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558DB" w:rsidRDefault="004558DB" w:rsidP="004558DB">
      <w:pPr>
        <w:ind w:firstLine="0"/>
        <w:jc w:val="center"/>
        <w:rPr>
          <w:rFonts w:ascii="IRTitr" w:hAnsi="IRTitr" w:cs="IRTitr"/>
          <w:lang w:bidi="fa-IR"/>
        </w:rPr>
      </w:pPr>
      <w:bookmarkStart w:id="0" w:name="_GoBack"/>
      <w:bookmarkEnd w:id="0"/>
    </w:p>
    <w:p w:rsidR="004558DB" w:rsidRDefault="004558DB" w:rsidP="004558DB">
      <w:pPr>
        <w:ind w:firstLine="0"/>
        <w:jc w:val="center"/>
        <w:rPr>
          <w:rFonts w:ascii="IRTitr" w:hAnsi="IRTitr" w:cs="IRTitr"/>
          <w:rtl/>
          <w:lang w:bidi="fa-IR"/>
        </w:rPr>
      </w:pPr>
    </w:p>
    <w:p w:rsidR="004558DB" w:rsidRDefault="004558DB" w:rsidP="004558DB">
      <w:pPr>
        <w:ind w:firstLine="0"/>
        <w:jc w:val="center"/>
        <w:rPr>
          <w:rFonts w:ascii="IRTitr" w:hAnsi="IRTitr" w:cs="IRTitr"/>
          <w:rtl/>
          <w:lang w:bidi="fa-IR"/>
        </w:rPr>
      </w:pPr>
    </w:p>
    <w:p w:rsidR="00A41B4B" w:rsidRPr="00BB4068" w:rsidRDefault="00A41B4B" w:rsidP="004558DB">
      <w:pPr>
        <w:ind w:firstLine="0"/>
        <w:jc w:val="center"/>
        <w:rPr>
          <w:rFonts w:ascii="IRTitr" w:hAnsi="IRTitr" w:cs="IRTitr"/>
          <w:sz w:val="56"/>
          <w:szCs w:val="56"/>
          <w:rtl/>
        </w:rPr>
      </w:pPr>
      <w:r w:rsidRPr="00BB4068">
        <w:rPr>
          <w:rFonts w:ascii="IRTitr" w:hAnsi="IRTitr" w:cs="IRTitr"/>
          <w:sz w:val="56"/>
          <w:szCs w:val="56"/>
          <w:rtl/>
        </w:rPr>
        <w:t>اصول و مبانی اعتقادی</w:t>
      </w:r>
    </w:p>
    <w:p w:rsidR="00A41B4B" w:rsidRPr="002E5980" w:rsidRDefault="00A41B4B" w:rsidP="004558DB">
      <w:pPr>
        <w:ind w:firstLine="0"/>
        <w:jc w:val="center"/>
        <w:rPr>
          <w:rFonts w:ascii="IRYakout" w:hAnsi="IRYakout" w:cs="IRYakout"/>
          <w:b/>
          <w:bCs/>
          <w:sz w:val="32"/>
          <w:szCs w:val="32"/>
          <w:rtl/>
        </w:rPr>
      </w:pPr>
      <w:r w:rsidRPr="002E5980">
        <w:rPr>
          <w:rFonts w:ascii="IRYakout" w:hAnsi="IRYakout" w:cs="IRYakout"/>
          <w:b/>
          <w:bCs/>
          <w:sz w:val="32"/>
          <w:szCs w:val="32"/>
          <w:rtl/>
        </w:rPr>
        <w:t>«</w:t>
      </w:r>
      <w:r w:rsidR="00A0127A">
        <w:rPr>
          <w:rFonts w:ascii="IRYakout" w:hAnsi="IRYakout" w:cs="IRYakout" w:hint="cs"/>
          <w:b/>
          <w:bCs/>
          <w:sz w:val="44"/>
          <w:szCs w:val="44"/>
          <w:rtl/>
        </w:rPr>
        <w:t>أ</w:t>
      </w:r>
      <w:r w:rsidRPr="002E5980">
        <w:rPr>
          <w:rFonts w:ascii="IRYakout" w:hAnsi="IRYakout" w:cs="IRYakout"/>
          <w:b/>
          <w:bCs/>
          <w:sz w:val="44"/>
          <w:szCs w:val="44"/>
          <w:rtl/>
        </w:rPr>
        <w:t>صول السنة</w:t>
      </w:r>
      <w:r w:rsidRPr="002E5980">
        <w:rPr>
          <w:rFonts w:ascii="IRYakout" w:hAnsi="IRYakout" w:cs="IRYakout"/>
          <w:b/>
          <w:bCs/>
          <w:sz w:val="32"/>
          <w:szCs w:val="32"/>
          <w:rtl/>
        </w:rPr>
        <w:t>»</w:t>
      </w:r>
    </w:p>
    <w:p w:rsidR="00A41B4B" w:rsidRPr="00DF7DD6" w:rsidRDefault="00A41B4B" w:rsidP="004558DB">
      <w:pPr>
        <w:ind w:firstLine="0"/>
        <w:jc w:val="center"/>
        <w:rPr>
          <w:rFonts w:ascii="IRYakout" w:hAnsi="IRYakout" w:cs="IRYakout"/>
          <w:b/>
          <w:bCs/>
          <w:sz w:val="32"/>
          <w:szCs w:val="32"/>
          <w:rtl/>
        </w:rPr>
      </w:pPr>
    </w:p>
    <w:p w:rsidR="00E35670" w:rsidRPr="00DF7DD6" w:rsidRDefault="00E35670" w:rsidP="004558DB">
      <w:pPr>
        <w:ind w:firstLine="0"/>
        <w:jc w:val="center"/>
        <w:rPr>
          <w:rFonts w:ascii="IRYakout" w:hAnsi="IRYakout" w:cs="IRYakout"/>
          <w:b/>
          <w:bCs/>
          <w:sz w:val="32"/>
          <w:szCs w:val="32"/>
          <w:rtl/>
        </w:rPr>
      </w:pPr>
    </w:p>
    <w:p w:rsidR="00A41B4B" w:rsidRPr="002E5980" w:rsidRDefault="00C525A7" w:rsidP="004558DB">
      <w:pPr>
        <w:ind w:firstLine="0"/>
        <w:jc w:val="center"/>
        <w:rPr>
          <w:rFonts w:ascii="IRYakout" w:hAnsi="IRYakout" w:cs="IRYakout"/>
          <w:b/>
          <w:bCs/>
          <w:sz w:val="36"/>
          <w:szCs w:val="36"/>
          <w:rtl/>
          <w:lang w:bidi="fa-IR"/>
        </w:rPr>
      </w:pPr>
      <w:r>
        <w:rPr>
          <w:rFonts w:ascii="IRYakout" w:hAnsi="IRYakout" w:cs="IRYakout" w:hint="cs"/>
          <w:b/>
          <w:bCs/>
          <w:sz w:val="32"/>
          <w:szCs w:val="32"/>
          <w:rtl/>
        </w:rPr>
        <w:t>مؤ</w:t>
      </w:r>
      <w:r w:rsidR="00A41B4B" w:rsidRPr="002E5980">
        <w:rPr>
          <w:rFonts w:ascii="IRYakout" w:hAnsi="IRYakout" w:cs="IRYakout"/>
          <w:b/>
          <w:bCs/>
          <w:sz w:val="32"/>
          <w:szCs w:val="32"/>
          <w:rtl/>
        </w:rPr>
        <w:t>لف:</w:t>
      </w:r>
    </w:p>
    <w:p w:rsidR="00690472" w:rsidRDefault="00A41B4B" w:rsidP="004558DB">
      <w:pPr>
        <w:ind w:firstLine="0"/>
        <w:jc w:val="center"/>
        <w:rPr>
          <w:rFonts w:ascii="IRYakout" w:hAnsi="IRYakout" w:cs="IRYakout"/>
          <w:b/>
          <w:bCs/>
          <w:sz w:val="36"/>
          <w:szCs w:val="36"/>
          <w:rtl/>
        </w:rPr>
      </w:pPr>
      <w:r w:rsidRPr="002E5980">
        <w:rPr>
          <w:rFonts w:ascii="IRYakout" w:hAnsi="IRYakout" w:cs="IRYakout"/>
          <w:b/>
          <w:bCs/>
          <w:sz w:val="36"/>
          <w:szCs w:val="36"/>
          <w:rtl/>
        </w:rPr>
        <w:t>امام احمد بن محمد بن حنبل</w:t>
      </w:r>
    </w:p>
    <w:p w:rsidR="00C525A7" w:rsidRPr="00DF7DD6" w:rsidRDefault="00C525A7" w:rsidP="004558DB">
      <w:pPr>
        <w:ind w:firstLine="0"/>
        <w:jc w:val="center"/>
        <w:rPr>
          <w:rFonts w:ascii="IRYakout" w:hAnsi="IRYakout" w:cs="IRYakout"/>
          <w:b/>
          <w:bCs/>
          <w:sz w:val="26"/>
          <w:szCs w:val="26"/>
          <w:rtl/>
        </w:rPr>
      </w:pPr>
    </w:p>
    <w:p w:rsidR="00E35670" w:rsidRPr="00DF7DD6" w:rsidRDefault="00E35670" w:rsidP="004558DB">
      <w:pPr>
        <w:ind w:firstLine="0"/>
        <w:jc w:val="center"/>
        <w:rPr>
          <w:rFonts w:ascii="IRYakout" w:hAnsi="IRYakout" w:cs="IRYakout"/>
          <w:b/>
          <w:bCs/>
          <w:sz w:val="26"/>
          <w:szCs w:val="26"/>
          <w:rtl/>
        </w:rPr>
      </w:pPr>
    </w:p>
    <w:p w:rsidR="00A41B4B" w:rsidRPr="002E5980" w:rsidRDefault="00C92656" w:rsidP="004558DB">
      <w:pPr>
        <w:ind w:firstLine="0"/>
        <w:jc w:val="center"/>
        <w:rPr>
          <w:rFonts w:ascii="IRYakout" w:hAnsi="IRYakout" w:cs="IRYakout"/>
          <w:b/>
          <w:bCs/>
          <w:sz w:val="36"/>
          <w:szCs w:val="36"/>
          <w:rtl/>
        </w:rPr>
      </w:pPr>
      <w:r>
        <w:rPr>
          <w:rFonts w:ascii="IRYakout" w:hAnsi="IRYakout" w:cs="IRYakout" w:hint="cs"/>
          <w:b/>
          <w:bCs/>
          <w:sz w:val="32"/>
          <w:szCs w:val="32"/>
          <w:rtl/>
        </w:rPr>
        <w:t>تحقیق و شرح</w:t>
      </w:r>
      <w:r w:rsidR="00A41B4B" w:rsidRPr="002E5980">
        <w:rPr>
          <w:rFonts w:ascii="IRYakout" w:hAnsi="IRYakout" w:cs="IRYakout"/>
          <w:b/>
          <w:bCs/>
          <w:sz w:val="32"/>
          <w:szCs w:val="32"/>
          <w:rtl/>
        </w:rPr>
        <w:t>:</w:t>
      </w:r>
    </w:p>
    <w:p w:rsidR="00BB4068" w:rsidRDefault="00A41B4B" w:rsidP="004558DB">
      <w:pPr>
        <w:ind w:firstLine="0"/>
        <w:jc w:val="center"/>
        <w:rPr>
          <w:rFonts w:ascii="IRYakout" w:hAnsi="IRYakout" w:cs="IRYakout"/>
          <w:b/>
          <w:bCs/>
          <w:sz w:val="36"/>
          <w:szCs w:val="36"/>
          <w:rtl/>
        </w:rPr>
      </w:pPr>
      <w:r w:rsidRPr="002E5980">
        <w:rPr>
          <w:rFonts w:ascii="IRYakout" w:hAnsi="IRYakout" w:cs="IRYakout"/>
          <w:b/>
          <w:bCs/>
          <w:sz w:val="36"/>
          <w:szCs w:val="36"/>
          <w:rtl/>
        </w:rPr>
        <w:t>عمروعبدالمنعم سلیم</w:t>
      </w:r>
    </w:p>
    <w:p w:rsidR="00BB4068" w:rsidRPr="00D40CE7" w:rsidRDefault="00BB4068" w:rsidP="004558DB">
      <w:pPr>
        <w:tabs>
          <w:tab w:val="left" w:pos="2927"/>
          <w:tab w:val="center" w:pos="3544"/>
        </w:tabs>
        <w:ind w:firstLine="0"/>
        <w:jc w:val="center"/>
        <w:rPr>
          <w:rFonts w:ascii="IRYakout" w:hAnsi="IRYakout" w:cs="IRYakout"/>
          <w:b/>
          <w:bCs/>
          <w:sz w:val="24"/>
          <w:szCs w:val="24"/>
          <w:rtl/>
        </w:rPr>
      </w:pPr>
    </w:p>
    <w:p w:rsidR="00C525A7" w:rsidRPr="00D40CE7" w:rsidRDefault="00C525A7" w:rsidP="004558DB">
      <w:pPr>
        <w:tabs>
          <w:tab w:val="left" w:pos="2927"/>
          <w:tab w:val="center" w:pos="3544"/>
        </w:tabs>
        <w:ind w:firstLine="0"/>
        <w:jc w:val="center"/>
        <w:rPr>
          <w:rFonts w:ascii="IRYakout" w:hAnsi="IRYakout" w:cs="IRYakout"/>
          <w:b/>
          <w:bCs/>
          <w:sz w:val="24"/>
          <w:szCs w:val="24"/>
          <w:rtl/>
        </w:rPr>
      </w:pPr>
    </w:p>
    <w:p w:rsidR="00BB4068" w:rsidRDefault="00A41B4B" w:rsidP="004558DB">
      <w:pPr>
        <w:tabs>
          <w:tab w:val="left" w:pos="2927"/>
          <w:tab w:val="center" w:pos="3544"/>
        </w:tabs>
        <w:ind w:firstLine="0"/>
        <w:jc w:val="center"/>
        <w:rPr>
          <w:rFonts w:ascii="IRYakout" w:hAnsi="IRYakout" w:cs="IRYakout"/>
          <w:b/>
          <w:bCs/>
          <w:sz w:val="36"/>
          <w:szCs w:val="36"/>
          <w:rtl/>
        </w:rPr>
      </w:pPr>
      <w:r w:rsidRPr="002E5980">
        <w:rPr>
          <w:rFonts w:ascii="IRYakout" w:hAnsi="IRYakout" w:cs="IRYakout"/>
          <w:b/>
          <w:bCs/>
          <w:sz w:val="32"/>
          <w:szCs w:val="32"/>
          <w:rtl/>
        </w:rPr>
        <w:t>ترجمه:</w:t>
      </w:r>
    </w:p>
    <w:p w:rsidR="00A41B4B" w:rsidRPr="002E5980" w:rsidRDefault="00A41B4B" w:rsidP="004558DB">
      <w:pPr>
        <w:tabs>
          <w:tab w:val="left" w:pos="2927"/>
          <w:tab w:val="center" w:pos="3544"/>
        </w:tabs>
        <w:ind w:firstLine="0"/>
        <w:jc w:val="center"/>
        <w:rPr>
          <w:rFonts w:ascii="IRYakout" w:hAnsi="IRYakout" w:cs="IRYakout"/>
          <w:b/>
          <w:bCs/>
          <w:sz w:val="36"/>
          <w:szCs w:val="36"/>
          <w:rtl/>
        </w:rPr>
      </w:pPr>
      <w:r w:rsidRPr="002E5980">
        <w:rPr>
          <w:rFonts w:ascii="IRYakout" w:hAnsi="IRYakout" w:cs="IRYakout"/>
          <w:b/>
          <w:bCs/>
          <w:sz w:val="36"/>
          <w:szCs w:val="36"/>
          <w:rtl/>
        </w:rPr>
        <w:t>امین پورصادقی</w:t>
      </w:r>
    </w:p>
    <w:p w:rsidR="00A41B4B" w:rsidRPr="00BB4068" w:rsidRDefault="00A41B4B" w:rsidP="004558DB">
      <w:pPr>
        <w:pStyle w:val="a5"/>
        <w:ind w:firstLine="0"/>
        <w:jc w:val="center"/>
        <w:rPr>
          <w:sz w:val="22"/>
          <w:szCs w:val="22"/>
          <w:rtl/>
        </w:rPr>
      </w:pPr>
    </w:p>
    <w:p w:rsidR="00A41B4B" w:rsidRDefault="00A41B4B" w:rsidP="00601486">
      <w:pPr>
        <w:jc w:val="both"/>
        <w:rPr>
          <w:rFonts w:ascii="mylotus" w:hAnsi="mylotus" w:cs="mylotus"/>
          <w:b/>
          <w:bCs/>
          <w:rtl/>
        </w:rPr>
        <w:sectPr w:rsidR="00A41B4B" w:rsidSect="00256D3F">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63"/>
        <w:gridCol w:w="991"/>
        <w:gridCol w:w="465"/>
        <w:gridCol w:w="1358"/>
        <w:gridCol w:w="1668"/>
      </w:tblGrid>
      <w:tr w:rsidR="004558DB" w:rsidRPr="00C50D4D" w:rsidTr="00916B56">
        <w:trPr>
          <w:jc w:val="center"/>
        </w:trPr>
        <w:tc>
          <w:tcPr>
            <w:tcW w:w="1401" w:type="pct"/>
            <w:vAlign w:val="center"/>
          </w:tcPr>
          <w:p w:rsidR="004558DB" w:rsidRPr="008E0730" w:rsidRDefault="004558DB" w:rsidP="000429DE">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759616" behindDoc="1" locked="0" layoutInCell="0" allowOverlap="1" wp14:anchorId="393D21C8" wp14:editId="7945BF88">
                      <wp:simplePos x="0" y="0"/>
                      <wp:positionH relativeFrom="column">
                        <wp:align>center</wp:align>
                      </wp:positionH>
                      <wp:positionV relativeFrom="page">
                        <wp:align>top</wp:align>
                      </wp:positionV>
                      <wp:extent cx="6627495" cy="318897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18942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51.1pt;z-index:-251556864;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599" w:type="pct"/>
            <w:gridSpan w:val="5"/>
            <w:vAlign w:val="center"/>
          </w:tcPr>
          <w:p w:rsidR="004558DB" w:rsidRPr="00C26922" w:rsidRDefault="004558DB" w:rsidP="000429DE">
            <w:pPr>
              <w:ind w:firstLine="0"/>
              <w:rPr>
                <w:rFonts w:ascii="IRMitra" w:hAnsi="IRMitra" w:cs="IRMitra"/>
                <w:color w:val="244061" w:themeColor="accent1" w:themeShade="80"/>
                <w:rtl/>
                <w:lang w:bidi="fa-IR"/>
              </w:rPr>
            </w:pPr>
            <w:r w:rsidRPr="004558DB">
              <w:rPr>
                <w:rFonts w:ascii="IRMitra" w:hAnsi="IRMitra" w:cs="IRMitra"/>
                <w:color w:val="244061" w:themeColor="accent1" w:themeShade="80"/>
                <w:rtl/>
                <w:lang w:bidi="fa-IR"/>
              </w:rPr>
              <w:t>اصول و مبان</w:t>
            </w:r>
            <w:r w:rsidRPr="004558DB">
              <w:rPr>
                <w:rFonts w:ascii="IRMitra" w:hAnsi="IRMitra" w:cs="IRMitra" w:hint="cs"/>
                <w:color w:val="244061" w:themeColor="accent1" w:themeShade="80"/>
                <w:rtl/>
                <w:lang w:bidi="fa-IR"/>
              </w:rPr>
              <w:t>ی</w:t>
            </w:r>
            <w:r w:rsidRPr="004558DB">
              <w:rPr>
                <w:rFonts w:ascii="IRMitra" w:hAnsi="IRMitra" w:cs="IRMitra"/>
                <w:color w:val="244061" w:themeColor="accent1" w:themeShade="80"/>
                <w:rtl/>
                <w:lang w:bidi="fa-IR"/>
              </w:rPr>
              <w:t xml:space="preserve"> اعتقاد</w:t>
            </w:r>
            <w:r w:rsidRPr="004558DB">
              <w:rPr>
                <w:rFonts w:ascii="IRMitra" w:hAnsi="IRMitra" w:cs="IRMitra" w:hint="cs"/>
                <w:color w:val="244061" w:themeColor="accent1" w:themeShade="80"/>
                <w:rtl/>
                <w:lang w:bidi="fa-IR"/>
              </w:rPr>
              <w:t>ی</w:t>
            </w:r>
          </w:p>
        </w:tc>
      </w:tr>
      <w:tr w:rsidR="004558DB" w:rsidRPr="00C50D4D" w:rsidTr="00916B56">
        <w:trPr>
          <w:jc w:val="center"/>
        </w:trPr>
        <w:tc>
          <w:tcPr>
            <w:tcW w:w="1401" w:type="pct"/>
            <w:vAlign w:val="center"/>
          </w:tcPr>
          <w:p w:rsidR="004558DB" w:rsidRPr="008E0730" w:rsidRDefault="004558DB" w:rsidP="000429DE">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599" w:type="pct"/>
            <w:gridSpan w:val="5"/>
            <w:vAlign w:val="center"/>
          </w:tcPr>
          <w:p w:rsidR="004558DB" w:rsidRPr="00C26922" w:rsidRDefault="004558DB" w:rsidP="000429DE">
            <w:pPr>
              <w:ind w:firstLine="0"/>
              <w:rPr>
                <w:rFonts w:ascii="IRMitra" w:hAnsi="IRMitra" w:cs="IRMitra"/>
                <w:color w:val="244061" w:themeColor="accent1" w:themeShade="80"/>
                <w:rtl/>
                <w:lang w:bidi="fa-IR"/>
              </w:rPr>
            </w:pPr>
            <w:r w:rsidRPr="004558DB">
              <w:rPr>
                <w:rFonts w:ascii="IRMitra" w:hAnsi="IRMitra" w:cs="IRMitra"/>
                <w:color w:val="244061" w:themeColor="accent1" w:themeShade="80"/>
                <w:rtl/>
                <w:lang w:bidi="fa-IR"/>
              </w:rPr>
              <w:t>أصول السنة</w:t>
            </w:r>
          </w:p>
        </w:tc>
      </w:tr>
      <w:tr w:rsidR="004558DB" w:rsidRPr="00C50D4D" w:rsidTr="00916B56">
        <w:trPr>
          <w:jc w:val="center"/>
        </w:trPr>
        <w:tc>
          <w:tcPr>
            <w:tcW w:w="1401" w:type="pct"/>
            <w:vAlign w:val="center"/>
          </w:tcPr>
          <w:p w:rsidR="004558DB" w:rsidRPr="008E0730" w:rsidRDefault="00C525A7" w:rsidP="000429DE">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مؤ</w:t>
            </w:r>
            <w:r w:rsidR="004558DB">
              <w:rPr>
                <w:rFonts w:ascii="IRMitra" w:hAnsi="IRMitra" w:cs="IRMitra" w:hint="cs"/>
                <w:b/>
                <w:bCs/>
                <w:sz w:val="26"/>
                <w:szCs w:val="26"/>
                <w:rtl/>
                <w:lang w:bidi="fa-IR"/>
              </w:rPr>
              <w:t>لف</w:t>
            </w:r>
            <w:r w:rsidR="004558DB" w:rsidRPr="008E0730">
              <w:rPr>
                <w:rFonts w:ascii="IRMitra" w:hAnsi="IRMitra" w:cs="IRMitra" w:hint="cs"/>
                <w:b/>
                <w:bCs/>
                <w:sz w:val="26"/>
                <w:szCs w:val="26"/>
                <w:rtl/>
                <w:lang w:bidi="fa-IR"/>
              </w:rPr>
              <w:t xml:space="preserve">: </w:t>
            </w:r>
          </w:p>
        </w:tc>
        <w:tc>
          <w:tcPr>
            <w:tcW w:w="3599" w:type="pct"/>
            <w:gridSpan w:val="5"/>
            <w:vAlign w:val="center"/>
          </w:tcPr>
          <w:p w:rsidR="004558DB" w:rsidRPr="00C26922" w:rsidRDefault="004558DB" w:rsidP="000429DE">
            <w:pPr>
              <w:ind w:firstLine="0"/>
              <w:rPr>
                <w:rFonts w:ascii="IRMitra" w:hAnsi="IRMitra" w:cs="IRMitra"/>
                <w:color w:val="244061" w:themeColor="accent1" w:themeShade="80"/>
                <w:rtl/>
                <w:lang w:bidi="fa-IR"/>
              </w:rPr>
            </w:pPr>
            <w:r w:rsidRPr="004558DB">
              <w:rPr>
                <w:rFonts w:ascii="IRMitra" w:hAnsi="IRMitra" w:cs="IRMitra"/>
                <w:color w:val="244061" w:themeColor="accent1" w:themeShade="80"/>
                <w:rtl/>
                <w:lang w:bidi="fa-IR"/>
              </w:rPr>
              <w:t>امام احمد بن محمد بن حنبل</w:t>
            </w:r>
          </w:p>
        </w:tc>
      </w:tr>
      <w:tr w:rsidR="004558DB" w:rsidRPr="00C50D4D" w:rsidTr="00916B56">
        <w:trPr>
          <w:jc w:val="center"/>
        </w:trPr>
        <w:tc>
          <w:tcPr>
            <w:tcW w:w="1401" w:type="pct"/>
            <w:vAlign w:val="center"/>
          </w:tcPr>
          <w:p w:rsidR="004558DB" w:rsidRDefault="00C92656" w:rsidP="000429DE">
            <w:pPr>
              <w:spacing w:before="60" w:after="60"/>
              <w:ind w:firstLine="0"/>
              <w:rPr>
                <w:rFonts w:ascii="IRMitra" w:hAnsi="IRMitra" w:cs="IRMitra"/>
                <w:b/>
                <w:bCs/>
                <w:sz w:val="26"/>
                <w:szCs w:val="26"/>
                <w:rtl/>
                <w:lang w:bidi="fa-IR"/>
              </w:rPr>
            </w:pPr>
            <w:r>
              <w:rPr>
                <w:rFonts w:ascii="IRMitra" w:hAnsi="IRMitra" w:cs="IRMitra" w:hint="cs"/>
                <w:b/>
                <w:bCs/>
                <w:sz w:val="26"/>
                <w:szCs w:val="26"/>
                <w:rtl/>
                <w:lang w:bidi="fa-IR"/>
              </w:rPr>
              <w:t>تحقیق و شرح</w:t>
            </w:r>
            <w:r w:rsidR="004558DB">
              <w:rPr>
                <w:rFonts w:ascii="IRMitra" w:hAnsi="IRMitra" w:cs="IRMitra" w:hint="cs"/>
                <w:b/>
                <w:bCs/>
                <w:sz w:val="26"/>
                <w:szCs w:val="26"/>
                <w:rtl/>
                <w:lang w:bidi="fa-IR"/>
              </w:rPr>
              <w:t>:</w:t>
            </w:r>
          </w:p>
        </w:tc>
        <w:tc>
          <w:tcPr>
            <w:tcW w:w="3599" w:type="pct"/>
            <w:gridSpan w:val="5"/>
            <w:vAlign w:val="center"/>
          </w:tcPr>
          <w:p w:rsidR="004558DB" w:rsidRPr="004558DB" w:rsidRDefault="004558DB" w:rsidP="000429DE">
            <w:pPr>
              <w:ind w:firstLine="0"/>
              <w:rPr>
                <w:rFonts w:ascii="IRMitra" w:hAnsi="IRMitra" w:cs="IRMitra"/>
                <w:color w:val="244061" w:themeColor="accent1" w:themeShade="80"/>
                <w:rtl/>
                <w:lang w:bidi="fa-IR"/>
              </w:rPr>
            </w:pPr>
            <w:r w:rsidRPr="004558DB">
              <w:rPr>
                <w:rFonts w:ascii="IRMitra" w:hAnsi="IRMitra" w:cs="IRMitra"/>
                <w:color w:val="244061" w:themeColor="accent1" w:themeShade="80"/>
                <w:rtl/>
                <w:lang w:bidi="fa-IR"/>
              </w:rPr>
              <w:t>عمرو عبدالمنعم سل</w:t>
            </w:r>
            <w:r w:rsidRPr="004558DB">
              <w:rPr>
                <w:rFonts w:ascii="IRMitra" w:hAnsi="IRMitra" w:cs="IRMitra" w:hint="cs"/>
                <w:color w:val="244061" w:themeColor="accent1" w:themeShade="80"/>
                <w:rtl/>
                <w:lang w:bidi="fa-IR"/>
              </w:rPr>
              <w:t>یم</w:t>
            </w:r>
          </w:p>
        </w:tc>
      </w:tr>
      <w:tr w:rsidR="004558DB" w:rsidRPr="00C50D4D" w:rsidTr="00916B56">
        <w:trPr>
          <w:jc w:val="center"/>
        </w:trPr>
        <w:tc>
          <w:tcPr>
            <w:tcW w:w="1401" w:type="pct"/>
            <w:vAlign w:val="center"/>
          </w:tcPr>
          <w:p w:rsidR="004558DB" w:rsidRPr="008E0730" w:rsidRDefault="004558DB" w:rsidP="000429D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p>
        </w:tc>
        <w:tc>
          <w:tcPr>
            <w:tcW w:w="3599" w:type="pct"/>
            <w:gridSpan w:val="5"/>
            <w:vAlign w:val="center"/>
          </w:tcPr>
          <w:p w:rsidR="004558DB" w:rsidRPr="00C26922" w:rsidRDefault="004558DB" w:rsidP="000429DE">
            <w:pPr>
              <w:ind w:firstLine="0"/>
              <w:rPr>
                <w:rFonts w:ascii="IRMitra" w:hAnsi="IRMitra" w:cs="IRMitra"/>
                <w:color w:val="244061" w:themeColor="accent1" w:themeShade="80"/>
                <w:rtl/>
                <w:lang w:bidi="fa-IR"/>
              </w:rPr>
            </w:pPr>
            <w:r w:rsidRPr="004558DB">
              <w:rPr>
                <w:rFonts w:ascii="IRMitra" w:hAnsi="IRMitra" w:cs="IRMitra"/>
                <w:color w:val="244061" w:themeColor="accent1" w:themeShade="80"/>
                <w:rtl/>
                <w:lang w:bidi="fa-IR"/>
              </w:rPr>
              <w:t>ام</w:t>
            </w:r>
            <w:r w:rsidRPr="004558DB">
              <w:rPr>
                <w:rFonts w:ascii="IRMitra" w:hAnsi="IRMitra" w:cs="IRMitra" w:hint="cs"/>
                <w:color w:val="244061" w:themeColor="accent1" w:themeShade="80"/>
                <w:rtl/>
                <w:lang w:bidi="fa-IR"/>
              </w:rPr>
              <w:t>ین</w:t>
            </w:r>
            <w:r w:rsidRPr="004558DB">
              <w:rPr>
                <w:rFonts w:ascii="IRMitra" w:hAnsi="IRMitra" w:cs="IRMitra"/>
                <w:color w:val="244061" w:themeColor="accent1" w:themeShade="80"/>
                <w:rtl/>
                <w:lang w:bidi="fa-IR"/>
              </w:rPr>
              <w:t xml:space="preserve"> پور صادق</w:t>
            </w:r>
            <w:r w:rsidRPr="004558DB">
              <w:rPr>
                <w:rFonts w:ascii="IRMitra" w:hAnsi="IRMitra" w:cs="IRMitra" w:hint="cs"/>
                <w:color w:val="244061" w:themeColor="accent1" w:themeShade="80"/>
                <w:rtl/>
                <w:lang w:bidi="fa-IR"/>
              </w:rPr>
              <w:t>ی</w:t>
            </w:r>
          </w:p>
        </w:tc>
      </w:tr>
      <w:tr w:rsidR="004558DB" w:rsidRPr="00C50D4D" w:rsidTr="00916B56">
        <w:trPr>
          <w:jc w:val="center"/>
        </w:trPr>
        <w:tc>
          <w:tcPr>
            <w:tcW w:w="1401" w:type="pct"/>
            <w:vAlign w:val="center"/>
          </w:tcPr>
          <w:p w:rsidR="004558DB" w:rsidRPr="008E0730" w:rsidRDefault="004558DB" w:rsidP="000429D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599" w:type="pct"/>
            <w:gridSpan w:val="5"/>
            <w:vAlign w:val="center"/>
          </w:tcPr>
          <w:p w:rsidR="004558DB" w:rsidRPr="00916B56" w:rsidRDefault="00916B56" w:rsidP="00916B56">
            <w:pPr>
              <w:ind w:firstLine="0"/>
              <w:rPr>
                <w:rFonts w:ascii="IRMitra" w:hAnsi="IRMitra" w:cs="IRMitra"/>
                <w:color w:val="244061" w:themeColor="accent1" w:themeShade="80"/>
                <w:sz w:val="26"/>
                <w:szCs w:val="26"/>
                <w:rtl/>
                <w:lang w:bidi="fa-IR"/>
              </w:rPr>
            </w:pPr>
            <w:r w:rsidRPr="00916B56">
              <w:rPr>
                <w:rFonts w:ascii="IRMitra" w:hAnsi="IRMitra" w:cs="IRMitra"/>
                <w:color w:val="244061" w:themeColor="accent1" w:themeShade="80"/>
                <w:sz w:val="26"/>
                <w:szCs w:val="26"/>
                <w:rtl/>
                <w:lang w:bidi="fa-IR"/>
              </w:rPr>
              <w:t>فرق و مذاهب اسلام</w:t>
            </w:r>
            <w:r w:rsidRPr="00916B56">
              <w:rPr>
                <w:rFonts w:ascii="IRMitra" w:hAnsi="IRMitra" w:cs="IRMitra" w:hint="cs"/>
                <w:color w:val="244061" w:themeColor="accent1" w:themeShade="80"/>
                <w:sz w:val="26"/>
                <w:szCs w:val="26"/>
                <w:rtl/>
                <w:lang w:bidi="fa-IR"/>
              </w:rPr>
              <w:t>ی</w:t>
            </w:r>
            <w:r w:rsidRPr="00916B56">
              <w:rPr>
                <w:rFonts w:ascii="IRMitra" w:hAnsi="IRMitra" w:cs="IRMitra"/>
                <w:color w:val="244061" w:themeColor="accent1" w:themeShade="80"/>
                <w:sz w:val="26"/>
                <w:szCs w:val="26"/>
                <w:rtl/>
                <w:lang w:bidi="fa-IR"/>
              </w:rPr>
              <w:t xml:space="preserve"> (بررس</w:t>
            </w:r>
            <w:r w:rsidRPr="00916B56">
              <w:rPr>
                <w:rFonts w:ascii="IRMitra" w:hAnsi="IRMitra" w:cs="IRMitra" w:hint="cs"/>
                <w:color w:val="244061" w:themeColor="accent1" w:themeShade="80"/>
                <w:sz w:val="26"/>
                <w:szCs w:val="26"/>
                <w:rtl/>
                <w:lang w:bidi="fa-IR"/>
              </w:rPr>
              <w:t>ی</w:t>
            </w:r>
            <w:r w:rsidRPr="00916B56">
              <w:rPr>
                <w:rFonts w:ascii="IRMitra" w:hAnsi="IRMitra" w:cs="IRMitra"/>
                <w:color w:val="244061" w:themeColor="accent1" w:themeShade="80"/>
                <w:sz w:val="26"/>
                <w:szCs w:val="26"/>
                <w:rtl/>
                <w:lang w:bidi="fa-IR"/>
              </w:rPr>
              <w:t xml:space="preserve"> فرق) - مذاهب فقه</w:t>
            </w:r>
            <w:r w:rsidRPr="00916B56">
              <w:rPr>
                <w:rFonts w:ascii="IRMitra" w:hAnsi="IRMitra" w:cs="IRMitra" w:hint="cs"/>
                <w:color w:val="244061" w:themeColor="accent1" w:themeShade="80"/>
                <w:sz w:val="26"/>
                <w:szCs w:val="26"/>
                <w:rtl/>
                <w:lang w:bidi="fa-IR"/>
              </w:rPr>
              <w:t>ی</w:t>
            </w:r>
            <w:r w:rsidRPr="00916B56">
              <w:rPr>
                <w:rFonts w:ascii="IRMitra" w:hAnsi="IRMitra" w:cs="IRMitra"/>
                <w:color w:val="244061" w:themeColor="accent1" w:themeShade="80"/>
                <w:sz w:val="26"/>
                <w:szCs w:val="26"/>
                <w:rtl/>
                <w:lang w:bidi="fa-IR"/>
              </w:rPr>
              <w:t xml:space="preserve"> اهل سنت</w:t>
            </w:r>
          </w:p>
        </w:tc>
      </w:tr>
      <w:tr w:rsidR="004558DB" w:rsidRPr="00C50D4D" w:rsidTr="00916B56">
        <w:trPr>
          <w:jc w:val="center"/>
        </w:trPr>
        <w:tc>
          <w:tcPr>
            <w:tcW w:w="1401" w:type="pct"/>
            <w:vAlign w:val="center"/>
          </w:tcPr>
          <w:p w:rsidR="004558DB" w:rsidRPr="008E0730" w:rsidRDefault="004558DB" w:rsidP="000429D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599" w:type="pct"/>
            <w:gridSpan w:val="5"/>
            <w:vAlign w:val="center"/>
          </w:tcPr>
          <w:p w:rsidR="004558DB" w:rsidRPr="00C26922" w:rsidRDefault="004558DB" w:rsidP="000429DE">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4558DB" w:rsidRPr="00C50D4D" w:rsidTr="00916B56">
        <w:trPr>
          <w:jc w:val="center"/>
        </w:trPr>
        <w:tc>
          <w:tcPr>
            <w:tcW w:w="1401" w:type="pct"/>
            <w:vAlign w:val="center"/>
          </w:tcPr>
          <w:p w:rsidR="004558DB" w:rsidRPr="008E0730" w:rsidRDefault="004558DB" w:rsidP="000429DE">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599" w:type="pct"/>
            <w:gridSpan w:val="5"/>
            <w:vAlign w:val="center"/>
          </w:tcPr>
          <w:p w:rsidR="004558DB" w:rsidRPr="00C26922" w:rsidRDefault="004558DB" w:rsidP="000429DE">
            <w:pPr>
              <w:ind w:firstLine="0"/>
              <w:rPr>
                <w:rFonts w:ascii="IRMitra" w:hAnsi="IRMitra" w:cs="IRMitra"/>
                <w:color w:val="244061" w:themeColor="accent1" w:themeShade="80"/>
                <w:rtl/>
                <w:lang w:bidi="fa-IR"/>
              </w:rPr>
            </w:pPr>
            <w:r w:rsidRPr="00E9346F">
              <w:rPr>
                <w:rFonts w:ascii="IRMitra" w:hAnsi="IRMitra" w:cs="IRMitra"/>
                <w:color w:val="244061" w:themeColor="accent1" w:themeShade="80"/>
                <w:rtl/>
                <w:lang w:bidi="fa-IR"/>
              </w:rPr>
              <w:t>آذر (قوس) 1396 ه‍ .ش - ربيع الاول 1439 ه‍ .ق</w:t>
            </w:r>
          </w:p>
        </w:tc>
      </w:tr>
      <w:tr w:rsidR="004558DB" w:rsidRPr="00C50D4D" w:rsidTr="00916B56">
        <w:trPr>
          <w:jc w:val="center"/>
        </w:trPr>
        <w:tc>
          <w:tcPr>
            <w:tcW w:w="1401" w:type="pct"/>
            <w:vAlign w:val="center"/>
          </w:tcPr>
          <w:p w:rsidR="004558DB" w:rsidRPr="008E0730" w:rsidRDefault="004558DB" w:rsidP="000429DE">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599" w:type="pct"/>
            <w:gridSpan w:val="5"/>
            <w:vAlign w:val="center"/>
          </w:tcPr>
          <w:p w:rsidR="004558DB" w:rsidRPr="00C26922" w:rsidRDefault="004558DB" w:rsidP="000429DE">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4558DB" w:rsidRPr="00C50D4D" w:rsidTr="000429DE">
        <w:trPr>
          <w:jc w:val="center"/>
        </w:trPr>
        <w:tc>
          <w:tcPr>
            <w:tcW w:w="3707" w:type="pct"/>
            <w:gridSpan w:val="5"/>
            <w:vAlign w:val="center"/>
          </w:tcPr>
          <w:p w:rsidR="004558DB" w:rsidRPr="00C26922" w:rsidRDefault="004558DB" w:rsidP="000429DE">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4558DB" w:rsidRPr="00C26922" w:rsidRDefault="004558DB" w:rsidP="000429DE">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4558DB" w:rsidRPr="00855B06" w:rsidRDefault="004558DB" w:rsidP="000429DE">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3D1C85C" wp14:editId="22001FF4">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4558DB" w:rsidRPr="00C50D4D" w:rsidTr="000429DE">
        <w:trPr>
          <w:jc w:val="center"/>
        </w:trPr>
        <w:tc>
          <w:tcPr>
            <w:tcW w:w="1527" w:type="pct"/>
            <w:gridSpan w:val="2"/>
            <w:vAlign w:val="center"/>
          </w:tcPr>
          <w:p w:rsidR="004558DB" w:rsidRPr="00855B06" w:rsidRDefault="004558DB" w:rsidP="000429DE">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4558DB" w:rsidRPr="00855B06" w:rsidRDefault="004558DB" w:rsidP="000429DE">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4558DB" w:rsidRPr="00C50D4D" w:rsidTr="000429DE">
        <w:trPr>
          <w:jc w:val="center"/>
        </w:trPr>
        <w:tc>
          <w:tcPr>
            <w:tcW w:w="5000" w:type="pct"/>
            <w:gridSpan w:val="6"/>
            <w:vAlign w:val="bottom"/>
          </w:tcPr>
          <w:p w:rsidR="004558DB" w:rsidRPr="00855B06" w:rsidRDefault="004558DB" w:rsidP="000429DE">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558DB" w:rsidRPr="00C50D4D" w:rsidTr="000429DE">
        <w:trPr>
          <w:jc w:val="center"/>
        </w:trPr>
        <w:tc>
          <w:tcPr>
            <w:tcW w:w="2295" w:type="pct"/>
            <w:gridSpan w:val="3"/>
            <w:shd w:val="clear" w:color="auto" w:fill="auto"/>
          </w:tcPr>
          <w:p w:rsidR="004558DB" w:rsidRPr="00FF22A9" w:rsidRDefault="004558DB" w:rsidP="004558DB">
            <w:pPr>
              <w:widowControl w:val="0"/>
              <w:tabs>
                <w:tab w:val="right" w:leader="dot" w:pos="5138"/>
              </w:tabs>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4558DB" w:rsidRPr="00FF22A9" w:rsidRDefault="004558DB" w:rsidP="004558DB">
            <w:pPr>
              <w:widowControl w:val="0"/>
              <w:tabs>
                <w:tab w:val="right" w:leader="dot" w:pos="5138"/>
              </w:tabs>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4558DB" w:rsidRPr="00FF22A9" w:rsidRDefault="004558DB" w:rsidP="004558DB">
            <w:pPr>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4558DB" w:rsidRPr="00FF22A9" w:rsidRDefault="004558DB" w:rsidP="004558DB">
            <w:pPr>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4558DB" w:rsidRPr="00FF22A9" w:rsidRDefault="004558DB" w:rsidP="004558DB">
            <w:pPr>
              <w:ind w:firstLine="0"/>
              <w:jc w:val="right"/>
              <w:rPr>
                <w:rFonts w:ascii="IRMitra" w:hAnsi="IRMitra" w:cs="IRMitra"/>
                <w:sz w:val="22"/>
                <w:szCs w:val="22"/>
                <w:rtl/>
                <w:lang w:bidi="fa-IR"/>
              </w:rPr>
            </w:pPr>
          </w:p>
        </w:tc>
        <w:tc>
          <w:tcPr>
            <w:tcW w:w="2345" w:type="pct"/>
            <w:gridSpan w:val="2"/>
          </w:tcPr>
          <w:p w:rsidR="004558DB" w:rsidRPr="00FF22A9" w:rsidRDefault="004558DB" w:rsidP="004558DB">
            <w:pPr>
              <w:widowControl w:val="0"/>
              <w:tabs>
                <w:tab w:val="right" w:leader="dot" w:pos="5138"/>
              </w:tabs>
              <w:ind w:firstLine="0"/>
              <w:jc w:val="right"/>
              <w:rPr>
                <w:rFonts w:ascii="Literata" w:hAnsi="Literata" w:cs="Times New Roman"/>
                <w:sz w:val="22"/>
                <w:szCs w:val="22"/>
              </w:rPr>
            </w:pPr>
            <w:r w:rsidRPr="00FF22A9">
              <w:rPr>
                <w:rFonts w:ascii="Literata" w:hAnsi="Literata" w:cs="Times New Roman"/>
                <w:sz w:val="22"/>
                <w:szCs w:val="22"/>
              </w:rPr>
              <w:t>www.qalamlib.com</w:t>
            </w:r>
          </w:p>
          <w:p w:rsidR="004558DB" w:rsidRPr="00FF22A9" w:rsidRDefault="004558DB" w:rsidP="004558DB">
            <w:pPr>
              <w:widowControl w:val="0"/>
              <w:tabs>
                <w:tab w:val="right" w:leader="dot" w:pos="5138"/>
              </w:tabs>
              <w:ind w:firstLine="0"/>
              <w:jc w:val="right"/>
              <w:rPr>
                <w:rFonts w:ascii="Literata" w:hAnsi="Literata" w:cs="Times New Roman"/>
                <w:sz w:val="22"/>
                <w:szCs w:val="22"/>
              </w:rPr>
            </w:pPr>
            <w:r w:rsidRPr="00FF22A9">
              <w:rPr>
                <w:rFonts w:ascii="Literata" w:hAnsi="Literata" w:cs="Times New Roman"/>
                <w:sz w:val="22"/>
                <w:szCs w:val="22"/>
              </w:rPr>
              <w:t>www.islamtxt.com</w:t>
            </w:r>
          </w:p>
          <w:p w:rsidR="004558DB" w:rsidRPr="00FF22A9" w:rsidRDefault="007B476F" w:rsidP="004558DB">
            <w:pPr>
              <w:widowControl w:val="0"/>
              <w:tabs>
                <w:tab w:val="right" w:leader="dot" w:pos="5138"/>
              </w:tabs>
              <w:ind w:firstLine="0"/>
              <w:jc w:val="right"/>
              <w:rPr>
                <w:rFonts w:ascii="Literata" w:hAnsi="Literata" w:cs="Times New Roman"/>
                <w:sz w:val="22"/>
                <w:szCs w:val="22"/>
              </w:rPr>
            </w:pPr>
            <w:hyperlink r:id="rId12" w:history="1">
              <w:r w:rsidR="004558DB" w:rsidRPr="00FF22A9">
                <w:rPr>
                  <w:rStyle w:val="Hyperlink"/>
                  <w:rFonts w:ascii="Literata" w:hAnsi="Literata" w:cs="Times New Roman"/>
                  <w:color w:val="auto"/>
                  <w:sz w:val="22"/>
                  <w:szCs w:val="22"/>
                  <w:u w:val="none"/>
                </w:rPr>
                <w:t>www.shabnam.cc</w:t>
              </w:r>
            </w:hyperlink>
          </w:p>
          <w:p w:rsidR="004558DB" w:rsidRPr="00FF22A9" w:rsidRDefault="004558DB" w:rsidP="004558DB">
            <w:pPr>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4558DB" w:rsidRPr="00EA1553" w:rsidTr="000429DE">
        <w:trPr>
          <w:jc w:val="center"/>
        </w:trPr>
        <w:tc>
          <w:tcPr>
            <w:tcW w:w="2295" w:type="pct"/>
            <w:gridSpan w:val="3"/>
          </w:tcPr>
          <w:p w:rsidR="004558DB" w:rsidRPr="00617C85" w:rsidRDefault="004558DB" w:rsidP="000429DE">
            <w:pPr>
              <w:spacing w:before="60" w:after="60"/>
              <w:ind w:firstLine="0"/>
              <w:rPr>
                <w:rFonts w:ascii="IRMitra" w:hAnsi="IRMitra" w:cs="IRMitra"/>
                <w:b/>
                <w:bCs/>
                <w:sz w:val="2"/>
                <w:szCs w:val="2"/>
                <w:rtl/>
                <w:lang w:bidi="fa-IR"/>
              </w:rPr>
            </w:pPr>
          </w:p>
        </w:tc>
        <w:tc>
          <w:tcPr>
            <w:tcW w:w="2705" w:type="pct"/>
            <w:gridSpan w:val="3"/>
          </w:tcPr>
          <w:p w:rsidR="004558DB" w:rsidRPr="00617C85" w:rsidRDefault="004558DB" w:rsidP="000429DE">
            <w:pPr>
              <w:spacing w:before="60" w:after="60"/>
              <w:ind w:firstLine="0"/>
              <w:rPr>
                <w:rFonts w:ascii="IRMitra" w:hAnsi="IRMitra" w:cs="IRMitra"/>
                <w:color w:val="244061" w:themeColor="accent1" w:themeShade="80"/>
                <w:sz w:val="2"/>
                <w:szCs w:val="2"/>
                <w:rtl/>
                <w:lang w:bidi="fa-IR"/>
              </w:rPr>
            </w:pPr>
          </w:p>
        </w:tc>
      </w:tr>
      <w:tr w:rsidR="004558DB" w:rsidRPr="00C50D4D" w:rsidTr="000429DE">
        <w:trPr>
          <w:jc w:val="center"/>
        </w:trPr>
        <w:tc>
          <w:tcPr>
            <w:tcW w:w="5000" w:type="pct"/>
            <w:gridSpan w:val="6"/>
          </w:tcPr>
          <w:p w:rsidR="004558DB" w:rsidRPr="00855B06" w:rsidRDefault="004558DB" w:rsidP="000429DE">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9D6A5C2" wp14:editId="3AA206AD">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4558DB" w:rsidRPr="00C50D4D" w:rsidTr="000429DE">
        <w:trPr>
          <w:jc w:val="center"/>
        </w:trPr>
        <w:tc>
          <w:tcPr>
            <w:tcW w:w="5000" w:type="pct"/>
            <w:gridSpan w:val="6"/>
            <w:tcBorders>
              <w:bottom w:val="single" w:sz="4" w:space="0" w:color="auto"/>
            </w:tcBorders>
            <w:vAlign w:val="center"/>
          </w:tcPr>
          <w:p w:rsidR="004558DB" w:rsidRPr="008E0730" w:rsidRDefault="004558DB" w:rsidP="000429DE">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4558DB" w:rsidRPr="00EA1553" w:rsidTr="000429DE">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4558DB" w:rsidRPr="001C3F71" w:rsidRDefault="004558DB" w:rsidP="000429DE">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A41B4B" w:rsidRPr="004558DB" w:rsidRDefault="00A41B4B" w:rsidP="00601486">
      <w:pPr>
        <w:pStyle w:val="a5"/>
        <w:rPr>
          <w:sz w:val="2"/>
          <w:szCs w:val="2"/>
          <w:rtl/>
        </w:rPr>
        <w:sectPr w:rsidR="00A41B4B" w:rsidRPr="004558DB" w:rsidSect="00256D3F">
          <w:footnotePr>
            <w:numRestart w:val="eachPage"/>
          </w:footnotePr>
          <w:pgSz w:w="7938" w:h="11907" w:code="9"/>
          <w:pgMar w:top="567" w:right="851" w:bottom="851" w:left="851" w:header="454" w:footer="0" w:gutter="0"/>
          <w:cols w:space="708"/>
          <w:titlePg/>
          <w:bidi/>
          <w:rtlGutter/>
          <w:docGrid w:linePitch="360"/>
        </w:sectPr>
      </w:pPr>
    </w:p>
    <w:p w:rsidR="000F0AEE" w:rsidRPr="000F0AEE" w:rsidRDefault="000F0AEE" w:rsidP="000F0AEE">
      <w:pPr>
        <w:pStyle w:val="a5"/>
        <w:ind w:firstLine="0"/>
        <w:jc w:val="center"/>
        <w:rPr>
          <w:rStyle w:val="Char5"/>
          <w:rtl/>
        </w:rPr>
      </w:pPr>
      <w:bookmarkStart w:id="1" w:name="_Toc478215568"/>
      <w:r w:rsidRPr="000F0AEE">
        <w:rPr>
          <w:rFonts w:ascii="IranNastaliq" w:hAnsi="IranNastaliq" w:cs="IranNastaliq"/>
          <w:sz w:val="34"/>
          <w:szCs w:val="34"/>
          <w:rtl/>
        </w:rPr>
        <w:lastRenderedPageBreak/>
        <w:t>بسم الله الرحمن الرحیم</w:t>
      </w:r>
    </w:p>
    <w:p w:rsidR="00A41B4B" w:rsidRPr="00601486" w:rsidRDefault="00A41B4B" w:rsidP="005D1FB6">
      <w:pPr>
        <w:pStyle w:val="1"/>
        <w:rPr>
          <w:rStyle w:val="Char5"/>
          <w:rFonts w:ascii="IRYakout" w:hAnsi="IRYakout" w:cs="IRYakout"/>
          <w:sz w:val="32"/>
          <w:szCs w:val="32"/>
          <w:rtl/>
        </w:rPr>
      </w:pPr>
      <w:r w:rsidRPr="00601486">
        <w:rPr>
          <w:rStyle w:val="Char5"/>
          <w:rFonts w:ascii="IRYakout" w:hAnsi="IRYakout" w:cs="IRYakout"/>
          <w:sz w:val="32"/>
          <w:szCs w:val="32"/>
          <w:rtl/>
        </w:rPr>
        <w:t>فهرست</w:t>
      </w:r>
      <w:bookmarkEnd w:id="1"/>
      <w:r w:rsidR="005D1FB6">
        <w:rPr>
          <w:rStyle w:val="Char5"/>
          <w:rFonts w:ascii="IRYakout" w:hAnsi="IRYakout" w:cs="IRYakout" w:hint="cs"/>
          <w:sz w:val="32"/>
          <w:szCs w:val="32"/>
          <w:rtl/>
        </w:rPr>
        <w:t xml:space="preserve"> مطالب</w:t>
      </w:r>
    </w:p>
    <w:p w:rsidR="005D1FB6" w:rsidRDefault="001E3D73" w:rsidP="005D1FB6">
      <w:pPr>
        <w:pStyle w:val="TOC1"/>
        <w:tabs>
          <w:tab w:val="right" w:leader="dot" w:pos="6226"/>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"2</w:instrText>
      </w:r>
      <w:r>
        <w:rPr>
          <w:rFonts w:hint="cs"/>
          <w:rtl/>
        </w:rPr>
        <w:instrText>تیتر دوم,2,1تیتر اول,1"</w:instrText>
      </w:r>
      <w:r>
        <w:rPr>
          <w:rtl/>
        </w:rPr>
        <w:instrText xml:space="preserve"> </w:instrText>
      </w:r>
      <w:r>
        <w:rPr>
          <w:rtl/>
        </w:rPr>
        <w:fldChar w:fldCharType="separate"/>
      </w:r>
      <w:hyperlink w:anchor="_Toc478215568" w:history="1">
        <w:r w:rsidR="005D1FB6" w:rsidRPr="007B39BC">
          <w:rPr>
            <w:rStyle w:val="Hyperlink"/>
            <w:rFonts w:hint="eastAsia"/>
            <w:noProof/>
            <w:rtl/>
            <w:lang w:bidi="fa-IR"/>
          </w:rPr>
          <w:t>فهرست</w:t>
        </w:r>
        <w:r w:rsidR="005D1FB6" w:rsidRPr="007B39BC">
          <w:rPr>
            <w:rStyle w:val="Hyperlink"/>
            <w:noProof/>
            <w:rtl/>
            <w:lang w:bidi="fa-IR"/>
          </w:rPr>
          <w:t xml:space="preserve"> </w:t>
        </w:r>
        <w:r w:rsidR="005D1FB6">
          <w:rPr>
            <w:rStyle w:val="Hyperlink"/>
            <w:rFonts w:hint="cs"/>
            <w:noProof/>
            <w:rtl/>
            <w:lang w:bidi="fa-IR"/>
          </w:rPr>
          <w:t>مطالب</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Toc478215568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rFonts w:hint="cs"/>
            <w:noProof/>
            <w:webHidden/>
            <w:rtl/>
          </w:rPr>
          <w:t>‌أ</w:t>
        </w:r>
        <w:r w:rsidR="005D1FB6">
          <w:rPr>
            <w:rStyle w:val="Hyperlink"/>
            <w:noProof/>
          </w:rPr>
          <w:fldChar w:fldCharType="end"/>
        </w:r>
      </w:hyperlink>
    </w:p>
    <w:p w:rsidR="005D1FB6" w:rsidRDefault="007B476F">
      <w:pPr>
        <w:pStyle w:val="TOC1"/>
        <w:tabs>
          <w:tab w:val="right" w:leader="dot" w:pos="6226"/>
        </w:tabs>
        <w:rPr>
          <w:rFonts w:asciiTheme="minorHAnsi" w:eastAsiaTheme="minorEastAsia" w:hAnsiTheme="minorHAnsi" w:cstheme="minorBidi"/>
          <w:b w:val="0"/>
          <w:bCs w:val="0"/>
          <w:noProof/>
          <w:sz w:val="22"/>
          <w:szCs w:val="22"/>
          <w:rtl/>
        </w:rPr>
      </w:pPr>
      <w:hyperlink w:anchor="_Toc478215569" w:history="1">
        <w:r w:rsidR="005D1FB6" w:rsidRPr="007B39BC">
          <w:rPr>
            <w:rStyle w:val="Hyperlink"/>
            <w:rFonts w:hint="eastAsia"/>
            <w:noProof/>
            <w:rtl/>
            <w:lang w:bidi="fa-IR"/>
          </w:rPr>
          <w:t>مقدمه</w:t>
        </w:r>
        <w:r w:rsidR="005D1FB6" w:rsidRPr="007B39BC">
          <w:rPr>
            <w:rStyle w:val="Hyperlink"/>
            <w:noProof/>
            <w:rtl/>
            <w:lang w:bidi="fa-IR"/>
          </w:rPr>
          <w:t xml:space="preserve"> </w:t>
        </w:r>
        <w:r w:rsidR="005D1FB6" w:rsidRPr="007B39BC">
          <w:rPr>
            <w:rStyle w:val="Hyperlink"/>
            <w:rFonts w:hint="eastAsia"/>
            <w:noProof/>
            <w:rtl/>
            <w:lang w:bidi="fa-IR"/>
          </w:rPr>
          <w:t>محقق</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Toc478215569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1</w:t>
        </w:r>
        <w:r w:rsidR="005D1FB6">
          <w:rPr>
            <w:rStyle w:val="Hyperlink"/>
            <w:noProof/>
          </w:rPr>
          <w:fldChar w:fldCharType="end"/>
        </w:r>
      </w:hyperlink>
    </w:p>
    <w:p w:rsidR="005D1FB6" w:rsidRDefault="007B476F">
      <w:pPr>
        <w:pStyle w:val="TOC1"/>
        <w:tabs>
          <w:tab w:val="right" w:leader="dot" w:pos="6226"/>
        </w:tabs>
        <w:rPr>
          <w:rFonts w:asciiTheme="minorHAnsi" w:eastAsiaTheme="minorEastAsia" w:hAnsiTheme="minorHAnsi" w:cstheme="minorBidi"/>
          <w:b w:val="0"/>
          <w:bCs w:val="0"/>
          <w:noProof/>
          <w:sz w:val="22"/>
          <w:szCs w:val="22"/>
          <w:rtl/>
        </w:rPr>
      </w:pPr>
      <w:hyperlink w:anchor="_Toc478215570" w:history="1">
        <w:r w:rsidR="005D1FB6" w:rsidRPr="007B39BC">
          <w:rPr>
            <w:rStyle w:val="Hyperlink"/>
            <w:rFonts w:hint="eastAsia"/>
            <w:noProof/>
            <w:rtl/>
            <w:lang w:bidi="fa-IR"/>
          </w:rPr>
          <w:t>شرح</w:t>
        </w:r>
        <w:r w:rsidR="005D1FB6" w:rsidRPr="007B39BC">
          <w:rPr>
            <w:rStyle w:val="Hyperlink"/>
            <w:noProof/>
            <w:rtl/>
            <w:lang w:bidi="fa-IR"/>
          </w:rPr>
          <w:t xml:space="preserve"> </w:t>
        </w:r>
        <w:r w:rsidR="005D1FB6" w:rsidRPr="007B39BC">
          <w:rPr>
            <w:rStyle w:val="Hyperlink"/>
            <w:rFonts w:hint="eastAsia"/>
            <w:noProof/>
            <w:rtl/>
            <w:lang w:bidi="fa-IR"/>
          </w:rPr>
          <w:t>حال</w:t>
        </w:r>
        <w:r w:rsidR="005D1FB6" w:rsidRPr="007B39BC">
          <w:rPr>
            <w:rStyle w:val="Hyperlink"/>
            <w:noProof/>
            <w:rtl/>
            <w:lang w:bidi="fa-IR"/>
          </w:rPr>
          <w:t xml:space="preserve"> </w:t>
        </w:r>
        <w:r w:rsidR="005D1FB6" w:rsidRPr="007B39BC">
          <w:rPr>
            <w:rStyle w:val="Hyperlink"/>
            <w:rFonts w:hint="eastAsia"/>
            <w:noProof/>
            <w:rtl/>
            <w:lang w:bidi="fa-IR"/>
          </w:rPr>
          <w:t>امام</w:t>
        </w:r>
        <w:r w:rsidR="005D1FB6" w:rsidRPr="007B39BC">
          <w:rPr>
            <w:rStyle w:val="Hyperlink"/>
            <w:noProof/>
            <w:rtl/>
            <w:lang w:bidi="fa-IR"/>
          </w:rPr>
          <w:t xml:space="preserve"> </w:t>
        </w:r>
        <w:r w:rsidR="005D1FB6" w:rsidRPr="007B39BC">
          <w:rPr>
            <w:rStyle w:val="Hyperlink"/>
            <w:rFonts w:hint="eastAsia"/>
            <w:noProof/>
            <w:rtl/>
            <w:lang w:bidi="fa-IR"/>
          </w:rPr>
          <w:t>احمد</w:t>
        </w:r>
        <w:r w:rsidR="005D1FB6" w:rsidRPr="007B39BC">
          <w:rPr>
            <w:rStyle w:val="Hyperlink"/>
            <w:noProof/>
            <w:rtl/>
            <w:lang w:bidi="fa-IR"/>
          </w:rPr>
          <w:t xml:space="preserve"> </w:t>
        </w:r>
        <w:r w:rsidR="005D1FB6" w:rsidRPr="007B39BC">
          <w:rPr>
            <w:rStyle w:val="Hyperlink"/>
            <w:rFonts w:hint="eastAsia"/>
            <w:noProof/>
            <w:rtl/>
            <w:lang w:bidi="fa-IR"/>
          </w:rPr>
          <w:t>بن</w:t>
        </w:r>
        <w:r w:rsidR="005D1FB6" w:rsidRPr="007B39BC">
          <w:rPr>
            <w:rStyle w:val="Hyperlink"/>
            <w:noProof/>
            <w:rtl/>
            <w:lang w:bidi="fa-IR"/>
          </w:rPr>
          <w:t xml:space="preserve"> </w:t>
        </w:r>
        <w:r w:rsidR="005D1FB6" w:rsidRPr="007B39BC">
          <w:rPr>
            <w:rStyle w:val="Hyperlink"/>
            <w:rFonts w:hint="eastAsia"/>
            <w:noProof/>
            <w:rtl/>
            <w:lang w:bidi="fa-IR"/>
          </w:rPr>
          <w:t>حنبل</w:t>
        </w:r>
        <w:r w:rsidR="00452E0D">
          <w:rPr>
            <w:rStyle w:val="Hyperlink"/>
            <w:rFonts w:cs="CTraditional Arabic"/>
            <w:b w:val="0"/>
            <w:bCs w:val="0"/>
            <w:noProof/>
            <w:rtl/>
            <w:lang w:bidi="fa-IR"/>
          </w:rPr>
          <w:t> </w:t>
        </w:r>
        <w:r w:rsidR="00452E0D" w:rsidRPr="005D1FB6">
          <w:rPr>
            <w:rStyle w:val="Hyperlink"/>
            <w:rFonts w:cs="CTraditional Arabic"/>
            <w:b w:val="0"/>
            <w:bCs w:val="0"/>
            <w:noProof/>
            <w:rtl/>
            <w:lang w:bidi="fa-IR"/>
          </w:rPr>
          <w:t>/</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Toc478215570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6</w:t>
        </w:r>
        <w:r w:rsidR="005D1FB6">
          <w:rPr>
            <w:rStyle w:val="Hyperlink"/>
            <w:noProof/>
          </w:rPr>
          <w:fldChar w:fldCharType="end"/>
        </w:r>
      </w:hyperlink>
    </w:p>
    <w:p w:rsidR="005D1FB6" w:rsidRDefault="007B476F" w:rsidP="005D1FB6">
      <w:pPr>
        <w:pStyle w:val="TOC1"/>
        <w:tabs>
          <w:tab w:val="right" w:leader="dot" w:pos="6226"/>
        </w:tabs>
        <w:rPr>
          <w:rFonts w:asciiTheme="minorHAnsi" w:eastAsiaTheme="minorEastAsia" w:hAnsiTheme="minorHAnsi" w:cstheme="minorBidi"/>
          <w:b w:val="0"/>
          <w:bCs w:val="0"/>
          <w:noProof/>
          <w:sz w:val="22"/>
          <w:szCs w:val="22"/>
          <w:rtl/>
        </w:rPr>
      </w:pPr>
      <w:hyperlink w:anchor="_Toc478215571" w:history="1">
        <w:r w:rsidR="005D1FB6">
          <w:rPr>
            <w:rStyle w:val="Hyperlink"/>
            <w:rFonts w:hint="cs"/>
            <w:noProof/>
            <w:rtl/>
            <w:lang w:bidi="fa-IR"/>
          </w:rPr>
          <w:t>این</w:t>
        </w:r>
        <w:r w:rsidR="005D1FB6" w:rsidRPr="007B39BC">
          <w:rPr>
            <w:rStyle w:val="Hyperlink"/>
            <w:noProof/>
            <w:rtl/>
            <w:lang w:bidi="fa-IR"/>
          </w:rPr>
          <w:t xml:space="preserve"> </w:t>
        </w:r>
        <w:r w:rsidR="005D1FB6" w:rsidRPr="007B39BC">
          <w:rPr>
            <w:rStyle w:val="Hyperlink"/>
            <w:rFonts w:hint="eastAsia"/>
            <w:noProof/>
            <w:rtl/>
            <w:lang w:bidi="fa-IR"/>
          </w:rPr>
          <w:t>رساله</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Toc478215571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12</w:t>
        </w:r>
        <w:r w:rsidR="005D1FB6">
          <w:rPr>
            <w:rStyle w:val="Hyperlink"/>
            <w:noProof/>
          </w:rPr>
          <w:fldChar w:fldCharType="end"/>
        </w:r>
      </w:hyperlink>
    </w:p>
    <w:p w:rsidR="005D1FB6" w:rsidRDefault="007B476F">
      <w:pPr>
        <w:pStyle w:val="TOC2"/>
        <w:tabs>
          <w:tab w:val="right" w:leader="dot" w:pos="6226"/>
        </w:tabs>
        <w:rPr>
          <w:rFonts w:asciiTheme="minorHAnsi" w:eastAsiaTheme="minorEastAsia" w:hAnsiTheme="minorHAnsi" w:cstheme="minorBidi"/>
          <w:noProof/>
          <w:sz w:val="22"/>
          <w:szCs w:val="22"/>
          <w:rtl/>
        </w:rPr>
      </w:pPr>
      <w:hyperlink w:anchor="_Toc478215572" w:history="1">
        <w:r w:rsidR="005D1FB6" w:rsidRPr="007B39BC">
          <w:rPr>
            <w:rStyle w:val="Hyperlink"/>
            <w:rFonts w:hint="eastAsia"/>
            <w:noProof/>
            <w:rtl/>
          </w:rPr>
          <w:t>نسخه</w:t>
        </w:r>
        <w:r w:rsidR="005D1FB6" w:rsidRPr="007B39BC">
          <w:rPr>
            <w:rStyle w:val="Hyperlink"/>
            <w:noProof/>
            <w:rtl/>
          </w:rPr>
          <w:t xml:space="preserve"> </w:t>
        </w:r>
        <w:r w:rsidR="005D1FB6" w:rsidRPr="007B39BC">
          <w:rPr>
            <w:rStyle w:val="Hyperlink"/>
            <w:rFonts w:hint="eastAsia"/>
            <w:noProof/>
            <w:rtl/>
          </w:rPr>
          <w:t>مورد</w:t>
        </w:r>
        <w:r w:rsidR="005D1FB6" w:rsidRPr="007B39BC">
          <w:rPr>
            <w:rStyle w:val="Hyperlink"/>
            <w:noProof/>
            <w:rtl/>
          </w:rPr>
          <w:t xml:space="preserve"> </w:t>
        </w:r>
        <w:r w:rsidR="005D1FB6" w:rsidRPr="007B39BC">
          <w:rPr>
            <w:rStyle w:val="Hyperlink"/>
            <w:rFonts w:hint="eastAsia"/>
            <w:noProof/>
            <w:rtl/>
          </w:rPr>
          <w:t>اعتماد</w:t>
        </w:r>
        <w:r w:rsidR="005D1FB6" w:rsidRPr="007B39BC">
          <w:rPr>
            <w:rStyle w:val="Hyperlink"/>
            <w:noProof/>
            <w:rtl/>
          </w:rPr>
          <w:t xml:space="preserve"> </w:t>
        </w:r>
        <w:r w:rsidR="005D1FB6" w:rsidRPr="007B39BC">
          <w:rPr>
            <w:rStyle w:val="Hyperlink"/>
            <w:rFonts w:hint="eastAsia"/>
            <w:noProof/>
            <w:rtl/>
          </w:rPr>
          <w:t>در</w:t>
        </w:r>
        <w:r w:rsidR="005D1FB6" w:rsidRPr="007B39BC">
          <w:rPr>
            <w:rStyle w:val="Hyperlink"/>
            <w:noProof/>
            <w:rtl/>
          </w:rPr>
          <w:t xml:space="preserve"> </w:t>
        </w:r>
        <w:r w:rsidR="005D1FB6" w:rsidRPr="007B39BC">
          <w:rPr>
            <w:rStyle w:val="Hyperlink"/>
            <w:rFonts w:hint="eastAsia"/>
            <w:noProof/>
            <w:rtl/>
          </w:rPr>
          <w:t>تحق</w:t>
        </w:r>
        <w:r w:rsidR="005D1FB6" w:rsidRPr="007B39BC">
          <w:rPr>
            <w:rStyle w:val="Hyperlink"/>
            <w:rFonts w:hint="cs"/>
            <w:noProof/>
            <w:rtl/>
          </w:rPr>
          <w:t>ی</w:t>
        </w:r>
        <w:r w:rsidR="005D1FB6" w:rsidRPr="007B39BC">
          <w:rPr>
            <w:rStyle w:val="Hyperlink"/>
            <w:rFonts w:hint="eastAsia"/>
            <w:noProof/>
            <w:rtl/>
          </w:rPr>
          <w:t>ق</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Toc478215572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12</w:t>
        </w:r>
        <w:r w:rsidR="005D1FB6">
          <w:rPr>
            <w:rStyle w:val="Hyperlink"/>
            <w:noProof/>
          </w:rPr>
          <w:fldChar w:fldCharType="end"/>
        </w:r>
      </w:hyperlink>
    </w:p>
    <w:p w:rsidR="005D1FB6" w:rsidRDefault="007B476F">
      <w:pPr>
        <w:pStyle w:val="TOC2"/>
        <w:tabs>
          <w:tab w:val="right" w:leader="dot" w:pos="6226"/>
        </w:tabs>
        <w:rPr>
          <w:rFonts w:asciiTheme="minorHAnsi" w:eastAsiaTheme="minorEastAsia" w:hAnsiTheme="minorHAnsi" w:cstheme="minorBidi"/>
          <w:noProof/>
          <w:sz w:val="22"/>
          <w:szCs w:val="22"/>
          <w:rtl/>
        </w:rPr>
      </w:pPr>
      <w:hyperlink w:anchor="_Toc478215573" w:history="1">
        <w:r w:rsidR="005D1FB6" w:rsidRPr="007B39BC">
          <w:rPr>
            <w:rStyle w:val="Hyperlink"/>
            <w:rFonts w:hint="eastAsia"/>
            <w:noProof/>
            <w:rtl/>
          </w:rPr>
          <w:t>اثبات</w:t>
        </w:r>
        <w:r w:rsidR="005D1FB6" w:rsidRPr="007B39BC">
          <w:rPr>
            <w:rStyle w:val="Hyperlink"/>
            <w:noProof/>
            <w:rtl/>
          </w:rPr>
          <w:t xml:space="preserve"> </w:t>
        </w:r>
        <w:r w:rsidR="005D1FB6" w:rsidRPr="007B39BC">
          <w:rPr>
            <w:rStyle w:val="Hyperlink"/>
            <w:rFonts w:hint="eastAsia"/>
            <w:noProof/>
            <w:rtl/>
          </w:rPr>
          <w:t>صحت</w:t>
        </w:r>
        <w:r w:rsidR="005D1FB6" w:rsidRPr="007B39BC">
          <w:rPr>
            <w:rStyle w:val="Hyperlink"/>
            <w:noProof/>
            <w:rtl/>
          </w:rPr>
          <w:t xml:space="preserve"> </w:t>
        </w:r>
        <w:r w:rsidR="005D1FB6" w:rsidRPr="007B39BC">
          <w:rPr>
            <w:rStyle w:val="Hyperlink"/>
            <w:rFonts w:hint="eastAsia"/>
            <w:noProof/>
            <w:rtl/>
          </w:rPr>
          <w:t>نسبت</w:t>
        </w:r>
        <w:r w:rsidR="005D1FB6" w:rsidRPr="007B39BC">
          <w:rPr>
            <w:rStyle w:val="Hyperlink"/>
            <w:noProof/>
            <w:rtl/>
          </w:rPr>
          <w:t xml:space="preserve"> </w:t>
        </w:r>
        <w:r w:rsidR="005D1FB6" w:rsidRPr="007B39BC">
          <w:rPr>
            <w:rStyle w:val="Hyperlink"/>
            <w:rFonts w:hint="eastAsia"/>
            <w:noProof/>
            <w:rtl/>
          </w:rPr>
          <w:t>ا</w:t>
        </w:r>
        <w:r w:rsidR="005D1FB6" w:rsidRPr="007B39BC">
          <w:rPr>
            <w:rStyle w:val="Hyperlink"/>
            <w:rFonts w:hint="cs"/>
            <w:noProof/>
            <w:rtl/>
          </w:rPr>
          <w:t>ی</w:t>
        </w:r>
        <w:r w:rsidR="005D1FB6" w:rsidRPr="007B39BC">
          <w:rPr>
            <w:rStyle w:val="Hyperlink"/>
            <w:rFonts w:hint="eastAsia"/>
            <w:noProof/>
            <w:rtl/>
          </w:rPr>
          <w:t>ن</w:t>
        </w:r>
        <w:r w:rsidR="005D1FB6" w:rsidRPr="007B39BC">
          <w:rPr>
            <w:rStyle w:val="Hyperlink"/>
            <w:noProof/>
            <w:rtl/>
          </w:rPr>
          <w:t xml:space="preserve"> </w:t>
        </w:r>
        <w:r w:rsidR="005D1FB6" w:rsidRPr="007B39BC">
          <w:rPr>
            <w:rStyle w:val="Hyperlink"/>
            <w:rFonts w:hint="eastAsia"/>
            <w:noProof/>
            <w:rtl/>
          </w:rPr>
          <w:t>رساله</w:t>
        </w:r>
        <w:r w:rsidR="005D1FB6" w:rsidRPr="007B39BC">
          <w:rPr>
            <w:rStyle w:val="Hyperlink"/>
            <w:noProof/>
            <w:rtl/>
          </w:rPr>
          <w:t xml:space="preserve"> </w:t>
        </w:r>
        <w:r w:rsidR="005D1FB6" w:rsidRPr="007B39BC">
          <w:rPr>
            <w:rStyle w:val="Hyperlink"/>
            <w:rFonts w:hint="eastAsia"/>
            <w:noProof/>
            <w:rtl/>
          </w:rPr>
          <w:t>به</w:t>
        </w:r>
        <w:r w:rsidR="005D1FB6" w:rsidRPr="007B39BC">
          <w:rPr>
            <w:rStyle w:val="Hyperlink"/>
            <w:noProof/>
            <w:rtl/>
          </w:rPr>
          <w:t xml:space="preserve"> </w:t>
        </w:r>
        <w:r w:rsidR="005D1FB6" w:rsidRPr="007B39BC">
          <w:rPr>
            <w:rStyle w:val="Hyperlink"/>
            <w:rFonts w:hint="eastAsia"/>
            <w:noProof/>
            <w:rtl/>
          </w:rPr>
          <w:t>امام</w:t>
        </w:r>
        <w:r w:rsidR="005D1FB6" w:rsidRPr="007B39BC">
          <w:rPr>
            <w:rStyle w:val="Hyperlink"/>
            <w:noProof/>
            <w:rtl/>
          </w:rPr>
          <w:t xml:space="preserve"> </w:t>
        </w:r>
        <w:r w:rsidR="005D1FB6" w:rsidRPr="007B39BC">
          <w:rPr>
            <w:rStyle w:val="Hyperlink"/>
            <w:rFonts w:hint="eastAsia"/>
            <w:noProof/>
            <w:rtl/>
          </w:rPr>
          <w:t>احمد</w:t>
        </w:r>
        <w:r w:rsidR="00452E0D">
          <w:rPr>
            <w:rStyle w:val="Hyperlink"/>
            <w:rFonts w:cs="CTraditional Arabic"/>
            <w:noProof/>
            <w:rtl/>
          </w:rPr>
          <w:t> </w:t>
        </w:r>
        <w:r w:rsidR="00452E0D" w:rsidRPr="007B39BC">
          <w:rPr>
            <w:rStyle w:val="Hyperlink"/>
            <w:rFonts w:cs="CTraditional Arabic"/>
            <w:noProof/>
            <w:rtl/>
          </w:rPr>
          <w:t>/</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Toc478215573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13</w:t>
        </w:r>
        <w:r w:rsidR="005D1FB6">
          <w:rPr>
            <w:rStyle w:val="Hyperlink"/>
            <w:noProof/>
          </w:rPr>
          <w:fldChar w:fldCharType="end"/>
        </w:r>
      </w:hyperlink>
    </w:p>
    <w:p w:rsidR="005D1FB6" w:rsidRDefault="007B476F">
      <w:pPr>
        <w:pStyle w:val="TOC2"/>
        <w:tabs>
          <w:tab w:val="right" w:leader="dot" w:pos="6226"/>
        </w:tabs>
        <w:rPr>
          <w:rFonts w:asciiTheme="minorHAnsi" w:eastAsiaTheme="minorEastAsia" w:hAnsiTheme="minorHAnsi" w:cstheme="minorBidi"/>
          <w:noProof/>
          <w:sz w:val="22"/>
          <w:szCs w:val="22"/>
          <w:rtl/>
        </w:rPr>
      </w:pPr>
      <w:hyperlink w:anchor="_Toc478215574" w:history="1">
        <w:r w:rsidR="005D1FB6" w:rsidRPr="007B39BC">
          <w:rPr>
            <w:rStyle w:val="Hyperlink"/>
            <w:rFonts w:hint="eastAsia"/>
            <w:noProof/>
            <w:rtl/>
          </w:rPr>
          <w:t>روش</w:t>
        </w:r>
        <w:r w:rsidR="005D1FB6" w:rsidRPr="007B39BC">
          <w:rPr>
            <w:rStyle w:val="Hyperlink"/>
            <w:noProof/>
            <w:rtl/>
          </w:rPr>
          <w:t xml:space="preserve"> </w:t>
        </w:r>
        <w:r w:rsidR="005D1FB6" w:rsidRPr="007B39BC">
          <w:rPr>
            <w:rStyle w:val="Hyperlink"/>
            <w:rFonts w:hint="eastAsia"/>
            <w:noProof/>
            <w:rtl/>
          </w:rPr>
          <w:t>محقق</w:t>
        </w:r>
        <w:r w:rsidR="005D1FB6" w:rsidRPr="007B39BC">
          <w:rPr>
            <w:rStyle w:val="Hyperlink"/>
            <w:noProof/>
            <w:rtl/>
          </w:rPr>
          <w:t xml:space="preserve"> </w:t>
        </w:r>
        <w:r w:rsidR="005D1FB6" w:rsidRPr="007B39BC">
          <w:rPr>
            <w:rStyle w:val="Hyperlink"/>
            <w:rFonts w:hint="eastAsia"/>
            <w:noProof/>
            <w:rtl/>
          </w:rPr>
          <w:t>در</w:t>
        </w:r>
        <w:r w:rsidR="005D1FB6" w:rsidRPr="007B39BC">
          <w:rPr>
            <w:rStyle w:val="Hyperlink"/>
            <w:noProof/>
            <w:rtl/>
          </w:rPr>
          <w:t xml:space="preserve"> </w:t>
        </w:r>
        <w:r w:rsidR="005D1FB6" w:rsidRPr="007B39BC">
          <w:rPr>
            <w:rStyle w:val="Hyperlink"/>
            <w:rFonts w:hint="eastAsia"/>
            <w:noProof/>
            <w:rtl/>
          </w:rPr>
          <w:t>تحق</w:t>
        </w:r>
        <w:r w:rsidR="005D1FB6" w:rsidRPr="007B39BC">
          <w:rPr>
            <w:rStyle w:val="Hyperlink"/>
            <w:rFonts w:hint="cs"/>
            <w:noProof/>
            <w:rtl/>
          </w:rPr>
          <w:t>ی</w:t>
        </w:r>
        <w:r w:rsidR="005D1FB6" w:rsidRPr="007B39BC">
          <w:rPr>
            <w:rStyle w:val="Hyperlink"/>
            <w:rFonts w:hint="eastAsia"/>
            <w:noProof/>
            <w:rtl/>
          </w:rPr>
          <w:t>ق</w:t>
        </w:r>
        <w:r w:rsidR="005D1FB6" w:rsidRPr="007B39BC">
          <w:rPr>
            <w:rStyle w:val="Hyperlink"/>
            <w:noProof/>
            <w:rtl/>
          </w:rPr>
          <w:t xml:space="preserve"> </w:t>
        </w:r>
        <w:r w:rsidR="005D1FB6" w:rsidRPr="007B39BC">
          <w:rPr>
            <w:rStyle w:val="Hyperlink"/>
            <w:rFonts w:hint="eastAsia"/>
            <w:noProof/>
            <w:rtl/>
          </w:rPr>
          <w:t>ا</w:t>
        </w:r>
        <w:r w:rsidR="005D1FB6" w:rsidRPr="007B39BC">
          <w:rPr>
            <w:rStyle w:val="Hyperlink"/>
            <w:rFonts w:hint="cs"/>
            <w:noProof/>
            <w:rtl/>
          </w:rPr>
          <w:t>ی</w:t>
        </w:r>
        <w:r w:rsidR="005D1FB6" w:rsidRPr="007B39BC">
          <w:rPr>
            <w:rStyle w:val="Hyperlink"/>
            <w:rFonts w:hint="eastAsia"/>
            <w:noProof/>
            <w:rtl/>
          </w:rPr>
          <w:t>ن</w:t>
        </w:r>
        <w:r w:rsidR="005D1FB6" w:rsidRPr="007B39BC">
          <w:rPr>
            <w:rStyle w:val="Hyperlink"/>
            <w:noProof/>
            <w:rtl/>
          </w:rPr>
          <w:t xml:space="preserve"> </w:t>
        </w:r>
        <w:r w:rsidR="005D1FB6" w:rsidRPr="007B39BC">
          <w:rPr>
            <w:rStyle w:val="Hyperlink"/>
            <w:rFonts w:hint="eastAsia"/>
            <w:noProof/>
            <w:rtl/>
          </w:rPr>
          <w:t>رساله</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Toc478215574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19</w:t>
        </w:r>
        <w:r w:rsidR="005D1FB6">
          <w:rPr>
            <w:rStyle w:val="Hyperlink"/>
            <w:noProof/>
          </w:rPr>
          <w:fldChar w:fldCharType="end"/>
        </w:r>
      </w:hyperlink>
    </w:p>
    <w:p w:rsidR="005D1FB6" w:rsidRDefault="007B476F">
      <w:pPr>
        <w:pStyle w:val="TOC1"/>
        <w:tabs>
          <w:tab w:val="right" w:leader="dot" w:pos="6226"/>
        </w:tabs>
        <w:rPr>
          <w:rFonts w:asciiTheme="minorHAnsi" w:eastAsiaTheme="minorEastAsia" w:hAnsiTheme="minorHAnsi" w:cstheme="minorBidi"/>
          <w:b w:val="0"/>
          <w:bCs w:val="0"/>
          <w:noProof/>
          <w:sz w:val="22"/>
          <w:szCs w:val="22"/>
          <w:rtl/>
        </w:rPr>
      </w:pPr>
      <w:hyperlink w:anchor="_Toc478215575" w:history="1">
        <w:r w:rsidR="005D1FB6" w:rsidRPr="007B39BC">
          <w:rPr>
            <w:rStyle w:val="Hyperlink"/>
            <w:rFonts w:hint="eastAsia"/>
            <w:noProof/>
            <w:rtl/>
            <w:lang w:bidi="fa-IR"/>
          </w:rPr>
          <w:t>شرح</w:t>
        </w:r>
        <w:r w:rsidR="005D1FB6" w:rsidRPr="007B39BC">
          <w:rPr>
            <w:rStyle w:val="Hyperlink"/>
            <w:noProof/>
            <w:rtl/>
            <w:lang w:bidi="fa-IR"/>
          </w:rPr>
          <w:t xml:space="preserve"> </w:t>
        </w:r>
        <w:r w:rsidR="005D1FB6" w:rsidRPr="007B39BC">
          <w:rPr>
            <w:rStyle w:val="Hyperlink"/>
            <w:rFonts w:hint="eastAsia"/>
            <w:noProof/>
            <w:rtl/>
            <w:lang w:bidi="fa-IR"/>
          </w:rPr>
          <w:t>حال</w:t>
        </w:r>
        <w:r w:rsidR="005D1FB6" w:rsidRPr="007B39BC">
          <w:rPr>
            <w:rStyle w:val="Hyperlink"/>
            <w:noProof/>
            <w:rtl/>
            <w:lang w:bidi="fa-IR"/>
          </w:rPr>
          <w:t xml:space="preserve"> </w:t>
        </w:r>
        <w:r w:rsidR="005D1FB6" w:rsidRPr="007B39BC">
          <w:rPr>
            <w:rStyle w:val="Hyperlink"/>
            <w:rFonts w:hint="eastAsia"/>
            <w:noProof/>
            <w:rtl/>
            <w:lang w:bidi="fa-IR"/>
          </w:rPr>
          <w:t>راو</w:t>
        </w:r>
        <w:r w:rsidR="005D1FB6" w:rsidRPr="007B39BC">
          <w:rPr>
            <w:rStyle w:val="Hyperlink"/>
            <w:rFonts w:hint="cs"/>
            <w:noProof/>
            <w:rtl/>
            <w:lang w:bidi="fa-IR"/>
          </w:rPr>
          <w:t>ی</w:t>
        </w:r>
        <w:r w:rsidR="005D1FB6" w:rsidRPr="007B39BC">
          <w:rPr>
            <w:rStyle w:val="Hyperlink"/>
            <w:noProof/>
            <w:rtl/>
            <w:lang w:bidi="fa-IR"/>
          </w:rPr>
          <w:t xml:space="preserve"> </w:t>
        </w:r>
        <w:r w:rsidR="005D1FB6" w:rsidRPr="007B39BC">
          <w:rPr>
            <w:rStyle w:val="Hyperlink"/>
            <w:rFonts w:hint="eastAsia"/>
            <w:noProof/>
            <w:rtl/>
            <w:lang w:bidi="fa-IR"/>
          </w:rPr>
          <w:t>رساله</w:t>
        </w:r>
        <w:r w:rsidR="005D1FB6" w:rsidRPr="007B39BC">
          <w:rPr>
            <w:rStyle w:val="Hyperlink"/>
            <w:noProof/>
            <w:rtl/>
            <w:lang w:bidi="fa-IR"/>
          </w:rPr>
          <w:t xml:space="preserve"> </w:t>
        </w:r>
        <w:r w:rsidR="005D1FB6" w:rsidRPr="007B39BC">
          <w:rPr>
            <w:rStyle w:val="Hyperlink"/>
            <w:rFonts w:hint="eastAsia"/>
            <w:noProof/>
            <w:rtl/>
            <w:lang w:bidi="fa-IR"/>
          </w:rPr>
          <w:t>از</w:t>
        </w:r>
        <w:r w:rsidR="005D1FB6" w:rsidRPr="007B39BC">
          <w:rPr>
            <w:rStyle w:val="Hyperlink"/>
            <w:noProof/>
            <w:rtl/>
            <w:lang w:bidi="fa-IR"/>
          </w:rPr>
          <w:t xml:space="preserve"> </w:t>
        </w:r>
        <w:r w:rsidR="005D1FB6" w:rsidRPr="007B39BC">
          <w:rPr>
            <w:rStyle w:val="Hyperlink"/>
            <w:rFonts w:hint="eastAsia"/>
            <w:noProof/>
            <w:rtl/>
            <w:lang w:bidi="fa-IR"/>
          </w:rPr>
          <w:t>امام</w:t>
        </w:r>
        <w:r w:rsidR="005D1FB6" w:rsidRPr="007B39BC">
          <w:rPr>
            <w:rStyle w:val="Hyperlink"/>
            <w:noProof/>
            <w:rtl/>
            <w:lang w:bidi="fa-IR"/>
          </w:rPr>
          <w:t xml:space="preserve"> </w:t>
        </w:r>
        <w:r w:rsidR="005D1FB6" w:rsidRPr="007B39BC">
          <w:rPr>
            <w:rStyle w:val="Hyperlink"/>
            <w:rFonts w:hint="eastAsia"/>
            <w:noProof/>
            <w:rtl/>
            <w:lang w:bidi="fa-IR"/>
          </w:rPr>
          <w:t>احمد</w:t>
        </w:r>
        <w:r w:rsidR="00452E0D">
          <w:rPr>
            <w:rStyle w:val="Hyperlink"/>
            <w:rFonts w:cs="CTraditional Arabic"/>
            <w:b w:val="0"/>
            <w:bCs w:val="0"/>
            <w:noProof/>
            <w:rtl/>
            <w:lang w:bidi="fa-IR"/>
          </w:rPr>
          <w:t> </w:t>
        </w:r>
        <w:r w:rsidR="00452E0D" w:rsidRPr="005D1FB6">
          <w:rPr>
            <w:rStyle w:val="Hyperlink"/>
            <w:rFonts w:cs="CTraditional Arabic"/>
            <w:b w:val="0"/>
            <w:bCs w:val="0"/>
            <w:noProof/>
            <w:rtl/>
            <w:lang w:bidi="fa-IR"/>
          </w:rPr>
          <w:t>/</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Toc478215575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21</w:t>
        </w:r>
        <w:r w:rsidR="005D1FB6">
          <w:rPr>
            <w:rStyle w:val="Hyperlink"/>
            <w:noProof/>
          </w:rPr>
          <w:fldChar w:fldCharType="end"/>
        </w:r>
      </w:hyperlink>
    </w:p>
    <w:p w:rsidR="005D1FB6" w:rsidRDefault="007B476F">
      <w:pPr>
        <w:pStyle w:val="TOC1"/>
        <w:tabs>
          <w:tab w:val="right" w:leader="dot" w:pos="6226"/>
        </w:tabs>
        <w:rPr>
          <w:rFonts w:asciiTheme="minorHAnsi" w:eastAsiaTheme="minorEastAsia" w:hAnsiTheme="minorHAnsi" w:cstheme="minorBidi"/>
          <w:b w:val="0"/>
          <w:bCs w:val="0"/>
          <w:noProof/>
          <w:sz w:val="22"/>
          <w:szCs w:val="22"/>
          <w:rtl/>
        </w:rPr>
      </w:pPr>
      <w:hyperlink w:anchor="_Toc478215576" w:history="1">
        <w:r w:rsidR="005D1FB6" w:rsidRPr="007B39BC">
          <w:rPr>
            <w:rStyle w:val="Hyperlink"/>
            <w:rFonts w:hint="eastAsia"/>
            <w:noProof/>
            <w:rtl/>
            <w:lang w:bidi="fa-IR"/>
          </w:rPr>
          <w:t>اصول</w:t>
        </w:r>
        <w:r w:rsidR="005D1FB6" w:rsidRPr="007B39BC">
          <w:rPr>
            <w:rStyle w:val="Hyperlink"/>
            <w:noProof/>
            <w:rtl/>
            <w:lang w:bidi="fa-IR"/>
          </w:rPr>
          <w:t xml:space="preserve"> </w:t>
        </w:r>
        <w:r w:rsidR="005D1FB6" w:rsidRPr="007B39BC">
          <w:rPr>
            <w:rStyle w:val="Hyperlink"/>
            <w:rFonts w:hint="eastAsia"/>
            <w:noProof/>
            <w:rtl/>
            <w:lang w:bidi="fa-IR"/>
          </w:rPr>
          <w:t>و</w:t>
        </w:r>
        <w:r w:rsidR="005D1FB6" w:rsidRPr="007B39BC">
          <w:rPr>
            <w:rStyle w:val="Hyperlink"/>
            <w:noProof/>
            <w:rtl/>
            <w:lang w:bidi="fa-IR"/>
          </w:rPr>
          <w:t xml:space="preserve"> </w:t>
        </w:r>
        <w:r w:rsidR="005D1FB6" w:rsidRPr="007B39BC">
          <w:rPr>
            <w:rStyle w:val="Hyperlink"/>
            <w:rFonts w:hint="eastAsia"/>
            <w:noProof/>
            <w:rtl/>
            <w:lang w:bidi="fa-IR"/>
          </w:rPr>
          <w:t>مبان</w:t>
        </w:r>
        <w:r w:rsidR="005D1FB6" w:rsidRPr="007B39BC">
          <w:rPr>
            <w:rStyle w:val="Hyperlink"/>
            <w:rFonts w:hint="cs"/>
            <w:noProof/>
            <w:rtl/>
            <w:lang w:bidi="fa-IR"/>
          </w:rPr>
          <w:t>ی</w:t>
        </w:r>
        <w:r w:rsidR="005D1FB6" w:rsidRPr="007B39BC">
          <w:rPr>
            <w:rStyle w:val="Hyperlink"/>
            <w:noProof/>
            <w:rtl/>
            <w:lang w:bidi="fa-IR"/>
          </w:rPr>
          <w:t xml:space="preserve"> </w:t>
        </w:r>
        <w:r w:rsidR="005D1FB6" w:rsidRPr="007B39BC">
          <w:rPr>
            <w:rStyle w:val="Hyperlink"/>
            <w:rFonts w:hint="eastAsia"/>
            <w:noProof/>
            <w:rtl/>
            <w:lang w:bidi="fa-IR"/>
          </w:rPr>
          <w:t>اعتقاد</w:t>
        </w:r>
        <w:r w:rsidR="005D1FB6" w:rsidRPr="007B39BC">
          <w:rPr>
            <w:rStyle w:val="Hyperlink"/>
            <w:rFonts w:hint="cs"/>
            <w:noProof/>
            <w:rtl/>
            <w:lang w:bidi="fa-IR"/>
          </w:rPr>
          <w:t>ی</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Toc478215576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23</w:t>
        </w:r>
        <w:r w:rsidR="005D1FB6">
          <w:rPr>
            <w:rStyle w:val="Hyperlink"/>
            <w:noProof/>
          </w:rPr>
          <w:fldChar w:fldCharType="end"/>
        </w:r>
      </w:hyperlink>
    </w:p>
    <w:p w:rsidR="005D1FB6" w:rsidRDefault="007B476F">
      <w:pPr>
        <w:pStyle w:val="TOC1"/>
        <w:tabs>
          <w:tab w:val="right" w:leader="dot" w:pos="6226"/>
        </w:tabs>
        <w:rPr>
          <w:rFonts w:asciiTheme="minorHAnsi" w:eastAsiaTheme="minorEastAsia" w:hAnsiTheme="minorHAnsi" w:cstheme="minorBidi"/>
          <w:b w:val="0"/>
          <w:bCs w:val="0"/>
          <w:noProof/>
          <w:sz w:val="22"/>
          <w:szCs w:val="22"/>
          <w:rtl/>
        </w:rPr>
      </w:pPr>
      <w:hyperlink w:anchor="_Toc478215577" w:history="1">
        <w:r w:rsidR="005D1FB6" w:rsidRPr="007B39BC">
          <w:rPr>
            <w:rStyle w:val="Hyperlink"/>
            <w:rFonts w:hint="eastAsia"/>
            <w:noProof/>
            <w:rtl/>
            <w:lang w:bidi="fa-IR"/>
          </w:rPr>
          <w:t>متن</w:t>
        </w:r>
        <w:r w:rsidR="005D1FB6" w:rsidRPr="007B39BC">
          <w:rPr>
            <w:rStyle w:val="Hyperlink"/>
            <w:noProof/>
            <w:rtl/>
            <w:lang w:bidi="fa-IR"/>
          </w:rPr>
          <w:t xml:space="preserve"> </w:t>
        </w:r>
        <w:r w:rsidR="005D1FB6" w:rsidRPr="007B39BC">
          <w:rPr>
            <w:rStyle w:val="Hyperlink"/>
            <w:rFonts w:hint="eastAsia"/>
            <w:noProof/>
            <w:rtl/>
            <w:lang w:bidi="fa-IR"/>
          </w:rPr>
          <w:t>رساله</w:t>
        </w:r>
        <w:r w:rsidR="005D1FB6">
          <w:rPr>
            <w:noProof/>
            <w:webHidden/>
            <w:rtl/>
          </w:rPr>
          <w:tab/>
        </w:r>
        <w:r w:rsidR="005D1FB6">
          <w:rPr>
            <w:rStyle w:val="Hyperlink"/>
            <w:noProof/>
          </w:rPr>
          <w:fldChar w:fldCharType="begin"/>
        </w:r>
        <w:r w:rsidR="005D1FB6">
          <w:rPr>
            <w:noProof/>
            <w:webHidden/>
            <w:rtl/>
          </w:rPr>
          <w:instrText xml:space="preserve"> </w:instrText>
        </w:r>
        <w:r w:rsidR="005D1FB6">
          <w:rPr>
            <w:noProof/>
            <w:webHidden/>
          </w:rPr>
          <w:instrText>PAGEREF</w:instrText>
        </w:r>
        <w:r w:rsidR="005D1FB6">
          <w:rPr>
            <w:noProof/>
            <w:webHidden/>
            <w:rtl/>
          </w:rPr>
          <w:instrText xml:space="preserve"> _</w:instrText>
        </w:r>
        <w:r w:rsidR="005D1FB6">
          <w:rPr>
            <w:noProof/>
            <w:webHidden/>
          </w:rPr>
          <w:instrText>Toc478215577 \h</w:instrText>
        </w:r>
        <w:r w:rsidR="005D1FB6">
          <w:rPr>
            <w:noProof/>
            <w:webHidden/>
            <w:rtl/>
          </w:rPr>
          <w:instrText xml:space="preserve"> </w:instrText>
        </w:r>
        <w:r w:rsidR="005D1FB6">
          <w:rPr>
            <w:rStyle w:val="Hyperlink"/>
            <w:noProof/>
          </w:rPr>
        </w:r>
        <w:r w:rsidR="005D1FB6">
          <w:rPr>
            <w:rStyle w:val="Hyperlink"/>
            <w:noProof/>
          </w:rPr>
          <w:fldChar w:fldCharType="separate"/>
        </w:r>
        <w:r w:rsidR="00BA2FBC">
          <w:rPr>
            <w:noProof/>
            <w:webHidden/>
            <w:rtl/>
          </w:rPr>
          <w:t>99</w:t>
        </w:r>
        <w:r w:rsidR="005D1FB6">
          <w:rPr>
            <w:rStyle w:val="Hyperlink"/>
            <w:noProof/>
          </w:rPr>
          <w:fldChar w:fldCharType="end"/>
        </w:r>
      </w:hyperlink>
    </w:p>
    <w:p w:rsidR="00A41B4B" w:rsidRDefault="001E3D73" w:rsidP="00601486">
      <w:pPr>
        <w:pStyle w:val="a5"/>
        <w:rPr>
          <w:rtl/>
        </w:rPr>
      </w:pPr>
      <w:r>
        <w:rPr>
          <w:rtl/>
        </w:rPr>
        <w:fldChar w:fldCharType="end"/>
      </w:r>
    </w:p>
    <w:p w:rsidR="00A41B4B" w:rsidRPr="00A42DD6" w:rsidRDefault="00A41B4B" w:rsidP="00601486">
      <w:pPr>
        <w:pStyle w:val="a5"/>
        <w:rPr>
          <w:rtl/>
        </w:rPr>
      </w:pPr>
    </w:p>
    <w:p w:rsidR="00A41B4B" w:rsidRDefault="00A41B4B" w:rsidP="00601486">
      <w:pPr>
        <w:pStyle w:val="a5"/>
        <w:rPr>
          <w:rtl/>
        </w:rPr>
        <w:sectPr w:rsidR="00A41B4B" w:rsidSect="00256D3F">
          <w:headerReference w:type="first" r:id="rId14"/>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980420" w:rsidRPr="00980420" w:rsidRDefault="00980420" w:rsidP="00980420">
      <w:pPr>
        <w:pStyle w:val="1"/>
        <w:rPr>
          <w:rtl/>
        </w:rPr>
      </w:pPr>
      <w:bookmarkStart w:id="2" w:name="_Toc478215569"/>
      <w:r w:rsidRPr="00980420">
        <w:rPr>
          <w:rStyle w:val="Char5"/>
          <w:rFonts w:ascii="IRYakout" w:hAnsi="IRYakout" w:cs="IRYakout" w:hint="cs"/>
          <w:sz w:val="32"/>
          <w:szCs w:val="32"/>
          <w:rtl/>
        </w:rPr>
        <w:lastRenderedPageBreak/>
        <w:t>مقدمه محقق</w:t>
      </w:r>
      <w:bookmarkEnd w:id="2"/>
    </w:p>
    <w:p w:rsidR="00A41B4B" w:rsidRPr="00A42DD6" w:rsidRDefault="00A0127A" w:rsidP="000D4DE3">
      <w:pPr>
        <w:pStyle w:val="8-"/>
      </w:pPr>
      <w:r w:rsidRPr="00A0127A">
        <w:rPr>
          <w:rtl/>
          <w:lang w:bidi="fa-IR"/>
        </w:rPr>
        <w:t>إن الحمد لله نحمده ونستعينه ونستغفره ونعوذ بالله من شرور أنفسنا ومن سيئات أعمالنا، من يهده الله فلا مُضل له ومن ي</w:t>
      </w:r>
      <w:r>
        <w:rPr>
          <w:rFonts w:hint="cs"/>
          <w:rtl/>
          <w:lang w:bidi="fa-IR"/>
        </w:rPr>
        <w:t>ُ</w:t>
      </w:r>
      <w:r w:rsidRPr="00A0127A">
        <w:rPr>
          <w:rtl/>
          <w:lang w:bidi="fa-IR"/>
        </w:rPr>
        <w:t>ضلل فلا هادي له، وأشهد أن لا إله إلا</w:t>
      </w:r>
      <w:r>
        <w:rPr>
          <w:rFonts w:hint="cs"/>
          <w:rtl/>
          <w:lang w:bidi="fa-IR"/>
        </w:rPr>
        <w:t>َّ</w:t>
      </w:r>
      <w:r w:rsidRPr="00A0127A">
        <w:rPr>
          <w:rtl/>
          <w:lang w:bidi="fa-IR"/>
        </w:rPr>
        <w:t xml:space="preserve"> الله وحده لا شريك له، وأشهد أن محمدًا عبده ورسوله، صلى الله عليه وعلى آله وأصحابه وسل</w:t>
      </w:r>
      <w:r>
        <w:rPr>
          <w:rFonts w:hint="cs"/>
          <w:rtl/>
          <w:lang w:bidi="fa-IR"/>
        </w:rPr>
        <w:t>َّ</w:t>
      </w:r>
      <w:r w:rsidRPr="00A0127A">
        <w:rPr>
          <w:rtl/>
          <w:lang w:bidi="fa-IR"/>
        </w:rPr>
        <w:t>م تسليمًا کثيرًا</w:t>
      </w:r>
      <w:r w:rsidR="00A41B4B" w:rsidRPr="00A42DD6">
        <w:rPr>
          <w:rtl/>
          <w:lang w:bidi="fa-IR"/>
        </w:rPr>
        <w:t>.</w:t>
      </w:r>
    </w:p>
    <w:p w:rsidR="00A41B4B" w:rsidRPr="006B65EA" w:rsidRDefault="00A41B4B" w:rsidP="00601486">
      <w:pPr>
        <w:pStyle w:val="a5"/>
        <w:rPr>
          <w:rtl/>
        </w:rPr>
      </w:pPr>
      <w:r>
        <w:rPr>
          <w:rFonts w:ascii="Lotus Linotype" w:hAnsi="Lotus Linotype" w:cs="Traditional Arabic"/>
          <w:color w:val="000000"/>
          <w:shd w:val="clear" w:color="auto" w:fill="FFFFFF"/>
          <w:rtl/>
        </w:rPr>
        <w:t>﴿</w:t>
      </w:r>
      <w:r w:rsidRPr="00CD539F">
        <w:rPr>
          <w:rStyle w:val="Chare"/>
          <w:rFonts w:eastAsia="Calibri"/>
          <w:rtl/>
        </w:rPr>
        <w:t xml:space="preserve">يَٰٓأَيُّهَا </w:t>
      </w:r>
      <w:r w:rsidRPr="00CD539F">
        <w:rPr>
          <w:rStyle w:val="Chare"/>
          <w:rFonts w:eastAsia="Calibri" w:hint="cs"/>
          <w:rtl/>
        </w:rPr>
        <w:t>ٱلَّذِينَ</w:t>
      </w:r>
      <w:r w:rsidRPr="00CD539F">
        <w:rPr>
          <w:rStyle w:val="Chare"/>
          <w:rFonts w:eastAsia="Calibri"/>
          <w:rtl/>
        </w:rPr>
        <w:t xml:space="preserve"> ءَامَنُواْ </w:t>
      </w:r>
      <w:r w:rsidRPr="00CD539F">
        <w:rPr>
          <w:rStyle w:val="Chare"/>
          <w:rFonts w:eastAsia="Calibri" w:hint="cs"/>
          <w:rtl/>
        </w:rPr>
        <w:t>ٱتَّقُواْ</w:t>
      </w:r>
      <w:r w:rsidRPr="00CD539F">
        <w:rPr>
          <w:rStyle w:val="Chare"/>
          <w:rFonts w:eastAsia="Calibri"/>
          <w:rtl/>
        </w:rPr>
        <w:t xml:space="preserve"> </w:t>
      </w:r>
      <w:r w:rsidRPr="00CD539F">
        <w:rPr>
          <w:rStyle w:val="Chare"/>
          <w:rFonts w:eastAsia="Calibri" w:hint="cs"/>
          <w:rtl/>
        </w:rPr>
        <w:t>ٱللَّهَ</w:t>
      </w:r>
      <w:r w:rsidRPr="00CD539F">
        <w:rPr>
          <w:rStyle w:val="Chare"/>
          <w:rFonts w:eastAsia="Calibri"/>
          <w:rtl/>
        </w:rPr>
        <w:t xml:space="preserve"> حَقَّ تُقَاتِهِ</w:t>
      </w:r>
      <w:r w:rsidRPr="00CD539F">
        <w:rPr>
          <w:rStyle w:val="Chare"/>
          <w:rFonts w:eastAsia="Calibri" w:hint="cs"/>
          <w:rtl/>
        </w:rPr>
        <w:t>ۦ</w:t>
      </w:r>
      <w:r w:rsidRPr="00CD539F">
        <w:rPr>
          <w:rStyle w:val="Chare"/>
          <w:rFonts w:eastAsia="Calibri"/>
          <w:rtl/>
        </w:rPr>
        <w:t xml:space="preserve"> وَلَا تَمُوتُنَّ إِلَّا وَأَنتُم مُّسۡلِمُونَ١٠٢</w:t>
      </w:r>
      <w:r>
        <w:rPr>
          <w:rFonts w:ascii="Lotus Linotype" w:hAnsi="Lotus Linotype" w:cs="Traditional Arabic"/>
          <w:color w:val="000000"/>
          <w:shd w:val="clear" w:color="auto" w:fill="FFFFFF"/>
          <w:rtl/>
        </w:rPr>
        <w:t>﴾</w:t>
      </w:r>
      <w:r w:rsidRPr="00CD539F">
        <w:rPr>
          <w:rStyle w:val="Chare"/>
          <w:rFonts w:eastAsia="Calibri"/>
          <w:rtl/>
        </w:rPr>
        <w:t xml:space="preserve"> </w:t>
      </w:r>
      <w:r w:rsidRPr="00BD56D6">
        <w:rPr>
          <w:rStyle w:val="Char"/>
          <w:rtl/>
        </w:rPr>
        <w:t>[آل عمران: 102]</w:t>
      </w:r>
      <w:r w:rsidRPr="00A42DD6">
        <w:rPr>
          <w:rFonts w:hint="cs"/>
          <w:rtl/>
        </w:rPr>
        <w:t>:</w:t>
      </w:r>
      <w:r w:rsidRPr="00A42DD6">
        <w:rPr>
          <w:rtl/>
        </w:rPr>
        <w:t xml:space="preserve"> </w:t>
      </w:r>
      <w:r>
        <w:rPr>
          <w:rFonts w:hint="cs"/>
          <w:rtl/>
        </w:rPr>
        <w:t>«</w:t>
      </w:r>
      <w:r w:rsidRPr="00A42DD6">
        <w:rPr>
          <w:rStyle w:val="Charc"/>
          <w:rFonts w:eastAsia="B Badr"/>
          <w:rtl/>
          <w:lang w:bidi="ar-SA"/>
        </w:rPr>
        <w:t>ای کسانی</w:t>
      </w:r>
      <w:r w:rsidR="004529B0">
        <w:rPr>
          <w:rStyle w:val="Charc"/>
          <w:rFonts w:eastAsia="B Badr" w:hint="cs"/>
          <w:lang w:bidi="ar-SA"/>
        </w:rPr>
        <w:t>‌</w:t>
      </w:r>
      <w:r w:rsidRPr="00A42DD6">
        <w:rPr>
          <w:rStyle w:val="Charc"/>
          <w:rFonts w:eastAsia="B Badr"/>
          <w:rtl/>
          <w:lang w:bidi="ar-SA"/>
        </w:rPr>
        <w:t>که ایمان آورده</w:t>
      </w:r>
      <w:r w:rsidR="004529B0">
        <w:rPr>
          <w:rStyle w:val="Charc"/>
          <w:rFonts w:eastAsia="B Badr" w:hint="cs"/>
          <w:lang w:bidi="ar-SA"/>
        </w:rPr>
        <w:t>‌</w:t>
      </w:r>
      <w:r w:rsidRPr="00A42DD6">
        <w:rPr>
          <w:rStyle w:val="Charc"/>
          <w:rFonts w:eastAsia="B Badr"/>
          <w:rtl/>
          <w:lang w:bidi="ar-SA"/>
        </w:rPr>
        <w:t xml:space="preserve">اید </w:t>
      </w:r>
      <w:r w:rsidRPr="00A42DD6">
        <w:rPr>
          <w:rStyle w:val="Charc"/>
          <w:rFonts w:eastAsia="B Badr" w:hint="cs"/>
          <w:rtl/>
          <w:lang w:bidi="ar-SA"/>
        </w:rPr>
        <w:t>تقوای الهی را چنان</w:t>
      </w:r>
      <w:r w:rsidR="004529B0">
        <w:rPr>
          <w:rStyle w:val="Charc"/>
          <w:rFonts w:eastAsia="B Badr" w:hint="cs"/>
          <w:lang w:bidi="ar-SA"/>
        </w:rPr>
        <w:t>‌</w:t>
      </w:r>
      <w:r w:rsidRPr="00A42DD6">
        <w:rPr>
          <w:rStyle w:val="Charc"/>
          <w:rFonts w:eastAsia="B Badr" w:hint="cs"/>
          <w:rtl/>
          <w:lang w:bidi="ar-SA"/>
        </w:rPr>
        <w:t>که باید رعایت کنید و هرگز</w:t>
      </w:r>
      <w:r w:rsidRPr="00A42DD6">
        <w:rPr>
          <w:rStyle w:val="Charc"/>
          <w:rFonts w:eastAsia="B Badr"/>
          <w:rtl/>
          <w:lang w:bidi="ar-SA"/>
        </w:rPr>
        <w:t xml:space="preserve"> نمیرید مگر آن که مسلمان باشید</w:t>
      </w:r>
      <w:r>
        <w:rPr>
          <w:rFonts w:hint="cs"/>
          <w:noProof/>
          <w:rtl/>
          <w:lang w:eastAsia="ar-SA" w:bidi="ar-SA"/>
        </w:rPr>
        <w:t>»</w:t>
      </w:r>
      <w:r w:rsidRPr="00A42DD6">
        <w:rPr>
          <w:noProof/>
          <w:rtl/>
          <w:lang w:eastAsia="ar-SA" w:bidi="ar-SA"/>
        </w:rPr>
        <w:t>.</w:t>
      </w:r>
    </w:p>
    <w:p w:rsidR="00A41B4B" w:rsidRDefault="00A41B4B" w:rsidP="00601486">
      <w:pPr>
        <w:pStyle w:val="a5"/>
        <w:rPr>
          <w:rtl/>
        </w:rPr>
      </w:pPr>
      <w:r>
        <w:rPr>
          <w:rFonts w:ascii="Lotus Linotype" w:hAnsi="Lotus Linotype" w:cs="Traditional Arabic"/>
          <w:color w:val="000000"/>
          <w:shd w:val="clear" w:color="auto" w:fill="FFFFFF"/>
          <w:rtl/>
        </w:rPr>
        <w:t>﴿</w:t>
      </w:r>
      <w:r w:rsidRPr="00CD539F">
        <w:rPr>
          <w:rStyle w:val="Chare"/>
          <w:rFonts w:eastAsia="Calibri"/>
          <w:rtl/>
        </w:rPr>
        <w:t xml:space="preserve">يَٰٓأَيُّهَا </w:t>
      </w:r>
      <w:r w:rsidRPr="00CD539F">
        <w:rPr>
          <w:rStyle w:val="Chare"/>
          <w:rFonts w:eastAsia="Calibri" w:hint="cs"/>
          <w:rtl/>
        </w:rPr>
        <w:t>ٱلنَّاسُ</w:t>
      </w:r>
      <w:r w:rsidRPr="00CD539F">
        <w:rPr>
          <w:rStyle w:val="Chare"/>
          <w:rFonts w:eastAsia="Calibri"/>
          <w:rtl/>
        </w:rPr>
        <w:t xml:space="preserve"> </w:t>
      </w:r>
      <w:r w:rsidRPr="00CD539F">
        <w:rPr>
          <w:rStyle w:val="Chare"/>
          <w:rFonts w:eastAsia="Calibri" w:hint="cs"/>
          <w:rtl/>
        </w:rPr>
        <w:t>ٱتَّقُواْ</w:t>
      </w:r>
      <w:r w:rsidRPr="00CD539F">
        <w:rPr>
          <w:rStyle w:val="Chare"/>
          <w:rFonts w:eastAsia="Calibri"/>
          <w:rtl/>
        </w:rPr>
        <w:t xml:space="preserve"> رَبَّكُمُ </w:t>
      </w:r>
      <w:r w:rsidRPr="00CD539F">
        <w:rPr>
          <w:rStyle w:val="Chare"/>
          <w:rFonts w:eastAsia="Calibri" w:hint="cs"/>
          <w:rtl/>
        </w:rPr>
        <w:t>ٱلَّذِي</w:t>
      </w:r>
      <w:r w:rsidRPr="00CD539F">
        <w:rPr>
          <w:rStyle w:val="Chare"/>
          <w:rFonts w:eastAsia="Calibri"/>
          <w:rtl/>
        </w:rPr>
        <w:t xml:space="preserve"> خَلَقَكُم مِّن نَّفۡسٖ وَٰحِدَةٖ وَخَلَقَ مِنۡهَا زَوۡجَهَا وَبَثَّ مِنۡهُمَا رِجَالٗا كَثِيرٗا وَنِسَآءٗۚ وَ</w:t>
      </w:r>
      <w:r w:rsidRPr="00CD539F">
        <w:rPr>
          <w:rStyle w:val="Chare"/>
          <w:rFonts w:eastAsia="Calibri" w:hint="cs"/>
          <w:rtl/>
        </w:rPr>
        <w:t>ٱتَّقُواْ</w:t>
      </w:r>
      <w:r w:rsidRPr="00CD539F">
        <w:rPr>
          <w:rStyle w:val="Chare"/>
          <w:rFonts w:eastAsia="Calibri"/>
          <w:rtl/>
        </w:rPr>
        <w:t xml:space="preserve"> </w:t>
      </w:r>
      <w:r w:rsidRPr="00CD539F">
        <w:rPr>
          <w:rStyle w:val="Chare"/>
          <w:rFonts w:eastAsia="Calibri" w:hint="cs"/>
          <w:rtl/>
        </w:rPr>
        <w:t>ٱللَّهَ</w:t>
      </w:r>
      <w:r w:rsidRPr="00CD539F">
        <w:rPr>
          <w:rStyle w:val="Chare"/>
          <w:rFonts w:eastAsia="Calibri"/>
          <w:rtl/>
        </w:rPr>
        <w:t xml:space="preserve"> </w:t>
      </w:r>
      <w:r w:rsidRPr="00CD539F">
        <w:rPr>
          <w:rStyle w:val="Chare"/>
          <w:rFonts w:eastAsia="Calibri" w:hint="cs"/>
          <w:rtl/>
        </w:rPr>
        <w:t>ٱلَّذِي</w:t>
      </w:r>
      <w:r w:rsidRPr="00CD539F">
        <w:rPr>
          <w:rStyle w:val="Chare"/>
          <w:rFonts w:eastAsia="Calibri"/>
          <w:rtl/>
        </w:rPr>
        <w:t xml:space="preserve"> تَسَآءَلُونَ بِهِ</w:t>
      </w:r>
      <w:r w:rsidRPr="00CD539F">
        <w:rPr>
          <w:rStyle w:val="Chare"/>
          <w:rFonts w:eastAsia="Calibri" w:hint="cs"/>
          <w:rtl/>
        </w:rPr>
        <w:t>ۦ</w:t>
      </w:r>
      <w:r w:rsidRPr="00CD539F">
        <w:rPr>
          <w:rStyle w:val="Chare"/>
          <w:rFonts w:eastAsia="Calibri"/>
          <w:rtl/>
        </w:rPr>
        <w:t xml:space="preserve"> وَ</w:t>
      </w:r>
      <w:r w:rsidRPr="00CD539F">
        <w:rPr>
          <w:rStyle w:val="Chare"/>
          <w:rFonts w:eastAsia="Calibri" w:hint="cs"/>
          <w:rtl/>
        </w:rPr>
        <w:t>ٱلۡأَرۡحَامَۚ</w:t>
      </w:r>
      <w:r w:rsidRPr="00CD539F">
        <w:rPr>
          <w:rStyle w:val="Chare"/>
          <w:rFonts w:eastAsia="Calibri"/>
          <w:rtl/>
        </w:rPr>
        <w:t xml:space="preserve"> إِنَّ </w:t>
      </w:r>
      <w:r w:rsidRPr="00CD539F">
        <w:rPr>
          <w:rStyle w:val="Chare"/>
          <w:rFonts w:eastAsia="Calibri" w:hint="cs"/>
          <w:rtl/>
        </w:rPr>
        <w:t>ٱللَّهَ</w:t>
      </w:r>
      <w:r w:rsidRPr="00CD539F">
        <w:rPr>
          <w:rStyle w:val="Chare"/>
          <w:rFonts w:eastAsia="Calibri"/>
          <w:rtl/>
        </w:rPr>
        <w:t xml:space="preserve"> كَانَ عَلَيۡكُمۡ رَ</w:t>
      </w:r>
      <w:r w:rsidRPr="00CD539F">
        <w:rPr>
          <w:rStyle w:val="Chare"/>
          <w:rFonts w:eastAsia="Calibri" w:hint="cs"/>
          <w:rtl/>
        </w:rPr>
        <w:t>قِيبٗا</w:t>
      </w:r>
      <w:r w:rsidRPr="00CD539F">
        <w:rPr>
          <w:rStyle w:val="Chare"/>
          <w:rFonts w:eastAsia="Calibri"/>
          <w:rtl/>
        </w:rPr>
        <w:t>١</w:t>
      </w:r>
      <w:r>
        <w:rPr>
          <w:rFonts w:ascii="Lotus Linotype" w:hAnsi="Lotus Linotype" w:cs="Traditional Arabic"/>
          <w:color w:val="000000"/>
          <w:shd w:val="clear" w:color="auto" w:fill="FFFFFF"/>
          <w:rtl/>
        </w:rPr>
        <w:t>﴾</w:t>
      </w:r>
      <w:r w:rsidRPr="00CD539F">
        <w:rPr>
          <w:rStyle w:val="Chare"/>
          <w:rFonts w:eastAsia="Calibri"/>
          <w:rtl/>
        </w:rPr>
        <w:t xml:space="preserve"> </w:t>
      </w:r>
      <w:r w:rsidRPr="00BD56D6">
        <w:rPr>
          <w:rStyle w:val="Char"/>
          <w:rtl/>
        </w:rPr>
        <w:t>[النساء: 1]</w:t>
      </w:r>
      <w:r w:rsidRPr="00A42DD6">
        <w:rPr>
          <w:rFonts w:hint="cs"/>
          <w:rtl/>
        </w:rPr>
        <w:t xml:space="preserve">: </w:t>
      </w:r>
      <w:r>
        <w:rPr>
          <w:rFonts w:hint="cs"/>
          <w:rtl/>
        </w:rPr>
        <w:t>«</w:t>
      </w:r>
      <w:r w:rsidRPr="00A42DD6">
        <w:rPr>
          <w:rStyle w:val="Charc"/>
          <w:rFonts w:eastAsia="B Badr" w:hint="cs"/>
          <w:rtl/>
          <w:lang w:bidi="ar-SA"/>
        </w:rPr>
        <w:t>ای</w:t>
      </w:r>
      <w:r w:rsidRPr="00A42DD6">
        <w:rPr>
          <w:rStyle w:val="Charc"/>
          <w:rFonts w:eastAsia="B Badr"/>
          <w:rtl/>
          <w:lang w:bidi="ar-SA"/>
        </w:rPr>
        <w:t xml:space="preserve"> </w:t>
      </w:r>
      <w:r w:rsidRPr="00A42DD6">
        <w:rPr>
          <w:rStyle w:val="Charc"/>
          <w:rFonts w:eastAsia="B Badr" w:hint="cs"/>
          <w:rtl/>
          <w:lang w:bidi="ar-SA"/>
        </w:rPr>
        <w:t>مردم</w:t>
      </w:r>
      <w:r w:rsidRPr="00A42DD6">
        <w:rPr>
          <w:rStyle w:val="Charc"/>
          <w:rFonts w:eastAsia="B Badr"/>
          <w:rtl/>
          <w:lang w:bidi="ar-SA"/>
        </w:rPr>
        <w:t xml:space="preserve"> </w:t>
      </w:r>
      <w:r w:rsidRPr="00A42DD6">
        <w:rPr>
          <w:rStyle w:val="Charc"/>
          <w:rFonts w:eastAsia="B Badr" w:hint="cs"/>
          <w:rtl/>
          <w:lang w:bidi="ar-SA"/>
        </w:rPr>
        <w:t>از</w:t>
      </w:r>
      <w:r w:rsidRPr="00A42DD6">
        <w:rPr>
          <w:rStyle w:val="Charc"/>
          <w:rFonts w:eastAsia="B Badr"/>
          <w:rtl/>
          <w:lang w:bidi="ar-SA"/>
        </w:rPr>
        <w:t xml:space="preserve"> </w:t>
      </w:r>
      <w:r w:rsidRPr="00A42DD6">
        <w:rPr>
          <w:rStyle w:val="Charc"/>
          <w:rFonts w:eastAsia="B Badr" w:hint="cs"/>
          <w:rtl/>
          <w:lang w:bidi="ar-SA"/>
        </w:rPr>
        <w:t>پروردگارتان</w:t>
      </w:r>
      <w:r w:rsidRPr="00A42DD6">
        <w:rPr>
          <w:rStyle w:val="Charc"/>
          <w:rFonts w:eastAsia="B Badr"/>
          <w:rtl/>
          <w:lang w:bidi="ar-SA"/>
        </w:rPr>
        <w:t xml:space="preserve"> </w:t>
      </w:r>
      <w:r w:rsidRPr="00A42DD6">
        <w:rPr>
          <w:rStyle w:val="Charc"/>
          <w:rFonts w:eastAsia="B Badr" w:hint="cs"/>
          <w:rtl/>
          <w:lang w:bidi="ar-SA"/>
        </w:rPr>
        <w:t>بترسید،</w:t>
      </w:r>
      <w:r w:rsidRPr="00A42DD6">
        <w:rPr>
          <w:rStyle w:val="Charc"/>
          <w:rFonts w:eastAsia="B Badr"/>
          <w:rtl/>
          <w:lang w:bidi="ar-SA"/>
        </w:rPr>
        <w:t xml:space="preserve"> </w:t>
      </w:r>
      <w:r w:rsidRPr="00A42DD6">
        <w:rPr>
          <w:rStyle w:val="Charc"/>
          <w:rFonts w:eastAsia="B Badr" w:hint="cs"/>
          <w:rtl/>
          <w:lang w:bidi="ar-SA"/>
        </w:rPr>
        <w:t>آن</w:t>
      </w:r>
      <w:r w:rsidRPr="00A42DD6">
        <w:rPr>
          <w:rStyle w:val="Charc"/>
          <w:rFonts w:eastAsia="B Badr"/>
          <w:rtl/>
          <w:lang w:bidi="ar-SA"/>
        </w:rPr>
        <w:t xml:space="preserve"> </w:t>
      </w:r>
      <w:r w:rsidRPr="00A42DD6">
        <w:rPr>
          <w:rStyle w:val="Charc"/>
          <w:rFonts w:eastAsia="B Badr" w:hint="cs"/>
          <w:rtl/>
          <w:lang w:bidi="ar-SA"/>
        </w:rPr>
        <w:t>ذاتی</w:t>
      </w:r>
      <w:r w:rsidRPr="00A42DD6">
        <w:rPr>
          <w:rStyle w:val="Charc"/>
          <w:rFonts w:eastAsia="B Badr"/>
          <w:rtl/>
          <w:lang w:bidi="ar-SA"/>
        </w:rPr>
        <w:t xml:space="preserve"> </w:t>
      </w:r>
      <w:r w:rsidRPr="00A42DD6">
        <w:rPr>
          <w:rStyle w:val="Charc"/>
          <w:rFonts w:eastAsia="B Badr" w:hint="cs"/>
          <w:rtl/>
          <w:lang w:bidi="ar-SA"/>
        </w:rPr>
        <w:t>که</w:t>
      </w:r>
      <w:r w:rsidRPr="00A42DD6">
        <w:rPr>
          <w:rStyle w:val="Charc"/>
          <w:rFonts w:eastAsia="B Badr"/>
          <w:rtl/>
          <w:lang w:bidi="ar-SA"/>
        </w:rPr>
        <w:t xml:space="preserve"> </w:t>
      </w:r>
      <w:r w:rsidRPr="00A42DD6">
        <w:rPr>
          <w:rStyle w:val="Charc"/>
          <w:rFonts w:eastAsia="B Badr" w:hint="cs"/>
          <w:rtl/>
          <w:lang w:bidi="ar-SA"/>
        </w:rPr>
        <w:t>شما</w:t>
      </w:r>
      <w:r w:rsidRPr="00A42DD6">
        <w:rPr>
          <w:rStyle w:val="Charc"/>
          <w:rFonts w:eastAsia="B Badr"/>
          <w:rtl/>
          <w:lang w:bidi="ar-SA"/>
        </w:rPr>
        <w:t xml:space="preserve"> </w:t>
      </w:r>
      <w:r w:rsidRPr="00A42DD6">
        <w:rPr>
          <w:rStyle w:val="Charc"/>
          <w:rFonts w:eastAsia="B Badr" w:hint="cs"/>
          <w:rtl/>
          <w:lang w:bidi="ar-SA"/>
        </w:rPr>
        <w:t>را</w:t>
      </w:r>
      <w:r w:rsidRPr="00A42DD6">
        <w:rPr>
          <w:rStyle w:val="Charc"/>
          <w:rFonts w:eastAsia="B Badr"/>
          <w:rtl/>
          <w:lang w:bidi="ar-SA"/>
        </w:rPr>
        <w:t xml:space="preserve"> </w:t>
      </w:r>
      <w:r w:rsidRPr="00A42DD6">
        <w:rPr>
          <w:rStyle w:val="Charc"/>
          <w:rFonts w:eastAsia="B Badr" w:hint="cs"/>
          <w:rtl/>
          <w:lang w:bidi="ar-SA"/>
        </w:rPr>
        <w:t>از</w:t>
      </w:r>
      <w:r w:rsidRPr="00A42DD6">
        <w:rPr>
          <w:rStyle w:val="Charc"/>
          <w:rFonts w:eastAsia="B Badr"/>
          <w:rtl/>
          <w:lang w:bidi="ar-SA"/>
        </w:rPr>
        <w:t xml:space="preserve"> </w:t>
      </w:r>
      <w:r w:rsidRPr="00A42DD6">
        <w:rPr>
          <w:rStyle w:val="Charc"/>
          <w:rFonts w:eastAsia="B Badr" w:hint="cs"/>
          <w:rtl/>
          <w:lang w:bidi="ar-SA"/>
        </w:rPr>
        <w:t>یک</w:t>
      </w:r>
      <w:r w:rsidRPr="00A42DD6">
        <w:rPr>
          <w:rStyle w:val="Charc"/>
          <w:rFonts w:eastAsia="B Badr"/>
          <w:rtl/>
          <w:lang w:bidi="ar-SA"/>
        </w:rPr>
        <w:t xml:space="preserve"> </w:t>
      </w:r>
      <w:r w:rsidRPr="00A42DD6">
        <w:rPr>
          <w:rStyle w:val="Charc"/>
          <w:rFonts w:eastAsia="B Badr" w:hint="cs"/>
          <w:rtl/>
          <w:lang w:bidi="ar-SA"/>
        </w:rPr>
        <w:t>تن</w:t>
      </w:r>
      <w:r w:rsidRPr="00A42DD6">
        <w:rPr>
          <w:rStyle w:val="Charc"/>
          <w:rFonts w:eastAsia="B Badr"/>
          <w:rtl/>
          <w:lang w:bidi="ar-SA"/>
        </w:rPr>
        <w:t xml:space="preserve"> </w:t>
      </w:r>
      <w:r w:rsidRPr="00A42DD6">
        <w:rPr>
          <w:rStyle w:val="Charc"/>
          <w:rFonts w:eastAsia="B Badr" w:hint="cs"/>
          <w:rtl/>
          <w:lang w:bidi="ar-SA"/>
        </w:rPr>
        <w:t>آفرید</w:t>
      </w:r>
      <w:r w:rsidRPr="00A42DD6">
        <w:rPr>
          <w:rStyle w:val="Charc"/>
          <w:rFonts w:eastAsia="B Badr"/>
          <w:rtl/>
          <w:lang w:bidi="ar-SA"/>
        </w:rPr>
        <w:t xml:space="preserve"> </w:t>
      </w:r>
      <w:r w:rsidRPr="00A42DD6">
        <w:rPr>
          <w:rStyle w:val="Charc"/>
          <w:rFonts w:eastAsia="B Badr" w:hint="cs"/>
          <w:rtl/>
          <w:lang w:bidi="ar-SA"/>
        </w:rPr>
        <w:t>و</w:t>
      </w:r>
      <w:r w:rsidRPr="00A42DD6">
        <w:rPr>
          <w:rStyle w:val="Charc"/>
          <w:rFonts w:eastAsia="B Badr"/>
          <w:rtl/>
          <w:lang w:bidi="ar-SA"/>
        </w:rPr>
        <w:t xml:space="preserve"> </w:t>
      </w:r>
      <w:r w:rsidRPr="00A42DD6">
        <w:rPr>
          <w:rStyle w:val="Charc"/>
          <w:rFonts w:eastAsia="B Badr" w:hint="cs"/>
          <w:rtl/>
          <w:lang w:bidi="ar-SA"/>
        </w:rPr>
        <w:t>همسرش</w:t>
      </w:r>
      <w:r w:rsidRPr="00A42DD6">
        <w:rPr>
          <w:rStyle w:val="Charc"/>
          <w:rFonts w:eastAsia="B Badr"/>
          <w:rtl/>
          <w:lang w:bidi="ar-SA"/>
        </w:rPr>
        <w:t xml:space="preserve"> </w:t>
      </w:r>
      <w:r w:rsidRPr="00A42DD6">
        <w:rPr>
          <w:rStyle w:val="Charc"/>
          <w:rFonts w:eastAsia="B Badr" w:hint="cs"/>
          <w:rtl/>
          <w:lang w:bidi="ar-SA"/>
        </w:rPr>
        <w:t>را</w:t>
      </w:r>
      <w:r w:rsidRPr="00A42DD6">
        <w:rPr>
          <w:rStyle w:val="Charc"/>
          <w:rFonts w:eastAsia="B Badr"/>
          <w:rtl/>
          <w:lang w:bidi="ar-SA"/>
        </w:rPr>
        <w:t xml:space="preserve"> (</w:t>
      </w:r>
      <w:r w:rsidRPr="00A42DD6">
        <w:rPr>
          <w:rStyle w:val="Charc"/>
          <w:rFonts w:eastAsia="B Badr" w:hint="cs"/>
          <w:rtl/>
          <w:lang w:bidi="ar-SA"/>
        </w:rPr>
        <w:t>نیز</w:t>
      </w:r>
      <w:r w:rsidRPr="00A42DD6">
        <w:rPr>
          <w:rStyle w:val="Charc"/>
          <w:rFonts w:eastAsia="B Badr"/>
          <w:rtl/>
          <w:lang w:bidi="ar-SA"/>
        </w:rPr>
        <w:t xml:space="preserve">) </w:t>
      </w:r>
      <w:r w:rsidRPr="00A42DD6">
        <w:rPr>
          <w:rStyle w:val="Charc"/>
          <w:rFonts w:eastAsia="B Badr" w:hint="cs"/>
          <w:rtl/>
          <w:lang w:bidi="ar-SA"/>
        </w:rPr>
        <w:t>از</w:t>
      </w:r>
      <w:r w:rsidRPr="00A42DD6">
        <w:rPr>
          <w:rStyle w:val="Charc"/>
          <w:rFonts w:eastAsia="B Badr"/>
          <w:rtl/>
          <w:lang w:bidi="ar-SA"/>
        </w:rPr>
        <w:t xml:space="preserve"> </w:t>
      </w:r>
      <w:r w:rsidRPr="00A42DD6">
        <w:rPr>
          <w:rStyle w:val="Charc"/>
          <w:rFonts w:eastAsia="B Badr" w:hint="cs"/>
          <w:rtl/>
          <w:lang w:bidi="ar-SA"/>
        </w:rPr>
        <w:t>او</w:t>
      </w:r>
      <w:r w:rsidRPr="00A42DD6">
        <w:rPr>
          <w:rStyle w:val="Charc"/>
          <w:rFonts w:eastAsia="B Badr"/>
          <w:rtl/>
          <w:lang w:bidi="ar-SA"/>
        </w:rPr>
        <w:t xml:space="preserve"> </w:t>
      </w:r>
      <w:r w:rsidRPr="00A42DD6">
        <w:rPr>
          <w:rStyle w:val="Charc"/>
          <w:rFonts w:eastAsia="B Badr" w:hint="cs"/>
          <w:rtl/>
          <w:lang w:bidi="ar-SA"/>
        </w:rPr>
        <w:t>آفرید و</w:t>
      </w:r>
      <w:r w:rsidRPr="00A42DD6">
        <w:rPr>
          <w:rStyle w:val="Charc"/>
          <w:rFonts w:eastAsia="B Badr"/>
          <w:rtl/>
          <w:lang w:bidi="ar-SA"/>
        </w:rPr>
        <w:t xml:space="preserve"> </w:t>
      </w:r>
      <w:r w:rsidRPr="00A42DD6">
        <w:rPr>
          <w:rStyle w:val="Charc"/>
          <w:rFonts w:eastAsia="B Badr" w:hint="cs"/>
          <w:rtl/>
          <w:lang w:bidi="ar-SA"/>
        </w:rPr>
        <w:t>از</w:t>
      </w:r>
      <w:r w:rsidRPr="00A42DD6">
        <w:rPr>
          <w:rStyle w:val="Charc"/>
          <w:rFonts w:eastAsia="B Badr"/>
          <w:rtl/>
          <w:lang w:bidi="ar-SA"/>
        </w:rPr>
        <w:t xml:space="preserve"> </w:t>
      </w:r>
      <w:r w:rsidRPr="00A42DD6">
        <w:rPr>
          <w:rStyle w:val="Charc"/>
          <w:rFonts w:eastAsia="B Badr" w:hint="cs"/>
          <w:rtl/>
          <w:lang w:bidi="ar-SA"/>
        </w:rPr>
        <w:t>آن</w:t>
      </w:r>
      <w:r w:rsidRPr="00A42DD6">
        <w:rPr>
          <w:rStyle w:val="Charc"/>
          <w:rFonts w:eastAsia="B Badr"/>
          <w:rtl/>
          <w:lang w:bidi="ar-SA"/>
        </w:rPr>
        <w:t xml:space="preserve"> </w:t>
      </w:r>
      <w:r w:rsidRPr="00A42DD6">
        <w:rPr>
          <w:rStyle w:val="Charc"/>
          <w:rFonts w:eastAsia="B Badr" w:hint="cs"/>
          <w:rtl/>
          <w:lang w:bidi="ar-SA"/>
        </w:rPr>
        <w:t>دو،</w:t>
      </w:r>
      <w:r w:rsidRPr="00A42DD6">
        <w:rPr>
          <w:rStyle w:val="Charc"/>
          <w:rFonts w:eastAsia="B Badr"/>
          <w:rtl/>
          <w:lang w:bidi="ar-SA"/>
        </w:rPr>
        <w:t xml:space="preserve"> </w:t>
      </w:r>
      <w:r w:rsidRPr="00A42DD6">
        <w:rPr>
          <w:rStyle w:val="Charc"/>
          <w:rFonts w:eastAsia="B Badr" w:hint="cs"/>
          <w:rtl/>
          <w:lang w:bidi="ar-SA"/>
        </w:rPr>
        <w:t>مردان</w:t>
      </w:r>
      <w:r w:rsidRPr="00A42DD6">
        <w:rPr>
          <w:rStyle w:val="Charc"/>
          <w:rFonts w:eastAsia="B Badr"/>
          <w:rtl/>
          <w:lang w:bidi="ar-SA"/>
        </w:rPr>
        <w:t xml:space="preserve"> </w:t>
      </w:r>
      <w:r w:rsidRPr="00A42DD6">
        <w:rPr>
          <w:rStyle w:val="Charc"/>
          <w:rFonts w:eastAsia="B Badr" w:hint="cs"/>
          <w:rtl/>
          <w:lang w:bidi="ar-SA"/>
        </w:rPr>
        <w:t>و</w:t>
      </w:r>
      <w:r w:rsidRPr="00A42DD6">
        <w:rPr>
          <w:rStyle w:val="Charc"/>
          <w:rFonts w:eastAsia="B Badr"/>
          <w:rtl/>
          <w:lang w:bidi="ar-SA"/>
        </w:rPr>
        <w:t xml:space="preserve"> </w:t>
      </w:r>
      <w:r w:rsidRPr="00A42DD6">
        <w:rPr>
          <w:rStyle w:val="Charc"/>
          <w:rFonts w:eastAsia="B Badr" w:hint="cs"/>
          <w:rtl/>
          <w:lang w:bidi="ar-SA"/>
        </w:rPr>
        <w:t>زنان</w:t>
      </w:r>
      <w:r w:rsidRPr="00A42DD6">
        <w:rPr>
          <w:rStyle w:val="Charc"/>
          <w:rFonts w:eastAsia="B Badr"/>
          <w:rtl/>
          <w:lang w:bidi="ar-SA"/>
        </w:rPr>
        <w:t xml:space="preserve"> </w:t>
      </w:r>
      <w:r w:rsidRPr="00A42DD6">
        <w:rPr>
          <w:rStyle w:val="Charc"/>
          <w:rFonts w:eastAsia="B Badr" w:hint="cs"/>
          <w:rtl/>
          <w:lang w:bidi="ar-SA"/>
        </w:rPr>
        <w:t>بسیاری</w:t>
      </w:r>
      <w:r w:rsidRPr="00A42DD6">
        <w:rPr>
          <w:rStyle w:val="Charc"/>
          <w:rFonts w:eastAsia="B Badr"/>
          <w:rtl/>
          <w:lang w:bidi="ar-SA"/>
        </w:rPr>
        <w:t xml:space="preserve"> </w:t>
      </w:r>
      <w:r w:rsidRPr="00A42DD6">
        <w:rPr>
          <w:rStyle w:val="Charc"/>
          <w:rFonts w:eastAsia="B Badr" w:hint="cs"/>
          <w:rtl/>
          <w:lang w:bidi="ar-SA"/>
        </w:rPr>
        <w:t>پراکنده</w:t>
      </w:r>
      <w:r w:rsidRPr="00A42DD6">
        <w:rPr>
          <w:rStyle w:val="Charc"/>
          <w:rFonts w:eastAsia="B Badr"/>
          <w:rtl/>
          <w:lang w:bidi="ar-SA"/>
        </w:rPr>
        <w:t xml:space="preserve"> </w:t>
      </w:r>
      <w:r w:rsidRPr="00A42DD6">
        <w:rPr>
          <w:rStyle w:val="Charc"/>
          <w:rFonts w:eastAsia="B Badr" w:hint="cs"/>
          <w:rtl/>
          <w:lang w:bidi="ar-SA"/>
        </w:rPr>
        <w:t>کرد؛</w:t>
      </w:r>
      <w:r w:rsidRPr="00A42DD6">
        <w:rPr>
          <w:rStyle w:val="Charc"/>
          <w:rFonts w:eastAsia="B Badr"/>
          <w:rtl/>
          <w:lang w:bidi="ar-SA"/>
        </w:rPr>
        <w:t xml:space="preserve"> </w:t>
      </w:r>
      <w:r w:rsidRPr="00A42DD6">
        <w:rPr>
          <w:rStyle w:val="Charc"/>
          <w:rFonts w:eastAsia="B Badr" w:hint="cs"/>
          <w:rtl/>
          <w:lang w:bidi="ar-SA"/>
        </w:rPr>
        <w:t>و</w:t>
      </w:r>
      <w:r w:rsidRPr="00A42DD6">
        <w:rPr>
          <w:rStyle w:val="Charc"/>
          <w:rFonts w:eastAsia="B Badr"/>
          <w:rtl/>
          <w:lang w:bidi="ar-SA"/>
        </w:rPr>
        <w:t xml:space="preserve"> </w:t>
      </w:r>
      <w:r w:rsidRPr="00A42DD6">
        <w:rPr>
          <w:rStyle w:val="Charc"/>
          <w:rFonts w:eastAsia="B Badr" w:hint="cs"/>
          <w:rtl/>
          <w:lang w:bidi="ar-SA"/>
        </w:rPr>
        <w:t>از</w:t>
      </w:r>
      <w:r w:rsidRPr="00A42DD6">
        <w:rPr>
          <w:rStyle w:val="Charc"/>
          <w:rFonts w:eastAsia="B Badr"/>
          <w:rtl/>
          <w:lang w:bidi="ar-SA"/>
        </w:rPr>
        <w:t xml:space="preserve"> </w:t>
      </w:r>
      <w:r w:rsidRPr="00A42DD6">
        <w:rPr>
          <w:rStyle w:val="Charc"/>
          <w:rFonts w:eastAsia="B Badr" w:hint="cs"/>
          <w:rtl/>
          <w:lang w:bidi="ar-SA"/>
        </w:rPr>
        <w:t>پروردگاری</w:t>
      </w:r>
      <w:r w:rsidRPr="00A42DD6">
        <w:rPr>
          <w:rStyle w:val="Charc"/>
          <w:rFonts w:eastAsia="B Badr"/>
          <w:rtl/>
          <w:lang w:bidi="ar-SA"/>
        </w:rPr>
        <w:t xml:space="preserve"> </w:t>
      </w:r>
      <w:r w:rsidRPr="00A42DD6">
        <w:rPr>
          <w:rStyle w:val="Charc"/>
          <w:rFonts w:eastAsia="B Badr" w:hint="cs"/>
          <w:rtl/>
          <w:lang w:bidi="ar-SA"/>
        </w:rPr>
        <w:t>که</w:t>
      </w:r>
      <w:r w:rsidRPr="00A42DD6">
        <w:rPr>
          <w:rStyle w:val="Charc"/>
          <w:rFonts w:eastAsia="B Badr"/>
          <w:rtl/>
          <w:lang w:bidi="ar-SA"/>
        </w:rPr>
        <w:t xml:space="preserve"> </w:t>
      </w:r>
      <w:r w:rsidRPr="00A42DD6">
        <w:rPr>
          <w:rStyle w:val="Charc"/>
          <w:rFonts w:eastAsia="B Badr" w:hint="cs"/>
          <w:rtl/>
          <w:lang w:bidi="ar-SA"/>
        </w:rPr>
        <w:t>به</w:t>
      </w:r>
      <w:r w:rsidRPr="00A42DD6">
        <w:rPr>
          <w:rStyle w:val="Charc"/>
          <w:rFonts w:eastAsia="B Badr"/>
          <w:rtl/>
          <w:lang w:bidi="ar-SA"/>
        </w:rPr>
        <w:t xml:space="preserve"> (</w:t>
      </w:r>
      <w:r w:rsidRPr="00A42DD6">
        <w:rPr>
          <w:rStyle w:val="Charc"/>
          <w:rFonts w:eastAsia="B Badr" w:hint="cs"/>
          <w:rtl/>
          <w:lang w:bidi="ar-SA"/>
        </w:rPr>
        <w:t>نام</w:t>
      </w:r>
      <w:r w:rsidRPr="00A42DD6">
        <w:rPr>
          <w:rStyle w:val="Charc"/>
          <w:rFonts w:eastAsia="B Badr"/>
          <w:rtl/>
          <w:lang w:bidi="ar-SA"/>
        </w:rPr>
        <w:t xml:space="preserve">) </w:t>
      </w:r>
      <w:r w:rsidRPr="00A42DD6">
        <w:rPr>
          <w:rStyle w:val="Charc"/>
          <w:rFonts w:eastAsia="B Badr" w:hint="cs"/>
          <w:rtl/>
          <w:lang w:bidi="ar-SA"/>
        </w:rPr>
        <w:t>او</w:t>
      </w:r>
      <w:r w:rsidRPr="00A42DD6">
        <w:rPr>
          <w:rStyle w:val="Charc"/>
          <w:rFonts w:eastAsia="B Badr"/>
          <w:rtl/>
          <w:lang w:bidi="ar-SA"/>
        </w:rPr>
        <w:t xml:space="preserve"> </w:t>
      </w:r>
      <w:r w:rsidRPr="00A42DD6">
        <w:rPr>
          <w:rStyle w:val="Charc"/>
          <w:rFonts w:eastAsia="B Badr" w:hint="cs"/>
          <w:rtl/>
          <w:lang w:bidi="ar-SA"/>
        </w:rPr>
        <w:t>از</w:t>
      </w:r>
      <w:r w:rsidRPr="00A42DD6">
        <w:rPr>
          <w:rStyle w:val="Charc"/>
          <w:rFonts w:eastAsia="B Badr"/>
          <w:rtl/>
          <w:lang w:bidi="ar-SA"/>
        </w:rPr>
        <w:t xml:space="preserve"> </w:t>
      </w:r>
      <w:r w:rsidRPr="00A42DD6">
        <w:rPr>
          <w:rStyle w:val="Charc"/>
          <w:rFonts w:eastAsia="B Badr" w:hint="cs"/>
          <w:rtl/>
          <w:lang w:bidi="ar-SA"/>
        </w:rPr>
        <w:t>همدیگر</w:t>
      </w:r>
      <w:r w:rsidRPr="00A42DD6">
        <w:rPr>
          <w:rStyle w:val="Charc"/>
          <w:rFonts w:eastAsia="B Badr"/>
          <w:rtl/>
          <w:lang w:bidi="ar-SA"/>
        </w:rPr>
        <w:t xml:space="preserve"> </w:t>
      </w:r>
      <w:r w:rsidRPr="00A42DD6">
        <w:rPr>
          <w:rStyle w:val="Charc"/>
          <w:rFonts w:eastAsia="B Badr" w:hint="cs"/>
          <w:rtl/>
          <w:lang w:bidi="ar-SA"/>
        </w:rPr>
        <w:t>درخواست</w:t>
      </w:r>
      <w:r w:rsidRPr="00A42DD6">
        <w:rPr>
          <w:rStyle w:val="Charc"/>
          <w:rFonts w:eastAsia="B Badr"/>
          <w:rtl/>
          <w:lang w:bidi="ar-SA"/>
        </w:rPr>
        <w:t xml:space="preserve"> </w:t>
      </w:r>
      <w:r w:rsidRPr="00A42DD6">
        <w:rPr>
          <w:rStyle w:val="Charc"/>
          <w:rFonts w:eastAsia="B Badr" w:hint="cs"/>
          <w:rtl/>
          <w:lang w:bidi="ar-SA"/>
        </w:rPr>
        <w:t>می‌کنید</w:t>
      </w:r>
      <w:r w:rsidRPr="00A42DD6">
        <w:rPr>
          <w:rStyle w:val="Charc"/>
          <w:rFonts w:eastAsia="B Badr"/>
          <w:rtl/>
          <w:lang w:bidi="ar-SA"/>
        </w:rPr>
        <w:t xml:space="preserve"> </w:t>
      </w:r>
      <w:r w:rsidRPr="00A42DD6">
        <w:rPr>
          <w:rStyle w:val="Charc"/>
          <w:rFonts w:eastAsia="B Badr" w:hint="cs"/>
          <w:rtl/>
          <w:lang w:bidi="ar-SA"/>
        </w:rPr>
        <w:t>و</w:t>
      </w:r>
      <w:r w:rsidRPr="00A42DD6">
        <w:rPr>
          <w:rStyle w:val="Charc"/>
          <w:rFonts w:eastAsia="B Badr"/>
          <w:rtl/>
          <w:lang w:bidi="ar-SA"/>
        </w:rPr>
        <w:t xml:space="preserve"> (</w:t>
      </w:r>
      <w:r w:rsidRPr="00A42DD6">
        <w:rPr>
          <w:rStyle w:val="Charc"/>
          <w:rFonts w:eastAsia="B Badr" w:hint="cs"/>
          <w:rtl/>
          <w:lang w:bidi="ar-SA"/>
        </w:rPr>
        <w:t>همچنین</w:t>
      </w:r>
      <w:r w:rsidRPr="00A42DD6">
        <w:rPr>
          <w:rStyle w:val="Charc"/>
          <w:rFonts w:eastAsia="B Badr"/>
          <w:rtl/>
          <w:lang w:bidi="ar-SA"/>
        </w:rPr>
        <w:t xml:space="preserve">) </w:t>
      </w:r>
      <w:r w:rsidRPr="00A42DD6">
        <w:rPr>
          <w:rStyle w:val="Charc"/>
          <w:rFonts w:eastAsia="B Badr" w:hint="cs"/>
          <w:rtl/>
          <w:lang w:bidi="ar-SA"/>
        </w:rPr>
        <w:t>از</w:t>
      </w:r>
      <w:r w:rsidRPr="00A42DD6">
        <w:rPr>
          <w:rStyle w:val="Charc"/>
          <w:rFonts w:eastAsia="B Badr"/>
          <w:rtl/>
          <w:lang w:bidi="ar-SA"/>
        </w:rPr>
        <w:t xml:space="preserve"> (</w:t>
      </w:r>
      <w:r w:rsidRPr="00A42DD6">
        <w:rPr>
          <w:rStyle w:val="Charc"/>
          <w:rFonts w:eastAsia="B Badr" w:hint="cs"/>
          <w:rtl/>
          <w:lang w:bidi="ar-SA"/>
        </w:rPr>
        <w:t>گسستن</w:t>
      </w:r>
      <w:r w:rsidRPr="00A42DD6">
        <w:rPr>
          <w:rStyle w:val="Charc"/>
          <w:rFonts w:eastAsia="B Badr"/>
          <w:rtl/>
          <w:lang w:bidi="ar-SA"/>
        </w:rPr>
        <w:t xml:space="preserve">) </w:t>
      </w:r>
      <w:r w:rsidRPr="00A42DD6">
        <w:rPr>
          <w:rStyle w:val="Charc"/>
          <w:rFonts w:eastAsia="B Badr" w:hint="cs"/>
          <w:rtl/>
          <w:lang w:bidi="ar-SA"/>
        </w:rPr>
        <w:t>پیوند</w:t>
      </w:r>
      <w:r w:rsidRPr="00A42DD6">
        <w:rPr>
          <w:rStyle w:val="Charc"/>
          <w:rFonts w:eastAsia="B Badr"/>
          <w:rtl/>
          <w:lang w:bidi="ar-SA"/>
        </w:rPr>
        <w:t xml:space="preserve"> </w:t>
      </w:r>
      <w:r w:rsidRPr="00A42DD6">
        <w:rPr>
          <w:rStyle w:val="Charc"/>
          <w:rFonts w:eastAsia="B Badr" w:hint="cs"/>
          <w:rtl/>
          <w:lang w:bidi="ar-SA"/>
        </w:rPr>
        <w:t>خویشاوندی</w:t>
      </w:r>
      <w:r w:rsidRPr="00A42DD6">
        <w:rPr>
          <w:rStyle w:val="Charc"/>
          <w:rFonts w:eastAsia="B Badr"/>
          <w:rtl/>
          <w:lang w:bidi="ar-SA"/>
        </w:rPr>
        <w:t xml:space="preserve"> </w:t>
      </w:r>
      <w:r w:rsidRPr="00A42DD6">
        <w:rPr>
          <w:rStyle w:val="Charc"/>
          <w:rFonts w:eastAsia="B Badr" w:hint="cs"/>
          <w:rtl/>
          <w:lang w:bidi="ar-SA"/>
        </w:rPr>
        <w:t>بپرهیزید</w:t>
      </w:r>
      <w:r w:rsidRPr="00A42DD6">
        <w:rPr>
          <w:rStyle w:val="Charc"/>
          <w:rFonts w:eastAsia="B Badr"/>
          <w:rtl/>
          <w:lang w:bidi="ar-SA"/>
        </w:rPr>
        <w:t xml:space="preserve">. </w:t>
      </w:r>
      <w:r w:rsidRPr="00A42DD6">
        <w:rPr>
          <w:rStyle w:val="Charc"/>
          <w:rFonts w:eastAsia="B Badr" w:hint="cs"/>
          <w:rtl/>
          <w:lang w:bidi="ar-SA"/>
        </w:rPr>
        <w:t>بی‌گمان</w:t>
      </w:r>
      <w:r w:rsidRPr="00A42DD6">
        <w:rPr>
          <w:rStyle w:val="Charc"/>
          <w:rFonts w:eastAsia="B Badr"/>
          <w:rtl/>
          <w:lang w:bidi="ar-SA"/>
        </w:rPr>
        <w:t xml:space="preserve"> </w:t>
      </w:r>
      <w:r w:rsidRPr="00A42DD6">
        <w:rPr>
          <w:rStyle w:val="Charc"/>
          <w:rFonts w:eastAsia="B Badr" w:hint="cs"/>
          <w:rtl/>
          <w:lang w:bidi="ar-SA"/>
        </w:rPr>
        <w:t>الله</w:t>
      </w:r>
      <w:r w:rsidRPr="00A42DD6">
        <w:rPr>
          <w:rStyle w:val="Charc"/>
          <w:rFonts w:eastAsia="B Badr"/>
          <w:rtl/>
          <w:lang w:bidi="ar-SA"/>
        </w:rPr>
        <w:t xml:space="preserve"> </w:t>
      </w:r>
      <w:r w:rsidRPr="00A42DD6">
        <w:rPr>
          <w:rStyle w:val="Charc"/>
          <w:rFonts w:eastAsia="B Badr" w:hint="cs"/>
          <w:rtl/>
          <w:lang w:bidi="ar-SA"/>
        </w:rPr>
        <w:t>همواره</w:t>
      </w:r>
      <w:r w:rsidRPr="00A42DD6">
        <w:rPr>
          <w:rStyle w:val="Charc"/>
          <w:rFonts w:eastAsia="B Badr"/>
          <w:rtl/>
          <w:lang w:bidi="ar-SA"/>
        </w:rPr>
        <w:t xml:space="preserve"> </w:t>
      </w:r>
      <w:r w:rsidRPr="00A42DD6">
        <w:rPr>
          <w:rStyle w:val="Charc"/>
          <w:rFonts w:eastAsia="B Badr" w:hint="cs"/>
          <w:rtl/>
          <w:lang w:bidi="ar-SA"/>
        </w:rPr>
        <w:t>بر</w:t>
      </w:r>
      <w:r w:rsidRPr="00A42DD6">
        <w:rPr>
          <w:rStyle w:val="Charc"/>
          <w:rFonts w:eastAsia="B Badr"/>
          <w:rtl/>
          <w:lang w:bidi="ar-SA"/>
        </w:rPr>
        <w:t xml:space="preserve"> </w:t>
      </w:r>
      <w:r w:rsidRPr="00A42DD6">
        <w:rPr>
          <w:rStyle w:val="Charc"/>
          <w:rFonts w:eastAsia="B Badr" w:hint="cs"/>
          <w:rtl/>
          <w:lang w:bidi="ar-SA"/>
        </w:rPr>
        <w:t>شما</w:t>
      </w:r>
      <w:r w:rsidRPr="00A42DD6">
        <w:rPr>
          <w:rStyle w:val="Charc"/>
          <w:rFonts w:eastAsia="B Badr"/>
          <w:rtl/>
          <w:lang w:bidi="ar-SA"/>
        </w:rPr>
        <w:t xml:space="preserve"> </w:t>
      </w:r>
      <w:r w:rsidRPr="00A42DD6">
        <w:rPr>
          <w:rStyle w:val="Charc"/>
          <w:rFonts w:eastAsia="B Badr" w:hint="cs"/>
          <w:rtl/>
          <w:lang w:bidi="ar-SA"/>
        </w:rPr>
        <w:t>مراقب</w:t>
      </w:r>
      <w:r w:rsidRPr="00A42DD6">
        <w:rPr>
          <w:rStyle w:val="Charc"/>
          <w:rFonts w:eastAsia="B Badr"/>
          <w:rtl/>
          <w:lang w:bidi="ar-SA"/>
        </w:rPr>
        <w:t xml:space="preserve"> (</w:t>
      </w:r>
      <w:r w:rsidRPr="00A42DD6">
        <w:rPr>
          <w:rStyle w:val="Charc"/>
          <w:rFonts w:eastAsia="B Badr" w:hint="cs"/>
          <w:rtl/>
          <w:lang w:bidi="ar-SA"/>
        </w:rPr>
        <w:t>و</w:t>
      </w:r>
      <w:r w:rsidRPr="00A42DD6">
        <w:rPr>
          <w:rStyle w:val="Charc"/>
          <w:rFonts w:eastAsia="B Badr"/>
          <w:rtl/>
          <w:lang w:bidi="ar-SA"/>
        </w:rPr>
        <w:t xml:space="preserve"> </w:t>
      </w:r>
      <w:r w:rsidRPr="00A42DD6">
        <w:rPr>
          <w:rStyle w:val="Charc"/>
          <w:rFonts w:eastAsia="B Badr" w:hint="cs"/>
          <w:rtl/>
          <w:lang w:bidi="ar-SA"/>
        </w:rPr>
        <w:t>نگهبان</w:t>
      </w:r>
      <w:r w:rsidRPr="00A42DD6">
        <w:rPr>
          <w:rStyle w:val="Charc"/>
          <w:rFonts w:eastAsia="B Badr"/>
          <w:rtl/>
          <w:lang w:bidi="ar-SA"/>
        </w:rPr>
        <w:t xml:space="preserve">) </w:t>
      </w:r>
      <w:r w:rsidRPr="00A42DD6">
        <w:rPr>
          <w:rStyle w:val="Charc"/>
          <w:rFonts w:eastAsia="B Badr" w:hint="cs"/>
          <w:rtl/>
          <w:lang w:bidi="ar-SA"/>
        </w:rPr>
        <w:t>است</w:t>
      </w:r>
      <w:r>
        <w:rPr>
          <w:rFonts w:hint="cs"/>
          <w:noProof/>
          <w:rtl/>
          <w:lang w:eastAsia="ar-SA" w:bidi="ar-SA"/>
        </w:rPr>
        <w:t>».</w:t>
      </w:r>
      <w:r w:rsidRPr="00A42DD6">
        <w:rPr>
          <w:rtl/>
        </w:rPr>
        <w:t xml:space="preserve"> </w:t>
      </w:r>
    </w:p>
    <w:p w:rsidR="00A41B4B" w:rsidRPr="00B52346" w:rsidRDefault="00A41B4B" w:rsidP="00601486">
      <w:pPr>
        <w:pStyle w:val="a5"/>
        <w:rPr>
          <w:rtl/>
        </w:rPr>
      </w:pPr>
      <w:r>
        <w:rPr>
          <w:rFonts w:ascii="Lotus Linotype" w:hAnsi="Lotus Linotype" w:cs="Traditional Arabic"/>
          <w:color w:val="000000"/>
          <w:shd w:val="clear" w:color="auto" w:fill="FFFFFF"/>
          <w:rtl/>
        </w:rPr>
        <w:t>﴿</w:t>
      </w:r>
      <w:r w:rsidRPr="00CD539F">
        <w:rPr>
          <w:rStyle w:val="Chare"/>
          <w:rFonts w:eastAsia="Calibri"/>
          <w:rtl/>
        </w:rPr>
        <w:t xml:space="preserve">يَٰٓأَيُّهَا </w:t>
      </w:r>
      <w:r w:rsidRPr="00CD539F">
        <w:rPr>
          <w:rStyle w:val="Chare"/>
          <w:rFonts w:eastAsia="Calibri" w:hint="cs"/>
          <w:rtl/>
        </w:rPr>
        <w:t>ٱلَّذِينَ</w:t>
      </w:r>
      <w:r w:rsidRPr="00CD539F">
        <w:rPr>
          <w:rStyle w:val="Chare"/>
          <w:rFonts w:eastAsia="Calibri"/>
          <w:rtl/>
        </w:rPr>
        <w:t xml:space="preserve"> ءَامَنُواْ </w:t>
      </w:r>
      <w:r w:rsidRPr="00CD539F">
        <w:rPr>
          <w:rStyle w:val="Chare"/>
          <w:rFonts w:eastAsia="Calibri" w:hint="cs"/>
          <w:rtl/>
        </w:rPr>
        <w:t>ٱتَّقُواْ</w:t>
      </w:r>
      <w:r w:rsidRPr="00CD539F">
        <w:rPr>
          <w:rStyle w:val="Chare"/>
          <w:rFonts w:eastAsia="Calibri"/>
          <w:rtl/>
        </w:rPr>
        <w:t xml:space="preserve"> </w:t>
      </w:r>
      <w:r w:rsidRPr="00CD539F">
        <w:rPr>
          <w:rStyle w:val="Chare"/>
          <w:rFonts w:eastAsia="Calibri" w:hint="cs"/>
          <w:rtl/>
        </w:rPr>
        <w:t>ٱللَّهَ</w:t>
      </w:r>
      <w:r w:rsidRPr="00CD539F">
        <w:rPr>
          <w:rStyle w:val="Chare"/>
          <w:rFonts w:eastAsia="Calibri"/>
          <w:rtl/>
        </w:rPr>
        <w:t xml:space="preserve"> وَقُولُواْ قَوۡلٗا سَدِيدٗا٧٠ يُصۡلِحۡ لَكُمۡ أَعۡمَٰلَكُمۡ وَيَغۡفِرۡ لَكُمۡ ذُنُوبَكُمۡۗ وَمَن يُطِعِ </w:t>
      </w:r>
      <w:r w:rsidRPr="00CD539F">
        <w:rPr>
          <w:rStyle w:val="Chare"/>
          <w:rFonts w:eastAsia="Calibri" w:hint="cs"/>
          <w:rtl/>
        </w:rPr>
        <w:t>ٱللَّهَ</w:t>
      </w:r>
      <w:r w:rsidRPr="00CD539F">
        <w:rPr>
          <w:rStyle w:val="Chare"/>
          <w:rFonts w:eastAsia="Calibri"/>
          <w:rtl/>
        </w:rPr>
        <w:t xml:space="preserve"> وَرَسُولَهُ</w:t>
      </w:r>
      <w:r w:rsidRPr="00CD539F">
        <w:rPr>
          <w:rStyle w:val="Chare"/>
          <w:rFonts w:eastAsia="Calibri" w:hint="cs"/>
          <w:rtl/>
        </w:rPr>
        <w:t>ۥ</w:t>
      </w:r>
      <w:r w:rsidRPr="00CD539F">
        <w:rPr>
          <w:rStyle w:val="Chare"/>
          <w:rFonts w:eastAsia="Calibri"/>
          <w:rtl/>
        </w:rPr>
        <w:t xml:space="preserve"> فَقَدۡ فَازَ فَوۡزًا عَظِيمًا٧١</w:t>
      </w:r>
      <w:r>
        <w:rPr>
          <w:rFonts w:ascii="Lotus Linotype" w:hAnsi="Lotus Linotype" w:cs="Traditional Arabic"/>
          <w:color w:val="000000"/>
          <w:shd w:val="clear" w:color="auto" w:fill="FFFFFF"/>
          <w:rtl/>
        </w:rPr>
        <w:t>﴾</w:t>
      </w:r>
      <w:r w:rsidRPr="00CD539F">
        <w:rPr>
          <w:rStyle w:val="Chare"/>
          <w:rFonts w:eastAsia="Calibri"/>
          <w:rtl/>
        </w:rPr>
        <w:t xml:space="preserve"> </w:t>
      </w:r>
      <w:r w:rsidRPr="00BD56D6">
        <w:rPr>
          <w:rStyle w:val="Char"/>
          <w:rtl/>
        </w:rPr>
        <w:t>[الأحزاب: 70-71]</w:t>
      </w:r>
      <w:r w:rsidRPr="00A42DD6">
        <w:rPr>
          <w:rFonts w:hint="cs"/>
          <w:rtl/>
        </w:rPr>
        <w:t xml:space="preserve">: </w:t>
      </w:r>
      <w:r>
        <w:rPr>
          <w:rFonts w:hint="cs"/>
          <w:rtl/>
        </w:rPr>
        <w:t>«</w:t>
      </w:r>
      <w:r w:rsidRPr="00A42DD6">
        <w:rPr>
          <w:rStyle w:val="Charc"/>
          <w:rFonts w:eastAsia="B Badr"/>
          <w:rtl/>
          <w:lang w:bidi="ar-SA"/>
        </w:rPr>
        <w:t xml:space="preserve">ای </w:t>
      </w:r>
      <w:r w:rsidRPr="00A42DD6">
        <w:rPr>
          <w:rStyle w:val="Charc"/>
          <w:rFonts w:eastAsia="B Badr" w:hint="cs"/>
          <w:rtl/>
          <w:lang w:bidi="ar-SA"/>
        </w:rPr>
        <w:t>کسانی که ایمان آورده</w:t>
      </w:r>
      <w:r w:rsidR="004529B0">
        <w:rPr>
          <w:rStyle w:val="Charc"/>
          <w:rFonts w:eastAsia="B Badr" w:hint="cs"/>
          <w:lang w:bidi="ar-SA"/>
        </w:rPr>
        <w:t>‌</w:t>
      </w:r>
      <w:r w:rsidRPr="00A42DD6">
        <w:rPr>
          <w:rStyle w:val="Charc"/>
          <w:rFonts w:eastAsia="B Badr" w:hint="cs"/>
          <w:rtl/>
          <w:lang w:bidi="ar-SA"/>
        </w:rPr>
        <w:t>اید</w:t>
      </w:r>
      <w:r w:rsidRPr="00A42DD6">
        <w:rPr>
          <w:rStyle w:val="Charc"/>
          <w:rFonts w:eastAsia="B Badr"/>
          <w:rtl/>
          <w:lang w:bidi="ar-SA"/>
        </w:rPr>
        <w:t xml:space="preserve">! از </w:t>
      </w:r>
      <w:r w:rsidRPr="00A42DD6">
        <w:rPr>
          <w:rStyle w:val="Charc"/>
          <w:rFonts w:eastAsia="B Badr" w:hint="cs"/>
          <w:rtl/>
          <w:lang w:bidi="ar-SA"/>
        </w:rPr>
        <w:t>الله</w:t>
      </w:r>
      <w:r w:rsidRPr="00A42DD6">
        <w:rPr>
          <w:rStyle w:val="Charc"/>
          <w:rFonts w:eastAsia="B Badr"/>
          <w:rtl/>
          <w:lang w:bidi="ar-SA"/>
        </w:rPr>
        <w:t xml:space="preserve"> بترسید و</w:t>
      </w:r>
      <w:r w:rsidRPr="00A42DD6">
        <w:rPr>
          <w:rStyle w:val="Charc"/>
          <w:rFonts w:eastAsia="B Badr" w:hint="cs"/>
          <w:rtl/>
          <w:lang w:bidi="ar-SA"/>
        </w:rPr>
        <w:t xml:space="preserve"> </w:t>
      </w:r>
      <w:r w:rsidRPr="00A42DD6">
        <w:rPr>
          <w:rStyle w:val="Charc"/>
          <w:rFonts w:eastAsia="B Badr"/>
          <w:rtl/>
          <w:lang w:bidi="ar-SA"/>
        </w:rPr>
        <w:lastRenderedPageBreak/>
        <w:t xml:space="preserve">سخن </w:t>
      </w:r>
      <w:r w:rsidRPr="00A42DD6">
        <w:rPr>
          <w:rStyle w:val="Charc"/>
          <w:rFonts w:eastAsia="B Badr" w:hint="cs"/>
          <w:rtl/>
          <w:lang w:bidi="ar-SA"/>
        </w:rPr>
        <w:t>محکم و استوار</w:t>
      </w:r>
      <w:r w:rsidRPr="00A42DD6">
        <w:rPr>
          <w:rStyle w:val="Charc"/>
          <w:rFonts w:eastAsia="B Badr"/>
          <w:rtl/>
          <w:lang w:bidi="ar-SA"/>
        </w:rPr>
        <w:t xml:space="preserve"> بگو</w:t>
      </w:r>
      <w:r w:rsidRPr="00A42DD6">
        <w:rPr>
          <w:rStyle w:val="Charc"/>
          <w:rFonts w:eastAsia="B Badr" w:hint="cs"/>
          <w:rtl/>
          <w:lang w:bidi="ar-SA"/>
        </w:rPr>
        <w:t>ی</w:t>
      </w:r>
      <w:r w:rsidRPr="00A42DD6">
        <w:rPr>
          <w:rStyle w:val="Charc"/>
          <w:rFonts w:eastAsia="B Badr"/>
          <w:rtl/>
          <w:lang w:bidi="ar-SA"/>
        </w:rPr>
        <w:t xml:space="preserve">ید. </w:t>
      </w:r>
      <w:r w:rsidRPr="00A42DD6">
        <w:rPr>
          <w:rStyle w:val="Charc"/>
          <w:rFonts w:eastAsia="B Badr" w:hint="cs"/>
          <w:rtl/>
          <w:lang w:bidi="ar-SA"/>
        </w:rPr>
        <w:t xml:space="preserve">(الله) </w:t>
      </w:r>
      <w:r w:rsidRPr="00A42DD6">
        <w:rPr>
          <w:rStyle w:val="Charc"/>
          <w:rFonts w:eastAsia="B Badr"/>
          <w:rtl/>
          <w:lang w:bidi="ar-SA"/>
        </w:rPr>
        <w:t>اعمال</w:t>
      </w:r>
      <w:r w:rsidR="004529B0">
        <w:rPr>
          <w:rStyle w:val="Charc"/>
          <w:rFonts w:eastAsia="B Badr" w:hint="cs"/>
          <w:lang w:bidi="ar-SA"/>
        </w:rPr>
        <w:t>‌</w:t>
      </w:r>
      <w:r w:rsidRPr="00A42DD6">
        <w:rPr>
          <w:rStyle w:val="Charc"/>
          <w:rFonts w:eastAsia="B Badr"/>
          <w:rtl/>
          <w:lang w:bidi="ar-SA"/>
        </w:rPr>
        <w:t xml:space="preserve">تان را </w:t>
      </w:r>
      <w:r w:rsidRPr="00A42DD6">
        <w:rPr>
          <w:rStyle w:val="Charc"/>
          <w:rFonts w:eastAsia="B Badr" w:hint="cs"/>
          <w:rtl/>
          <w:lang w:bidi="ar-SA"/>
        </w:rPr>
        <w:t>اصلاح می</w:t>
      </w:r>
      <w:r w:rsidR="004529B0">
        <w:rPr>
          <w:rStyle w:val="Charc"/>
          <w:rFonts w:eastAsia="B Badr" w:hint="cs"/>
          <w:lang w:bidi="ar-SA"/>
        </w:rPr>
        <w:t>‌</w:t>
      </w:r>
      <w:r w:rsidRPr="00A42DD6">
        <w:rPr>
          <w:rStyle w:val="Charc"/>
          <w:rFonts w:eastAsia="B Badr" w:hint="cs"/>
          <w:rtl/>
          <w:lang w:bidi="ar-SA"/>
        </w:rPr>
        <w:t>گرداند</w:t>
      </w:r>
      <w:r w:rsidRPr="00A42DD6">
        <w:rPr>
          <w:rStyle w:val="Charc"/>
          <w:rFonts w:eastAsia="B Badr"/>
          <w:rtl/>
          <w:lang w:bidi="ar-SA"/>
        </w:rPr>
        <w:t xml:space="preserve"> و</w:t>
      </w:r>
      <w:r w:rsidRPr="00A42DD6">
        <w:rPr>
          <w:rStyle w:val="Charc"/>
          <w:rFonts w:eastAsia="B Badr" w:hint="cs"/>
          <w:rtl/>
          <w:lang w:bidi="ar-SA"/>
        </w:rPr>
        <w:t xml:space="preserve"> </w:t>
      </w:r>
      <w:r w:rsidRPr="00A42DD6">
        <w:rPr>
          <w:rStyle w:val="Charc"/>
          <w:rFonts w:eastAsia="B Badr"/>
          <w:rtl/>
          <w:lang w:bidi="ar-SA"/>
        </w:rPr>
        <w:t>گناهان</w:t>
      </w:r>
      <w:r w:rsidR="004529B0">
        <w:rPr>
          <w:rStyle w:val="Charc"/>
          <w:rFonts w:eastAsia="B Badr" w:hint="cs"/>
          <w:lang w:bidi="ar-SA"/>
        </w:rPr>
        <w:t>‌</w:t>
      </w:r>
      <w:r w:rsidRPr="00A42DD6">
        <w:rPr>
          <w:rStyle w:val="Charc"/>
          <w:rFonts w:eastAsia="B Badr"/>
          <w:rtl/>
          <w:lang w:bidi="ar-SA"/>
        </w:rPr>
        <w:t>تان را می</w:t>
      </w:r>
      <w:r w:rsidR="004529B0">
        <w:rPr>
          <w:rStyle w:val="Charc"/>
          <w:rFonts w:eastAsia="B Badr" w:hint="cs"/>
          <w:lang w:bidi="ar-SA"/>
        </w:rPr>
        <w:t>‌</w:t>
      </w:r>
      <w:r w:rsidRPr="00A42DD6">
        <w:rPr>
          <w:rStyle w:val="Charc"/>
          <w:rFonts w:eastAsia="B Badr"/>
          <w:rtl/>
          <w:lang w:bidi="ar-SA"/>
        </w:rPr>
        <w:t>بخشاید. هر</w:t>
      </w:r>
      <w:r w:rsidRPr="00A42DD6">
        <w:rPr>
          <w:rStyle w:val="Charc"/>
          <w:rFonts w:eastAsia="B Badr" w:hint="cs"/>
          <w:rtl/>
          <w:lang w:bidi="ar-SA"/>
        </w:rPr>
        <w:t>کس</w:t>
      </w:r>
      <w:r w:rsidRPr="00A42DD6">
        <w:rPr>
          <w:rStyle w:val="Charc"/>
          <w:rFonts w:eastAsia="B Badr"/>
          <w:rtl/>
          <w:lang w:bidi="ar-SA"/>
        </w:rPr>
        <w:t xml:space="preserve"> از</w:t>
      </w:r>
      <w:r w:rsidRPr="00A42DD6">
        <w:rPr>
          <w:rStyle w:val="Charc"/>
          <w:rFonts w:eastAsia="B Badr" w:hint="cs"/>
          <w:rtl/>
          <w:lang w:bidi="ar-SA"/>
        </w:rPr>
        <w:t xml:space="preserve"> </w:t>
      </w:r>
      <w:r w:rsidRPr="00A42DD6">
        <w:rPr>
          <w:rStyle w:val="Charc"/>
          <w:rFonts w:eastAsia="B Badr"/>
          <w:rtl/>
          <w:lang w:bidi="ar-SA"/>
        </w:rPr>
        <w:t>ا</w:t>
      </w:r>
      <w:r w:rsidRPr="00A42DD6">
        <w:rPr>
          <w:rStyle w:val="Charc"/>
          <w:rFonts w:eastAsia="B Badr" w:hint="cs"/>
          <w:rtl/>
          <w:lang w:bidi="ar-SA"/>
        </w:rPr>
        <w:t>لله</w:t>
      </w:r>
      <w:r w:rsidRPr="00A42DD6">
        <w:rPr>
          <w:rStyle w:val="Charc"/>
          <w:rFonts w:eastAsia="B Badr"/>
          <w:rtl/>
          <w:lang w:bidi="ar-SA"/>
        </w:rPr>
        <w:t xml:space="preserve"> و پیغمبرش فرمانبرداری کند، قطعاً به پیروزی و</w:t>
      </w:r>
      <w:r w:rsidRPr="00A42DD6">
        <w:rPr>
          <w:rStyle w:val="Charc"/>
          <w:rFonts w:eastAsia="B Badr" w:hint="cs"/>
          <w:rtl/>
          <w:lang w:bidi="ar-SA"/>
        </w:rPr>
        <w:t xml:space="preserve"> </w:t>
      </w:r>
      <w:r w:rsidRPr="00A42DD6">
        <w:rPr>
          <w:rStyle w:val="Charc"/>
          <w:rFonts w:eastAsia="B Badr"/>
          <w:rtl/>
          <w:lang w:bidi="ar-SA"/>
        </w:rPr>
        <w:t>کامیابی بزرگی دست می</w:t>
      </w:r>
      <w:r w:rsidR="004529B0">
        <w:rPr>
          <w:rStyle w:val="Charc"/>
          <w:rFonts w:eastAsia="B Badr" w:hint="cs"/>
          <w:lang w:bidi="ar-SA"/>
        </w:rPr>
        <w:t>‌</w:t>
      </w:r>
      <w:r w:rsidRPr="00A42DD6">
        <w:rPr>
          <w:rStyle w:val="Charc"/>
          <w:rFonts w:eastAsia="B Badr"/>
          <w:rtl/>
          <w:lang w:bidi="ar-SA"/>
        </w:rPr>
        <w:t>یابد</w:t>
      </w:r>
      <w:r>
        <w:rPr>
          <w:rFonts w:hint="cs"/>
          <w:noProof/>
          <w:rtl/>
          <w:lang w:eastAsia="ar-SA" w:bidi="ar-SA"/>
        </w:rPr>
        <w:t>»</w:t>
      </w:r>
      <w:r w:rsidRPr="00A42DD6">
        <w:rPr>
          <w:noProof/>
          <w:rtl/>
          <w:lang w:eastAsia="ar-SA" w:bidi="ar-SA"/>
        </w:rPr>
        <w:t>.</w:t>
      </w:r>
      <w:r w:rsidRPr="0061749D">
        <w:rPr>
          <w:rFonts w:ascii="Lotus Linotype" w:hAnsi="Lotus Linotype"/>
          <w:sz w:val="24"/>
          <w:rtl/>
        </w:rPr>
        <w:t xml:space="preserve"> </w:t>
      </w:r>
    </w:p>
    <w:p w:rsidR="00A41B4B" w:rsidRPr="000B051D" w:rsidRDefault="00A41B4B" w:rsidP="00F70923">
      <w:pPr>
        <w:pStyle w:val="2-"/>
        <w:rPr>
          <w:rtl/>
        </w:rPr>
      </w:pPr>
      <w:r w:rsidRPr="000B051D">
        <w:rPr>
          <w:rtl/>
        </w:rPr>
        <w:t>اما بعد؛</w:t>
      </w:r>
    </w:p>
    <w:p w:rsidR="00A41B4B" w:rsidRPr="00B52346" w:rsidRDefault="00A41B4B" w:rsidP="00601486">
      <w:pPr>
        <w:pStyle w:val="a5"/>
        <w:rPr>
          <w:rtl/>
        </w:rPr>
      </w:pPr>
      <w:r w:rsidRPr="00A42DD6">
        <w:rPr>
          <w:rtl/>
        </w:rPr>
        <w:t>خداوند متعال پیامبرش محمد</w:t>
      </w:r>
      <w:r w:rsidR="00452E0D">
        <w:rPr>
          <w:rFonts w:cs="CTraditional Arabic"/>
          <w:rtl/>
        </w:rPr>
        <w:t> </w:t>
      </w:r>
      <w:r w:rsidR="00452E0D">
        <w:rPr>
          <w:rFonts w:cs="CTraditional Arabic" w:hint="cs"/>
          <w:rtl/>
        </w:rPr>
        <w:t>ج</w:t>
      </w:r>
      <w:r>
        <w:rPr>
          <w:rFonts w:hint="cs"/>
          <w:rtl/>
        </w:rPr>
        <w:t xml:space="preserve"> </w:t>
      </w:r>
      <w:r w:rsidRPr="00A42DD6">
        <w:rPr>
          <w:rtl/>
        </w:rPr>
        <w:t>را با اسلام به عنوان قانون و برنامه زندگی و دین محکم و استوار (به سوی انسان</w:t>
      </w:r>
      <w:r w:rsidR="004529B0">
        <w:t>‌</w:t>
      </w:r>
      <w:r w:rsidRPr="00A42DD6">
        <w:rPr>
          <w:rtl/>
        </w:rPr>
        <w:t xml:space="preserve">ها) فرستاد و </w:t>
      </w:r>
      <w:r w:rsidR="004529B0">
        <w:rPr>
          <w:rtl/>
        </w:rPr>
        <w:t>آن را</w:t>
      </w:r>
      <w:r w:rsidRPr="00A42DD6">
        <w:rPr>
          <w:rtl/>
        </w:rPr>
        <w:t xml:space="preserve"> بر دیگر ادیان پیروز </w:t>
      </w:r>
      <w:r w:rsidRPr="00A42DD6">
        <w:rPr>
          <w:rFonts w:hint="cs"/>
          <w:rtl/>
        </w:rPr>
        <w:t>و غالب نمود</w:t>
      </w:r>
      <w:r w:rsidRPr="00A42DD6">
        <w:rPr>
          <w:rtl/>
        </w:rPr>
        <w:t xml:space="preserve"> و پس از او اصحاب و یارانش با پایبندی و تعهد به آن</w:t>
      </w:r>
      <w:r w:rsidRPr="00A42DD6">
        <w:rPr>
          <w:rFonts w:hint="cs"/>
          <w:rtl/>
        </w:rPr>
        <w:t>،</w:t>
      </w:r>
      <w:r w:rsidRPr="00A42DD6">
        <w:rPr>
          <w:rtl/>
        </w:rPr>
        <w:t xml:space="preserve"> چنان عمل کردند که نه چیزی به آن افزودند و نه از آن چیزی کاستند، بلکه در عمل به طور کامل پایبند </w:t>
      </w:r>
      <w:r w:rsidRPr="00A42DD6">
        <w:rPr>
          <w:rFonts w:hint="cs"/>
          <w:rtl/>
        </w:rPr>
        <w:t xml:space="preserve">چهارچوب و خط مشی آن </w:t>
      </w:r>
      <w:r w:rsidRPr="00A42DD6">
        <w:rPr>
          <w:rtl/>
        </w:rPr>
        <w:t xml:space="preserve">بودند </w:t>
      </w:r>
      <w:r w:rsidRPr="00A42DD6">
        <w:rPr>
          <w:rFonts w:hint="cs"/>
          <w:rtl/>
        </w:rPr>
        <w:t>همچون</w:t>
      </w:r>
      <w:r w:rsidRPr="00A42DD6">
        <w:rPr>
          <w:rtl/>
        </w:rPr>
        <w:t xml:space="preserve"> روزی که این کلام الهی نازل شد: </w:t>
      </w:r>
      <w:r>
        <w:rPr>
          <w:rFonts w:ascii="Lotus Linotype" w:hAnsi="Lotus Linotype" w:cs="Traditional Arabic"/>
          <w:color w:val="000000"/>
          <w:shd w:val="clear" w:color="auto" w:fill="FFFFFF"/>
          <w:rtl/>
        </w:rPr>
        <w:t>﴿</w:t>
      </w:r>
      <w:r w:rsidRPr="00CD539F">
        <w:rPr>
          <w:rStyle w:val="Chare"/>
          <w:rFonts w:eastAsia="Calibri" w:hint="cs"/>
          <w:rtl/>
        </w:rPr>
        <w:t>ٱلۡيَوۡمَ</w:t>
      </w:r>
      <w:r w:rsidRPr="00CD539F">
        <w:rPr>
          <w:rStyle w:val="Chare"/>
          <w:rFonts w:eastAsia="Calibri"/>
          <w:rtl/>
        </w:rPr>
        <w:t xml:space="preserve"> أَكۡمَلۡتُ لَكُمۡ دِينَكُمۡ وَأَتۡمَمۡتُ عَلَيۡكُمۡ نِعۡمَتِي وَرَضِيتُ لَكُمُ </w:t>
      </w:r>
      <w:r w:rsidRPr="00CD539F">
        <w:rPr>
          <w:rStyle w:val="Chare"/>
          <w:rFonts w:eastAsia="Calibri" w:hint="cs"/>
          <w:rtl/>
        </w:rPr>
        <w:t>ٱلۡإِسۡلَٰمَ</w:t>
      </w:r>
      <w:r w:rsidR="00C62DC7">
        <w:rPr>
          <w:rStyle w:val="Chare"/>
          <w:rFonts w:eastAsia="Calibri"/>
          <w:rtl/>
        </w:rPr>
        <w:t xml:space="preserve"> دِينٗا</w:t>
      </w:r>
      <w:r>
        <w:rPr>
          <w:rFonts w:ascii="Lotus Linotype" w:hAnsi="Lotus Linotype" w:cs="Traditional Arabic"/>
          <w:color w:val="000000"/>
          <w:shd w:val="clear" w:color="auto" w:fill="FFFFFF"/>
          <w:rtl/>
        </w:rPr>
        <w:t>﴾</w:t>
      </w:r>
      <w:r w:rsidRPr="00A42DD6">
        <w:rPr>
          <w:rFonts w:hint="cs"/>
          <w:rtl/>
        </w:rPr>
        <w:t xml:space="preserve">: </w:t>
      </w:r>
      <w:r>
        <w:rPr>
          <w:rFonts w:hint="cs"/>
          <w:rtl/>
        </w:rPr>
        <w:t>«</w:t>
      </w:r>
      <w:r w:rsidRPr="00A42DD6">
        <w:rPr>
          <w:rStyle w:val="Charc"/>
          <w:rFonts w:eastAsia="B Badr" w:hint="cs"/>
          <w:rtl/>
        </w:rPr>
        <w:t>امروز دین شما را کامل کردم و نعمت خود را بر شما تمام نمودم. و اسلام را (بعنوان) دین برای شما برگزیدم</w:t>
      </w:r>
      <w:r>
        <w:rPr>
          <w:rStyle w:val="Charc"/>
          <w:rFonts w:eastAsia="B Badr" w:hint="cs"/>
          <w:rtl/>
        </w:rPr>
        <w:t>».</w:t>
      </w:r>
    </w:p>
    <w:p w:rsidR="00A41B4B" w:rsidRPr="00A42DD6" w:rsidRDefault="00A41B4B" w:rsidP="00601486">
      <w:pPr>
        <w:pStyle w:val="a5"/>
        <w:rPr>
          <w:rtl/>
        </w:rPr>
      </w:pPr>
      <w:r w:rsidRPr="00A42DD6">
        <w:rPr>
          <w:rtl/>
        </w:rPr>
        <w:t>اما دیری نپایید که هوی و هوس و بدعت</w:t>
      </w:r>
      <w:r w:rsidR="004529B0">
        <w:t>‌</w:t>
      </w:r>
      <w:r w:rsidRPr="00A42DD6">
        <w:rPr>
          <w:rtl/>
        </w:rPr>
        <w:t>ها در میان مردم رواج یافت و نمایان شد چنان</w:t>
      </w:r>
      <w:r w:rsidR="004529B0">
        <w:t>‌</w:t>
      </w:r>
      <w:r w:rsidRPr="00A42DD6">
        <w:rPr>
          <w:rtl/>
        </w:rPr>
        <w:t>که هاری سگی به صاحبش سرایت می</w:t>
      </w:r>
      <w:r w:rsidR="004529B0">
        <w:t>‌</w:t>
      </w:r>
      <w:r w:rsidRPr="00A42DD6">
        <w:rPr>
          <w:rtl/>
        </w:rPr>
        <w:t>کند. سبب این امر دور شدن مردم از شریعت الهی و رها کردن آن بود</w:t>
      </w:r>
      <w:r w:rsidRPr="00A42DD6">
        <w:rPr>
          <w:rFonts w:hint="cs"/>
          <w:rtl/>
        </w:rPr>
        <w:t>؛</w:t>
      </w:r>
      <w:r w:rsidRPr="00A42DD6">
        <w:rPr>
          <w:rtl/>
        </w:rPr>
        <w:t xml:space="preserve"> و چنین بود که خوارج و قدریه و مرجئه و جهمیه و دیگر فِرَق و مذاهب اهل بدعت و گمراهی </w:t>
      </w:r>
      <w:r w:rsidRPr="00346242">
        <w:rPr>
          <w:spacing w:val="-2"/>
          <w:rtl/>
        </w:rPr>
        <w:t xml:space="preserve">ظهور نمودند (و </w:t>
      </w:r>
      <w:r w:rsidRPr="00346242">
        <w:rPr>
          <w:rFonts w:hint="cs"/>
          <w:spacing w:val="-2"/>
          <w:rtl/>
        </w:rPr>
        <w:t xml:space="preserve">به </w:t>
      </w:r>
      <w:r w:rsidRPr="00346242">
        <w:rPr>
          <w:spacing w:val="-2"/>
          <w:rtl/>
        </w:rPr>
        <w:t>تحریف و تعطیل و تغیی</w:t>
      </w:r>
      <w:r w:rsidR="00346242" w:rsidRPr="00346242">
        <w:rPr>
          <w:spacing w:val="-2"/>
          <w:rtl/>
        </w:rPr>
        <w:t>ر و تاویل شریعت الهی</w:t>
      </w:r>
      <w:r w:rsidR="00346242" w:rsidRPr="00346242">
        <w:rPr>
          <w:rFonts w:hint="cs"/>
          <w:spacing w:val="-2"/>
          <w:rtl/>
        </w:rPr>
        <w:t xml:space="preserve"> </w:t>
      </w:r>
      <w:r w:rsidRPr="00346242">
        <w:rPr>
          <w:rFonts w:hint="cs"/>
          <w:spacing w:val="-2"/>
          <w:rtl/>
        </w:rPr>
        <w:t>پرداخت</w:t>
      </w:r>
      <w:r w:rsidRPr="00346242">
        <w:rPr>
          <w:spacing w:val="-2"/>
          <w:rtl/>
        </w:rPr>
        <w:t>ند).</w:t>
      </w:r>
    </w:p>
    <w:p w:rsidR="00A41B4B" w:rsidRPr="00B52346" w:rsidRDefault="00A41B4B" w:rsidP="001E3D73">
      <w:pPr>
        <w:pStyle w:val="a5"/>
        <w:rPr>
          <w:rtl/>
        </w:rPr>
      </w:pPr>
      <w:r w:rsidRPr="00A42DD6">
        <w:rPr>
          <w:rtl/>
        </w:rPr>
        <w:t>فرقه</w:t>
      </w:r>
      <w:r w:rsidR="004529B0">
        <w:t>‌</w:t>
      </w:r>
      <w:r w:rsidRPr="00A42DD6">
        <w:rPr>
          <w:rtl/>
        </w:rPr>
        <w:t>هایی که ملاک و معیار آنها در شناخت عقیده - که از واجب</w:t>
      </w:r>
      <w:r w:rsidR="004529B0">
        <w:t>‌</w:t>
      </w:r>
      <w:r w:rsidRPr="00A42DD6">
        <w:rPr>
          <w:rtl/>
        </w:rPr>
        <w:t xml:space="preserve">ترین واجبات </w:t>
      </w:r>
      <w:r w:rsidRPr="00B348B1">
        <w:rPr>
          <w:rtl/>
        </w:rPr>
        <w:t>است - عقل</w:t>
      </w:r>
      <w:r w:rsidRPr="00A42DD6">
        <w:rPr>
          <w:rtl/>
        </w:rPr>
        <w:t xml:space="preserve"> و آرای کلامی و سفسطه بود. آنهم با وجود اینکه داور و تعیین کننده در این مورد قرآن و سنت بود، اما به این اندازه هم بسنده نکردند و </w:t>
      </w:r>
      <w:r>
        <w:rPr>
          <w:rtl/>
        </w:rPr>
        <w:t>بلکه به صراحت می</w:t>
      </w:r>
      <w:r>
        <w:rPr>
          <w:rFonts w:hint="cs"/>
          <w:rtl/>
        </w:rPr>
        <w:t>‌</w:t>
      </w:r>
      <w:r w:rsidRPr="00A42DD6">
        <w:rPr>
          <w:rtl/>
        </w:rPr>
        <w:t xml:space="preserve">گفتند اگر عقل با نقل در تعارض قرار گرفت، عقل را بر نقل مقدم </w:t>
      </w:r>
      <w:r w:rsidRPr="00A42DD6">
        <w:rPr>
          <w:rFonts w:hint="cs"/>
          <w:rtl/>
        </w:rPr>
        <w:t>می</w:t>
      </w:r>
      <w:r w:rsidR="004529B0">
        <w:t>‌</w:t>
      </w:r>
      <w:r w:rsidRPr="00A42DD6">
        <w:rPr>
          <w:rFonts w:hint="cs"/>
          <w:rtl/>
        </w:rPr>
        <w:t>کنند</w:t>
      </w:r>
      <w:r w:rsidRPr="00A42DD6">
        <w:rPr>
          <w:rtl/>
        </w:rPr>
        <w:t xml:space="preserve"> و ادعا</w:t>
      </w:r>
      <w:r w:rsidRPr="00A42DD6">
        <w:rPr>
          <w:rFonts w:hint="cs"/>
          <w:rtl/>
        </w:rPr>
        <w:t>ی</w:t>
      </w:r>
      <w:r w:rsidRPr="00A42DD6">
        <w:rPr>
          <w:rtl/>
        </w:rPr>
        <w:t xml:space="preserve"> </w:t>
      </w:r>
      <w:r w:rsidRPr="00A42DD6">
        <w:rPr>
          <w:rFonts w:hint="cs"/>
          <w:rtl/>
        </w:rPr>
        <w:t xml:space="preserve">اجماع </w:t>
      </w:r>
      <w:r w:rsidRPr="00A42DD6">
        <w:rPr>
          <w:rtl/>
        </w:rPr>
        <w:t xml:space="preserve">بر این مساله </w:t>
      </w:r>
      <w:r w:rsidRPr="00A42DD6">
        <w:rPr>
          <w:rFonts w:hint="cs"/>
          <w:rtl/>
        </w:rPr>
        <w:t>را مطرح کردند</w:t>
      </w:r>
      <w:r w:rsidRPr="00A42DD6">
        <w:rPr>
          <w:rtl/>
        </w:rPr>
        <w:t>!؟ و حتی برخی از آنان به این دلیل که اهل سنت و جماعت</w:t>
      </w:r>
      <w:r w:rsidRPr="00A42DD6">
        <w:rPr>
          <w:rFonts w:hint="cs"/>
          <w:rtl/>
        </w:rPr>
        <w:t xml:space="preserve"> </w:t>
      </w:r>
      <w:r w:rsidRPr="00A42DD6">
        <w:rPr>
          <w:rtl/>
        </w:rPr>
        <w:t>در امور اعتقادی</w:t>
      </w:r>
      <w:r w:rsidRPr="00A42DD6">
        <w:rPr>
          <w:rFonts w:hint="cs"/>
          <w:rtl/>
        </w:rPr>
        <w:t>،</w:t>
      </w:r>
      <w:r w:rsidRPr="00A42DD6">
        <w:rPr>
          <w:rtl/>
        </w:rPr>
        <w:t xml:space="preserve"> به علم کلام اعتماد و توجه ندارند، </w:t>
      </w:r>
      <w:r w:rsidRPr="00A42DD6">
        <w:rPr>
          <w:rFonts w:hint="cs"/>
          <w:rtl/>
        </w:rPr>
        <w:t>از آنان خرده</w:t>
      </w:r>
      <w:r w:rsidRPr="00A42DD6">
        <w:rPr>
          <w:rtl/>
        </w:rPr>
        <w:t xml:space="preserve"> می</w:t>
      </w:r>
      <w:r w:rsidR="004529B0">
        <w:t>‌</w:t>
      </w:r>
      <w:r w:rsidRPr="00A42DD6">
        <w:rPr>
          <w:rtl/>
        </w:rPr>
        <w:t>گیرند. درحالی</w:t>
      </w:r>
      <w:r w:rsidR="004529B0">
        <w:t>‌</w:t>
      </w:r>
      <w:r w:rsidRPr="00A42DD6">
        <w:rPr>
          <w:rtl/>
        </w:rPr>
        <w:t xml:space="preserve">که امام </w:t>
      </w:r>
      <w:r w:rsidRPr="00A42DD6">
        <w:rPr>
          <w:rtl/>
        </w:rPr>
        <w:lastRenderedPageBreak/>
        <w:t>شافعی</w:t>
      </w:r>
      <w:r w:rsidR="00452E0D">
        <w:rPr>
          <w:rFonts w:cs="CTraditional Arabic"/>
          <w:rtl/>
        </w:rPr>
        <w:t> </w:t>
      </w:r>
      <w:r w:rsidR="00452E0D">
        <w:rPr>
          <w:rFonts w:cs="CTraditional Arabic" w:hint="cs"/>
          <w:rtl/>
        </w:rPr>
        <w:t>/</w:t>
      </w:r>
      <w:r w:rsidRPr="00A42DD6">
        <w:rPr>
          <w:rtl/>
        </w:rPr>
        <w:t xml:space="preserve"> در مورد علم کلام می</w:t>
      </w:r>
      <w:r w:rsidR="004529B0">
        <w:t>‌</w:t>
      </w:r>
      <w:r w:rsidRPr="00A42DD6">
        <w:rPr>
          <w:rtl/>
        </w:rPr>
        <w:t>گوید: «اگر بنده</w:t>
      </w:r>
      <w:r w:rsidR="004529B0">
        <w:t>‌</w:t>
      </w:r>
      <w:r w:rsidRPr="00A42DD6">
        <w:rPr>
          <w:rtl/>
        </w:rPr>
        <w:t>ای به هر آنچه الله</w:t>
      </w:r>
      <w:r w:rsidR="00452E0D">
        <w:rPr>
          <w:rFonts w:cs="CTraditional Arabic"/>
          <w:rtl/>
        </w:rPr>
        <w:t> </w:t>
      </w:r>
      <w:r w:rsidR="00452E0D">
        <w:rPr>
          <w:rFonts w:cs="CTraditional Arabic" w:hint="cs"/>
          <w:rtl/>
        </w:rPr>
        <w:t>ﻷ</w:t>
      </w:r>
      <w:r w:rsidRPr="00A42DD6">
        <w:rPr>
          <w:rtl/>
        </w:rPr>
        <w:t xml:space="preserve"> از آن نهی کرده جز شرک، مبتلا شود برای او بهتر است از اینکه به علم کلام گرفتار شود؛ از </w:t>
      </w:r>
      <w:r w:rsidRPr="00A42DD6">
        <w:rPr>
          <w:rFonts w:hint="cs"/>
          <w:rtl/>
        </w:rPr>
        <w:t>پیروان</w:t>
      </w:r>
      <w:r w:rsidRPr="00A42DD6">
        <w:rPr>
          <w:rtl/>
        </w:rPr>
        <w:t xml:space="preserve"> کلام به چیزهایی اطلاع یافتم که گمان نکنم مسلمانی آن</w:t>
      </w:r>
      <w:r>
        <w:rPr>
          <w:rFonts w:hint="cs"/>
          <w:rtl/>
        </w:rPr>
        <w:t xml:space="preserve"> </w:t>
      </w:r>
      <w:r w:rsidR="004529B0">
        <w:t>‌</w:t>
      </w:r>
      <w:r w:rsidRPr="00A42DD6">
        <w:rPr>
          <w:rtl/>
        </w:rPr>
        <w:t>را بگوید</w:t>
      </w:r>
      <w:r w:rsidRPr="00742CC9">
        <w:rPr>
          <w:rtl/>
        </w:rPr>
        <w:t>».</w:t>
      </w:r>
      <w:r w:rsidRPr="00A42DD6">
        <w:rPr>
          <w:rtl/>
        </w:rPr>
        <w:t xml:space="preserve"> [تخریج آن خواهد آمد. ان</w:t>
      </w:r>
      <w:r w:rsidR="004529B0">
        <w:t>‌</w:t>
      </w:r>
      <w:r w:rsidRPr="00A42DD6">
        <w:rPr>
          <w:rtl/>
        </w:rPr>
        <w:t>شاء</w:t>
      </w:r>
      <w:r w:rsidR="004529B0">
        <w:t>‌</w:t>
      </w:r>
      <w:r w:rsidRPr="00A42DD6">
        <w:rPr>
          <w:rtl/>
        </w:rPr>
        <w:t>الله].</w:t>
      </w:r>
    </w:p>
    <w:p w:rsidR="00A41B4B" w:rsidRDefault="00A41B4B" w:rsidP="00601486">
      <w:pPr>
        <w:pStyle w:val="a5"/>
        <w:rPr>
          <w:rtl/>
        </w:rPr>
      </w:pPr>
      <w:r w:rsidRPr="00A42DD6">
        <w:rPr>
          <w:rtl/>
        </w:rPr>
        <w:t>به خدا سوگند، این راه و روش سلف صالح رضوان</w:t>
      </w:r>
      <w:r>
        <w:rPr>
          <w:rFonts w:hint="cs"/>
          <w:rtl/>
        </w:rPr>
        <w:t xml:space="preserve"> </w:t>
      </w:r>
      <w:r w:rsidR="004529B0">
        <w:t>‌</w:t>
      </w:r>
      <w:r w:rsidRPr="00A42DD6">
        <w:rPr>
          <w:rtl/>
        </w:rPr>
        <w:t>الله</w:t>
      </w:r>
      <w:r w:rsidR="004529B0">
        <w:t>‌</w:t>
      </w:r>
      <w:r>
        <w:rPr>
          <w:rFonts w:hint="cs"/>
          <w:rtl/>
        </w:rPr>
        <w:t xml:space="preserve"> </w:t>
      </w:r>
      <w:r w:rsidRPr="00A42DD6">
        <w:rPr>
          <w:rtl/>
        </w:rPr>
        <w:t>علیهم</w:t>
      </w:r>
      <w:r w:rsidR="004529B0">
        <w:t>‌</w:t>
      </w:r>
      <w:r>
        <w:rPr>
          <w:rFonts w:hint="cs"/>
          <w:rtl/>
        </w:rPr>
        <w:t xml:space="preserve"> </w:t>
      </w:r>
      <w:r w:rsidRPr="00A42DD6">
        <w:rPr>
          <w:rtl/>
        </w:rPr>
        <w:t>اجمعین نبود، بلکه شیوه</w:t>
      </w:r>
      <w:r w:rsidR="004529B0">
        <w:t>‌</w:t>
      </w:r>
      <w:r w:rsidRPr="00A42DD6">
        <w:rPr>
          <w:rtl/>
        </w:rPr>
        <w:t>ی آنان اتباع و پیروی و ترک بدعت و نوآوری</w:t>
      </w:r>
      <w:r w:rsidRPr="00A42DD6">
        <w:rPr>
          <w:rFonts w:hint="cs"/>
          <w:rtl/>
        </w:rPr>
        <w:t xml:space="preserve"> در دین</w:t>
      </w:r>
      <w:r w:rsidRPr="00A42DD6">
        <w:rPr>
          <w:rtl/>
        </w:rPr>
        <w:t xml:space="preserve"> بود.</w:t>
      </w:r>
    </w:p>
    <w:p w:rsidR="00A41B4B" w:rsidRPr="00B52346" w:rsidRDefault="00A41B4B" w:rsidP="00601486">
      <w:pPr>
        <w:pStyle w:val="a5"/>
        <w:rPr>
          <w:rtl/>
        </w:rPr>
      </w:pPr>
      <w:r w:rsidRPr="00A42DD6">
        <w:rPr>
          <w:rtl/>
        </w:rPr>
        <w:t>و از آنجا که خداوند متعال وعده داده که دین را حفظ می</w:t>
      </w:r>
      <w:r w:rsidR="004529B0">
        <w:t>‌</w:t>
      </w:r>
      <w:r w:rsidRPr="00A42DD6">
        <w:rPr>
          <w:rtl/>
        </w:rPr>
        <w:t>کند و می</w:t>
      </w:r>
      <w:r w:rsidR="003430C1">
        <w:rPr>
          <w:rFonts w:hint="cs"/>
          <w:rtl/>
        </w:rPr>
        <w:t>‌</w:t>
      </w:r>
      <w:r w:rsidRPr="00A42DD6">
        <w:rPr>
          <w:rtl/>
        </w:rPr>
        <w:t xml:space="preserve">فرماید: </w:t>
      </w:r>
      <w:r>
        <w:rPr>
          <w:rFonts w:ascii="Lotus Linotype" w:hAnsi="Lotus Linotype" w:cs="Traditional Arabic"/>
          <w:color w:val="000000"/>
          <w:shd w:val="clear" w:color="auto" w:fill="FFFFFF"/>
          <w:rtl/>
        </w:rPr>
        <w:t>﴿</w:t>
      </w:r>
      <w:r w:rsidRPr="00CD539F">
        <w:rPr>
          <w:rStyle w:val="Chare"/>
          <w:rFonts w:eastAsia="Calibri"/>
          <w:rtl/>
        </w:rPr>
        <w:t xml:space="preserve">إِنَّا نَحۡنُ نَزَّلۡنَا </w:t>
      </w:r>
      <w:r w:rsidRPr="00CD539F">
        <w:rPr>
          <w:rStyle w:val="Chare"/>
          <w:rFonts w:eastAsia="Calibri" w:hint="cs"/>
          <w:rtl/>
        </w:rPr>
        <w:t>ٱلذِّكۡرَ</w:t>
      </w:r>
      <w:r w:rsidRPr="00CD539F">
        <w:rPr>
          <w:rStyle w:val="Chare"/>
          <w:rFonts w:eastAsia="Calibri"/>
          <w:rtl/>
        </w:rPr>
        <w:t xml:space="preserve"> وَإِنَّا لَهُ</w:t>
      </w:r>
      <w:r w:rsidRPr="00CD539F">
        <w:rPr>
          <w:rStyle w:val="Chare"/>
          <w:rFonts w:eastAsia="Calibri" w:hint="cs"/>
          <w:rtl/>
        </w:rPr>
        <w:t>ۥ</w:t>
      </w:r>
      <w:r w:rsidRPr="00CD539F">
        <w:rPr>
          <w:rStyle w:val="Chare"/>
          <w:rFonts w:eastAsia="Calibri"/>
          <w:rtl/>
        </w:rPr>
        <w:t xml:space="preserve"> لَحَٰفِظُونَ</w:t>
      </w:r>
      <w:r>
        <w:rPr>
          <w:rFonts w:ascii="Lotus Linotype" w:hAnsi="Lotus Linotype" w:cs="Traditional Arabic"/>
          <w:color w:val="000000"/>
          <w:shd w:val="clear" w:color="auto" w:fill="FFFFFF"/>
          <w:rtl/>
        </w:rPr>
        <w:t>﴾</w:t>
      </w:r>
      <w:r w:rsidRPr="00A42DD6">
        <w:rPr>
          <w:rFonts w:hint="cs"/>
          <w:rtl/>
        </w:rPr>
        <w:t xml:space="preserve"> </w:t>
      </w:r>
      <w:r w:rsidRPr="00A42DD6">
        <w:rPr>
          <w:rtl/>
        </w:rPr>
        <w:t>در هر عصر و زمانی و در هر شهر و مکانی مصلح</w:t>
      </w:r>
      <w:r w:rsidRPr="00A42DD6">
        <w:rPr>
          <w:rFonts w:hint="cs"/>
          <w:rtl/>
        </w:rPr>
        <w:t>ی</w:t>
      </w:r>
      <w:r w:rsidRPr="00A42DD6">
        <w:rPr>
          <w:rtl/>
        </w:rPr>
        <w:t xml:space="preserve"> قرار داده که دروغ و بهتان را از </w:t>
      </w:r>
      <w:r w:rsidRPr="00A42DD6">
        <w:rPr>
          <w:rFonts w:hint="cs"/>
          <w:rtl/>
        </w:rPr>
        <w:t>رسول خدا</w:t>
      </w:r>
      <w:r w:rsidRPr="00A42DD6">
        <w:rPr>
          <w:rtl/>
        </w:rPr>
        <w:t xml:space="preserve"> دور </w:t>
      </w:r>
      <w:r w:rsidRPr="00A42DD6">
        <w:rPr>
          <w:rFonts w:hint="cs"/>
          <w:rtl/>
        </w:rPr>
        <w:t>نموده</w:t>
      </w:r>
      <w:r w:rsidRPr="00A42DD6">
        <w:rPr>
          <w:rtl/>
        </w:rPr>
        <w:t xml:space="preserve"> و از جوانب مختلف دین حمایت و دفاع می</w:t>
      </w:r>
      <w:r w:rsidR="004529B0">
        <w:t>‌</w:t>
      </w:r>
      <w:r w:rsidRPr="00A42DD6">
        <w:rPr>
          <w:rtl/>
        </w:rPr>
        <w:t>کند و در این راه از ملامت هیچ ملامت کننده</w:t>
      </w:r>
      <w:r w:rsidR="004529B0">
        <w:t>‌</w:t>
      </w:r>
      <w:r w:rsidRPr="00A42DD6">
        <w:rPr>
          <w:rtl/>
        </w:rPr>
        <w:t>ای نمی</w:t>
      </w:r>
      <w:r w:rsidR="004529B0">
        <w:t>‌</w:t>
      </w:r>
      <w:r w:rsidRPr="00A42DD6">
        <w:rPr>
          <w:rtl/>
        </w:rPr>
        <w:t xml:space="preserve">ترسد، بلکه مال و جان و ... را در مبارزه با بدعت و قلع و قمع و نابودی اهل بدعت </w:t>
      </w:r>
      <w:r w:rsidRPr="00A42DD6">
        <w:rPr>
          <w:rFonts w:hint="cs"/>
          <w:rtl/>
        </w:rPr>
        <w:t>نثار</w:t>
      </w:r>
      <w:r>
        <w:rPr>
          <w:rtl/>
        </w:rPr>
        <w:t xml:space="preserve"> می</w:t>
      </w:r>
      <w:r>
        <w:rPr>
          <w:rFonts w:hint="cs"/>
          <w:rtl/>
        </w:rPr>
        <w:t>‌</w:t>
      </w:r>
      <w:r w:rsidRPr="00A42DD6">
        <w:rPr>
          <w:rtl/>
        </w:rPr>
        <w:t>کند.</w:t>
      </w:r>
    </w:p>
    <w:p w:rsidR="00A41B4B" w:rsidRPr="00B52346" w:rsidRDefault="00A41B4B" w:rsidP="00601486">
      <w:pPr>
        <w:pStyle w:val="a5"/>
        <w:rPr>
          <w:rtl/>
        </w:rPr>
      </w:pPr>
      <w:r w:rsidRPr="00A42DD6">
        <w:rPr>
          <w:rtl/>
        </w:rPr>
        <w:t xml:space="preserve">و از این </w:t>
      </w:r>
      <w:r w:rsidRPr="00A42DD6">
        <w:rPr>
          <w:rFonts w:hint="cs"/>
          <w:rtl/>
        </w:rPr>
        <w:t xml:space="preserve">دسته </w:t>
      </w:r>
      <w:r w:rsidRPr="00A42DD6">
        <w:rPr>
          <w:rtl/>
        </w:rPr>
        <w:t>افراد متعهد و قابل اعتماد و منصف و درستکار</w:t>
      </w:r>
      <w:r w:rsidRPr="00A42DD6">
        <w:rPr>
          <w:rFonts w:hint="cs"/>
          <w:rtl/>
        </w:rPr>
        <w:t>،</w:t>
      </w:r>
      <w:r w:rsidRPr="00A42DD6">
        <w:rPr>
          <w:rtl/>
        </w:rPr>
        <w:t xml:space="preserve"> امام اهل سنت و جماعت و مدافع و حامی همه جانبه دین، ابوعبدالله احمد بن محمد </w:t>
      </w:r>
      <w:r w:rsidR="003430C1">
        <w:rPr>
          <w:rFonts w:hint="cs"/>
          <w:rtl/>
        </w:rPr>
        <w:t>ا</w:t>
      </w:r>
      <w:r w:rsidRPr="00A42DD6">
        <w:rPr>
          <w:rtl/>
        </w:rPr>
        <w:t>بن حنبل</w:t>
      </w:r>
      <w:r w:rsidR="00452E0D">
        <w:rPr>
          <w:rFonts w:cs="CTraditional Arabic"/>
          <w:rtl/>
        </w:rPr>
        <w:t> </w:t>
      </w:r>
      <w:r w:rsidR="00452E0D">
        <w:rPr>
          <w:rFonts w:cs="CTraditional Arabic" w:hint="cs"/>
          <w:rtl/>
        </w:rPr>
        <w:t>/</w:t>
      </w:r>
      <w:r w:rsidRPr="00A42DD6">
        <w:rPr>
          <w:rtl/>
        </w:rPr>
        <w:t xml:space="preserve"> می</w:t>
      </w:r>
      <w:r w:rsidR="004529B0">
        <w:t>‌</w:t>
      </w:r>
      <w:r w:rsidRPr="00A42DD6">
        <w:rPr>
          <w:rtl/>
        </w:rPr>
        <w:t>باشد. همان کسی که در روزگار محنت و امتحان در برابر اهل بدعت و دلایلی که به آن استناد می</w:t>
      </w:r>
      <w:r w:rsidR="004529B0">
        <w:t>‌</w:t>
      </w:r>
      <w:r w:rsidRPr="00A42DD6">
        <w:rPr>
          <w:rtl/>
        </w:rPr>
        <w:t>کردند، به دفاع از دین و مقابله با آنان برخاست. و چنان در آن عصر و زمان دایره</w:t>
      </w:r>
      <w:r w:rsidR="004529B0">
        <w:t>‌</w:t>
      </w:r>
      <w:r w:rsidRPr="00A42DD6">
        <w:rPr>
          <w:rtl/>
        </w:rPr>
        <w:t xml:space="preserve">ی محنت و </w:t>
      </w:r>
      <w:r w:rsidRPr="00A42DD6">
        <w:rPr>
          <w:rFonts w:hint="cs"/>
          <w:rtl/>
        </w:rPr>
        <w:t>امتحان</w:t>
      </w:r>
      <w:r w:rsidRPr="00A42DD6">
        <w:rPr>
          <w:rtl/>
        </w:rPr>
        <w:t xml:space="preserve"> </w:t>
      </w:r>
      <w:r w:rsidRPr="00A42DD6">
        <w:rPr>
          <w:rFonts w:hint="cs"/>
          <w:rtl/>
        </w:rPr>
        <w:t>او را احاطه کرده بود</w:t>
      </w:r>
      <w:r w:rsidRPr="00A42DD6">
        <w:rPr>
          <w:rtl/>
        </w:rPr>
        <w:t xml:space="preserve"> که </w:t>
      </w:r>
      <w:r w:rsidRPr="00A42DD6">
        <w:rPr>
          <w:rFonts w:hint="cs"/>
          <w:rtl/>
        </w:rPr>
        <w:t xml:space="preserve">بر </w:t>
      </w:r>
      <w:r w:rsidRPr="00A42DD6">
        <w:rPr>
          <w:rtl/>
        </w:rPr>
        <w:t xml:space="preserve">دیگران چنین </w:t>
      </w:r>
      <w:r w:rsidRPr="00A42DD6">
        <w:rPr>
          <w:rFonts w:hint="cs"/>
          <w:rtl/>
        </w:rPr>
        <w:t xml:space="preserve">شرایطی حاکم </w:t>
      </w:r>
      <w:r w:rsidRPr="00A42DD6">
        <w:rPr>
          <w:rtl/>
        </w:rPr>
        <w:t xml:space="preserve">نبود، </w:t>
      </w:r>
      <w:r w:rsidRPr="00A42DD6">
        <w:rPr>
          <w:rFonts w:hint="cs"/>
          <w:rtl/>
        </w:rPr>
        <w:t>چنانکه</w:t>
      </w:r>
      <w:r w:rsidRPr="00A42DD6">
        <w:rPr>
          <w:rtl/>
        </w:rPr>
        <w:t xml:space="preserve"> کسانی همچون ابن مدینی و... </w:t>
      </w:r>
      <w:r>
        <w:rPr>
          <w:rtl/>
        </w:rPr>
        <w:t>برای رهایی از سختی</w:t>
      </w:r>
      <w:r w:rsidR="004529B0">
        <w:t>‌</w:t>
      </w:r>
      <w:r>
        <w:rPr>
          <w:rtl/>
        </w:rPr>
        <w:t>ها و مشقت</w:t>
      </w:r>
      <w:r>
        <w:t>‌</w:t>
      </w:r>
      <w:r w:rsidRPr="00A42DD6">
        <w:rPr>
          <w:rtl/>
        </w:rPr>
        <w:t xml:space="preserve">های آن زمان - البته با قلبی مطمئن به اینکه قرآن مخلوق نیست - زبانا به مخلوق </w:t>
      </w:r>
      <w:r w:rsidRPr="0061749D">
        <w:rPr>
          <w:spacing w:val="-4"/>
          <w:rtl/>
        </w:rPr>
        <w:t>بودن قرآن اعترا</w:t>
      </w:r>
      <w:r w:rsidR="003430C1">
        <w:rPr>
          <w:spacing w:val="-4"/>
          <w:rtl/>
        </w:rPr>
        <w:t xml:space="preserve">ف کردند. اما امام احمد حتی </w:t>
      </w:r>
      <w:r w:rsidR="003430C1">
        <w:rPr>
          <w:rFonts w:hint="cs"/>
          <w:spacing w:val="-4"/>
          <w:rtl/>
        </w:rPr>
        <w:t>با زبان</w:t>
      </w:r>
      <w:r w:rsidRPr="0061749D">
        <w:rPr>
          <w:spacing w:val="-4"/>
          <w:rtl/>
        </w:rPr>
        <w:t xml:space="preserve"> هم راضی نشد که </w:t>
      </w:r>
      <w:r w:rsidRPr="0061749D">
        <w:rPr>
          <w:rFonts w:hint="cs"/>
          <w:spacing w:val="-4"/>
          <w:rtl/>
        </w:rPr>
        <w:t>به این مساله</w:t>
      </w:r>
      <w:r w:rsidRPr="0061749D">
        <w:rPr>
          <w:spacing w:val="-4"/>
          <w:rtl/>
        </w:rPr>
        <w:t xml:space="preserve"> </w:t>
      </w:r>
      <w:r w:rsidRPr="0061749D">
        <w:rPr>
          <w:rFonts w:hint="cs"/>
          <w:spacing w:val="-4"/>
          <w:rtl/>
        </w:rPr>
        <w:t xml:space="preserve">اقرار کند و </w:t>
      </w:r>
      <w:r w:rsidRPr="0061749D">
        <w:rPr>
          <w:spacing w:val="-4"/>
          <w:rtl/>
        </w:rPr>
        <w:t>آن</w:t>
      </w:r>
      <w:r w:rsidRPr="0061749D">
        <w:rPr>
          <w:spacing w:val="-4"/>
        </w:rPr>
        <w:t xml:space="preserve"> </w:t>
      </w:r>
      <w:r w:rsidR="004529B0">
        <w:rPr>
          <w:spacing w:val="-4"/>
        </w:rPr>
        <w:t>‌</w:t>
      </w:r>
      <w:r w:rsidRPr="0061749D">
        <w:rPr>
          <w:spacing w:val="-4"/>
          <w:rtl/>
        </w:rPr>
        <w:t>را بر زبان آورد چون بیم آن داشت مساله مخلوق بودن قرآن</w:t>
      </w:r>
      <w:r w:rsidRPr="0061749D">
        <w:rPr>
          <w:rFonts w:hint="cs"/>
          <w:spacing w:val="-4"/>
          <w:rtl/>
        </w:rPr>
        <w:t>،</w:t>
      </w:r>
      <w:r w:rsidRPr="0061749D">
        <w:rPr>
          <w:spacing w:val="-4"/>
          <w:rtl/>
        </w:rPr>
        <w:t xml:space="preserve"> در</w:t>
      </w:r>
      <w:r w:rsidRPr="0061749D">
        <w:rPr>
          <w:rFonts w:hint="cs"/>
          <w:spacing w:val="-4"/>
          <w:rtl/>
        </w:rPr>
        <w:t xml:space="preserve"> </w:t>
      </w:r>
      <w:r w:rsidRPr="0061749D">
        <w:rPr>
          <w:spacing w:val="-4"/>
          <w:rtl/>
        </w:rPr>
        <w:t>عقیده</w:t>
      </w:r>
      <w:r w:rsidRPr="0061749D">
        <w:rPr>
          <w:spacing w:val="-4"/>
        </w:rPr>
        <w:t>‌</w:t>
      </w:r>
      <w:r w:rsidRPr="0061749D">
        <w:rPr>
          <w:spacing w:val="-4"/>
          <w:rtl/>
        </w:rPr>
        <w:t>ی امت رسوخ کرده و باقی بماند.</w:t>
      </w:r>
      <w:r w:rsidRPr="00A42DD6">
        <w:rPr>
          <w:rtl/>
        </w:rPr>
        <w:t xml:space="preserve"> </w:t>
      </w:r>
    </w:p>
    <w:p w:rsidR="00A41B4B" w:rsidRPr="00A42DD6" w:rsidRDefault="00A41B4B" w:rsidP="00601486">
      <w:pPr>
        <w:pStyle w:val="a5"/>
        <w:rPr>
          <w:rtl/>
        </w:rPr>
      </w:pPr>
      <w:r w:rsidRPr="00A42DD6">
        <w:rPr>
          <w:rtl/>
        </w:rPr>
        <w:lastRenderedPageBreak/>
        <w:t>آری، امام احمد آخرین کسی بود که در برابر آنان مقاومت کرد و از عقیده</w:t>
      </w:r>
      <w:r w:rsidR="004529B0">
        <w:t>‌</w:t>
      </w:r>
      <w:r w:rsidRPr="00A42DD6">
        <w:rPr>
          <w:rtl/>
        </w:rPr>
        <w:t>ی مخلوق نبودن قرآن دفاع می</w:t>
      </w:r>
      <w:r w:rsidR="004529B0">
        <w:t>‌</w:t>
      </w:r>
      <w:r w:rsidRPr="00A42DD6">
        <w:rPr>
          <w:rtl/>
        </w:rPr>
        <w:t>کرد و چه بسیار به قتل تهدید شد و چه بسیار شمشیرِ تهدید به وی نشان داده شد و چه بسیار شلاق خورد و شکنجه شد. اما او چنان بود که ابن مدینی می</w:t>
      </w:r>
      <w:r w:rsidR="004529B0">
        <w:t>‌</w:t>
      </w:r>
      <w:r w:rsidRPr="00A42DD6">
        <w:rPr>
          <w:rtl/>
        </w:rPr>
        <w:t>گوید: «خداوند متعال در زمان ارتداد دینش را با صدیق و در زمان محنت و فتنه خلق قرآن</w:t>
      </w:r>
      <w:r w:rsidRPr="00A42DD6">
        <w:rPr>
          <w:rFonts w:hint="cs"/>
          <w:rtl/>
        </w:rPr>
        <w:t>،</w:t>
      </w:r>
      <w:r w:rsidRPr="00A42DD6">
        <w:rPr>
          <w:rtl/>
        </w:rPr>
        <w:t xml:space="preserve"> با احمد عزت بخشید»</w:t>
      </w:r>
      <w:r w:rsidRPr="0078097C">
        <w:rPr>
          <w:rFonts w:hint="cs"/>
          <w:vertAlign w:val="superscript"/>
          <w:rtl/>
        </w:rPr>
        <w:t>(</w:t>
      </w:r>
      <w:r w:rsidRPr="0078097C">
        <w:rPr>
          <w:vertAlign w:val="superscript"/>
          <w:rtl/>
        </w:rPr>
        <w:footnoteReference w:id="1"/>
      </w:r>
      <w:r w:rsidRPr="0078097C">
        <w:rPr>
          <w:rFonts w:hint="cs"/>
          <w:vertAlign w:val="superscript"/>
          <w:rtl/>
        </w:rPr>
        <w:t>)</w:t>
      </w:r>
      <w:r>
        <w:rPr>
          <w:rFonts w:hint="cs"/>
          <w:rtl/>
        </w:rPr>
        <w:t>.</w:t>
      </w:r>
    </w:p>
    <w:p w:rsidR="00A41B4B" w:rsidRPr="00A42DD6" w:rsidRDefault="00A41B4B" w:rsidP="00601486">
      <w:pPr>
        <w:pStyle w:val="a5"/>
        <w:rPr>
          <w:rtl/>
        </w:rPr>
      </w:pPr>
      <w:r w:rsidRPr="00A42DD6">
        <w:rPr>
          <w:rtl/>
        </w:rPr>
        <w:t>به این ترتیب بر ما نیز شایسته و لازم است که در این عصر و زمان به جستجو و پژوهش و تحقیق در مورد آثار این علما که از ائمه اهل سنت و جماعت هستند، بپردازیم و مصنفات و مولفات آنان را دریابیم، به ویژ</w:t>
      </w:r>
      <w:r>
        <w:rPr>
          <w:rtl/>
        </w:rPr>
        <w:t>ه مواردی که در باب عقیده می</w:t>
      </w:r>
      <w:r>
        <w:t>‌</w:t>
      </w:r>
      <w:r w:rsidRPr="00A42DD6">
        <w:rPr>
          <w:rtl/>
        </w:rPr>
        <w:t>باشد. و در مرحله</w:t>
      </w:r>
      <w:r w:rsidR="004529B0">
        <w:t>‌</w:t>
      </w:r>
      <w:r w:rsidRPr="00A42DD6">
        <w:rPr>
          <w:rtl/>
        </w:rPr>
        <w:t>ی بعد، آنها را محقق نموده و در راستای نشر آنها در بین مسلمانان کوشا باشیم. ما در این عصر و زمان به این مهم بسیار نیازمندیم، چون فتنه</w:t>
      </w:r>
      <w:r w:rsidR="004529B0">
        <w:t>‌</w:t>
      </w:r>
      <w:r w:rsidRPr="00A42DD6">
        <w:rPr>
          <w:rtl/>
        </w:rPr>
        <w:t>ی خلق قرآن و بدعت قدریه و ارجاء و اشعریت و اعتزال هنوز هم در بسیاری از مناطق وجود دارد و در حال توطئه بر علیه دین می</w:t>
      </w:r>
      <w:r w:rsidR="004529B0">
        <w:t>‌</w:t>
      </w:r>
      <w:r w:rsidRPr="00A42DD6">
        <w:rPr>
          <w:rtl/>
        </w:rPr>
        <w:t>باشد و هنوز از اهل سنت به خاطر پیروی از احادیث و روایات ایراد می</w:t>
      </w:r>
      <w:r w:rsidR="004529B0">
        <w:t>‌</w:t>
      </w:r>
      <w:r w:rsidRPr="00A42DD6">
        <w:rPr>
          <w:rtl/>
        </w:rPr>
        <w:t>گیرند</w:t>
      </w:r>
      <w:r w:rsidRPr="0078097C">
        <w:rPr>
          <w:rFonts w:hint="cs"/>
          <w:vertAlign w:val="superscript"/>
          <w:rtl/>
        </w:rPr>
        <w:t>(</w:t>
      </w:r>
      <w:r w:rsidRPr="0078097C">
        <w:rPr>
          <w:vertAlign w:val="superscript"/>
          <w:rtl/>
        </w:rPr>
        <w:footnoteReference w:id="2"/>
      </w:r>
      <w:r w:rsidRPr="0078097C">
        <w:rPr>
          <w:rFonts w:hint="cs"/>
          <w:vertAlign w:val="superscript"/>
          <w:rtl/>
        </w:rPr>
        <w:t>)</w:t>
      </w:r>
      <w:r>
        <w:t>.</w:t>
      </w:r>
    </w:p>
    <w:p w:rsidR="00A41B4B" w:rsidRPr="00B52346" w:rsidRDefault="00A41B4B" w:rsidP="00601486">
      <w:pPr>
        <w:pStyle w:val="a5"/>
        <w:rPr>
          <w:rtl/>
        </w:rPr>
      </w:pPr>
      <w:r w:rsidRPr="00A42DD6">
        <w:rPr>
          <w:rtl/>
        </w:rPr>
        <w:t>و این از لطف و احسان خداوند بر بنده بود که به این رساله دست یافتم که در آن رساله</w:t>
      </w:r>
      <w:r w:rsidR="004529B0">
        <w:t>‌</w:t>
      </w:r>
      <w:r w:rsidRPr="00A42DD6">
        <w:rPr>
          <w:rtl/>
        </w:rPr>
        <w:t>ی عبدوس بن مالک عطار از 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در باب اصول سنت ذکر شده است. رساله</w:t>
      </w:r>
      <w:r w:rsidR="004529B0">
        <w:t>‌</w:t>
      </w:r>
      <w:r w:rsidRPr="00A42DD6">
        <w:rPr>
          <w:rtl/>
        </w:rPr>
        <w:t xml:space="preserve">ای که در نوع خود نظیر ندارد و در آن </w:t>
      </w:r>
      <w:r w:rsidRPr="00A42DD6">
        <w:rPr>
          <w:rtl/>
        </w:rPr>
        <w:lastRenderedPageBreak/>
        <w:t>خلاصه</w:t>
      </w:r>
      <w:r w:rsidR="003430C1">
        <w:rPr>
          <w:rFonts w:hint="cs"/>
          <w:rtl/>
        </w:rPr>
        <w:t>‌</w:t>
      </w:r>
      <w:r w:rsidRPr="00A42DD6">
        <w:rPr>
          <w:rtl/>
        </w:rPr>
        <w:t xml:space="preserve">ای از اعتقاد اهل سنت و جماعت و </w:t>
      </w:r>
      <w:r w:rsidRPr="00A42DD6">
        <w:rPr>
          <w:rFonts w:hint="cs"/>
          <w:rtl/>
        </w:rPr>
        <w:t>دیدگاه</w:t>
      </w:r>
      <w:r w:rsidR="004529B0">
        <w:rPr>
          <w:rFonts w:hint="cs"/>
        </w:rPr>
        <w:t>‌</w:t>
      </w:r>
      <w:r w:rsidRPr="00A42DD6">
        <w:rPr>
          <w:rFonts w:hint="cs"/>
          <w:rtl/>
        </w:rPr>
        <w:t>ها و باورهای</w:t>
      </w:r>
      <w:r w:rsidRPr="00A42DD6">
        <w:rPr>
          <w:rtl/>
        </w:rPr>
        <w:t xml:space="preserve"> سلف صالح </w:t>
      </w:r>
      <w:r w:rsidRPr="00A42DD6">
        <w:rPr>
          <w:rFonts w:hint="cs"/>
          <w:rtl/>
        </w:rPr>
        <w:t>ذکر</w:t>
      </w:r>
      <w:r w:rsidRPr="00A42DD6">
        <w:rPr>
          <w:rtl/>
        </w:rPr>
        <w:t xml:space="preserve"> شده است.</w:t>
      </w:r>
    </w:p>
    <w:p w:rsidR="00A41B4B" w:rsidRPr="00A42DD6" w:rsidRDefault="00B348B1" w:rsidP="003430C1">
      <w:pPr>
        <w:pStyle w:val="a5"/>
        <w:rPr>
          <w:rtl/>
        </w:rPr>
      </w:pPr>
      <w:r>
        <w:rPr>
          <w:rtl/>
        </w:rPr>
        <w:t>از اینرو</w:t>
      </w:r>
      <w:r w:rsidR="00A41B4B" w:rsidRPr="00A42DD6">
        <w:rPr>
          <w:rtl/>
        </w:rPr>
        <w:t xml:space="preserve"> با استعانت و یاری از خداوند متعال به اندازه</w:t>
      </w:r>
      <w:r w:rsidR="004529B0">
        <w:t>‌</w:t>
      </w:r>
      <w:r w:rsidR="00A41B4B" w:rsidRPr="00A42DD6">
        <w:rPr>
          <w:rtl/>
        </w:rPr>
        <w:t xml:space="preserve">ی توانایی و استطاعتی که داشتم، به تحقیق این رساله پرداختم و تعلیق </w:t>
      </w:r>
      <w:r w:rsidR="00A41B4B">
        <w:rPr>
          <w:rtl/>
        </w:rPr>
        <w:t>بر آن</w:t>
      </w:r>
      <w:r w:rsidR="00A41B4B">
        <w:rPr>
          <w:rFonts w:hint="cs"/>
          <w:rtl/>
        </w:rPr>
        <w:t xml:space="preserve"> </w:t>
      </w:r>
      <w:r w:rsidR="00A41B4B" w:rsidRPr="00A42DD6">
        <w:rPr>
          <w:rtl/>
        </w:rPr>
        <w:t>را همچون شرحی بر متن آوردم؛ و این از منت و لطف و رحمت الهی بر بنده می</w:t>
      </w:r>
      <w:r w:rsidR="004529B0">
        <w:t>‌</w:t>
      </w:r>
      <w:r w:rsidR="00A41B4B" w:rsidRPr="00A42DD6">
        <w:rPr>
          <w:rtl/>
        </w:rPr>
        <w:t xml:space="preserve">باشد. و </w:t>
      </w:r>
      <w:r w:rsidR="004529B0">
        <w:rPr>
          <w:rtl/>
        </w:rPr>
        <w:t>آن را</w:t>
      </w:r>
      <w:r w:rsidR="00A41B4B" w:rsidRPr="00A42DD6">
        <w:rPr>
          <w:rtl/>
        </w:rPr>
        <w:t xml:space="preserve"> «تمام المن</w:t>
      </w:r>
      <w:r w:rsidR="003430C1">
        <w:rPr>
          <w:rFonts w:hint="cs"/>
          <w:rtl/>
          <w:lang w:bidi="ar-SA"/>
        </w:rPr>
        <w:t>ة</w:t>
      </w:r>
      <w:r w:rsidR="00A41B4B" w:rsidRPr="00A42DD6">
        <w:rPr>
          <w:rtl/>
        </w:rPr>
        <w:t xml:space="preserve"> ف</w:t>
      </w:r>
      <w:r w:rsidR="003430C1">
        <w:rPr>
          <w:rFonts w:hint="cs"/>
          <w:rtl/>
        </w:rPr>
        <w:t>ي</w:t>
      </w:r>
      <w:r w:rsidR="00A41B4B" w:rsidRPr="00A42DD6">
        <w:rPr>
          <w:rtl/>
        </w:rPr>
        <w:t xml:space="preserve"> التعلیق علی </w:t>
      </w:r>
      <w:r w:rsidR="003430C1">
        <w:rPr>
          <w:rFonts w:hint="cs"/>
          <w:rtl/>
        </w:rPr>
        <w:t>أ</w:t>
      </w:r>
      <w:r w:rsidR="00A41B4B" w:rsidRPr="00A42DD6">
        <w:rPr>
          <w:rtl/>
        </w:rPr>
        <w:t>صول السنة» نام نهادم.</w:t>
      </w:r>
      <w:r w:rsidR="00A41B4B" w:rsidRPr="00A42DD6">
        <w:rPr>
          <w:rFonts w:hint="cs"/>
          <w:rtl/>
        </w:rPr>
        <w:t xml:space="preserve"> </w:t>
      </w:r>
      <w:r w:rsidR="00A41B4B" w:rsidRPr="00A42DD6">
        <w:rPr>
          <w:rtl/>
        </w:rPr>
        <w:t>از خداوند متعال، پروردگارعرش بزرگ می</w:t>
      </w:r>
      <w:r w:rsidR="004529B0">
        <w:t>‌</w:t>
      </w:r>
      <w:r w:rsidR="00A41B4B" w:rsidRPr="00A42DD6">
        <w:rPr>
          <w:rtl/>
        </w:rPr>
        <w:t>خواهم که این عمل متواضعانه را خالصانه برای خویش قرارداده و به خاطر آن ثواب عطایم کند و با آن ترازوی اعمالم را در روز قیامت سنگین گرداند که او بر هر چیزی قادر و تواناست.</w:t>
      </w:r>
    </w:p>
    <w:p w:rsidR="00A41B4B" w:rsidRPr="000A64B2" w:rsidRDefault="00A41B4B" w:rsidP="003430C1">
      <w:pPr>
        <w:pStyle w:val="8-"/>
        <w:rPr>
          <w:rtl/>
        </w:rPr>
      </w:pPr>
      <w:r w:rsidRPr="000A64B2">
        <w:rPr>
          <w:rtl/>
        </w:rPr>
        <w:t>والحمد لله رب العالمین</w:t>
      </w:r>
      <w:r w:rsidRPr="000A64B2">
        <w:rPr>
          <w:rFonts w:hint="cs"/>
          <w:rtl/>
        </w:rPr>
        <w:t xml:space="preserve">؛ </w:t>
      </w:r>
      <w:r w:rsidRPr="000A64B2">
        <w:rPr>
          <w:rtl/>
        </w:rPr>
        <w:t>والصلاة والسلام علی سیدنا</w:t>
      </w:r>
      <w:r w:rsidR="00980420">
        <w:rPr>
          <w:rtl/>
        </w:rPr>
        <w:t xml:space="preserve"> </w:t>
      </w:r>
      <w:r w:rsidRPr="000A64B2">
        <w:rPr>
          <w:rtl/>
        </w:rPr>
        <w:t>محمد وعلی آله وصحبه وسلم</w:t>
      </w:r>
      <w:r w:rsidRPr="000A64B2">
        <w:rPr>
          <w:rFonts w:hint="cs"/>
          <w:rtl/>
        </w:rPr>
        <w:t>.</w:t>
      </w:r>
    </w:p>
    <w:p w:rsidR="00A41B4B" w:rsidRDefault="00A41B4B" w:rsidP="000429DE">
      <w:pPr>
        <w:pStyle w:val="2-"/>
        <w:spacing w:before="240"/>
        <w:jc w:val="right"/>
        <w:rPr>
          <w:rtl/>
        </w:rPr>
      </w:pPr>
      <w:r w:rsidRPr="00A42DD6">
        <w:rPr>
          <w:rtl/>
        </w:rPr>
        <w:t xml:space="preserve">ابوعبدالرحمن عمرو بن عبدالمنعم بن سلیم. </w:t>
      </w:r>
      <w:r w:rsidRPr="0061749D">
        <w:rPr>
          <w:rFonts w:ascii="Lotus Linotype" w:hAnsi="Lotus Linotype"/>
          <w:rtl/>
        </w:rPr>
        <w:t>عفا الله عنه</w:t>
      </w:r>
      <w:r w:rsidRPr="00A42DD6">
        <w:rPr>
          <w:rtl/>
        </w:rPr>
        <w:t>.</w:t>
      </w:r>
    </w:p>
    <w:p w:rsidR="002C4977" w:rsidRPr="002018C6" w:rsidRDefault="002C4977" w:rsidP="002018C6">
      <w:pPr>
        <w:pStyle w:val="1-"/>
        <w:rPr>
          <w:rStyle w:val="Chara"/>
          <w:rFonts w:eastAsia="Calibri"/>
          <w:b w:val="0"/>
          <w:bCs w:val="0"/>
          <w:sz w:val="28"/>
          <w:szCs w:val="28"/>
          <w:rtl/>
          <w:lang w:bidi="ar-SA"/>
        </w:rPr>
        <w:sectPr w:rsidR="002C4977" w:rsidRPr="002018C6" w:rsidSect="001E3D73">
          <w:headerReference w:type="default" r:id="rId15"/>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B348B1" w:rsidRPr="00FE4033" w:rsidRDefault="00A41B4B" w:rsidP="002C4977">
      <w:pPr>
        <w:pStyle w:val="1"/>
        <w:rPr>
          <w:rtl/>
        </w:rPr>
      </w:pPr>
      <w:bookmarkStart w:id="3" w:name="_Toc478215570"/>
      <w:r w:rsidRPr="002C4977">
        <w:rPr>
          <w:rtl/>
        </w:rPr>
        <w:lastRenderedPageBreak/>
        <w:t>شرح حال امام احمد بن حنبل</w:t>
      </w:r>
      <w:bookmarkEnd w:id="3"/>
      <w:r w:rsidR="00452E0D">
        <w:rPr>
          <w:rFonts w:cs="CTraditional Arabic"/>
          <w:b w:val="0"/>
          <w:bCs w:val="0"/>
          <w:rtl/>
        </w:rPr>
        <w:t> </w:t>
      </w:r>
      <w:r w:rsidR="00452E0D" w:rsidRPr="002C4977">
        <w:rPr>
          <w:rFonts w:cs="CTraditional Arabic"/>
          <w:b w:val="0"/>
          <w:bCs w:val="0"/>
          <w:rtl/>
        </w:rPr>
        <w:t>/</w:t>
      </w:r>
    </w:p>
    <w:p w:rsidR="00A41B4B" w:rsidRPr="00B52346" w:rsidRDefault="00A41B4B" w:rsidP="00B348B1">
      <w:pPr>
        <w:pStyle w:val="a5"/>
        <w:rPr>
          <w:rtl/>
        </w:rPr>
      </w:pPr>
      <w:r w:rsidRPr="00A42DD6">
        <w:rPr>
          <w:rtl/>
        </w:rPr>
        <w:t>«گزیده</w:t>
      </w:r>
      <w:r w:rsidR="004529B0">
        <w:t>‌</w:t>
      </w:r>
      <w:r w:rsidRPr="00A42DD6">
        <w:rPr>
          <w:rtl/>
        </w:rPr>
        <w:t>ای بسیار مختصر»</w:t>
      </w:r>
      <w:r w:rsidRPr="0078097C">
        <w:rPr>
          <w:rFonts w:hint="cs"/>
          <w:vertAlign w:val="superscript"/>
          <w:rtl/>
        </w:rPr>
        <w:t>(</w:t>
      </w:r>
      <w:r w:rsidRPr="0078097C">
        <w:rPr>
          <w:vertAlign w:val="superscript"/>
          <w:rtl/>
        </w:rPr>
        <w:footnoteReference w:id="3"/>
      </w:r>
      <w:r w:rsidRPr="0078097C">
        <w:rPr>
          <w:rFonts w:hint="cs"/>
          <w:vertAlign w:val="superscript"/>
          <w:rtl/>
        </w:rPr>
        <w:t>)</w:t>
      </w:r>
      <w:r>
        <w:rPr>
          <w:rFonts w:hint="cs"/>
          <w:rtl/>
        </w:rPr>
        <w:t>.</w:t>
      </w:r>
    </w:p>
    <w:p w:rsidR="002018C6" w:rsidRPr="002018C6" w:rsidRDefault="002018C6" w:rsidP="002018C6">
      <w:pPr>
        <w:pStyle w:val="2-"/>
        <w:rPr>
          <w:rtl/>
        </w:rPr>
      </w:pPr>
      <w:r w:rsidRPr="002018C6">
        <w:rPr>
          <w:rFonts w:hint="cs"/>
          <w:rtl/>
        </w:rPr>
        <w:t>اسم و نسب:</w:t>
      </w:r>
    </w:p>
    <w:p w:rsidR="00A41B4B" w:rsidRPr="00A42DD6" w:rsidRDefault="00A41B4B" w:rsidP="00601486">
      <w:pPr>
        <w:pStyle w:val="a5"/>
        <w:rPr>
          <w:rtl/>
        </w:rPr>
      </w:pPr>
      <w:r w:rsidRPr="00A42DD6">
        <w:rPr>
          <w:rtl/>
        </w:rPr>
        <w:t>او امام اهل سنت و جماعت، شیخ اسلام ابوعبدالله احمد بن محمد بن حنبل بن هلال بن اسد بن ادریس بن عبدالله بن حیان بن عبدالله بن انس بن عوف بن قاسط بن مازن بن شیبان بن ذهل بن ثعلبه بن عُکابَة بن صعب بن علی بن بکر بن وائل ذُهلی شیبانی مروزی بغدادی می</w:t>
      </w:r>
      <w:r w:rsidR="004529B0">
        <w:t>‌</w:t>
      </w:r>
      <w:r w:rsidRPr="00A42DD6">
        <w:rPr>
          <w:rtl/>
        </w:rPr>
        <w:t>باشد.</w:t>
      </w:r>
    </w:p>
    <w:p w:rsidR="00A41B4B" w:rsidRPr="002C4977" w:rsidRDefault="00A41B4B" w:rsidP="002C4977">
      <w:pPr>
        <w:pStyle w:val="2-"/>
        <w:rPr>
          <w:rtl/>
        </w:rPr>
      </w:pPr>
      <w:r w:rsidRPr="002C4977">
        <w:rPr>
          <w:rtl/>
        </w:rPr>
        <w:t>تولد وی:</w:t>
      </w:r>
    </w:p>
    <w:p w:rsidR="00A41B4B" w:rsidRPr="00A42DD6" w:rsidRDefault="00A41B4B" w:rsidP="00601486">
      <w:pPr>
        <w:pStyle w:val="a5"/>
        <w:rPr>
          <w:rtl/>
        </w:rPr>
      </w:pPr>
      <w:r w:rsidRPr="00A42DD6">
        <w:rPr>
          <w:rtl/>
        </w:rPr>
        <w:t>فرزندش صالح می</w:t>
      </w:r>
      <w:r w:rsidR="004529B0">
        <w:t>‌</w:t>
      </w:r>
      <w:r w:rsidRPr="00A42DD6">
        <w:rPr>
          <w:rtl/>
        </w:rPr>
        <w:t xml:space="preserve">گوید: «پدرم به من گفت: در ربیع الاول سال 164هـ </w:t>
      </w:r>
      <w:r>
        <w:rPr>
          <w:rtl/>
        </w:rPr>
        <w:t>متولد شدم</w:t>
      </w:r>
      <w:r w:rsidRPr="00A42DD6">
        <w:rPr>
          <w:rtl/>
        </w:rPr>
        <w:t>»</w:t>
      </w:r>
      <w:r>
        <w:rPr>
          <w:rFonts w:hint="cs"/>
          <w:rtl/>
        </w:rPr>
        <w:t>.</w:t>
      </w:r>
      <w:r w:rsidRPr="00A42DD6">
        <w:rPr>
          <w:rtl/>
        </w:rPr>
        <w:t xml:space="preserve"> و مانند این از یعقوب دورق نیز روایت شده است. اما فرزندش عبدالله و احمد بن ابوخیثمه می</w:t>
      </w:r>
      <w:r w:rsidR="004529B0">
        <w:t>‌</w:t>
      </w:r>
      <w:r w:rsidRPr="00A42DD6">
        <w:rPr>
          <w:rtl/>
        </w:rPr>
        <w:t>گوید: امام احمد در ربیع الآخر متولد شد.</w:t>
      </w:r>
    </w:p>
    <w:p w:rsidR="002018C6" w:rsidRPr="002018C6" w:rsidRDefault="002018C6" w:rsidP="002018C6">
      <w:pPr>
        <w:pStyle w:val="2-"/>
        <w:rPr>
          <w:rtl/>
        </w:rPr>
      </w:pPr>
      <w:r w:rsidRPr="002018C6">
        <w:rPr>
          <w:rFonts w:hint="cs"/>
          <w:rtl/>
        </w:rPr>
        <w:t>دوران کودکی:</w:t>
      </w:r>
    </w:p>
    <w:p w:rsidR="00A41B4B" w:rsidRDefault="00A41B4B" w:rsidP="00601486">
      <w:pPr>
        <w:pStyle w:val="a5"/>
        <w:rPr>
          <w:rtl/>
        </w:rPr>
      </w:pPr>
      <w:r w:rsidRPr="00A42DD6">
        <w:rPr>
          <w:rtl/>
        </w:rPr>
        <w:t>پدر 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از سربازان مرو بود و درحالی</w:t>
      </w:r>
      <w:r w:rsidR="004529B0">
        <w:t>‌</w:t>
      </w:r>
      <w:r w:rsidRPr="00A42DD6">
        <w:rPr>
          <w:rtl/>
        </w:rPr>
        <w:t>که جوان بود و حدود 30 سال سن داشت فوت شد. به این ترتیب امام احمد یتیم پرورش یافت و مادرش سرپرستی او را به عهده گرفت و با وی از مرو بازگشت. و گفته</w:t>
      </w:r>
      <w:r w:rsidR="004529B0">
        <w:t>‌</w:t>
      </w:r>
      <w:r w:rsidRPr="00A42DD6">
        <w:rPr>
          <w:rtl/>
        </w:rPr>
        <w:t>اند: درحالی</w:t>
      </w:r>
      <w:r w:rsidR="004529B0">
        <w:t>‌</w:t>
      </w:r>
      <w:r w:rsidRPr="00A42DD6">
        <w:rPr>
          <w:rtl/>
        </w:rPr>
        <w:t>که به امام احمد حامله بود از مرو بازگشت.</w:t>
      </w:r>
    </w:p>
    <w:p w:rsidR="002018C6" w:rsidRPr="002018C6" w:rsidRDefault="002018C6" w:rsidP="002018C6">
      <w:pPr>
        <w:pStyle w:val="2-"/>
        <w:rPr>
          <w:rtl/>
        </w:rPr>
      </w:pPr>
      <w:r w:rsidRPr="002018C6">
        <w:rPr>
          <w:rFonts w:hint="cs"/>
          <w:rtl/>
        </w:rPr>
        <w:lastRenderedPageBreak/>
        <w:t>آعاز‌ فراگیری علم:</w:t>
      </w:r>
    </w:p>
    <w:p w:rsidR="00A41B4B" w:rsidRPr="00B52346" w:rsidRDefault="00A41B4B" w:rsidP="00601486">
      <w:pPr>
        <w:pStyle w:val="a5"/>
        <w:rPr>
          <w:rtl/>
        </w:rPr>
      </w:pPr>
      <w:r w:rsidRPr="00A42DD6">
        <w:rPr>
          <w:rtl/>
        </w:rPr>
        <w:t>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از همان کودکی به کسب و فراگیری علم روی آورد و شنیدن حدیث را در سال 79 هجری آغاز نمود. حنبل می</w:t>
      </w:r>
      <w:r w:rsidR="004529B0">
        <w:t>‌</w:t>
      </w:r>
      <w:r w:rsidRPr="00A42DD6">
        <w:rPr>
          <w:rtl/>
        </w:rPr>
        <w:t>گوید: شنیدم که ابوعبدالله می</w:t>
      </w:r>
      <w:r w:rsidR="004529B0">
        <w:t>‌</w:t>
      </w:r>
      <w:r w:rsidRPr="00A42DD6">
        <w:rPr>
          <w:rtl/>
        </w:rPr>
        <w:t>گوید: حدیث را در سال 79 آغاز نمودم و وفات حماد بن زید را در حالی شنیدم که در مجلس درس هُشیم بودم.</w:t>
      </w:r>
    </w:p>
    <w:p w:rsidR="002018C6" w:rsidRPr="002018C6" w:rsidRDefault="002018C6" w:rsidP="002018C6">
      <w:pPr>
        <w:pStyle w:val="2-"/>
        <w:rPr>
          <w:rtl/>
        </w:rPr>
      </w:pPr>
      <w:r w:rsidRPr="002018C6">
        <w:rPr>
          <w:rFonts w:hint="cs"/>
          <w:rtl/>
        </w:rPr>
        <w:t>اساتید امام احمد:</w:t>
      </w:r>
    </w:p>
    <w:p w:rsidR="00A41B4B" w:rsidRPr="00B52346" w:rsidRDefault="00A41B4B" w:rsidP="00601486">
      <w:pPr>
        <w:pStyle w:val="a5"/>
        <w:rPr>
          <w:rtl/>
        </w:rPr>
      </w:pPr>
      <w:r w:rsidRPr="00A42DD6">
        <w:rPr>
          <w:rtl/>
        </w:rPr>
        <w:t>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از افراد زیادی کسب علم نمود، چه از بزرگان و چه از </w:t>
      </w:r>
      <w:r w:rsidRPr="00217084">
        <w:rPr>
          <w:spacing w:val="-4"/>
          <w:rtl/>
        </w:rPr>
        <w:t>کسانی که کم سن و سال</w:t>
      </w:r>
      <w:r w:rsidR="004529B0" w:rsidRPr="00217084">
        <w:rPr>
          <w:spacing w:val="-4"/>
        </w:rPr>
        <w:t>‌</w:t>
      </w:r>
      <w:r w:rsidRPr="00217084">
        <w:rPr>
          <w:spacing w:val="-4"/>
          <w:rtl/>
        </w:rPr>
        <w:t>تر بودند و در مسند از دویست و هشتاد و اندی استاد روایت کرده است. از جمله کسانی که از آنها روایت کرده عبارت است از:</w:t>
      </w:r>
    </w:p>
    <w:p w:rsidR="00A41B4B" w:rsidRPr="00B52346" w:rsidRDefault="00A41B4B" w:rsidP="00601486">
      <w:pPr>
        <w:pStyle w:val="a5"/>
        <w:rPr>
          <w:rtl/>
        </w:rPr>
      </w:pPr>
      <w:r w:rsidRPr="00A42DD6">
        <w:rPr>
          <w:rtl/>
        </w:rPr>
        <w:t xml:space="preserve">ابراهیم بن سعد که از وی کمتر شنیده است و هُشیم بن بشیر که بیشتر از وی شنیده است. و عباد بن عباد مهلبی و معتمر بن سلیمان و سفیان بن عیینه، قاضی ابویوسف، عمر بن عبید طنافسی، یوسف بن ماجشون، جریر بن عبدالحمید، بشر بن مفضل، عباد بن عوام، ابوبکر بن عیاش، عبدة بن سلیمان، ابوخالد احمر، ولید بن مسلم، یزید بن هارون، شعیب بن حرب؛ و بیشتر از وکیع و یحیی بن سعید قطان، انس بن عیاض لیثی و معاذ بن معاذ و عبدالرحمن بن مهدی و عبدالله بن نمیر و محمد بن ادریس شافعی و ابوعاصم و ابونعیم فضل بن دکین و عبدالرزاق و ابوعامر عقدی و عبدالصمد بن عبدالوارث و روح بن عبادة و سلیمان بن حرب و بسیاری دیگر. تا از </w:t>
      </w:r>
      <w:r w:rsidRPr="00217084">
        <w:rPr>
          <w:spacing w:val="-2"/>
          <w:rtl/>
        </w:rPr>
        <w:t xml:space="preserve">قتیبة بن سعید و علی بن مدینی </w:t>
      </w:r>
      <w:r w:rsidRPr="00217084">
        <w:rPr>
          <w:b/>
          <w:spacing w:val="-2"/>
          <w:rtl/>
        </w:rPr>
        <w:t xml:space="preserve">- </w:t>
      </w:r>
      <w:r w:rsidRPr="00217084">
        <w:rPr>
          <w:spacing w:val="-2"/>
          <w:rtl/>
        </w:rPr>
        <w:t xml:space="preserve">اما پس از محنت و فتنه خلق قرآن از روایت کردن حدیث از ابن مدینی خودداری کرد </w:t>
      </w:r>
      <w:r w:rsidRPr="00217084">
        <w:rPr>
          <w:rFonts w:ascii="Times New Roman" w:hAnsi="Times New Roman" w:cs="Times New Roman" w:hint="cs"/>
          <w:b/>
          <w:bCs/>
          <w:spacing w:val="-2"/>
          <w:rtl/>
        </w:rPr>
        <w:t>–</w:t>
      </w:r>
      <w:r w:rsidRPr="00217084">
        <w:rPr>
          <w:spacing w:val="-2"/>
          <w:rtl/>
        </w:rPr>
        <w:t xml:space="preserve"> و ابوبکر بن ابی</w:t>
      </w:r>
      <w:r w:rsidR="00217084" w:rsidRPr="00217084">
        <w:rPr>
          <w:spacing w:val="-2"/>
          <w:rtl/>
        </w:rPr>
        <w:t xml:space="preserve"> شیبه</w:t>
      </w:r>
      <w:r w:rsidR="00217084" w:rsidRPr="00217084">
        <w:rPr>
          <w:rFonts w:hint="cs"/>
          <w:spacing w:val="-2"/>
          <w:rtl/>
        </w:rPr>
        <w:t xml:space="preserve"> </w:t>
      </w:r>
      <w:r w:rsidRPr="00217084">
        <w:rPr>
          <w:spacing w:val="-2"/>
          <w:rtl/>
        </w:rPr>
        <w:t>و....</w:t>
      </w:r>
    </w:p>
    <w:p w:rsidR="002018C6" w:rsidRPr="002018C6" w:rsidRDefault="002018C6" w:rsidP="002018C6">
      <w:pPr>
        <w:pStyle w:val="2-"/>
        <w:rPr>
          <w:rtl/>
        </w:rPr>
      </w:pPr>
      <w:r w:rsidRPr="002018C6">
        <w:rPr>
          <w:rFonts w:hint="cs"/>
          <w:rtl/>
        </w:rPr>
        <w:t>شاگردان امام:</w:t>
      </w:r>
    </w:p>
    <w:p w:rsidR="00A41B4B" w:rsidRPr="00A42DD6" w:rsidRDefault="00A41B4B" w:rsidP="00601486">
      <w:pPr>
        <w:pStyle w:val="a5"/>
        <w:rPr>
          <w:rtl/>
        </w:rPr>
      </w:pPr>
      <w:r w:rsidRPr="00A42DD6">
        <w:rPr>
          <w:rtl/>
        </w:rPr>
        <w:t>محدثان و راویان زیادی از امام احمد حدیث روایت کرده</w:t>
      </w:r>
      <w:r w:rsidR="004529B0">
        <w:t>‌</w:t>
      </w:r>
      <w:r w:rsidRPr="00A42DD6">
        <w:rPr>
          <w:rtl/>
        </w:rPr>
        <w:t>اند:</w:t>
      </w:r>
    </w:p>
    <w:p w:rsidR="00A41B4B" w:rsidRPr="00A42DD6" w:rsidRDefault="00A41B4B" w:rsidP="00B07574">
      <w:pPr>
        <w:pStyle w:val="a5"/>
        <w:rPr>
          <w:rtl/>
        </w:rPr>
      </w:pPr>
      <w:r w:rsidRPr="00A42DD6">
        <w:rPr>
          <w:rtl/>
        </w:rPr>
        <w:t xml:space="preserve">فرزندانش صالح و عبدالله و پسر عمویش حنبل بن اسحاق و اساتید وی همچون: عبدالرزاق و حسن بن موسی اشیب و ابوعبدالله شافعی؛ اما شافعی </w:t>
      </w:r>
      <w:r w:rsidRPr="00A42DD6">
        <w:rPr>
          <w:rtl/>
        </w:rPr>
        <w:lastRenderedPageBreak/>
        <w:t>در روایت از امام احمد اسمی از او نبرده است بلکه می</w:t>
      </w:r>
      <w:r w:rsidR="004529B0">
        <w:t>‌</w:t>
      </w:r>
      <w:r w:rsidRPr="00A42DD6">
        <w:rPr>
          <w:rtl/>
        </w:rPr>
        <w:t>گوید: «حدثن</w:t>
      </w:r>
      <w:r w:rsidR="00B07574">
        <w:rPr>
          <w:rFonts w:hint="cs"/>
          <w:rtl/>
        </w:rPr>
        <w:t>ي</w:t>
      </w:r>
      <w:r w:rsidRPr="00A42DD6">
        <w:rPr>
          <w:rtl/>
        </w:rPr>
        <w:t xml:space="preserve"> الثقة»؛ و علی بن مدینی و یحیی بن مَعین و دُحَیم و احمد بن صالح و محمد بن یحیی ذهل و حسن بن صباح و عباس الدوری و ابوزرعه و ابوحاتم و ابوبکراثرم و احمد بن ابوخیثمه و ابراهیم بن هانیء نیشابوری و احمد بن منصور رمادی و... از امام احمد روایت کرده</w:t>
      </w:r>
      <w:r w:rsidR="004529B0">
        <w:t>‌</w:t>
      </w:r>
      <w:r w:rsidRPr="00A42DD6">
        <w:rPr>
          <w:rtl/>
        </w:rPr>
        <w:t>اند.</w:t>
      </w:r>
    </w:p>
    <w:p w:rsidR="002018C6" w:rsidRPr="002018C6" w:rsidRDefault="002018C6" w:rsidP="002018C6">
      <w:pPr>
        <w:pStyle w:val="2-"/>
        <w:rPr>
          <w:rtl/>
        </w:rPr>
      </w:pPr>
      <w:r w:rsidRPr="002018C6">
        <w:rPr>
          <w:rFonts w:hint="cs"/>
          <w:rtl/>
        </w:rPr>
        <w:t>توصیف ظاهری امام احمد:</w:t>
      </w:r>
    </w:p>
    <w:p w:rsidR="00A41B4B" w:rsidRPr="00A42DD6" w:rsidRDefault="00A41B4B" w:rsidP="00601486">
      <w:pPr>
        <w:pStyle w:val="a5"/>
        <w:rPr>
          <w:rtl/>
        </w:rPr>
      </w:pPr>
      <w:r w:rsidRPr="00A42DD6">
        <w:rPr>
          <w:rtl/>
        </w:rPr>
        <w:t>از محمد بن عباس نحوی روایت است که می</w:t>
      </w:r>
      <w:r w:rsidR="004529B0">
        <w:t>‌</w:t>
      </w:r>
      <w:r w:rsidRPr="00A42DD6">
        <w:rPr>
          <w:rtl/>
        </w:rPr>
        <w:t>گوید: «احمد بن حنبل را دیدم که چهره</w:t>
      </w:r>
      <w:r w:rsidR="004529B0">
        <w:t>‌</w:t>
      </w:r>
      <w:r w:rsidRPr="00A42DD6">
        <w:rPr>
          <w:rtl/>
        </w:rPr>
        <w:t>ای زیبا و قامتی چهارشانه داشت؛ با حنایی که رنگ آن قرمز سیر نبود رنگ می</w:t>
      </w:r>
      <w:r w:rsidR="004529B0">
        <w:t>‌</w:t>
      </w:r>
      <w:r w:rsidRPr="00A42DD6">
        <w:rPr>
          <w:rtl/>
        </w:rPr>
        <w:t>کرد؛ در ریشش موهایی سیاه بود و دیدم که لباسش بسیار سفید است و عمامه می</w:t>
      </w:r>
      <w:r w:rsidR="004529B0">
        <w:t>‌</w:t>
      </w:r>
      <w:r w:rsidRPr="00A42DD6">
        <w:rPr>
          <w:rtl/>
        </w:rPr>
        <w:t>بست و لنگ و ازاری به تن داشت.</w:t>
      </w:r>
    </w:p>
    <w:p w:rsidR="002018C6" w:rsidRPr="002018C6" w:rsidRDefault="002018C6" w:rsidP="002018C6">
      <w:pPr>
        <w:pStyle w:val="2-"/>
        <w:rPr>
          <w:rtl/>
        </w:rPr>
      </w:pPr>
      <w:r w:rsidRPr="002018C6">
        <w:rPr>
          <w:rFonts w:hint="cs"/>
          <w:rtl/>
        </w:rPr>
        <w:t>مدح و تایید علما و محدثین:</w:t>
      </w:r>
    </w:p>
    <w:p w:rsidR="00A41B4B" w:rsidRPr="00A42DD6" w:rsidRDefault="00A41B4B" w:rsidP="00601486">
      <w:pPr>
        <w:pStyle w:val="a5"/>
        <w:rPr>
          <w:rtl/>
        </w:rPr>
      </w:pPr>
      <w:r w:rsidRPr="00A42DD6">
        <w:rPr>
          <w:rtl/>
        </w:rPr>
        <w:t>مدح و تایید علما در مورد امام احمد و تزکیه و گواهی دادن آنها بر شرافت وی، بیش از آن است که در این مختصر بیان گردد، اما برخی از آنها را به عنوان نمونه ذکر می</w:t>
      </w:r>
      <w:r w:rsidR="004529B0">
        <w:t>‌</w:t>
      </w:r>
      <w:r w:rsidRPr="00A42DD6">
        <w:rPr>
          <w:rtl/>
        </w:rPr>
        <w:t>کنیم:</w:t>
      </w:r>
    </w:p>
    <w:p w:rsidR="00A41B4B" w:rsidRPr="00A42DD6" w:rsidRDefault="00A41B4B" w:rsidP="00601486">
      <w:pPr>
        <w:pStyle w:val="a5"/>
        <w:rPr>
          <w:rtl/>
        </w:rPr>
      </w:pPr>
      <w:r w:rsidRPr="00A42DD6">
        <w:rPr>
          <w:rtl/>
        </w:rPr>
        <w:t>اسحاق بن راهویه می</w:t>
      </w:r>
      <w:r w:rsidR="004529B0">
        <w:t>‌</w:t>
      </w:r>
      <w:r w:rsidRPr="00A42DD6">
        <w:rPr>
          <w:rtl/>
        </w:rPr>
        <w:t>گوید: «احمد حجت میان الله و آفریدگانش می</w:t>
      </w:r>
      <w:r w:rsidR="00B07574">
        <w:rPr>
          <w:rFonts w:hint="cs"/>
          <w:rtl/>
        </w:rPr>
        <w:t>‌</w:t>
      </w:r>
      <w:r w:rsidRPr="00A42DD6">
        <w:rPr>
          <w:rtl/>
        </w:rPr>
        <w:t>باشد</w:t>
      </w:r>
      <w:r w:rsidRPr="00742CC9">
        <w:rPr>
          <w:rtl/>
        </w:rPr>
        <w:t>».</w:t>
      </w:r>
    </w:p>
    <w:p w:rsidR="00A41B4B" w:rsidRPr="00A42DD6" w:rsidRDefault="00A41B4B" w:rsidP="00601486">
      <w:pPr>
        <w:pStyle w:val="a5"/>
        <w:rPr>
          <w:rtl/>
        </w:rPr>
      </w:pPr>
      <w:r w:rsidRPr="00A42DD6">
        <w:rPr>
          <w:rtl/>
        </w:rPr>
        <w:t>علی بن مدینی می</w:t>
      </w:r>
      <w:r w:rsidR="004529B0">
        <w:t>‌</w:t>
      </w:r>
      <w:r w:rsidRPr="00A42DD6">
        <w:rPr>
          <w:rtl/>
        </w:rPr>
        <w:t>گوید: «احمد نزد من از سعید بن جبیر در زمان خود برتر است زیرا کسانی همانند سعید در آن زمان بودند</w:t>
      </w:r>
      <w:r w:rsidRPr="00742CC9">
        <w:rPr>
          <w:rtl/>
        </w:rPr>
        <w:t>».</w:t>
      </w:r>
    </w:p>
    <w:p w:rsidR="00A41B4B" w:rsidRPr="00A42DD6" w:rsidRDefault="00A41B4B" w:rsidP="00601486">
      <w:pPr>
        <w:pStyle w:val="a5"/>
        <w:rPr>
          <w:rtl/>
        </w:rPr>
      </w:pPr>
      <w:r w:rsidRPr="00A42DD6">
        <w:rPr>
          <w:rtl/>
        </w:rPr>
        <w:t>ابوعبید می</w:t>
      </w:r>
      <w:r w:rsidR="004529B0">
        <w:t>‌</w:t>
      </w:r>
      <w:r w:rsidRPr="00A42DD6">
        <w:rPr>
          <w:rtl/>
        </w:rPr>
        <w:t>گوید: «من با ذکر و یاد احمد دینداری می</w:t>
      </w:r>
      <w:r w:rsidR="004529B0">
        <w:t>‌</w:t>
      </w:r>
      <w:r w:rsidRPr="00A42DD6">
        <w:rPr>
          <w:rtl/>
        </w:rPr>
        <w:t>کنم، کسی را ندیدم که همچون او به سنت آگاهی داشته باشد</w:t>
      </w:r>
      <w:r w:rsidRPr="00742CC9">
        <w:rPr>
          <w:rtl/>
        </w:rPr>
        <w:t>».</w:t>
      </w:r>
    </w:p>
    <w:p w:rsidR="00A41B4B" w:rsidRPr="00A42DD6" w:rsidRDefault="00A41B4B" w:rsidP="00601486">
      <w:pPr>
        <w:pStyle w:val="a5"/>
        <w:rPr>
          <w:rtl/>
        </w:rPr>
      </w:pPr>
      <w:r w:rsidRPr="00A42DD6">
        <w:rPr>
          <w:rtl/>
        </w:rPr>
        <w:t>ابن مَعین می</w:t>
      </w:r>
      <w:r w:rsidR="004529B0">
        <w:t>‌</w:t>
      </w:r>
      <w:r w:rsidRPr="00A42DD6">
        <w:rPr>
          <w:rtl/>
        </w:rPr>
        <w:t>گوید: «مانند احمد ندیدم</w:t>
      </w:r>
      <w:r w:rsidRPr="00742CC9">
        <w:rPr>
          <w:rtl/>
        </w:rPr>
        <w:t>».</w:t>
      </w:r>
    </w:p>
    <w:p w:rsidR="00A41B4B" w:rsidRPr="00A42DD6" w:rsidRDefault="00A41B4B" w:rsidP="00601486">
      <w:pPr>
        <w:pStyle w:val="a5"/>
        <w:rPr>
          <w:rtl/>
        </w:rPr>
      </w:pPr>
      <w:r w:rsidRPr="00A42DD6">
        <w:rPr>
          <w:rtl/>
        </w:rPr>
        <w:t>نفیلی می</w:t>
      </w:r>
      <w:r w:rsidR="004529B0">
        <w:t>‌</w:t>
      </w:r>
      <w:r w:rsidRPr="00A42DD6">
        <w:rPr>
          <w:rtl/>
        </w:rPr>
        <w:t>گوید: «احمد بن حنبل از شخصیت</w:t>
      </w:r>
      <w:r w:rsidR="004529B0">
        <w:t>‌</w:t>
      </w:r>
      <w:r w:rsidRPr="00A42DD6">
        <w:rPr>
          <w:rtl/>
        </w:rPr>
        <w:t>های ممتاز و پیشوایان دین است</w:t>
      </w:r>
      <w:r w:rsidRPr="00742CC9">
        <w:rPr>
          <w:rtl/>
        </w:rPr>
        <w:t>».</w:t>
      </w:r>
    </w:p>
    <w:p w:rsidR="00A41B4B" w:rsidRPr="00A42DD6" w:rsidRDefault="00A41B4B" w:rsidP="00601486">
      <w:pPr>
        <w:pStyle w:val="a5"/>
        <w:rPr>
          <w:rtl/>
        </w:rPr>
      </w:pPr>
      <w:r w:rsidRPr="00A42DD6">
        <w:rPr>
          <w:rtl/>
        </w:rPr>
        <w:lastRenderedPageBreak/>
        <w:t>نصر بن علی ج</w:t>
      </w:r>
      <w:r w:rsidR="00237530">
        <w:rPr>
          <w:rFonts w:hint="cs"/>
          <w:rtl/>
        </w:rPr>
        <w:t>ُ</w:t>
      </w:r>
      <w:r w:rsidRPr="00A42DD6">
        <w:rPr>
          <w:rtl/>
        </w:rPr>
        <w:t>هنی می</w:t>
      </w:r>
      <w:r w:rsidR="004529B0">
        <w:t>‌</w:t>
      </w:r>
      <w:r w:rsidRPr="00A42DD6">
        <w:rPr>
          <w:rtl/>
        </w:rPr>
        <w:t>گوید: «از پدرم در مورد علی بن مدینی و احمد بن حنبل سوال کردم که کدام یک از آنها در حفظ برتر است؟ گفت: در حفظ نزدیک به هم بودند اما احمد فقیه</w:t>
      </w:r>
      <w:r w:rsidR="004529B0">
        <w:t>‌</w:t>
      </w:r>
      <w:r w:rsidRPr="00A42DD6">
        <w:rPr>
          <w:rtl/>
        </w:rPr>
        <w:t>تر بود. هرگاه کسی را دیدی که احمد را دوست دارد، پس بدان که پایبند به سنت است</w:t>
      </w:r>
      <w:r w:rsidRPr="00742CC9">
        <w:rPr>
          <w:rtl/>
        </w:rPr>
        <w:t>».</w:t>
      </w:r>
    </w:p>
    <w:p w:rsidR="00A41B4B" w:rsidRPr="00A42DD6" w:rsidRDefault="00A41B4B" w:rsidP="00601486">
      <w:pPr>
        <w:pStyle w:val="a5"/>
        <w:rPr>
          <w:rtl/>
        </w:rPr>
      </w:pPr>
      <w:r w:rsidRPr="00A42DD6">
        <w:rPr>
          <w:rtl/>
        </w:rPr>
        <w:t>و ابوزرعه می</w:t>
      </w:r>
      <w:r w:rsidR="004529B0">
        <w:t>‌</w:t>
      </w:r>
      <w:r w:rsidRPr="00A42DD6">
        <w:rPr>
          <w:rtl/>
        </w:rPr>
        <w:t>گوید: «احمد بن حنبل برتر از اسحاق و فقیه</w:t>
      </w:r>
      <w:r w:rsidR="004529B0">
        <w:t>‌</w:t>
      </w:r>
      <w:r w:rsidRPr="00A42DD6">
        <w:rPr>
          <w:rtl/>
        </w:rPr>
        <w:t>تر از اوست، کسی که از احمد کامل</w:t>
      </w:r>
      <w:r w:rsidR="004529B0">
        <w:t>‌</w:t>
      </w:r>
      <w:r w:rsidRPr="00A42DD6">
        <w:rPr>
          <w:rtl/>
        </w:rPr>
        <w:t>تر باشد ندیدم</w:t>
      </w:r>
      <w:r w:rsidRPr="00742CC9">
        <w:rPr>
          <w:rtl/>
        </w:rPr>
        <w:t>».</w:t>
      </w:r>
    </w:p>
    <w:p w:rsidR="00A41B4B" w:rsidRPr="00A42DD6" w:rsidRDefault="00A41B4B" w:rsidP="00601486">
      <w:pPr>
        <w:pStyle w:val="a5"/>
        <w:rPr>
          <w:rtl/>
        </w:rPr>
      </w:pPr>
      <w:r w:rsidRPr="00A42DD6">
        <w:rPr>
          <w:rtl/>
        </w:rPr>
        <w:t>محمد بن یحیی ذهلی می</w:t>
      </w:r>
      <w:r w:rsidR="004529B0">
        <w:t>‌</w:t>
      </w:r>
      <w:r w:rsidRPr="00A42DD6">
        <w:rPr>
          <w:rtl/>
        </w:rPr>
        <w:t>گوید: «احمد را امام و پیشوایی در بین خود و الله قرار دادم</w:t>
      </w:r>
      <w:r w:rsidRPr="00742CC9">
        <w:rPr>
          <w:rtl/>
        </w:rPr>
        <w:t>».</w:t>
      </w:r>
    </w:p>
    <w:p w:rsidR="00A41B4B" w:rsidRPr="00A42DD6" w:rsidRDefault="00A41B4B" w:rsidP="00601486">
      <w:pPr>
        <w:pStyle w:val="a5"/>
        <w:rPr>
          <w:rtl/>
        </w:rPr>
      </w:pPr>
      <w:r w:rsidRPr="00A42DD6">
        <w:rPr>
          <w:rtl/>
        </w:rPr>
        <w:t>و ابوداود می</w:t>
      </w:r>
      <w:r w:rsidR="004529B0">
        <w:t>‌</w:t>
      </w:r>
      <w:r w:rsidRPr="00A42DD6">
        <w:rPr>
          <w:rtl/>
        </w:rPr>
        <w:t>گوید: «مجالس و نشست</w:t>
      </w:r>
      <w:r w:rsidR="004529B0">
        <w:t>‌</w:t>
      </w:r>
      <w:r w:rsidRPr="00A42DD6">
        <w:rPr>
          <w:rtl/>
        </w:rPr>
        <w:t>های احمد، مجالس آخرت بود؛ در آنها ذکر و یادی از امور دنیا نمی</w:t>
      </w:r>
      <w:r w:rsidR="004529B0">
        <w:t>‌</w:t>
      </w:r>
      <w:r w:rsidRPr="00A42DD6">
        <w:rPr>
          <w:rtl/>
        </w:rPr>
        <w:t>شد؛ هرگز در مجالس وی ذکر و یادی از دنیا ندیدم</w:t>
      </w:r>
      <w:r w:rsidRPr="00742CC9">
        <w:rPr>
          <w:rtl/>
        </w:rPr>
        <w:t>».</w:t>
      </w:r>
    </w:p>
    <w:p w:rsidR="00A41B4B" w:rsidRPr="00A42DD6" w:rsidRDefault="00A41B4B" w:rsidP="00601486">
      <w:pPr>
        <w:pStyle w:val="a5"/>
        <w:rPr>
          <w:rtl/>
        </w:rPr>
      </w:pPr>
      <w:r w:rsidRPr="00A42DD6">
        <w:rPr>
          <w:rtl/>
        </w:rPr>
        <w:t>و نسائی می</w:t>
      </w:r>
      <w:r w:rsidR="004529B0">
        <w:t>‌</w:t>
      </w:r>
      <w:r w:rsidRPr="00A42DD6">
        <w:rPr>
          <w:rtl/>
        </w:rPr>
        <w:t xml:space="preserve">گوید: «احمد بن حنبل شناخت حدیث، فقه، زهد، پارسایی و صبر را (در خود) جمع </w:t>
      </w:r>
      <w:r w:rsidRPr="00A42DD6">
        <w:rPr>
          <w:rFonts w:hint="cs"/>
          <w:rtl/>
        </w:rPr>
        <w:t>کرده</w:t>
      </w:r>
      <w:r w:rsidRPr="00A42DD6">
        <w:rPr>
          <w:rtl/>
        </w:rPr>
        <w:t xml:space="preserve"> بود</w:t>
      </w:r>
      <w:r w:rsidRPr="00742CC9">
        <w:rPr>
          <w:rtl/>
        </w:rPr>
        <w:t>».</w:t>
      </w:r>
    </w:p>
    <w:p w:rsidR="00A41B4B" w:rsidRPr="00A42DD6" w:rsidRDefault="00A41B4B" w:rsidP="00601486">
      <w:pPr>
        <w:pStyle w:val="a5"/>
        <w:rPr>
          <w:rtl/>
        </w:rPr>
      </w:pPr>
      <w:r w:rsidRPr="00A42DD6">
        <w:rPr>
          <w:rtl/>
        </w:rPr>
        <w:t>و ابن مدینی می</w:t>
      </w:r>
      <w:r w:rsidR="004529B0">
        <w:t>‌</w:t>
      </w:r>
      <w:r w:rsidRPr="00A42DD6">
        <w:rPr>
          <w:rtl/>
        </w:rPr>
        <w:t>گوید: «در میان اصحاب ما کسی حافظ</w:t>
      </w:r>
      <w:r w:rsidR="004529B0">
        <w:t>‌</w:t>
      </w:r>
      <w:r w:rsidRPr="00A42DD6">
        <w:rPr>
          <w:rtl/>
        </w:rPr>
        <w:t>تر از احمد نیست</w:t>
      </w:r>
      <w:r w:rsidRPr="00742CC9">
        <w:rPr>
          <w:rtl/>
        </w:rPr>
        <w:t>».</w:t>
      </w:r>
    </w:p>
    <w:p w:rsidR="00A41B4B" w:rsidRPr="00A42DD6" w:rsidRDefault="00A41B4B" w:rsidP="00601486">
      <w:pPr>
        <w:pStyle w:val="a5"/>
        <w:rPr>
          <w:rtl/>
        </w:rPr>
      </w:pPr>
      <w:r w:rsidRPr="00A42DD6">
        <w:rPr>
          <w:rtl/>
        </w:rPr>
        <w:t>وی می</w:t>
      </w:r>
      <w:r w:rsidR="004529B0">
        <w:t>‌</w:t>
      </w:r>
      <w:r w:rsidRPr="00A42DD6">
        <w:rPr>
          <w:rtl/>
        </w:rPr>
        <w:t>گوید: «امروز احمد حجت خداوند بر خلقش می</w:t>
      </w:r>
      <w:r w:rsidR="004529B0">
        <w:t>‌</w:t>
      </w:r>
      <w:r w:rsidRPr="00A42DD6">
        <w:rPr>
          <w:rtl/>
        </w:rPr>
        <w:t>باشد</w:t>
      </w:r>
      <w:r w:rsidRPr="00742CC9">
        <w:rPr>
          <w:rtl/>
        </w:rPr>
        <w:t>».</w:t>
      </w:r>
    </w:p>
    <w:p w:rsidR="00A41B4B" w:rsidRPr="00A42DD6" w:rsidRDefault="00A41B4B" w:rsidP="00601486">
      <w:pPr>
        <w:pStyle w:val="a5"/>
        <w:rPr>
          <w:rtl/>
        </w:rPr>
      </w:pPr>
      <w:r w:rsidRPr="00A42DD6">
        <w:rPr>
          <w:rtl/>
        </w:rPr>
        <w:t>و امام ذهبی می</w:t>
      </w:r>
      <w:r w:rsidR="004529B0">
        <w:t>‌</w:t>
      </w:r>
      <w:r w:rsidRPr="00A42DD6">
        <w:rPr>
          <w:rtl/>
        </w:rPr>
        <w:t>گوید: «منزلت و جایگاه احمد بسیار والاست؛ در حدیث و فقه و عقیده پیشوا بود، بسیاری از دشمنانش مدح و ثنایش را گفتند، پس چه تصور می</w:t>
      </w:r>
      <w:r w:rsidR="004529B0">
        <w:t>‌</w:t>
      </w:r>
      <w:r w:rsidRPr="00A42DD6">
        <w:rPr>
          <w:rtl/>
        </w:rPr>
        <w:t>کنی در مورد برادران و نزدیکانش؟! بسیار با هیبت بود چنان</w:t>
      </w:r>
      <w:r w:rsidR="004529B0">
        <w:t>‌</w:t>
      </w:r>
      <w:r w:rsidRPr="00A42DD6">
        <w:rPr>
          <w:rtl/>
        </w:rPr>
        <w:t>که ابوعبید می</w:t>
      </w:r>
      <w:r w:rsidR="004529B0">
        <w:t>‌</w:t>
      </w:r>
      <w:r w:rsidRPr="00A42DD6">
        <w:rPr>
          <w:rtl/>
        </w:rPr>
        <w:t>گوید: در سوال کردن از مسائل دنیا از هیبت هیچکس همچون احمد بن حنبل حساب نبردم</w:t>
      </w:r>
      <w:r w:rsidRPr="00742CC9">
        <w:rPr>
          <w:rtl/>
        </w:rPr>
        <w:t>».</w:t>
      </w:r>
    </w:p>
    <w:p w:rsidR="002018C6" w:rsidRPr="002018C6" w:rsidRDefault="002018C6" w:rsidP="002018C6">
      <w:pPr>
        <w:pStyle w:val="2-"/>
        <w:rPr>
          <w:rtl/>
        </w:rPr>
      </w:pPr>
      <w:r w:rsidRPr="002018C6">
        <w:rPr>
          <w:rFonts w:hint="cs"/>
          <w:rtl/>
        </w:rPr>
        <w:t>امتحان و آزمایش وی:</w:t>
      </w:r>
    </w:p>
    <w:p w:rsidR="00A41B4B" w:rsidRPr="00A42DD6" w:rsidRDefault="00A41B4B" w:rsidP="00601486">
      <w:pPr>
        <w:pStyle w:val="a5"/>
        <w:rPr>
          <w:rtl/>
        </w:rPr>
      </w:pPr>
      <w:r w:rsidRPr="00A42DD6">
        <w:rPr>
          <w:rtl/>
        </w:rPr>
        <w:t>همان</w:t>
      </w:r>
      <w:r w:rsidR="004529B0">
        <w:t>‌</w:t>
      </w:r>
      <w:r w:rsidRPr="00A42DD6">
        <w:rPr>
          <w:rtl/>
        </w:rPr>
        <w:t xml:space="preserve">طور </w:t>
      </w:r>
      <w:r w:rsidR="004529B0">
        <w:t>‌</w:t>
      </w:r>
      <w:r w:rsidRPr="00A42DD6">
        <w:rPr>
          <w:rtl/>
        </w:rPr>
        <w:t>که پیامبر</w:t>
      </w:r>
      <w:r w:rsidR="00452E0D">
        <w:rPr>
          <w:rFonts w:cs="CTraditional Arabic"/>
          <w:rtl/>
        </w:rPr>
        <w:t> </w:t>
      </w:r>
      <w:r w:rsidR="00452E0D" w:rsidRPr="00237530">
        <w:rPr>
          <w:rFonts w:cs="CTraditional Arabic" w:hint="eastAsia"/>
          <w:rtl/>
        </w:rPr>
        <w:t>ج</w:t>
      </w:r>
      <w:r w:rsidRPr="00A42DD6">
        <w:rPr>
          <w:rtl/>
        </w:rPr>
        <w:t xml:space="preserve"> خبر داده بود، با دوری از عصر نبوت، بدعت</w:t>
      </w:r>
      <w:r w:rsidR="004529B0">
        <w:t>‌</w:t>
      </w:r>
      <w:r w:rsidRPr="00A42DD6">
        <w:rPr>
          <w:rtl/>
        </w:rPr>
        <w:t xml:space="preserve">ها به سرعت در میان مردم انتشار یافت؛ و این به خاطر دوری از عصر نبوت و </w:t>
      </w:r>
      <w:r w:rsidRPr="00A42DD6">
        <w:rPr>
          <w:rtl/>
        </w:rPr>
        <w:lastRenderedPageBreak/>
        <w:t>آلوده شدن باورها به علم کلام و جدال و ترجمه</w:t>
      </w:r>
      <w:r w:rsidR="004529B0">
        <w:t>‌</w:t>
      </w:r>
      <w:r w:rsidRPr="00A42DD6">
        <w:rPr>
          <w:rtl/>
        </w:rPr>
        <w:t>ی کتاب</w:t>
      </w:r>
      <w:r w:rsidR="004529B0">
        <w:t>‌</w:t>
      </w:r>
      <w:r w:rsidRPr="00A42DD6">
        <w:rPr>
          <w:rtl/>
        </w:rPr>
        <w:t xml:space="preserve">های فلسفه قدیم و پخش و نشر آنها در بین مردم بود، تا اینکه دوران مامون فرا رسید و با پناه بردن برخی از اهل بدعت به او، تبدیل به شمشیری از نیام کشیده بر گردن اهل سنت و جماعت </w:t>
      </w:r>
      <w:r w:rsidRPr="00A42DD6">
        <w:rPr>
          <w:rFonts w:hint="cs"/>
          <w:rtl/>
        </w:rPr>
        <w:t>تبدیل شد</w:t>
      </w:r>
      <w:r w:rsidRPr="00A42DD6">
        <w:rPr>
          <w:rtl/>
        </w:rPr>
        <w:t xml:space="preserve"> و به مزدورانش در شهر و استان</w:t>
      </w:r>
      <w:r w:rsidR="004529B0">
        <w:t>‌</w:t>
      </w:r>
      <w:r w:rsidRPr="00A42DD6">
        <w:rPr>
          <w:rtl/>
        </w:rPr>
        <w:t>های مختلف دستور داد تا مردم را در زمینه قرآن مورد امتحان و آزمایش قرار دهند و هرکس که معتقد به خلق قرآن نیست و بدان اقرار نمی</w:t>
      </w:r>
      <w:r w:rsidR="004529B0">
        <w:t>‌</w:t>
      </w:r>
      <w:r w:rsidRPr="00A42DD6">
        <w:rPr>
          <w:rtl/>
        </w:rPr>
        <w:t xml:space="preserve">کند با شمشیر تهدید کنند؛ و </w:t>
      </w:r>
      <w:r w:rsidRPr="00A42DD6">
        <w:rPr>
          <w:rFonts w:hint="cs"/>
          <w:rtl/>
        </w:rPr>
        <w:t xml:space="preserve">اینگونه </w:t>
      </w:r>
      <w:r w:rsidRPr="00A42DD6">
        <w:rPr>
          <w:rtl/>
        </w:rPr>
        <w:t>خون</w:t>
      </w:r>
      <w:r w:rsidR="004529B0">
        <w:t>‌</w:t>
      </w:r>
      <w:r w:rsidRPr="00A42DD6">
        <w:rPr>
          <w:rtl/>
        </w:rPr>
        <w:t>های بسیاری در زمان وی ریخته شد؛ اما برخی از اهل علم که از کشته شدن به خاطر عدم اقرار به خلق قرآن می</w:t>
      </w:r>
      <w:r w:rsidR="004529B0">
        <w:t>‌</w:t>
      </w:r>
      <w:r w:rsidRPr="00A42DD6">
        <w:rPr>
          <w:rtl/>
        </w:rPr>
        <w:t>ترسیدند، از روی ترس آنچه سربازان و مامون می</w:t>
      </w:r>
      <w:r w:rsidR="004529B0">
        <w:t>‌</w:t>
      </w:r>
      <w:r w:rsidRPr="00A42DD6">
        <w:rPr>
          <w:rtl/>
        </w:rPr>
        <w:t>خواستند، به زبان می</w:t>
      </w:r>
      <w:r w:rsidR="004529B0">
        <w:t>‌</w:t>
      </w:r>
      <w:r w:rsidRPr="00A42DD6">
        <w:rPr>
          <w:rtl/>
        </w:rPr>
        <w:t>آوردند و در آن شرایط حقیقتی را که به آن معتقد بودند (عدم خلق قرآن) در باطن پنهان می</w:t>
      </w:r>
      <w:r w:rsidR="004529B0">
        <w:t>‌</w:t>
      </w:r>
      <w:r w:rsidRPr="00A42DD6">
        <w:rPr>
          <w:rtl/>
        </w:rPr>
        <w:t>کردند.</w:t>
      </w:r>
    </w:p>
    <w:p w:rsidR="00A41B4B" w:rsidRPr="00B52346" w:rsidRDefault="00A41B4B" w:rsidP="00601486">
      <w:pPr>
        <w:pStyle w:val="a5"/>
        <w:rPr>
          <w:rtl/>
        </w:rPr>
      </w:pPr>
      <w:r w:rsidRPr="00A42DD6">
        <w:rPr>
          <w:rtl/>
        </w:rPr>
        <w:t>اما 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61749D">
        <w:rPr>
          <w:rFonts w:ascii="Lotus Linotype" w:hAnsi="Lotus Linotype"/>
          <w:sz w:val="24"/>
          <w:rtl/>
        </w:rPr>
        <w:t xml:space="preserve"> </w:t>
      </w:r>
      <w:r w:rsidRPr="00A42DD6">
        <w:rPr>
          <w:rtl/>
        </w:rPr>
        <w:t>از رخصت استفاده نکرده و راه عزیمت در پیش گرفت و حق را آشکارا بیان کرد و بدان آواز سر می</w:t>
      </w:r>
      <w:r w:rsidR="004529B0">
        <w:t>‌</w:t>
      </w:r>
      <w:r w:rsidRPr="00A42DD6">
        <w:rPr>
          <w:rtl/>
        </w:rPr>
        <w:t>داد و در راه خدا با اهل بدعت جهاد می</w:t>
      </w:r>
      <w:r w:rsidR="004529B0">
        <w:t>‌</w:t>
      </w:r>
      <w:r w:rsidRPr="00A42DD6">
        <w:rPr>
          <w:rtl/>
        </w:rPr>
        <w:t>کرد و با آنان مناظره و مناقشه نموده و آنان را به سکوت و تسلیم وا می</w:t>
      </w:r>
      <w:r w:rsidR="004529B0">
        <w:t>‌</w:t>
      </w:r>
      <w:r w:rsidRPr="00A42DD6">
        <w:rPr>
          <w:rtl/>
        </w:rPr>
        <w:t>داشت.</w:t>
      </w:r>
    </w:p>
    <w:p w:rsidR="00A41B4B" w:rsidRPr="00A42DD6" w:rsidRDefault="00A41B4B" w:rsidP="00601486">
      <w:pPr>
        <w:pStyle w:val="a5"/>
        <w:rPr>
          <w:rtl/>
        </w:rPr>
      </w:pPr>
      <w:r w:rsidRPr="00A42DD6">
        <w:rPr>
          <w:rtl/>
        </w:rPr>
        <w:t xml:space="preserve">در این راه بارها با برق شمشیر مواجه شد و بارها شلاق خورد و گاهی با تطمیع و گاهی با تهدید با او </w:t>
      </w:r>
      <w:r w:rsidRPr="00A42DD6">
        <w:rPr>
          <w:rFonts w:hint="cs"/>
          <w:rtl/>
        </w:rPr>
        <w:t>روبرو</w:t>
      </w:r>
      <w:r w:rsidRPr="00A42DD6">
        <w:rPr>
          <w:rtl/>
        </w:rPr>
        <w:t xml:space="preserve"> می</w:t>
      </w:r>
      <w:r w:rsidR="004529B0">
        <w:t>‌</w:t>
      </w:r>
      <w:r w:rsidRPr="00A42DD6">
        <w:rPr>
          <w:rFonts w:hint="cs"/>
          <w:rtl/>
        </w:rPr>
        <w:t>ش</w:t>
      </w:r>
      <w:r w:rsidRPr="00A42DD6">
        <w:rPr>
          <w:rtl/>
        </w:rPr>
        <w:t>دند اما هرگز از اعتقادش مبنی بر عدم خلق قرآن دست بر نمی</w:t>
      </w:r>
      <w:r w:rsidR="004529B0">
        <w:t>‌</w:t>
      </w:r>
      <w:r w:rsidRPr="00A42DD6">
        <w:rPr>
          <w:rtl/>
        </w:rPr>
        <w:t xml:space="preserve">داشت و علنا </w:t>
      </w:r>
      <w:r w:rsidR="004529B0">
        <w:rPr>
          <w:rtl/>
        </w:rPr>
        <w:t>آن را</w:t>
      </w:r>
      <w:r w:rsidRPr="00A42DD6">
        <w:rPr>
          <w:rtl/>
        </w:rPr>
        <w:t xml:space="preserve"> اظهار می</w:t>
      </w:r>
      <w:r w:rsidR="004529B0">
        <w:t>‌</w:t>
      </w:r>
      <w:r w:rsidRPr="00A42DD6">
        <w:rPr>
          <w:rFonts w:hint="cs"/>
          <w:rtl/>
        </w:rPr>
        <w:t>کرد</w:t>
      </w:r>
      <w:r w:rsidRPr="00A42DD6">
        <w:rPr>
          <w:rtl/>
        </w:rPr>
        <w:t>.</w:t>
      </w:r>
    </w:p>
    <w:p w:rsidR="00A41B4B" w:rsidRPr="00A42DD6" w:rsidRDefault="00A41B4B" w:rsidP="00601486">
      <w:pPr>
        <w:pStyle w:val="a5"/>
        <w:rPr>
          <w:rtl/>
        </w:rPr>
      </w:pPr>
      <w:r w:rsidRPr="00A42DD6">
        <w:rPr>
          <w:rtl/>
        </w:rPr>
        <w:t>الله</w:t>
      </w:r>
      <w:r w:rsidRPr="00A42DD6">
        <w:rPr>
          <w:rFonts w:hint="cs"/>
          <w:rtl/>
        </w:rPr>
        <w:t xml:space="preserve"> متعال</w:t>
      </w:r>
      <w:r w:rsidRPr="00A42DD6">
        <w:rPr>
          <w:rtl/>
        </w:rPr>
        <w:t xml:space="preserve"> از جانب ما و همه</w:t>
      </w:r>
      <w:r w:rsidR="004529B0">
        <w:t>‌</w:t>
      </w:r>
      <w:r w:rsidRPr="00A42DD6">
        <w:rPr>
          <w:rtl/>
        </w:rPr>
        <w:t>ی مسلمانان به او پاداش نیک عنایت فرماید که به وسیله</w:t>
      </w:r>
      <w:r w:rsidR="004529B0">
        <w:t>‌</w:t>
      </w:r>
      <w:r w:rsidRPr="00A42DD6">
        <w:rPr>
          <w:rtl/>
        </w:rPr>
        <w:t>ی او دین را از تحریف و تبدیل حفظ نمود.</w:t>
      </w:r>
    </w:p>
    <w:p w:rsidR="002018C6" w:rsidRPr="002018C6" w:rsidRDefault="002018C6" w:rsidP="002018C6">
      <w:pPr>
        <w:pStyle w:val="2-"/>
        <w:rPr>
          <w:rtl/>
        </w:rPr>
      </w:pPr>
      <w:r w:rsidRPr="002018C6">
        <w:rPr>
          <w:rFonts w:hint="cs"/>
          <w:rtl/>
        </w:rPr>
        <w:t>مصنفات امام احمد:</w:t>
      </w:r>
    </w:p>
    <w:p w:rsidR="00A41B4B" w:rsidRPr="00B52346" w:rsidRDefault="00A41B4B" w:rsidP="00601486">
      <w:pPr>
        <w:pStyle w:val="a5"/>
        <w:rPr>
          <w:rtl/>
        </w:rPr>
      </w:pPr>
      <w:r w:rsidRPr="00A42DD6">
        <w:rPr>
          <w:rtl/>
        </w:rPr>
        <w:t>ابن</w:t>
      </w:r>
      <w:r w:rsidR="004529B0">
        <w:t>‌</w:t>
      </w:r>
      <w:r w:rsidRPr="00A42DD6">
        <w:rPr>
          <w:rtl/>
        </w:rPr>
        <w:t>جوزی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61749D">
        <w:rPr>
          <w:rFonts w:ascii="Lotus Linotype" w:hAnsi="Lotus Linotype"/>
          <w:sz w:val="24"/>
          <w:rtl/>
        </w:rPr>
        <w:t xml:space="preserve"> </w:t>
      </w:r>
      <w:r w:rsidRPr="00A42DD6">
        <w:rPr>
          <w:rtl/>
        </w:rPr>
        <w:t>می</w:t>
      </w:r>
      <w:r w:rsidR="004529B0">
        <w:t>‌</w:t>
      </w:r>
      <w:r w:rsidRPr="00A42DD6">
        <w:rPr>
          <w:rtl/>
        </w:rPr>
        <w:t>گوید: «امام احمد معتقد به نوشتن کتاب نبود و بلکه از نوشتن سخنان و مسائلی که بیان می</w:t>
      </w:r>
      <w:r w:rsidR="004529B0">
        <w:rPr>
          <w:rFonts w:hint="cs"/>
        </w:rPr>
        <w:t>‌</w:t>
      </w:r>
      <w:r w:rsidRPr="00A42DD6">
        <w:rPr>
          <w:rtl/>
        </w:rPr>
        <w:t>نمود، نهی می</w:t>
      </w:r>
      <w:r w:rsidR="004529B0">
        <w:t>‌</w:t>
      </w:r>
      <w:r w:rsidRPr="00A42DD6">
        <w:rPr>
          <w:rtl/>
        </w:rPr>
        <w:t xml:space="preserve">کرد. و اگر معتقد به این امر بود قطعا تصانیف زیادی داشت. </w:t>
      </w:r>
    </w:p>
    <w:p w:rsidR="00A41B4B" w:rsidRPr="00B52346" w:rsidRDefault="00A41B4B" w:rsidP="00601486">
      <w:pPr>
        <w:pStyle w:val="a5"/>
        <w:rPr>
          <w:rtl/>
        </w:rPr>
      </w:pPr>
      <w:r w:rsidRPr="00A42DD6">
        <w:rPr>
          <w:rtl/>
        </w:rPr>
        <w:lastRenderedPageBreak/>
        <w:t xml:space="preserve">امام احمد </w:t>
      </w:r>
      <w:r w:rsidRPr="001D5CEA">
        <w:rPr>
          <w:rtl/>
        </w:rPr>
        <w:t>«مسند» را</w:t>
      </w:r>
      <w:r w:rsidRPr="00A42DD6">
        <w:rPr>
          <w:rtl/>
        </w:rPr>
        <w:t xml:space="preserve"> تصنیف نمود که در آن سی هزار حدیث وجود دارد و به فرزندش عبدالله می</w:t>
      </w:r>
      <w:r w:rsidR="004529B0">
        <w:t>‌</w:t>
      </w:r>
      <w:r w:rsidRPr="00A42DD6">
        <w:rPr>
          <w:rtl/>
        </w:rPr>
        <w:t>گفت: از این مسند مراقبت کن چرا که امامِ مردم خواهد شد.</w:t>
      </w:r>
    </w:p>
    <w:p w:rsidR="00A41B4B" w:rsidRPr="00B52346" w:rsidRDefault="00A41B4B" w:rsidP="000D546E">
      <w:pPr>
        <w:pStyle w:val="a5"/>
        <w:rPr>
          <w:rtl/>
        </w:rPr>
      </w:pPr>
      <w:r w:rsidRPr="00A42DD6">
        <w:rPr>
          <w:rtl/>
        </w:rPr>
        <w:t xml:space="preserve">و «التفسیر» را که در آن صد و بیست هزار (حدیث) وجود داشت به رشته تحریر درآورد. و از دیگر </w:t>
      </w:r>
      <w:r w:rsidRPr="001D5CEA">
        <w:rPr>
          <w:rtl/>
        </w:rPr>
        <w:t>مصنفات وی: «الناسخ و المنسوخ»، «التاریخ»، «حدیث شعبه»، «المقدم و الموخر فی القرآن»، «جوابات القرآن»، «المناسک» و «ا</w:t>
      </w:r>
      <w:r w:rsidR="000D546E">
        <w:rPr>
          <w:rtl/>
        </w:rPr>
        <w:t>لکبیر و الصغیرة» و نیز کتاب «ال</w:t>
      </w:r>
      <w:r w:rsidR="000D546E">
        <w:rPr>
          <w:rFonts w:hint="cs"/>
          <w:rtl/>
          <w:lang w:bidi="ar-SA"/>
        </w:rPr>
        <w:t>إ</w:t>
      </w:r>
      <w:r w:rsidRPr="001D5CEA">
        <w:rPr>
          <w:rtl/>
        </w:rPr>
        <w:t>یمان»، «ال</w:t>
      </w:r>
      <w:r w:rsidR="000D546E">
        <w:rPr>
          <w:rFonts w:hint="cs"/>
          <w:rtl/>
        </w:rPr>
        <w:t>أ</w:t>
      </w:r>
      <w:r w:rsidRPr="001D5CEA">
        <w:rPr>
          <w:rtl/>
        </w:rPr>
        <w:t>شربة»، «الفرائض» و «الزهد» و...</w:t>
      </w:r>
      <w:r w:rsidRPr="00A42DD6">
        <w:rPr>
          <w:rtl/>
        </w:rPr>
        <w:t xml:space="preserve"> از تصانیف ایشان است. اما حافظ ذهبی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تفسیری را که امام احمد نوشته باشد، انکار می</w:t>
      </w:r>
      <w:r w:rsidR="004529B0">
        <w:t>‌</w:t>
      </w:r>
      <w:r w:rsidRPr="00A42DD6">
        <w:rPr>
          <w:rtl/>
        </w:rPr>
        <w:t xml:space="preserve">کند. </w:t>
      </w:r>
    </w:p>
    <w:p w:rsidR="002018C6" w:rsidRPr="002018C6" w:rsidRDefault="002018C6" w:rsidP="002018C6">
      <w:pPr>
        <w:pStyle w:val="2-"/>
        <w:rPr>
          <w:rtl/>
        </w:rPr>
      </w:pPr>
      <w:r w:rsidRPr="002018C6">
        <w:rPr>
          <w:rFonts w:hint="cs"/>
          <w:rtl/>
        </w:rPr>
        <w:t>وفات امام:</w:t>
      </w:r>
    </w:p>
    <w:p w:rsidR="00A41B4B" w:rsidRDefault="00A41B4B" w:rsidP="00601486">
      <w:pPr>
        <w:pStyle w:val="a5"/>
        <w:rPr>
          <w:rtl/>
        </w:rPr>
      </w:pPr>
      <w:r w:rsidRPr="00A42DD6">
        <w:rPr>
          <w:rtl/>
        </w:rPr>
        <w:t>امام احمد در روز جمعه در</w:t>
      </w:r>
      <w:r w:rsidR="004529B0">
        <w:t>‌</w:t>
      </w:r>
      <w:r w:rsidRPr="00A42DD6">
        <w:rPr>
          <w:rtl/>
        </w:rPr>
        <w:t>حالی</w:t>
      </w:r>
      <w:r w:rsidR="004529B0">
        <w:t>‌</w:t>
      </w:r>
      <w:r w:rsidRPr="00A42DD6">
        <w:rPr>
          <w:rtl/>
        </w:rPr>
        <w:t>که 12 روز از ربیع الاول سال 241 هجری گذشته بود، وفات یافت.</w:t>
      </w:r>
    </w:p>
    <w:p w:rsidR="00DD5013" w:rsidRDefault="00DD5013" w:rsidP="00DD5013">
      <w:pPr>
        <w:pStyle w:val="a5"/>
        <w:rPr>
          <w:rtl/>
        </w:rPr>
      </w:pPr>
    </w:p>
    <w:p w:rsidR="00DD5013" w:rsidRDefault="00DD5013" w:rsidP="00DD5013">
      <w:pPr>
        <w:pStyle w:val="a5"/>
        <w:rPr>
          <w:rtl/>
        </w:rPr>
        <w:sectPr w:rsidR="00DD5013" w:rsidSect="005D1FB6">
          <w:footnotePr>
            <w:numRestart w:val="eachPage"/>
          </w:footnotePr>
          <w:pgSz w:w="7938" w:h="11907" w:code="9"/>
          <w:pgMar w:top="567" w:right="851" w:bottom="851" w:left="851" w:header="454" w:footer="0" w:gutter="0"/>
          <w:cols w:space="708"/>
          <w:titlePg/>
          <w:bidi/>
          <w:rtlGutter/>
          <w:docGrid w:linePitch="360"/>
        </w:sectPr>
      </w:pPr>
    </w:p>
    <w:p w:rsidR="002018C6" w:rsidRDefault="005D1FB6" w:rsidP="002018C6">
      <w:pPr>
        <w:pStyle w:val="1"/>
        <w:rPr>
          <w:rtl/>
        </w:rPr>
      </w:pPr>
      <w:bookmarkStart w:id="4" w:name="_Toc478215571"/>
      <w:r>
        <w:rPr>
          <w:rFonts w:hint="cs"/>
          <w:rtl/>
        </w:rPr>
        <w:lastRenderedPageBreak/>
        <w:t>این</w:t>
      </w:r>
      <w:r w:rsidR="002018C6">
        <w:rPr>
          <w:rFonts w:hint="cs"/>
          <w:rtl/>
        </w:rPr>
        <w:t xml:space="preserve"> رساله</w:t>
      </w:r>
      <w:bookmarkEnd w:id="4"/>
    </w:p>
    <w:p w:rsidR="00A41B4B" w:rsidRPr="005D1FB6" w:rsidRDefault="00A41B4B" w:rsidP="005D1FB6">
      <w:pPr>
        <w:pStyle w:val="2"/>
        <w:rPr>
          <w:rtl/>
        </w:rPr>
      </w:pPr>
      <w:bookmarkStart w:id="5" w:name="_Toc478215572"/>
      <w:r w:rsidRPr="005D1FB6">
        <w:rPr>
          <w:rtl/>
        </w:rPr>
        <w:t>نسخه مورد اعتماد در تحقیق</w:t>
      </w:r>
      <w:bookmarkEnd w:id="5"/>
    </w:p>
    <w:p w:rsidR="00A41B4B" w:rsidRPr="00B52346" w:rsidRDefault="00A41B4B" w:rsidP="000D546E">
      <w:pPr>
        <w:pStyle w:val="a5"/>
        <w:rPr>
          <w:rtl/>
        </w:rPr>
      </w:pPr>
      <w:r w:rsidRPr="00A42DD6">
        <w:rPr>
          <w:rtl/>
        </w:rPr>
        <w:t>به نسخه خطی از این رساله دست یافتم که از محفوظات «</w:t>
      </w:r>
      <w:r w:rsidR="000D546E">
        <w:rPr>
          <w:rFonts w:ascii="Lotus Linotype" w:hAnsi="Lotus Linotype"/>
          <w:sz w:val="24"/>
          <w:rtl/>
        </w:rPr>
        <w:t>دارالکتب الظاهر</w:t>
      </w:r>
      <w:r w:rsidR="000D546E">
        <w:rPr>
          <w:rFonts w:ascii="Lotus Linotype" w:hAnsi="Lotus Linotype" w:hint="cs"/>
          <w:sz w:val="24"/>
          <w:rtl/>
        </w:rPr>
        <w:t>ية</w:t>
      </w:r>
      <w:r w:rsidRPr="00A42DD6">
        <w:rPr>
          <w:rtl/>
        </w:rPr>
        <w:t>» با شماره :</w:t>
      </w:r>
      <w:r w:rsidRPr="0061749D">
        <w:rPr>
          <w:rFonts w:ascii="Lotus Linotype" w:hAnsi="Lotus Linotype"/>
          <w:sz w:val="24"/>
          <w:rtl/>
        </w:rPr>
        <w:t>(68</w:t>
      </w:r>
      <w:r w:rsidR="000D546E">
        <w:rPr>
          <w:rFonts w:ascii="Lotus Linotype" w:hAnsi="Lotus Linotype" w:hint="cs"/>
          <w:sz w:val="24"/>
          <w:rtl/>
        </w:rPr>
        <w:t xml:space="preserve"> </w:t>
      </w:r>
      <w:r w:rsidRPr="0061749D">
        <w:rPr>
          <w:rFonts w:ascii="Lotus Linotype" w:hAnsi="Lotus Linotype"/>
          <w:sz w:val="24"/>
          <w:rtl/>
        </w:rPr>
        <w:t>عام</w:t>
      </w:r>
      <w:r w:rsidR="000D546E">
        <w:rPr>
          <w:rFonts w:ascii="Lotus Linotype" w:hAnsi="Lotus Linotype" w:hint="cs"/>
          <w:sz w:val="24"/>
          <w:rtl/>
        </w:rPr>
        <w:t xml:space="preserve"> </w:t>
      </w:r>
      <w:r w:rsidRPr="0061749D">
        <w:rPr>
          <w:rFonts w:ascii="Lotus Linotype" w:hAnsi="Lotus Linotype"/>
          <w:sz w:val="24"/>
          <w:rtl/>
        </w:rPr>
        <w:t>3804)</w:t>
      </w:r>
      <w:r w:rsidRPr="00A42DD6">
        <w:rPr>
          <w:rtl/>
        </w:rPr>
        <w:t xml:space="preserve"> در دمشق بود. علاوه بر این، به نسخه</w:t>
      </w:r>
      <w:r w:rsidR="000D546E">
        <w:rPr>
          <w:rFonts w:hint="cs"/>
          <w:rtl/>
        </w:rPr>
        <w:t>‌</w:t>
      </w:r>
      <w:r w:rsidRPr="00A42DD6">
        <w:rPr>
          <w:rtl/>
        </w:rPr>
        <w:t>ای تصویری از آن در کتابخانه «</w:t>
      </w:r>
      <w:r w:rsidRPr="0061749D">
        <w:rPr>
          <w:rFonts w:ascii="Lotus Linotype" w:hAnsi="Lotus Linotype"/>
          <w:sz w:val="24"/>
          <w:rtl/>
        </w:rPr>
        <w:t>المخطوطات العربیة</w:t>
      </w:r>
      <w:r w:rsidRPr="00A42DD6">
        <w:rPr>
          <w:rtl/>
        </w:rPr>
        <w:t>» با شماره: (</w:t>
      </w:r>
      <w:r w:rsidRPr="0061749D">
        <w:rPr>
          <w:rFonts w:ascii="Lotus Linotype" w:hAnsi="Lotus Linotype"/>
          <w:sz w:val="24"/>
          <w:rtl/>
        </w:rPr>
        <w:t>726م ک مجموع 2</w:t>
      </w:r>
      <w:r w:rsidRPr="00A42DD6">
        <w:rPr>
          <w:rtl/>
        </w:rPr>
        <w:t>) در دانشگاه «</w:t>
      </w:r>
      <w:r w:rsidRPr="0061749D">
        <w:rPr>
          <w:rFonts w:ascii="Lotus Linotype" w:hAnsi="Lotus Linotype"/>
          <w:sz w:val="24"/>
          <w:rtl/>
        </w:rPr>
        <w:t>الکویت</w:t>
      </w:r>
      <w:r>
        <w:rPr>
          <w:rtl/>
        </w:rPr>
        <w:t>» دست یافتم</w:t>
      </w:r>
      <w:r w:rsidRPr="0078097C">
        <w:rPr>
          <w:rFonts w:hint="cs"/>
          <w:vertAlign w:val="superscript"/>
          <w:rtl/>
        </w:rPr>
        <w:t>(</w:t>
      </w:r>
      <w:r w:rsidRPr="0078097C">
        <w:rPr>
          <w:vertAlign w:val="superscript"/>
          <w:rtl/>
        </w:rPr>
        <w:footnoteReference w:id="4"/>
      </w:r>
      <w:r w:rsidRPr="0078097C">
        <w:rPr>
          <w:rFonts w:hint="cs"/>
          <w:vertAlign w:val="superscript"/>
          <w:rtl/>
        </w:rPr>
        <w:t>)</w:t>
      </w:r>
      <w:r>
        <w:rPr>
          <w:rFonts w:hint="cs"/>
          <w:rtl/>
        </w:rPr>
        <w:t>.</w:t>
      </w:r>
    </w:p>
    <w:p w:rsidR="00A41B4B" w:rsidRPr="00D02C35" w:rsidRDefault="00A41B4B" w:rsidP="00D93758">
      <w:pPr>
        <w:pStyle w:val="2-"/>
        <w:rPr>
          <w:rtl/>
        </w:rPr>
      </w:pPr>
      <w:r w:rsidRPr="00D02C35">
        <w:rPr>
          <w:rtl/>
        </w:rPr>
        <w:t>ویژگی</w:t>
      </w:r>
      <w:r w:rsidR="004529B0" w:rsidRPr="00D02C35">
        <w:t>‌</w:t>
      </w:r>
      <w:r w:rsidRPr="00D02C35">
        <w:rPr>
          <w:rtl/>
        </w:rPr>
        <w:t>های این نسخه</w:t>
      </w:r>
    </w:p>
    <w:p w:rsidR="00A41B4B" w:rsidRPr="00A42DD6" w:rsidRDefault="00A41B4B" w:rsidP="00601486">
      <w:pPr>
        <w:pStyle w:val="a5"/>
        <w:rPr>
          <w:rtl/>
        </w:rPr>
      </w:pPr>
      <w:r w:rsidRPr="00A42DD6">
        <w:rPr>
          <w:rtl/>
        </w:rPr>
        <w:t>این نسخه، نسخه</w:t>
      </w:r>
      <w:r w:rsidR="004529B0">
        <w:t>‌</w:t>
      </w:r>
      <w:r w:rsidRPr="00A42DD6">
        <w:rPr>
          <w:rtl/>
        </w:rPr>
        <w:t>ی ارزشمندی است که از نسخه ارزشمند دیگری بازنویسی شده است و به نظر می</w:t>
      </w:r>
      <w:r w:rsidR="004529B0">
        <w:t>‌</w:t>
      </w:r>
      <w:r w:rsidRPr="00A42DD6">
        <w:rPr>
          <w:rtl/>
        </w:rPr>
        <w:t>رسد با نسخه</w:t>
      </w:r>
      <w:r w:rsidR="004529B0">
        <w:t>‌</w:t>
      </w:r>
      <w:r w:rsidRPr="00A42DD6">
        <w:rPr>
          <w:rtl/>
        </w:rPr>
        <w:t>ای دیگری نیز تطبیق داده شده است چون در آخر نسخه آمده است: (قوبل: تطبیق داده شد). و دست نوشته</w:t>
      </w:r>
      <w:r w:rsidR="004529B0">
        <w:t>‌</w:t>
      </w:r>
      <w:r w:rsidRPr="00A42DD6">
        <w:rPr>
          <w:rtl/>
        </w:rPr>
        <w:t>ی حافظ ضیاءالدین مقدسی نیز بر آن بود و روی جلد نوشته شده: از موقوفات ضیاء الدین مقدسی است.</w:t>
      </w:r>
    </w:p>
    <w:p w:rsidR="00A41B4B" w:rsidRPr="00D93758" w:rsidRDefault="00A41B4B" w:rsidP="00D93758">
      <w:pPr>
        <w:pStyle w:val="2-"/>
        <w:rPr>
          <w:rtl/>
        </w:rPr>
      </w:pPr>
      <w:r w:rsidRPr="00D93758">
        <w:rPr>
          <w:rtl/>
        </w:rPr>
        <w:lastRenderedPageBreak/>
        <w:t xml:space="preserve">نسخه بردار: </w:t>
      </w:r>
    </w:p>
    <w:p w:rsidR="00A41B4B" w:rsidRPr="00A42DD6" w:rsidRDefault="00A41B4B" w:rsidP="00601486">
      <w:pPr>
        <w:pStyle w:val="a5"/>
        <w:rPr>
          <w:rtl/>
        </w:rPr>
      </w:pPr>
      <w:r w:rsidRPr="00A42DD6">
        <w:rPr>
          <w:rtl/>
        </w:rPr>
        <w:t>در آخر نسخه نوشته شده اسم نسخه</w:t>
      </w:r>
      <w:r w:rsidR="004529B0">
        <w:t>‌</w:t>
      </w:r>
      <w:r w:rsidRPr="00A42DD6">
        <w:rPr>
          <w:rtl/>
        </w:rPr>
        <w:t>بردار عبدالله بن محمد بن عبدالله حرانی می</w:t>
      </w:r>
      <w:r w:rsidR="004529B0">
        <w:t>‌</w:t>
      </w:r>
      <w:r w:rsidRPr="00A42DD6">
        <w:rPr>
          <w:rtl/>
        </w:rPr>
        <w:t>باشد.</w:t>
      </w:r>
    </w:p>
    <w:p w:rsidR="00A41B4B" w:rsidRPr="00D93758" w:rsidRDefault="00A41B4B" w:rsidP="00D93758">
      <w:pPr>
        <w:pStyle w:val="2-"/>
        <w:rPr>
          <w:rtl/>
        </w:rPr>
      </w:pPr>
      <w:r w:rsidRPr="00D93758">
        <w:rPr>
          <w:rtl/>
        </w:rPr>
        <w:t>تاریخ نسخه برداری</w:t>
      </w:r>
    </w:p>
    <w:p w:rsidR="00A41B4B" w:rsidRPr="00A42DD6" w:rsidRDefault="00A41B4B" w:rsidP="00601486">
      <w:pPr>
        <w:pStyle w:val="a5"/>
        <w:rPr>
          <w:rtl/>
        </w:rPr>
      </w:pPr>
      <w:r w:rsidRPr="00A42DD6">
        <w:rPr>
          <w:rtl/>
        </w:rPr>
        <w:t>اول ربیع الاول سال 529 هجری قمری.</w:t>
      </w:r>
    </w:p>
    <w:p w:rsidR="00A41B4B" w:rsidRPr="00D02C35" w:rsidRDefault="00A41B4B" w:rsidP="00D93758">
      <w:pPr>
        <w:pStyle w:val="2-"/>
        <w:rPr>
          <w:rtl/>
        </w:rPr>
      </w:pPr>
      <w:r w:rsidRPr="00D02C35">
        <w:rPr>
          <w:rtl/>
        </w:rPr>
        <w:t>اسم این نسخه</w:t>
      </w:r>
    </w:p>
    <w:p w:rsidR="00A41B4B" w:rsidRPr="005F34D6" w:rsidRDefault="00A41B4B" w:rsidP="00601486">
      <w:pPr>
        <w:pStyle w:val="a5"/>
        <w:rPr>
          <w:rtl/>
        </w:rPr>
      </w:pPr>
      <w:r w:rsidRPr="00A42DD6">
        <w:rPr>
          <w:rtl/>
        </w:rPr>
        <w:t xml:space="preserve"> چنان</w:t>
      </w:r>
      <w:r w:rsidR="004529B0">
        <w:t>‌</w:t>
      </w:r>
      <w:r w:rsidRPr="00A42DD6">
        <w:rPr>
          <w:rtl/>
        </w:rPr>
        <w:t xml:space="preserve">که در روی جلد آمده </w:t>
      </w:r>
      <w:r w:rsidRPr="005F34D6">
        <w:rPr>
          <w:rtl/>
        </w:rPr>
        <w:t xml:space="preserve">است: «الجزء فیه رسالة عبدوس عن الامام احمد </w:t>
      </w:r>
      <w:r w:rsidR="004529B0" w:rsidRPr="005F34D6">
        <w:rPr>
          <w:rtl/>
        </w:rPr>
        <w:t>س</w:t>
      </w:r>
      <w:r w:rsidRPr="005F34D6">
        <w:rPr>
          <w:rtl/>
        </w:rPr>
        <w:t xml:space="preserve">». </w:t>
      </w:r>
    </w:p>
    <w:p w:rsidR="00A41B4B" w:rsidRPr="00D02C35" w:rsidRDefault="00A41B4B" w:rsidP="005D1FB6">
      <w:pPr>
        <w:pStyle w:val="2"/>
        <w:rPr>
          <w:rtl/>
        </w:rPr>
      </w:pPr>
      <w:bookmarkStart w:id="6" w:name="_Toc478215573"/>
      <w:r w:rsidRPr="00D02C35">
        <w:rPr>
          <w:rtl/>
        </w:rPr>
        <w:t>اثبات صحت نسبت این رساله به امام احمد</w:t>
      </w:r>
      <w:bookmarkEnd w:id="6"/>
      <w:r w:rsidR="00452E0D">
        <w:rPr>
          <w:rFonts w:cs="CTraditional Arabic"/>
          <w:bCs w:val="0"/>
          <w:sz w:val="28"/>
          <w:szCs w:val="28"/>
          <w:rtl/>
        </w:rPr>
        <w:t> </w:t>
      </w:r>
      <w:r w:rsidR="00452E0D" w:rsidRPr="005D1FB6">
        <w:rPr>
          <w:rFonts w:cs="CTraditional Arabic"/>
          <w:bCs w:val="0"/>
          <w:sz w:val="28"/>
          <w:szCs w:val="28"/>
          <w:rtl/>
        </w:rPr>
        <w:t>/</w:t>
      </w:r>
    </w:p>
    <w:p w:rsidR="00A41B4B" w:rsidRPr="00A42DD6" w:rsidRDefault="00A41B4B" w:rsidP="00601486">
      <w:pPr>
        <w:pStyle w:val="a5"/>
        <w:rPr>
          <w:rtl/>
        </w:rPr>
      </w:pPr>
      <w:r w:rsidRPr="00A42DD6">
        <w:rPr>
          <w:rtl/>
        </w:rPr>
        <w:t>یکی از اساتید بنده صحت نسبت این رساله به امام احمد را صحیح نمی</w:t>
      </w:r>
      <w:r w:rsidR="000D546E">
        <w:rPr>
          <w:rFonts w:hint="cs"/>
          <w:rtl/>
        </w:rPr>
        <w:t>‌</w:t>
      </w:r>
      <w:r w:rsidRPr="00A42DD6">
        <w:rPr>
          <w:rtl/>
        </w:rPr>
        <w:t>دانست و قائل به مجهول بودن راوی آن بود که از عبدوس بن مالک عطار روایت می</w:t>
      </w:r>
      <w:r w:rsidR="004529B0">
        <w:t>‌</w:t>
      </w:r>
      <w:r w:rsidRPr="00A42DD6">
        <w:rPr>
          <w:rtl/>
        </w:rPr>
        <w:t>کند. این راوی ابوجعفر محمد بن سلیمان منقری بصری تنیسی است. و دیدگاه صحیح و صواب آن است که وی مجهول نیست بلکه او محمد بن سلیمان جوهری بصری می</w:t>
      </w:r>
      <w:r w:rsidR="004529B0">
        <w:t>‌</w:t>
      </w:r>
      <w:r w:rsidRPr="00A42DD6">
        <w:rPr>
          <w:rtl/>
        </w:rPr>
        <w:t>باشد.</w:t>
      </w:r>
    </w:p>
    <w:p w:rsidR="00A41B4B" w:rsidRPr="00B52346" w:rsidRDefault="00A41B4B" w:rsidP="00601486">
      <w:pPr>
        <w:pStyle w:val="a5"/>
      </w:pPr>
      <w:r w:rsidRPr="00A42DD6">
        <w:rPr>
          <w:rtl/>
        </w:rPr>
        <w:t>ابوبکر خلّال در کتابش «</w:t>
      </w:r>
      <w:r w:rsidRPr="0061749D">
        <w:rPr>
          <w:rFonts w:ascii="Lotus Linotype" w:hAnsi="Lotus Linotype"/>
          <w:sz w:val="24"/>
          <w:rtl/>
        </w:rPr>
        <w:t>السنة</w:t>
      </w:r>
      <w:r w:rsidRPr="00A42DD6">
        <w:rPr>
          <w:rtl/>
        </w:rPr>
        <w:t>» در روایت شماره:</w:t>
      </w:r>
      <w:r w:rsidRPr="0061749D">
        <w:rPr>
          <w:rFonts w:ascii="Lotus Linotype" w:hAnsi="Lotus Linotype"/>
          <w:sz w:val="24"/>
          <w:rtl/>
        </w:rPr>
        <w:t xml:space="preserve"> 68</w:t>
      </w:r>
      <w:r w:rsidRPr="00A42DD6">
        <w:rPr>
          <w:rtl/>
        </w:rPr>
        <w:t>، بخشی از این رساله را روایت می</w:t>
      </w:r>
      <w:r w:rsidR="004529B0">
        <w:t>‌</w:t>
      </w:r>
      <w:r w:rsidRPr="00A42DD6">
        <w:rPr>
          <w:rtl/>
        </w:rPr>
        <w:t>کند؛ آنجا که می</w:t>
      </w:r>
      <w:r w:rsidR="004529B0">
        <w:t>‌</w:t>
      </w:r>
      <w:r w:rsidRPr="00A42DD6">
        <w:rPr>
          <w:rtl/>
        </w:rPr>
        <w:t>گوید: «محمد بن سلیمان جوهری روایت نموده که عبدوس بن مالک عطار روایت نموده که شنیدم ابوعبدالله می</w:t>
      </w:r>
      <w:r w:rsidR="004529B0">
        <w:t>‌</w:t>
      </w:r>
      <w:r w:rsidRPr="00A42DD6">
        <w:rPr>
          <w:rtl/>
        </w:rPr>
        <w:t>گوید: اصول سنت عبارت است از:</w:t>
      </w:r>
      <w:r w:rsidRPr="00A42DD6">
        <w:rPr>
          <w:rFonts w:hint="cs"/>
          <w:rtl/>
        </w:rPr>
        <w:t xml:space="preserve"> </w:t>
      </w:r>
      <w:r w:rsidRPr="00A42DD6">
        <w:rPr>
          <w:rtl/>
        </w:rPr>
        <w:t>... که موارد بسیاری را ذکر نموده و می</w:t>
      </w:r>
      <w:r w:rsidR="004529B0">
        <w:t>‌</w:t>
      </w:r>
      <w:r w:rsidRPr="00A42DD6">
        <w:rPr>
          <w:rtl/>
        </w:rPr>
        <w:t xml:space="preserve">گوید: </w:t>
      </w:r>
      <w:r w:rsidRPr="000D546E">
        <w:rPr>
          <w:rStyle w:val="8-Char"/>
          <w:rtl/>
        </w:rPr>
        <w:t>«قتال اللصوص والخوارج جائز.</w:t>
      </w:r>
      <w:r w:rsidRPr="000D546E">
        <w:rPr>
          <w:rStyle w:val="8-Char"/>
          <w:rFonts w:hint="cs"/>
          <w:rtl/>
        </w:rPr>
        <w:t>.</w:t>
      </w:r>
      <w:r w:rsidRPr="000D546E">
        <w:rPr>
          <w:rStyle w:val="8-Char"/>
          <w:rtl/>
        </w:rPr>
        <w:t>»</w:t>
      </w:r>
      <w:r w:rsidRPr="00742CC9">
        <w:rPr>
          <w:rtl/>
        </w:rPr>
        <w:t>.</w:t>
      </w:r>
      <w:r w:rsidRPr="00A42DD6">
        <w:rPr>
          <w:rtl/>
        </w:rPr>
        <w:t>.</w:t>
      </w:r>
    </w:p>
    <w:p w:rsidR="00A41B4B" w:rsidRPr="00B52346" w:rsidRDefault="00A41B4B" w:rsidP="00601486">
      <w:pPr>
        <w:pStyle w:val="a5"/>
        <w:rPr>
          <w:rtl/>
        </w:rPr>
      </w:pPr>
      <w:r w:rsidRPr="00A42DD6">
        <w:rPr>
          <w:rtl/>
        </w:rPr>
        <w:t>و ابن حبان در «</w:t>
      </w:r>
      <w:r w:rsidRPr="0061749D">
        <w:rPr>
          <w:rFonts w:ascii="Lotus Linotype" w:hAnsi="Lotus Linotype"/>
          <w:sz w:val="24"/>
          <w:rtl/>
        </w:rPr>
        <w:t>المجروحین</w:t>
      </w:r>
      <w:r w:rsidRPr="00A42DD6">
        <w:rPr>
          <w:rtl/>
        </w:rPr>
        <w:t xml:space="preserve">» </w:t>
      </w:r>
      <w:r w:rsidRPr="0061749D">
        <w:rPr>
          <w:rFonts w:ascii="Lotus Linotype" w:hAnsi="Lotus Linotype"/>
          <w:sz w:val="24"/>
          <w:rtl/>
        </w:rPr>
        <w:t>(2/309)</w:t>
      </w:r>
      <w:r w:rsidRPr="00A42DD6">
        <w:rPr>
          <w:rtl/>
        </w:rPr>
        <w:t xml:space="preserve"> شرح حال محمد بن سلیمان جوهری را ذکر نموده و می</w:t>
      </w:r>
      <w:r w:rsidR="004529B0">
        <w:t>‌</w:t>
      </w:r>
      <w:r w:rsidRPr="00A42DD6">
        <w:rPr>
          <w:rtl/>
        </w:rPr>
        <w:t>گوید: «وی از اهل بصره می</w:t>
      </w:r>
      <w:r w:rsidR="004529B0">
        <w:t>‌</w:t>
      </w:r>
      <w:r w:rsidRPr="00A42DD6">
        <w:rPr>
          <w:rtl/>
        </w:rPr>
        <w:t xml:space="preserve">باشد که در انطاکیه </w:t>
      </w:r>
      <w:r w:rsidRPr="005F34D6">
        <w:rPr>
          <w:spacing w:val="-4"/>
          <w:rtl/>
        </w:rPr>
        <w:t>سکونت داشته است. از ابوولید حوضی و اهل بصره روایت می</w:t>
      </w:r>
      <w:r w:rsidR="004529B0" w:rsidRPr="005F34D6">
        <w:rPr>
          <w:spacing w:val="-4"/>
        </w:rPr>
        <w:t>‌</w:t>
      </w:r>
      <w:r w:rsidRPr="005F34D6">
        <w:rPr>
          <w:spacing w:val="-4"/>
          <w:rtl/>
        </w:rPr>
        <w:t xml:space="preserve">کرد. اخبار راویان </w:t>
      </w:r>
      <w:r w:rsidRPr="005F34D6">
        <w:rPr>
          <w:spacing w:val="-4"/>
          <w:rtl/>
        </w:rPr>
        <w:lastRenderedPageBreak/>
        <w:t>ثقه را تغییر می</w:t>
      </w:r>
      <w:r w:rsidR="004529B0" w:rsidRPr="005F34D6">
        <w:rPr>
          <w:spacing w:val="-4"/>
        </w:rPr>
        <w:t>‌</w:t>
      </w:r>
      <w:r w:rsidRPr="005F34D6">
        <w:rPr>
          <w:spacing w:val="-4"/>
          <w:rtl/>
        </w:rPr>
        <w:t>داد و از راویان ضعیف، اقوال ثابت نشده</w:t>
      </w:r>
      <w:r w:rsidR="004529B0" w:rsidRPr="005F34D6">
        <w:rPr>
          <w:spacing w:val="-4"/>
        </w:rPr>
        <w:t>‌</w:t>
      </w:r>
      <w:r w:rsidRPr="005F34D6">
        <w:rPr>
          <w:spacing w:val="-4"/>
          <w:rtl/>
        </w:rPr>
        <w:t>ای که به آنها نسبت داده شده، روایت می</w:t>
      </w:r>
      <w:r w:rsidR="004529B0" w:rsidRPr="005F34D6">
        <w:rPr>
          <w:spacing w:val="-4"/>
        </w:rPr>
        <w:t>‌</w:t>
      </w:r>
      <w:r w:rsidRPr="005F34D6">
        <w:rPr>
          <w:spacing w:val="-4"/>
          <w:rtl/>
        </w:rPr>
        <w:t>کرد، لذا به هیچ وجه استناد به وی درست نیست».</w:t>
      </w:r>
    </w:p>
    <w:p w:rsidR="00A41B4B" w:rsidRPr="00B52346" w:rsidRDefault="00A41B4B" w:rsidP="00601486">
      <w:pPr>
        <w:pStyle w:val="a5"/>
      </w:pPr>
      <w:r w:rsidRPr="00A42DD6">
        <w:rPr>
          <w:rtl/>
        </w:rPr>
        <w:t xml:space="preserve"> اما شواهدی وجود دارد که به صحت نسبت این رساله به 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اشاره می</w:t>
      </w:r>
      <w:r w:rsidR="004529B0">
        <w:t>‌</w:t>
      </w:r>
      <w:r w:rsidRPr="00A42DD6">
        <w:rPr>
          <w:rtl/>
        </w:rPr>
        <w:t>کند، از جمله:</w:t>
      </w:r>
    </w:p>
    <w:p w:rsidR="00A41B4B" w:rsidRPr="00A42DD6" w:rsidRDefault="004F1E9D" w:rsidP="004F1E9D">
      <w:pPr>
        <w:pStyle w:val="a5"/>
        <w:rPr>
          <w:rtl/>
        </w:rPr>
      </w:pPr>
      <w:r w:rsidRPr="004F1E9D">
        <w:rPr>
          <w:rFonts w:hint="cs"/>
          <w:rtl/>
        </w:rPr>
        <w:t xml:space="preserve">1- </w:t>
      </w:r>
      <w:r w:rsidR="00A41B4B" w:rsidRPr="004F1E9D">
        <w:rPr>
          <w:rtl/>
        </w:rPr>
        <w:t>علما در</w:t>
      </w:r>
      <w:r w:rsidR="00A41B4B" w:rsidRPr="00A42DD6">
        <w:rPr>
          <w:rtl/>
        </w:rPr>
        <w:t xml:space="preserve"> مصنفات خود از این رساله نام برده و از آن نقل قول کرده</w:t>
      </w:r>
      <w:r w:rsidR="004529B0">
        <w:t>‌</w:t>
      </w:r>
      <w:r w:rsidR="00A41B4B" w:rsidRPr="00A42DD6">
        <w:rPr>
          <w:rtl/>
        </w:rPr>
        <w:t>اند و حتی در سخنان</w:t>
      </w:r>
      <w:r w:rsidR="004529B0">
        <w:t>‌</w:t>
      </w:r>
      <w:r w:rsidR="00A41B4B" w:rsidRPr="00A42DD6">
        <w:rPr>
          <w:rtl/>
        </w:rPr>
        <w:t xml:space="preserve"> خود به آن استدلال نموده</w:t>
      </w:r>
      <w:r w:rsidR="004529B0">
        <w:t>‌</w:t>
      </w:r>
      <w:r w:rsidR="00A41B4B" w:rsidRPr="00A42DD6">
        <w:rPr>
          <w:rtl/>
        </w:rPr>
        <w:t xml:space="preserve">اند. </w:t>
      </w:r>
    </w:p>
    <w:p w:rsidR="00A41B4B" w:rsidRPr="00B52346" w:rsidRDefault="00A41B4B" w:rsidP="00601486">
      <w:pPr>
        <w:pStyle w:val="a5"/>
      </w:pPr>
      <w:r w:rsidRPr="00A42DD6">
        <w:rPr>
          <w:rtl/>
        </w:rPr>
        <w:t>یکی از این علما ابن تیمیه</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می</w:t>
      </w:r>
      <w:r w:rsidR="004529B0">
        <w:t>‌</w:t>
      </w:r>
      <w:r w:rsidRPr="00A42DD6">
        <w:rPr>
          <w:rtl/>
        </w:rPr>
        <w:t>باشد که به برخی از مطالب ذکر شده در این رساله، استدلال نموده و در برخی از مولفاتش از آن نقل می</w:t>
      </w:r>
      <w:r w:rsidR="004529B0">
        <w:t>‌</w:t>
      </w:r>
      <w:r w:rsidRPr="00A42DD6">
        <w:rPr>
          <w:rtl/>
        </w:rPr>
        <w:t xml:space="preserve">کند. به عنوان مثال به مجموع الفتاوی </w:t>
      </w:r>
      <w:r w:rsidRPr="0061749D">
        <w:rPr>
          <w:rFonts w:ascii="Lotus Linotype" w:hAnsi="Lotus Linotype"/>
          <w:sz w:val="24"/>
          <w:rtl/>
        </w:rPr>
        <w:t xml:space="preserve">(4/144) </w:t>
      </w:r>
      <w:r w:rsidRPr="00A42DD6">
        <w:rPr>
          <w:rtl/>
        </w:rPr>
        <w:t>مراجعه شود آنجا که می</w:t>
      </w:r>
      <w:r w:rsidR="004529B0">
        <w:t>‌</w:t>
      </w:r>
      <w:r w:rsidRPr="00A42DD6">
        <w:rPr>
          <w:rtl/>
        </w:rPr>
        <w:t>گوید: «بنابراین دانسته شد که شعار اهل بدعت، ترک پیروی از سلف می</w:t>
      </w:r>
      <w:r w:rsidR="004529B0">
        <w:t>‌</w:t>
      </w:r>
      <w:r w:rsidRPr="00A42DD6">
        <w:rPr>
          <w:rtl/>
        </w:rPr>
        <w:t>باشد. و بر این اساس است که امام احمد در رساله عبدوس بن مالک می</w:t>
      </w:r>
      <w:r w:rsidR="004529B0">
        <w:t>‌</w:t>
      </w:r>
      <w:r w:rsidRPr="00A42DD6">
        <w:rPr>
          <w:rtl/>
        </w:rPr>
        <w:t>گوید: اصول سنت نزد ما تمسک به راه و روش اصحاب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می</w:t>
      </w:r>
      <w:r w:rsidR="004529B0">
        <w:t>‌</w:t>
      </w:r>
      <w:r w:rsidRPr="00A42DD6">
        <w:rPr>
          <w:rtl/>
        </w:rPr>
        <w:t>باشد</w:t>
      </w:r>
      <w:r w:rsidRPr="00742CC9">
        <w:rPr>
          <w:rtl/>
        </w:rPr>
        <w:t>».</w:t>
      </w:r>
      <w:r w:rsidRPr="00A42DD6">
        <w:rPr>
          <w:rtl/>
        </w:rPr>
        <w:t xml:space="preserve"> </w:t>
      </w:r>
    </w:p>
    <w:p w:rsidR="00A41B4B" w:rsidRPr="00A42DD6" w:rsidRDefault="00A41B4B" w:rsidP="00601486">
      <w:pPr>
        <w:pStyle w:val="a5"/>
        <w:rPr>
          <w:rtl/>
        </w:rPr>
      </w:pPr>
      <w:r w:rsidRPr="00A42DD6">
        <w:rPr>
          <w:rtl/>
        </w:rPr>
        <w:t xml:space="preserve">تردیدی نیست که جایگاه علمی و مقام و منزلت شیخ الاسلام </w:t>
      </w:r>
      <w:r w:rsidRPr="00A42DD6">
        <w:rPr>
          <w:rFonts w:hint="cs"/>
          <w:rtl/>
        </w:rPr>
        <w:t xml:space="preserve">ابن تیمیه </w:t>
      </w:r>
      <w:r w:rsidRPr="00A42DD6">
        <w:rPr>
          <w:rtl/>
        </w:rPr>
        <w:t xml:space="preserve">در </w:t>
      </w:r>
      <w:r w:rsidRPr="00A42DD6">
        <w:rPr>
          <w:rFonts w:hint="cs"/>
          <w:rtl/>
        </w:rPr>
        <w:t xml:space="preserve">میان </w:t>
      </w:r>
      <w:r w:rsidRPr="00A42DD6">
        <w:rPr>
          <w:rtl/>
        </w:rPr>
        <w:t>امت</w:t>
      </w:r>
      <w:r w:rsidRPr="00A42DD6">
        <w:rPr>
          <w:rFonts w:hint="cs"/>
          <w:rtl/>
        </w:rPr>
        <w:t>،</w:t>
      </w:r>
      <w:r w:rsidRPr="00A42DD6">
        <w:rPr>
          <w:rtl/>
        </w:rPr>
        <w:t xml:space="preserve"> بر کسی پوشیده نیست؛ و از آنجا که به احوال راویان به خوبی آگاه است چنین با قطعیت در مورد نسبت این رساله به امام احمد سخن می</w:t>
      </w:r>
      <w:r w:rsidR="004529B0">
        <w:t>‌</w:t>
      </w:r>
      <w:r w:rsidRPr="00A42DD6">
        <w:rPr>
          <w:rtl/>
        </w:rPr>
        <w:t>گوید</w:t>
      </w:r>
      <w:r w:rsidRPr="00A42DD6">
        <w:rPr>
          <w:rFonts w:hint="cs"/>
          <w:rtl/>
        </w:rPr>
        <w:t>؛</w:t>
      </w:r>
      <w:r w:rsidRPr="00A42DD6">
        <w:rPr>
          <w:rtl/>
        </w:rPr>
        <w:t xml:space="preserve"> </w:t>
      </w:r>
      <w:r w:rsidRPr="00A42DD6">
        <w:rPr>
          <w:rFonts w:hint="cs"/>
          <w:rtl/>
        </w:rPr>
        <w:t>علاوه بر این</w:t>
      </w:r>
      <w:r w:rsidRPr="00A42DD6">
        <w:rPr>
          <w:rtl/>
        </w:rPr>
        <w:t>که او از کسانی است که به اقوال امام احمد بن حنبل و آنچه از وی روایت شده آگاه است. این مساله ما را بر آن می</w:t>
      </w:r>
      <w:r w:rsidR="004529B0">
        <w:t>‌</w:t>
      </w:r>
      <w:r w:rsidRPr="00A42DD6">
        <w:rPr>
          <w:rtl/>
        </w:rPr>
        <w:t>دارد که با قاطعیت</w:t>
      </w:r>
      <w:r w:rsidRPr="00A42DD6">
        <w:rPr>
          <w:rFonts w:hint="cs"/>
          <w:rtl/>
        </w:rPr>
        <w:t>،</w:t>
      </w:r>
      <w:r w:rsidRPr="00A42DD6">
        <w:rPr>
          <w:rtl/>
        </w:rPr>
        <w:t xml:space="preserve"> در نسبت این رساله به امام احمد استدلال کنیم.</w:t>
      </w:r>
    </w:p>
    <w:p w:rsidR="00A41B4B" w:rsidRPr="00A42DD6" w:rsidRDefault="00A41B4B" w:rsidP="00601486">
      <w:pPr>
        <w:pStyle w:val="a5"/>
        <w:rPr>
          <w:rtl/>
        </w:rPr>
      </w:pPr>
      <w:r w:rsidRPr="00A42DD6">
        <w:rPr>
          <w:rtl/>
        </w:rPr>
        <w:t>از دیگر علمایی که به این مساله اشاره دارد</w:t>
      </w:r>
      <w:r w:rsidR="004529B0">
        <w:t>‌</w:t>
      </w:r>
      <w:r w:rsidRPr="00A42DD6">
        <w:rPr>
          <w:rtl/>
        </w:rPr>
        <w:t xml:space="preserve">، </w:t>
      </w:r>
      <w:r w:rsidRPr="00A42DD6">
        <w:rPr>
          <w:rFonts w:hint="cs"/>
          <w:rtl/>
        </w:rPr>
        <w:t>امام</w:t>
      </w:r>
      <w:r w:rsidRPr="00A42DD6">
        <w:rPr>
          <w:rtl/>
        </w:rPr>
        <w:t xml:space="preserve"> اهل سنت و جماعت در زمان خود، ابوالحسن بن علی بن خلف بربهاری می</w:t>
      </w:r>
      <w:r w:rsidR="004529B0">
        <w:t>‌</w:t>
      </w:r>
      <w:r w:rsidRPr="00A42DD6">
        <w:rPr>
          <w:rtl/>
        </w:rPr>
        <w:t xml:space="preserve">باشد که شیخ حنابله در عصر خود بوده است. </w:t>
      </w:r>
    </w:p>
    <w:p w:rsidR="00A41B4B" w:rsidRPr="00B52346" w:rsidRDefault="00A41B4B" w:rsidP="00601486">
      <w:pPr>
        <w:pStyle w:val="a5"/>
        <w:rPr>
          <w:rtl/>
        </w:rPr>
      </w:pPr>
      <w:r w:rsidRPr="00A42DD6">
        <w:rPr>
          <w:rtl/>
        </w:rPr>
        <w:t>وی کتابی را با مضمون این رساله</w:t>
      </w:r>
      <w:r w:rsidR="004529B0">
        <w:t>‌</w:t>
      </w:r>
      <w:r w:rsidRPr="00A42DD6">
        <w:rPr>
          <w:rtl/>
        </w:rPr>
        <w:t xml:space="preserve">ی امام احمد تالیف نمود و </w:t>
      </w:r>
      <w:r w:rsidR="004529B0">
        <w:rPr>
          <w:rtl/>
        </w:rPr>
        <w:t>آن را</w:t>
      </w:r>
      <w:r w:rsidRPr="00A42DD6">
        <w:rPr>
          <w:rtl/>
        </w:rPr>
        <w:t xml:space="preserve"> «</w:t>
      </w:r>
      <w:r w:rsidRPr="0061749D">
        <w:rPr>
          <w:rFonts w:ascii="Lotus Linotype" w:hAnsi="Lotus Linotype"/>
          <w:sz w:val="24"/>
          <w:rtl/>
        </w:rPr>
        <w:t>شرح السنة</w:t>
      </w:r>
      <w:r w:rsidRPr="00A42DD6">
        <w:rPr>
          <w:rtl/>
        </w:rPr>
        <w:t>» نامید. و در برخی موارد</w:t>
      </w:r>
      <w:r w:rsidRPr="00A42DD6">
        <w:rPr>
          <w:rFonts w:hint="cs"/>
          <w:rtl/>
        </w:rPr>
        <w:t>،</w:t>
      </w:r>
      <w:r w:rsidRPr="00A42DD6">
        <w:rPr>
          <w:rtl/>
        </w:rPr>
        <w:t xml:space="preserve"> </w:t>
      </w:r>
      <w:r w:rsidRPr="00A42DD6">
        <w:rPr>
          <w:rFonts w:hint="cs"/>
          <w:rtl/>
        </w:rPr>
        <w:t xml:space="preserve">محتوای </w:t>
      </w:r>
      <w:r w:rsidRPr="00A42DD6">
        <w:rPr>
          <w:rtl/>
        </w:rPr>
        <w:t xml:space="preserve">کتابش را بر مبنا و ترتیب این رساله به تحریر در آورد و حتی برخی از جملات </w:t>
      </w:r>
      <w:r w:rsidR="004529B0">
        <w:rPr>
          <w:rtl/>
        </w:rPr>
        <w:t>آن را</w:t>
      </w:r>
      <w:r w:rsidRPr="00A42DD6">
        <w:rPr>
          <w:rtl/>
        </w:rPr>
        <w:t xml:space="preserve"> عینا در کتابش </w:t>
      </w:r>
      <w:r w:rsidRPr="00A42DD6">
        <w:rPr>
          <w:rtl/>
        </w:rPr>
        <w:lastRenderedPageBreak/>
        <w:t>آورده است گرچه اشار</w:t>
      </w:r>
      <w:r w:rsidR="004529B0">
        <w:t>‌</w:t>
      </w:r>
      <w:r w:rsidRPr="00A42DD6">
        <w:rPr>
          <w:rtl/>
        </w:rPr>
        <w:t>ه</w:t>
      </w:r>
      <w:r w:rsidR="004529B0">
        <w:t>‌</w:t>
      </w:r>
      <w:r w:rsidRPr="00A42DD6">
        <w:rPr>
          <w:rtl/>
        </w:rPr>
        <w:t>ای مبنی بر نقل آن از رساله امام احمد نکرده است؛ از این جمله می</w:t>
      </w:r>
      <w:r w:rsidR="004529B0">
        <w:t>‌</w:t>
      </w:r>
      <w:r w:rsidRPr="00A42DD6">
        <w:rPr>
          <w:rtl/>
        </w:rPr>
        <w:t xml:space="preserve">توان به صفحه </w:t>
      </w:r>
      <w:r w:rsidRPr="0061749D">
        <w:rPr>
          <w:rFonts w:ascii="Lotus Linotype" w:hAnsi="Lotus Linotype"/>
          <w:sz w:val="24"/>
          <w:rtl/>
        </w:rPr>
        <w:t>29</w:t>
      </w:r>
      <w:r w:rsidRPr="00A42DD6">
        <w:rPr>
          <w:rtl/>
        </w:rPr>
        <w:t xml:space="preserve"> از کتاب </w:t>
      </w:r>
      <w:r w:rsidRPr="0061749D">
        <w:rPr>
          <w:rFonts w:ascii="Lotus Linotype" w:hAnsi="Lotus Linotype"/>
          <w:sz w:val="24"/>
          <w:rtl/>
        </w:rPr>
        <w:t xml:space="preserve">«شرح السنة» </w:t>
      </w:r>
      <w:r w:rsidRPr="00A42DD6">
        <w:rPr>
          <w:rtl/>
        </w:rPr>
        <w:t xml:space="preserve">اشاره کرد که در آن چنین آمده است: </w:t>
      </w:r>
      <w:r w:rsidRPr="000D4DE3">
        <w:rPr>
          <w:rStyle w:val="8-Char"/>
          <w:rtl/>
        </w:rPr>
        <w:t>«ويحل قتال الخوارج إذا عرضوا للمسلمين في أنفسهم وأموالهم وأهاليهم، وليس له إذا فارقوه أن يطلبهم، ولا [يجهز] على جريحهم ولا يأخذ فيئهم، ولا يقتل أسيرهم، ولا يتبع مُدبِرَهم»</w:t>
      </w:r>
      <w:r w:rsidRPr="00A42DD6">
        <w:rPr>
          <w:rtl/>
        </w:rPr>
        <w:t>: «وجنگیدن با خوارج روا است، اگر به اموال و جان و خانواده مسلمانان تعرض کنند؛ و برای مسلمان جایز نیست که چون آنان را متفرق نمودند به تعقیب آنان بپردازند و به زخمی</w:t>
      </w:r>
      <w:r w:rsidR="004529B0">
        <w:t>‌</w:t>
      </w:r>
      <w:r w:rsidRPr="00A42DD6">
        <w:rPr>
          <w:rtl/>
        </w:rPr>
        <w:t>های آنان نپردازند و اموال آنان را به غنیمت گرفته و از آنان اسیر بگیرند. و حق</w:t>
      </w:r>
      <w:r w:rsidR="00980420">
        <w:rPr>
          <w:rtl/>
        </w:rPr>
        <w:t xml:space="preserve"> </w:t>
      </w:r>
      <w:r w:rsidRPr="00A42DD6">
        <w:rPr>
          <w:rtl/>
        </w:rPr>
        <w:t>ندارند که اسیرشان را بکشند</w:t>
      </w:r>
      <w:r w:rsidRPr="00A42DD6">
        <w:rPr>
          <w:rFonts w:hint="cs"/>
          <w:rtl/>
        </w:rPr>
        <w:t>؛</w:t>
      </w:r>
      <w:r w:rsidRPr="00A42DD6">
        <w:rPr>
          <w:rtl/>
        </w:rPr>
        <w:t xml:space="preserve"> و </w:t>
      </w:r>
      <w:r w:rsidRPr="00A42DD6">
        <w:rPr>
          <w:rFonts w:hint="cs"/>
          <w:rtl/>
        </w:rPr>
        <w:t xml:space="preserve">فراری ایشان را </w:t>
      </w:r>
      <w:r w:rsidRPr="00A42DD6">
        <w:rPr>
          <w:rtl/>
        </w:rPr>
        <w:t>رها کنند و او را تعقیب نکنند</w:t>
      </w:r>
      <w:r w:rsidRPr="00742CC9">
        <w:rPr>
          <w:rtl/>
        </w:rPr>
        <w:t>».</w:t>
      </w:r>
    </w:p>
    <w:p w:rsidR="00A41B4B" w:rsidRPr="00B52346" w:rsidRDefault="00A41B4B" w:rsidP="00601486">
      <w:pPr>
        <w:pStyle w:val="a5"/>
        <w:rPr>
          <w:rtl/>
        </w:rPr>
      </w:pPr>
      <w:r w:rsidRPr="00A42DD6">
        <w:rPr>
          <w:rtl/>
        </w:rPr>
        <w:t>حافظ ابوالفرج ابن جوزی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نیز تمام این رساله را در کتابش «</w:t>
      </w:r>
      <w:r w:rsidRPr="0061749D">
        <w:rPr>
          <w:rFonts w:ascii="Lotus Linotype" w:hAnsi="Lotus Linotype"/>
          <w:sz w:val="24"/>
          <w:rtl/>
        </w:rPr>
        <w:t>مناقب الامام احمد</w:t>
      </w:r>
      <w:r w:rsidRPr="00A42DD6">
        <w:rPr>
          <w:rtl/>
        </w:rPr>
        <w:t>» صفحه</w:t>
      </w:r>
      <w:r w:rsidR="004529B0">
        <w:t>‌</w:t>
      </w:r>
      <w:r w:rsidRPr="00A42DD6">
        <w:rPr>
          <w:rtl/>
        </w:rPr>
        <w:t xml:space="preserve">ی </w:t>
      </w:r>
      <w:r w:rsidRPr="0061749D">
        <w:rPr>
          <w:rFonts w:ascii="Lotus Linotype" w:hAnsi="Lotus Linotype"/>
          <w:sz w:val="24"/>
          <w:rtl/>
        </w:rPr>
        <w:t>171</w:t>
      </w:r>
      <w:r w:rsidRPr="00A42DD6">
        <w:rPr>
          <w:rtl/>
        </w:rPr>
        <w:t xml:space="preserve"> در بیان خلاصه</w:t>
      </w:r>
      <w:r w:rsidR="004529B0">
        <w:t>‌</w:t>
      </w:r>
      <w:r w:rsidRPr="00A42DD6">
        <w:rPr>
          <w:rtl/>
        </w:rPr>
        <w:t>ی اعتقاد امام احمد با تقدیم و تاخیر در برخی از مطالب و متن آن آورده است.</w:t>
      </w:r>
    </w:p>
    <w:p w:rsidR="00A41B4B" w:rsidRPr="00B52346" w:rsidRDefault="00A41B4B" w:rsidP="00601486">
      <w:pPr>
        <w:pStyle w:val="a5"/>
      </w:pPr>
      <w:r w:rsidRPr="00A42DD6">
        <w:rPr>
          <w:rtl/>
        </w:rPr>
        <w:t>امام ابوالیمن العلیمی صاحب کتاب «</w:t>
      </w:r>
      <w:r w:rsidRPr="0061749D">
        <w:rPr>
          <w:rFonts w:ascii="Lotus Linotype" w:hAnsi="Lotus Linotype"/>
          <w:sz w:val="24"/>
          <w:rtl/>
        </w:rPr>
        <w:t>المنهج ال</w:t>
      </w:r>
      <w:r w:rsidRPr="0061749D">
        <w:rPr>
          <w:rFonts w:ascii="Lotus Linotype" w:hAnsi="Lotus Linotype" w:hint="cs"/>
          <w:sz w:val="24"/>
          <w:rtl/>
        </w:rPr>
        <w:t>أ</w:t>
      </w:r>
      <w:r w:rsidRPr="0061749D">
        <w:rPr>
          <w:rFonts w:ascii="Lotus Linotype" w:hAnsi="Lotus Linotype"/>
          <w:sz w:val="24"/>
          <w:rtl/>
        </w:rPr>
        <w:t>حمد ف</w:t>
      </w:r>
      <w:r w:rsidRPr="0061749D">
        <w:rPr>
          <w:rFonts w:ascii="Lotus Linotype" w:hAnsi="Lotus Linotype" w:hint="cs"/>
          <w:sz w:val="24"/>
          <w:rtl/>
        </w:rPr>
        <w:t>ي</w:t>
      </w:r>
      <w:r w:rsidRPr="0061749D">
        <w:rPr>
          <w:rFonts w:ascii="Lotus Linotype" w:hAnsi="Lotus Linotype"/>
          <w:sz w:val="24"/>
          <w:rtl/>
        </w:rPr>
        <w:t xml:space="preserve"> تراجم </w:t>
      </w:r>
      <w:r w:rsidRPr="0061749D">
        <w:rPr>
          <w:rFonts w:ascii="Lotus Linotype" w:hAnsi="Lotus Linotype" w:hint="cs"/>
          <w:sz w:val="24"/>
          <w:rtl/>
        </w:rPr>
        <w:t>أ</w:t>
      </w:r>
      <w:r w:rsidRPr="0061749D">
        <w:rPr>
          <w:rFonts w:ascii="Lotus Linotype" w:hAnsi="Lotus Linotype"/>
          <w:sz w:val="24"/>
          <w:rtl/>
        </w:rPr>
        <w:t>صحاب ال</w:t>
      </w:r>
      <w:r w:rsidRPr="0061749D">
        <w:rPr>
          <w:rFonts w:ascii="Lotus Linotype" w:hAnsi="Lotus Linotype" w:hint="cs"/>
          <w:sz w:val="24"/>
          <w:rtl/>
        </w:rPr>
        <w:t>إ</w:t>
      </w:r>
      <w:r w:rsidRPr="0061749D">
        <w:rPr>
          <w:rFonts w:ascii="Lotus Linotype" w:hAnsi="Lotus Linotype"/>
          <w:sz w:val="24"/>
          <w:rtl/>
        </w:rPr>
        <w:t xml:space="preserve">مام </w:t>
      </w:r>
      <w:r w:rsidRPr="0061749D">
        <w:rPr>
          <w:rFonts w:ascii="Lotus Linotype" w:hAnsi="Lotus Linotype" w:hint="cs"/>
          <w:sz w:val="24"/>
          <w:rtl/>
        </w:rPr>
        <w:t>أ</w:t>
      </w:r>
      <w:r w:rsidRPr="0061749D">
        <w:rPr>
          <w:rFonts w:ascii="Lotus Linotype" w:hAnsi="Lotus Linotype"/>
          <w:sz w:val="24"/>
          <w:rtl/>
        </w:rPr>
        <w:t>حمد</w:t>
      </w:r>
      <w:r w:rsidRPr="00A42DD6">
        <w:rPr>
          <w:rtl/>
        </w:rPr>
        <w:t xml:space="preserve">» نیز بخشی از این رساله را در بیان شرح حال عبدوس بن مالک عطار در جلد یک، صفحه </w:t>
      </w:r>
      <w:r w:rsidRPr="0061749D">
        <w:rPr>
          <w:rFonts w:ascii="Lotus Linotype" w:hAnsi="Lotus Linotype"/>
          <w:sz w:val="24"/>
          <w:rtl/>
        </w:rPr>
        <w:t>435</w:t>
      </w:r>
      <w:r w:rsidRPr="00A42DD6">
        <w:rPr>
          <w:rtl/>
        </w:rPr>
        <w:t xml:space="preserve"> نیز آورده است و </w:t>
      </w:r>
      <w:r w:rsidR="004529B0">
        <w:rPr>
          <w:rtl/>
        </w:rPr>
        <w:t>آن را</w:t>
      </w:r>
      <w:r w:rsidRPr="00A42DD6">
        <w:rPr>
          <w:rtl/>
        </w:rPr>
        <w:t xml:space="preserve"> چنین آغاز کرده است: «از ابوعبدالله مسائلی را روایت کرده که جز او کسی آنها را روایت نکرده و همگی آنها به ما نرسیده است؛ وی فوت شد و آن مسائل از وی روایت نشد و بلکه مسائل اندکی از میان آنها به ما رسیده است که ابوعبدالله در جمع آوری ابواب سنت آن</w:t>
      </w:r>
      <w:r w:rsidR="004529B0">
        <w:t>‌</w:t>
      </w:r>
      <w:r w:rsidRPr="00A42DD6">
        <w:rPr>
          <w:rtl/>
        </w:rPr>
        <w:t>ها را روایت کرده است. اگر کسی برای دستیابی به آنها به چین هم سفر می</w:t>
      </w:r>
      <w:r w:rsidR="004529B0">
        <w:t>‌</w:t>
      </w:r>
      <w:r w:rsidRPr="00A42DD6">
        <w:rPr>
          <w:rtl/>
        </w:rPr>
        <w:t>کرد، جز اندکی را نمی</w:t>
      </w:r>
      <w:r w:rsidR="004529B0">
        <w:t>‌</w:t>
      </w:r>
      <w:r w:rsidRPr="00A42DD6">
        <w:rPr>
          <w:rtl/>
        </w:rPr>
        <w:t>یافت که ابوعبدالله آنها را تخریج نمود و به عبدوس منتقل کرده است</w:t>
      </w:r>
      <w:r w:rsidRPr="00742CC9">
        <w:rPr>
          <w:rtl/>
        </w:rPr>
        <w:t>».</w:t>
      </w:r>
    </w:p>
    <w:p w:rsidR="00A41B4B" w:rsidRPr="00B52346" w:rsidRDefault="00A41B4B" w:rsidP="00601486">
      <w:pPr>
        <w:pStyle w:val="a5"/>
        <w:rPr>
          <w:rtl/>
        </w:rPr>
      </w:pPr>
      <w:r w:rsidRPr="00A42DD6">
        <w:rPr>
          <w:rtl/>
        </w:rPr>
        <w:lastRenderedPageBreak/>
        <w:t>علیمی این مطالب را از «</w:t>
      </w:r>
      <w:r w:rsidRPr="0061749D">
        <w:rPr>
          <w:rFonts w:ascii="Lotus Linotype" w:hAnsi="Lotus Linotype"/>
          <w:sz w:val="24"/>
          <w:rtl/>
        </w:rPr>
        <w:t>طبقات الحنابله</w:t>
      </w:r>
      <w:r w:rsidRPr="00A42DD6">
        <w:rPr>
          <w:rtl/>
        </w:rPr>
        <w:t>» نوشته</w:t>
      </w:r>
      <w:r w:rsidR="004529B0">
        <w:t>‌</w:t>
      </w:r>
      <w:r w:rsidRPr="00A42DD6">
        <w:rPr>
          <w:rtl/>
        </w:rPr>
        <w:t>ی فرزند ابویعلی نقل می</w:t>
      </w:r>
      <w:r w:rsidR="004529B0">
        <w:t>‌</w:t>
      </w:r>
      <w:r w:rsidRPr="00A42DD6">
        <w:rPr>
          <w:rtl/>
        </w:rPr>
        <w:t>کند و او نیز از «</w:t>
      </w:r>
      <w:r w:rsidRPr="0061749D">
        <w:rPr>
          <w:rFonts w:ascii="Lotus Linotype" w:hAnsi="Lotus Linotype"/>
          <w:sz w:val="24"/>
          <w:rtl/>
        </w:rPr>
        <w:t>الطبقات</w:t>
      </w:r>
      <w:r w:rsidRPr="00A42DD6">
        <w:rPr>
          <w:rtl/>
        </w:rPr>
        <w:t>» نوشته</w:t>
      </w:r>
      <w:r w:rsidR="004529B0">
        <w:t>‌</w:t>
      </w:r>
      <w:r w:rsidRPr="00A42DD6">
        <w:rPr>
          <w:rtl/>
        </w:rPr>
        <w:t>ی ابوبکر خلال نقل می</w:t>
      </w:r>
      <w:r w:rsidR="004529B0">
        <w:t>‌</w:t>
      </w:r>
      <w:r w:rsidRPr="00A42DD6">
        <w:rPr>
          <w:rtl/>
        </w:rPr>
        <w:t>کند. و در واقع از این منبع شرح حال عبدوس را نقل می</w:t>
      </w:r>
      <w:r w:rsidR="004529B0">
        <w:t>‌</w:t>
      </w:r>
      <w:r w:rsidRPr="00A42DD6">
        <w:rPr>
          <w:rtl/>
        </w:rPr>
        <w:t xml:space="preserve">کنند. و بعید نیست آنچه علیمی در این زمینه ذکر نموده، همان عبارت خلال باشد و بر این اساس نسبت این رساله به امام احمد را صحیح دانسته است بویژه که خلال بخشی از این رساله را در کتابش «السنة» روایت کرده است. </w:t>
      </w:r>
    </w:p>
    <w:p w:rsidR="00A41B4B" w:rsidRPr="00A42DD6" w:rsidRDefault="00A41B4B" w:rsidP="00601486">
      <w:pPr>
        <w:pStyle w:val="a5"/>
        <w:rPr>
          <w:rtl/>
        </w:rPr>
      </w:pPr>
      <w:r w:rsidRPr="00A42DD6">
        <w:rPr>
          <w:rtl/>
        </w:rPr>
        <w:t>و خلال در روایت و فراگیری از اصحاب امام احمد و اینکه تلاش خود را معطوف به جمع</w:t>
      </w:r>
      <w:r w:rsidR="004529B0">
        <w:t>‌</w:t>
      </w:r>
      <w:r w:rsidRPr="00A42DD6">
        <w:rPr>
          <w:rtl/>
        </w:rPr>
        <w:t>آوری مسائل امام احمد داشته، معروف است، وی از داناترین مردم به مسائل امام احمد می</w:t>
      </w:r>
      <w:r w:rsidR="004529B0">
        <w:t>‌</w:t>
      </w:r>
      <w:r w:rsidRPr="00A42DD6">
        <w:rPr>
          <w:rtl/>
        </w:rPr>
        <w:t>باشد و سفر وی به انطاکیه (با همین هدف) در شرح حال وی ثابت می</w:t>
      </w:r>
      <w:r w:rsidR="004529B0">
        <w:t>‌</w:t>
      </w:r>
      <w:r w:rsidRPr="00A42DD6">
        <w:rPr>
          <w:rtl/>
        </w:rPr>
        <w:t>باشد و در آنجا بود که این رساله را از محمد بن سلیمان جوهری شنید؛ همچنین حسن بن عبدالوهاب بِتَنیس</w:t>
      </w:r>
      <w:r w:rsidRPr="0078097C">
        <w:rPr>
          <w:rFonts w:hint="cs"/>
          <w:vertAlign w:val="superscript"/>
          <w:rtl/>
        </w:rPr>
        <w:t>(</w:t>
      </w:r>
      <w:r w:rsidRPr="0078097C">
        <w:rPr>
          <w:vertAlign w:val="superscript"/>
          <w:rtl/>
        </w:rPr>
        <w:footnoteReference w:id="5"/>
      </w:r>
      <w:r w:rsidRPr="0078097C">
        <w:rPr>
          <w:rFonts w:hint="cs"/>
          <w:vertAlign w:val="superscript"/>
          <w:rtl/>
        </w:rPr>
        <w:t>)</w:t>
      </w:r>
      <w:r w:rsidRPr="00A42DD6">
        <w:rPr>
          <w:rtl/>
        </w:rPr>
        <w:t xml:space="preserve"> نیز </w:t>
      </w:r>
      <w:r w:rsidR="004529B0">
        <w:rPr>
          <w:rtl/>
        </w:rPr>
        <w:t>آن را</w:t>
      </w:r>
      <w:r w:rsidRPr="00A42DD6">
        <w:rPr>
          <w:rtl/>
        </w:rPr>
        <w:t xml:space="preserve"> از جوهری شنیده است. و اگر این رساله از امام احمد نبوده و یا به دروغ به ایشان نسبت داده شده بود یا جوهری روایت </w:t>
      </w:r>
      <w:r w:rsidR="004529B0">
        <w:rPr>
          <w:rtl/>
        </w:rPr>
        <w:t>آن را</w:t>
      </w:r>
      <w:r w:rsidRPr="00A42DD6">
        <w:rPr>
          <w:rtl/>
        </w:rPr>
        <w:t xml:space="preserve"> ضبط نمی</w:t>
      </w:r>
      <w:r w:rsidR="004529B0">
        <w:t>‌</w:t>
      </w:r>
      <w:r w:rsidRPr="00A42DD6">
        <w:rPr>
          <w:rtl/>
        </w:rPr>
        <w:t>کرد، در میان دو روایت اختلاف وجود داشت.</w:t>
      </w:r>
    </w:p>
    <w:p w:rsidR="00A41B4B" w:rsidRPr="00A42DD6" w:rsidRDefault="004F1E9D" w:rsidP="004F1E9D">
      <w:pPr>
        <w:pStyle w:val="a5"/>
        <w:rPr>
          <w:rtl/>
        </w:rPr>
      </w:pPr>
      <w:r>
        <w:rPr>
          <w:rFonts w:hint="cs"/>
          <w:rtl/>
        </w:rPr>
        <w:t xml:space="preserve">2- </w:t>
      </w:r>
      <w:r w:rsidR="00A41B4B" w:rsidRPr="00A42DD6">
        <w:rPr>
          <w:rtl/>
        </w:rPr>
        <w:t>اگر نسبت این رساله به امام احمد جعلی و دروغی می</w:t>
      </w:r>
      <w:r w:rsidR="004529B0">
        <w:t>‌</w:t>
      </w:r>
      <w:r w:rsidR="00A41B4B" w:rsidRPr="00A42DD6">
        <w:rPr>
          <w:rtl/>
        </w:rPr>
        <w:t>بود حتما در آن توطئه</w:t>
      </w:r>
      <w:r w:rsidR="004529B0">
        <w:t>‌</w:t>
      </w:r>
      <w:r w:rsidR="00A41B4B" w:rsidRPr="00A42DD6">
        <w:rPr>
          <w:rtl/>
        </w:rPr>
        <w:t xml:space="preserve"> و دسیسه و موارد مخالف با عقیده امام احمد ملاحظه می</w:t>
      </w:r>
      <w:r w:rsidR="004529B0">
        <w:t>‌</w:t>
      </w:r>
      <w:r w:rsidR="00A41B4B" w:rsidRPr="00A42DD6">
        <w:rPr>
          <w:rtl/>
        </w:rPr>
        <w:t>شد و به نام وی مسایلی در آن گنجانده می</w:t>
      </w:r>
      <w:r w:rsidR="004529B0">
        <w:t>‌</w:t>
      </w:r>
      <w:r w:rsidR="00A41B4B" w:rsidRPr="00A42DD6">
        <w:rPr>
          <w:rtl/>
        </w:rPr>
        <w:t>شد؛ اما اینکه کسی چنین رساله</w:t>
      </w:r>
      <w:r w:rsidR="004529B0">
        <w:t>‌</w:t>
      </w:r>
      <w:r w:rsidR="00A41B4B" w:rsidRPr="00A42DD6">
        <w:rPr>
          <w:rtl/>
        </w:rPr>
        <w:t>ی متقن و استواری را به امام احمد نسبت دهد که در هیچ</w:t>
      </w:r>
      <w:r w:rsidR="004529B0">
        <w:t>‌</w:t>
      </w:r>
      <w:r w:rsidR="00A41B4B" w:rsidRPr="00A42DD6">
        <w:rPr>
          <w:rtl/>
        </w:rPr>
        <w:t>یک از ابواب و مطالب آن</w:t>
      </w:r>
      <w:r w:rsidR="00A41B4B" w:rsidRPr="00A42DD6">
        <w:rPr>
          <w:rFonts w:hint="cs"/>
          <w:rtl/>
        </w:rPr>
        <w:t>،</w:t>
      </w:r>
      <w:r w:rsidR="00A41B4B" w:rsidRPr="00A42DD6">
        <w:rPr>
          <w:rtl/>
        </w:rPr>
        <w:t xml:space="preserve"> مخالف با اعتقاد امام سخن نگفته است و حتی حدیث ضعیفی هم در آن وارد نشده است، خود گواه بر صحت نسبت این رساله به امام احمد می</w:t>
      </w:r>
      <w:r w:rsidR="004529B0">
        <w:t>‌</w:t>
      </w:r>
      <w:r w:rsidR="00A41B4B" w:rsidRPr="00A42DD6">
        <w:rPr>
          <w:rtl/>
        </w:rPr>
        <w:t>باشد.</w:t>
      </w:r>
    </w:p>
    <w:p w:rsidR="00A41B4B" w:rsidRPr="00B52346" w:rsidRDefault="004F1E9D" w:rsidP="004F1E9D">
      <w:pPr>
        <w:pStyle w:val="a5"/>
        <w:rPr>
          <w:rtl/>
        </w:rPr>
      </w:pPr>
      <w:r>
        <w:rPr>
          <w:rFonts w:hint="cs"/>
          <w:rtl/>
        </w:rPr>
        <w:lastRenderedPageBreak/>
        <w:t xml:space="preserve">3- </w:t>
      </w:r>
      <w:r w:rsidR="00A41B4B" w:rsidRPr="00A42DD6">
        <w:rPr>
          <w:rtl/>
        </w:rPr>
        <w:t>بسیاری از نصوص این رساله در مسائلی که عنوان شده است، با آنچه از امام احمد در آن مسائل روایت شده، موافق می</w:t>
      </w:r>
      <w:r w:rsidR="004529B0">
        <w:t>‌</w:t>
      </w:r>
      <w:r w:rsidR="00A41B4B" w:rsidRPr="00A42DD6">
        <w:rPr>
          <w:rtl/>
        </w:rPr>
        <w:t>باشد. و حتی احادیثی که در این رساله وارد شده، از امام احمد وارد شده که آنان را صحیح دانسته است؛ مثلا امام احمد در این رساله می</w:t>
      </w:r>
      <w:r w:rsidR="004529B0">
        <w:t>‌</w:t>
      </w:r>
      <w:r w:rsidR="00A41B4B" w:rsidRPr="00A42DD6">
        <w:rPr>
          <w:rtl/>
        </w:rPr>
        <w:t>گوید:</w:t>
      </w:r>
      <w:r w:rsidR="00A41B4B">
        <w:t xml:space="preserve"> </w:t>
      </w:r>
      <w:r w:rsidR="00A41B4B" w:rsidRPr="000D4DE3">
        <w:rPr>
          <w:rStyle w:val="8-Char"/>
          <w:rtl/>
        </w:rPr>
        <w:t>«وَخَيْرُ هَذِهِ الْأُمَّةِ بَعْدَ نَبِيِّهَا أَبُو بَكْرٍ الصِّدِّيقُ، ثُمَّ عُمَرُ بْنُ الْخَطَّابِ..»</w:t>
      </w:r>
      <w:r w:rsidR="00A41B4B" w:rsidRPr="00742CC9">
        <w:rPr>
          <w:rtl/>
        </w:rPr>
        <w:t>.</w:t>
      </w:r>
      <w:r w:rsidR="00A41B4B" w:rsidRPr="00A42DD6">
        <w:rPr>
          <w:rtl/>
        </w:rPr>
        <w:t xml:space="preserve"> و در این مساله به حدیث ابن عمر استناد می</w:t>
      </w:r>
      <w:r w:rsidR="004529B0">
        <w:t>‌</w:t>
      </w:r>
      <w:r w:rsidR="00A41B4B" w:rsidRPr="00A42DD6">
        <w:rPr>
          <w:rtl/>
        </w:rPr>
        <w:t>کند که می</w:t>
      </w:r>
      <w:r w:rsidR="004529B0">
        <w:t>‌</w:t>
      </w:r>
      <w:r w:rsidR="00A41B4B" w:rsidRPr="00A42DD6">
        <w:rPr>
          <w:rtl/>
        </w:rPr>
        <w:t>گوید: ما حاضر بودیم و رسول الله زنده بود و اصحابش بسیار بودند (که برترین اصحاب رسول الله را به ترتیب چنین می</w:t>
      </w:r>
      <w:r w:rsidR="004529B0">
        <w:t>‌</w:t>
      </w:r>
      <w:r w:rsidR="00A41B4B" w:rsidRPr="00A42DD6">
        <w:rPr>
          <w:rtl/>
        </w:rPr>
        <w:t>دانستیم</w:t>
      </w:r>
      <w:r w:rsidR="005F34D6">
        <w:rPr>
          <w:rtl/>
        </w:rPr>
        <w:t>):</w:t>
      </w:r>
      <w:r w:rsidR="00A41B4B" w:rsidRPr="00A42DD6">
        <w:rPr>
          <w:rtl/>
        </w:rPr>
        <w:t xml:space="preserve"> ابوبکر و عمر و عثمان؛ سپس سکوت می</w:t>
      </w:r>
      <w:r w:rsidR="004529B0">
        <w:t>‌</w:t>
      </w:r>
      <w:r w:rsidR="00A41B4B" w:rsidRPr="00A42DD6">
        <w:rPr>
          <w:rtl/>
        </w:rPr>
        <w:t>کردیم</w:t>
      </w:r>
      <w:r w:rsidR="00A41B4B" w:rsidRPr="00742CC9">
        <w:rPr>
          <w:rtl/>
        </w:rPr>
        <w:t>».</w:t>
      </w:r>
    </w:p>
    <w:p w:rsidR="00A41B4B" w:rsidRPr="00B52346" w:rsidRDefault="00A41B4B" w:rsidP="00601486">
      <w:pPr>
        <w:pStyle w:val="a5"/>
        <w:rPr>
          <w:rtl/>
        </w:rPr>
      </w:pPr>
      <w:r w:rsidRPr="00A42DD6">
        <w:rPr>
          <w:rtl/>
        </w:rPr>
        <w:t>عبدالمنعم سلیم می</w:t>
      </w:r>
      <w:r w:rsidR="004529B0">
        <w:t>‌</w:t>
      </w:r>
      <w:r w:rsidRPr="00A42DD6">
        <w:rPr>
          <w:rtl/>
        </w:rPr>
        <w:t xml:space="preserve">گوید: مانند این روایت را خلال با </w:t>
      </w:r>
      <w:r w:rsidRPr="001D5CEA">
        <w:rPr>
          <w:rtl/>
        </w:rPr>
        <w:t>سند صحیح در «السن</w:t>
      </w:r>
      <w:r w:rsidRPr="001D5CEA">
        <w:rPr>
          <w:rFonts w:hint="cs"/>
          <w:rtl/>
        </w:rPr>
        <w:t>ّ</w:t>
      </w:r>
      <w:r w:rsidRPr="001D5CEA">
        <w:rPr>
          <w:rtl/>
        </w:rPr>
        <w:t>ة»</w:t>
      </w:r>
      <w:r w:rsidRPr="00A42DD6">
        <w:rPr>
          <w:rtl/>
        </w:rPr>
        <w:t xml:space="preserve"> صفحه </w:t>
      </w:r>
      <w:r w:rsidRPr="0061749D">
        <w:rPr>
          <w:rFonts w:ascii="Lotus Linotype" w:hAnsi="Lotus Linotype"/>
          <w:sz w:val="24"/>
          <w:rtl/>
        </w:rPr>
        <w:t>507</w:t>
      </w:r>
      <w:r w:rsidRPr="00A42DD6">
        <w:rPr>
          <w:rtl/>
        </w:rPr>
        <w:t xml:space="preserve"> از صالح فرزند امام احمد روایت کرده است که وی از پدرش می</w:t>
      </w:r>
      <w:r w:rsidR="004529B0">
        <w:t>‌</w:t>
      </w:r>
      <w:r w:rsidRPr="00A42DD6">
        <w:rPr>
          <w:rtl/>
        </w:rPr>
        <w:t>پرسد: از چه کسانی ابوبکر و عمر برتر نیستند؟ امام احمد گفت: سنت نزد ما در برتری (اصحاب بر یکدیگر) آن است که ابن عمر می</w:t>
      </w:r>
      <w:r w:rsidR="004529B0">
        <w:t>‌</w:t>
      </w:r>
      <w:r w:rsidRPr="00A42DD6">
        <w:rPr>
          <w:rtl/>
        </w:rPr>
        <w:t>گوید: ما حاضر بودیم و رسول الله زنده بود (که برترین اصحاب رسول الله را به ترتیب چنین می</w:t>
      </w:r>
      <w:r w:rsidR="004529B0">
        <w:t>‌</w:t>
      </w:r>
      <w:r w:rsidRPr="00A42DD6">
        <w:rPr>
          <w:rtl/>
        </w:rPr>
        <w:t>دانستیم</w:t>
      </w:r>
      <w:r w:rsidR="005F34D6">
        <w:rPr>
          <w:rtl/>
        </w:rPr>
        <w:t>):</w:t>
      </w:r>
      <w:r w:rsidRPr="00A42DD6">
        <w:rPr>
          <w:rtl/>
        </w:rPr>
        <w:t xml:space="preserve"> ابوبکر و عمر و عثمان و پس از آن سکوت می</w:t>
      </w:r>
      <w:r w:rsidR="000D546E">
        <w:rPr>
          <w:rFonts w:hint="cs"/>
          <w:rtl/>
        </w:rPr>
        <w:t>‌</w:t>
      </w:r>
      <w:r w:rsidRPr="00A42DD6">
        <w:rPr>
          <w:rtl/>
        </w:rPr>
        <w:t>کردیم</w:t>
      </w:r>
      <w:r w:rsidRPr="0078097C">
        <w:rPr>
          <w:rtl/>
        </w:rPr>
        <w:t>»</w:t>
      </w:r>
      <w:r w:rsidRPr="0078097C">
        <w:rPr>
          <w:rFonts w:hint="cs"/>
          <w:vertAlign w:val="superscript"/>
          <w:rtl/>
        </w:rPr>
        <w:t>(</w:t>
      </w:r>
      <w:r w:rsidRPr="0078097C">
        <w:rPr>
          <w:vertAlign w:val="superscript"/>
          <w:rtl/>
        </w:rPr>
        <w:footnoteReference w:id="6"/>
      </w:r>
      <w:r w:rsidRPr="0078097C">
        <w:rPr>
          <w:rFonts w:hint="cs"/>
          <w:vertAlign w:val="superscript"/>
          <w:rtl/>
        </w:rPr>
        <w:t>)</w:t>
      </w:r>
      <w:r w:rsidRPr="0078097C">
        <w:rPr>
          <w:rFonts w:hint="cs"/>
          <w:rtl/>
        </w:rPr>
        <w:t>.</w:t>
      </w:r>
    </w:p>
    <w:p w:rsidR="00A41B4B" w:rsidRPr="00B52346" w:rsidRDefault="00A41B4B" w:rsidP="00601486">
      <w:pPr>
        <w:pStyle w:val="a5"/>
        <w:rPr>
          <w:rtl/>
        </w:rPr>
      </w:pPr>
      <w:r w:rsidRPr="00A42DD6">
        <w:rPr>
          <w:rtl/>
        </w:rPr>
        <w:t>و نیز آنچه در این رساله در موضوع کشته شدن دجال توسط عیسی بن مریم</w:t>
      </w:r>
      <w:r w:rsidR="00452E0D">
        <w:rPr>
          <w:rFonts w:ascii="Lotus Linotype" w:hAnsi="Lotus Linotype" w:cs="CTraditional Arabic"/>
          <w:sz w:val="24"/>
          <w:rtl/>
        </w:rPr>
        <w:t> </w:t>
      </w:r>
      <w:r w:rsidR="00452E0D" w:rsidRPr="001E3D73">
        <w:rPr>
          <w:rFonts w:ascii="Lotus Linotype" w:hAnsi="Lotus Linotype" w:cs="CTraditional Arabic"/>
          <w:sz w:val="24"/>
          <w:rtl/>
        </w:rPr>
        <w:t>÷</w:t>
      </w:r>
      <w:r w:rsidRPr="00A42DD6">
        <w:rPr>
          <w:rtl/>
        </w:rPr>
        <w:t xml:space="preserve"> ذکر شده، چنین است که: «و عیسی بن مریم</w:t>
      </w:r>
      <w:r w:rsidR="00452E0D">
        <w:rPr>
          <w:rFonts w:ascii="Lotus Linotype" w:hAnsi="Lotus Linotype" w:cs="CTraditional Arabic"/>
          <w:sz w:val="24"/>
          <w:rtl/>
        </w:rPr>
        <w:t> </w:t>
      </w:r>
      <w:r w:rsidR="00452E0D" w:rsidRPr="001E3D73">
        <w:rPr>
          <w:rFonts w:ascii="Lotus Linotype" w:hAnsi="Lotus Linotype" w:cs="CTraditional Arabic"/>
          <w:sz w:val="24"/>
          <w:rtl/>
        </w:rPr>
        <w:t>÷</w:t>
      </w:r>
      <w:r w:rsidRPr="00A42DD6">
        <w:rPr>
          <w:rtl/>
        </w:rPr>
        <w:t xml:space="preserve"> (از آسمان) فرود می</w:t>
      </w:r>
      <w:r w:rsidR="004529B0">
        <w:t>‌</w:t>
      </w:r>
      <w:r w:rsidRPr="00A42DD6">
        <w:rPr>
          <w:rtl/>
        </w:rPr>
        <w:t>آید و دجال را در باب لُدّ می</w:t>
      </w:r>
      <w:r w:rsidR="004529B0">
        <w:t>‌</w:t>
      </w:r>
      <w:r w:rsidRPr="00A42DD6">
        <w:rPr>
          <w:rtl/>
        </w:rPr>
        <w:t>کشد</w:t>
      </w:r>
      <w:r w:rsidRPr="00742CC9">
        <w:rPr>
          <w:rtl/>
        </w:rPr>
        <w:t>».</w:t>
      </w:r>
    </w:p>
    <w:p w:rsidR="00A41B4B" w:rsidRPr="00A42DD6" w:rsidRDefault="00A41B4B" w:rsidP="00601486">
      <w:pPr>
        <w:pStyle w:val="a5"/>
        <w:rPr>
          <w:rtl/>
        </w:rPr>
      </w:pPr>
      <w:r w:rsidRPr="00A42DD6">
        <w:rPr>
          <w:rtl/>
        </w:rPr>
        <w:lastRenderedPageBreak/>
        <w:t>عیدالمنعم سلیم می</w:t>
      </w:r>
      <w:r w:rsidR="004529B0">
        <w:t>‌</w:t>
      </w:r>
      <w:r w:rsidRPr="00A42DD6">
        <w:rPr>
          <w:rtl/>
        </w:rPr>
        <w:t>گوید: و همچون این سخن امام احمد در نامه</w:t>
      </w:r>
      <w:r w:rsidR="004529B0">
        <w:t>‌</w:t>
      </w:r>
      <w:r w:rsidRPr="00A42DD6">
        <w:rPr>
          <w:rtl/>
        </w:rPr>
        <w:t>اش به مسدد بن مسرهد</w:t>
      </w:r>
      <w:r w:rsidRPr="0078097C">
        <w:rPr>
          <w:rFonts w:hint="cs"/>
          <w:vertAlign w:val="superscript"/>
          <w:rtl/>
        </w:rPr>
        <w:t>(</w:t>
      </w:r>
      <w:r w:rsidRPr="0078097C">
        <w:rPr>
          <w:vertAlign w:val="superscript"/>
          <w:rtl/>
        </w:rPr>
        <w:footnoteReference w:id="7"/>
      </w:r>
      <w:r w:rsidRPr="0078097C">
        <w:rPr>
          <w:rFonts w:hint="cs"/>
          <w:vertAlign w:val="superscript"/>
          <w:rtl/>
        </w:rPr>
        <w:t>)</w:t>
      </w:r>
      <w:r w:rsidRPr="00A42DD6">
        <w:rPr>
          <w:rtl/>
        </w:rPr>
        <w:t xml:space="preserve"> وارد شده است که مشهور است: «و عیسی بن مریم به زمین فرود می</w:t>
      </w:r>
      <w:r w:rsidR="004529B0">
        <w:t>‌</w:t>
      </w:r>
      <w:r w:rsidRPr="00A42DD6">
        <w:rPr>
          <w:rtl/>
        </w:rPr>
        <w:t>آید و دجال را در باب لُدّ می</w:t>
      </w:r>
      <w:r w:rsidR="004529B0">
        <w:t>‌</w:t>
      </w:r>
      <w:r w:rsidRPr="00A42DD6">
        <w:rPr>
          <w:rtl/>
        </w:rPr>
        <w:t>کشد</w:t>
      </w:r>
      <w:r w:rsidRPr="00742CC9">
        <w:rPr>
          <w:rtl/>
        </w:rPr>
        <w:t>».</w:t>
      </w:r>
    </w:p>
    <w:p w:rsidR="00A41B4B" w:rsidRPr="00A42DD6" w:rsidRDefault="00A41B4B" w:rsidP="00601486">
      <w:pPr>
        <w:pStyle w:val="a5"/>
        <w:rPr>
          <w:rtl/>
        </w:rPr>
      </w:pPr>
      <w:r w:rsidRPr="00A42DD6">
        <w:rPr>
          <w:rtl/>
        </w:rPr>
        <w:t xml:space="preserve">و دیگر نصوصی که معنای آنها را بیان نمودیم و مانند </w:t>
      </w:r>
      <w:r w:rsidR="004529B0">
        <w:rPr>
          <w:rtl/>
        </w:rPr>
        <w:t>آن را</w:t>
      </w:r>
      <w:r w:rsidRPr="00A42DD6">
        <w:rPr>
          <w:rtl/>
        </w:rPr>
        <w:t xml:space="preserve"> از امام احمد روایت کردیم که همه</w:t>
      </w:r>
      <w:r w:rsidR="004529B0">
        <w:t>‌</w:t>
      </w:r>
      <w:r w:rsidRPr="00A42DD6">
        <w:rPr>
          <w:rtl/>
        </w:rPr>
        <w:t>ی آنها ادعای ما مبنی بر اینکه مانند مطالب این رساله در جایی دیگر از امام احمد نیز روایت شده تایید می</w:t>
      </w:r>
      <w:r w:rsidR="004529B0">
        <w:t>‌</w:t>
      </w:r>
      <w:r w:rsidRPr="00A42DD6">
        <w:rPr>
          <w:rtl/>
        </w:rPr>
        <w:t>کند.</w:t>
      </w:r>
    </w:p>
    <w:p w:rsidR="00A41B4B" w:rsidRPr="00A42DD6" w:rsidRDefault="004F1E9D" w:rsidP="004F1E9D">
      <w:pPr>
        <w:pStyle w:val="a5"/>
      </w:pPr>
      <w:r>
        <w:rPr>
          <w:rFonts w:hint="cs"/>
          <w:rtl/>
        </w:rPr>
        <w:t xml:space="preserve">4- </w:t>
      </w:r>
      <w:r w:rsidR="00A41B4B" w:rsidRPr="00A42DD6">
        <w:rPr>
          <w:rtl/>
        </w:rPr>
        <w:t>نسخه خطی که ما در اختیار داشتیم، دست</w:t>
      </w:r>
      <w:r w:rsidR="004529B0">
        <w:t>‌</w:t>
      </w:r>
      <w:r w:rsidR="00A41B4B" w:rsidRPr="00A42DD6">
        <w:rPr>
          <w:rtl/>
        </w:rPr>
        <w:t>نوشته</w:t>
      </w:r>
      <w:r w:rsidR="004529B0">
        <w:t>‌</w:t>
      </w:r>
      <w:r w:rsidR="00A41B4B" w:rsidRPr="00A42DD6">
        <w:rPr>
          <w:rtl/>
        </w:rPr>
        <w:t>ی حافظ ضیاءالدین مقدسی بر آن می</w:t>
      </w:r>
      <w:r w:rsidR="004529B0">
        <w:t>‌</w:t>
      </w:r>
      <w:r w:rsidR="00A41B4B" w:rsidRPr="00A42DD6">
        <w:rPr>
          <w:rtl/>
        </w:rPr>
        <w:t xml:space="preserve">باشد که در ابتدای </w:t>
      </w:r>
      <w:r w:rsidR="00A41B4B" w:rsidRPr="00A42DD6">
        <w:rPr>
          <w:rFonts w:hint="cs"/>
          <w:rtl/>
        </w:rPr>
        <w:t>رساله</w:t>
      </w:r>
      <w:r w:rsidR="00A41B4B" w:rsidRPr="00A42DD6">
        <w:rPr>
          <w:rtl/>
        </w:rPr>
        <w:t xml:space="preserve"> به خطش چنین نوشته است: «وقف الحافظ ضیاءالدین ابن عبدالله محمد بن عبدالواحد المقدسی»؛ و حافظ ضیاء المقدسی از علمای بزرگ حنابله و از داناترین آنها به آنچه از امام احمد روایت شده، می</w:t>
      </w:r>
      <w:r w:rsidR="004529B0">
        <w:t>‌</w:t>
      </w:r>
      <w:r w:rsidR="00A41B4B" w:rsidRPr="00A42DD6">
        <w:rPr>
          <w:rtl/>
        </w:rPr>
        <w:t>باشد و علاوه بر این وی امام، عارف و دانشمند و از علم گسترده</w:t>
      </w:r>
      <w:r w:rsidR="004529B0">
        <w:t>‌</w:t>
      </w:r>
      <w:r w:rsidR="00A41B4B" w:rsidRPr="00A42DD6">
        <w:rPr>
          <w:rtl/>
        </w:rPr>
        <w:t xml:space="preserve">ای در احوال راویان و علل حدیث برخوردار بود. </w:t>
      </w:r>
      <w:r w:rsidR="00B348B1">
        <w:rPr>
          <w:rtl/>
        </w:rPr>
        <w:t>از اینرو</w:t>
      </w:r>
      <w:r w:rsidR="00A41B4B" w:rsidRPr="00A42DD6">
        <w:rPr>
          <w:rtl/>
        </w:rPr>
        <w:t xml:space="preserve"> گمان نمی</w:t>
      </w:r>
      <w:r w:rsidR="004529B0">
        <w:t>‌</w:t>
      </w:r>
      <w:r w:rsidR="00A41B4B" w:rsidRPr="00A42DD6">
        <w:rPr>
          <w:rtl/>
        </w:rPr>
        <w:t>کنم این رساله را بدون آنکه صحت نسبت آن به امام احمد نزد وی ثابت بوده است، وقف کرده باشد.</w:t>
      </w:r>
    </w:p>
    <w:p w:rsidR="00A41B4B" w:rsidRPr="004F1E9D" w:rsidRDefault="004F1E9D" w:rsidP="000D546E">
      <w:pPr>
        <w:pStyle w:val="a5"/>
        <w:widowControl w:val="0"/>
        <w:spacing w:line="276" w:lineRule="auto"/>
        <w:rPr>
          <w:spacing w:val="-2"/>
          <w:rtl/>
        </w:rPr>
      </w:pPr>
      <w:r w:rsidRPr="004F1E9D">
        <w:rPr>
          <w:rFonts w:hint="cs"/>
          <w:spacing w:val="-2"/>
          <w:rtl/>
        </w:rPr>
        <w:t xml:space="preserve">5- </w:t>
      </w:r>
      <w:r w:rsidR="00A41B4B" w:rsidRPr="004F1E9D">
        <w:rPr>
          <w:spacing w:val="-2"/>
          <w:rtl/>
        </w:rPr>
        <w:t>آنجا که امام ذهبی</w:t>
      </w:r>
      <w:r w:rsidR="00452E0D">
        <w:rPr>
          <w:rFonts w:ascii="Lotus Linotype" w:hAnsi="Lotus Linotype" w:cs="CTraditional Arabic"/>
          <w:spacing w:val="-2"/>
          <w:sz w:val="24"/>
          <w:rtl/>
        </w:rPr>
        <w:t> </w:t>
      </w:r>
      <w:r w:rsidR="00452E0D" w:rsidRPr="004F1E9D">
        <w:rPr>
          <w:rFonts w:ascii="Lotus Linotype" w:hAnsi="Lotus Linotype" w:cs="CTraditional Arabic"/>
          <w:spacing w:val="-2"/>
          <w:sz w:val="24"/>
          <w:rtl/>
        </w:rPr>
        <w:t>/</w:t>
      </w:r>
      <w:r w:rsidR="00A41B4B" w:rsidRPr="004F1E9D">
        <w:rPr>
          <w:spacing w:val="-2"/>
          <w:rtl/>
        </w:rPr>
        <w:t xml:space="preserve"> شرح حال امام احمد </w:t>
      </w:r>
      <w:r w:rsidR="00A41B4B" w:rsidRPr="000D546E">
        <w:rPr>
          <w:rStyle w:val="1-Char"/>
          <w:rtl/>
        </w:rPr>
        <w:t>رحمه</w:t>
      </w:r>
      <w:r w:rsidR="004529B0" w:rsidRPr="000D546E">
        <w:rPr>
          <w:rStyle w:val="1-Char"/>
        </w:rPr>
        <w:t>‌</w:t>
      </w:r>
      <w:r w:rsidR="000D546E" w:rsidRPr="000D546E">
        <w:rPr>
          <w:rStyle w:val="1-Char"/>
          <w:rFonts w:hint="cs"/>
          <w:rtl/>
        </w:rPr>
        <w:t>ا</w:t>
      </w:r>
      <w:r w:rsidR="00A41B4B" w:rsidRPr="000D546E">
        <w:rPr>
          <w:rStyle w:val="1-Char"/>
          <w:rtl/>
        </w:rPr>
        <w:t>لله را</w:t>
      </w:r>
      <w:r w:rsidR="00A41B4B" w:rsidRPr="004F1E9D">
        <w:rPr>
          <w:spacing w:val="-2"/>
          <w:rtl/>
        </w:rPr>
        <w:t xml:space="preserve"> در کتاب بی</w:t>
      </w:r>
      <w:r w:rsidR="000D546E">
        <w:rPr>
          <w:rFonts w:hint="cs"/>
          <w:spacing w:val="-2"/>
          <w:rtl/>
        </w:rPr>
        <w:t>‌</w:t>
      </w:r>
      <w:r w:rsidR="00A41B4B" w:rsidRPr="004F1E9D">
        <w:rPr>
          <w:spacing w:val="-2"/>
          <w:rtl/>
        </w:rPr>
        <w:t>نظیر خود «سیر اعلام النبلاء» ذکر می</w:t>
      </w:r>
      <w:r w:rsidR="004529B0" w:rsidRPr="004F1E9D">
        <w:rPr>
          <w:spacing w:val="-2"/>
        </w:rPr>
        <w:t>‌</w:t>
      </w:r>
      <w:r w:rsidR="00A41B4B" w:rsidRPr="004F1E9D">
        <w:rPr>
          <w:spacing w:val="-2"/>
          <w:rtl/>
        </w:rPr>
        <w:t>کند، به رساله</w:t>
      </w:r>
      <w:r w:rsidR="004529B0" w:rsidRPr="004F1E9D">
        <w:rPr>
          <w:spacing w:val="-2"/>
        </w:rPr>
        <w:t>‌</w:t>
      </w:r>
      <w:r w:rsidR="00A41B4B" w:rsidRPr="004F1E9D">
        <w:rPr>
          <w:spacing w:val="-2"/>
          <w:rtl/>
        </w:rPr>
        <w:t xml:space="preserve"> و نوشته</w:t>
      </w:r>
      <w:r w:rsidR="004529B0" w:rsidRPr="004F1E9D">
        <w:rPr>
          <w:spacing w:val="-2"/>
        </w:rPr>
        <w:t>‌</w:t>
      </w:r>
      <w:r w:rsidR="00A41B4B" w:rsidRPr="004F1E9D">
        <w:rPr>
          <w:spacing w:val="-2"/>
          <w:rtl/>
        </w:rPr>
        <w:t>های جعلی که به امام احمد نسبت داده</w:t>
      </w:r>
      <w:r w:rsidR="004529B0" w:rsidRPr="004F1E9D">
        <w:rPr>
          <w:spacing w:val="-2"/>
        </w:rPr>
        <w:t>‌</w:t>
      </w:r>
      <w:r w:rsidR="00A41B4B" w:rsidRPr="004F1E9D">
        <w:rPr>
          <w:spacing w:val="-2"/>
          <w:rtl/>
        </w:rPr>
        <w:t>اند، اشاره می</w:t>
      </w:r>
      <w:r w:rsidR="004529B0" w:rsidRPr="004F1E9D">
        <w:rPr>
          <w:spacing w:val="-2"/>
        </w:rPr>
        <w:t>‌</w:t>
      </w:r>
      <w:r w:rsidR="00A41B4B" w:rsidRPr="004F1E9D">
        <w:rPr>
          <w:spacing w:val="-2"/>
          <w:rtl/>
        </w:rPr>
        <w:t>کند، از جمله رساله اصطخری و «الرد علی الجهم</w:t>
      </w:r>
      <w:r w:rsidR="000D546E">
        <w:rPr>
          <w:rFonts w:hint="cs"/>
          <w:spacing w:val="-2"/>
          <w:rtl/>
        </w:rPr>
        <w:t>ية</w:t>
      </w:r>
      <w:r w:rsidR="00A41B4B" w:rsidRPr="004F1E9D">
        <w:rPr>
          <w:spacing w:val="-2"/>
          <w:rtl/>
        </w:rPr>
        <w:t>»؛ و حتی افکار زشت و کفریات و احادیث ضعیف و واهی را که در آنها آمده، ذکر می</w:t>
      </w:r>
      <w:r w:rsidR="004529B0" w:rsidRPr="004F1E9D">
        <w:rPr>
          <w:spacing w:val="-2"/>
        </w:rPr>
        <w:t>‌</w:t>
      </w:r>
      <w:r w:rsidR="00A41B4B" w:rsidRPr="004F1E9D">
        <w:rPr>
          <w:spacing w:val="-2"/>
          <w:rtl/>
        </w:rPr>
        <w:t xml:space="preserve">کند. اما رساله عبدوس، همین رساله، </w:t>
      </w:r>
      <w:r w:rsidR="00A41B4B" w:rsidRPr="004F1E9D">
        <w:rPr>
          <w:rFonts w:hint="cs"/>
          <w:spacing w:val="-2"/>
          <w:rtl/>
        </w:rPr>
        <w:t>قبل از</w:t>
      </w:r>
      <w:r w:rsidR="00A41B4B" w:rsidRPr="004F1E9D">
        <w:rPr>
          <w:spacing w:val="-2"/>
          <w:rtl/>
        </w:rPr>
        <w:t xml:space="preserve"> امام ذهبی در میان علما متداول بوده است، لذا اگر نسبت آن به امام احمد صحیح نبود یا اینکه در آن چیزی مخالف با اعتقاد امام احمد بود، امام ذهبی بدان </w:t>
      </w:r>
      <w:r w:rsidR="00A41B4B" w:rsidRPr="004F1E9D">
        <w:rPr>
          <w:spacing w:val="-2"/>
          <w:rtl/>
        </w:rPr>
        <w:lastRenderedPageBreak/>
        <w:t>اشاره می</w:t>
      </w:r>
      <w:r w:rsidR="004529B0" w:rsidRPr="004F1E9D">
        <w:rPr>
          <w:spacing w:val="-2"/>
        </w:rPr>
        <w:t>‌</w:t>
      </w:r>
      <w:r w:rsidR="00A41B4B" w:rsidRPr="004F1E9D">
        <w:rPr>
          <w:spacing w:val="-2"/>
          <w:rtl/>
        </w:rPr>
        <w:t>کرد یا در مورد آن سخن می</w:t>
      </w:r>
      <w:r w:rsidR="004529B0" w:rsidRPr="004F1E9D">
        <w:rPr>
          <w:spacing w:val="-2"/>
        </w:rPr>
        <w:t>‌</w:t>
      </w:r>
      <w:r w:rsidR="00A41B4B" w:rsidRPr="004F1E9D">
        <w:rPr>
          <w:spacing w:val="-2"/>
          <w:rtl/>
        </w:rPr>
        <w:t>گفت، درحالی</w:t>
      </w:r>
      <w:r w:rsidR="004529B0" w:rsidRPr="004F1E9D">
        <w:rPr>
          <w:rFonts w:hint="cs"/>
          <w:spacing w:val="-2"/>
        </w:rPr>
        <w:t>‌</w:t>
      </w:r>
      <w:r w:rsidR="00A41B4B" w:rsidRPr="004F1E9D">
        <w:rPr>
          <w:spacing w:val="-2"/>
          <w:rtl/>
        </w:rPr>
        <w:t>که چنین نکرده است و ذهبی در این</w:t>
      </w:r>
      <w:r w:rsidR="004529B0" w:rsidRPr="004F1E9D">
        <w:rPr>
          <w:spacing w:val="-2"/>
        </w:rPr>
        <w:t>‌</w:t>
      </w:r>
      <w:r w:rsidR="00A41B4B" w:rsidRPr="004F1E9D">
        <w:rPr>
          <w:spacing w:val="-2"/>
          <w:rtl/>
        </w:rPr>
        <w:t>باره چیزی نگفته است. و علاوه بر این اشاره</w:t>
      </w:r>
      <w:r w:rsidR="004529B0" w:rsidRPr="004F1E9D">
        <w:rPr>
          <w:spacing w:val="-2"/>
        </w:rPr>
        <w:t>‌</w:t>
      </w:r>
      <w:r w:rsidR="00A41B4B" w:rsidRPr="004F1E9D">
        <w:rPr>
          <w:spacing w:val="-2"/>
          <w:rtl/>
        </w:rPr>
        <w:t>ای ضعیف به تایید این رساله داشته است آنجا که در ذکر شاگردان امام احمد در (11/330)</w:t>
      </w:r>
      <w:r w:rsidR="000D546E">
        <w:rPr>
          <w:spacing w:val="-2"/>
          <w:rtl/>
        </w:rPr>
        <w:t xml:space="preserve"> می‌</w:t>
      </w:r>
      <w:r w:rsidR="00A41B4B" w:rsidRPr="004F1E9D">
        <w:rPr>
          <w:spacing w:val="-2"/>
          <w:rtl/>
        </w:rPr>
        <w:t>گوید: «و شاگردان بزرگ امام احمد، مسائل زیادی را از ایشان در مجلدهای متعددی تدوین کرده</w:t>
      </w:r>
      <w:r w:rsidR="004529B0" w:rsidRPr="004F1E9D">
        <w:rPr>
          <w:spacing w:val="-2"/>
        </w:rPr>
        <w:t>‌</w:t>
      </w:r>
      <w:r w:rsidR="00A41B4B" w:rsidRPr="004F1E9D">
        <w:rPr>
          <w:spacing w:val="-2"/>
          <w:rtl/>
        </w:rPr>
        <w:t>اند، شاگردانی همچون مروذی، اثرم، ... و عبدوس العطار..».</w:t>
      </w:r>
    </w:p>
    <w:p w:rsidR="00A41B4B" w:rsidRPr="00D93758" w:rsidRDefault="00D02C35" w:rsidP="000D546E">
      <w:pPr>
        <w:pStyle w:val="2"/>
        <w:widowControl w:val="0"/>
        <w:spacing w:line="276" w:lineRule="auto"/>
        <w:rPr>
          <w:rtl/>
        </w:rPr>
      </w:pPr>
      <w:bookmarkStart w:id="7" w:name="_Toc478215574"/>
      <w:r w:rsidRPr="00D93758">
        <w:rPr>
          <w:rtl/>
        </w:rPr>
        <w:t>روش محقق در تحقیق این رساله</w:t>
      </w:r>
      <w:bookmarkEnd w:id="7"/>
    </w:p>
    <w:p w:rsidR="00A41B4B" w:rsidRPr="00A42DD6" w:rsidRDefault="00A41B4B" w:rsidP="000D546E">
      <w:pPr>
        <w:pStyle w:val="a5"/>
        <w:widowControl w:val="0"/>
        <w:numPr>
          <w:ilvl w:val="0"/>
          <w:numId w:val="14"/>
        </w:numPr>
        <w:spacing w:line="276" w:lineRule="auto"/>
        <w:ind w:left="680" w:hanging="340"/>
        <w:rPr>
          <w:rtl/>
        </w:rPr>
      </w:pPr>
      <w:r w:rsidRPr="00A42DD6">
        <w:rPr>
          <w:rtl/>
        </w:rPr>
        <w:t>ابتدا به نسخه</w:t>
      </w:r>
      <w:r w:rsidR="004529B0">
        <w:t>‌</w:t>
      </w:r>
      <w:r w:rsidRPr="00A42DD6">
        <w:rPr>
          <w:rtl/>
        </w:rPr>
        <w:t>برداری از نسخه</w:t>
      </w:r>
      <w:r w:rsidR="004529B0">
        <w:t>‌</w:t>
      </w:r>
      <w:r w:rsidRPr="00A42DD6">
        <w:rPr>
          <w:rtl/>
        </w:rPr>
        <w:t>ی خطی اقدام نمودم و سپس به تطبیق نسخه</w:t>
      </w:r>
      <w:r w:rsidR="004529B0">
        <w:t>‌</w:t>
      </w:r>
      <w:r w:rsidRPr="00A42DD6">
        <w:rPr>
          <w:rtl/>
        </w:rPr>
        <w:t>ی رونویس پرداختم تا دقت لازم رعایت گردد.</w:t>
      </w:r>
    </w:p>
    <w:p w:rsidR="00A41B4B" w:rsidRPr="00A42DD6" w:rsidRDefault="00A41B4B" w:rsidP="000D546E">
      <w:pPr>
        <w:pStyle w:val="a5"/>
        <w:widowControl w:val="0"/>
        <w:numPr>
          <w:ilvl w:val="0"/>
          <w:numId w:val="14"/>
        </w:numPr>
        <w:spacing w:line="276" w:lineRule="auto"/>
        <w:ind w:left="680" w:hanging="340"/>
        <w:rPr>
          <w:rtl/>
        </w:rPr>
      </w:pPr>
      <w:r w:rsidRPr="00A42DD6">
        <w:rPr>
          <w:rtl/>
        </w:rPr>
        <w:t>سپس به نوشتن مقدمه</w:t>
      </w:r>
      <w:r w:rsidR="004529B0">
        <w:t>‌</w:t>
      </w:r>
      <w:r w:rsidRPr="00A42DD6">
        <w:rPr>
          <w:rtl/>
        </w:rPr>
        <w:t>ای بر این رساله مبارک پرداختم؛ مقدمه</w:t>
      </w:r>
      <w:r w:rsidR="004529B0">
        <w:t>‌</w:t>
      </w:r>
      <w:r w:rsidRPr="00A42DD6">
        <w:rPr>
          <w:rtl/>
        </w:rPr>
        <w:t>ای شامل: توصیف نسخه</w:t>
      </w:r>
      <w:r w:rsidR="004529B0">
        <w:t>‌</w:t>
      </w:r>
      <w:r w:rsidRPr="00A42DD6">
        <w:rPr>
          <w:rtl/>
        </w:rPr>
        <w:t>ی مورد اعتماد در تحقیق و اثبات صحت نسبت این رساله به امام احمد.</w:t>
      </w:r>
    </w:p>
    <w:p w:rsidR="00A41B4B" w:rsidRPr="00B52346" w:rsidRDefault="00A41B4B" w:rsidP="000D546E">
      <w:pPr>
        <w:pStyle w:val="a5"/>
        <w:widowControl w:val="0"/>
        <w:numPr>
          <w:ilvl w:val="0"/>
          <w:numId w:val="14"/>
        </w:numPr>
        <w:spacing w:line="276" w:lineRule="auto"/>
        <w:ind w:left="680" w:hanging="340"/>
        <w:rPr>
          <w:rtl/>
        </w:rPr>
      </w:pPr>
      <w:r w:rsidRPr="00A42DD6">
        <w:rPr>
          <w:rtl/>
        </w:rPr>
        <w:t>شرح حال راوی این رساله از 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61749D">
        <w:rPr>
          <w:rFonts w:ascii="Lotus Linotype" w:hAnsi="Lotus Linotype"/>
          <w:sz w:val="24"/>
          <w:rtl/>
        </w:rPr>
        <w:t xml:space="preserve"> </w:t>
      </w:r>
      <w:r w:rsidRPr="00A42DD6">
        <w:rPr>
          <w:rtl/>
        </w:rPr>
        <w:t>را آوردم.</w:t>
      </w:r>
    </w:p>
    <w:p w:rsidR="00A41B4B" w:rsidRPr="00B52346" w:rsidRDefault="00A41B4B" w:rsidP="000D546E">
      <w:pPr>
        <w:pStyle w:val="a5"/>
        <w:widowControl w:val="0"/>
        <w:numPr>
          <w:ilvl w:val="0"/>
          <w:numId w:val="14"/>
        </w:numPr>
        <w:spacing w:line="276" w:lineRule="auto"/>
        <w:ind w:left="680" w:hanging="340"/>
        <w:rPr>
          <w:rtl/>
        </w:rPr>
      </w:pPr>
      <w:r w:rsidRPr="00A42DD6">
        <w:rPr>
          <w:rtl/>
        </w:rPr>
        <w:t>به نوشتن شرح حالی بسیار مختصر از امام احمد</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 xml:space="preserve"> پرداختم.</w:t>
      </w:r>
    </w:p>
    <w:p w:rsidR="00A41B4B" w:rsidRPr="00B52346" w:rsidRDefault="00A41B4B" w:rsidP="000D546E">
      <w:pPr>
        <w:pStyle w:val="a5"/>
        <w:numPr>
          <w:ilvl w:val="0"/>
          <w:numId w:val="14"/>
        </w:numPr>
        <w:spacing w:line="276" w:lineRule="auto"/>
        <w:ind w:left="680" w:hanging="340"/>
        <w:rPr>
          <w:rtl/>
        </w:rPr>
      </w:pPr>
      <w:r w:rsidRPr="00A42DD6">
        <w:rPr>
          <w:rtl/>
        </w:rPr>
        <w:t xml:space="preserve">به تعلیق و نوشتن حاشیه بر مهمترین مسائل وارد شده در این رساله پرداختم تا شرحی بر متن باشد و </w:t>
      </w:r>
      <w:r w:rsidR="004529B0">
        <w:rPr>
          <w:rtl/>
        </w:rPr>
        <w:t>آن را</w:t>
      </w:r>
      <w:r w:rsidRPr="00A42DD6">
        <w:rPr>
          <w:rtl/>
        </w:rPr>
        <w:t xml:space="preserve"> «</w:t>
      </w:r>
      <w:r w:rsidR="000D546E">
        <w:rPr>
          <w:rtl/>
        </w:rPr>
        <w:t xml:space="preserve">تمام المنة </w:t>
      </w:r>
      <w:r w:rsidR="000D546E">
        <w:rPr>
          <w:rFonts w:hint="cs"/>
          <w:rtl/>
        </w:rPr>
        <w:t>في</w:t>
      </w:r>
      <w:r w:rsidRPr="001D5CEA">
        <w:rPr>
          <w:rtl/>
        </w:rPr>
        <w:t xml:space="preserve"> التعلیق علی </w:t>
      </w:r>
      <w:r w:rsidR="000D546E">
        <w:rPr>
          <w:rFonts w:hint="cs"/>
          <w:rtl/>
        </w:rPr>
        <w:t>أ</w:t>
      </w:r>
      <w:r w:rsidRPr="001D5CEA">
        <w:rPr>
          <w:rtl/>
        </w:rPr>
        <w:t>صول السنة» نام</w:t>
      </w:r>
      <w:r w:rsidRPr="00A42DD6">
        <w:rPr>
          <w:rtl/>
        </w:rPr>
        <w:t>یدم.</w:t>
      </w:r>
    </w:p>
    <w:p w:rsidR="00A41B4B" w:rsidRPr="00A42DD6" w:rsidRDefault="00A41B4B" w:rsidP="000D546E">
      <w:pPr>
        <w:pStyle w:val="a5"/>
        <w:numPr>
          <w:ilvl w:val="0"/>
          <w:numId w:val="14"/>
        </w:numPr>
        <w:spacing w:line="276" w:lineRule="auto"/>
        <w:ind w:left="680" w:hanging="340"/>
        <w:rPr>
          <w:rtl/>
        </w:rPr>
      </w:pPr>
      <w:r w:rsidRPr="00A42DD6">
        <w:rPr>
          <w:rtl/>
        </w:rPr>
        <w:t>به تخریج احادیث وارد شده در این رساله پرداختم که همه</w:t>
      </w:r>
      <w:r w:rsidR="004529B0">
        <w:t>‌</w:t>
      </w:r>
      <w:r w:rsidRPr="00A42DD6">
        <w:rPr>
          <w:rtl/>
        </w:rPr>
        <w:t>ی آنها صحیح بود -حمد و ستایش از آن الله است- و چرا احادیث آن صحیح نباشد درحالی</w:t>
      </w:r>
      <w:r w:rsidR="004529B0">
        <w:t>‌</w:t>
      </w:r>
      <w:r w:rsidRPr="00A42DD6">
        <w:rPr>
          <w:rtl/>
        </w:rPr>
        <w:t xml:space="preserve">که مصنف این رساله امام اهل علم و </w:t>
      </w:r>
      <w:r w:rsidRPr="00A42DD6">
        <w:rPr>
          <w:rtl/>
        </w:rPr>
        <w:lastRenderedPageBreak/>
        <w:t>امیرالمومنین در حدیث است؟ و در تخریج احادیث به صورت گسترده عمل نکردم، چون در این مختصر گنجایش آن نبود.</w:t>
      </w:r>
    </w:p>
    <w:p w:rsidR="00A41B4B" w:rsidRPr="00A42DD6" w:rsidRDefault="00A41B4B" w:rsidP="000D546E">
      <w:pPr>
        <w:pStyle w:val="a5"/>
        <w:numPr>
          <w:ilvl w:val="0"/>
          <w:numId w:val="14"/>
        </w:numPr>
        <w:spacing w:line="276" w:lineRule="auto"/>
        <w:ind w:left="680" w:hanging="340"/>
        <w:rPr>
          <w:rtl/>
        </w:rPr>
      </w:pPr>
      <w:r w:rsidRPr="00A42DD6">
        <w:rPr>
          <w:rtl/>
        </w:rPr>
        <w:t>به اصلاح اشتباهات بسیار جزئی که در اصل کتاب بود، پرداختم و در حاشیه بدان اشاره نمودم.</w:t>
      </w:r>
    </w:p>
    <w:p w:rsidR="00A41B4B" w:rsidRPr="00A42DD6" w:rsidRDefault="00A41B4B" w:rsidP="000D546E">
      <w:pPr>
        <w:pStyle w:val="a5"/>
        <w:numPr>
          <w:ilvl w:val="0"/>
          <w:numId w:val="14"/>
        </w:numPr>
        <w:spacing w:line="276" w:lineRule="auto"/>
        <w:ind w:left="680" w:hanging="340"/>
        <w:rPr>
          <w:rtl/>
        </w:rPr>
      </w:pPr>
      <w:r w:rsidRPr="00A42DD6">
        <w:rPr>
          <w:rtl/>
        </w:rPr>
        <w:t>به تنظیم فهرست</w:t>
      </w:r>
      <w:r w:rsidR="004529B0">
        <w:t>‌</w:t>
      </w:r>
      <w:r w:rsidRPr="00A42DD6">
        <w:rPr>
          <w:rtl/>
        </w:rPr>
        <w:t>های علمی پرداختم از جمله: فهرست احادیث مرفوع و فهرست موضوعات و مطالب.</w:t>
      </w:r>
    </w:p>
    <w:p w:rsidR="00A41B4B" w:rsidRPr="00A42DD6" w:rsidRDefault="00A41B4B" w:rsidP="000D546E">
      <w:pPr>
        <w:pStyle w:val="a5"/>
        <w:spacing w:line="276" w:lineRule="auto"/>
        <w:rPr>
          <w:rtl/>
        </w:rPr>
      </w:pPr>
      <w:r w:rsidRPr="00A42DD6">
        <w:rPr>
          <w:rtl/>
        </w:rPr>
        <w:t>و این تلاش متواضعانه</w:t>
      </w:r>
      <w:r w:rsidR="004529B0">
        <w:t>‌</w:t>
      </w:r>
      <w:r w:rsidRPr="00A42DD6">
        <w:rPr>
          <w:rtl/>
        </w:rPr>
        <w:t>ای بود که از خداوند بزرگ، پروردگار عرش بزرگ می</w:t>
      </w:r>
      <w:r w:rsidR="004529B0">
        <w:t>‌</w:t>
      </w:r>
      <w:r w:rsidRPr="00A42DD6">
        <w:rPr>
          <w:rtl/>
        </w:rPr>
        <w:t xml:space="preserve">خواهم این عمل و تلاش اندک را بپذیرد و به نیکی قبول کند و </w:t>
      </w:r>
      <w:r w:rsidR="004529B0">
        <w:rPr>
          <w:rtl/>
        </w:rPr>
        <w:t>آن را</w:t>
      </w:r>
      <w:r w:rsidRPr="00A42DD6">
        <w:rPr>
          <w:rtl/>
        </w:rPr>
        <w:t xml:space="preserve"> در میزان حسنات بنده در روز قیامت قرار دهد، براستی که او بر هر چیزی قادر و تواناست.</w:t>
      </w:r>
    </w:p>
    <w:p w:rsidR="00A41B4B" w:rsidRPr="00A42DD6" w:rsidRDefault="00A41B4B" w:rsidP="000D546E">
      <w:pPr>
        <w:pStyle w:val="8-"/>
        <w:ind w:firstLine="0"/>
        <w:jc w:val="center"/>
      </w:pPr>
      <w:r w:rsidRPr="00A42DD6">
        <w:rPr>
          <w:rtl/>
        </w:rPr>
        <w:t>والحمد لله رب العالمین</w:t>
      </w:r>
    </w:p>
    <w:p w:rsidR="00A41B4B" w:rsidRPr="00A42DD6" w:rsidRDefault="00A41B4B" w:rsidP="000D546E">
      <w:pPr>
        <w:pStyle w:val="8-"/>
        <w:ind w:firstLine="0"/>
        <w:jc w:val="center"/>
        <w:rPr>
          <w:rtl/>
        </w:rPr>
      </w:pPr>
      <w:r w:rsidRPr="00A42DD6">
        <w:rPr>
          <w:rtl/>
        </w:rPr>
        <w:t>وصلی ال</w:t>
      </w:r>
      <w:r w:rsidR="000D546E">
        <w:rPr>
          <w:rtl/>
        </w:rPr>
        <w:t xml:space="preserve">له </w:t>
      </w:r>
      <w:r w:rsidR="000D546E">
        <w:rPr>
          <w:rFonts w:hint="cs"/>
          <w:rtl/>
        </w:rPr>
        <w:t>على</w:t>
      </w:r>
      <w:r w:rsidR="000D546E">
        <w:rPr>
          <w:rtl/>
        </w:rPr>
        <w:t xml:space="preserve"> سیدنا محمد و</w:t>
      </w:r>
      <w:r w:rsidR="000D546E">
        <w:rPr>
          <w:rFonts w:hint="cs"/>
          <w:rtl/>
        </w:rPr>
        <w:t>على</w:t>
      </w:r>
      <w:r w:rsidR="000D546E">
        <w:rPr>
          <w:rtl/>
        </w:rPr>
        <w:t xml:space="preserve"> آله وصحبه و</w:t>
      </w:r>
      <w:r w:rsidRPr="00A42DD6">
        <w:rPr>
          <w:rtl/>
        </w:rPr>
        <w:t>سلم</w:t>
      </w:r>
    </w:p>
    <w:p w:rsidR="00A41B4B" w:rsidRDefault="00A41B4B" w:rsidP="00191E27">
      <w:pPr>
        <w:pStyle w:val="2-"/>
        <w:spacing w:before="180"/>
        <w:jc w:val="right"/>
        <w:rPr>
          <w:rtl/>
        </w:rPr>
      </w:pPr>
      <w:r w:rsidRPr="00A42DD6">
        <w:rPr>
          <w:rtl/>
        </w:rPr>
        <w:t>ابوعبدالرحمن عمرو بن عبدالمنعم بن سلیم</w:t>
      </w:r>
      <w:r w:rsidRPr="00A42DD6">
        <w:rPr>
          <w:rFonts w:hint="cs"/>
          <w:rtl/>
        </w:rPr>
        <w:t xml:space="preserve"> </w:t>
      </w:r>
      <w:r w:rsidRPr="00A42DD6">
        <w:rPr>
          <w:rtl/>
        </w:rPr>
        <w:t>-عفاالله عنه-</w:t>
      </w:r>
    </w:p>
    <w:p w:rsidR="00D93758" w:rsidRDefault="00D93758" w:rsidP="000D4DE3">
      <w:pPr>
        <w:pStyle w:val="8-"/>
        <w:rPr>
          <w:rtl/>
        </w:rPr>
        <w:sectPr w:rsidR="00D93758" w:rsidSect="00DD5013">
          <w:headerReference w:type="default" r:id="rId16"/>
          <w:footnotePr>
            <w:numRestart w:val="eachPage"/>
          </w:footnotePr>
          <w:pgSz w:w="7938" w:h="11907" w:code="9"/>
          <w:pgMar w:top="567" w:right="851" w:bottom="851" w:left="851" w:header="454" w:footer="0" w:gutter="0"/>
          <w:cols w:space="708"/>
          <w:titlePg/>
          <w:bidi/>
          <w:rtlGutter/>
          <w:docGrid w:linePitch="360"/>
        </w:sectPr>
      </w:pPr>
    </w:p>
    <w:p w:rsidR="00F70923" w:rsidRPr="00F70923" w:rsidRDefault="00A41B4B" w:rsidP="00D93758">
      <w:pPr>
        <w:pStyle w:val="1"/>
        <w:rPr>
          <w:rtl/>
        </w:rPr>
      </w:pPr>
      <w:bookmarkStart w:id="8" w:name="_Toc478215575"/>
      <w:r w:rsidRPr="00F70923">
        <w:rPr>
          <w:rtl/>
        </w:rPr>
        <w:lastRenderedPageBreak/>
        <w:t>شرح حال راوی رساله از امام احمد</w:t>
      </w:r>
      <w:bookmarkEnd w:id="8"/>
      <w:r w:rsidR="00452E0D">
        <w:rPr>
          <w:rFonts w:cs="CTraditional Arabic"/>
          <w:b w:val="0"/>
          <w:bCs w:val="0"/>
          <w:rtl/>
        </w:rPr>
        <w:t> </w:t>
      </w:r>
      <w:r w:rsidR="00452E0D" w:rsidRPr="00D93758">
        <w:rPr>
          <w:rFonts w:cs="CTraditional Arabic"/>
          <w:b w:val="0"/>
          <w:bCs w:val="0"/>
          <w:rtl/>
        </w:rPr>
        <w:t>/</w:t>
      </w:r>
    </w:p>
    <w:p w:rsidR="00A41B4B" w:rsidRPr="00B52346" w:rsidRDefault="00A41B4B" w:rsidP="00D93758">
      <w:pPr>
        <w:pStyle w:val="2-"/>
        <w:ind w:firstLine="0"/>
        <w:jc w:val="center"/>
        <w:rPr>
          <w:rtl/>
        </w:rPr>
      </w:pPr>
      <w:r w:rsidRPr="00A42DD6">
        <w:rPr>
          <w:rtl/>
        </w:rPr>
        <w:t>(شرح حالی مختصر)</w:t>
      </w:r>
      <w:r w:rsidRPr="0078097C">
        <w:rPr>
          <w:rFonts w:hint="cs"/>
          <w:vertAlign w:val="superscript"/>
          <w:rtl/>
        </w:rPr>
        <w:t>(</w:t>
      </w:r>
      <w:r w:rsidRPr="0078097C">
        <w:rPr>
          <w:vertAlign w:val="superscript"/>
          <w:rtl/>
        </w:rPr>
        <w:footnoteReference w:id="8"/>
      </w:r>
      <w:r w:rsidRPr="0078097C">
        <w:rPr>
          <w:rFonts w:hint="cs"/>
          <w:vertAlign w:val="superscript"/>
          <w:rtl/>
        </w:rPr>
        <w:t>)</w:t>
      </w:r>
    </w:p>
    <w:p w:rsidR="00A41B4B" w:rsidRPr="00A42DD6" w:rsidRDefault="00A41B4B" w:rsidP="00601486">
      <w:pPr>
        <w:pStyle w:val="a5"/>
      </w:pPr>
      <w:r w:rsidRPr="00A42DD6">
        <w:rPr>
          <w:rtl/>
        </w:rPr>
        <w:t>وی عبدوس بن مالک، ابو محمد عطار می</w:t>
      </w:r>
      <w:r w:rsidR="004529B0">
        <w:t>‌</w:t>
      </w:r>
      <w:r w:rsidRPr="00A42DD6">
        <w:rPr>
          <w:rtl/>
        </w:rPr>
        <w:t>باشد.</w:t>
      </w:r>
    </w:p>
    <w:p w:rsidR="00A41B4B" w:rsidRPr="00A42DD6" w:rsidRDefault="00A41B4B" w:rsidP="00601486">
      <w:pPr>
        <w:pStyle w:val="a5"/>
        <w:rPr>
          <w:rtl/>
        </w:rPr>
      </w:pPr>
      <w:r w:rsidRPr="00A42DD6">
        <w:rPr>
          <w:rtl/>
        </w:rPr>
        <w:t>از شبابة بن سوار، اسحاق بن یوسف ازرق و احمد بن حنبل و یحیی بن معین روایت کرده است.</w:t>
      </w:r>
    </w:p>
    <w:p w:rsidR="00A41B4B" w:rsidRPr="00A42DD6" w:rsidRDefault="00A41B4B" w:rsidP="00601486">
      <w:pPr>
        <w:pStyle w:val="a5"/>
      </w:pPr>
      <w:r w:rsidRPr="00A42DD6">
        <w:rPr>
          <w:rtl/>
        </w:rPr>
        <w:t>ابو ابراهیم احمد بن سعید زهری، عبدالله بن احمد بن حنبل و ابو العباس السراج و ... از او روایت کرده</w:t>
      </w:r>
      <w:r w:rsidR="004529B0">
        <w:t>‌</w:t>
      </w:r>
      <w:r w:rsidRPr="00A42DD6">
        <w:rPr>
          <w:rtl/>
        </w:rPr>
        <w:t>اند.</w:t>
      </w:r>
    </w:p>
    <w:p w:rsidR="00A41B4B" w:rsidRPr="00A42DD6" w:rsidRDefault="00A41B4B" w:rsidP="00601486">
      <w:pPr>
        <w:pStyle w:val="a5"/>
      </w:pPr>
      <w:r w:rsidRPr="00A42DD6">
        <w:rPr>
          <w:rtl/>
        </w:rPr>
        <w:t>ابوبکر خلّال می</w:t>
      </w:r>
      <w:r w:rsidR="004529B0">
        <w:t>‌</w:t>
      </w:r>
      <w:r w:rsidRPr="00A42DD6">
        <w:rPr>
          <w:rtl/>
        </w:rPr>
        <w:t xml:space="preserve">گوید: «عبدوس بن مالک العطار نزد ابوعبدالله از جایگاه و منزلتی </w:t>
      </w:r>
      <w:r w:rsidRPr="00A42DD6">
        <w:rPr>
          <w:rFonts w:hint="cs"/>
          <w:rtl/>
        </w:rPr>
        <w:t>برخوردار بود</w:t>
      </w:r>
      <w:r w:rsidRPr="00742CC9">
        <w:rPr>
          <w:rtl/>
        </w:rPr>
        <w:t>».</w:t>
      </w:r>
    </w:p>
    <w:p w:rsidR="00A41B4B" w:rsidRPr="00A42DD6" w:rsidRDefault="00A41B4B" w:rsidP="00601486">
      <w:pPr>
        <w:pStyle w:val="a5"/>
      </w:pPr>
      <w:r w:rsidRPr="00A42DD6">
        <w:rPr>
          <w:rtl/>
        </w:rPr>
        <w:t>هارون بن یعقوب الهاشمی می</w:t>
      </w:r>
      <w:r w:rsidR="004529B0">
        <w:t>‌</w:t>
      </w:r>
      <w:r w:rsidRPr="00A42DD6">
        <w:rPr>
          <w:rtl/>
        </w:rPr>
        <w:t>گوید: «از پدرم شنیدم که از ابوعبدالله در مورد عبدوس العطار پرسیده است: آیا از او (حدیث) بنویسم؟ امام احمد فرمود: بله، از او (حدیث) بنویس</w:t>
      </w:r>
      <w:r w:rsidRPr="00742CC9">
        <w:rPr>
          <w:rtl/>
        </w:rPr>
        <w:t>».</w:t>
      </w:r>
      <w:r w:rsidR="00980420">
        <w:rPr>
          <w:rtl/>
        </w:rPr>
        <w:t xml:space="preserve"> </w:t>
      </w:r>
    </w:p>
    <w:p w:rsidR="00A41B4B" w:rsidRPr="00D93758" w:rsidRDefault="00A41B4B" w:rsidP="00D93758">
      <w:pPr>
        <w:pStyle w:val="2-"/>
        <w:rPr>
          <w:rtl/>
        </w:rPr>
      </w:pPr>
      <w:r w:rsidRPr="00D93758">
        <w:rPr>
          <w:rFonts w:hint="cs"/>
          <w:rtl/>
        </w:rPr>
        <w:t>سلسله</w:t>
      </w:r>
      <w:r w:rsidR="00F70923" w:rsidRPr="00D93758">
        <w:rPr>
          <w:rtl/>
        </w:rPr>
        <w:t xml:space="preserve"> سند این رساله</w:t>
      </w:r>
    </w:p>
    <w:p w:rsidR="00A41B4B" w:rsidRPr="00A42DD6" w:rsidRDefault="00A41B4B" w:rsidP="004529B0">
      <w:pPr>
        <w:pStyle w:val="a5"/>
        <w:rPr>
          <w:rtl/>
        </w:rPr>
      </w:pPr>
      <w:r w:rsidRPr="00A42DD6">
        <w:rPr>
          <w:rtl/>
        </w:rPr>
        <w:t>رساله عبدوس از امام احمد</w:t>
      </w:r>
      <w:r w:rsidR="00452E0D">
        <w:rPr>
          <w:rFonts w:cs="CTraditional Arabic"/>
          <w:rtl/>
        </w:rPr>
        <w:t> </w:t>
      </w:r>
      <w:r w:rsidR="00452E0D">
        <w:rPr>
          <w:rFonts w:cs="CTraditional Arabic" w:hint="cs"/>
          <w:rtl/>
        </w:rPr>
        <w:t>س</w:t>
      </w:r>
      <w:r w:rsidRPr="00A42DD6">
        <w:rPr>
          <w:rtl/>
        </w:rPr>
        <w:t>؛</w:t>
      </w:r>
    </w:p>
    <w:p w:rsidR="00A41B4B" w:rsidRPr="00A42DD6" w:rsidRDefault="00A41B4B" w:rsidP="00601486">
      <w:pPr>
        <w:pStyle w:val="a5"/>
        <w:rPr>
          <w:rtl/>
        </w:rPr>
      </w:pPr>
      <w:r w:rsidRPr="00A42DD6">
        <w:rPr>
          <w:rtl/>
        </w:rPr>
        <w:t>روایت عبدوس بن مالک العطار از امام ابوعبدالله؛</w:t>
      </w:r>
    </w:p>
    <w:p w:rsidR="00A41B4B" w:rsidRPr="00A42DD6" w:rsidRDefault="00A41B4B" w:rsidP="00601486">
      <w:pPr>
        <w:pStyle w:val="a5"/>
        <w:rPr>
          <w:rtl/>
        </w:rPr>
      </w:pPr>
      <w:r w:rsidRPr="00A42DD6">
        <w:rPr>
          <w:rtl/>
        </w:rPr>
        <w:t xml:space="preserve">روایت ابوجعفر محمد بن سلیمان منقری بصری تنیسی از </w:t>
      </w:r>
      <w:r w:rsidRPr="00A42DD6">
        <w:rPr>
          <w:rFonts w:hint="cs"/>
          <w:rtl/>
        </w:rPr>
        <w:t>عبدوس</w:t>
      </w:r>
      <w:r w:rsidRPr="00A42DD6">
        <w:rPr>
          <w:rtl/>
        </w:rPr>
        <w:t>؛</w:t>
      </w:r>
    </w:p>
    <w:p w:rsidR="00A41B4B" w:rsidRPr="00A42DD6" w:rsidRDefault="00A41B4B" w:rsidP="00601486">
      <w:pPr>
        <w:pStyle w:val="a5"/>
        <w:rPr>
          <w:rtl/>
        </w:rPr>
      </w:pPr>
      <w:r w:rsidRPr="00A42DD6">
        <w:rPr>
          <w:rtl/>
        </w:rPr>
        <w:t>روایت ابومحمد الحسن بن عبدالوهاب از او؛</w:t>
      </w:r>
    </w:p>
    <w:p w:rsidR="00A41B4B" w:rsidRPr="00A42DD6" w:rsidRDefault="00A41B4B" w:rsidP="00601486">
      <w:pPr>
        <w:pStyle w:val="a5"/>
        <w:rPr>
          <w:rtl/>
        </w:rPr>
      </w:pPr>
      <w:r w:rsidRPr="00A42DD6">
        <w:rPr>
          <w:rtl/>
        </w:rPr>
        <w:t>روایت عثمان بن احمد بن سماک از او؛</w:t>
      </w:r>
    </w:p>
    <w:p w:rsidR="00A41B4B" w:rsidRPr="00A42DD6" w:rsidRDefault="00A41B4B" w:rsidP="00601486">
      <w:pPr>
        <w:pStyle w:val="a5"/>
        <w:rPr>
          <w:rtl/>
        </w:rPr>
      </w:pPr>
      <w:r w:rsidRPr="00A42DD6">
        <w:rPr>
          <w:rtl/>
        </w:rPr>
        <w:lastRenderedPageBreak/>
        <w:t>روایت ابوالحسین علی بن محمد بن عبدالله بن بشران المعدل از او؛</w:t>
      </w:r>
    </w:p>
    <w:p w:rsidR="00A41B4B" w:rsidRPr="00A42DD6" w:rsidRDefault="00A41B4B" w:rsidP="00601486">
      <w:pPr>
        <w:pStyle w:val="a5"/>
        <w:rPr>
          <w:rtl/>
        </w:rPr>
      </w:pPr>
      <w:r w:rsidRPr="00A42DD6">
        <w:rPr>
          <w:rtl/>
        </w:rPr>
        <w:t>روایت شیخ ابوعلی الحسن بن احمد بن البنا از او؛</w:t>
      </w:r>
    </w:p>
    <w:p w:rsidR="00A41B4B" w:rsidRPr="00A42DD6" w:rsidRDefault="00A41B4B" w:rsidP="00601486">
      <w:pPr>
        <w:pStyle w:val="a5"/>
        <w:rPr>
          <w:rtl/>
        </w:rPr>
      </w:pPr>
      <w:r w:rsidRPr="00A42DD6">
        <w:rPr>
          <w:rtl/>
        </w:rPr>
        <w:t>روایت فرزندش ابوعبدالله یحیی بن الحسن بن احمد بن البنا از او؛</w:t>
      </w:r>
    </w:p>
    <w:p w:rsidR="00A41B4B" w:rsidRDefault="00A41B4B" w:rsidP="00601486">
      <w:pPr>
        <w:pStyle w:val="a5"/>
        <w:rPr>
          <w:rtl/>
        </w:rPr>
      </w:pPr>
      <w:r w:rsidRPr="00A42DD6">
        <w:rPr>
          <w:rtl/>
        </w:rPr>
        <w:t>وقف حافظ ضیاءالدین ابوعبدالله محمد بن عبدالواحد المقدسی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A42DD6">
        <w:rPr>
          <w:rtl/>
        </w:rPr>
        <w:t>.</w:t>
      </w:r>
    </w:p>
    <w:p w:rsidR="00346E28" w:rsidRDefault="00D93758">
      <w:pPr>
        <w:bidi w:val="0"/>
        <w:spacing w:after="200" w:line="276" w:lineRule="auto"/>
        <w:ind w:firstLine="0"/>
        <w:jc w:val="left"/>
        <w:rPr>
          <w:rtl/>
        </w:rPr>
        <w:sectPr w:rsidR="00346E28" w:rsidSect="00DD5013">
          <w:footnotePr>
            <w:numRestart w:val="eachPage"/>
          </w:footnotePr>
          <w:pgSz w:w="7938" w:h="11907" w:code="9"/>
          <w:pgMar w:top="567" w:right="851" w:bottom="851" w:left="851" w:header="454" w:footer="0" w:gutter="0"/>
          <w:cols w:space="708"/>
          <w:titlePg/>
          <w:bidi/>
          <w:rtlGutter/>
          <w:docGrid w:linePitch="360"/>
        </w:sectPr>
      </w:pPr>
      <w:r>
        <w:rPr>
          <w:rtl/>
        </w:rPr>
        <w:br w:type="page"/>
      </w:r>
    </w:p>
    <w:p w:rsidR="00346E28" w:rsidRDefault="00A41B4B" w:rsidP="00346E28">
      <w:pPr>
        <w:pStyle w:val="a5"/>
        <w:rPr>
          <w:rtl/>
        </w:rPr>
      </w:pPr>
      <w:r w:rsidRPr="00A42DD6">
        <w:rPr>
          <w:rtl/>
        </w:rPr>
        <w:lastRenderedPageBreak/>
        <w:t>شیخ ابوعبدالله یحیی بن ابوالحسن الحسن ابن البنا روایت کرده و می</w:t>
      </w:r>
      <w:r w:rsidR="000D546E">
        <w:rPr>
          <w:rFonts w:hint="cs"/>
          <w:rtl/>
        </w:rPr>
        <w:t>‌</w:t>
      </w:r>
      <w:r w:rsidRPr="00A42DD6">
        <w:rPr>
          <w:rtl/>
        </w:rPr>
        <w:t>گوید: «پدرم ابوعلی الحسن بن البنا به ما خبر داده که ابوالحسن علی بن محمد بن عبدالله بن بشران المعدل به ما خبر داده که عثمان بن احمد بن سماک به ما خبر داده که ابومحمد الحسن بن عبدالوهاب ابوالعنبر از کتابش در ماه ربیع الاول سال 273 بر وی خوانده و بیان داشته که ابوجعفر محمد بن سلیمان منقری بصری - بتنیس- گفته که عبدوس بن مالک العطار بیان داشته که شنیدم ابوعبدالله احمد بن محمد بن حنبل</w:t>
      </w:r>
      <w:r w:rsidR="00452E0D">
        <w:rPr>
          <w:rFonts w:ascii="Lotus Linotype" w:hAnsi="Lotus Linotype" w:cs="CTraditional Arabic"/>
          <w:sz w:val="24"/>
          <w:rtl/>
        </w:rPr>
        <w:t> </w:t>
      </w:r>
      <w:r w:rsidR="00452E0D">
        <w:rPr>
          <w:rFonts w:ascii="Lotus Linotype" w:hAnsi="Lotus Linotype" w:cs="CTraditional Arabic" w:hint="cs"/>
          <w:sz w:val="24"/>
          <w:rtl/>
        </w:rPr>
        <w:t>س</w:t>
      </w:r>
      <w:r w:rsidRPr="00A42DD6">
        <w:rPr>
          <w:rtl/>
        </w:rPr>
        <w:t xml:space="preserve"> می</w:t>
      </w:r>
      <w:r w:rsidR="009F2DD1">
        <w:rPr>
          <w:rFonts w:hint="cs"/>
          <w:rtl/>
        </w:rPr>
        <w:t>‌</w:t>
      </w:r>
      <w:r w:rsidRPr="00A42DD6">
        <w:rPr>
          <w:rtl/>
        </w:rPr>
        <w:t>گوید:</w:t>
      </w:r>
      <w:bookmarkStart w:id="9" w:name="_Toc478215576"/>
    </w:p>
    <w:p w:rsidR="002018C6" w:rsidRPr="002018C6" w:rsidRDefault="002018C6" w:rsidP="00346E28">
      <w:pPr>
        <w:pStyle w:val="ab"/>
        <w:rPr>
          <w:rtl/>
        </w:rPr>
      </w:pPr>
      <w:r w:rsidRPr="002018C6">
        <w:rPr>
          <w:rtl/>
        </w:rPr>
        <w:t>اصول و مبانی اعتقادی</w:t>
      </w:r>
      <w:bookmarkEnd w:id="9"/>
    </w:p>
    <w:p w:rsidR="00A41B4B" w:rsidRPr="002018C6" w:rsidRDefault="00F70923" w:rsidP="00346E28">
      <w:pPr>
        <w:pStyle w:val="ab"/>
        <w:rPr>
          <w:rtl/>
        </w:rPr>
      </w:pPr>
      <w:r w:rsidRPr="002018C6">
        <w:rPr>
          <w:rtl/>
        </w:rPr>
        <w:t>اصول سنت نزد ما عبارت است از</w:t>
      </w:r>
    </w:p>
    <w:p w:rsidR="00A41B4B" w:rsidRDefault="00A41B4B" w:rsidP="002018C6">
      <w:pPr>
        <w:pStyle w:val="ab"/>
        <w:rPr>
          <w:rtl/>
        </w:rPr>
      </w:pPr>
      <w:r w:rsidRPr="00A42DD6">
        <w:rPr>
          <w:rtl/>
        </w:rPr>
        <w:t>تمسک جستن به آنچه اصحاب رسول الله</w:t>
      </w:r>
      <w:r w:rsidR="00452E0D">
        <w:rPr>
          <w:rFonts w:cs="CTraditional Arabic"/>
          <w:b w:val="0"/>
          <w:bCs w:val="0"/>
          <w:rtl/>
        </w:rPr>
        <w:t> </w:t>
      </w:r>
      <w:r w:rsidR="00452E0D" w:rsidRPr="002018C6">
        <w:rPr>
          <w:rFonts w:cs="CTraditional Arabic" w:hint="cs"/>
          <w:b w:val="0"/>
          <w:bCs w:val="0"/>
          <w:rtl/>
        </w:rPr>
        <w:t>ج</w:t>
      </w:r>
      <w:r w:rsidR="00452E0D">
        <w:rPr>
          <w:rFonts w:cs="CTraditional Arabic" w:hint="cs"/>
          <w:rtl/>
        </w:rPr>
        <w:t xml:space="preserve"> </w:t>
      </w:r>
      <w:r w:rsidRPr="00A42DD6">
        <w:rPr>
          <w:rtl/>
        </w:rPr>
        <w:t>بر آن بودند و اقتدا به آنها و ترک بدعت</w:t>
      </w:r>
      <w:r w:rsidR="004529B0">
        <w:t>‌</w:t>
      </w:r>
      <w:r w:rsidRPr="00A42DD6">
        <w:rPr>
          <w:rtl/>
        </w:rPr>
        <w:t>ها؛ و هر بدعتی گمراهی</w:t>
      </w:r>
      <w:r w:rsidRPr="00A42DD6">
        <w:rPr>
          <w:rFonts w:hint="cs"/>
          <w:vertAlign w:val="superscript"/>
          <w:rtl/>
        </w:rPr>
        <w:t>1</w:t>
      </w:r>
      <w:r w:rsidRPr="00A42DD6">
        <w:rPr>
          <w:rtl/>
        </w:rPr>
        <w:t xml:space="preserve"> است؛ و ترک جدال در دین.</w:t>
      </w:r>
    </w:p>
    <w:p w:rsidR="00D93758" w:rsidRDefault="00D93758" w:rsidP="00601486">
      <w:pPr>
        <w:pStyle w:val="a5"/>
        <w:rPr>
          <w:rtl/>
        </w:rPr>
      </w:pPr>
      <w:r>
        <w:rPr>
          <w:rFonts w:ascii="Lotus Linotype" w:hAnsi="Lotus Linotype" w:cs="Lotus Linotype"/>
          <w:noProof/>
          <w:rtl/>
          <w:lang w:bidi="ar-SA"/>
        </w:rPr>
        <mc:AlternateContent>
          <mc:Choice Requires="wps">
            <w:drawing>
              <wp:anchor distT="0" distB="0" distL="114300" distR="114300" simplePos="0" relativeHeight="251665408" behindDoc="0" locked="0" layoutInCell="1" allowOverlap="1" wp14:anchorId="68394232" wp14:editId="77AD742B">
                <wp:simplePos x="0" y="0"/>
                <wp:positionH relativeFrom="column">
                  <wp:posOffset>-1258</wp:posOffset>
                </wp:positionH>
                <wp:positionV relativeFrom="paragraph">
                  <wp:posOffset>137330</wp:posOffset>
                </wp:positionV>
                <wp:extent cx="3964510" cy="15874"/>
                <wp:effectExtent l="0" t="0" r="17145" b="22860"/>
                <wp:wrapNone/>
                <wp:docPr id="77" name="Straight Connector 77"/>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7" o:spid="_x0000_s1026" style="position:absolute;flip:x 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qLXE&#10;8t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63360" behindDoc="0" locked="0" layoutInCell="1" allowOverlap="1" wp14:anchorId="544E8710" wp14:editId="63A04ACD">
                <wp:simplePos x="0" y="0"/>
                <wp:positionH relativeFrom="column">
                  <wp:posOffset>3080</wp:posOffset>
                </wp:positionH>
                <wp:positionV relativeFrom="paragraph">
                  <wp:posOffset>74452</wp:posOffset>
                </wp:positionV>
                <wp:extent cx="3959859" cy="15874"/>
                <wp:effectExtent l="0" t="0" r="22225" b="22860"/>
                <wp:wrapNone/>
                <wp:docPr id="11" name="Straight Connector 11"/>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flip:x 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" strokecolor="black [3040]">
                <v:stroke dashstyle="longDashDot"/>
              </v:line>
            </w:pict>
          </mc:Fallback>
        </mc:AlternateContent>
      </w:r>
    </w:p>
    <w:p w:rsidR="00A41B4B" w:rsidRPr="00B52346" w:rsidRDefault="00602DFD" w:rsidP="00602DFD">
      <w:pPr>
        <w:pStyle w:val="a5"/>
        <w:rPr>
          <w:rtl/>
        </w:rPr>
      </w:pPr>
      <w:r>
        <w:rPr>
          <w:rFonts w:hint="cs"/>
          <w:rtl/>
        </w:rPr>
        <w:t xml:space="preserve">1- </w:t>
      </w:r>
      <w:r w:rsidR="00A41B4B" w:rsidRPr="00602DFD">
        <w:rPr>
          <w:rtl/>
        </w:rPr>
        <w:t>بخشی از حدیث عرباض بن ساریه</w:t>
      </w:r>
      <w:r w:rsidR="00452E0D">
        <w:rPr>
          <w:rFonts w:cs="CTraditional Arabic"/>
          <w:rtl/>
        </w:rPr>
        <w:t> </w:t>
      </w:r>
      <w:r w:rsidR="00452E0D" w:rsidRPr="00602DFD">
        <w:rPr>
          <w:rFonts w:cs="CTraditional Arabic"/>
          <w:rtl/>
        </w:rPr>
        <w:t>س</w:t>
      </w:r>
      <w:r w:rsidR="00A41B4B" w:rsidRPr="00602DFD">
        <w:rPr>
          <w:rtl/>
        </w:rPr>
        <w:t xml:space="preserve"> است که می</w:t>
      </w:r>
      <w:r w:rsidR="004529B0" w:rsidRPr="00602DFD">
        <w:t>‌</w:t>
      </w:r>
      <w:r w:rsidR="00A41B4B" w:rsidRPr="00602DFD">
        <w:rPr>
          <w:rtl/>
        </w:rPr>
        <w:t xml:space="preserve">گوید: «روزی رسول الله بر ما نماز گزارد و پس از نماز رو به ما کرده و به پند و اندرز پرداخت، </w:t>
      </w:r>
      <w:r w:rsidR="00A41B4B" w:rsidRPr="00602DFD">
        <w:rPr>
          <w:rFonts w:hint="cs"/>
          <w:rtl/>
        </w:rPr>
        <w:t xml:space="preserve">چنان </w:t>
      </w:r>
      <w:r w:rsidR="00A41B4B" w:rsidRPr="00602DFD">
        <w:rPr>
          <w:rtl/>
        </w:rPr>
        <w:t xml:space="preserve">پند و اندرزی رسا که در اثر </w:t>
      </w:r>
      <w:r w:rsidR="00A41B4B" w:rsidRPr="00602DFD">
        <w:rPr>
          <w:rFonts w:hint="cs"/>
          <w:rtl/>
        </w:rPr>
        <w:t>آ</w:t>
      </w:r>
      <w:r w:rsidR="00A41B4B" w:rsidRPr="00602DFD">
        <w:rPr>
          <w:rtl/>
        </w:rPr>
        <w:t>ن اشک</w:t>
      </w:r>
      <w:r w:rsidR="004529B0" w:rsidRPr="00602DFD">
        <w:t>‌</w:t>
      </w:r>
      <w:r w:rsidR="00A41B4B" w:rsidRPr="00602DFD">
        <w:rPr>
          <w:rtl/>
        </w:rPr>
        <w:t>ها بر چشم</w:t>
      </w:r>
      <w:r w:rsidR="004529B0" w:rsidRPr="00602DFD">
        <w:t>‌</w:t>
      </w:r>
      <w:r w:rsidR="00A41B4B" w:rsidRPr="00602DFD">
        <w:rPr>
          <w:rtl/>
        </w:rPr>
        <w:t xml:space="preserve">ها </w:t>
      </w:r>
      <w:r w:rsidR="00A41B4B" w:rsidRPr="00602DFD">
        <w:rPr>
          <w:rFonts w:hint="cs"/>
          <w:rtl/>
        </w:rPr>
        <w:t>جاری</w:t>
      </w:r>
      <w:r w:rsidR="00A41B4B" w:rsidRPr="00602DFD">
        <w:rPr>
          <w:rtl/>
        </w:rPr>
        <w:t xml:space="preserve"> شده و قلب</w:t>
      </w:r>
      <w:r w:rsidR="004529B0" w:rsidRPr="00602DFD">
        <w:t>‌</w:t>
      </w:r>
      <w:r w:rsidR="00A41B4B" w:rsidRPr="00602DFD">
        <w:rPr>
          <w:rtl/>
        </w:rPr>
        <w:t>ها هراسان و لبریز از خوف گردید</w:t>
      </w:r>
      <w:r w:rsidR="00A41B4B" w:rsidRPr="00602DFD">
        <w:rPr>
          <w:rFonts w:hint="cs"/>
          <w:rtl/>
        </w:rPr>
        <w:t>؛</w:t>
      </w:r>
      <w:r w:rsidR="00A41B4B" w:rsidRPr="00602DFD">
        <w:rPr>
          <w:rtl/>
        </w:rPr>
        <w:t xml:space="preserve"> کسی گفت: ای رسول خدا، گویا که این موعظه، موعظه</w:t>
      </w:r>
      <w:r w:rsidR="004529B0" w:rsidRPr="00602DFD">
        <w:t>‌</w:t>
      </w:r>
      <w:r w:rsidR="00A41B4B" w:rsidRPr="00602DFD">
        <w:rPr>
          <w:rtl/>
        </w:rPr>
        <w:t>ی خداحافظی است، ما را به چه امر می</w:t>
      </w:r>
      <w:r w:rsidR="004529B0" w:rsidRPr="00602DFD">
        <w:t>‌</w:t>
      </w:r>
      <w:r w:rsidR="00A41B4B" w:rsidRPr="00602DFD">
        <w:rPr>
          <w:rtl/>
        </w:rPr>
        <w:t>کنی؟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602DFD">
        <w:rPr>
          <w:rtl/>
        </w:rPr>
        <w:t xml:space="preserve">فرمودند: </w:t>
      </w:r>
      <w:r w:rsidR="00A41B4B" w:rsidRPr="00601486">
        <w:rPr>
          <w:rStyle w:val="Char9"/>
          <w:rFonts w:eastAsia="Calibri"/>
          <w:rtl/>
        </w:rPr>
        <w:t>«أُوصِيكُمْ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00A41B4B" w:rsidRPr="00602DFD">
        <w:rPr>
          <w:rtl/>
        </w:rPr>
        <w:t xml:space="preserve">: «شما را </w:t>
      </w:r>
      <w:r w:rsidR="00A41B4B" w:rsidRPr="00602DFD">
        <w:rPr>
          <w:rtl/>
        </w:rPr>
        <w:lastRenderedPageBreak/>
        <w:t>به تقوای الهی و شنیدن و اطاعت کردن (از امیر</w:t>
      </w:r>
      <w:r w:rsidR="00A41B4B" w:rsidRPr="00602DFD">
        <w:rPr>
          <w:rFonts w:hint="cs"/>
          <w:rtl/>
        </w:rPr>
        <w:t xml:space="preserve"> مسلمان</w:t>
      </w:r>
      <w:r w:rsidR="00A41B4B" w:rsidRPr="00602DFD">
        <w:rPr>
          <w:rtl/>
        </w:rPr>
        <w:t>، حتی) اگر غلامی حبشی باشد، سفارش می</w:t>
      </w:r>
      <w:r w:rsidR="004529B0" w:rsidRPr="00602DFD">
        <w:t>‌</w:t>
      </w:r>
      <w:r w:rsidR="00A41B4B" w:rsidRPr="00602DFD">
        <w:rPr>
          <w:rtl/>
        </w:rPr>
        <w:t>کنم؛ هرکس پس از من زندگی کند، اختلافات بسیاری را خواهد دید و شاهد خواهد بود، پس (در چنین شرایطی) بر شماست که سنت مرا و</w:t>
      </w:r>
      <w:r w:rsidR="00A41B4B" w:rsidRPr="00602DFD">
        <w:rPr>
          <w:rFonts w:hint="cs"/>
          <w:rtl/>
        </w:rPr>
        <w:t xml:space="preserve"> ر</w:t>
      </w:r>
      <w:r w:rsidR="00A41B4B" w:rsidRPr="00602DFD">
        <w:rPr>
          <w:rtl/>
        </w:rPr>
        <w:t>اه و روش خلفای هدایت شده هدایت</w:t>
      </w:r>
      <w:r w:rsidR="004529B0" w:rsidRPr="00602DFD">
        <w:t>‌</w:t>
      </w:r>
      <w:r w:rsidR="00A41B4B" w:rsidRPr="00602DFD">
        <w:rPr>
          <w:rtl/>
        </w:rPr>
        <w:t>گر را بر خود لازم بگیرید و به آنها تمسک ج</w:t>
      </w:r>
      <w:r w:rsidR="00A41B4B" w:rsidRPr="00602DFD">
        <w:rPr>
          <w:rFonts w:hint="cs"/>
          <w:rtl/>
        </w:rPr>
        <w:t>ویید</w:t>
      </w:r>
      <w:r w:rsidR="00A41B4B" w:rsidRPr="00602DFD">
        <w:rPr>
          <w:rtl/>
        </w:rPr>
        <w:t xml:space="preserve"> و آنها را با دندان محکم بگیرید و از امور نوپیدای (در دین) برحذر باشید و دوری کنید، چرا که هر امر نو پیدایی (در دین) بدعت است و هر بدعتی گمراهی است». این حدیث، حدیث بزرگ و صحیحی است که </w:t>
      </w:r>
      <w:r w:rsidR="00A41B4B" w:rsidRPr="0061749D">
        <w:rPr>
          <w:rFonts w:ascii="Lotus Linotype" w:hAnsi="Lotus Linotype"/>
          <w:sz w:val="24"/>
          <w:rtl/>
        </w:rPr>
        <w:t>امام احمد (4/126)</w:t>
      </w:r>
      <w:r w:rsidR="00A41B4B" w:rsidRPr="0061749D">
        <w:rPr>
          <w:rFonts w:ascii="Lotus Linotype" w:hAnsi="Lotus Linotype" w:hint="cs"/>
          <w:sz w:val="24"/>
          <w:rtl/>
        </w:rPr>
        <w:t xml:space="preserve">، </w:t>
      </w:r>
      <w:r w:rsidR="00A41B4B" w:rsidRPr="0061749D">
        <w:rPr>
          <w:rFonts w:ascii="Lotus Linotype" w:hAnsi="Lotus Linotype"/>
          <w:sz w:val="24"/>
          <w:rtl/>
        </w:rPr>
        <w:t>ابن ابی عاصم در«السن</w:t>
      </w:r>
      <w:r w:rsidR="00A41B4B" w:rsidRPr="0061749D">
        <w:rPr>
          <w:rFonts w:ascii="Lotus Linotype" w:hAnsi="Lotus Linotype" w:hint="cs"/>
          <w:sz w:val="24"/>
          <w:rtl/>
        </w:rPr>
        <w:t>ة</w:t>
      </w:r>
      <w:r w:rsidR="00A41B4B" w:rsidRPr="0061749D">
        <w:rPr>
          <w:rFonts w:ascii="Lotus Linotype" w:hAnsi="Lotus Linotype"/>
          <w:sz w:val="24"/>
          <w:rtl/>
        </w:rPr>
        <w:t>» (26)</w:t>
      </w:r>
      <w:r w:rsidR="00A41B4B" w:rsidRPr="0061749D">
        <w:rPr>
          <w:rFonts w:ascii="Lotus Linotype" w:hAnsi="Lotus Linotype" w:hint="cs"/>
          <w:sz w:val="24"/>
          <w:rtl/>
        </w:rPr>
        <w:t>،</w:t>
      </w:r>
      <w:r w:rsidR="00A41B4B" w:rsidRPr="0061749D">
        <w:rPr>
          <w:rFonts w:ascii="Lotus Linotype" w:hAnsi="Lotus Linotype"/>
          <w:sz w:val="24"/>
          <w:rtl/>
        </w:rPr>
        <w:t xml:space="preserve"> </w:t>
      </w:r>
      <w:r w:rsidR="00A41B4B" w:rsidRPr="0061749D">
        <w:rPr>
          <w:rFonts w:ascii="Lotus Linotype" w:hAnsi="Lotus Linotype" w:hint="cs"/>
          <w:sz w:val="24"/>
          <w:rtl/>
        </w:rPr>
        <w:t>أ</w:t>
      </w:r>
      <w:r w:rsidR="00A41B4B" w:rsidRPr="0061749D">
        <w:rPr>
          <w:rFonts w:ascii="Lotus Linotype" w:hAnsi="Lotus Linotype"/>
          <w:sz w:val="24"/>
          <w:rtl/>
        </w:rPr>
        <w:t>بوداود (4607)</w:t>
      </w:r>
      <w:r w:rsidR="00A41B4B" w:rsidRPr="0061749D">
        <w:rPr>
          <w:rFonts w:ascii="Lotus Linotype" w:hAnsi="Lotus Linotype" w:hint="cs"/>
          <w:sz w:val="24"/>
          <w:rtl/>
        </w:rPr>
        <w:t>،</w:t>
      </w:r>
      <w:r w:rsidR="00A41B4B" w:rsidRPr="0061749D">
        <w:rPr>
          <w:rFonts w:ascii="Lotus Linotype" w:hAnsi="Lotus Linotype"/>
          <w:sz w:val="24"/>
          <w:rtl/>
        </w:rPr>
        <w:t xml:space="preserve"> ترمذی (2676)</w:t>
      </w:r>
      <w:r w:rsidR="00A41B4B" w:rsidRPr="0061749D">
        <w:rPr>
          <w:rFonts w:ascii="Lotus Linotype" w:hAnsi="Lotus Linotype" w:hint="cs"/>
          <w:sz w:val="24"/>
          <w:rtl/>
        </w:rPr>
        <w:t>،</w:t>
      </w:r>
      <w:r w:rsidR="00A41B4B" w:rsidRPr="0061749D">
        <w:rPr>
          <w:rFonts w:ascii="Lotus Linotype" w:hAnsi="Lotus Linotype"/>
          <w:sz w:val="24"/>
          <w:rtl/>
        </w:rPr>
        <w:t xml:space="preserve"> ابن ماجه (43 و 44)</w:t>
      </w:r>
      <w:r w:rsidR="00A41B4B" w:rsidRPr="0061749D">
        <w:rPr>
          <w:rFonts w:ascii="Lotus Linotype" w:hAnsi="Lotus Linotype" w:hint="cs"/>
          <w:sz w:val="24"/>
          <w:rtl/>
        </w:rPr>
        <w:t>،</w:t>
      </w:r>
      <w:r w:rsidR="00A41B4B" w:rsidRPr="0061749D">
        <w:rPr>
          <w:rFonts w:ascii="Lotus Linotype" w:hAnsi="Lotus Linotype"/>
          <w:sz w:val="24"/>
          <w:rtl/>
        </w:rPr>
        <w:t xml:space="preserve"> ابن وضاح در«البدع» (ص 23)</w:t>
      </w:r>
      <w:r w:rsidR="00A41B4B" w:rsidRPr="0061749D">
        <w:rPr>
          <w:rFonts w:ascii="Lotus Linotype" w:hAnsi="Lotus Linotype" w:hint="cs"/>
          <w:sz w:val="24"/>
          <w:rtl/>
        </w:rPr>
        <w:t>،</w:t>
      </w:r>
      <w:r w:rsidR="00A41B4B" w:rsidRPr="0061749D">
        <w:rPr>
          <w:rFonts w:ascii="Lotus Linotype" w:hAnsi="Lotus Linotype"/>
          <w:sz w:val="24"/>
          <w:rtl/>
        </w:rPr>
        <w:t xml:space="preserve"> حاکم (1/95)</w:t>
      </w:r>
      <w:r w:rsidR="00A41B4B" w:rsidRPr="0061749D">
        <w:rPr>
          <w:rFonts w:ascii="Lotus Linotype" w:hAnsi="Lotus Linotype" w:hint="cs"/>
          <w:sz w:val="24"/>
          <w:rtl/>
        </w:rPr>
        <w:t>،</w:t>
      </w:r>
      <w:r w:rsidR="00A41B4B" w:rsidRPr="0061749D">
        <w:rPr>
          <w:rFonts w:ascii="Lotus Linotype" w:hAnsi="Lotus Linotype"/>
          <w:sz w:val="24"/>
          <w:rtl/>
        </w:rPr>
        <w:t xml:space="preserve"> عکبری در «ال</w:t>
      </w:r>
      <w:r w:rsidR="00A41B4B" w:rsidRPr="0061749D">
        <w:rPr>
          <w:rFonts w:ascii="Lotus Linotype" w:hAnsi="Lotus Linotype" w:hint="cs"/>
          <w:sz w:val="24"/>
          <w:rtl/>
        </w:rPr>
        <w:t>إ</w:t>
      </w:r>
      <w:r w:rsidR="00A41B4B" w:rsidRPr="0061749D">
        <w:rPr>
          <w:rFonts w:ascii="Lotus Linotype" w:hAnsi="Lotus Linotype"/>
          <w:sz w:val="24"/>
          <w:rtl/>
        </w:rPr>
        <w:t>بانه» (1/305)</w:t>
      </w:r>
      <w:r w:rsidR="00A41B4B" w:rsidRPr="0061749D">
        <w:rPr>
          <w:rFonts w:ascii="Lotus Linotype" w:hAnsi="Lotus Linotype" w:hint="cs"/>
          <w:sz w:val="24"/>
          <w:rtl/>
        </w:rPr>
        <w:t>،</w:t>
      </w:r>
      <w:r w:rsidR="00A41B4B" w:rsidRPr="0061749D">
        <w:rPr>
          <w:rFonts w:ascii="Lotus Linotype" w:hAnsi="Lotus Linotype"/>
          <w:sz w:val="24"/>
          <w:rtl/>
        </w:rPr>
        <w:t xml:space="preserve"> آجرّی در «الشریعة» (ص46)</w:t>
      </w:r>
      <w:r w:rsidR="00A41B4B" w:rsidRPr="0061749D">
        <w:rPr>
          <w:rFonts w:ascii="Lotus Linotype" w:hAnsi="Lotus Linotype" w:hint="cs"/>
          <w:sz w:val="24"/>
          <w:rtl/>
        </w:rPr>
        <w:t>،</w:t>
      </w:r>
      <w:r w:rsidR="00A41B4B" w:rsidRPr="0061749D">
        <w:rPr>
          <w:rFonts w:ascii="Lotus Linotype" w:hAnsi="Lotus Linotype"/>
          <w:sz w:val="24"/>
          <w:rtl/>
        </w:rPr>
        <w:t xml:space="preserve"> طبرانی در «الکبیر» (18/246)</w:t>
      </w:r>
      <w:r w:rsidR="00A41B4B" w:rsidRPr="0061749D">
        <w:rPr>
          <w:rFonts w:ascii="Lotus Linotype" w:hAnsi="Lotus Linotype" w:hint="cs"/>
          <w:sz w:val="24"/>
          <w:rtl/>
        </w:rPr>
        <w:t>،</w:t>
      </w:r>
      <w:r w:rsidR="00A41B4B" w:rsidRPr="0061749D">
        <w:rPr>
          <w:rFonts w:ascii="Lotus Linotype" w:hAnsi="Lotus Linotype"/>
          <w:sz w:val="24"/>
          <w:rtl/>
        </w:rPr>
        <w:t xml:space="preserve"> ابونعیم در «الضعفاء»</w:t>
      </w:r>
      <w:r w:rsidR="00A41B4B" w:rsidRPr="0061749D">
        <w:rPr>
          <w:rFonts w:ascii="Lotus Linotype" w:hAnsi="Lotus Linotype" w:hint="cs"/>
          <w:sz w:val="24"/>
          <w:rtl/>
        </w:rPr>
        <w:t>،</w:t>
      </w:r>
      <w:r w:rsidR="00A41B4B" w:rsidRPr="0061749D">
        <w:rPr>
          <w:rFonts w:ascii="Lotus Linotype" w:hAnsi="Lotus Linotype"/>
          <w:sz w:val="24"/>
          <w:rtl/>
        </w:rPr>
        <w:t xml:space="preserve"> ابن عبدالبر در «جامع بیان العلم» (2/182) و بیهقی در «الکبری» (10/114) </w:t>
      </w:r>
      <w:r w:rsidR="004529B0" w:rsidRPr="00602DFD">
        <w:rPr>
          <w:rtl/>
        </w:rPr>
        <w:t>آن را</w:t>
      </w:r>
      <w:r w:rsidR="00A41B4B" w:rsidRPr="00602DFD">
        <w:rPr>
          <w:rtl/>
        </w:rPr>
        <w:t xml:space="preserve"> روایت کرده</w:t>
      </w:r>
      <w:r w:rsidR="004529B0" w:rsidRPr="00602DFD">
        <w:t>‌</w:t>
      </w:r>
      <w:r w:rsidR="00A41B4B" w:rsidRPr="00602DFD">
        <w:rPr>
          <w:rtl/>
        </w:rPr>
        <w:t xml:space="preserve">اند. طرق مختلف این حدیث و شواهد </w:t>
      </w:r>
      <w:r w:rsidR="004529B0" w:rsidRPr="00602DFD">
        <w:rPr>
          <w:rtl/>
        </w:rPr>
        <w:t>آن را</w:t>
      </w:r>
      <w:r w:rsidR="00A41B4B" w:rsidRPr="00602DFD">
        <w:rPr>
          <w:rtl/>
        </w:rPr>
        <w:t xml:space="preserve"> در حاشیه خود بر کتاب «</w:t>
      </w:r>
      <w:r w:rsidR="00A41B4B" w:rsidRPr="0061749D">
        <w:rPr>
          <w:rFonts w:ascii="Lotus Linotype" w:hAnsi="Lotus Linotype"/>
          <w:sz w:val="24"/>
          <w:rtl/>
        </w:rPr>
        <w:t>المذکر و التذکیر والذکر</w:t>
      </w:r>
      <w:r w:rsidR="00346E28">
        <w:rPr>
          <w:rtl/>
        </w:rPr>
        <w:t>» از ابن ابی</w:t>
      </w:r>
      <w:r w:rsidR="00346E28">
        <w:rPr>
          <w:rFonts w:hint="cs"/>
          <w:rtl/>
        </w:rPr>
        <w:t>‌</w:t>
      </w:r>
      <w:r w:rsidR="00A41B4B" w:rsidRPr="00602DFD">
        <w:rPr>
          <w:rtl/>
        </w:rPr>
        <w:t>عاصم (ص 46) ذکر کرده</w:t>
      </w:r>
      <w:r w:rsidR="004529B0" w:rsidRPr="00602DFD">
        <w:t>‌</w:t>
      </w:r>
      <w:r w:rsidR="00A41B4B" w:rsidRPr="00602DFD">
        <w:rPr>
          <w:rtl/>
        </w:rPr>
        <w:t>ام.</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Default="00A41B4B" w:rsidP="002018C6">
      <w:pPr>
        <w:pStyle w:val="ab"/>
        <w:rPr>
          <w:rtl/>
        </w:rPr>
      </w:pPr>
      <w:r w:rsidRPr="00A42DD6">
        <w:rPr>
          <w:rtl/>
        </w:rPr>
        <w:lastRenderedPageBreak/>
        <w:t>و سنت نزد ما احادیث رسول الله</w:t>
      </w:r>
      <w:r w:rsidR="00452E0D">
        <w:rPr>
          <w:rFonts w:cs="CTraditional Arabic"/>
          <w:b w:val="0"/>
          <w:bCs w:val="0"/>
          <w:rtl/>
        </w:rPr>
        <w:t> </w:t>
      </w:r>
      <w:r w:rsidR="00452E0D" w:rsidRPr="002018C6">
        <w:rPr>
          <w:rFonts w:cs="CTraditional Arabic" w:hint="cs"/>
          <w:b w:val="0"/>
          <w:bCs w:val="0"/>
          <w:rtl/>
        </w:rPr>
        <w:t>ج</w:t>
      </w:r>
      <w:r w:rsidR="00452E0D">
        <w:rPr>
          <w:rFonts w:cs="CTraditional Arabic" w:hint="cs"/>
          <w:rtl/>
        </w:rPr>
        <w:t xml:space="preserve"> </w:t>
      </w:r>
      <w:r w:rsidRPr="00A42DD6">
        <w:rPr>
          <w:rtl/>
        </w:rPr>
        <w:t>می</w:t>
      </w:r>
      <w:r w:rsidR="004529B0">
        <w:t>‌</w:t>
      </w:r>
      <w:r w:rsidRPr="00A42DD6">
        <w:rPr>
          <w:rtl/>
        </w:rPr>
        <w:t>باشد؛ و سنت قرآن را تفسیر می</w:t>
      </w:r>
      <w:r w:rsidR="004529B0">
        <w:t>‌</w:t>
      </w:r>
      <w:r w:rsidRPr="00A42DD6">
        <w:rPr>
          <w:rtl/>
        </w:rPr>
        <w:t>کند و توضیح و شرح آیات قرآن است؛ در سنت قیاس نیست و نظیر و مانند ندارد و با عقل و هوی و هوس درک نمی</w:t>
      </w:r>
      <w:r w:rsidR="004529B0">
        <w:t>‌</w:t>
      </w:r>
      <w:r w:rsidRPr="00A42DD6">
        <w:rPr>
          <w:rtl/>
        </w:rPr>
        <w:t>شود؛ بلکه سنت، اتباع و پیروی و ترک هوی و هوس می</w:t>
      </w:r>
      <w:r w:rsidR="004529B0">
        <w:t>‌</w:t>
      </w:r>
      <w:r w:rsidRPr="00A42DD6">
        <w:rPr>
          <w:rtl/>
        </w:rPr>
        <w:t>باشد</w:t>
      </w:r>
      <w:r w:rsidR="00F70923">
        <w:rPr>
          <w:rFonts w:hint="cs"/>
          <w:vertAlign w:val="superscript"/>
          <w:rtl/>
        </w:rPr>
        <w:t>1</w:t>
      </w:r>
      <w:r w:rsidR="00F70923" w:rsidRPr="002018C6">
        <w:rPr>
          <w:rFonts w:hint="cs"/>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68480" behindDoc="0" locked="0" layoutInCell="1" allowOverlap="1" wp14:anchorId="22537322" wp14:editId="7674AC4D">
                <wp:simplePos x="0" y="0"/>
                <wp:positionH relativeFrom="column">
                  <wp:posOffset>-1258</wp:posOffset>
                </wp:positionH>
                <wp:positionV relativeFrom="paragraph">
                  <wp:posOffset>137330</wp:posOffset>
                </wp:positionV>
                <wp:extent cx="3964510" cy="15874"/>
                <wp:effectExtent l="0" t="0" r="17145" b="22860"/>
                <wp:wrapNone/>
                <wp:docPr id="2" name="Straight Connector 2"/>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x 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VnHEp&#10;2QEAAPk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67456" behindDoc="0" locked="0" layoutInCell="1" allowOverlap="1" wp14:anchorId="7502F4B7" wp14:editId="0D72FC28">
                <wp:simplePos x="0" y="0"/>
                <wp:positionH relativeFrom="column">
                  <wp:posOffset>3080</wp:posOffset>
                </wp:positionH>
                <wp:positionV relativeFrom="paragraph">
                  <wp:posOffset>74452</wp:posOffset>
                </wp:positionV>
                <wp:extent cx="3959859" cy="15874"/>
                <wp:effectExtent l="0" t="0" r="22225" b="22860"/>
                <wp:wrapNone/>
                <wp:docPr id="3" name="Straight Connector 3"/>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x 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" strokecolor="black [3040]">
                <v:stroke dashstyle="longDashDot"/>
              </v:line>
            </w:pict>
          </mc:Fallback>
        </mc:AlternateContent>
      </w:r>
    </w:p>
    <w:p w:rsidR="00A41B4B" w:rsidRPr="005E6BDE" w:rsidRDefault="004F1E9D" w:rsidP="004F1E9D">
      <w:pPr>
        <w:pStyle w:val="a5"/>
        <w:rPr>
          <w:rtl/>
        </w:rPr>
      </w:pPr>
      <w:r>
        <w:rPr>
          <w:rStyle w:val="Char5"/>
          <w:rFonts w:hint="cs"/>
          <w:rtl/>
        </w:rPr>
        <w:t xml:space="preserve">1- </w:t>
      </w:r>
      <w:r w:rsidR="00A41B4B" w:rsidRPr="008641F6">
        <w:rPr>
          <w:rStyle w:val="Char5"/>
          <w:rtl/>
        </w:rPr>
        <w:t>امام اوزاعی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00A41B4B" w:rsidRPr="008641F6">
        <w:rPr>
          <w:rStyle w:val="Char5"/>
          <w:rtl/>
        </w:rPr>
        <w:t xml:space="preserve"> می</w:t>
      </w:r>
      <w:r w:rsidR="004529B0">
        <w:rPr>
          <w:rStyle w:val="Char5"/>
        </w:rPr>
        <w:t>‌</w:t>
      </w:r>
      <w:r w:rsidR="00A41B4B" w:rsidRPr="008641F6">
        <w:rPr>
          <w:rStyle w:val="Char5"/>
          <w:rtl/>
        </w:rPr>
        <w:t>گوید: «بر تو</w:t>
      </w:r>
      <w:r w:rsidR="00A41B4B" w:rsidRPr="008641F6">
        <w:rPr>
          <w:rStyle w:val="Char5"/>
          <w:rFonts w:hint="cs"/>
          <w:rtl/>
        </w:rPr>
        <w:t xml:space="preserve"> لازم ا</w:t>
      </w:r>
      <w:r w:rsidR="00A41B4B" w:rsidRPr="008641F6">
        <w:rPr>
          <w:rStyle w:val="Char5"/>
          <w:rtl/>
        </w:rPr>
        <w:t xml:space="preserve">ست که روایت سلف را بر خود لازم بگیری، هرچند مردم تو را طرد کنند؛ و بر حذر باش از آرا و نظریات مردم هرچند سخنان خود را برایت آراسته و مزخرف کنند». </w:t>
      </w:r>
      <w:r w:rsidR="00A41B4B" w:rsidRPr="0061749D">
        <w:rPr>
          <w:rFonts w:ascii="Lotus Linotype" w:hAnsi="Lotus Linotype"/>
          <w:sz w:val="24"/>
          <w:rtl/>
        </w:rPr>
        <w:t>(به روایت آجری در «الشریعة» (ص58) با سند صحیح.</w:t>
      </w:r>
    </w:p>
    <w:p w:rsidR="00A41B4B" w:rsidRPr="00F70923" w:rsidRDefault="00A41B4B" w:rsidP="00601486">
      <w:pPr>
        <w:pStyle w:val="a5"/>
        <w:rPr>
          <w:spacing w:val="-4"/>
          <w:rtl/>
        </w:rPr>
      </w:pPr>
      <w:r w:rsidRPr="00F70923">
        <w:rPr>
          <w:rStyle w:val="Char5"/>
          <w:spacing w:val="-4"/>
          <w:rtl/>
        </w:rPr>
        <w:t xml:space="preserve">و ابومحمد الحسن بن علی بن خلف البربهاری - امام اهل سنت و جماعت در عصر خود - در </w:t>
      </w:r>
      <w:r w:rsidRPr="00F70923">
        <w:rPr>
          <w:rFonts w:ascii="Lotus Linotype" w:hAnsi="Lotus Linotype"/>
          <w:spacing w:val="-4"/>
          <w:sz w:val="24"/>
          <w:rtl/>
        </w:rPr>
        <w:t>«شرح السنة» (24)</w:t>
      </w:r>
      <w:r w:rsidRPr="00F70923">
        <w:rPr>
          <w:rStyle w:val="Char5"/>
          <w:spacing w:val="-4"/>
          <w:rtl/>
        </w:rPr>
        <w:t xml:space="preserve"> می</w:t>
      </w:r>
      <w:r w:rsidR="004529B0" w:rsidRPr="00F70923">
        <w:rPr>
          <w:rStyle w:val="Char5"/>
          <w:spacing w:val="-4"/>
        </w:rPr>
        <w:t>‌</w:t>
      </w:r>
      <w:r w:rsidRPr="00F70923">
        <w:rPr>
          <w:rStyle w:val="Char5"/>
          <w:spacing w:val="-4"/>
          <w:rtl/>
        </w:rPr>
        <w:t>گوید: «خداوند بر تو رحم کند، بدان که در سنت قیاس نیست و نظیر و مانندی ندارد و در آن از هوی و هوس پیروی نمی</w:t>
      </w:r>
      <w:r w:rsidR="004529B0" w:rsidRPr="00F70923">
        <w:rPr>
          <w:rStyle w:val="Char5"/>
          <w:spacing w:val="-4"/>
        </w:rPr>
        <w:t>‌</w:t>
      </w:r>
      <w:r w:rsidRPr="00F70923">
        <w:rPr>
          <w:rStyle w:val="Char5"/>
          <w:spacing w:val="-4"/>
          <w:rtl/>
        </w:rPr>
        <w:t>شود بلکه تصدیق احادیث رسول الله</w:t>
      </w:r>
      <w:r w:rsidR="00452E0D">
        <w:rPr>
          <w:rFonts w:cs="CTraditional Arabic"/>
          <w:spacing w:val="-4"/>
          <w:rtl/>
        </w:rPr>
        <w:t> </w:t>
      </w:r>
      <w:r w:rsidR="00452E0D" w:rsidRPr="00F70923">
        <w:rPr>
          <w:rFonts w:cs="CTraditional Arabic" w:hint="cs"/>
          <w:spacing w:val="-4"/>
          <w:rtl/>
        </w:rPr>
        <w:t xml:space="preserve">ج </w:t>
      </w:r>
      <w:r w:rsidRPr="00F70923">
        <w:rPr>
          <w:rStyle w:val="Char5"/>
          <w:spacing w:val="-4"/>
          <w:rtl/>
        </w:rPr>
        <w:t>بدون چگونگی و کیفیت و شرح می</w:t>
      </w:r>
      <w:r w:rsidR="004529B0" w:rsidRPr="00F70923">
        <w:rPr>
          <w:rStyle w:val="Char5"/>
          <w:spacing w:val="-4"/>
        </w:rPr>
        <w:t>‌</w:t>
      </w:r>
      <w:r w:rsidRPr="00F70923">
        <w:rPr>
          <w:rStyle w:val="Char5"/>
          <w:spacing w:val="-4"/>
          <w:rtl/>
        </w:rPr>
        <w:t>باشد. و گفته نمی</w:t>
      </w:r>
      <w:r w:rsidR="004529B0" w:rsidRPr="00F70923">
        <w:rPr>
          <w:rStyle w:val="Char5"/>
          <w:spacing w:val="-4"/>
        </w:rPr>
        <w:t>‌</w:t>
      </w:r>
      <w:r w:rsidRPr="00F70923">
        <w:rPr>
          <w:rStyle w:val="Char5"/>
          <w:spacing w:val="-4"/>
          <w:rtl/>
        </w:rPr>
        <w:t>شود: برای چه؟ و چگونه؟ و کلام و جدال و اختلاف و نزاع و جر و بحث و مشاجره، نوپیدا و جدید است که شک و تردید را در قلب می</w:t>
      </w:r>
      <w:r w:rsidR="004529B0" w:rsidRPr="00F70923">
        <w:rPr>
          <w:rStyle w:val="Char5"/>
          <w:spacing w:val="-4"/>
        </w:rPr>
        <w:t>‌</w:t>
      </w:r>
      <w:r w:rsidRPr="00F70923">
        <w:rPr>
          <w:rStyle w:val="Char5"/>
          <w:spacing w:val="-4"/>
          <w:rtl/>
        </w:rPr>
        <w:t>کارد هرچند صاحب حق و سنت بدان مبتلا و دچار شود</w:t>
      </w:r>
      <w:r w:rsidRPr="00F70923">
        <w:rPr>
          <w:spacing w:val="-4"/>
          <w:rtl/>
        </w:rPr>
        <w:t>».</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Default="00A41B4B" w:rsidP="002018C6">
      <w:pPr>
        <w:pStyle w:val="ab"/>
        <w:rPr>
          <w:vertAlign w:val="superscript"/>
          <w:rtl/>
        </w:rPr>
      </w:pPr>
      <w:r w:rsidRPr="00A42DD6">
        <w:rPr>
          <w:rtl/>
        </w:rPr>
        <w:lastRenderedPageBreak/>
        <w:t>و از امور اعتقادی الزامی که هرکس یک مورد از آنها را ترک کند، درحقیقت دین را به کلی نپذیرفته و با ترک آن مورد - با وجود ایمان آوردن - از اهل سنت نیست، ایمان به خیر و شر تقدیر و تصدیق احادیث وارد شده در این مورد و ایمان به آن می</w:t>
      </w:r>
      <w:r w:rsidR="004529B0">
        <w:t>‌</w:t>
      </w:r>
      <w:r w:rsidRPr="00A42DD6">
        <w:rPr>
          <w:rtl/>
        </w:rPr>
        <w:t>باشد که در مورد آن گفته نمی</w:t>
      </w:r>
      <w:r w:rsidR="00B664CD">
        <w:rPr>
          <w:rFonts w:hint="cs"/>
          <w:rtl/>
        </w:rPr>
        <w:t>‌</w:t>
      </w:r>
      <w:r w:rsidRPr="00A42DD6">
        <w:rPr>
          <w:rtl/>
        </w:rPr>
        <w:t>شود: برای چه و چگونه؛ بلکه در این مورد فقط تصدیق است و ایمان به آن</w:t>
      </w:r>
      <w:r w:rsidR="00F70923" w:rsidRPr="00D93758">
        <w:rPr>
          <w:vertAlign w:val="superscript"/>
          <w:rtl/>
        </w:rPr>
        <w:t>1</w:t>
      </w:r>
      <w:r w:rsidR="00F70923">
        <w:rPr>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71552" behindDoc="0" locked="0" layoutInCell="1" allowOverlap="1" wp14:anchorId="76973258" wp14:editId="21734531">
                <wp:simplePos x="0" y="0"/>
                <wp:positionH relativeFrom="column">
                  <wp:posOffset>-1258</wp:posOffset>
                </wp:positionH>
                <wp:positionV relativeFrom="paragraph">
                  <wp:posOffset>137330</wp:posOffset>
                </wp:positionV>
                <wp:extent cx="3964510" cy="15874"/>
                <wp:effectExtent l="0" t="0" r="17145" b="22860"/>
                <wp:wrapNone/>
                <wp:docPr id="4" name="Straight Connector 4"/>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x 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70528" behindDoc="0" locked="0" layoutInCell="1" allowOverlap="1" wp14:anchorId="5E323FF1" wp14:editId="48CBE3E8">
                <wp:simplePos x="0" y="0"/>
                <wp:positionH relativeFrom="column">
                  <wp:posOffset>3080</wp:posOffset>
                </wp:positionH>
                <wp:positionV relativeFrom="paragraph">
                  <wp:posOffset>74452</wp:posOffset>
                </wp:positionV>
                <wp:extent cx="3959859" cy="15874"/>
                <wp:effectExtent l="0" t="0" r="22225" b="22860"/>
                <wp:wrapNone/>
                <wp:docPr id="8" name="Straight Connector 8"/>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flip:x 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" strokecolor="black [3040]">
                <v:stroke dashstyle="longDashDot"/>
              </v:line>
            </w:pict>
          </mc:Fallback>
        </mc:AlternateContent>
      </w:r>
    </w:p>
    <w:p w:rsidR="00A41B4B" w:rsidRPr="00602DFD" w:rsidRDefault="00602DFD" w:rsidP="00602DFD">
      <w:pPr>
        <w:pStyle w:val="a5"/>
        <w:rPr>
          <w:rtl/>
        </w:rPr>
      </w:pPr>
      <w:r>
        <w:rPr>
          <w:rFonts w:hint="cs"/>
          <w:rtl/>
        </w:rPr>
        <w:t xml:space="preserve">1- </w:t>
      </w:r>
      <w:r w:rsidR="00A41B4B" w:rsidRPr="00602DFD">
        <w:rPr>
          <w:rtl/>
        </w:rPr>
        <w:t xml:space="preserve">درحقیقت این مذهب سلف صالح در تمام احادیثی است که در مورد صفات الهی وارد شده است. و تنها مخصوص احادیث </w:t>
      </w:r>
      <w:r w:rsidR="00A41B4B" w:rsidRPr="00602DFD">
        <w:rPr>
          <w:rFonts w:hint="cs"/>
          <w:rtl/>
        </w:rPr>
        <w:t>تقدیر</w:t>
      </w:r>
      <w:r w:rsidR="00A41B4B" w:rsidRPr="00602DFD">
        <w:rPr>
          <w:rtl/>
        </w:rPr>
        <w:t xml:space="preserve"> نیست.</w:t>
      </w:r>
    </w:p>
    <w:p w:rsidR="00A41B4B" w:rsidRPr="008641F6" w:rsidRDefault="00A41B4B" w:rsidP="00CC02B5">
      <w:pPr>
        <w:pStyle w:val="ListParagraph"/>
        <w:numPr>
          <w:ilvl w:val="0"/>
          <w:numId w:val="1"/>
        </w:numPr>
        <w:ind w:left="680" w:hanging="340"/>
        <w:jc w:val="both"/>
        <w:rPr>
          <w:rStyle w:val="Char5"/>
          <w:rFonts w:eastAsiaTheme="minorHAnsi"/>
          <w:rtl/>
        </w:rPr>
      </w:pPr>
      <w:r w:rsidRPr="008641F6">
        <w:rPr>
          <w:rStyle w:val="Char5"/>
          <w:rFonts w:eastAsiaTheme="minorHAnsi"/>
          <w:rtl/>
        </w:rPr>
        <w:t xml:space="preserve">خلال در </w:t>
      </w:r>
      <w:r w:rsidRPr="0061749D">
        <w:rPr>
          <w:rFonts w:ascii="Lotus Linotype" w:hAnsi="Lotus Linotype" w:cs="IRNazli"/>
          <w:sz w:val="24"/>
          <w:rtl/>
        </w:rPr>
        <w:t xml:space="preserve">«السنة» (313) </w:t>
      </w:r>
      <w:r w:rsidRPr="008641F6">
        <w:rPr>
          <w:rStyle w:val="Char5"/>
          <w:rFonts w:eastAsiaTheme="minorHAnsi"/>
          <w:rtl/>
        </w:rPr>
        <w:t xml:space="preserve">و دارقطنی در </w:t>
      </w:r>
      <w:r w:rsidRPr="0061749D">
        <w:rPr>
          <w:rFonts w:ascii="Lotus Linotype" w:hAnsi="Lotus Linotype" w:cs="IRNazli"/>
          <w:sz w:val="24"/>
          <w:rtl/>
        </w:rPr>
        <w:t>«الصفات» (67)</w:t>
      </w:r>
      <w:r w:rsidR="00B664CD">
        <w:rPr>
          <w:rStyle w:val="Char5"/>
          <w:rFonts w:eastAsiaTheme="minorHAnsi"/>
          <w:rtl/>
        </w:rPr>
        <w:t xml:space="preserve"> و آجر</w:t>
      </w:r>
      <w:r w:rsidRPr="008641F6">
        <w:rPr>
          <w:rStyle w:val="Char5"/>
          <w:rFonts w:eastAsiaTheme="minorHAnsi"/>
          <w:rtl/>
        </w:rPr>
        <w:t xml:space="preserve">ی در </w:t>
      </w:r>
      <w:r w:rsidRPr="0061749D">
        <w:rPr>
          <w:rFonts w:ascii="Lotus Linotype" w:hAnsi="Lotus Linotype" w:cs="IRNazli"/>
          <w:sz w:val="24"/>
          <w:rtl/>
        </w:rPr>
        <w:t xml:space="preserve">«الشریعة» (ص 314) </w:t>
      </w:r>
      <w:r w:rsidRPr="008641F6">
        <w:rPr>
          <w:rStyle w:val="Char5"/>
          <w:rFonts w:eastAsiaTheme="minorHAnsi"/>
          <w:rtl/>
        </w:rPr>
        <w:t>از ولید بن مسلم روایت کرد</w:t>
      </w:r>
      <w:r w:rsidR="004529B0">
        <w:rPr>
          <w:rStyle w:val="Char5"/>
          <w:rFonts w:eastAsiaTheme="minorHAnsi"/>
        </w:rPr>
        <w:t>‌‌</w:t>
      </w:r>
      <w:r w:rsidRPr="008641F6">
        <w:rPr>
          <w:rStyle w:val="Char5"/>
          <w:rFonts w:eastAsiaTheme="minorHAnsi"/>
          <w:rtl/>
        </w:rPr>
        <w:t>ه</w:t>
      </w:r>
      <w:r w:rsidR="004529B0">
        <w:rPr>
          <w:rStyle w:val="Char5"/>
          <w:rFonts w:eastAsiaTheme="minorHAnsi"/>
        </w:rPr>
        <w:t>‌</w:t>
      </w:r>
      <w:r w:rsidRPr="008641F6">
        <w:rPr>
          <w:rStyle w:val="Char5"/>
          <w:rFonts w:eastAsiaTheme="minorHAnsi"/>
          <w:rtl/>
        </w:rPr>
        <w:t xml:space="preserve">اند که: از سفیان و اوزاعی و مالک بن انس و لیث بن سعد در مورد این احادیث </w:t>
      </w:r>
      <w:r w:rsidRPr="008641F6">
        <w:rPr>
          <w:rStyle w:val="Char5"/>
          <w:rFonts w:eastAsiaTheme="minorHAnsi" w:hint="cs"/>
          <w:rtl/>
        </w:rPr>
        <w:t>(</w:t>
      </w:r>
      <w:r w:rsidRPr="008641F6">
        <w:rPr>
          <w:rStyle w:val="Char5"/>
          <w:rFonts w:eastAsiaTheme="minorHAnsi"/>
          <w:rtl/>
        </w:rPr>
        <w:t xml:space="preserve">احادیث صفات) سوال کردم؟ </w:t>
      </w:r>
      <w:r w:rsidRPr="008641F6">
        <w:rPr>
          <w:rStyle w:val="Char5"/>
          <w:rFonts w:eastAsiaTheme="minorHAnsi" w:hint="cs"/>
          <w:rtl/>
        </w:rPr>
        <w:t>همه</w:t>
      </w:r>
      <w:r w:rsidRPr="008641F6">
        <w:rPr>
          <w:rStyle w:val="Char5"/>
          <w:rFonts w:eastAsiaTheme="minorHAnsi"/>
          <w:rtl/>
        </w:rPr>
        <w:t xml:space="preserve"> در پاسخ گفتند: «آن احادیث را چنان که وارد شده</w:t>
      </w:r>
      <w:r w:rsidR="004529B0">
        <w:rPr>
          <w:rStyle w:val="Char5"/>
          <w:rFonts w:eastAsiaTheme="minorHAnsi"/>
        </w:rPr>
        <w:t>‌</w:t>
      </w:r>
      <w:r w:rsidRPr="008641F6">
        <w:rPr>
          <w:rStyle w:val="Char5"/>
          <w:rFonts w:eastAsiaTheme="minorHAnsi"/>
          <w:rtl/>
        </w:rPr>
        <w:t xml:space="preserve">اند،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پذیریم و قبول می</w:t>
      </w:r>
      <w:r w:rsidR="004529B0">
        <w:rPr>
          <w:rStyle w:val="Char5"/>
          <w:rFonts w:eastAsiaTheme="minorHAnsi"/>
        </w:rPr>
        <w:t>‌</w:t>
      </w:r>
      <w:r w:rsidRPr="008641F6">
        <w:rPr>
          <w:rStyle w:val="Char5"/>
          <w:rFonts w:eastAsiaTheme="minorHAnsi" w:hint="cs"/>
          <w:rtl/>
        </w:rPr>
        <w:t>کنیم</w:t>
      </w:r>
      <w:r w:rsidRPr="008641F6">
        <w:rPr>
          <w:rStyle w:val="Char5"/>
          <w:rFonts w:eastAsiaTheme="minorHAnsi"/>
          <w:rtl/>
        </w:rPr>
        <w:t>». و سند این روایت صحیح است.</w:t>
      </w:r>
    </w:p>
    <w:p w:rsidR="00A41B4B" w:rsidRPr="008641F6" w:rsidRDefault="00A41B4B" w:rsidP="00CC02B5">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t xml:space="preserve">و ابن عبد البر نمری در </w:t>
      </w:r>
      <w:r w:rsidR="00B664CD">
        <w:rPr>
          <w:rFonts w:ascii="Lotus Linotype" w:hAnsi="Lotus Linotype" w:cs="IRNazli"/>
          <w:sz w:val="24"/>
          <w:rtl/>
        </w:rPr>
        <w:t xml:space="preserve">«جامع </w:t>
      </w:r>
      <w:r w:rsidRPr="0061749D">
        <w:rPr>
          <w:rFonts w:ascii="Lotus Linotype" w:hAnsi="Lotus Linotype" w:cs="IRNazli"/>
          <w:sz w:val="24"/>
          <w:rtl/>
        </w:rPr>
        <w:t>بیان العلم» (2/96)</w:t>
      </w:r>
      <w:r w:rsidRPr="008641F6">
        <w:rPr>
          <w:rStyle w:val="Char5"/>
          <w:rFonts w:eastAsiaTheme="minorHAnsi"/>
          <w:rtl/>
        </w:rPr>
        <w:t xml:space="preserve"> از طریق عبد الوهاب بن نجده می</w:t>
      </w:r>
      <w:r w:rsidR="004529B0">
        <w:rPr>
          <w:rStyle w:val="Char5"/>
          <w:rFonts w:eastAsiaTheme="minorHAnsi"/>
        </w:rPr>
        <w:t>‌</w:t>
      </w:r>
      <w:r w:rsidRPr="008641F6">
        <w:rPr>
          <w:rStyle w:val="Char5"/>
          <w:rFonts w:eastAsiaTheme="minorHAnsi"/>
          <w:rtl/>
        </w:rPr>
        <w:t>گوید: «بقی</w:t>
      </w:r>
      <w:r w:rsidRPr="008641F6">
        <w:rPr>
          <w:rStyle w:val="Char5"/>
          <w:rFonts w:eastAsiaTheme="minorHAnsi" w:hint="cs"/>
          <w:rtl/>
        </w:rPr>
        <w:t>ة</w:t>
      </w:r>
      <w:r w:rsidRPr="008641F6">
        <w:rPr>
          <w:rStyle w:val="Char5"/>
          <w:rFonts w:eastAsiaTheme="minorHAnsi"/>
          <w:rtl/>
        </w:rPr>
        <w:t xml:space="preserve"> از اوزاعی روایت کرده که: «مکحول و زهری می</w:t>
      </w:r>
      <w:r w:rsidR="004529B0">
        <w:rPr>
          <w:rStyle w:val="Char5"/>
          <w:rFonts w:eastAsiaTheme="minorHAnsi"/>
        </w:rPr>
        <w:t>‌</w:t>
      </w:r>
      <w:r w:rsidRPr="008641F6">
        <w:rPr>
          <w:rStyle w:val="Char5"/>
          <w:rFonts w:eastAsiaTheme="minorHAnsi"/>
          <w:rtl/>
        </w:rPr>
        <w:t>گفتند: این احادیث را چنان</w:t>
      </w:r>
      <w:r w:rsidR="004529B0">
        <w:rPr>
          <w:rStyle w:val="Char5"/>
          <w:rFonts w:eastAsiaTheme="minorHAnsi"/>
        </w:rPr>
        <w:t>‌</w:t>
      </w:r>
      <w:r w:rsidRPr="008641F6">
        <w:rPr>
          <w:rStyle w:val="Char5"/>
          <w:rFonts w:eastAsiaTheme="minorHAnsi"/>
          <w:rtl/>
        </w:rPr>
        <w:t>که وارد شده</w:t>
      </w:r>
      <w:r w:rsidR="004529B0">
        <w:rPr>
          <w:rStyle w:val="Char5"/>
          <w:rFonts w:eastAsiaTheme="minorHAnsi"/>
        </w:rPr>
        <w:t>‌</w:t>
      </w:r>
      <w:r w:rsidRPr="008641F6">
        <w:rPr>
          <w:rStyle w:val="Char5"/>
          <w:rFonts w:eastAsiaTheme="minorHAnsi"/>
          <w:rtl/>
        </w:rPr>
        <w:t xml:space="preserve">اند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پذیریم و قبول می</w:t>
      </w:r>
      <w:r w:rsidR="004529B0">
        <w:rPr>
          <w:rStyle w:val="Char5"/>
          <w:rFonts w:eastAsiaTheme="minorHAnsi"/>
        </w:rPr>
        <w:t>‌</w:t>
      </w:r>
      <w:r w:rsidRPr="008641F6">
        <w:rPr>
          <w:rStyle w:val="Char5"/>
          <w:rFonts w:eastAsiaTheme="minorHAnsi" w:hint="cs"/>
          <w:rtl/>
        </w:rPr>
        <w:t>کنیم</w:t>
      </w:r>
      <w:r w:rsidRPr="008641F6">
        <w:rPr>
          <w:rStyle w:val="Char5"/>
          <w:rFonts w:eastAsiaTheme="minorHAnsi"/>
          <w:rtl/>
        </w:rPr>
        <w:t>». و سند این روایت نیز صحیح است.</w:t>
      </w:r>
    </w:p>
    <w:p w:rsidR="00A41B4B" w:rsidRPr="008641F6" w:rsidRDefault="00A41B4B" w:rsidP="00CC02B5">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t>ابن عبد البر می</w:t>
      </w:r>
      <w:r w:rsidR="004529B0">
        <w:rPr>
          <w:rStyle w:val="Char5"/>
          <w:rFonts w:eastAsiaTheme="minorHAnsi"/>
        </w:rPr>
        <w:t>‌</w:t>
      </w:r>
      <w:r w:rsidRPr="008641F6">
        <w:rPr>
          <w:rStyle w:val="Char5"/>
          <w:rFonts w:eastAsiaTheme="minorHAnsi"/>
          <w:rtl/>
        </w:rPr>
        <w:t>گوید: «در مورد احادیث صفات از مالک بن انس</w:t>
      </w:r>
      <w:r w:rsidRPr="008641F6">
        <w:rPr>
          <w:rStyle w:val="Char5"/>
          <w:rFonts w:eastAsiaTheme="minorHAnsi" w:hint="cs"/>
          <w:rtl/>
        </w:rPr>
        <w:t>،</w:t>
      </w:r>
      <w:r w:rsidRPr="008641F6">
        <w:rPr>
          <w:rStyle w:val="Char5"/>
          <w:rFonts w:eastAsiaTheme="minorHAnsi"/>
          <w:rtl/>
        </w:rPr>
        <w:t xml:space="preserve"> اوزاعی</w:t>
      </w:r>
      <w:r w:rsidRPr="008641F6">
        <w:rPr>
          <w:rStyle w:val="Char5"/>
          <w:rFonts w:eastAsiaTheme="minorHAnsi" w:hint="cs"/>
          <w:rtl/>
        </w:rPr>
        <w:t>،</w:t>
      </w:r>
      <w:r w:rsidRPr="008641F6">
        <w:rPr>
          <w:rStyle w:val="Char5"/>
          <w:rFonts w:eastAsiaTheme="minorHAnsi"/>
          <w:rtl/>
        </w:rPr>
        <w:t xml:space="preserve"> سفیان بن سعید</w:t>
      </w:r>
      <w:r w:rsidRPr="008641F6">
        <w:rPr>
          <w:rStyle w:val="Char5"/>
          <w:rFonts w:eastAsiaTheme="minorHAnsi" w:hint="cs"/>
          <w:rtl/>
        </w:rPr>
        <w:t>،</w:t>
      </w:r>
      <w:r w:rsidRPr="008641F6">
        <w:rPr>
          <w:rStyle w:val="Char5"/>
          <w:rFonts w:eastAsiaTheme="minorHAnsi"/>
          <w:rtl/>
        </w:rPr>
        <w:t xml:space="preserve"> سفیان بن عینیه و معمر بن راشد برای ما روایت </w:t>
      </w:r>
      <w:r w:rsidRPr="008641F6">
        <w:rPr>
          <w:rStyle w:val="Char5"/>
          <w:rFonts w:eastAsiaTheme="minorHAnsi" w:hint="cs"/>
          <w:rtl/>
        </w:rPr>
        <w:t>کرده</w:t>
      </w:r>
      <w:r w:rsidR="004529B0">
        <w:rPr>
          <w:rStyle w:val="Char5"/>
          <w:rFonts w:eastAsiaTheme="minorHAnsi" w:hint="cs"/>
        </w:rPr>
        <w:t>‌</w:t>
      </w:r>
      <w:r w:rsidRPr="008641F6">
        <w:rPr>
          <w:rStyle w:val="Char5"/>
          <w:rFonts w:eastAsiaTheme="minorHAnsi" w:hint="cs"/>
          <w:rtl/>
        </w:rPr>
        <w:t>اند</w:t>
      </w:r>
      <w:r w:rsidRPr="008641F6">
        <w:rPr>
          <w:rStyle w:val="Char5"/>
          <w:rFonts w:eastAsiaTheme="minorHAnsi"/>
          <w:rtl/>
        </w:rPr>
        <w:t xml:space="preserve"> که همگی آنها می</w:t>
      </w:r>
      <w:r w:rsidR="004529B0">
        <w:rPr>
          <w:rStyle w:val="Char5"/>
          <w:rFonts w:eastAsiaTheme="minorHAnsi"/>
        </w:rPr>
        <w:t>‌</w:t>
      </w:r>
      <w:r w:rsidRPr="008641F6">
        <w:rPr>
          <w:rStyle w:val="Char5"/>
          <w:rFonts w:eastAsiaTheme="minorHAnsi"/>
          <w:rtl/>
        </w:rPr>
        <w:t>گویند: «این احادیث را چنان</w:t>
      </w:r>
      <w:r w:rsidR="004529B0">
        <w:rPr>
          <w:rStyle w:val="Char5"/>
          <w:rFonts w:eastAsiaTheme="minorHAnsi"/>
        </w:rPr>
        <w:t>‌</w:t>
      </w:r>
      <w:r w:rsidRPr="008641F6">
        <w:rPr>
          <w:rStyle w:val="Char5"/>
          <w:rFonts w:eastAsiaTheme="minorHAnsi"/>
          <w:rtl/>
        </w:rPr>
        <w:t>که وارد شده</w:t>
      </w:r>
      <w:r w:rsidR="004529B0">
        <w:rPr>
          <w:rStyle w:val="Char5"/>
          <w:rFonts w:eastAsiaTheme="minorHAnsi"/>
        </w:rPr>
        <w:t>‌</w:t>
      </w:r>
      <w:r w:rsidRPr="008641F6">
        <w:rPr>
          <w:rStyle w:val="Char5"/>
          <w:rFonts w:eastAsiaTheme="minorHAnsi"/>
          <w:rtl/>
        </w:rPr>
        <w:t xml:space="preserve">اند،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پذیریم و قبول می</w:t>
      </w:r>
      <w:r w:rsidR="004529B0">
        <w:rPr>
          <w:rStyle w:val="Char5"/>
          <w:rFonts w:eastAsiaTheme="minorHAnsi"/>
        </w:rPr>
        <w:t>‌</w:t>
      </w:r>
      <w:r w:rsidRPr="008641F6">
        <w:rPr>
          <w:rStyle w:val="Char5"/>
          <w:rFonts w:eastAsiaTheme="minorHAnsi" w:hint="cs"/>
          <w:rtl/>
        </w:rPr>
        <w:t>کنیم</w:t>
      </w:r>
      <w:r w:rsidRPr="008641F6">
        <w:rPr>
          <w:rStyle w:val="Char5"/>
          <w:rFonts w:eastAsiaTheme="minorHAnsi"/>
          <w:rtl/>
        </w:rPr>
        <w:t xml:space="preserve">». (یعنی معنای صفات را ثابت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دانیم</w:t>
      </w:r>
      <w:r w:rsidRPr="008641F6">
        <w:rPr>
          <w:rStyle w:val="Char5"/>
          <w:rFonts w:eastAsiaTheme="minorHAnsi"/>
          <w:rtl/>
        </w:rPr>
        <w:t xml:space="preserve"> و سخن در باب کیفیت آنها را رها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rtl/>
        </w:rPr>
        <w:t>کنی</w:t>
      </w:r>
      <w:r w:rsidRPr="008641F6">
        <w:rPr>
          <w:rStyle w:val="Char5"/>
          <w:rFonts w:eastAsiaTheme="minorHAnsi" w:hint="cs"/>
          <w:rtl/>
        </w:rPr>
        <w:t>م</w:t>
      </w:r>
      <w:r w:rsidR="00F70923">
        <w:rPr>
          <w:rStyle w:val="Char5"/>
          <w:rFonts w:eastAsiaTheme="minorHAnsi"/>
          <w:rtl/>
        </w:rPr>
        <w:t>).</w:t>
      </w:r>
      <w:r w:rsidRPr="008641F6">
        <w:rPr>
          <w:rStyle w:val="Char5"/>
          <w:rFonts w:eastAsiaTheme="minorHAnsi"/>
          <w:rtl/>
        </w:rPr>
        <w:t xml:space="preserve"> </w:t>
      </w:r>
    </w:p>
    <w:p w:rsidR="00A41B4B" w:rsidRPr="008641F6" w:rsidRDefault="00A41B4B" w:rsidP="00CC02B5">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lastRenderedPageBreak/>
        <w:t>و عبدالله بن امام احمد رحمهماالله در</w:t>
      </w:r>
      <w:r w:rsidRPr="008641F6">
        <w:rPr>
          <w:rStyle w:val="Char5"/>
          <w:rFonts w:eastAsiaTheme="minorHAnsi" w:hint="cs"/>
          <w:rtl/>
        </w:rPr>
        <w:t xml:space="preserve"> </w:t>
      </w:r>
      <w:r w:rsidRPr="0061749D">
        <w:rPr>
          <w:rFonts w:ascii="Lotus Linotype" w:hAnsi="Lotus Linotype" w:cs="IRNazli"/>
          <w:sz w:val="24"/>
          <w:rtl/>
        </w:rPr>
        <w:t xml:space="preserve">«السنة» (495) </w:t>
      </w:r>
      <w:r w:rsidRPr="008641F6">
        <w:rPr>
          <w:rStyle w:val="Char5"/>
          <w:rFonts w:eastAsiaTheme="minorHAnsi"/>
          <w:rtl/>
        </w:rPr>
        <w:t>با سند صحیح از وکیع بن جراح روایت می</w:t>
      </w:r>
      <w:r w:rsidR="004529B0">
        <w:rPr>
          <w:rStyle w:val="Char5"/>
          <w:rFonts w:eastAsiaTheme="minorHAnsi"/>
        </w:rPr>
        <w:t>‌</w:t>
      </w:r>
      <w:r w:rsidRPr="008641F6">
        <w:rPr>
          <w:rStyle w:val="Char5"/>
          <w:rFonts w:eastAsiaTheme="minorHAnsi"/>
          <w:rtl/>
        </w:rPr>
        <w:t>کند که: «این احادیث را چنان</w:t>
      </w:r>
      <w:r w:rsidR="004529B0">
        <w:rPr>
          <w:rStyle w:val="Char5"/>
          <w:rFonts w:eastAsiaTheme="minorHAnsi"/>
        </w:rPr>
        <w:t>‌</w:t>
      </w:r>
      <w:r w:rsidRPr="008641F6">
        <w:rPr>
          <w:rStyle w:val="Char5"/>
          <w:rFonts w:eastAsiaTheme="minorHAnsi"/>
          <w:rtl/>
        </w:rPr>
        <w:t>که وارد شده</w:t>
      </w:r>
      <w:r w:rsidR="004529B0">
        <w:rPr>
          <w:rStyle w:val="Char5"/>
          <w:rFonts w:eastAsiaTheme="minorHAnsi"/>
        </w:rPr>
        <w:t>‌</w:t>
      </w:r>
      <w:r w:rsidRPr="008641F6">
        <w:rPr>
          <w:rStyle w:val="Char5"/>
          <w:rFonts w:eastAsiaTheme="minorHAnsi"/>
          <w:rtl/>
        </w:rPr>
        <w:t>اند، می</w:t>
      </w:r>
      <w:r w:rsidR="004529B0">
        <w:rPr>
          <w:rStyle w:val="Char5"/>
          <w:rFonts w:eastAsiaTheme="minorHAnsi"/>
        </w:rPr>
        <w:t>‌</w:t>
      </w:r>
      <w:r w:rsidRPr="008641F6">
        <w:rPr>
          <w:rStyle w:val="Char5"/>
          <w:rFonts w:eastAsiaTheme="minorHAnsi"/>
          <w:rtl/>
        </w:rPr>
        <w:t>پذیریم و تصدیق می</w:t>
      </w:r>
      <w:r w:rsidR="004529B0">
        <w:rPr>
          <w:rStyle w:val="Char5"/>
          <w:rFonts w:eastAsiaTheme="minorHAnsi"/>
        </w:rPr>
        <w:t>‌</w:t>
      </w:r>
      <w:r w:rsidRPr="008641F6">
        <w:rPr>
          <w:rStyle w:val="Char5"/>
          <w:rFonts w:eastAsiaTheme="minorHAnsi"/>
          <w:rtl/>
        </w:rPr>
        <w:t>کنیم و از کیفیت آنها نمی</w:t>
      </w:r>
      <w:r w:rsidR="004529B0">
        <w:rPr>
          <w:rStyle w:val="Char5"/>
          <w:rFonts w:eastAsiaTheme="minorHAnsi"/>
        </w:rPr>
        <w:t>‌</w:t>
      </w:r>
      <w:r w:rsidRPr="008641F6">
        <w:rPr>
          <w:rStyle w:val="Char5"/>
          <w:rFonts w:eastAsiaTheme="minorHAnsi"/>
          <w:rtl/>
        </w:rPr>
        <w:t>پرسیم و نمی</w:t>
      </w:r>
      <w:r w:rsidR="004529B0">
        <w:rPr>
          <w:rStyle w:val="Char5"/>
          <w:rFonts w:eastAsiaTheme="minorHAnsi"/>
        </w:rPr>
        <w:t>‌</w:t>
      </w:r>
      <w:r w:rsidRPr="008641F6">
        <w:rPr>
          <w:rStyle w:val="Char5"/>
          <w:rFonts w:eastAsiaTheme="minorHAnsi"/>
          <w:rtl/>
        </w:rPr>
        <w:t xml:space="preserve">گوییم چرا چنین است؟ احادیثی همچون حدیث ابن مسعود که در آن آمده است: </w:t>
      </w:r>
      <w:r w:rsidRPr="00601486">
        <w:rPr>
          <w:rStyle w:val="Char9"/>
          <w:rFonts w:eastAsiaTheme="minorHAnsi"/>
          <w:rtl/>
        </w:rPr>
        <w:t>«إِنَّ اللَّهَ عَزَّ وَجَلَّ يَحْمِلُ السَّمَاوَاتِ عَلَى إِصْبَعٍ، وَالْجِبَالَ عَلَى إِصْبَعٍ»:</w:t>
      </w:r>
      <w:r w:rsidRPr="008641F6">
        <w:rPr>
          <w:rStyle w:val="Char5"/>
          <w:rFonts w:eastAsiaTheme="minorHAnsi"/>
          <w:rtl/>
        </w:rPr>
        <w:t xml:space="preserve"> «الله</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آسمان</w:t>
      </w:r>
      <w:r w:rsidR="004529B0">
        <w:rPr>
          <w:rStyle w:val="Char5"/>
          <w:rFonts w:eastAsiaTheme="minorHAnsi"/>
        </w:rPr>
        <w:t>‌</w:t>
      </w:r>
      <w:r w:rsidRPr="008641F6">
        <w:rPr>
          <w:rStyle w:val="Char5"/>
          <w:rFonts w:eastAsiaTheme="minorHAnsi"/>
          <w:rtl/>
        </w:rPr>
        <w:t>ها را بر یک انگشت و کوه</w:t>
      </w:r>
      <w:r w:rsidR="004529B0">
        <w:rPr>
          <w:rStyle w:val="Char5"/>
          <w:rFonts w:eastAsiaTheme="minorHAnsi"/>
        </w:rPr>
        <w:t>‌</w:t>
      </w:r>
      <w:r w:rsidRPr="008641F6">
        <w:rPr>
          <w:rStyle w:val="Char5"/>
          <w:rFonts w:eastAsiaTheme="minorHAnsi"/>
          <w:rtl/>
        </w:rPr>
        <w:t>ها را بر یک انگشت حمل می</w:t>
      </w:r>
      <w:r w:rsidR="004529B0">
        <w:rPr>
          <w:rStyle w:val="Char5"/>
          <w:rFonts w:eastAsiaTheme="minorHAnsi"/>
        </w:rPr>
        <w:t>‌</w:t>
      </w:r>
      <w:r w:rsidRPr="008641F6">
        <w:rPr>
          <w:rStyle w:val="Char5"/>
          <w:rFonts w:eastAsiaTheme="minorHAnsi"/>
          <w:rtl/>
        </w:rPr>
        <w:t>کند».</w:t>
      </w:r>
    </w:p>
    <w:p w:rsidR="00A41B4B" w:rsidRPr="008641F6" w:rsidRDefault="00A41B4B" w:rsidP="00F70923">
      <w:pPr>
        <w:pStyle w:val="ListParagraph"/>
        <w:ind w:left="680" w:hanging="340"/>
        <w:jc w:val="both"/>
        <w:rPr>
          <w:rStyle w:val="Char5"/>
          <w:rFonts w:eastAsiaTheme="minorHAnsi"/>
          <w:rtl/>
        </w:rPr>
      </w:pPr>
      <w:r w:rsidRPr="008641F6">
        <w:rPr>
          <w:rStyle w:val="Char5"/>
          <w:rFonts w:eastAsiaTheme="minorHAnsi"/>
          <w:rtl/>
        </w:rPr>
        <w:t>و نیز این حدیث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 xml:space="preserve">فرماید: </w:t>
      </w:r>
      <w:r w:rsidRPr="00601486">
        <w:rPr>
          <w:rStyle w:val="Char9"/>
          <w:rFonts w:eastAsiaTheme="minorHAnsi"/>
          <w:rtl/>
        </w:rPr>
        <w:t>«قَلْبُ ابْنِ آدَمَ بَيْنَ إِصْبَعَيْنِ مِنْ أَصَابِعِ الرَّحْمَنِ»</w:t>
      </w:r>
      <w:r w:rsidRPr="008641F6">
        <w:rPr>
          <w:rStyle w:val="Char5"/>
          <w:rFonts w:eastAsiaTheme="minorHAnsi"/>
          <w:rtl/>
        </w:rPr>
        <w:t>: «قلب فرزند آدم میان دو انگشت از انگشتان خداوند رحمن است». و احادیثی که از این دسته</w:t>
      </w:r>
      <w:r w:rsidR="004529B0">
        <w:rPr>
          <w:rStyle w:val="Char5"/>
          <w:rFonts w:eastAsiaTheme="minorHAnsi"/>
        </w:rPr>
        <w:t>‌</w:t>
      </w:r>
      <w:r w:rsidRPr="008641F6">
        <w:rPr>
          <w:rStyle w:val="Char5"/>
          <w:rFonts w:eastAsiaTheme="minorHAnsi"/>
          <w:rtl/>
        </w:rPr>
        <w:t>اند.</w:t>
      </w:r>
    </w:p>
    <w:p w:rsidR="00A41B4B" w:rsidRPr="008641F6" w:rsidRDefault="00A41B4B" w:rsidP="00CC02B5">
      <w:pPr>
        <w:pStyle w:val="ListParagraph"/>
        <w:widowControl w:val="0"/>
        <w:numPr>
          <w:ilvl w:val="0"/>
          <w:numId w:val="1"/>
        </w:numPr>
        <w:ind w:left="680" w:hanging="340"/>
        <w:jc w:val="both"/>
        <w:rPr>
          <w:rStyle w:val="Char5"/>
          <w:rFonts w:eastAsiaTheme="minorHAnsi"/>
        </w:rPr>
      </w:pPr>
      <w:r w:rsidRPr="008641F6">
        <w:rPr>
          <w:rStyle w:val="Char5"/>
          <w:rFonts w:eastAsiaTheme="minorHAnsi"/>
          <w:rtl/>
        </w:rPr>
        <w:t>و لالکا</w:t>
      </w:r>
      <w:r w:rsidRPr="008641F6">
        <w:rPr>
          <w:rStyle w:val="Char5"/>
          <w:rFonts w:eastAsiaTheme="minorHAnsi" w:hint="cs"/>
          <w:rtl/>
        </w:rPr>
        <w:t>ئ</w:t>
      </w:r>
      <w:r w:rsidRPr="008641F6">
        <w:rPr>
          <w:rStyle w:val="Char5"/>
          <w:rFonts w:eastAsiaTheme="minorHAnsi"/>
          <w:rtl/>
        </w:rPr>
        <w:t xml:space="preserve">ی </w:t>
      </w:r>
      <w:r w:rsidRPr="0061749D">
        <w:rPr>
          <w:rFonts w:ascii="Lotus Linotype" w:hAnsi="Lotus Linotype" w:cs="IRNazli"/>
          <w:sz w:val="24"/>
          <w:rtl/>
        </w:rPr>
        <w:t>(740)</w:t>
      </w:r>
      <w:r w:rsidRPr="008641F6">
        <w:rPr>
          <w:rStyle w:val="Char5"/>
          <w:rFonts w:eastAsiaTheme="minorHAnsi"/>
          <w:rtl/>
        </w:rPr>
        <w:t xml:space="preserve"> با اسنادش از محمد بن الحسن - فقیه عراق- </w:t>
      </w:r>
      <w:r w:rsidRPr="00F70923">
        <w:rPr>
          <w:rStyle w:val="Char5"/>
          <w:rFonts w:eastAsiaTheme="minorHAnsi"/>
          <w:spacing w:val="-4"/>
          <w:rtl/>
        </w:rPr>
        <w:t xml:space="preserve">روایت </w:t>
      </w:r>
      <w:r w:rsidRPr="00F70923">
        <w:rPr>
          <w:rStyle w:val="Char5"/>
          <w:rFonts w:eastAsiaTheme="minorHAnsi" w:hint="cs"/>
          <w:spacing w:val="-4"/>
          <w:rtl/>
        </w:rPr>
        <w:t>می</w:t>
      </w:r>
      <w:r w:rsidR="004529B0" w:rsidRPr="00F70923">
        <w:rPr>
          <w:rStyle w:val="Char5"/>
          <w:rFonts w:eastAsiaTheme="minorHAnsi" w:hint="cs"/>
          <w:spacing w:val="-4"/>
        </w:rPr>
        <w:t>‌</w:t>
      </w:r>
      <w:r w:rsidRPr="00F70923">
        <w:rPr>
          <w:rStyle w:val="Char5"/>
          <w:rFonts w:eastAsiaTheme="minorHAnsi" w:hint="cs"/>
          <w:spacing w:val="-4"/>
          <w:rtl/>
        </w:rPr>
        <w:t>کند</w:t>
      </w:r>
      <w:r w:rsidRPr="00F70923">
        <w:rPr>
          <w:rStyle w:val="Char5"/>
          <w:rFonts w:eastAsiaTheme="minorHAnsi"/>
          <w:spacing w:val="-4"/>
          <w:rtl/>
        </w:rPr>
        <w:t xml:space="preserve"> که: «فقها از مشرق تا مغرب بر ایمان به قرآن و احادیثی که در مورد صفات خداوند از طریق </w:t>
      </w:r>
      <w:r w:rsidRPr="00F70923">
        <w:rPr>
          <w:rStyle w:val="Char5"/>
          <w:rFonts w:eastAsiaTheme="minorHAnsi" w:hint="cs"/>
          <w:spacing w:val="-4"/>
          <w:rtl/>
        </w:rPr>
        <w:t xml:space="preserve">راویان </w:t>
      </w:r>
      <w:r w:rsidRPr="00F70923">
        <w:rPr>
          <w:rStyle w:val="Char5"/>
          <w:rFonts w:eastAsiaTheme="minorHAnsi"/>
          <w:spacing w:val="-4"/>
          <w:rtl/>
        </w:rPr>
        <w:t>ثق</w:t>
      </w:r>
      <w:r w:rsidRPr="00F70923">
        <w:rPr>
          <w:rStyle w:val="Char5"/>
          <w:rFonts w:eastAsiaTheme="minorHAnsi" w:hint="cs"/>
          <w:spacing w:val="-4"/>
          <w:rtl/>
        </w:rPr>
        <w:t>ه</w:t>
      </w:r>
      <w:r w:rsidRPr="00F70923">
        <w:rPr>
          <w:rStyle w:val="Char5"/>
          <w:rFonts w:eastAsiaTheme="minorHAnsi"/>
          <w:spacing w:val="-4"/>
          <w:rtl/>
        </w:rPr>
        <w:t xml:space="preserve"> از رسول الله</w:t>
      </w:r>
      <w:r w:rsidR="00452E0D">
        <w:rPr>
          <w:rFonts w:cs="CTraditional Arabic"/>
          <w:spacing w:val="-4"/>
          <w:rtl/>
        </w:rPr>
        <w:t> </w:t>
      </w:r>
      <w:r w:rsidR="00452E0D" w:rsidRPr="00F70923">
        <w:rPr>
          <w:rFonts w:cs="CTraditional Arabic" w:hint="cs"/>
          <w:spacing w:val="-4"/>
          <w:rtl/>
        </w:rPr>
        <w:t>ج</w:t>
      </w:r>
      <w:r w:rsidRPr="008641F6">
        <w:rPr>
          <w:rStyle w:val="Char5"/>
          <w:rFonts w:eastAsiaTheme="minorHAnsi"/>
          <w:rtl/>
        </w:rPr>
        <w:t xml:space="preserve"> وارد شده</w:t>
      </w:r>
      <w:r w:rsidR="004529B0">
        <w:rPr>
          <w:rStyle w:val="Char5"/>
          <w:rFonts w:eastAsiaTheme="minorHAnsi"/>
        </w:rPr>
        <w:t>‌</w:t>
      </w:r>
      <w:r w:rsidRPr="008641F6">
        <w:rPr>
          <w:rStyle w:val="Char5"/>
          <w:rFonts w:eastAsiaTheme="minorHAnsi"/>
          <w:rtl/>
        </w:rPr>
        <w:t xml:space="preserve">اند، آنهم بدون تفسیر و توصیف و تشبیه، اتفاق نظر دارند، پس هرکس چیزی از این صفات را تفسیر کند درحقیقت </w:t>
      </w:r>
      <w:r w:rsidRPr="008641F6">
        <w:rPr>
          <w:rStyle w:val="Char5"/>
          <w:rFonts w:eastAsiaTheme="minorHAnsi" w:hint="cs"/>
          <w:rtl/>
        </w:rPr>
        <w:t>از راه و روش و سنت</w:t>
      </w:r>
      <w:r w:rsidRPr="008641F6">
        <w:rPr>
          <w:rStyle w:val="Char5"/>
          <w:rFonts w:eastAsiaTheme="minorHAnsi"/>
          <w:rtl/>
        </w:rPr>
        <w:t xml:space="preserve">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خارج شده و جماعت (مسلمانان) را ترک گفته است. و هرکس دیدگاه جهم(بن صفوان) را داشته باشد و با او هم نظر باشد، درحقیقت جماعت (مسلمانان) را ترک گفته است. چ</w:t>
      </w:r>
      <w:r w:rsidRPr="008641F6">
        <w:rPr>
          <w:rStyle w:val="Char5"/>
          <w:rFonts w:eastAsiaTheme="minorHAnsi" w:hint="cs"/>
          <w:rtl/>
        </w:rPr>
        <w:t>ون</w:t>
      </w:r>
      <w:r w:rsidRPr="008641F6">
        <w:rPr>
          <w:rStyle w:val="Char5"/>
          <w:rFonts w:eastAsiaTheme="minorHAnsi"/>
          <w:rtl/>
        </w:rPr>
        <w:t xml:space="preserve"> خداوند</w:t>
      </w:r>
      <w:r w:rsidRPr="008641F6">
        <w:rPr>
          <w:rStyle w:val="Char5"/>
          <w:rFonts w:eastAsiaTheme="minorHAnsi" w:hint="cs"/>
          <w:rtl/>
        </w:rPr>
        <w:t>ی</w:t>
      </w:r>
      <w:r w:rsidRPr="008641F6">
        <w:rPr>
          <w:rStyle w:val="Char5"/>
          <w:rFonts w:eastAsiaTheme="minorHAnsi"/>
          <w:rtl/>
        </w:rPr>
        <w:t xml:space="preserve"> </w:t>
      </w:r>
      <w:r w:rsidRPr="008641F6">
        <w:rPr>
          <w:rStyle w:val="Char5"/>
          <w:rFonts w:eastAsiaTheme="minorHAnsi" w:hint="cs"/>
          <w:rtl/>
        </w:rPr>
        <w:t>که جهم توصیف می</w:t>
      </w:r>
      <w:r w:rsidR="004529B0">
        <w:rPr>
          <w:rStyle w:val="Char5"/>
          <w:rFonts w:eastAsiaTheme="minorHAnsi"/>
        </w:rPr>
        <w:t>‌</w:t>
      </w:r>
      <w:r w:rsidRPr="008641F6">
        <w:rPr>
          <w:rStyle w:val="Char5"/>
          <w:rFonts w:eastAsiaTheme="minorHAnsi" w:hint="cs"/>
          <w:rtl/>
        </w:rPr>
        <w:t>کند، عدم است</w:t>
      </w:r>
      <w:r w:rsidRPr="008641F6">
        <w:rPr>
          <w:rStyle w:val="Char5"/>
          <w:rFonts w:eastAsiaTheme="minorHAnsi"/>
          <w:rtl/>
        </w:rPr>
        <w:t>». (یعنی صفتی را برای خداوند ثابت نمی</w:t>
      </w:r>
      <w:r w:rsidR="004529B0">
        <w:rPr>
          <w:rStyle w:val="Char5"/>
          <w:rFonts w:eastAsiaTheme="minorHAnsi"/>
        </w:rPr>
        <w:t>‌</w:t>
      </w:r>
      <w:r w:rsidRPr="008641F6">
        <w:rPr>
          <w:rStyle w:val="Char5"/>
          <w:rFonts w:eastAsiaTheme="minorHAnsi"/>
          <w:rtl/>
        </w:rPr>
        <w:t>کند</w:t>
      </w:r>
      <w:r w:rsidR="00F70923">
        <w:rPr>
          <w:rStyle w:val="Char5"/>
          <w:rFonts w:eastAsiaTheme="minorHAnsi"/>
          <w:rtl/>
        </w:rPr>
        <w:t>).</w:t>
      </w:r>
    </w:p>
    <w:p w:rsidR="00A41B4B" w:rsidRPr="008641F6" w:rsidRDefault="00A41B4B" w:rsidP="00CC02B5">
      <w:pPr>
        <w:pStyle w:val="ListParagraph"/>
        <w:widowControl w:val="0"/>
        <w:numPr>
          <w:ilvl w:val="0"/>
          <w:numId w:val="1"/>
        </w:numPr>
        <w:ind w:left="680" w:hanging="340"/>
        <w:jc w:val="both"/>
        <w:rPr>
          <w:rStyle w:val="Char5"/>
          <w:rFonts w:eastAsiaTheme="minorHAnsi"/>
        </w:rPr>
      </w:pPr>
      <w:r w:rsidRPr="008641F6">
        <w:rPr>
          <w:rStyle w:val="Char5"/>
          <w:rFonts w:eastAsiaTheme="minorHAnsi"/>
          <w:rtl/>
        </w:rPr>
        <w:t xml:space="preserve">و دار قطنی در </w:t>
      </w:r>
      <w:r w:rsidRPr="0061749D">
        <w:rPr>
          <w:rFonts w:ascii="Lotus Linotype" w:hAnsi="Lotus Linotype" w:cs="IRNazli"/>
          <w:sz w:val="24"/>
          <w:rtl/>
        </w:rPr>
        <w:t>«الصفات» (57)</w:t>
      </w:r>
      <w:r w:rsidRPr="008641F6">
        <w:rPr>
          <w:rStyle w:val="Char5"/>
          <w:rFonts w:eastAsiaTheme="minorHAnsi"/>
          <w:rtl/>
        </w:rPr>
        <w:t xml:space="preserve"> با سند صحیح از عباس بن محمد الدوری روایت می</w:t>
      </w:r>
      <w:r w:rsidR="004529B0">
        <w:rPr>
          <w:rStyle w:val="Char5"/>
          <w:rFonts w:eastAsiaTheme="minorHAnsi"/>
        </w:rPr>
        <w:t>‌</w:t>
      </w:r>
      <w:r w:rsidRPr="008641F6">
        <w:rPr>
          <w:rStyle w:val="Char5"/>
          <w:rFonts w:eastAsiaTheme="minorHAnsi"/>
          <w:rtl/>
        </w:rPr>
        <w:t>کند که: «درحالی</w:t>
      </w:r>
      <w:r w:rsidR="004529B0">
        <w:rPr>
          <w:rStyle w:val="Char5"/>
          <w:rFonts w:eastAsiaTheme="minorHAnsi"/>
        </w:rPr>
        <w:t>‌</w:t>
      </w:r>
      <w:r w:rsidRPr="008641F6">
        <w:rPr>
          <w:rStyle w:val="Char5"/>
          <w:rFonts w:eastAsiaTheme="minorHAnsi"/>
          <w:rtl/>
        </w:rPr>
        <w:t xml:space="preserve">که ابوعبید القاسم بن سلام روایاتی را در زمینه رویت </w:t>
      </w:r>
      <w:r w:rsidRPr="008641F6">
        <w:rPr>
          <w:rStyle w:val="Char5"/>
          <w:rFonts w:eastAsiaTheme="minorHAnsi" w:hint="cs"/>
          <w:rtl/>
        </w:rPr>
        <w:t xml:space="preserve">خداوند </w:t>
      </w:r>
      <w:r w:rsidRPr="008641F6">
        <w:rPr>
          <w:rStyle w:val="Char5"/>
          <w:rFonts w:eastAsiaTheme="minorHAnsi"/>
          <w:rtl/>
        </w:rPr>
        <w:t>و کرسی و موضع قدم</w:t>
      </w:r>
      <w:r w:rsidR="004529B0">
        <w:rPr>
          <w:rStyle w:val="Char5"/>
          <w:rFonts w:eastAsiaTheme="minorHAnsi"/>
        </w:rPr>
        <w:t>‌</w:t>
      </w:r>
      <w:r w:rsidRPr="008641F6">
        <w:rPr>
          <w:rStyle w:val="Char5"/>
          <w:rFonts w:eastAsiaTheme="minorHAnsi"/>
          <w:rtl/>
        </w:rPr>
        <w:t xml:space="preserve">ها و </w:t>
      </w:r>
      <w:r w:rsidRPr="008641F6">
        <w:rPr>
          <w:rStyle w:val="Char5"/>
          <w:rFonts w:eastAsiaTheme="minorHAnsi"/>
          <w:rtl/>
        </w:rPr>
        <w:lastRenderedPageBreak/>
        <w:t xml:space="preserve">خندیدن پروردگارمان از یاس و نا امیدی بندگانش </w:t>
      </w:r>
      <w:r w:rsidRPr="008641F6">
        <w:rPr>
          <w:rStyle w:val="Char5"/>
          <w:rFonts w:eastAsiaTheme="minorHAnsi" w:hint="cs"/>
          <w:rtl/>
        </w:rPr>
        <w:t>درحالی</w:t>
      </w:r>
      <w:r w:rsidR="004529B0">
        <w:rPr>
          <w:rStyle w:val="Char5"/>
          <w:rFonts w:eastAsiaTheme="minorHAnsi" w:hint="cs"/>
        </w:rPr>
        <w:t>‌</w:t>
      </w:r>
      <w:r w:rsidRPr="008641F6">
        <w:rPr>
          <w:rStyle w:val="Char5"/>
          <w:rFonts w:eastAsiaTheme="minorHAnsi" w:hint="cs"/>
          <w:rtl/>
        </w:rPr>
        <w:t>که تغییر این حالت نزدیک است و</w:t>
      </w:r>
      <w:r w:rsidRPr="008641F6">
        <w:rPr>
          <w:rStyle w:val="Char5"/>
          <w:rFonts w:eastAsiaTheme="minorHAnsi"/>
          <w:rtl/>
        </w:rPr>
        <w:t xml:space="preserve"> اینکه پیش از خلقت آسمان</w:t>
      </w:r>
      <w:r w:rsidR="004529B0">
        <w:rPr>
          <w:rStyle w:val="Char5"/>
          <w:rFonts w:eastAsiaTheme="minorHAnsi"/>
        </w:rPr>
        <w:t>‌</w:t>
      </w:r>
      <w:r w:rsidRPr="008641F6">
        <w:rPr>
          <w:rStyle w:val="Char5"/>
          <w:rFonts w:eastAsiaTheme="minorHAnsi"/>
          <w:rtl/>
        </w:rPr>
        <w:t xml:space="preserve">ها پروردگارمان کجا بوده و اینکه </w:t>
      </w:r>
      <w:r w:rsidRPr="008641F6">
        <w:rPr>
          <w:rStyle w:val="Char5"/>
          <w:rFonts w:eastAsiaTheme="minorHAnsi" w:hint="cs"/>
          <w:rtl/>
        </w:rPr>
        <w:t>دوزخ</w:t>
      </w:r>
      <w:r w:rsidRPr="008641F6">
        <w:rPr>
          <w:rStyle w:val="Char5"/>
          <w:rFonts w:eastAsiaTheme="minorHAnsi"/>
          <w:rtl/>
        </w:rPr>
        <w:t xml:space="preserve"> پر نمی</w:t>
      </w:r>
      <w:r w:rsidR="004529B0">
        <w:rPr>
          <w:rStyle w:val="Char5"/>
          <w:rFonts w:eastAsiaTheme="minorHAnsi"/>
        </w:rPr>
        <w:t>‌</w:t>
      </w:r>
      <w:r w:rsidRPr="008641F6">
        <w:rPr>
          <w:rStyle w:val="Char5"/>
          <w:rFonts w:eastAsiaTheme="minorHAnsi"/>
          <w:rtl/>
        </w:rPr>
        <w:t xml:space="preserve">شود تا اینکه خداوند متعال قدمش را در آن قرار دهد و آنگاه </w:t>
      </w:r>
      <w:r w:rsidRPr="008641F6">
        <w:rPr>
          <w:rStyle w:val="Char5"/>
          <w:rFonts w:eastAsiaTheme="minorHAnsi" w:hint="cs"/>
          <w:rtl/>
        </w:rPr>
        <w:t>دوزخ</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بس است. بس است؛ و روایات</w:t>
      </w:r>
      <w:r w:rsidRPr="008641F6">
        <w:rPr>
          <w:rStyle w:val="Char5"/>
          <w:rFonts w:eastAsiaTheme="minorHAnsi" w:hint="cs"/>
          <w:rtl/>
        </w:rPr>
        <w:t>ی از این دسته را</w:t>
      </w:r>
      <w:r w:rsidRPr="008641F6">
        <w:rPr>
          <w:rStyle w:val="Char5"/>
          <w:rFonts w:eastAsiaTheme="minorHAnsi"/>
          <w:rtl/>
        </w:rPr>
        <w:t xml:space="preserve"> ذکر کرد</w:t>
      </w:r>
      <w:r w:rsidRPr="008641F6">
        <w:rPr>
          <w:rStyle w:val="Char5"/>
          <w:rFonts w:eastAsiaTheme="minorHAnsi" w:hint="cs"/>
          <w:rtl/>
        </w:rPr>
        <w:t>،</w:t>
      </w:r>
      <w:r w:rsidRPr="008641F6">
        <w:rPr>
          <w:rStyle w:val="Char5"/>
          <w:rFonts w:eastAsiaTheme="minorHAnsi"/>
          <w:rtl/>
        </w:rPr>
        <w:t xml:space="preserve"> </w:t>
      </w:r>
      <w:r w:rsidRPr="008641F6">
        <w:rPr>
          <w:rStyle w:val="Char5"/>
          <w:rFonts w:eastAsiaTheme="minorHAnsi" w:hint="cs"/>
          <w:rtl/>
        </w:rPr>
        <w:t>شنیدم</w:t>
      </w:r>
      <w:r w:rsidRPr="008641F6">
        <w:rPr>
          <w:rStyle w:val="Char5"/>
          <w:rFonts w:eastAsiaTheme="minorHAnsi"/>
          <w:rtl/>
        </w:rPr>
        <w:t xml:space="preserve"> که می</w:t>
      </w:r>
      <w:r w:rsidR="004529B0">
        <w:rPr>
          <w:rStyle w:val="Char5"/>
          <w:rFonts w:eastAsiaTheme="minorHAnsi" w:hint="cs"/>
        </w:rPr>
        <w:t>‌</w:t>
      </w:r>
      <w:r w:rsidRPr="008641F6">
        <w:rPr>
          <w:rStyle w:val="Char5"/>
          <w:rFonts w:eastAsiaTheme="minorHAnsi"/>
          <w:rtl/>
        </w:rPr>
        <w:t>گوید: «این احادیث صحیح هستند که اصحاب حدیث و فقها آنها را با یکدیگر و در کنار هم توضیح می</w:t>
      </w:r>
      <w:r w:rsidR="004529B0">
        <w:rPr>
          <w:rStyle w:val="Char5"/>
          <w:rFonts w:eastAsiaTheme="minorHAnsi"/>
        </w:rPr>
        <w:t>‌</w:t>
      </w:r>
      <w:r w:rsidRPr="008641F6">
        <w:rPr>
          <w:rStyle w:val="Char5"/>
          <w:rFonts w:eastAsiaTheme="minorHAnsi"/>
          <w:rtl/>
        </w:rPr>
        <w:t xml:space="preserve">دهند. و نزد ما این احادیث حق </w:t>
      </w:r>
      <w:r w:rsidRPr="008641F6">
        <w:rPr>
          <w:rStyle w:val="Char5"/>
          <w:rFonts w:eastAsiaTheme="minorHAnsi" w:hint="cs"/>
          <w:rtl/>
        </w:rPr>
        <w:t>است</w:t>
      </w:r>
      <w:r w:rsidRPr="008641F6">
        <w:rPr>
          <w:rStyle w:val="Char5"/>
          <w:rFonts w:eastAsiaTheme="minorHAnsi"/>
          <w:rtl/>
        </w:rPr>
        <w:t xml:space="preserve"> و شک و تردیدی در آن نداریم؛ اما اگر گفته شود چگونه خداوند قدمش را </w:t>
      </w:r>
      <w:r w:rsidRPr="008641F6">
        <w:rPr>
          <w:rStyle w:val="Char5"/>
          <w:rFonts w:eastAsiaTheme="minorHAnsi" w:hint="cs"/>
          <w:rtl/>
        </w:rPr>
        <w:t>روی</w:t>
      </w:r>
      <w:r w:rsidRPr="008641F6">
        <w:rPr>
          <w:rStyle w:val="Char5"/>
          <w:rFonts w:eastAsiaTheme="minorHAnsi"/>
          <w:rtl/>
        </w:rPr>
        <w:t xml:space="preserve"> دوزخ می</w:t>
      </w:r>
      <w:r w:rsidR="004529B0">
        <w:rPr>
          <w:rStyle w:val="Char5"/>
          <w:rFonts w:eastAsiaTheme="minorHAnsi"/>
        </w:rPr>
        <w:t>‌</w:t>
      </w:r>
      <w:r w:rsidRPr="008641F6">
        <w:rPr>
          <w:rStyle w:val="Char5"/>
          <w:rFonts w:eastAsiaTheme="minorHAnsi"/>
          <w:rtl/>
        </w:rPr>
        <w:t>گذارد؟ و چگونه می</w:t>
      </w:r>
      <w:r w:rsidR="004529B0">
        <w:rPr>
          <w:rStyle w:val="Char5"/>
          <w:rFonts w:eastAsiaTheme="minorHAnsi"/>
        </w:rPr>
        <w:t>‌</w:t>
      </w:r>
      <w:r w:rsidRPr="008641F6">
        <w:rPr>
          <w:rStyle w:val="Char5"/>
          <w:rFonts w:eastAsiaTheme="minorHAnsi"/>
          <w:rtl/>
        </w:rPr>
        <w:t>خندد؟ می</w:t>
      </w:r>
      <w:r w:rsidR="004529B0">
        <w:rPr>
          <w:rStyle w:val="Char5"/>
          <w:rFonts w:eastAsiaTheme="minorHAnsi"/>
        </w:rPr>
        <w:t>‌</w:t>
      </w:r>
      <w:r w:rsidRPr="008641F6">
        <w:rPr>
          <w:rStyle w:val="Char5"/>
          <w:rFonts w:eastAsiaTheme="minorHAnsi"/>
          <w:rtl/>
        </w:rPr>
        <w:t>گوییم: این مساله (چگونگی و کیفیت) تفسیر نمی</w:t>
      </w:r>
      <w:r w:rsidR="004529B0">
        <w:rPr>
          <w:rStyle w:val="Char5"/>
          <w:rFonts w:eastAsiaTheme="minorHAnsi"/>
        </w:rPr>
        <w:t>‌</w:t>
      </w:r>
      <w:r w:rsidRPr="008641F6">
        <w:rPr>
          <w:rStyle w:val="Char5"/>
          <w:rFonts w:eastAsiaTheme="minorHAnsi"/>
          <w:rtl/>
        </w:rPr>
        <w:t>شود و از هیچ</w:t>
      </w:r>
      <w:r w:rsidR="004529B0">
        <w:rPr>
          <w:rStyle w:val="Char5"/>
          <w:rFonts w:eastAsiaTheme="minorHAnsi"/>
        </w:rPr>
        <w:t>‌</w:t>
      </w:r>
      <w:r w:rsidRPr="008641F6">
        <w:rPr>
          <w:rStyle w:val="Char5"/>
          <w:rFonts w:eastAsiaTheme="minorHAnsi"/>
          <w:rtl/>
        </w:rPr>
        <w:t xml:space="preserve">کس نشنیدیم که </w:t>
      </w:r>
      <w:r w:rsidR="004529B0">
        <w:rPr>
          <w:rStyle w:val="Char5"/>
          <w:rFonts w:eastAsiaTheme="minorHAnsi"/>
          <w:rtl/>
        </w:rPr>
        <w:t>آن را</w:t>
      </w:r>
      <w:r w:rsidRPr="008641F6">
        <w:rPr>
          <w:rStyle w:val="Char5"/>
          <w:rFonts w:eastAsiaTheme="minorHAnsi"/>
          <w:rtl/>
        </w:rPr>
        <w:t xml:space="preserve"> تفسیر کند».</w:t>
      </w:r>
    </w:p>
    <w:p w:rsidR="00A41B4B" w:rsidRPr="008641F6" w:rsidRDefault="00A41B4B" w:rsidP="00CC02B5">
      <w:pPr>
        <w:pStyle w:val="ListParagraph"/>
        <w:widowControl w:val="0"/>
        <w:numPr>
          <w:ilvl w:val="0"/>
          <w:numId w:val="1"/>
        </w:numPr>
        <w:ind w:left="680" w:hanging="340"/>
        <w:jc w:val="both"/>
        <w:rPr>
          <w:rStyle w:val="Char5"/>
          <w:rFonts w:eastAsiaTheme="minorHAnsi"/>
        </w:rPr>
      </w:pPr>
      <w:r w:rsidRPr="008641F6">
        <w:rPr>
          <w:rStyle w:val="Char5"/>
          <w:rFonts w:eastAsiaTheme="minorHAnsi"/>
          <w:rtl/>
        </w:rPr>
        <w:t xml:space="preserve">و ابوبکر خلال در </w:t>
      </w:r>
      <w:r w:rsidRPr="0061749D">
        <w:rPr>
          <w:rFonts w:ascii="Lotus Linotype" w:hAnsi="Lotus Linotype" w:cs="IRNazli"/>
          <w:sz w:val="24"/>
          <w:rtl/>
        </w:rPr>
        <w:t xml:space="preserve">«السنة» (283) </w:t>
      </w:r>
      <w:r w:rsidRPr="008641F6">
        <w:rPr>
          <w:rStyle w:val="Char5"/>
          <w:rFonts w:eastAsiaTheme="minorHAnsi"/>
          <w:rtl/>
        </w:rPr>
        <w:t>می</w:t>
      </w:r>
      <w:r w:rsidR="004529B0">
        <w:rPr>
          <w:rStyle w:val="Char5"/>
          <w:rFonts w:eastAsiaTheme="minorHAnsi"/>
        </w:rPr>
        <w:t>‌</w:t>
      </w:r>
      <w:r w:rsidR="00B664CD">
        <w:rPr>
          <w:rStyle w:val="Char5"/>
          <w:rFonts w:eastAsiaTheme="minorHAnsi"/>
          <w:rtl/>
        </w:rPr>
        <w:t>گوید: «ابوبکر مرو</w:t>
      </w:r>
      <w:r w:rsidR="00B664CD">
        <w:rPr>
          <w:rStyle w:val="Char5"/>
          <w:rFonts w:eastAsiaTheme="minorHAnsi" w:hint="cs"/>
          <w:rtl/>
        </w:rPr>
        <w:t>ز</w:t>
      </w:r>
      <w:r w:rsidRPr="008641F6">
        <w:rPr>
          <w:rStyle w:val="Char5"/>
          <w:rFonts w:eastAsiaTheme="minorHAnsi"/>
          <w:rtl/>
        </w:rPr>
        <w:t>ی</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برای ما روایت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کند که</w:t>
      </w:r>
      <w:r w:rsidRPr="008641F6">
        <w:rPr>
          <w:rStyle w:val="Char5"/>
          <w:rFonts w:eastAsiaTheme="minorHAnsi"/>
          <w:rtl/>
        </w:rPr>
        <w:t>: «از ابوعبدالله در مورد احادیثی که جهمیه در باب صفات و رویت و اسراء و مساله عرش رد می</w:t>
      </w:r>
      <w:r w:rsidR="004529B0">
        <w:rPr>
          <w:rStyle w:val="Char5"/>
          <w:rFonts w:eastAsiaTheme="minorHAnsi"/>
        </w:rPr>
        <w:t>‌</w:t>
      </w:r>
      <w:r w:rsidRPr="008641F6">
        <w:rPr>
          <w:rStyle w:val="Char5"/>
          <w:rFonts w:eastAsiaTheme="minorHAnsi"/>
          <w:rtl/>
        </w:rPr>
        <w:t xml:space="preserve">کنند، سوال کردم؛ ابوعبدالله این احادیث را صحیح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دانست</w:t>
      </w:r>
      <w:r w:rsidRPr="008641F6">
        <w:rPr>
          <w:rStyle w:val="Char5"/>
          <w:rFonts w:eastAsiaTheme="minorHAnsi"/>
          <w:rtl/>
        </w:rPr>
        <w:t xml:space="preserve"> و گفت: «علما این احادیث را پذیرفته</w:t>
      </w:r>
      <w:r w:rsidR="004529B0">
        <w:rPr>
          <w:rStyle w:val="Char5"/>
          <w:rFonts w:eastAsiaTheme="minorHAnsi"/>
        </w:rPr>
        <w:t>‌</w:t>
      </w:r>
      <w:r w:rsidRPr="008641F6">
        <w:rPr>
          <w:rStyle w:val="Char5"/>
          <w:rFonts w:eastAsiaTheme="minorHAnsi"/>
          <w:rtl/>
        </w:rPr>
        <w:t>اند. این اخبار را چنان</w:t>
      </w:r>
      <w:r w:rsidR="004529B0">
        <w:rPr>
          <w:rStyle w:val="Char5"/>
          <w:rFonts w:eastAsiaTheme="minorHAnsi"/>
        </w:rPr>
        <w:t>‌</w:t>
      </w:r>
      <w:r w:rsidRPr="008641F6">
        <w:rPr>
          <w:rStyle w:val="Char5"/>
          <w:rFonts w:eastAsiaTheme="minorHAnsi"/>
          <w:rtl/>
        </w:rPr>
        <w:t>که وارد شده</w:t>
      </w:r>
      <w:r w:rsidR="004529B0">
        <w:rPr>
          <w:rStyle w:val="Char5"/>
          <w:rFonts w:eastAsiaTheme="minorHAnsi" w:hint="cs"/>
        </w:rPr>
        <w:t>‌</w:t>
      </w:r>
      <w:r w:rsidRPr="008641F6">
        <w:rPr>
          <w:rStyle w:val="Char5"/>
          <w:rFonts w:eastAsiaTheme="minorHAnsi"/>
          <w:rtl/>
        </w:rPr>
        <w:t>اند، می</w:t>
      </w:r>
      <w:r w:rsidR="004529B0">
        <w:rPr>
          <w:rStyle w:val="Char5"/>
          <w:rFonts w:eastAsiaTheme="minorHAnsi"/>
        </w:rPr>
        <w:t>‌</w:t>
      </w:r>
      <w:r w:rsidRPr="008641F6">
        <w:rPr>
          <w:rStyle w:val="Char5"/>
          <w:rFonts w:eastAsiaTheme="minorHAnsi"/>
          <w:rtl/>
        </w:rPr>
        <w:t>پذیریم و تصدیق می</w:t>
      </w:r>
      <w:r w:rsidR="004529B0">
        <w:rPr>
          <w:rStyle w:val="Char5"/>
          <w:rFonts w:eastAsiaTheme="minorHAnsi"/>
        </w:rPr>
        <w:t>‌</w:t>
      </w:r>
      <w:r w:rsidRPr="008641F6">
        <w:rPr>
          <w:rStyle w:val="Char5"/>
          <w:rFonts w:eastAsiaTheme="minorHAnsi"/>
          <w:rtl/>
        </w:rPr>
        <w:t>کنیم». مروذی می</w:t>
      </w:r>
      <w:r w:rsidR="004529B0">
        <w:rPr>
          <w:rStyle w:val="Char5"/>
          <w:rFonts w:eastAsiaTheme="minorHAnsi"/>
        </w:rPr>
        <w:t>‌</w:t>
      </w:r>
      <w:r w:rsidRPr="008641F6">
        <w:rPr>
          <w:rStyle w:val="Char5"/>
          <w:rFonts w:eastAsiaTheme="minorHAnsi"/>
          <w:rtl/>
        </w:rPr>
        <w:t>گوید: به ابوعبدالله گفتم: گاهی شخصی در برخی از این اخبار و روایات چنان</w:t>
      </w:r>
      <w:r w:rsidR="004529B0">
        <w:rPr>
          <w:rStyle w:val="Char5"/>
          <w:rFonts w:eastAsiaTheme="minorHAnsi"/>
        </w:rPr>
        <w:t>‌</w:t>
      </w:r>
      <w:r w:rsidRPr="008641F6">
        <w:rPr>
          <w:rStyle w:val="Char5"/>
          <w:rFonts w:eastAsiaTheme="minorHAnsi"/>
          <w:rtl/>
        </w:rPr>
        <w:t>که وارد شده</w:t>
      </w:r>
      <w:r w:rsidR="004529B0">
        <w:rPr>
          <w:rStyle w:val="Char5"/>
          <w:rFonts w:eastAsiaTheme="minorHAnsi"/>
        </w:rPr>
        <w:t>‌</w:t>
      </w:r>
      <w:r w:rsidRPr="008641F6">
        <w:rPr>
          <w:rStyle w:val="Char5"/>
          <w:rFonts w:eastAsiaTheme="minorHAnsi"/>
          <w:rtl/>
        </w:rPr>
        <w:t xml:space="preserve">اند، </w:t>
      </w:r>
      <w:r w:rsidRPr="00F70923">
        <w:rPr>
          <w:rStyle w:val="Char5"/>
          <w:rFonts w:eastAsiaTheme="minorHAnsi"/>
          <w:rtl/>
        </w:rPr>
        <w:t>اعتراض می</w:t>
      </w:r>
      <w:r w:rsidR="004529B0" w:rsidRPr="00F70923">
        <w:rPr>
          <w:rStyle w:val="Char5"/>
          <w:rFonts w:eastAsiaTheme="minorHAnsi"/>
        </w:rPr>
        <w:t>‌</w:t>
      </w:r>
      <w:r w:rsidRPr="00F70923">
        <w:rPr>
          <w:rStyle w:val="Char5"/>
          <w:rFonts w:eastAsiaTheme="minorHAnsi"/>
          <w:rtl/>
        </w:rPr>
        <w:t>کند. گفت: «تعصب به خرج می</w:t>
      </w:r>
      <w:r w:rsidR="004529B0" w:rsidRPr="00F70923">
        <w:rPr>
          <w:rStyle w:val="Char5"/>
          <w:rFonts w:eastAsiaTheme="minorHAnsi"/>
        </w:rPr>
        <w:t>‌</w:t>
      </w:r>
      <w:r w:rsidRPr="00F70923">
        <w:rPr>
          <w:rStyle w:val="Char5"/>
          <w:rFonts w:eastAsiaTheme="minorHAnsi"/>
          <w:rtl/>
        </w:rPr>
        <w:t xml:space="preserve">دهد». و گفت: «اعتراض وی در این بخش </w:t>
      </w:r>
      <w:r w:rsidRPr="00F70923">
        <w:rPr>
          <w:rStyle w:val="Char5"/>
          <w:rFonts w:eastAsiaTheme="minorHAnsi" w:hint="cs"/>
          <w:rtl/>
        </w:rPr>
        <w:t xml:space="preserve">وارد و معتبر </w:t>
      </w:r>
      <w:r w:rsidRPr="00F70923">
        <w:rPr>
          <w:rStyle w:val="Char5"/>
          <w:rFonts w:eastAsiaTheme="minorHAnsi"/>
          <w:rtl/>
        </w:rPr>
        <w:t>نیست. اخبار و روایات چنان</w:t>
      </w:r>
      <w:r w:rsidR="00F70923" w:rsidRPr="00F70923">
        <w:rPr>
          <w:rStyle w:val="Char5"/>
          <w:rFonts w:eastAsiaTheme="minorHAnsi" w:hint="cs"/>
          <w:rtl/>
        </w:rPr>
        <w:t>‌</w:t>
      </w:r>
      <w:r w:rsidRPr="00F70923">
        <w:rPr>
          <w:rStyle w:val="Char5"/>
          <w:rFonts w:eastAsiaTheme="minorHAnsi"/>
          <w:rtl/>
        </w:rPr>
        <w:t>که</w:t>
      </w:r>
      <w:r w:rsidRPr="008641F6">
        <w:rPr>
          <w:rStyle w:val="Char5"/>
          <w:rFonts w:eastAsiaTheme="minorHAnsi"/>
          <w:rtl/>
        </w:rPr>
        <w:t xml:space="preserve"> وارد شده</w:t>
      </w:r>
      <w:r w:rsidR="004529B0">
        <w:rPr>
          <w:rStyle w:val="Char5"/>
          <w:rFonts w:eastAsiaTheme="minorHAnsi"/>
        </w:rPr>
        <w:t>‌</w:t>
      </w:r>
      <w:r w:rsidRPr="008641F6">
        <w:rPr>
          <w:rStyle w:val="Char5"/>
          <w:rFonts w:eastAsiaTheme="minorHAnsi"/>
          <w:rtl/>
        </w:rPr>
        <w:t>اند، پذیرفته شده و تصدیق می</w:t>
      </w:r>
      <w:r w:rsidR="004529B0">
        <w:rPr>
          <w:rStyle w:val="Char5"/>
          <w:rFonts w:eastAsiaTheme="minorHAnsi"/>
        </w:rPr>
        <w:t>‌</w:t>
      </w:r>
      <w:r w:rsidRPr="008641F6">
        <w:rPr>
          <w:rStyle w:val="Char5"/>
          <w:rFonts w:eastAsiaTheme="minorHAnsi"/>
          <w:rtl/>
        </w:rPr>
        <w:t>شوند».</w:t>
      </w:r>
    </w:p>
    <w:p w:rsidR="00A41B4B" w:rsidRPr="008641F6" w:rsidRDefault="00A41B4B" w:rsidP="00CC02B5">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t>و امام حافظ ابوبکر احمد بن علی بن ثابت خطیب</w:t>
      </w:r>
      <w:r w:rsidRPr="008641F6">
        <w:rPr>
          <w:rStyle w:val="Char5"/>
          <w:rFonts w:eastAsiaTheme="minorHAnsi" w:hint="cs"/>
          <w:rtl/>
        </w:rPr>
        <w:t xml:space="preserve"> </w:t>
      </w:r>
      <w:r w:rsidRPr="008641F6">
        <w:rPr>
          <w:rStyle w:val="Char5"/>
          <w:rFonts w:eastAsiaTheme="minorHAnsi"/>
          <w:rtl/>
        </w:rPr>
        <w:t>بغدادی</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در </w:t>
      </w:r>
      <w:r w:rsidRPr="0061749D">
        <w:rPr>
          <w:rFonts w:ascii="Lotus Linotype" w:hAnsi="Lotus Linotype" w:cs="IRNazli"/>
          <w:sz w:val="24"/>
          <w:rtl/>
        </w:rPr>
        <w:t xml:space="preserve">«الکلام فی الصفات»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 xml:space="preserve">گوید: «اما سخن در باب صفات؛ مذهب سلف </w:t>
      </w:r>
      <w:r w:rsidRPr="0061749D">
        <w:rPr>
          <w:rFonts w:ascii="Lotus Linotype" w:hAnsi="Lotus Linotype" w:cs="IRNazli"/>
          <w:sz w:val="24"/>
          <w:rtl/>
        </w:rPr>
        <w:t>-رضوان</w:t>
      </w:r>
      <w:r w:rsidR="004529B0">
        <w:rPr>
          <w:rFonts w:cs="Times New Roman"/>
          <w:sz w:val="24"/>
        </w:rPr>
        <w:t>‌</w:t>
      </w:r>
      <w:r w:rsidRPr="0061749D">
        <w:rPr>
          <w:rFonts w:ascii="Lotus Linotype" w:hAnsi="Lotus Linotype" w:cs="IRNazli"/>
          <w:sz w:val="24"/>
          <w:rtl/>
        </w:rPr>
        <w:t>الله</w:t>
      </w:r>
      <w:r w:rsidR="004529B0">
        <w:rPr>
          <w:rFonts w:cs="Times New Roman"/>
          <w:sz w:val="24"/>
        </w:rPr>
        <w:t>‌</w:t>
      </w:r>
      <w:r w:rsidRPr="0061749D">
        <w:rPr>
          <w:rFonts w:ascii="Lotus Linotype" w:hAnsi="Lotus Linotype" w:cs="IRNazli"/>
          <w:sz w:val="24"/>
          <w:rtl/>
        </w:rPr>
        <w:t xml:space="preserve">علیهم- </w:t>
      </w:r>
      <w:r w:rsidRPr="008641F6">
        <w:rPr>
          <w:rStyle w:val="Char5"/>
          <w:rFonts w:eastAsiaTheme="minorHAnsi"/>
          <w:rtl/>
        </w:rPr>
        <w:t xml:space="preserve">در باب اخبار صحیحی که در سنن وارد </w:t>
      </w:r>
      <w:r w:rsidRPr="008641F6">
        <w:rPr>
          <w:rStyle w:val="Char5"/>
          <w:rFonts w:eastAsiaTheme="minorHAnsi"/>
          <w:rtl/>
        </w:rPr>
        <w:lastRenderedPageBreak/>
        <w:t>شده</w:t>
      </w:r>
      <w:r w:rsidRPr="008641F6">
        <w:rPr>
          <w:rStyle w:val="Char5"/>
          <w:rFonts w:eastAsiaTheme="minorHAnsi" w:hint="cs"/>
          <w:rtl/>
        </w:rPr>
        <w:t xml:space="preserve"> است</w:t>
      </w:r>
      <w:r w:rsidRPr="008641F6">
        <w:rPr>
          <w:rStyle w:val="Char5"/>
          <w:rFonts w:eastAsiaTheme="minorHAnsi"/>
          <w:rtl/>
        </w:rPr>
        <w:t xml:space="preserve">، اثبات این صفات و حمل آنها بر </w:t>
      </w:r>
      <w:r w:rsidRPr="008641F6">
        <w:rPr>
          <w:rStyle w:val="Char5"/>
          <w:rFonts w:eastAsiaTheme="minorHAnsi" w:hint="cs"/>
          <w:rtl/>
        </w:rPr>
        <w:t xml:space="preserve">معنای </w:t>
      </w:r>
      <w:r w:rsidRPr="008641F6">
        <w:rPr>
          <w:rStyle w:val="Char5"/>
          <w:rFonts w:eastAsiaTheme="minorHAnsi"/>
          <w:rtl/>
        </w:rPr>
        <w:t>ظاهر</w:t>
      </w:r>
      <w:r w:rsidRPr="008641F6">
        <w:rPr>
          <w:rStyle w:val="Char5"/>
          <w:rFonts w:eastAsiaTheme="minorHAnsi" w:hint="cs"/>
          <w:rtl/>
        </w:rPr>
        <w:t>ی</w:t>
      </w:r>
      <w:r w:rsidR="004529B0">
        <w:rPr>
          <w:rStyle w:val="Char5"/>
          <w:rFonts w:eastAsiaTheme="minorHAnsi" w:hint="cs"/>
        </w:rPr>
        <w:t>‌</w:t>
      </w:r>
      <w:r w:rsidRPr="008641F6">
        <w:rPr>
          <w:rStyle w:val="Char5"/>
          <w:rFonts w:eastAsiaTheme="minorHAnsi"/>
          <w:rtl/>
        </w:rPr>
        <w:t>شان و نفی کیفیت و تشبیه از آنها می</w:t>
      </w:r>
      <w:r w:rsidR="004529B0">
        <w:rPr>
          <w:rStyle w:val="Char5"/>
          <w:rFonts w:eastAsiaTheme="minorHAnsi"/>
        </w:rPr>
        <w:t>‌</w:t>
      </w:r>
      <w:r w:rsidRPr="008641F6">
        <w:rPr>
          <w:rStyle w:val="Char5"/>
          <w:rFonts w:eastAsiaTheme="minorHAnsi"/>
          <w:rtl/>
        </w:rPr>
        <w:t>باشد. اما گروهی این صفات را نفی کرده</w:t>
      </w:r>
      <w:r w:rsidR="004529B0">
        <w:rPr>
          <w:rStyle w:val="Char5"/>
          <w:rFonts w:eastAsiaTheme="minorHAnsi" w:hint="cs"/>
        </w:rPr>
        <w:t>‌</w:t>
      </w:r>
      <w:r w:rsidRPr="008641F6">
        <w:rPr>
          <w:rStyle w:val="Char5"/>
          <w:rFonts w:eastAsiaTheme="minorHAnsi" w:hint="cs"/>
          <w:rtl/>
        </w:rPr>
        <w:t>اند</w:t>
      </w:r>
      <w:r w:rsidRPr="008641F6">
        <w:rPr>
          <w:rStyle w:val="Char5"/>
          <w:rFonts w:eastAsiaTheme="minorHAnsi"/>
          <w:rtl/>
        </w:rPr>
        <w:t xml:space="preserve"> و صفاتی را که الله</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برای خود ثابت </w:t>
      </w:r>
      <w:r w:rsidRPr="008641F6">
        <w:rPr>
          <w:rStyle w:val="Char5"/>
          <w:rFonts w:eastAsiaTheme="minorHAnsi" w:hint="cs"/>
          <w:rtl/>
        </w:rPr>
        <w:t>دانسته</w:t>
      </w:r>
      <w:r w:rsidRPr="008641F6">
        <w:rPr>
          <w:rStyle w:val="Char5"/>
          <w:rFonts w:eastAsiaTheme="minorHAnsi"/>
          <w:rtl/>
        </w:rPr>
        <w:t xml:space="preserve"> است، باطل خواندند. و گروهی هم این صفات را برای خداوند اثبات کرد</w:t>
      </w:r>
      <w:r w:rsidRPr="008641F6">
        <w:rPr>
          <w:rStyle w:val="Char5"/>
          <w:rFonts w:eastAsiaTheme="minorHAnsi" w:hint="cs"/>
          <w:rtl/>
        </w:rPr>
        <w:t>ه</w:t>
      </w:r>
      <w:r w:rsidR="004529B0">
        <w:rPr>
          <w:rStyle w:val="Char5"/>
          <w:rFonts w:eastAsiaTheme="minorHAnsi" w:hint="cs"/>
        </w:rPr>
        <w:t>‌</w:t>
      </w:r>
      <w:r w:rsidRPr="008641F6">
        <w:rPr>
          <w:rStyle w:val="Char5"/>
          <w:rFonts w:eastAsiaTheme="minorHAnsi" w:hint="cs"/>
          <w:rtl/>
        </w:rPr>
        <w:t>ا</w:t>
      </w:r>
      <w:r w:rsidRPr="008641F6">
        <w:rPr>
          <w:rStyle w:val="Char5"/>
          <w:rFonts w:eastAsiaTheme="minorHAnsi"/>
          <w:rtl/>
        </w:rPr>
        <w:t xml:space="preserve">ند اما به تشبیه و </w:t>
      </w:r>
      <w:r w:rsidRPr="008641F6">
        <w:rPr>
          <w:rStyle w:val="Char5"/>
          <w:rFonts w:eastAsiaTheme="minorHAnsi" w:hint="cs"/>
          <w:rtl/>
        </w:rPr>
        <w:t xml:space="preserve">بیان </w:t>
      </w:r>
      <w:r w:rsidRPr="008641F6">
        <w:rPr>
          <w:rStyle w:val="Char5"/>
          <w:rFonts w:eastAsiaTheme="minorHAnsi"/>
          <w:rtl/>
        </w:rPr>
        <w:t xml:space="preserve">کیفیت </w:t>
      </w:r>
      <w:r w:rsidRPr="008641F6">
        <w:rPr>
          <w:rStyle w:val="Char5"/>
          <w:rFonts w:eastAsiaTheme="minorHAnsi" w:hint="cs"/>
          <w:rtl/>
        </w:rPr>
        <w:t>روی</w:t>
      </w:r>
      <w:r w:rsidRPr="008641F6">
        <w:rPr>
          <w:rStyle w:val="Char5"/>
          <w:rFonts w:eastAsiaTheme="minorHAnsi"/>
          <w:rtl/>
        </w:rPr>
        <w:t xml:space="preserve"> آوردند. مقصود این است که باید راه میانه و وسط بین این دو را پیمود و دین الله بین غلو غالی و تفریط کسی است که در آن کوتاهی می</w:t>
      </w:r>
      <w:r w:rsidR="004529B0">
        <w:rPr>
          <w:rStyle w:val="Char5"/>
          <w:rFonts w:eastAsiaTheme="minorHAnsi"/>
        </w:rPr>
        <w:t>‌</w:t>
      </w:r>
      <w:r w:rsidRPr="008641F6">
        <w:rPr>
          <w:rStyle w:val="Char5"/>
          <w:rFonts w:eastAsiaTheme="minorHAnsi"/>
          <w:rtl/>
        </w:rPr>
        <w:t xml:space="preserve">کند. و اصل در این مساله آن است که: «سخن گفتن در صفات، بخشی از سخن گفتن در </w:t>
      </w:r>
      <w:r w:rsidRPr="008641F6">
        <w:rPr>
          <w:rStyle w:val="Char5"/>
          <w:rFonts w:eastAsiaTheme="minorHAnsi" w:hint="cs"/>
          <w:rtl/>
        </w:rPr>
        <w:t xml:space="preserve">مورد </w:t>
      </w:r>
      <w:r w:rsidRPr="008641F6">
        <w:rPr>
          <w:rStyle w:val="Char5"/>
          <w:rFonts w:eastAsiaTheme="minorHAnsi"/>
          <w:rtl/>
        </w:rPr>
        <w:t>ذات می</w:t>
      </w:r>
      <w:r w:rsidR="004529B0">
        <w:rPr>
          <w:rStyle w:val="Char5"/>
          <w:rFonts w:eastAsiaTheme="minorHAnsi"/>
        </w:rPr>
        <w:t>‌</w:t>
      </w:r>
      <w:r w:rsidRPr="008641F6">
        <w:rPr>
          <w:rStyle w:val="Char5"/>
          <w:rFonts w:eastAsiaTheme="minorHAnsi"/>
          <w:rtl/>
        </w:rPr>
        <w:t>باشد و سخن گفتن در این دو مورد (در ذات و صفات) شبیه هم بوده و یکسان است». (یعنی چنان</w:t>
      </w:r>
      <w:r w:rsidR="004529B0">
        <w:rPr>
          <w:rStyle w:val="Char5"/>
          <w:rFonts w:eastAsiaTheme="minorHAnsi"/>
        </w:rPr>
        <w:t>‌</w:t>
      </w:r>
      <w:r w:rsidRPr="008641F6">
        <w:rPr>
          <w:rStyle w:val="Char5"/>
          <w:rFonts w:eastAsiaTheme="minorHAnsi"/>
          <w:rtl/>
        </w:rPr>
        <w:t>که ذات ال</w:t>
      </w:r>
      <w:r w:rsidRPr="008641F6">
        <w:rPr>
          <w:rStyle w:val="Char5"/>
          <w:rFonts w:eastAsiaTheme="minorHAnsi" w:hint="cs"/>
          <w:rtl/>
        </w:rPr>
        <w:t>له</w:t>
      </w:r>
      <w:r w:rsidRPr="008641F6">
        <w:rPr>
          <w:rStyle w:val="Char5"/>
          <w:rFonts w:eastAsiaTheme="minorHAnsi"/>
          <w:rtl/>
        </w:rPr>
        <w:t xml:space="preserve"> را </w:t>
      </w:r>
      <w:r w:rsidRPr="008641F6">
        <w:rPr>
          <w:rStyle w:val="Char5"/>
          <w:rFonts w:eastAsiaTheme="minorHAnsi" w:hint="cs"/>
          <w:rtl/>
        </w:rPr>
        <w:t>ثابت</w:t>
      </w:r>
      <w:r w:rsidRPr="008641F6">
        <w:rPr>
          <w:rStyle w:val="Char5"/>
          <w:rFonts w:eastAsiaTheme="minorHAnsi"/>
          <w:rtl/>
        </w:rPr>
        <w:t xml:space="preserve">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دانیم</w:t>
      </w:r>
      <w:r w:rsidRPr="008641F6">
        <w:rPr>
          <w:rStyle w:val="Char5"/>
          <w:rFonts w:eastAsiaTheme="minorHAnsi"/>
          <w:rtl/>
        </w:rPr>
        <w:t xml:space="preserve"> و از کیفیت و تشبیه آن خودداری می</w:t>
      </w:r>
      <w:r w:rsidR="004529B0">
        <w:rPr>
          <w:rStyle w:val="Char5"/>
          <w:rFonts w:eastAsiaTheme="minorHAnsi"/>
        </w:rPr>
        <w:t>‌</w:t>
      </w:r>
      <w:r w:rsidRPr="008641F6">
        <w:rPr>
          <w:rStyle w:val="Char5"/>
          <w:rFonts w:eastAsiaTheme="minorHAnsi"/>
          <w:rtl/>
        </w:rPr>
        <w:t>کنیم، همچنین زمانی</w:t>
      </w:r>
      <w:r w:rsidR="004529B0">
        <w:rPr>
          <w:rStyle w:val="Char5"/>
          <w:rFonts w:eastAsiaTheme="minorHAnsi"/>
        </w:rPr>
        <w:t>‌</w:t>
      </w:r>
      <w:r w:rsidRPr="008641F6">
        <w:rPr>
          <w:rStyle w:val="Char5"/>
          <w:rFonts w:eastAsiaTheme="minorHAnsi"/>
          <w:rtl/>
        </w:rPr>
        <w:t>که از صفات الهی سخن می</w:t>
      </w:r>
      <w:r w:rsidR="004529B0">
        <w:rPr>
          <w:rStyle w:val="Char5"/>
          <w:rFonts w:eastAsiaTheme="minorHAnsi"/>
        </w:rPr>
        <w:t>‌</w:t>
      </w:r>
      <w:r w:rsidRPr="008641F6">
        <w:rPr>
          <w:rStyle w:val="Char5"/>
          <w:rFonts w:eastAsiaTheme="minorHAnsi"/>
          <w:rtl/>
        </w:rPr>
        <w:t xml:space="preserve">گوییم، آنها را برای خداوند ثابت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دانیم</w:t>
      </w:r>
      <w:r w:rsidRPr="008641F6">
        <w:rPr>
          <w:rStyle w:val="Char5"/>
          <w:rFonts w:eastAsiaTheme="minorHAnsi"/>
          <w:rtl/>
        </w:rPr>
        <w:t xml:space="preserve"> و از کیفیت و تشبیه آنها خودداری می</w:t>
      </w:r>
      <w:r w:rsidR="004529B0">
        <w:rPr>
          <w:rStyle w:val="Char5"/>
          <w:rFonts w:eastAsiaTheme="minorHAnsi"/>
        </w:rPr>
        <w:t>‌</w:t>
      </w:r>
      <w:r w:rsidRPr="008641F6">
        <w:rPr>
          <w:rStyle w:val="Char5"/>
          <w:rFonts w:eastAsiaTheme="minorHAnsi"/>
          <w:rtl/>
        </w:rPr>
        <w:t>کنیم</w:t>
      </w:r>
      <w:r w:rsidR="00F70923">
        <w:rPr>
          <w:rStyle w:val="Char5"/>
          <w:rFonts w:eastAsiaTheme="minorHAnsi"/>
          <w:rtl/>
        </w:rPr>
        <w:t>).</w:t>
      </w:r>
    </w:p>
    <w:p w:rsidR="00A41B4B" w:rsidRPr="008641F6" w:rsidRDefault="00A41B4B" w:rsidP="00690472">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t xml:space="preserve">و امام، حافظ، </w:t>
      </w:r>
      <w:r w:rsidRPr="008641F6">
        <w:rPr>
          <w:rStyle w:val="Char5"/>
          <w:rFonts w:eastAsiaTheme="minorHAnsi" w:hint="cs"/>
          <w:rtl/>
        </w:rPr>
        <w:t>قوام السنة</w:t>
      </w:r>
      <w:r w:rsidRPr="008641F6">
        <w:rPr>
          <w:rStyle w:val="Char5"/>
          <w:rFonts w:eastAsiaTheme="minorHAnsi"/>
          <w:rtl/>
        </w:rPr>
        <w:t xml:space="preserve">، ابوالقاسم اسماعیل بن محمد بن فضل تیمی اصفهانی در </w:t>
      </w:r>
      <w:r w:rsidRPr="0061749D">
        <w:rPr>
          <w:rFonts w:ascii="Lotus Linotype" w:hAnsi="Lotus Linotype" w:cs="IRNazli"/>
          <w:sz w:val="24"/>
          <w:rtl/>
        </w:rPr>
        <w:t>«الحجة ف</w:t>
      </w:r>
      <w:r w:rsidR="00690472">
        <w:rPr>
          <w:rFonts w:ascii="Lotus Linotype" w:hAnsi="Lotus Linotype" w:cs="IRNazli" w:hint="cs"/>
          <w:sz w:val="24"/>
          <w:rtl/>
        </w:rPr>
        <w:t>ي</w:t>
      </w:r>
      <w:r w:rsidRPr="0061749D">
        <w:rPr>
          <w:rFonts w:ascii="Lotus Linotype" w:hAnsi="Lotus Linotype" w:cs="IRNazli"/>
          <w:sz w:val="24"/>
          <w:rtl/>
        </w:rPr>
        <w:t xml:space="preserve"> بیان المحجة» (1/174)</w:t>
      </w:r>
      <w:r w:rsidRPr="008641F6">
        <w:rPr>
          <w:rStyle w:val="Char5"/>
          <w:rFonts w:eastAsiaTheme="minorHAnsi"/>
          <w:rtl/>
        </w:rPr>
        <w:t xml:space="preserve"> </w:t>
      </w:r>
      <w:r w:rsidRPr="008641F6">
        <w:rPr>
          <w:rStyle w:val="Char5"/>
          <w:rFonts w:eastAsiaTheme="minorHAnsi" w:hint="cs"/>
          <w:rtl/>
        </w:rPr>
        <w:t>همچون</w:t>
      </w:r>
      <w:r w:rsidRPr="008641F6">
        <w:rPr>
          <w:rStyle w:val="Char5"/>
          <w:rFonts w:eastAsiaTheme="minorHAnsi"/>
          <w:rtl/>
        </w:rPr>
        <w:t xml:space="preserve"> این سخن را در باب صفات می</w:t>
      </w:r>
      <w:r w:rsidR="004529B0">
        <w:rPr>
          <w:rStyle w:val="Char5"/>
          <w:rFonts w:eastAsiaTheme="minorHAnsi"/>
        </w:rPr>
        <w:t>‌</w:t>
      </w:r>
      <w:r w:rsidRPr="008641F6">
        <w:rPr>
          <w:rStyle w:val="Char5"/>
          <w:rFonts w:eastAsiaTheme="minorHAnsi"/>
          <w:rtl/>
        </w:rPr>
        <w:t>گوید که در بسیاری از عبارات موافق با سخنان خطیب بغدادی می</w:t>
      </w:r>
      <w:r w:rsidR="004529B0">
        <w:rPr>
          <w:rStyle w:val="Char5"/>
          <w:rFonts w:eastAsiaTheme="minorHAnsi"/>
        </w:rPr>
        <w:t>‌</w:t>
      </w:r>
      <w:r w:rsidRPr="008641F6">
        <w:rPr>
          <w:rStyle w:val="Char5"/>
          <w:rFonts w:eastAsiaTheme="minorHAnsi"/>
          <w:rtl/>
        </w:rPr>
        <w:t>باشد.</w:t>
      </w:r>
    </w:p>
    <w:p w:rsidR="00A41B4B" w:rsidRPr="008641F6" w:rsidRDefault="00A41B4B" w:rsidP="00CC02B5">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t>و همچنین در (2/435) می</w:t>
      </w:r>
      <w:r w:rsidR="004529B0">
        <w:rPr>
          <w:rStyle w:val="Char5"/>
          <w:rFonts w:eastAsiaTheme="minorHAnsi"/>
        </w:rPr>
        <w:t>‌</w:t>
      </w:r>
      <w:r w:rsidRPr="008641F6">
        <w:rPr>
          <w:rStyle w:val="Char5"/>
          <w:rFonts w:eastAsiaTheme="minorHAnsi"/>
          <w:rtl/>
        </w:rPr>
        <w:t xml:space="preserve">گوید: «و </w:t>
      </w:r>
      <w:r w:rsidRPr="008641F6">
        <w:rPr>
          <w:rStyle w:val="Char5"/>
          <w:rFonts w:eastAsiaTheme="minorHAnsi" w:hint="cs"/>
          <w:rtl/>
        </w:rPr>
        <w:t>این</w:t>
      </w:r>
      <w:r w:rsidRPr="008641F6">
        <w:rPr>
          <w:rStyle w:val="Char5"/>
          <w:rFonts w:eastAsiaTheme="minorHAnsi"/>
          <w:rtl/>
        </w:rPr>
        <w:t xml:space="preserve"> مذهب اهل سنت است که </w:t>
      </w:r>
      <w:r w:rsidRPr="008641F6">
        <w:rPr>
          <w:rStyle w:val="Char5"/>
          <w:rFonts w:eastAsiaTheme="minorHAnsi" w:hint="cs"/>
          <w:rtl/>
        </w:rPr>
        <w:t xml:space="preserve">چون مسلمان </w:t>
      </w:r>
      <w:r w:rsidRPr="008641F6">
        <w:rPr>
          <w:rStyle w:val="Char5"/>
          <w:rFonts w:eastAsiaTheme="minorHAnsi"/>
          <w:rtl/>
        </w:rPr>
        <w:t>روایتی را می</w:t>
      </w:r>
      <w:r w:rsidR="004529B0">
        <w:rPr>
          <w:rStyle w:val="Char5"/>
          <w:rFonts w:eastAsiaTheme="minorHAnsi"/>
        </w:rPr>
        <w:t>‌</w:t>
      </w:r>
      <w:r w:rsidRPr="008641F6">
        <w:rPr>
          <w:rStyle w:val="Char5"/>
          <w:rFonts w:eastAsiaTheme="minorHAnsi"/>
          <w:rtl/>
        </w:rPr>
        <w:t xml:space="preserve">شنود و عقلش </w:t>
      </w:r>
      <w:r w:rsidR="004529B0">
        <w:rPr>
          <w:rStyle w:val="Char5"/>
          <w:rFonts w:eastAsiaTheme="minorHAnsi"/>
          <w:rtl/>
        </w:rPr>
        <w:t>آن را</w:t>
      </w:r>
      <w:r w:rsidRPr="008641F6">
        <w:rPr>
          <w:rStyle w:val="Char5"/>
          <w:rFonts w:eastAsiaTheme="minorHAnsi"/>
          <w:rtl/>
        </w:rPr>
        <w:t xml:space="preserve"> درک </w:t>
      </w:r>
      <w:r w:rsidRPr="008641F6">
        <w:rPr>
          <w:rStyle w:val="Char5"/>
          <w:rFonts w:eastAsiaTheme="minorHAnsi" w:hint="cs"/>
          <w:rtl/>
        </w:rPr>
        <w:t>نمی</w:t>
      </w:r>
      <w:r w:rsidR="004529B0">
        <w:rPr>
          <w:rStyle w:val="Char5"/>
          <w:rFonts w:eastAsiaTheme="minorHAnsi" w:hint="cs"/>
        </w:rPr>
        <w:t>‌</w:t>
      </w:r>
      <w:r w:rsidRPr="008641F6">
        <w:rPr>
          <w:rStyle w:val="Char5"/>
          <w:rFonts w:eastAsiaTheme="minorHAnsi" w:hint="cs"/>
          <w:rtl/>
        </w:rPr>
        <w:t>کند</w:t>
      </w:r>
      <w:r w:rsidRPr="008641F6">
        <w:rPr>
          <w:rStyle w:val="Char5"/>
          <w:rFonts w:eastAsiaTheme="minorHAnsi"/>
          <w:rtl/>
        </w:rPr>
        <w:t>، مانند حدیث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که فرمودند: </w:t>
      </w:r>
      <w:r w:rsidRPr="00601486">
        <w:rPr>
          <w:rStyle w:val="Char9"/>
          <w:rFonts w:eastAsiaTheme="minorHAnsi"/>
          <w:rtl/>
        </w:rPr>
        <w:t>«خَلَقَ اللَّهُ آدَمَ عَلَى صُورَتِهِ»:</w:t>
      </w:r>
      <w:r w:rsidRPr="008641F6">
        <w:rPr>
          <w:rStyle w:val="Char5"/>
          <w:rFonts w:eastAsiaTheme="minorHAnsi"/>
          <w:rtl/>
        </w:rPr>
        <w:t xml:space="preserve"> «خداوند آدم را بر صورتش خلق کرد». و روایاتی شبیه این؛ در این صورت بر وی لازم است که تسلیم ب</w:t>
      </w:r>
      <w:r w:rsidRPr="008641F6">
        <w:rPr>
          <w:rStyle w:val="Char5"/>
          <w:rFonts w:eastAsiaTheme="minorHAnsi" w:hint="cs"/>
          <w:rtl/>
        </w:rPr>
        <w:t>اشد</w:t>
      </w:r>
      <w:r w:rsidRPr="008641F6">
        <w:rPr>
          <w:rStyle w:val="Char5"/>
          <w:rFonts w:eastAsiaTheme="minorHAnsi"/>
          <w:rtl/>
        </w:rPr>
        <w:t xml:space="preserve"> و </w:t>
      </w:r>
      <w:r w:rsidR="004529B0">
        <w:rPr>
          <w:rStyle w:val="Char5"/>
          <w:rFonts w:eastAsiaTheme="minorHAnsi"/>
          <w:rtl/>
        </w:rPr>
        <w:t>آن را</w:t>
      </w:r>
      <w:r w:rsidRPr="008641F6">
        <w:rPr>
          <w:rStyle w:val="Char5"/>
          <w:rFonts w:eastAsiaTheme="minorHAnsi"/>
          <w:rtl/>
        </w:rPr>
        <w:t xml:space="preserve"> تصدیق </w:t>
      </w:r>
      <w:r w:rsidRPr="008641F6">
        <w:rPr>
          <w:rStyle w:val="Char5"/>
          <w:rFonts w:eastAsiaTheme="minorHAnsi" w:hint="cs"/>
          <w:rtl/>
        </w:rPr>
        <w:t>کند</w:t>
      </w:r>
      <w:r w:rsidRPr="008641F6">
        <w:rPr>
          <w:rStyle w:val="Char5"/>
          <w:rFonts w:eastAsiaTheme="minorHAnsi"/>
          <w:rtl/>
        </w:rPr>
        <w:t xml:space="preserve"> و بپذیرد و </w:t>
      </w:r>
      <w:r w:rsidRPr="008641F6">
        <w:rPr>
          <w:rStyle w:val="Char5"/>
          <w:rFonts w:eastAsiaTheme="minorHAnsi" w:hint="cs"/>
          <w:rtl/>
        </w:rPr>
        <w:t xml:space="preserve">(در مورد کیفیت) </w:t>
      </w:r>
      <w:r w:rsidRPr="008641F6">
        <w:rPr>
          <w:rStyle w:val="Char5"/>
          <w:rFonts w:eastAsiaTheme="minorHAnsi"/>
          <w:rtl/>
        </w:rPr>
        <w:t xml:space="preserve">راه تفویض در پیش گرفته و بدان راضی </w:t>
      </w:r>
      <w:r w:rsidRPr="008641F6">
        <w:rPr>
          <w:rStyle w:val="Char5"/>
          <w:rFonts w:eastAsiaTheme="minorHAnsi"/>
          <w:rtl/>
        </w:rPr>
        <w:lastRenderedPageBreak/>
        <w:t>باشد؛ و در این موارد به رای و نظر و دیدگاه و هوی و هوس خود رجوع نکند، چراکه هرکس چیزی از این موارد را با رای و نظر و بر مبنای هوی و هوس خود تفسیر کند، قطعا اشتباه کرده و به خطا رفته و گمراه شده است».</w:t>
      </w:r>
    </w:p>
    <w:p w:rsidR="00A41B4B" w:rsidRPr="008641F6" w:rsidRDefault="00A41B4B" w:rsidP="00601486">
      <w:pPr>
        <w:pStyle w:val="ListParagraph"/>
        <w:ind w:left="0"/>
        <w:jc w:val="both"/>
        <w:rPr>
          <w:rStyle w:val="Char5"/>
          <w:rFonts w:eastAsiaTheme="minorHAnsi"/>
          <w:rtl/>
        </w:rPr>
      </w:pPr>
      <w:r w:rsidRPr="008641F6">
        <w:rPr>
          <w:rStyle w:val="Char5"/>
          <w:rFonts w:eastAsiaTheme="minorHAnsi" w:hint="cs"/>
          <w:rtl/>
        </w:rPr>
        <w:t>عبدالمنعم سلیم می</w:t>
      </w:r>
      <w:r w:rsidR="004529B0">
        <w:rPr>
          <w:rStyle w:val="Char5"/>
          <w:rFonts w:eastAsiaTheme="minorHAnsi" w:hint="cs"/>
        </w:rPr>
        <w:t>‌</w:t>
      </w:r>
      <w:r w:rsidRPr="008641F6">
        <w:rPr>
          <w:rStyle w:val="Char5"/>
          <w:rFonts w:eastAsiaTheme="minorHAnsi" w:hint="cs"/>
          <w:rtl/>
        </w:rPr>
        <w:t>گوید</w:t>
      </w:r>
      <w:r w:rsidRPr="008641F6">
        <w:rPr>
          <w:rStyle w:val="Char5"/>
          <w:rFonts w:eastAsiaTheme="minorHAnsi"/>
          <w:rtl/>
        </w:rPr>
        <w:t>: اینکه گفتیم راه تفویض را در پیش گیرد، مقصود تفویض و سپردن کیفیت صفات و این روایات به خداوند متعال می</w:t>
      </w:r>
      <w:r w:rsidR="004529B0">
        <w:rPr>
          <w:rStyle w:val="Char5"/>
          <w:rFonts w:eastAsiaTheme="minorHAnsi"/>
        </w:rPr>
        <w:t>‌</w:t>
      </w:r>
      <w:r w:rsidRPr="008641F6">
        <w:rPr>
          <w:rStyle w:val="Char5"/>
          <w:rFonts w:eastAsiaTheme="minorHAnsi"/>
          <w:rtl/>
        </w:rPr>
        <w:t>باشد نه اینکه معنای صفات و این روایات را به خدا بسپارد</w:t>
      </w:r>
      <w:r w:rsidRPr="008641F6">
        <w:rPr>
          <w:rStyle w:val="Char5"/>
          <w:rFonts w:eastAsiaTheme="minorHAnsi" w:hint="cs"/>
          <w:rtl/>
        </w:rPr>
        <w:t>،</w:t>
      </w:r>
      <w:r w:rsidRPr="008641F6">
        <w:rPr>
          <w:rStyle w:val="Char5"/>
          <w:rFonts w:eastAsiaTheme="minorHAnsi"/>
          <w:rtl/>
        </w:rPr>
        <w:t xml:space="preserve"> چنان</w:t>
      </w:r>
      <w:r w:rsidR="004529B0">
        <w:rPr>
          <w:rStyle w:val="Char5"/>
          <w:rFonts w:eastAsiaTheme="minorHAnsi"/>
        </w:rPr>
        <w:t>‌</w:t>
      </w:r>
      <w:r w:rsidRPr="008641F6">
        <w:rPr>
          <w:rStyle w:val="Char5"/>
          <w:rFonts w:eastAsiaTheme="minorHAnsi"/>
          <w:rtl/>
        </w:rPr>
        <w:t xml:space="preserve">که اهل بدعت همچون اشاعره و... این مذهب را اختیار کرده و معانی صفات را اثبات نکرده و </w:t>
      </w:r>
      <w:r w:rsidR="004529B0">
        <w:rPr>
          <w:rStyle w:val="Char5"/>
          <w:rFonts w:eastAsiaTheme="minorHAnsi"/>
          <w:rtl/>
        </w:rPr>
        <w:t>آن را</w:t>
      </w:r>
      <w:r w:rsidRPr="008641F6">
        <w:rPr>
          <w:rStyle w:val="Char5"/>
          <w:rFonts w:eastAsiaTheme="minorHAnsi"/>
          <w:rtl/>
        </w:rPr>
        <w:t xml:space="preserve"> به خداوند می</w:t>
      </w:r>
      <w:r w:rsidR="004529B0">
        <w:rPr>
          <w:rStyle w:val="Char5"/>
          <w:rFonts w:eastAsiaTheme="minorHAnsi"/>
        </w:rPr>
        <w:t>‌</w:t>
      </w:r>
      <w:r w:rsidRPr="008641F6">
        <w:rPr>
          <w:rStyle w:val="Char5"/>
          <w:rFonts w:eastAsiaTheme="minorHAnsi"/>
          <w:rtl/>
        </w:rPr>
        <w:t>سپارند. زمانی</w:t>
      </w:r>
      <w:r w:rsidR="004529B0">
        <w:rPr>
          <w:rStyle w:val="Char5"/>
          <w:rFonts w:eastAsiaTheme="minorHAnsi"/>
        </w:rPr>
        <w:t>‌</w:t>
      </w:r>
      <w:r w:rsidRPr="008641F6">
        <w:rPr>
          <w:rStyle w:val="Char5"/>
          <w:rFonts w:eastAsiaTheme="minorHAnsi"/>
          <w:rtl/>
        </w:rPr>
        <w:t>که از امام مالک</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در مورد استواء سوال شد، فرمود: «الکیف غیر معلوم والاستواء غیر مجهول والایمان به واجب والسوال عنه بدعة»: «کیفیت و چگونگی استوی معلوم نیست و (معنای) استوی مجهول نیست و ایمان به آن واجب است و سوال از چگونگی و کیفیت آن بدعت است».</w:t>
      </w:r>
    </w:p>
    <w:p w:rsidR="00A41B4B" w:rsidRPr="008641F6" w:rsidRDefault="00A41B4B" w:rsidP="00CC02B5">
      <w:pPr>
        <w:pStyle w:val="ListParagraph"/>
        <w:widowControl w:val="0"/>
        <w:numPr>
          <w:ilvl w:val="0"/>
          <w:numId w:val="1"/>
        </w:numPr>
        <w:ind w:left="0" w:firstLine="284"/>
        <w:jc w:val="both"/>
        <w:rPr>
          <w:rStyle w:val="Char5"/>
          <w:rFonts w:eastAsiaTheme="minorHAnsi"/>
        </w:rPr>
      </w:pPr>
      <w:r w:rsidRPr="008641F6">
        <w:rPr>
          <w:rStyle w:val="Char5"/>
          <w:rFonts w:eastAsiaTheme="minorHAnsi"/>
          <w:rtl/>
        </w:rPr>
        <w:t xml:space="preserve">استاد ما علامه عبدالله بن یوسف الجدیع </w:t>
      </w:r>
      <w:r w:rsidRPr="0061749D">
        <w:rPr>
          <w:rFonts w:ascii="Lotus Linotype" w:hAnsi="Lotus Linotype" w:cs="IRNazli"/>
          <w:sz w:val="24"/>
          <w:rtl/>
        </w:rPr>
        <w:t>حفظه</w:t>
      </w:r>
      <w:r w:rsidR="004529B0">
        <w:rPr>
          <w:rFonts w:cs="Times New Roman"/>
          <w:sz w:val="24"/>
        </w:rPr>
        <w:t>‌</w:t>
      </w:r>
      <w:r w:rsidRPr="0061749D">
        <w:rPr>
          <w:rFonts w:ascii="Lotus Linotype" w:hAnsi="Lotus Linotype" w:cs="IRNazli"/>
          <w:sz w:val="24"/>
          <w:rtl/>
        </w:rPr>
        <w:t>الله</w:t>
      </w:r>
      <w:r w:rsidRPr="008641F6">
        <w:rPr>
          <w:rStyle w:val="Char5"/>
          <w:rFonts w:eastAsiaTheme="minorHAnsi"/>
          <w:rtl/>
        </w:rPr>
        <w:t xml:space="preserve"> در </w:t>
      </w:r>
      <w:r w:rsidRPr="0061749D">
        <w:rPr>
          <w:rFonts w:ascii="Lotus Linotype" w:hAnsi="Lotus Linotype" w:cs="IRNazli"/>
          <w:sz w:val="24"/>
          <w:rtl/>
        </w:rPr>
        <w:t>«العقیدة السلفیة» (ص58)</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 xml:space="preserve">گوید: «هرکس در پاسخ امام مالک به سوال از کیفیت استواء بر عرش دقت کند، </w:t>
      </w:r>
      <w:r w:rsidRPr="008641F6">
        <w:rPr>
          <w:rStyle w:val="Char5"/>
          <w:rFonts w:eastAsiaTheme="minorHAnsi" w:hint="cs"/>
          <w:rtl/>
        </w:rPr>
        <w:t>نکات مهم و دقیقی</w:t>
      </w:r>
      <w:r w:rsidRPr="008641F6">
        <w:rPr>
          <w:rStyle w:val="Char5"/>
          <w:rFonts w:eastAsiaTheme="minorHAnsi"/>
          <w:rtl/>
        </w:rPr>
        <w:t xml:space="preserve"> بر وی روشن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hint="cs"/>
          <w:rtl/>
        </w:rPr>
        <w:t>شود</w:t>
      </w:r>
      <w:r w:rsidRPr="008641F6">
        <w:rPr>
          <w:rStyle w:val="Char5"/>
          <w:rFonts w:eastAsiaTheme="minorHAnsi"/>
          <w:rtl/>
        </w:rPr>
        <w:t>:</w:t>
      </w:r>
    </w:p>
    <w:p w:rsidR="00A41B4B" w:rsidRPr="00F70923" w:rsidRDefault="00A41B4B" w:rsidP="00CC02B5">
      <w:pPr>
        <w:pStyle w:val="ListParagraph"/>
        <w:numPr>
          <w:ilvl w:val="0"/>
          <w:numId w:val="16"/>
        </w:numPr>
        <w:ind w:left="680" w:hanging="340"/>
        <w:jc w:val="both"/>
        <w:rPr>
          <w:rStyle w:val="Char5"/>
          <w:rFonts w:eastAsiaTheme="minorHAnsi"/>
          <w:rtl/>
        </w:rPr>
      </w:pPr>
      <w:r w:rsidRPr="00F70923">
        <w:rPr>
          <w:rStyle w:val="Char5"/>
          <w:rFonts w:eastAsiaTheme="minorHAnsi"/>
          <w:rtl/>
        </w:rPr>
        <w:t>کیفیت و چگونگی صفات بر بندگان معلوم ن</w:t>
      </w:r>
      <w:r w:rsidRPr="00F70923">
        <w:rPr>
          <w:rStyle w:val="Char5"/>
          <w:rFonts w:eastAsiaTheme="minorHAnsi" w:hint="cs"/>
          <w:rtl/>
        </w:rPr>
        <w:t>یست</w:t>
      </w:r>
      <w:r w:rsidRPr="00F70923">
        <w:rPr>
          <w:rStyle w:val="Char5"/>
          <w:rFonts w:eastAsiaTheme="minorHAnsi"/>
          <w:rtl/>
        </w:rPr>
        <w:t xml:space="preserve"> و مجهول است.</w:t>
      </w:r>
    </w:p>
    <w:p w:rsidR="00A41B4B" w:rsidRPr="00F70923" w:rsidRDefault="00A41B4B" w:rsidP="00CC02B5">
      <w:pPr>
        <w:pStyle w:val="ListParagraph"/>
        <w:numPr>
          <w:ilvl w:val="0"/>
          <w:numId w:val="16"/>
        </w:numPr>
        <w:ind w:left="680" w:hanging="340"/>
        <w:jc w:val="both"/>
        <w:rPr>
          <w:rStyle w:val="Char5"/>
          <w:rFonts w:eastAsiaTheme="minorHAnsi"/>
          <w:rtl/>
        </w:rPr>
      </w:pPr>
      <w:r w:rsidRPr="00F70923">
        <w:rPr>
          <w:rStyle w:val="Char5"/>
          <w:rFonts w:eastAsiaTheme="minorHAnsi"/>
          <w:rtl/>
        </w:rPr>
        <w:t>معنای صفات در زبان عربی معلوم و واضح است.</w:t>
      </w:r>
    </w:p>
    <w:p w:rsidR="00A41B4B" w:rsidRPr="00F70923" w:rsidRDefault="00A41B4B" w:rsidP="00CC02B5">
      <w:pPr>
        <w:pStyle w:val="ListParagraph"/>
        <w:numPr>
          <w:ilvl w:val="0"/>
          <w:numId w:val="16"/>
        </w:numPr>
        <w:ind w:left="680" w:hanging="340"/>
        <w:jc w:val="both"/>
        <w:rPr>
          <w:rStyle w:val="Char5"/>
          <w:rFonts w:eastAsiaTheme="minorHAnsi"/>
          <w:rtl/>
        </w:rPr>
      </w:pPr>
      <w:r w:rsidRPr="00F70923">
        <w:rPr>
          <w:rStyle w:val="Char5"/>
          <w:rFonts w:eastAsiaTheme="minorHAnsi"/>
          <w:rtl/>
        </w:rPr>
        <w:t>ایمان به صفات چنان</w:t>
      </w:r>
      <w:r w:rsidR="004529B0" w:rsidRPr="00F70923">
        <w:rPr>
          <w:rStyle w:val="Char5"/>
          <w:rFonts w:eastAsiaTheme="minorHAnsi"/>
        </w:rPr>
        <w:t>‌</w:t>
      </w:r>
      <w:r w:rsidRPr="00F70923">
        <w:rPr>
          <w:rStyle w:val="Char5"/>
          <w:rFonts w:eastAsiaTheme="minorHAnsi"/>
          <w:rtl/>
        </w:rPr>
        <w:t xml:space="preserve">که خداوند متعال از آنها خبر داده با وجود </w:t>
      </w:r>
      <w:r w:rsidRPr="00F70923">
        <w:rPr>
          <w:rStyle w:val="Char5"/>
          <w:rFonts w:eastAsiaTheme="minorHAnsi" w:hint="cs"/>
          <w:rtl/>
        </w:rPr>
        <w:t xml:space="preserve">آگاهی از معنای آنها و </w:t>
      </w:r>
      <w:r w:rsidRPr="00F70923">
        <w:rPr>
          <w:rStyle w:val="Char5"/>
          <w:rFonts w:eastAsiaTheme="minorHAnsi"/>
          <w:rtl/>
        </w:rPr>
        <w:t xml:space="preserve">جهل به کیفیت و چگونگی آنها امری واجب است چراکه در عموم ایمان به الله </w:t>
      </w:r>
      <w:r w:rsidRPr="00F70923">
        <w:rPr>
          <w:rStyle w:val="Char5"/>
          <w:rFonts w:eastAsiaTheme="minorHAnsi" w:hint="cs"/>
          <w:rtl/>
        </w:rPr>
        <w:t>تعالی</w:t>
      </w:r>
      <w:r w:rsidRPr="00F70923">
        <w:rPr>
          <w:rStyle w:val="Char5"/>
          <w:rFonts w:eastAsiaTheme="minorHAnsi"/>
          <w:rtl/>
        </w:rPr>
        <w:t xml:space="preserve"> داخل است.</w:t>
      </w:r>
    </w:p>
    <w:p w:rsidR="00A41B4B" w:rsidRPr="00F70923" w:rsidRDefault="00A41B4B" w:rsidP="00CC02B5">
      <w:pPr>
        <w:pStyle w:val="ListParagraph"/>
        <w:numPr>
          <w:ilvl w:val="0"/>
          <w:numId w:val="16"/>
        </w:numPr>
        <w:ind w:left="680" w:hanging="340"/>
        <w:jc w:val="both"/>
        <w:rPr>
          <w:rStyle w:val="Char5"/>
          <w:rFonts w:eastAsiaTheme="minorHAnsi"/>
          <w:rtl/>
        </w:rPr>
      </w:pPr>
      <w:r w:rsidRPr="00F70923">
        <w:rPr>
          <w:rStyle w:val="Char5"/>
          <w:rFonts w:eastAsiaTheme="minorHAnsi"/>
          <w:rtl/>
        </w:rPr>
        <w:t xml:space="preserve">کم یا زیاد سوال کردن و </w:t>
      </w:r>
      <w:r w:rsidRPr="00F70923">
        <w:rPr>
          <w:rStyle w:val="Char5"/>
          <w:rFonts w:eastAsiaTheme="minorHAnsi" w:hint="cs"/>
          <w:rtl/>
        </w:rPr>
        <w:t>کندوکاو</w:t>
      </w:r>
      <w:r w:rsidRPr="00F70923">
        <w:rPr>
          <w:rStyle w:val="Char5"/>
          <w:rFonts w:eastAsiaTheme="minorHAnsi"/>
          <w:rtl/>
        </w:rPr>
        <w:t xml:space="preserve"> در این موارد، بدعتی مذموم است که از هیچ</w:t>
      </w:r>
      <w:r w:rsidR="004529B0" w:rsidRPr="00F70923">
        <w:rPr>
          <w:rStyle w:val="Char5"/>
          <w:rFonts w:eastAsiaTheme="minorHAnsi"/>
        </w:rPr>
        <w:t>‌</w:t>
      </w:r>
      <w:r w:rsidRPr="00F70923">
        <w:rPr>
          <w:rStyle w:val="Char5"/>
          <w:rFonts w:eastAsiaTheme="minorHAnsi"/>
          <w:rtl/>
        </w:rPr>
        <w:t xml:space="preserve">یک از سلف </w:t>
      </w:r>
      <w:r w:rsidRPr="00F70923">
        <w:rPr>
          <w:rStyle w:val="Char5"/>
          <w:rFonts w:eastAsiaTheme="minorHAnsi" w:hint="cs"/>
          <w:rtl/>
        </w:rPr>
        <w:t>سراغ نداریم، چون</w:t>
      </w:r>
      <w:r w:rsidRPr="00F70923">
        <w:rPr>
          <w:rStyle w:val="Char5"/>
          <w:rFonts w:eastAsiaTheme="minorHAnsi"/>
          <w:rtl/>
        </w:rPr>
        <w:t xml:space="preserve"> </w:t>
      </w:r>
      <w:r w:rsidRPr="00F70923">
        <w:rPr>
          <w:rStyle w:val="Char5"/>
          <w:rFonts w:eastAsiaTheme="minorHAnsi" w:hint="cs"/>
          <w:rtl/>
        </w:rPr>
        <w:t>به</w:t>
      </w:r>
      <w:r w:rsidRPr="00F70923">
        <w:rPr>
          <w:rStyle w:val="Char5"/>
          <w:rFonts w:eastAsiaTheme="minorHAnsi"/>
          <w:rtl/>
        </w:rPr>
        <w:t xml:space="preserve"> سخن گفتن در مورد الله بدون علم و آگاهی </w:t>
      </w:r>
      <w:r w:rsidRPr="00F70923">
        <w:rPr>
          <w:rStyle w:val="Char5"/>
          <w:rFonts w:eastAsiaTheme="minorHAnsi" w:hint="cs"/>
          <w:rtl/>
        </w:rPr>
        <w:t>می</w:t>
      </w:r>
      <w:r w:rsidR="004529B0" w:rsidRPr="00F70923">
        <w:rPr>
          <w:rStyle w:val="Char5"/>
          <w:rFonts w:eastAsiaTheme="minorHAnsi" w:hint="cs"/>
        </w:rPr>
        <w:t>‌</w:t>
      </w:r>
      <w:r w:rsidRPr="00F70923">
        <w:rPr>
          <w:rStyle w:val="Char5"/>
          <w:rFonts w:eastAsiaTheme="minorHAnsi" w:hint="cs"/>
          <w:rtl/>
        </w:rPr>
        <w:t>انجامد</w:t>
      </w:r>
      <w:r w:rsidRPr="00F70923">
        <w:rPr>
          <w:rStyle w:val="Char5"/>
          <w:rFonts w:eastAsiaTheme="minorHAnsi"/>
          <w:rtl/>
        </w:rPr>
        <w:t>.</w:t>
      </w:r>
    </w:p>
    <w:p w:rsidR="00A41B4B" w:rsidRPr="008641F6" w:rsidRDefault="00A41B4B" w:rsidP="00CC02B5">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lastRenderedPageBreak/>
        <w:t>و امام ابوعثمان صابونی</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در رساله</w:t>
      </w:r>
      <w:r w:rsidR="004529B0">
        <w:rPr>
          <w:rStyle w:val="Char5"/>
          <w:rFonts w:eastAsiaTheme="minorHAnsi"/>
        </w:rPr>
        <w:t>‌</w:t>
      </w:r>
      <w:r w:rsidRPr="008641F6">
        <w:rPr>
          <w:rStyle w:val="Char5"/>
          <w:rFonts w:eastAsiaTheme="minorHAnsi"/>
          <w:rtl/>
        </w:rPr>
        <w:t xml:space="preserve">اش </w:t>
      </w:r>
      <w:r w:rsidRPr="0061749D">
        <w:rPr>
          <w:rFonts w:ascii="Lotus Linotype" w:hAnsi="Lotus Linotype" w:cs="IRNazli"/>
          <w:sz w:val="24"/>
          <w:rtl/>
        </w:rPr>
        <w:t>«اعتقاد اهل السنة» (ص43)</w:t>
      </w:r>
      <w:r w:rsidRPr="008641F6">
        <w:rPr>
          <w:rStyle w:val="Char5"/>
          <w:rFonts w:eastAsiaTheme="minorHAnsi"/>
          <w:rtl/>
        </w:rPr>
        <w:t xml:space="preserve"> در بیان مذهب سلف در باب صفات می</w:t>
      </w:r>
      <w:r w:rsidR="004529B0">
        <w:rPr>
          <w:rStyle w:val="Char5"/>
          <w:rFonts w:eastAsiaTheme="minorHAnsi"/>
        </w:rPr>
        <w:t>‌</w:t>
      </w:r>
      <w:r w:rsidRPr="008641F6">
        <w:rPr>
          <w:rStyle w:val="Char5"/>
          <w:rFonts w:eastAsiaTheme="minorHAnsi"/>
          <w:rtl/>
        </w:rPr>
        <w:t>گوید: «و سلف صالح پروردگارشان را با صفاتی می</w:t>
      </w:r>
      <w:r w:rsidR="004529B0">
        <w:rPr>
          <w:rStyle w:val="Char5"/>
          <w:rFonts w:eastAsiaTheme="minorHAnsi"/>
        </w:rPr>
        <w:t>‌</w:t>
      </w:r>
      <w:r w:rsidRPr="008641F6">
        <w:rPr>
          <w:rStyle w:val="Char5"/>
          <w:rFonts w:eastAsiaTheme="minorHAnsi"/>
          <w:rtl/>
        </w:rPr>
        <w:t>شناسند که وحی و قرآن، همان کلام الهی</w:t>
      </w:r>
      <w:r w:rsidRPr="008641F6">
        <w:rPr>
          <w:rStyle w:val="Char5"/>
          <w:rFonts w:eastAsiaTheme="minorHAnsi" w:hint="cs"/>
          <w:rtl/>
        </w:rPr>
        <w:t>،</w:t>
      </w:r>
      <w:r w:rsidRPr="008641F6">
        <w:rPr>
          <w:rStyle w:val="Char5"/>
          <w:rFonts w:eastAsiaTheme="minorHAnsi"/>
          <w:rtl/>
        </w:rPr>
        <w:t xml:space="preserve"> از آنها سخن گفته</w:t>
      </w:r>
      <w:r w:rsidR="004529B0">
        <w:rPr>
          <w:rStyle w:val="Char5"/>
          <w:rFonts w:eastAsiaTheme="minorHAnsi"/>
        </w:rPr>
        <w:t>‌</w:t>
      </w:r>
      <w:r w:rsidRPr="008641F6">
        <w:rPr>
          <w:rStyle w:val="Char5"/>
          <w:rFonts w:eastAsiaTheme="minorHAnsi"/>
          <w:rtl/>
        </w:rPr>
        <w:t>اند یا اینکه رسول و فرستاده</w:t>
      </w:r>
      <w:r w:rsidR="004529B0">
        <w:rPr>
          <w:rStyle w:val="Char5"/>
          <w:rFonts w:eastAsiaTheme="minorHAnsi"/>
        </w:rPr>
        <w:t>‌</w:t>
      </w:r>
      <w:r w:rsidRPr="008641F6">
        <w:rPr>
          <w:rStyle w:val="Char5"/>
          <w:rFonts w:eastAsiaTheme="minorHAnsi"/>
          <w:rtl/>
        </w:rPr>
        <w:t xml:space="preserve">اش به آن صفات برای خداوند متعال گواهی داده است و در احادیث و روایات </w:t>
      </w:r>
      <w:r w:rsidRPr="00F70923">
        <w:rPr>
          <w:rStyle w:val="Char5"/>
          <w:rFonts w:eastAsiaTheme="minorHAnsi"/>
          <w:spacing w:val="-4"/>
          <w:rtl/>
        </w:rPr>
        <w:t>صحیح وارد شده و راویان عادل و ثقه از ا</w:t>
      </w:r>
      <w:r w:rsidRPr="00F70923">
        <w:rPr>
          <w:rStyle w:val="Char5"/>
          <w:rFonts w:eastAsiaTheme="minorHAnsi" w:hint="cs"/>
          <w:spacing w:val="-4"/>
          <w:rtl/>
        </w:rPr>
        <w:t>یشان</w:t>
      </w:r>
      <w:r w:rsidRPr="00F70923">
        <w:rPr>
          <w:rStyle w:val="Char5"/>
          <w:rFonts w:eastAsiaTheme="minorHAnsi"/>
          <w:spacing w:val="-4"/>
          <w:rtl/>
        </w:rPr>
        <w:t xml:space="preserve"> نقل کرده</w:t>
      </w:r>
      <w:r w:rsidR="004529B0" w:rsidRPr="00F70923">
        <w:rPr>
          <w:rStyle w:val="Char5"/>
          <w:rFonts w:eastAsiaTheme="minorHAnsi"/>
          <w:spacing w:val="-4"/>
        </w:rPr>
        <w:t>‌</w:t>
      </w:r>
      <w:r w:rsidRPr="00F70923">
        <w:rPr>
          <w:rStyle w:val="Char5"/>
          <w:rFonts w:eastAsiaTheme="minorHAnsi"/>
          <w:spacing w:val="-4"/>
          <w:rtl/>
        </w:rPr>
        <w:t>اند؛ و</w:t>
      </w:r>
      <w:r w:rsidRPr="00F70923">
        <w:rPr>
          <w:rStyle w:val="Char5"/>
          <w:rFonts w:eastAsiaTheme="minorHAnsi" w:hint="cs"/>
          <w:spacing w:val="-4"/>
          <w:rtl/>
        </w:rPr>
        <w:t xml:space="preserve"> آنچه را</w:t>
      </w:r>
      <w:r w:rsidRPr="00F70923">
        <w:rPr>
          <w:rStyle w:val="Char5"/>
          <w:rFonts w:eastAsiaTheme="minorHAnsi"/>
          <w:spacing w:val="-4"/>
          <w:rtl/>
        </w:rPr>
        <w:t xml:space="preserve"> الله</w:t>
      </w:r>
      <w:r w:rsidR="00452E0D">
        <w:rPr>
          <w:rStyle w:val="Char5"/>
          <w:rFonts w:eastAsiaTheme="minorHAnsi" w:cs="CTraditional Arabic"/>
          <w:spacing w:val="-4"/>
          <w:rtl/>
        </w:rPr>
        <w:t> </w:t>
      </w:r>
      <w:r w:rsidR="00452E0D" w:rsidRPr="001E3D73">
        <w:rPr>
          <w:rStyle w:val="Char5"/>
          <w:rFonts w:eastAsiaTheme="minorHAnsi" w:cs="CTraditional Arabic"/>
          <w:spacing w:val="-4"/>
          <w:rtl/>
        </w:rPr>
        <w:t>ﻷ</w:t>
      </w:r>
      <w:r w:rsidRPr="00F70923">
        <w:rPr>
          <w:rStyle w:val="Char5"/>
          <w:rFonts w:eastAsiaTheme="minorHAnsi"/>
          <w:spacing w:val="-4"/>
          <w:rtl/>
        </w:rPr>
        <w:t xml:space="preserve"> برای خویش و به زبان پیامبرش ثابت </w:t>
      </w:r>
      <w:r w:rsidRPr="00F70923">
        <w:rPr>
          <w:rStyle w:val="Char5"/>
          <w:rFonts w:eastAsiaTheme="minorHAnsi" w:hint="cs"/>
          <w:spacing w:val="-4"/>
          <w:rtl/>
        </w:rPr>
        <w:t>دانسته</w:t>
      </w:r>
      <w:r w:rsidRPr="00F70923">
        <w:rPr>
          <w:rStyle w:val="Char5"/>
          <w:rFonts w:eastAsiaTheme="minorHAnsi"/>
          <w:spacing w:val="-4"/>
          <w:rtl/>
        </w:rPr>
        <w:t xml:space="preserve">، </w:t>
      </w:r>
      <w:r w:rsidRPr="00F70923">
        <w:rPr>
          <w:rStyle w:val="Char5"/>
          <w:rFonts w:eastAsiaTheme="minorHAnsi" w:hint="cs"/>
          <w:spacing w:val="-4"/>
          <w:rtl/>
        </w:rPr>
        <w:t>قبول دارند</w:t>
      </w:r>
      <w:r w:rsidRPr="00F70923">
        <w:rPr>
          <w:rStyle w:val="Char5"/>
          <w:rFonts w:eastAsiaTheme="minorHAnsi"/>
          <w:spacing w:val="-4"/>
          <w:rtl/>
        </w:rPr>
        <w:t xml:space="preserve"> و معتقد به تشبیه صفات پروردگارشان به صفات </w:t>
      </w:r>
      <w:r w:rsidRPr="00F70923">
        <w:rPr>
          <w:rStyle w:val="Char5"/>
          <w:rFonts w:eastAsiaTheme="minorHAnsi" w:hint="cs"/>
          <w:spacing w:val="-4"/>
          <w:rtl/>
        </w:rPr>
        <w:t>مخلوقاتش</w:t>
      </w:r>
      <w:r w:rsidRPr="00F70923">
        <w:rPr>
          <w:rStyle w:val="Char5"/>
          <w:rFonts w:eastAsiaTheme="minorHAnsi"/>
          <w:spacing w:val="-4"/>
          <w:rtl/>
        </w:rPr>
        <w:t xml:space="preserve"> نیستند».</w:t>
      </w:r>
    </w:p>
    <w:p w:rsidR="00A41B4B" w:rsidRPr="008641F6" w:rsidRDefault="00A41B4B" w:rsidP="00CC02B5">
      <w:pPr>
        <w:pStyle w:val="ListParagraph"/>
        <w:widowControl w:val="0"/>
        <w:numPr>
          <w:ilvl w:val="0"/>
          <w:numId w:val="1"/>
        </w:numPr>
        <w:ind w:left="680" w:hanging="340"/>
        <w:jc w:val="both"/>
        <w:rPr>
          <w:rStyle w:val="Char5"/>
          <w:rFonts w:eastAsiaTheme="minorHAnsi"/>
          <w:rtl/>
        </w:rPr>
      </w:pPr>
      <w:r w:rsidRPr="008641F6">
        <w:rPr>
          <w:rStyle w:val="Char5"/>
          <w:rFonts w:eastAsiaTheme="minorHAnsi"/>
          <w:rtl/>
        </w:rPr>
        <w:t xml:space="preserve">و امام موفق الدین ابن قدامه مقدسی در </w:t>
      </w:r>
      <w:r w:rsidRPr="0061749D">
        <w:rPr>
          <w:rFonts w:ascii="Lotus Linotype" w:hAnsi="Lotus Linotype" w:cs="IRNazli"/>
          <w:sz w:val="24"/>
          <w:rtl/>
        </w:rPr>
        <w:t xml:space="preserve">«ذم التاویل» (ص11) </w:t>
      </w:r>
      <w:r w:rsidRPr="008641F6">
        <w:rPr>
          <w:rStyle w:val="Char5"/>
          <w:rFonts w:eastAsiaTheme="minorHAnsi"/>
          <w:rtl/>
        </w:rPr>
        <w:t>می</w:t>
      </w:r>
      <w:r w:rsidR="00B664CD">
        <w:rPr>
          <w:rStyle w:val="Char5"/>
          <w:rFonts w:eastAsiaTheme="minorHAnsi" w:hint="cs"/>
          <w:rtl/>
        </w:rPr>
        <w:t>‌</w:t>
      </w:r>
      <w:r w:rsidRPr="008641F6">
        <w:rPr>
          <w:rStyle w:val="Char5"/>
          <w:rFonts w:eastAsiaTheme="minorHAnsi"/>
          <w:rtl/>
        </w:rPr>
        <w:t>گوید: «و مذهب سلف رحمه</w:t>
      </w:r>
      <w:r w:rsidR="004529B0">
        <w:rPr>
          <w:rStyle w:val="Char5"/>
          <w:rFonts w:eastAsiaTheme="minorHAnsi" w:hint="cs"/>
          <w:rtl/>
        </w:rPr>
        <w:t xml:space="preserve"> </w:t>
      </w:r>
      <w:r w:rsidRPr="008641F6">
        <w:rPr>
          <w:rStyle w:val="Char5"/>
          <w:rFonts w:eastAsiaTheme="minorHAnsi"/>
          <w:rtl/>
        </w:rPr>
        <w:t>الله</w:t>
      </w:r>
      <w:r w:rsidR="004529B0">
        <w:rPr>
          <w:rStyle w:val="Char5"/>
          <w:rFonts w:eastAsiaTheme="minorHAnsi" w:hint="cs"/>
          <w:rtl/>
        </w:rPr>
        <w:t xml:space="preserve"> </w:t>
      </w:r>
      <w:r w:rsidRPr="008641F6">
        <w:rPr>
          <w:rStyle w:val="Char5"/>
          <w:rFonts w:eastAsiaTheme="minorHAnsi"/>
          <w:rtl/>
        </w:rPr>
        <w:t>علیهم ایمان به اسماء و صفات الله متعال است که خود را با آنها در آیات قرآن یا توسط رسولش توصیف کرده است. ایمان به این اسماء و صفات بدون افزودن و کاستن از آنها</w:t>
      </w:r>
      <w:r w:rsidRPr="008641F6">
        <w:rPr>
          <w:rStyle w:val="Char5"/>
          <w:rFonts w:eastAsiaTheme="minorHAnsi" w:hint="cs"/>
          <w:rtl/>
        </w:rPr>
        <w:t>،</w:t>
      </w:r>
      <w:r w:rsidRPr="008641F6">
        <w:rPr>
          <w:rStyle w:val="Char5"/>
          <w:rFonts w:eastAsiaTheme="minorHAnsi"/>
          <w:rtl/>
        </w:rPr>
        <w:t xml:space="preserve"> تجاوز در آنها</w:t>
      </w:r>
      <w:r w:rsidRPr="008641F6">
        <w:rPr>
          <w:rStyle w:val="Char5"/>
          <w:rFonts w:eastAsiaTheme="minorHAnsi" w:hint="cs"/>
          <w:rtl/>
        </w:rPr>
        <w:t>،</w:t>
      </w:r>
      <w:r w:rsidRPr="008641F6">
        <w:rPr>
          <w:rStyle w:val="Char5"/>
          <w:rFonts w:eastAsiaTheme="minorHAnsi"/>
          <w:rtl/>
        </w:rPr>
        <w:t xml:space="preserve"> تفسیر و تاویل مخالف با ظاهرشان و تشبیه به صفات مخلوق</w:t>
      </w:r>
      <w:r w:rsidRPr="008641F6">
        <w:rPr>
          <w:rStyle w:val="Char5"/>
          <w:rFonts w:eastAsiaTheme="minorHAnsi" w:hint="cs"/>
          <w:rtl/>
        </w:rPr>
        <w:t>ات</w:t>
      </w:r>
      <w:r w:rsidRPr="008641F6">
        <w:rPr>
          <w:rStyle w:val="Char5"/>
          <w:rFonts w:eastAsiaTheme="minorHAnsi"/>
          <w:rtl/>
        </w:rPr>
        <w:t xml:space="preserve"> و توصیف اهل بدعت؛ بلکه این صفات را </w:t>
      </w:r>
      <w:r w:rsidRPr="008641F6">
        <w:rPr>
          <w:rStyle w:val="Char5"/>
          <w:rFonts w:eastAsiaTheme="minorHAnsi" w:hint="cs"/>
          <w:rtl/>
        </w:rPr>
        <w:t xml:space="preserve">به همان صورت </w:t>
      </w:r>
      <w:r w:rsidRPr="008641F6">
        <w:rPr>
          <w:rStyle w:val="Char5"/>
          <w:rFonts w:eastAsiaTheme="minorHAnsi"/>
          <w:rtl/>
        </w:rPr>
        <w:t>که وارد شده</w:t>
      </w:r>
      <w:r w:rsidR="004529B0">
        <w:rPr>
          <w:rStyle w:val="Char5"/>
          <w:rFonts w:eastAsiaTheme="minorHAnsi"/>
        </w:rPr>
        <w:t>‌</w:t>
      </w:r>
      <w:r w:rsidRPr="008641F6">
        <w:rPr>
          <w:rStyle w:val="Char5"/>
          <w:rFonts w:eastAsiaTheme="minorHAnsi"/>
          <w:rtl/>
        </w:rPr>
        <w:t>اند پذیرفته و تصدیق کرده</w:t>
      </w:r>
      <w:r w:rsidR="004529B0">
        <w:rPr>
          <w:rStyle w:val="Char5"/>
          <w:rFonts w:eastAsiaTheme="minorHAnsi"/>
        </w:rPr>
        <w:t>‌</w:t>
      </w:r>
      <w:r w:rsidRPr="008641F6">
        <w:rPr>
          <w:rStyle w:val="Char5"/>
          <w:rFonts w:eastAsiaTheme="minorHAnsi"/>
          <w:rtl/>
        </w:rPr>
        <w:t xml:space="preserve">اند و علم </w:t>
      </w:r>
      <w:r w:rsidRPr="008641F6">
        <w:rPr>
          <w:rStyle w:val="Char5"/>
          <w:rFonts w:eastAsiaTheme="minorHAnsi" w:hint="cs"/>
          <w:rtl/>
        </w:rPr>
        <w:t xml:space="preserve">(کیفیت) </w:t>
      </w:r>
      <w:r w:rsidRPr="008641F6">
        <w:rPr>
          <w:rStyle w:val="Char5"/>
          <w:rFonts w:eastAsiaTheme="minorHAnsi"/>
          <w:rtl/>
        </w:rPr>
        <w:t>آنها را به گوینده</w:t>
      </w:r>
      <w:r w:rsidR="004529B0">
        <w:rPr>
          <w:rStyle w:val="Char5"/>
          <w:rFonts w:eastAsiaTheme="minorHAnsi"/>
        </w:rPr>
        <w:t>‌</w:t>
      </w:r>
      <w:r w:rsidRPr="008641F6">
        <w:rPr>
          <w:rStyle w:val="Char5"/>
          <w:rFonts w:eastAsiaTheme="minorHAnsi"/>
          <w:rtl/>
        </w:rPr>
        <w:t>اش (خداوند متعال) و معنایش را به کسانی که در مورد آنها سخن می</w:t>
      </w:r>
      <w:r w:rsidR="004529B0">
        <w:rPr>
          <w:rStyle w:val="Char5"/>
          <w:rFonts w:eastAsiaTheme="minorHAnsi"/>
        </w:rPr>
        <w:t>‌</w:t>
      </w:r>
      <w:r w:rsidRPr="008641F6">
        <w:rPr>
          <w:rStyle w:val="Char5"/>
          <w:rFonts w:eastAsiaTheme="minorHAnsi"/>
          <w:rtl/>
        </w:rPr>
        <w:t>گویند (ما انسان</w:t>
      </w:r>
      <w:r w:rsidR="004529B0">
        <w:rPr>
          <w:rStyle w:val="Char5"/>
          <w:rFonts w:eastAsiaTheme="minorHAnsi"/>
        </w:rPr>
        <w:t>‌</w:t>
      </w:r>
      <w:r w:rsidRPr="008641F6">
        <w:rPr>
          <w:rStyle w:val="Char5"/>
          <w:rFonts w:eastAsiaTheme="minorHAnsi"/>
          <w:rtl/>
        </w:rPr>
        <w:t>ها) سپرده</w:t>
      </w:r>
      <w:r w:rsidR="00F70923">
        <w:rPr>
          <w:rStyle w:val="Char5"/>
          <w:rFonts w:eastAsiaTheme="minorHAnsi" w:hint="cs"/>
          <w:rtl/>
        </w:rPr>
        <w:t>‌</w:t>
      </w:r>
      <w:r w:rsidRPr="008641F6">
        <w:rPr>
          <w:rStyle w:val="Char5"/>
          <w:rFonts w:eastAsiaTheme="minorHAnsi"/>
          <w:rtl/>
        </w:rPr>
        <w:t>اند».</w:t>
      </w:r>
    </w:p>
    <w:p w:rsidR="00A41B4B" w:rsidRPr="008641F6" w:rsidRDefault="00A41B4B" w:rsidP="00CC02B5">
      <w:pPr>
        <w:pStyle w:val="ListParagraph"/>
        <w:widowControl w:val="0"/>
        <w:numPr>
          <w:ilvl w:val="0"/>
          <w:numId w:val="1"/>
        </w:numPr>
        <w:ind w:left="680" w:hanging="340"/>
        <w:jc w:val="both"/>
        <w:rPr>
          <w:rStyle w:val="Char5"/>
          <w:rFonts w:eastAsiaTheme="minorHAnsi"/>
        </w:rPr>
      </w:pPr>
      <w:r w:rsidRPr="008641F6">
        <w:rPr>
          <w:rStyle w:val="Char5"/>
          <w:rFonts w:eastAsiaTheme="minorHAnsi"/>
          <w:rtl/>
        </w:rPr>
        <w:t>و امام حافظ ابن رجب حنبلی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8641F6">
        <w:rPr>
          <w:rStyle w:val="Char5"/>
          <w:rFonts w:eastAsiaTheme="minorHAnsi"/>
          <w:rtl/>
        </w:rPr>
        <w:t xml:space="preserve"> در </w:t>
      </w:r>
      <w:r w:rsidRPr="0061749D">
        <w:rPr>
          <w:rFonts w:ascii="Lotus Linotype" w:hAnsi="Lotus Linotype" w:cs="IRNazli"/>
          <w:sz w:val="24"/>
          <w:rtl/>
        </w:rPr>
        <w:t>«فضل علم السلف علی الخلف» (ص29)</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«و دیدگاه درست و صحیح همان دیدگاه سلف صالح می</w:t>
      </w:r>
      <w:r w:rsidR="004529B0">
        <w:rPr>
          <w:rStyle w:val="Char5"/>
          <w:rFonts w:eastAsiaTheme="minorHAnsi"/>
        </w:rPr>
        <w:t>‌</w:t>
      </w:r>
      <w:r w:rsidRPr="008641F6">
        <w:rPr>
          <w:rStyle w:val="Char5"/>
          <w:rFonts w:eastAsiaTheme="minorHAnsi"/>
          <w:rtl/>
        </w:rPr>
        <w:t>باشد که آیات صفات و احادیثی را که در باب صفات وارد شده</w:t>
      </w:r>
      <w:r w:rsidR="004529B0">
        <w:rPr>
          <w:rStyle w:val="Char5"/>
          <w:rFonts w:eastAsiaTheme="minorHAnsi"/>
        </w:rPr>
        <w:t>‌</w:t>
      </w:r>
      <w:r w:rsidRPr="008641F6">
        <w:rPr>
          <w:rStyle w:val="Char5"/>
          <w:rFonts w:eastAsiaTheme="minorHAnsi"/>
          <w:rtl/>
        </w:rPr>
        <w:t>اند، چنان</w:t>
      </w:r>
      <w:r w:rsidR="004529B0">
        <w:rPr>
          <w:rStyle w:val="Char5"/>
          <w:rFonts w:eastAsiaTheme="minorHAnsi"/>
        </w:rPr>
        <w:t>‌</w:t>
      </w:r>
      <w:r w:rsidRPr="008641F6">
        <w:rPr>
          <w:rStyle w:val="Char5"/>
          <w:rFonts w:eastAsiaTheme="minorHAnsi"/>
          <w:rtl/>
        </w:rPr>
        <w:t>که وارد شده</w:t>
      </w:r>
      <w:r w:rsidR="004529B0">
        <w:rPr>
          <w:rStyle w:val="Char5"/>
          <w:rFonts w:eastAsiaTheme="minorHAnsi" w:hint="cs"/>
        </w:rPr>
        <w:t>‌</w:t>
      </w:r>
      <w:r w:rsidRPr="008641F6">
        <w:rPr>
          <w:rStyle w:val="Char5"/>
          <w:rFonts w:eastAsiaTheme="minorHAnsi"/>
          <w:rtl/>
        </w:rPr>
        <w:t>اند پذیرفته و تصدیق کرده</w:t>
      </w:r>
      <w:r w:rsidR="004529B0">
        <w:rPr>
          <w:rStyle w:val="Char5"/>
          <w:rFonts w:eastAsiaTheme="minorHAnsi"/>
        </w:rPr>
        <w:t>‌</w:t>
      </w:r>
      <w:r w:rsidRPr="008641F6">
        <w:rPr>
          <w:rStyle w:val="Char5"/>
          <w:rFonts w:eastAsiaTheme="minorHAnsi"/>
          <w:rtl/>
        </w:rPr>
        <w:t xml:space="preserve">اند بدون اینکه آنها را تفسیر کنند و به </w:t>
      </w:r>
      <w:r w:rsidRPr="008641F6">
        <w:rPr>
          <w:rStyle w:val="Char5"/>
          <w:rFonts w:eastAsiaTheme="minorHAnsi" w:hint="cs"/>
          <w:rtl/>
        </w:rPr>
        <w:t xml:space="preserve">بیان </w:t>
      </w:r>
      <w:r w:rsidRPr="008641F6">
        <w:rPr>
          <w:rStyle w:val="Char5"/>
          <w:rFonts w:eastAsiaTheme="minorHAnsi"/>
          <w:rtl/>
        </w:rPr>
        <w:t>کیفیت و چگونگی آنها بپردازند و برای آنها مثال و مانند بیاورند؛ از هیچ</w:t>
      </w:r>
      <w:r w:rsidR="004529B0">
        <w:rPr>
          <w:rStyle w:val="Char5"/>
          <w:rFonts w:eastAsiaTheme="minorHAnsi"/>
        </w:rPr>
        <w:t>‌</w:t>
      </w:r>
      <w:r w:rsidRPr="008641F6">
        <w:rPr>
          <w:rStyle w:val="Char5"/>
          <w:rFonts w:eastAsiaTheme="minorHAnsi"/>
          <w:rtl/>
        </w:rPr>
        <w:t xml:space="preserve">یک از آنان خلاف این مساله </w:t>
      </w:r>
      <w:r w:rsidRPr="008641F6">
        <w:rPr>
          <w:rStyle w:val="Char5"/>
          <w:rFonts w:eastAsiaTheme="minorHAnsi"/>
          <w:rtl/>
        </w:rPr>
        <w:lastRenderedPageBreak/>
        <w:t>ثابت نشده است و صحیح نمی</w:t>
      </w:r>
      <w:r w:rsidR="004529B0">
        <w:rPr>
          <w:rStyle w:val="Char5"/>
          <w:rFonts w:eastAsiaTheme="minorHAnsi"/>
        </w:rPr>
        <w:t>‌</w:t>
      </w:r>
      <w:r w:rsidRPr="008641F6">
        <w:rPr>
          <w:rStyle w:val="Char5"/>
          <w:rFonts w:eastAsiaTheme="minorHAnsi"/>
          <w:rtl/>
        </w:rPr>
        <w:t>باشد، به ویژه امام احمد؛ و نیز سلف صالح در معانی آنها فرو نرفته و برای آنها مثال نزده</w:t>
      </w:r>
      <w:r w:rsidR="004529B0">
        <w:rPr>
          <w:rStyle w:val="Char5"/>
          <w:rFonts w:eastAsiaTheme="minorHAnsi"/>
        </w:rPr>
        <w:t>‌</w:t>
      </w:r>
      <w:r w:rsidRPr="008641F6">
        <w:rPr>
          <w:rStyle w:val="Char5"/>
          <w:rFonts w:eastAsiaTheme="minorHAnsi"/>
          <w:rtl/>
        </w:rPr>
        <w:t>اند هرچند در میان برخی از معاصران امام احمد، عده</w:t>
      </w:r>
      <w:r w:rsidR="004529B0">
        <w:rPr>
          <w:rStyle w:val="Char5"/>
          <w:rFonts w:eastAsiaTheme="minorHAnsi"/>
        </w:rPr>
        <w:t>‌</w:t>
      </w:r>
      <w:r w:rsidRPr="008641F6">
        <w:rPr>
          <w:rStyle w:val="Char5"/>
          <w:rFonts w:eastAsiaTheme="minorHAnsi"/>
          <w:rtl/>
        </w:rPr>
        <w:t>ای به پیروی از روش مقاتل، به چیزی از این امور پرداختند؛ که البته در این مورد به مقاتل اقتدا نمی</w:t>
      </w:r>
      <w:r w:rsidR="004529B0">
        <w:rPr>
          <w:rStyle w:val="Char5"/>
          <w:rFonts w:eastAsiaTheme="minorHAnsi"/>
        </w:rPr>
        <w:t>‌</w:t>
      </w:r>
      <w:r w:rsidRPr="008641F6">
        <w:rPr>
          <w:rStyle w:val="Char5"/>
          <w:rFonts w:eastAsiaTheme="minorHAnsi"/>
          <w:rtl/>
        </w:rPr>
        <w:t>شود بلکه به ائمه و پیشوایان اسلام همچون ابن مبارک</w:t>
      </w:r>
      <w:r w:rsidRPr="008641F6">
        <w:rPr>
          <w:rStyle w:val="Char5"/>
          <w:rFonts w:eastAsiaTheme="minorHAnsi" w:hint="cs"/>
          <w:rtl/>
        </w:rPr>
        <w:t>،</w:t>
      </w:r>
      <w:r w:rsidRPr="008641F6">
        <w:rPr>
          <w:rStyle w:val="Char5"/>
          <w:rFonts w:eastAsiaTheme="minorHAnsi"/>
          <w:rtl/>
        </w:rPr>
        <w:t xml:space="preserve"> مالک</w:t>
      </w:r>
      <w:r w:rsidRPr="008641F6">
        <w:rPr>
          <w:rStyle w:val="Char5"/>
          <w:rFonts w:eastAsiaTheme="minorHAnsi" w:hint="cs"/>
          <w:rtl/>
        </w:rPr>
        <w:t>،</w:t>
      </w:r>
      <w:r w:rsidRPr="008641F6">
        <w:rPr>
          <w:rStyle w:val="Char5"/>
          <w:rFonts w:eastAsiaTheme="minorHAnsi"/>
          <w:rtl/>
        </w:rPr>
        <w:t xml:space="preserve"> ثوری</w:t>
      </w:r>
      <w:r w:rsidRPr="008641F6">
        <w:rPr>
          <w:rStyle w:val="Char5"/>
          <w:rFonts w:eastAsiaTheme="minorHAnsi" w:hint="cs"/>
          <w:rtl/>
        </w:rPr>
        <w:t>،</w:t>
      </w:r>
      <w:r w:rsidRPr="008641F6">
        <w:rPr>
          <w:rStyle w:val="Char5"/>
          <w:rFonts w:eastAsiaTheme="minorHAnsi"/>
          <w:rtl/>
        </w:rPr>
        <w:t xml:space="preserve"> اوزاعی</w:t>
      </w:r>
      <w:r w:rsidRPr="008641F6">
        <w:rPr>
          <w:rStyle w:val="Char5"/>
          <w:rFonts w:eastAsiaTheme="minorHAnsi" w:hint="cs"/>
          <w:rtl/>
        </w:rPr>
        <w:t>،</w:t>
      </w:r>
      <w:r w:rsidRPr="008641F6">
        <w:rPr>
          <w:rStyle w:val="Char5"/>
          <w:rFonts w:eastAsiaTheme="minorHAnsi"/>
          <w:rtl/>
        </w:rPr>
        <w:t xml:space="preserve"> شافعی</w:t>
      </w:r>
      <w:r w:rsidRPr="008641F6">
        <w:rPr>
          <w:rStyle w:val="Char5"/>
          <w:rFonts w:eastAsiaTheme="minorHAnsi" w:hint="cs"/>
          <w:rtl/>
        </w:rPr>
        <w:t>،</w:t>
      </w:r>
      <w:r w:rsidRPr="008641F6">
        <w:rPr>
          <w:rStyle w:val="Char5"/>
          <w:rFonts w:eastAsiaTheme="minorHAnsi"/>
          <w:rtl/>
        </w:rPr>
        <w:t xml:space="preserve"> احمد</w:t>
      </w:r>
      <w:r w:rsidRPr="008641F6">
        <w:rPr>
          <w:rStyle w:val="Char5"/>
          <w:rFonts w:eastAsiaTheme="minorHAnsi" w:hint="cs"/>
          <w:rtl/>
        </w:rPr>
        <w:t>،</w:t>
      </w:r>
      <w:r w:rsidRPr="008641F6">
        <w:rPr>
          <w:rStyle w:val="Char5"/>
          <w:rFonts w:eastAsiaTheme="minorHAnsi"/>
          <w:rtl/>
        </w:rPr>
        <w:t xml:space="preserve"> اسحاق و ابی</w:t>
      </w:r>
      <w:r w:rsidR="004529B0">
        <w:rPr>
          <w:rStyle w:val="Char5"/>
          <w:rFonts w:eastAsiaTheme="minorHAnsi"/>
        </w:rPr>
        <w:t>‌</w:t>
      </w:r>
      <w:r w:rsidRPr="008641F6">
        <w:rPr>
          <w:rStyle w:val="Char5"/>
          <w:rFonts w:eastAsiaTheme="minorHAnsi"/>
          <w:rtl/>
        </w:rPr>
        <w:t>عبید و مانند اینها اقتدا می</w:t>
      </w:r>
      <w:r w:rsidR="004529B0">
        <w:rPr>
          <w:rStyle w:val="Char5"/>
          <w:rFonts w:eastAsiaTheme="minorHAnsi"/>
        </w:rPr>
        <w:t>‌</w:t>
      </w:r>
      <w:r w:rsidRPr="008641F6">
        <w:rPr>
          <w:rStyle w:val="Char5"/>
          <w:rFonts w:eastAsiaTheme="minorHAnsi"/>
          <w:rtl/>
        </w:rPr>
        <w:t xml:space="preserve">شود؛ که در کلام تمام </w:t>
      </w:r>
      <w:r w:rsidRPr="008641F6">
        <w:rPr>
          <w:rStyle w:val="Char5"/>
          <w:rFonts w:eastAsiaTheme="minorHAnsi" w:hint="cs"/>
          <w:rtl/>
        </w:rPr>
        <w:t>آنها</w:t>
      </w:r>
      <w:r w:rsidRPr="008641F6">
        <w:rPr>
          <w:rStyle w:val="Char5"/>
          <w:rFonts w:eastAsiaTheme="minorHAnsi"/>
          <w:rtl/>
        </w:rPr>
        <w:t xml:space="preserve">، سخنی از جنس سخنان متکلمین </w:t>
      </w:r>
      <w:r w:rsidRPr="005E6BDE">
        <w:rPr>
          <w:rFonts w:cs="Times New Roman" w:hint="cs"/>
          <w:sz w:val="26"/>
          <w:szCs w:val="26"/>
          <w:rtl/>
        </w:rPr>
        <w:t>–</w:t>
      </w:r>
      <w:r w:rsidRPr="008641F6">
        <w:rPr>
          <w:rStyle w:val="Char5"/>
          <w:rFonts w:eastAsiaTheme="minorHAnsi"/>
          <w:rtl/>
        </w:rPr>
        <w:t xml:space="preserve"> چه رسد به فلاسفه - دیده نمی</w:t>
      </w:r>
      <w:r w:rsidR="004529B0">
        <w:rPr>
          <w:rStyle w:val="Char5"/>
          <w:rFonts w:eastAsiaTheme="minorHAnsi"/>
        </w:rPr>
        <w:t>‌</w:t>
      </w:r>
      <w:r w:rsidRPr="008641F6">
        <w:rPr>
          <w:rStyle w:val="Char5"/>
          <w:rFonts w:eastAsiaTheme="minorHAnsi"/>
          <w:rtl/>
        </w:rPr>
        <w:t>شود؛ و براستی چیزی از سخنان متکلمین و فلاسفه در کلام کسانی که از عیب و جَرح سالم</w:t>
      </w:r>
      <w:r w:rsidR="004529B0">
        <w:rPr>
          <w:rStyle w:val="Char5"/>
          <w:rFonts w:eastAsiaTheme="minorHAnsi"/>
        </w:rPr>
        <w:t>‌</w:t>
      </w:r>
      <w:r w:rsidRPr="008641F6">
        <w:rPr>
          <w:rStyle w:val="Char5"/>
          <w:rFonts w:eastAsiaTheme="minorHAnsi"/>
          <w:rtl/>
        </w:rPr>
        <w:t>اند، وارد نمی</w:t>
      </w:r>
      <w:r w:rsidR="004529B0">
        <w:rPr>
          <w:rStyle w:val="Char5"/>
          <w:rFonts w:eastAsiaTheme="minorHAnsi"/>
        </w:rPr>
        <w:t>‌</w:t>
      </w:r>
      <w:r w:rsidRPr="008641F6">
        <w:rPr>
          <w:rStyle w:val="Char5"/>
          <w:rFonts w:eastAsiaTheme="minorHAnsi"/>
          <w:rtl/>
        </w:rPr>
        <w:t>شود.</w:t>
      </w:r>
    </w:p>
    <w:p w:rsidR="00A41B4B" w:rsidRPr="00D93758" w:rsidRDefault="00A41B4B" w:rsidP="00D93758">
      <w:pPr>
        <w:pStyle w:val="2-"/>
        <w:rPr>
          <w:rStyle w:val="Char5"/>
          <w:rFonts w:eastAsia="Calibri"/>
          <w:sz w:val="24"/>
          <w:szCs w:val="24"/>
          <w:rtl/>
          <w:lang w:bidi="ar-SA"/>
        </w:rPr>
      </w:pPr>
      <w:r w:rsidRPr="00D93758">
        <w:rPr>
          <w:rtl/>
        </w:rPr>
        <w:t>معرفی مقاتل بن سلیمان:</w:t>
      </w:r>
      <w:r w:rsidRPr="00D93758">
        <w:rPr>
          <w:rStyle w:val="Char5"/>
          <w:rFonts w:eastAsia="Calibri" w:hint="cs"/>
          <w:sz w:val="24"/>
          <w:szCs w:val="24"/>
          <w:rtl/>
          <w:lang w:bidi="ar-SA"/>
        </w:rPr>
        <w:t xml:space="preserve"> (نکاتی از مترجم)</w:t>
      </w:r>
    </w:p>
    <w:p w:rsidR="00A41B4B" w:rsidRPr="008641F6" w:rsidRDefault="00A41B4B" w:rsidP="00601486">
      <w:pPr>
        <w:pStyle w:val="ListParagraph"/>
        <w:ind w:left="0"/>
        <w:jc w:val="both"/>
        <w:rPr>
          <w:rStyle w:val="Char5"/>
          <w:rFonts w:eastAsiaTheme="minorHAnsi"/>
          <w:rtl/>
        </w:rPr>
      </w:pPr>
      <w:r w:rsidRPr="008641F6">
        <w:rPr>
          <w:rStyle w:val="Char5"/>
          <w:rFonts w:eastAsiaTheme="minorHAnsi"/>
          <w:rtl/>
        </w:rPr>
        <w:t>مقاتل بن سلیمان بن بشر خراسانی، ابوالحسن بلخی، مقیم مرو بود. ابن حجر در مورد وی می</w:t>
      </w:r>
      <w:r w:rsidR="004529B0">
        <w:rPr>
          <w:rStyle w:val="Char5"/>
          <w:rFonts w:eastAsiaTheme="minorHAnsi"/>
        </w:rPr>
        <w:t>‌</w:t>
      </w:r>
      <w:r w:rsidRPr="008641F6">
        <w:rPr>
          <w:rStyle w:val="Char5"/>
          <w:rFonts w:eastAsiaTheme="minorHAnsi"/>
          <w:rtl/>
        </w:rPr>
        <w:t xml:space="preserve">گوید: «او را تکذیب </w:t>
      </w:r>
      <w:r w:rsidRPr="008641F6">
        <w:rPr>
          <w:rStyle w:val="Char5"/>
          <w:rFonts w:eastAsiaTheme="minorHAnsi" w:hint="cs"/>
          <w:rtl/>
        </w:rPr>
        <w:t xml:space="preserve">نموده </w:t>
      </w:r>
      <w:r w:rsidRPr="008641F6">
        <w:rPr>
          <w:rStyle w:val="Char5"/>
          <w:rFonts w:eastAsiaTheme="minorHAnsi"/>
          <w:rtl/>
        </w:rPr>
        <w:t xml:space="preserve">و </w:t>
      </w:r>
      <w:r w:rsidRPr="008641F6">
        <w:rPr>
          <w:rStyle w:val="Char5"/>
          <w:rFonts w:eastAsiaTheme="minorHAnsi" w:hint="cs"/>
          <w:rtl/>
        </w:rPr>
        <w:t xml:space="preserve">روایتش را </w:t>
      </w:r>
      <w:r w:rsidRPr="008641F6">
        <w:rPr>
          <w:rStyle w:val="Char5"/>
          <w:rFonts w:eastAsiaTheme="minorHAnsi"/>
          <w:rtl/>
        </w:rPr>
        <w:t>ترک کرده</w:t>
      </w:r>
      <w:r w:rsidR="004529B0">
        <w:rPr>
          <w:rStyle w:val="Char5"/>
          <w:rFonts w:eastAsiaTheme="minorHAnsi" w:hint="cs"/>
        </w:rPr>
        <w:t>‌</w:t>
      </w:r>
      <w:r w:rsidRPr="008641F6">
        <w:rPr>
          <w:rStyle w:val="Char5"/>
          <w:rFonts w:eastAsiaTheme="minorHAnsi" w:hint="cs"/>
          <w:rtl/>
        </w:rPr>
        <w:t>اند</w:t>
      </w:r>
      <w:r w:rsidRPr="008641F6">
        <w:rPr>
          <w:rStyle w:val="Char5"/>
          <w:rFonts w:eastAsiaTheme="minorHAnsi"/>
          <w:rtl/>
        </w:rPr>
        <w:t xml:space="preserve"> و </w:t>
      </w:r>
      <w:r w:rsidRPr="008641F6">
        <w:rPr>
          <w:rStyle w:val="Char5"/>
          <w:rFonts w:eastAsiaTheme="minorHAnsi" w:hint="cs"/>
          <w:rtl/>
        </w:rPr>
        <w:t xml:space="preserve">او </w:t>
      </w:r>
      <w:r w:rsidRPr="008641F6">
        <w:rPr>
          <w:rStyle w:val="Char5"/>
          <w:rFonts w:eastAsiaTheme="minorHAnsi"/>
          <w:rtl/>
        </w:rPr>
        <w:t xml:space="preserve">متهم به تجسیم </w:t>
      </w:r>
      <w:r w:rsidRPr="008641F6">
        <w:rPr>
          <w:rStyle w:val="Char5"/>
          <w:rFonts w:eastAsiaTheme="minorHAnsi" w:hint="cs"/>
          <w:rtl/>
        </w:rPr>
        <w:t>است</w:t>
      </w:r>
      <w:r w:rsidRPr="008641F6">
        <w:rPr>
          <w:rStyle w:val="Char5"/>
          <w:rFonts w:eastAsiaTheme="minorHAnsi"/>
          <w:rtl/>
        </w:rPr>
        <w:t xml:space="preserve">». </w:t>
      </w:r>
    </w:p>
    <w:p w:rsidR="00A41B4B" w:rsidRPr="0061749D" w:rsidRDefault="00A41B4B" w:rsidP="00601486">
      <w:pPr>
        <w:pStyle w:val="ListParagraph"/>
        <w:ind w:left="0"/>
        <w:jc w:val="both"/>
        <w:rPr>
          <w:rFonts w:ascii="Lotus Linotype" w:hAnsi="Lotus Linotype" w:cs="IRNazli"/>
          <w:sz w:val="24"/>
          <w:rtl/>
        </w:rPr>
      </w:pPr>
      <w:r w:rsidRPr="008641F6">
        <w:rPr>
          <w:rStyle w:val="Char5"/>
          <w:rFonts w:eastAsiaTheme="minorHAnsi"/>
          <w:rtl/>
        </w:rPr>
        <w:t>و ابن حبان می</w:t>
      </w:r>
      <w:r w:rsidR="004529B0">
        <w:rPr>
          <w:rStyle w:val="Char5"/>
          <w:rFonts w:eastAsiaTheme="minorHAnsi"/>
        </w:rPr>
        <w:t>‌</w:t>
      </w:r>
      <w:r w:rsidRPr="008641F6">
        <w:rPr>
          <w:rStyle w:val="Char5"/>
          <w:rFonts w:eastAsiaTheme="minorHAnsi"/>
          <w:rtl/>
        </w:rPr>
        <w:t>گوید: «</w:t>
      </w:r>
      <w:r w:rsidRPr="008641F6">
        <w:rPr>
          <w:rStyle w:val="Char5"/>
          <w:rFonts w:eastAsiaTheme="minorHAnsi" w:hint="cs"/>
          <w:rtl/>
        </w:rPr>
        <w:t xml:space="preserve">بخشی از </w:t>
      </w:r>
      <w:r w:rsidRPr="008641F6">
        <w:rPr>
          <w:rStyle w:val="Char5"/>
          <w:rFonts w:eastAsiaTheme="minorHAnsi"/>
          <w:rtl/>
        </w:rPr>
        <w:t>علم قرآن را که با کتب یهود و نصاری موافق بود،</w:t>
      </w:r>
      <w:r w:rsidR="00980420">
        <w:rPr>
          <w:rStyle w:val="Char5"/>
          <w:rFonts w:eastAsiaTheme="minorHAnsi"/>
          <w:rtl/>
        </w:rPr>
        <w:t xml:space="preserve"> </w:t>
      </w:r>
      <w:r w:rsidRPr="008641F6">
        <w:rPr>
          <w:rStyle w:val="Char5"/>
          <w:rFonts w:eastAsiaTheme="minorHAnsi"/>
          <w:rtl/>
        </w:rPr>
        <w:t>از آنان می</w:t>
      </w:r>
      <w:r w:rsidR="004529B0">
        <w:rPr>
          <w:rStyle w:val="Char5"/>
          <w:rFonts w:eastAsiaTheme="minorHAnsi"/>
        </w:rPr>
        <w:t>‌</w:t>
      </w:r>
      <w:r w:rsidRPr="008641F6">
        <w:rPr>
          <w:rStyle w:val="Char5"/>
          <w:rFonts w:eastAsiaTheme="minorHAnsi"/>
          <w:rtl/>
        </w:rPr>
        <w:t>گرفت و خداوند را به مخلوقات تشبیه می</w:t>
      </w:r>
      <w:r w:rsidR="004529B0">
        <w:rPr>
          <w:rStyle w:val="Char5"/>
          <w:rFonts w:eastAsiaTheme="minorHAnsi"/>
        </w:rPr>
        <w:t>‌</w:t>
      </w:r>
      <w:r w:rsidRPr="008641F6">
        <w:rPr>
          <w:rStyle w:val="Char5"/>
          <w:rFonts w:eastAsiaTheme="minorHAnsi"/>
          <w:rtl/>
        </w:rPr>
        <w:t>کرد و با این همه در حدیث دروغ می</w:t>
      </w:r>
      <w:r w:rsidR="004529B0">
        <w:rPr>
          <w:rStyle w:val="Char5"/>
          <w:rFonts w:eastAsiaTheme="minorHAnsi"/>
        </w:rPr>
        <w:t>‌</w:t>
      </w:r>
      <w:r w:rsidRPr="008641F6">
        <w:rPr>
          <w:rStyle w:val="Char5"/>
          <w:rFonts w:eastAsiaTheme="minorHAnsi"/>
          <w:rtl/>
        </w:rPr>
        <w:t xml:space="preserve">گفت. در سال 150 هجری وفات کرد. </w:t>
      </w:r>
      <w:r w:rsidRPr="0061749D">
        <w:rPr>
          <w:rFonts w:ascii="Lotus Linotype" w:hAnsi="Lotus Linotype" w:cs="IRNazli"/>
          <w:sz w:val="24"/>
          <w:rtl/>
        </w:rPr>
        <w:t>ب</w:t>
      </w:r>
      <w:r w:rsidRPr="0061749D">
        <w:rPr>
          <w:rFonts w:ascii="Lotus Linotype" w:hAnsi="Lotus Linotype" w:cs="IRNazli" w:hint="cs"/>
          <w:sz w:val="24"/>
          <w:rtl/>
        </w:rPr>
        <w:t>ه</w:t>
      </w:r>
      <w:r w:rsidRPr="0061749D">
        <w:rPr>
          <w:rFonts w:ascii="Lotus Linotype" w:hAnsi="Lotus Linotype" w:cs="IRNazli"/>
          <w:sz w:val="24"/>
          <w:rtl/>
        </w:rPr>
        <w:t xml:space="preserve"> کتاب المجروحین (3/14) و تقریب التهذیب (2/272) و</w:t>
      </w:r>
      <w:r w:rsidR="00980420">
        <w:rPr>
          <w:rFonts w:ascii="Lotus Linotype" w:hAnsi="Lotus Linotype" w:cs="IRNazli"/>
          <w:sz w:val="24"/>
          <w:rtl/>
        </w:rPr>
        <w:t xml:space="preserve"> </w:t>
      </w:r>
      <w:r w:rsidRPr="0061749D">
        <w:rPr>
          <w:rFonts w:ascii="Lotus Linotype" w:hAnsi="Lotus Linotype" w:cs="IRNazli"/>
          <w:sz w:val="24"/>
          <w:rtl/>
        </w:rPr>
        <w:t>شرح حال وی در میزان ال</w:t>
      </w:r>
      <w:r w:rsidRPr="0061749D">
        <w:rPr>
          <w:rFonts w:ascii="Lotus Linotype" w:hAnsi="Lotus Linotype" w:cs="IRNazli" w:hint="cs"/>
          <w:sz w:val="24"/>
          <w:rtl/>
        </w:rPr>
        <w:t>إ</w:t>
      </w:r>
      <w:r w:rsidRPr="0061749D">
        <w:rPr>
          <w:rFonts w:ascii="Lotus Linotype" w:hAnsi="Lotus Linotype" w:cs="IRNazli"/>
          <w:sz w:val="24"/>
          <w:rtl/>
        </w:rPr>
        <w:t>عتدال (4/173) و تهذیب التهذیب (10/279)</w:t>
      </w:r>
      <w:r w:rsidRPr="0061749D">
        <w:rPr>
          <w:rFonts w:ascii="Lotus Linotype" w:hAnsi="Lotus Linotype" w:cs="IRNazli" w:hint="cs"/>
          <w:sz w:val="24"/>
          <w:rtl/>
        </w:rPr>
        <w:t xml:space="preserve"> رجوع شود</w:t>
      </w:r>
      <w:r w:rsidRPr="0061749D">
        <w:rPr>
          <w:rFonts w:ascii="Lotus Linotype" w:hAnsi="Lotus Linotype" w:cs="IRNazli"/>
          <w:sz w:val="24"/>
          <w:rtl/>
        </w:rPr>
        <w:t>.</w:t>
      </w:r>
    </w:p>
    <w:p w:rsidR="00A41B4B" w:rsidRPr="008641F6" w:rsidRDefault="00A41B4B" w:rsidP="00601486">
      <w:pPr>
        <w:pStyle w:val="ListParagraph"/>
        <w:ind w:left="0"/>
        <w:jc w:val="both"/>
        <w:rPr>
          <w:rStyle w:val="Char5"/>
          <w:rFonts w:eastAsiaTheme="minorHAnsi"/>
          <w:rtl/>
        </w:rPr>
      </w:pPr>
      <w:r w:rsidRPr="00F70923">
        <w:rPr>
          <w:rStyle w:val="2-Char"/>
          <w:rtl/>
        </w:rPr>
        <w:t>مشبهه:</w:t>
      </w:r>
      <w:r w:rsidRPr="008641F6">
        <w:rPr>
          <w:rStyle w:val="Char5"/>
          <w:rFonts w:eastAsiaTheme="minorHAnsi"/>
          <w:rtl/>
        </w:rPr>
        <w:t xml:space="preserve"> گروهی بودند که خداوند متعال را به مخلوقات تشبیه می</w:t>
      </w:r>
      <w:r w:rsidR="004529B0">
        <w:rPr>
          <w:rStyle w:val="Char5"/>
          <w:rFonts w:eastAsiaTheme="minorHAnsi"/>
        </w:rPr>
        <w:t>‌</w:t>
      </w:r>
      <w:r w:rsidRPr="008641F6">
        <w:rPr>
          <w:rStyle w:val="Char5"/>
          <w:rFonts w:eastAsiaTheme="minorHAnsi"/>
          <w:rtl/>
        </w:rPr>
        <w:t>کردند و صفات خالق را با صفاتی که از مخلوقات می</w:t>
      </w:r>
      <w:r w:rsidR="004529B0">
        <w:rPr>
          <w:rStyle w:val="Char5"/>
          <w:rFonts w:eastAsiaTheme="minorHAnsi"/>
        </w:rPr>
        <w:t>‌</w:t>
      </w:r>
      <w:r w:rsidRPr="008641F6">
        <w:rPr>
          <w:rStyle w:val="Char5"/>
          <w:rFonts w:eastAsiaTheme="minorHAnsi"/>
          <w:rtl/>
        </w:rPr>
        <w:t>دیدند و لمس می</w:t>
      </w:r>
      <w:r w:rsidR="004529B0">
        <w:rPr>
          <w:rStyle w:val="Char5"/>
          <w:rFonts w:eastAsiaTheme="minorHAnsi"/>
        </w:rPr>
        <w:t>‌</w:t>
      </w:r>
      <w:r w:rsidRPr="008641F6">
        <w:rPr>
          <w:rStyle w:val="Char5"/>
          <w:rFonts w:eastAsiaTheme="minorHAnsi"/>
          <w:rtl/>
        </w:rPr>
        <w:t>کردند، مقایسه می</w:t>
      </w:r>
      <w:r w:rsidR="004529B0">
        <w:rPr>
          <w:rStyle w:val="Char5"/>
          <w:rFonts w:eastAsiaTheme="minorHAnsi"/>
        </w:rPr>
        <w:t>‌</w:t>
      </w:r>
      <w:r w:rsidRPr="008641F6">
        <w:rPr>
          <w:rStyle w:val="Char5"/>
          <w:rFonts w:eastAsiaTheme="minorHAnsi" w:hint="cs"/>
          <w:rtl/>
        </w:rPr>
        <w:t>نمو</w:t>
      </w:r>
      <w:r w:rsidRPr="008641F6">
        <w:rPr>
          <w:rStyle w:val="Char5"/>
          <w:rFonts w:eastAsiaTheme="minorHAnsi"/>
          <w:rtl/>
        </w:rPr>
        <w:t xml:space="preserve">دند. و از کسانی که در اسلام به تشبیه سخن گفته و بدان مشهور شدند، مقاتل بن سلیمان است که در اثبات صفات خداوند </w:t>
      </w:r>
      <w:r w:rsidRPr="008641F6">
        <w:rPr>
          <w:rStyle w:val="Char5"/>
          <w:rFonts w:eastAsiaTheme="minorHAnsi" w:hint="cs"/>
          <w:rtl/>
        </w:rPr>
        <w:t>متعا</w:t>
      </w:r>
      <w:r w:rsidRPr="008641F6">
        <w:rPr>
          <w:rStyle w:val="Char5"/>
          <w:rFonts w:eastAsiaTheme="minorHAnsi"/>
          <w:rtl/>
        </w:rPr>
        <w:t xml:space="preserve">ل </w:t>
      </w:r>
      <w:r w:rsidRPr="008641F6">
        <w:rPr>
          <w:rStyle w:val="Char5"/>
          <w:rFonts w:eastAsiaTheme="minorHAnsi"/>
          <w:rtl/>
        </w:rPr>
        <w:lastRenderedPageBreak/>
        <w:t xml:space="preserve">مبالغه نمود </w:t>
      </w:r>
      <w:r w:rsidRPr="008641F6">
        <w:rPr>
          <w:rStyle w:val="Char5"/>
          <w:rFonts w:eastAsiaTheme="minorHAnsi" w:hint="cs"/>
          <w:rtl/>
        </w:rPr>
        <w:t>و</w:t>
      </w:r>
      <w:r w:rsidRPr="008641F6">
        <w:rPr>
          <w:rStyle w:val="Char5"/>
          <w:rFonts w:eastAsiaTheme="minorHAnsi"/>
          <w:rtl/>
        </w:rPr>
        <w:t xml:space="preserve"> قا</w:t>
      </w:r>
      <w:r w:rsidRPr="008641F6">
        <w:rPr>
          <w:rStyle w:val="Char5"/>
          <w:rFonts w:eastAsiaTheme="minorHAnsi" w:hint="cs"/>
          <w:rtl/>
        </w:rPr>
        <w:t>ی</w:t>
      </w:r>
      <w:r w:rsidRPr="008641F6">
        <w:rPr>
          <w:rStyle w:val="Char5"/>
          <w:rFonts w:eastAsiaTheme="minorHAnsi"/>
          <w:rtl/>
        </w:rPr>
        <w:t>ل به تجسیم بود. و چه بسا ک</w:t>
      </w:r>
      <w:r w:rsidRPr="008641F6">
        <w:rPr>
          <w:rStyle w:val="Char5"/>
          <w:rFonts w:eastAsiaTheme="minorHAnsi" w:hint="cs"/>
          <w:rtl/>
        </w:rPr>
        <w:t>ه</w:t>
      </w:r>
      <w:r w:rsidRPr="008641F6">
        <w:rPr>
          <w:rStyle w:val="Char5"/>
          <w:rFonts w:eastAsiaTheme="minorHAnsi"/>
          <w:rtl/>
        </w:rPr>
        <w:t xml:space="preserve"> غلو وی در اثبات صفات، </w:t>
      </w:r>
      <w:r w:rsidRPr="008641F6">
        <w:rPr>
          <w:rStyle w:val="Char5"/>
          <w:rFonts w:eastAsiaTheme="minorHAnsi" w:hint="cs"/>
          <w:rtl/>
        </w:rPr>
        <w:t xml:space="preserve">منجر به </w:t>
      </w:r>
      <w:r w:rsidRPr="008641F6">
        <w:rPr>
          <w:rStyle w:val="Char5"/>
          <w:rFonts w:eastAsiaTheme="minorHAnsi"/>
          <w:rtl/>
        </w:rPr>
        <w:t xml:space="preserve">غلو جهم بن صفوان در انکار صفات الهی </w:t>
      </w:r>
      <w:r w:rsidRPr="008641F6">
        <w:rPr>
          <w:rStyle w:val="Char5"/>
          <w:rFonts w:eastAsiaTheme="minorHAnsi" w:hint="cs"/>
          <w:rtl/>
        </w:rPr>
        <w:t>گردید</w:t>
      </w:r>
      <w:r w:rsidRPr="008641F6">
        <w:rPr>
          <w:rStyle w:val="Char5"/>
          <w:rFonts w:eastAsiaTheme="minorHAnsi"/>
          <w:rtl/>
        </w:rPr>
        <w:t xml:space="preserve">. </w:t>
      </w:r>
    </w:p>
    <w:p w:rsidR="00A41B4B" w:rsidRPr="008641F6" w:rsidRDefault="00A41B4B" w:rsidP="00601486">
      <w:pPr>
        <w:pStyle w:val="ListParagraph"/>
        <w:ind w:left="0"/>
        <w:jc w:val="both"/>
        <w:rPr>
          <w:rStyle w:val="Char5"/>
          <w:rFonts w:eastAsiaTheme="minorHAnsi"/>
          <w:rtl/>
        </w:rPr>
      </w:pPr>
      <w:r w:rsidRPr="008641F6">
        <w:rPr>
          <w:rStyle w:val="Char5"/>
          <w:rFonts w:eastAsiaTheme="minorHAnsi"/>
          <w:rtl/>
        </w:rPr>
        <w:t>امام ذهبی می</w:t>
      </w:r>
      <w:r w:rsidR="004529B0">
        <w:rPr>
          <w:rStyle w:val="Char5"/>
          <w:rFonts w:eastAsiaTheme="minorHAnsi"/>
        </w:rPr>
        <w:t>‌</w:t>
      </w:r>
      <w:r w:rsidRPr="008641F6">
        <w:rPr>
          <w:rStyle w:val="Char5"/>
          <w:rFonts w:eastAsiaTheme="minorHAnsi"/>
          <w:rtl/>
        </w:rPr>
        <w:t xml:space="preserve">گوید: «در خراسان جهم بن صفوان ظهور کرد و به تعطیل (رد) صفات الهی و خلق قرآن </w:t>
      </w:r>
      <w:r w:rsidRPr="008641F6">
        <w:rPr>
          <w:rStyle w:val="Char5"/>
          <w:rFonts w:eastAsiaTheme="minorHAnsi" w:hint="cs"/>
          <w:rtl/>
        </w:rPr>
        <w:t>دعوت می</w:t>
      </w:r>
      <w:r w:rsidR="004529B0">
        <w:rPr>
          <w:rStyle w:val="Char5"/>
          <w:rFonts w:eastAsiaTheme="minorHAnsi" w:hint="cs"/>
        </w:rPr>
        <w:t>‌</w:t>
      </w:r>
      <w:r w:rsidRPr="008641F6">
        <w:rPr>
          <w:rStyle w:val="Char5"/>
          <w:rFonts w:eastAsiaTheme="minorHAnsi" w:hint="cs"/>
          <w:rtl/>
        </w:rPr>
        <w:t>داد</w:t>
      </w:r>
      <w:r w:rsidRPr="008641F6">
        <w:rPr>
          <w:rStyle w:val="Char5"/>
          <w:rFonts w:eastAsiaTheme="minorHAnsi"/>
          <w:rtl/>
        </w:rPr>
        <w:t xml:space="preserve"> و در خراسان در برابر </w:t>
      </w:r>
      <w:r w:rsidRPr="008641F6">
        <w:rPr>
          <w:rStyle w:val="Char5"/>
          <w:rFonts w:eastAsiaTheme="minorHAnsi" w:hint="cs"/>
          <w:rtl/>
        </w:rPr>
        <w:t>او</w:t>
      </w:r>
      <w:r w:rsidRPr="008641F6">
        <w:rPr>
          <w:rStyle w:val="Char5"/>
          <w:rFonts w:eastAsiaTheme="minorHAnsi"/>
          <w:rtl/>
        </w:rPr>
        <w:t xml:space="preserve"> مقاتل بن سلیمانِ مفسر ظهور کرد که در اثبات صفات غلو کرد </w:t>
      </w:r>
      <w:r w:rsidRPr="008641F6">
        <w:rPr>
          <w:rStyle w:val="Char5"/>
          <w:rFonts w:eastAsiaTheme="minorHAnsi" w:hint="cs"/>
          <w:rtl/>
        </w:rPr>
        <w:t>تا جایی که</w:t>
      </w:r>
      <w:r w:rsidRPr="008641F6">
        <w:rPr>
          <w:rStyle w:val="Char5"/>
          <w:rFonts w:eastAsiaTheme="minorHAnsi"/>
          <w:rtl/>
        </w:rPr>
        <w:t xml:space="preserve"> </w:t>
      </w:r>
      <w:r w:rsidRPr="008641F6">
        <w:rPr>
          <w:rStyle w:val="Char5"/>
          <w:rFonts w:eastAsiaTheme="minorHAnsi" w:hint="cs"/>
          <w:rtl/>
        </w:rPr>
        <w:t>به</w:t>
      </w:r>
      <w:r w:rsidRPr="008641F6">
        <w:rPr>
          <w:rStyle w:val="Char5"/>
          <w:rFonts w:eastAsiaTheme="minorHAnsi"/>
          <w:rtl/>
        </w:rPr>
        <w:t xml:space="preserve"> جسم </w:t>
      </w:r>
      <w:r w:rsidRPr="008641F6">
        <w:rPr>
          <w:rStyle w:val="Char5"/>
          <w:rFonts w:eastAsiaTheme="minorHAnsi" w:hint="cs"/>
          <w:rtl/>
        </w:rPr>
        <w:t xml:space="preserve">بودن </w:t>
      </w:r>
      <w:r w:rsidRPr="008641F6">
        <w:rPr>
          <w:rStyle w:val="Char5"/>
          <w:rFonts w:eastAsiaTheme="minorHAnsi"/>
          <w:rtl/>
        </w:rPr>
        <w:t>قا</w:t>
      </w:r>
      <w:r w:rsidRPr="008641F6">
        <w:rPr>
          <w:rStyle w:val="Char5"/>
          <w:rFonts w:eastAsiaTheme="minorHAnsi" w:hint="cs"/>
          <w:rtl/>
        </w:rPr>
        <w:t>ی</w:t>
      </w:r>
      <w:r w:rsidRPr="008641F6">
        <w:rPr>
          <w:rStyle w:val="Char5"/>
          <w:rFonts w:eastAsiaTheme="minorHAnsi"/>
          <w:rtl/>
        </w:rPr>
        <w:t xml:space="preserve">ل شد». </w:t>
      </w:r>
      <w:r w:rsidRPr="0061749D">
        <w:rPr>
          <w:rFonts w:ascii="Lotus Linotype" w:hAnsi="Lotus Linotype" w:cs="IRNazli"/>
          <w:sz w:val="24"/>
          <w:rtl/>
        </w:rPr>
        <w:t xml:space="preserve">(تذکرةالحفاظ: 59-160) </w:t>
      </w:r>
      <w:r w:rsidRPr="008641F6">
        <w:rPr>
          <w:rStyle w:val="Char5"/>
          <w:rFonts w:eastAsiaTheme="minorHAnsi"/>
          <w:rtl/>
        </w:rPr>
        <w:t>و اشعری در مقالات از وی نقل می</w:t>
      </w:r>
      <w:r w:rsidR="004529B0">
        <w:rPr>
          <w:rStyle w:val="Char5"/>
          <w:rFonts w:eastAsiaTheme="minorHAnsi"/>
        </w:rPr>
        <w:t>‌</w:t>
      </w:r>
      <w:r w:rsidRPr="008641F6">
        <w:rPr>
          <w:rStyle w:val="Char5"/>
          <w:rFonts w:eastAsiaTheme="minorHAnsi"/>
          <w:rtl/>
        </w:rPr>
        <w:t>کند که می</w:t>
      </w:r>
      <w:r w:rsidR="004529B0">
        <w:rPr>
          <w:rStyle w:val="Char5"/>
          <w:rFonts w:eastAsiaTheme="minorHAnsi"/>
        </w:rPr>
        <w:t>‌</w:t>
      </w:r>
      <w:r w:rsidRPr="008641F6">
        <w:rPr>
          <w:rStyle w:val="Char5"/>
          <w:rFonts w:eastAsiaTheme="minorHAnsi"/>
          <w:rtl/>
        </w:rPr>
        <w:t xml:space="preserve">گفت: «الله جسم است و او به صورت انسان است که گوشت و خون و مو و استخوان دارد و از اعضا و جوارح برخوردار است و دست و پا و سر چشم دارد و با این وجود شبیه غیر خود نیست». </w:t>
      </w:r>
      <w:r w:rsidRPr="0061749D">
        <w:rPr>
          <w:rFonts w:ascii="Lotus Linotype" w:hAnsi="Lotus Linotype" w:cs="IRNazli"/>
          <w:sz w:val="24"/>
          <w:rtl/>
        </w:rPr>
        <w:t>(مقالات ال</w:t>
      </w:r>
      <w:r w:rsidRPr="0061749D">
        <w:rPr>
          <w:rFonts w:ascii="Lotus Linotype" w:hAnsi="Lotus Linotype" w:cs="IRNazli" w:hint="cs"/>
          <w:sz w:val="24"/>
          <w:rtl/>
        </w:rPr>
        <w:t>إ</w:t>
      </w:r>
      <w:r w:rsidRPr="0061749D">
        <w:rPr>
          <w:rFonts w:ascii="Lotus Linotype" w:hAnsi="Lotus Linotype" w:cs="IRNazli"/>
          <w:sz w:val="24"/>
          <w:rtl/>
        </w:rPr>
        <w:t>سلامی</w:t>
      </w:r>
      <w:r w:rsidRPr="0061749D">
        <w:rPr>
          <w:rFonts w:ascii="Lotus Linotype" w:hAnsi="Lotus Linotype" w:cs="IRNazli" w:hint="cs"/>
          <w:sz w:val="24"/>
          <w:rtl/>
        </w:rPr>
        <w:t>ي</w:t>
      </w:r>
      <w:r w:rsidRPr="0061749D">
        <w:rPr>
          <w:rFonts w:ascii="Lotus Linotype" w:hAnsi="Lotus Linotype" w:cs="IRNazli"/>
          <w:sz w:val="24"/>
          <w:rtl/>
        </w:rPr>
        <w:t>ن (1/214، 258، 259).</w:t>
      </w:r>
    </w:p>
    <w:p w:rsidR="00A41B4B" w:rsidRPr="0061749D" w:rsidRDefault="00A41B4B" w:rsidP="00601486">
      <w:pPr>
        <w:pStyle w:val="ListParagraph"/>
        <w:ind w:left="0"/>
        <w:jc w:val="both"/>
        <w:rPr>
          <w:rFonts w:ascii="Lotus Linotype" w:hAnsi="Lotus Linotype" w:cs="IRNazli"/>
          <w:sz w:val="24"/>
          <w:rtl/>
        </w:rPr>
      </w:pPr>
      <w:r w:rsidRPr="008641F6">
        <w:rPr>
          <w:rStyle w:val="Char5"/>
          <w:rFonts w:eastAsiaTheme="minorHAnsi"/>
          <w:rtl/>
        </w:rPr>
        <w:t>امام ابوحنیفه آنان را به بدترین مردم توصیف می</w:t>
      </w:r>
      <w:r w:rsidR="004529B0">
        <w:rPr>
          <w:rStyle w:val="Char5"/>
          <w:rFonts w:eastAsiaTheme="minorHAnsi"/>
        </w:rPr>
        <w:t>‌</w:t>
      </w:r>
      <w:r w:rsidRPr="008641F6">
        <w:rPr>
          <w:rStyle w:val="Char5"/>
          <w:rFonts w:eastAsiaTheme="minorHAnsi"/>
          <w:rtl/>
        </w:rPr>
        <w:t>کند، آنجا که می</w:t>
      </w:r>
      <w:r w:rsidR="004529B0">
        <w:rPr>
          <w:rStyle w:val="Char5"/>
          <w:rFonts w:eastAsiaTheme="minorHAnsi"/>
        </w:rPr>
        <w:t>‌</w:t>
      </w:r>
      <w:r w:rsidRPr="008641F6">
        <w:rPr>
          <w:rStyle w:val="Char5"/>
          <w:rFonts w:eastAsiaTheme="minorHAnsi"/>
          <w:rtl/>
        </w:rPr>
        <w:t>گوید: «دو گروه از مردم خراسان بدترین مردمان</w:t>
      </w:r>
      <w:r w:rsidR="004529B0">
        <w:rPr>
          <w:rStyle w:val="Char5"/>
          <w:rFonts w:eastAsiaTheme="minorHAnsi"/>
        </w:rPr>
        <w:t>‌</w:t>
      </w:r>
      <w:r w:rsidRPr="008641F6">
        <w:rPr>
          <w:rStyle w:val="Char5"/>
          <w:rFonts w:eastAsiaTheme="minorHAnsi"/>
          <w:rtl/>
        </w:rPr>
        <w:t xml:space="preserve">اند: جهمیه و مشبهه؛ و </w:t>
      </w:r>
      <w:r w:rsidRPr="008641F6">
        <w:rPr>
          <w:rStyle w:val="Char5"/>
          <w:rFonts w:eastAsiaTheme="minorHAnsi" w:hint="cs"/>
          <w:rtl/>
        </w:rPr>
        <w:t>چ</w:t>
      </w:r>
      <w:r w:rsidRPr="008641F6">
        <w:rPr>
          <w:rStyle w:val="Char5"/>
          <w:rFonts w:eastAsiaTheme="minorHAnsi"/>
          <w:rtl/>
        </w:rPr>
        <w:t xml:space="preserve">ه بسا که </w:t>
      </w:r>
      <w:r w:rsidRPr="008641F6">
        <w:rPr>
          <w:rStyle w:val="Char5"/>
          <w:rFonts w:eastAsiaTheme="minorHAnsi" w:hint="cs"/>
          <w:rtl/>
        </w:rPr>
        <w:t>می</w:t>
      </w:r>
      <w:r w:rsidR="004529B0">
        <w:rPr>
          <w:rStyle w:val="Char5"/>
          <w:rFonts w:eastAsiaTheme="minorHAnsi"/>
        </w:rPr>
        <w:t>‌</w:t>
      </w:r>
      <w:r w:rsidRPr="008641F6">
        <w:rPr>
          <w:rStyle w:val="Char5"/>
          <w:rFonts w:eastAsiaTheme="minorHAnsi"/>
          <w:rtl/>
        </w:rPr>
        <w:t xml:space="preserve">گفت: مقاتلیه؛ (پیروان مقاتل بن سلیمان)». </w:t>
      </w:r>
      <w:r w:rsidRPr="0061749D">
        <w:rPr>
          <w:rFonts w:ascii="Lotus Linotype" w:hAnsi="Lotus Linotype" w:cs="IRNazli"/>
          <w:sz w:val="24"/>
          <w:rtl/>
        </w:rPr>
        <w:t>(تاریخ بغداد 13/382).</w:t>
      </w:r>
    </w:p>
    <w:p w:rsidR="00A41B4B" w:rsidRPr="0061749D" w:rsidRDefault="00A41B4B" w:rsidP="00601486">
      <w:pPr>
        <w:pStyle w:val="ListParagraph"/>
        <w:ind w:left="0"/>
        <w:jc w:val="both"/>
        <w:rPr>
          <w:rFonts w:ascii="Lotus Linotype" w:hAnsi="Lotus Linotype" w:cs="IRNazli"/>
          <w:sz w:val="24"/>
          <w:rtl/>
        </w:rPr>
      </w:pPr>
      <w:r w:rsidRPr="008641F6">
        <w:rPr>
          <w:rStyle w:val="Char5"/>
          <w:rFonts w:eastAsiaTheme="minorHAnsi"/>
          <w:rtl/>
        </w:rPr>
        <w:t xml:space="preserve">و علمای سلف به خاطر بدعتی که مقاتل بنیان نهاد، وی را نکوهش </w:t>
      </w:r>
      <w:r w:rsidRPr="008641F6">
        <w:rPr>
          <w:rStyle w:val="Char5"/>
          <w:rFonts w:eastAsiaTheme="minorHAnsi" w:hint="cs"/>
          <w:rtl/>
        </w:rPr>
        <w:t>نمودند</w:t>
      </w:r>
      <w:r w:rsidRPr="008641F6">
        <w:rPr>
          <w:rStyle w:val="Char5"/>
          <w:rFonts w:eastAsiaTheme="minorHAnsi"/>
          <w:rtl/>
        </w:rPr>
        <w:t xml:space="preserve"> و روایت از وی را ترک کردند. اسحاق بن ابراهیم حنظلی می</w:t>
      </w:r>
      <w:r w:rsidR="004529B0">
        <w:rPr>
          <w:rStyle w:val="Char5"/>
          <w:rFonts w:eastAsiaTheme="minorHAnsi"/>
        </w:rPr>
        <w:t>‌</w:t>
      </w:r>
      <w:r w:rsidRPr="008641F6">
        <w:rPr>
          <w:rStyle w:val="Char5"/>
          <w:rFonts w:eastAsiaTheme="minorHAnsi"/>
          <w:rtl/>
        </w:rPr>
        <w:t xml:space="preserve">گوید: «سه نفر در خراسان ظهور کردند که در بدعت و دروغ نظیری برای آنها نیست: جهم بن صفوان و عمر بن صبیح و مقاتل بن سلیمان». </w:t>
      </w:r>
      <w:r w:rsidRPr="0061749D">
        <w:rPr>
          <w:rFonts w:ascii="Lotus Linotype" w:hAnsi="Lotus Linotype" w:cs="IRNazli"/>
          <w:sz w:val="24"/>
          <w:rtl/>
        </w:rPr>
        <w:t>(تاریخ بغداد 13/164).</w:t>
      </w:r>
    </w:p>
    <w:p w:rsidR="00A41B4B" w:rsidRPr="0061749D" w:rsidRDefault="00A41B4B" w:rsidP="00601486">
      <w:pPr>
        <w:pStyle w:val="ListParagraph"/>
        <w:ind w:left="0"/>
        <w:jc w:val="both"/>
        <w:rPr>
          <w:rFonts w:ascii="Lotus Linotype" w:hAnsi="Lotus Linotype" w:cs="IRNazli"/>
          <w:sz w:val="24"/>
          <w:rtl/>
        </w:rPr>
      </w:pPr>
      <w:r w:rsidRPr="008641F6">
        <w:rPr>
          <w:rStyle w:val="Char5"/>
          <w:rFonts w:eastAsiaTheme="minorHAnsi"/>
          <w:rtl/>
        </w:rPr>
        <w:t>و امام ابویوسف می</w:t>
      </w:r>
      <w:r w:rsidR="004529B0">
        <w:rPr>
          <w:rStyle w:val="Char5"/>
          <w:rFonts w:eastAsiaTheme="minorHAnsi"/>
        </w:rPr>
        <w:t>‌</w:t>
      </w:r>
      <w:r w:rsidRPr="008641F6">
        <w:rPr>
          <w:rStyle w:val="Char5"/>
          <w:rFonts w:eastAsiaTheme="minorHAnsi"/>
          <w:rtl/>
        </w:rPr>
        <w:t>گوید: «دو گروه از مردم روی زمین، منفور</w:t>
      </w:r>
      <w:r w:rsidR="004529B0">
        <w:rPr>
          <w:rStyle w:val="Char5"/>
          <w:rFonts w:eastAsiaTheme="minorHAnsi"/>
        </w:rPr>
        <w:t>‌</w:t>
      </w:r>
      <w:r w:rsidRPr="008641F6">
        <w:rPr>
          <w:rStyle w:val="Char5"/>
          <w:rFonts w:eastAsiaTheme="minorHAnsi"/>
          <w:rtl/>
        </w:rPr>
        <w:t xml:space="preserve">ترین مردمان نزد من هستند: مقاتله و جهمیه». </w:t>
      </w:r>
      <w:r w:rsidRPr="0061749D">
        <w:rPr>
          <w:rFonts w:ascii="Lotus Linotype" w:hAnsi="Lotus Linotype" w:cs="IRNazli"/>
          <w:sz w:val="24"/>
          <w:rtl/>
        </w:rPr>
        <w:t>(تاریخ بغداد</w:t>
      </w:r>
      <w:r w:rsidRPr="0061749D">
        <w:rPr>
          <w:rFonts w:ascii="Lotus Linotype" w:hAnsi="Lotus Linotype" w:cs="IRNazli" w:hint="cs"/>
          <w:sz w:val="24"/>
          <w:rtl/>
        </w:rPr>
        <w:t xml:space="preserve"> </w:t>
      </w:r>
      <w:r w:rsidRPr="0061749D">
        <w:rPr>
          <w:rFonts w:ascii="Lotus Linotype" w:hAnsi="Lotus Linotype" w:cs="IRNazli"/>
          <w:sz w:val="24"/>
          <w:rtl/>
        </w:rPr>
        <w:t xml:space="preserve">13/164) </w:t>
      </w:r>
    </w:p>
    <w:p w:rsidR="00A41B4B" w:rsidRPr="008641F6" w:rsidRDefault="00A41B4B" w:rsidP="00601486">
      <w:pPr>
        <w:pStyle w:val="ListParagraph"/>
        <w:ind w:left="0"/>
        <w:jc w:val="both"/>
        <w:rPr>
          <w:rStyle w:val="Char5"/>
          <w:rFonts w:eastAsiaTheme="minorHAnsi"/>
          <w:rtl/>
        </w:rPr>
      </w:pPr>
      <w:r w:rsidRPr="008641F6">
        <w:rPr>
          <w:rStyle w:val="Char5"/>
          <w:rFonts w:eastAsiaTheme="minorHAnsi"/>
          <w:rtl/>
        </w:rPr>
        <w:t xml:space="preserve">ابن تیمیه در </w:t>
      </w:r>
      <w:r w:rsidRPr="0061749D">
        <w:rPr>
          <w:rFonts w:ascii="Lotus Linotype" w:hAnsi="Lotus Linotype" w:cs="IRNazli"/>
          <w:sz w:val="24"/>
          <w:rtl/>
        </w:rPr>
        <w:t xml:space="preserve">«منهاج السنة النبویة» (2/618)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«مقاتل، خداوند به حقیقت حال وی آگاه</w:t>
      </w:r>
      <w:r w:rsidR="004529B0">
        <w:rPr>
          <w:rStyle w:val="Char5"/>
          <w:rFonts w:eastAsiaTheme="minorHAnsi"/>
        </w:rPr>
        <w:t>‌</w:t>
      </w:r>
      <w:r w:rsidRPr="008641F6">
        <w:rPr>
          <w:rStyle w:val="Char5"/>
          <w:rFonts w:eastAsiaTheme="minorHAnsi"/>
          <w:rtl/>
        </w:rPr>
        <w:t>تر است. و اشعری این مقالات را از کتب معتزله نقل می</w:t>
      </w:r>
      <w:r w:rsidR="004529B0">
        <w:rPr>
          <w:rStyle w:val="Char5"/>
          <w:rFonts w:eastAsiaTheme="minorHAnsi"/>
        </w:rPr>
        <w:t>‌</w:t>
      </w:r>
      <w:r w:rsidRPr="008641F6">
        <w:rPr>
          <w:rStyle w:val="Char5"/>
          <w:rFonts w:eastAsiaTheme="minorHAnsi"/>
          <w:rtl/>
        </w:rPr>
        <w:t>کند که آنان از مقاتل بن سلیمان روی</w:t>
      </w:r>
      <w:r w:rsidR="004529B0">
        <w:rPr>
          <w:rStyle w:val="Char5"/>
          <w:rFonts w:eastAsiaTheme="minorHAnsi"/>
        </w:rPr>
        <w:t>‌</w:t>
      </w:r>
      <w:r w:rsidRPr="008641F6">
        <w:rPr>
          <w:rStyle w:val="Char5"/>
          <w:rFonts w:eastAsiaTheme="minorHAnsi"/>
          <w:rtl/>
        </w:rPr>
        <w:t>گردان</w:t>
      </w:r>
      <w:r w:rsidRPr="008641F6">
        <w:rPr>
          <w:rStyle w:val="Char5"/>
          <w:rFonts w:eastAsiaTheme="minorHAnsi" w:hint="cs"/>
          <w:rtl/>
        </w:rPr>
        <w:t>ده</w:t>
      </w:r>
      <w:r w:rsidR="004529B0">
        <w:rPr>
          <w:rStyle w:val="Char5"/>
          <w:rFonts w:eastAsiaTheme="minorHAnsi"/>
        </w:rPr>
        <w:t>‌</w:t>
      </w:r>
      <w:r w:rsidRPr="008641F6">
        <w:rPr>
          <w:rStyle w:val="Char5"/>
          <w:rFonts w:eastAsiaTheme="minorHAnsi"/>
          <w:rtl/>
        </w:rPr>
        <w:t>اند</w:t>
      </w:r>
      <w:r w:rsidRPr="008641F6">
        <w:rPr>
          <w:rStyle w:val="Char5"/>
          <w:rFonts w:eastAsiaTheme="minorHAnsi" w:hint="cs"/>
          <w:rtl/>
        </w:rPr>
        <w:t>؛</w:t>
      </w:r>
      <w:r w:rsidRPr="008641F6">
        <w:rPr>
          <w:rStyle w:val="Char5"/>
          <w:rFonts w:eastAsiaTheme="minorHAnsi"/>
          <w:rtl/>
        </w:rPr>
        <w:t xml:space="preserve"> و چه بسا و شاید که در نقل از وی، دست برده یا اینکه خود </w:t>
      </w:r>
      <w:r w:rsidRPr="008641F6">
        <w:rPr>
          <w:rStyle w:val="Char5"/>
          <w:rFonts w:eastAsiaTheme="minorHAnsi" w:hint="cs"/>
          <w:rtl/>
        </w:rPr>
        <w:t xml:space="preserve">به دروغ </w:t>
      </w:r>
      <w:r w:rsidRPr="008641F6">
        <w:rPr>
          <w:rStyle w:val="Char5"/>
          <w:rFonts w:eastAsiaTheme="minorHAnsi"/>
          <w:rtl/>
        </w:rPr>
        <w:t>از وی نقل کرده</w:t>
      </w:r>
      <w:r w:rsidR="004529B0">
        <w:rPr>
          <w:rStyle w:val="Char5"/>
          <w:rFonts w:eastAsiaTheme="minorHAnsi"/>
        </w:rPr>
        <w:t>‌</w:t>
      </w:r>
      <w:r w:rsidRPr="008641F6">
        <w:rPr>
          <w:rStyle w:val="Char5"/>
          <w:rFonts w:eastAsiaTheme="minorHAnsi"/>
          <w:rtl/>
        </w:rPr>
        <w:t xml:space="preserve">اند، یا </w:t>
      </w:r>
      <w:r w:rsidRPr="008641F6">
        <w:rPr>
          <w:rStyle w:val="Char5"/>
          <w:rFonts w:eastAsiaTheme="minorHAnsi"/>
          <w:rtl/>
        </w:rPr>
        <w:lastRenderedPageBreak/>
        <w:t>اینکه از فردی غیر ثقه</w:t>
      </w:r>
      <w:r w:rsidR="00980420">
        <w:rPr>
          <w:rStyle w:val="Char5"/>
          <w:rFonts w:eastAsiaTheme="minorHAnsi"/>
          <w:rtl/>
        </w:rPr>
        <w:t xml:space="preserve"> </w:t>
      </w:r>
      <w:r w:rsidRPr="008641F6">
        <w:rPr>
          <w:rStyle w:val="Char5"/>
          <w:rFonts w:eastAsiaTheme="minorHAnsi"/>
          <w:rtl/>
        </w:rPr>
        <w:t>از او نقل کرده</w:t>
      </w:r>
      <w:r w:rsidR="004529B0">
        <w:rPr>
          <w:rStyle w:val="Char5"/>
          <w:rFonts w:eastAsiaTheme="minorHAnsi"/>
        </w:rPr>
        <w:t>‌</w:t>
      </w:r>
      <w:r w:rsidRPr="008641F6">
        <w:rPr>
          <w:rStyle w:val="Char5"/>
          <w:rFonts w:eastAsiaTheme="minorHAnsi"/>
          <w:rtl/>
        </w:rPr>
        <w:t>اند وگرنه من گمان نمی</w:t>
      </w:r>
      <w:r w:rsidR="004529B0">
        <w:rPr>
          <w:rStyle w:val="Char5"/>
          <w:rFonts w:eastAsiaTheme="minorHAnsi"/>
        </w:rPr>
        <w:t>‌</w:t>
      </w:r>
      <w:r w:rsidRPr="008641F6">
        <w:rPr>
          <w:rStyle w:val="Char5"/>
          <w:rFonts w:eastAsiaTheme="minorHAnsi"/>
          <w:rtl/>
        </w:rPr>
        <w:t>کنم که وی تا این حد رسیده باشد (که قائل به تجسیم باشد) درحالی</w:t>
      </w:r>
      <w:r w:rsidR="004529B0">
        <w:rPr>
          <w:rStyle w:val="Char5"/>
          <w:rFonts w:eastAsiaTheme="minorHAnsi"/>
        </w:rPr>
        <w:t>‌</w:t>
      </w:r>
      <w:r w:rsidRPr="008641F6">
        <w:rPr>
          <w:rStyle w:val="Char5"/>
          <w:rFonts w:eastAsiaTheme="minorHAnsi"/>
          <w:rtl/>
        </w:rPr>
        <w:t>که شافعی می</w:t>
      </w:r>
      <w:r w:rsidR="004529B0">
        <w:rPr>
          <w:rStyle w:val="Char5"/>
          <w:rFonts w:eastAsiaTheme="minorHAnsi"/>
        </w:rPr>
        <w:t>‌</w:t>
      </w:r>
      <w:r w:rsidRPr="008641F6">
        <w:rPr>
          <w:rStyle w:val="Char5"/>
          <w:rFonts w:eastAsiaTheme="minorHAnsi"/>
          <w:rtl/>
        </w:rPr>
        <w:t xml:space="preserve">گوید: «هرکس قصد تفسیر دارد، وی </w:t>
      </w:r>
      <w:r w:rsidRPr="008641F6">
        <w:rPr>
          <w:rStyle w:val="Char5"/>
          <w:rFonts w:eastAsiaTheme="minorHAnsi" w:hint="cs"/>
          <w:rtl/>
        </w:rPr>
        <w:t>مدیون</w:t>
      </w:r>
      <w:r w:rsidRPr="008641F6">
        <w:rPr>
          <w:rStyle w:val="Char5"/>
          <w:rFonts w:eastAsiaTheme="minorHAnsi"/>
          <w:rtl/>
        </w:rPr>
        <w:t xml:space="preserve"> مقاتل است و هرکس اراده</w:t>
      </w:r>
      <w:r w:rsidR="004529B0">
        <w:rPr>
          <w:rStyle w:val="Char5"/>
          <w:rFonts w:eastAsiaTheme="minorHAnsi"/>
        </w:rPr>
        <w:t>‌</w:t>
      </w:r>
      <w:r w:rsidRPr="008641F6">
        <w:rPr>
          <w:rStyle w:val="Char5"/>
          <w:rFonts w:eastAsiaTheme="minorHAnsi"/>
          <w:rtl/>
        </w:rPr>
        <w:t xml:space="preserve">ی فقه دارد، او </w:t>
      </w:r>
      <w:r w:rsidRPr="008641F6">
        <w:rPr>
          <w:rStyle w:val="Char5"/>
          <w:rFonts w:eastAsiaTheme="minorHAnsi" w:hint="cs"/>
          <w:rtl/>
        </w:rPr>
        <w:t>مدیون</w:t>
      </w:r>
      <w:r w:rsidRPr="008641F6">
        <w:rPr>
          <w:rStyle w:val="Char5"/>
          <w:rFonts w:eastAsiaTheme="minorHAnsi"/>
          <w:rtl/>
        </w:rPr>
        <w:t xml:space="preserve"> ابوحنیفه است». </w:t>
      </w:r>
    </w:p>
    <w:p w:rsidR="00A41B4B" w:rsidRPr="008641F6" w:rsidRDefault="00A41B4B" w:rsidP="00601486">
      <w:pPr>
        <w:jc w:val="both"/>
        <w:rPr>
          <w:rStyle w:val="Char5"/>
          <w:rFonts w:eastAsiaTheme="minorHAnsi"/>
          <w:rtl/>
        </w:rPr>
      </w:pPr>
      <w:r w:rsidRPr="008641F6">
        <w:rPr>
          <w:rStyle w:val="Char5"/>
          <w:rFonts w:eastAsiaTheme="minorHAnsi"/>
          <w:rtl/>
        </w:rPr>
        <w:t>و هرچند مقاتل بن سلیمان از کسانی نیست که به حدیث وی احتجاج شود - بر خلاف مقاتل بن حیان که ثقه است - اما در علم و آگاهی وی به تفسیر و... تردیدی نیست</w:t>
      </w:r>
      <w:r w:rsidRPr="008641F6">
        <w:rPr>
          <w:rStyle w:val="Char5"/>
          <w:rFonts w:eastAsiaTheme="minorHAnsi" w:hint="cs"/>
          <w:rtl/>
        </w:rPr>
        <w:t>.</w:t>
      </w:r>
      <w:r w:rsidRPr="008641F6">
        <w:rPr>
          <w:rStyle w:val="Char5"/>
          <w:rFonts w:eastAsiaTheme="minorHAnsi"/>
          <w:rtl/>
        </w:rPr>
        <w:t xml:space="preserve"> مانند ابوحنیفه </w:t>
      </w:r>
      <w:r w:rsidR="004529B0">
        <w:rPr>
          <w:rStyle w:val="Char5"/>
          <w:rFonts w:eastAsiaTheme="minorHAnsi"/>
        </w:rPr>
        <w:t>‌</w:t>
      </w:r>
      <w:r w:rsidRPr="008641F6">
        <w:rPr>
          <w:rStyle w:val="Char5"/>
          <w:rFonts w:eastAsiaTheme="minorHAnsi"/>
          <w:rtl/>
        </w:rPr>
        <w:t>که برخی از علما در اموری با وی مخالفت کرد</w:t>
      </w:r>
      <w:r w:rsidRPr="008641F6">
        <w:rPr>
          <w:rStyle w:val="Char5"/>
          <w:rFonts w:eastAsiaTheme="minorHAnsi" w:hint="cs"/>
          <w:rtl/>
        </w:rPr>
        <w:t>ند</w:t>
      </w:r>
      <w:r w:rsidR="004529B0">
        <w:rPr>
          <w:rStyle w:val="Char5"/>
          <w:rFonts w:eastAsiaTheme="minorHAnsi"/>
        </w:rPr>
        <w:t>‌</w:t>
      </w:r>
      <w:r w:rsidRPr="008641F6">
        <w:rPr>
          <w:rStyle w:val="Char5"/>
          <w:rFonts w:eastAsiaTheme="minorHAnsi"/>
          <w:rtl/>
        </w:rPr>
        <w:t xml:space="preserve"> و </w:t>
      </w:r>
      <w:r w:rsidRPr="008641F6">
        <w:rPr>
          <w:rStyle w:val="Char5"/>
          <w:rFonts w:eastAsiaTheme="minorHAnsi" w:hint="cs"/>
          <w:rtl/>
        </w:rPr>
        <w:t>مواردی</w:t>
      </w:r>
      <w:r w:rsidRPr="008641F6">
        <w:rPr>
          <w:rStyle w:val="Char5"/>
          <w:rFonts w:eastAsiaTheme="minorHAnsi"/>
          <w:rtl/>
        </w:rPr>
        <w:t xml:space="preserve"> را بر وی انکار کرده</w:t>
      </w:r>
      <w:r w:rsidR="004529B0">
        <w:rPr>
          <w:rStyle w:val="Char5"/>
          <w:rFonts w:eastAsiaTheme="minorHAnsi"/>
        </w:rPr>
        <w:t>‌</w:t>
      </w:r>
      <w:r w:rsidRPr="008641F6">
        <w:rPr>
          <w:rStyle w:val="Char5"/>
          <w:rFonts w:eastAsiaTheme="minorHAnsi"/>
          <w:rtl/>
        </w:rPr>
        <w:t>اند، اما هیچ</w:t>
      </w:r>
      <w:r w:rsidR="004529B0">
        <w:rPr>
          <w:rStyle w:val="Char5"/>
          <w:rFonts w:eastAsiaTheme="minorHAnsi"/>
        </w:rPr>
        <w:t>‌</w:t>
      </w:r>
      <w:r w:rsidRPr="008641F6">
        <w:rPr>
          <w:rStyle w:val="Char5"/>
          <w:rFonts w:eastAsiaTheme="minorHAnsi"/>
          <w:rtl/>
        </w:rPr>
        <w:t>کس در فقه و فهم و علم وی شکی ندارد</w:t>
      </w:r>
      <w:r w:rsidRPr="008641F6">
        <w:rPr>
          <w:rStyle w:val="Char5"/>
          <w:rFonts w:eastAsiaTheme="minorHAnsi" w:hint="cs"/>
          <w:rtl/>
        </w:rPr>
        <w:t>؛</w:t>
      </w:r>
      <w:r w:rsidRPr="008641F6">
        <w:rPr>
          <w:rStyle w:val="Char5"/>
          <w:rFonts w:eastAsiaTheme="minorHAnsi"/>
          <w:rtl/>
        </w:rPr>
        <w:t xml:space="preserve"> </w:t>
      </w:r>
      <w:r w:rsidRPr="008641F6">
        <w:rPr>
          <w:rStyle w:val="Char5"/>
          <w:rFonts w:eastAsiaTheme="minorHAnsi" w:hint="cs"/>
          <w:rtl/>
        </w:rPr>
        <w:t>و</w:t>
      </w:r>
      <w:r w:rsidRPr="008641F6">
        <w:rPr>
          <w:rStyle w:val="Char5"/>
          <w:rFonts w:eastAsiaTheme="minorHAnsi"/>
          <w:rtl/>
        </w:rPr>
        <w:t xml:space="preserve"> در این راستا اموری را از وی نقل کرده</w:t>
      </w:r>
      <w:r w:rsidR="004529B0">
        <w:rPr>
          <w:rStyle w:val="Char5"/>
          <w:rFonts w:eastAsiaTheme="minorHAnsi"/>
        </w:rPr>
        <w:t>‌</w:t>
      </w:r>
      <w:r w:rsidRPr="008641F6">
        <w:rPr>
          <w:rStyle w:val="Char5"/>
          <w:rFonts w:eastAsiaTheme="minorHAnsi"/>
          <w:rtl/>
        </w:rPr>
        <w:t xml:space="preserve">اند که قصد عیبجویی از </w:t>
      </w:r>
      <w:r w:rsidRPr="008641F6">
        <w:rPr>
          <w:rStyle w:val="Char5"/>
          <w:rFonts w:eastAsiaTheme="minorHAnsi" w:hint="cs"/>
          <w:rtl/>
        </w:rPr>
        <w:t>ا</w:t>
      </w:r>
      <w:r w:rsidRPr="008641F6">
        <w:rPr>
          <w:rStyle w:val="Char5"/>
          <w:rFonts w:eastAsiaTheme="minorHAnsi"/>
          <w:rtl/>
        </w:rPr>
        <w:t>و را داشتند، درحالی</w:t>
      </w:r>
      <w:r w:rsidR="004529B0">
        <w:rPr>
          <w:rStyle w:val="Char5"/>
          <w:rFonts w:eastAsiaTheme="minorHAnsi"/>
        </w:rPr>
        <w:t>‌</w:t>
      </w:r>
      <w:r w:rsidRPr="008641F6">
        <w:rPr>
          <w:rStyle w:val="Char5"/>
          <w:rFonts w:eastAsiaTheme="minorHAnsi"/>
          <w:rtl/>
        </w:rPr>
        <w:t>که دروغ محض می</w:t>
      </w:r>
      <w:r w:rsidR="004529B0">
        <w:rPr>
          <w:rStyle w:val="Char5"/>
          <w:rFonts w:eastAsiaTheme="minorHAnsi"/>
        </w:rPr>
        <w:t>‌</w:t>
      </w:r>
      <w:r w:rsidRPr="008641F6">
        <w:rPr>
          <w:rStyle w:val="Char5"/>
          <w:rFonts w:eastAsiaTheme="minorHAnsi"/>
          <w:rtl/>
        </w:rPr>
        <w:t>باشد - و بعید نیست مسا</w:t>
      </w:r>
      <w:r w:rsidRPr="008641F6">
        <w:rPr>
          <w:rStyle w:val="Char5"/>
          <w:rFonts w:eastAsiaTheme="minorHAnsi" w:hint="cs"/>
          <w:rtl/>
        </w:rPr>
        <w:t>ی</w:t>
      </w:r>
      <w:r w:rsidRPr="008641F6">
        <w:rPr>
          <w:rStyle w:val="Char5"/>
          <w:rFonts w:eastAsiaTheme="minorHAnsi"/>
          <w:rtl/>
        </w:rPr>
        <w:t xml:space="preserve">لی که از مقاتل نقل شده از این باب باشد. [اما آنچه امام اشعری از مقاتل نقل کرده، </w:t>
      </w:r>
      <w:r w:rsidRPr="008641F6">
        <w:rPr>
          <w:rStyle w:val="Char5"/>
          <w:rFonts w:eastAsiaTheme="minorHAnsi" w:hint="cs"/>
          <w:rtl/>
        </w:rPr>
        <w:t>ه</w:t>
      </w:r>
      <w:r w:rsidRPr="008641F6">
        <w:rPr>
          <w:rStyle w:val="Char5"/>
          <w:rFonts w:eastAsiaTheme="minorHAnsi"/>
          <w:rtl/>
        </w:rPr>
        <w:t xml:space="preserve">مانند </w:t>
      </w:r>
      <w:r w:rsidR="004529B0">
        <w:rPr>
          <w:rStyle w:val="Char5"/>
          <w:rFonts w:eastAsiaTheme="minorHAnsi"/>
          <w:rtl/>
        </w:rPr>
        <w:t>آن را</w:t>
      </w:r>
      <w:r w:rsidRPr="008641F6">
        <w:rPr>
          <w:rStyle w:val="Char5"/>
          <w:rFonts w:eastAsiaTheme="minorHAnsi"/>
          <w:rtl/>
        </w:rPr>
        <w:t xml:space="preserve"> نیز امام ابوحنیفه و... از وی نقل کرده</w:t>
      </w:r>
      <w:r w:rsidR="004529B0">
        <w:rPr>
          <w:rStyle w:val="Char5"/>
          <w:rFonts w:eastAsiaTheme="minorHAnsi"/>
        </w:rPr>
        <w:t>‌</w:t>
      </w:r>
      <w:r w:rsidRPr="008641F6">
        <w:rPr>
          <w:rStyle w:val="Char5"/>
          <w:rFonts w:eastAsiaTheme="minorHAnsi"/>
          <w:rtl/>
        </w:rPr>
        <w:t>اند چنا</w:t>
      </w:r>
      <w:r w:rsidR="004529B0">
        <w:rPr>
          <w:rStyle w:val="Char5"/>
          <w:rFonts w:eastAsiaTheme="minorHAnsi"/>
        </w:rPr>
        <w:t>‌</w:t>
      </w:r>
      <w:r w:rsidRPr="008641F6">
        <w:rPr>
          <w:rStyle w:val="Char5"/>
          <w:rFonts w:eastAsiaTheme="minorHAnsi"/>
          <w:rtl/>
        </w:rPr>
        <w:t>ن</w:t>
      </w:r>
      <w:r w:rsidR="004529B0">
        <w:rPr>
          <w:rStyle w:val="Char5"/>
          <w:rFonts w:eastAsiaTheme="minorHAnsi"/>
        </w:rPr>
        <w:t>‌</w:t>
      </w:r>
      <w:r w:rsidRPr="008641F6">
        <w:rPr>
          <w:rStyle w:val="Char5"/>
          <w:rFonts w:eastAsiaTheme="minorHAnsi"/>
          <w:rtl/>
        </w:rPr>
        <w:t>که پیش</w:t>
      </w:r>
      <w:r w:rsidR="004529B0">
        <w:rPr>
          <w:rStyle w:val="Char5"/>
          <w:rFonts w:eastAsiaTheme="minorHAnsi" w:hint="cs"/>
        </w:rPr>
        <w:t>‌</w:t>
      </w:r>
      <w:r w:rsidRPr="008641F6">
        <w:rPr>
          <w:rStyle w:val="Char5"/>
          <w:rFonts w:eastAsiaTheme="minorHAnsi"/>
          <w:rtl/>
        </w:rPr>
        <w:t>تر گذشت. والله اعلم</w:t>
      </w:r>
      <w:r w:rsidR="00F70923">
        <w:rPr>
          <w:rStyle w:val="Char5"/>
          <w:rFonts w:eastAsiaTheme="minorHAnsi"/>
          <w:rtl/>
        </w:rPr>
        <w:t>].</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D93758" w:rsidRDefault="00A41B4B" w:rsidP="002018C6">
      <w:pPr>
        <w:pStyle w:val="ab"/>
        <w:rPr>
          <w:vertAlign w:val="superscript"/>
          <w:rtl/>
        </w:rPr>
      </w:pPr>
      <w:r w:rsidRPr="00A42DD6">
        <w:rPr>
          <w:rtl/>
        </w:rPr>
        <w:lastRenderedPageBreak/>
        <w:t>و هرکس تفسیر حدیثی را نداند و عقلش به درک آن نرسد، برای وی همین اندازه کافی است</w:t>
      </w:r>
      <w:r w:rsidRPr="00A42DD6">
        <w:rPr>
          <w:rFonts w:hint="cs"/>
          <w:rtl/>
        </w:rPr>
        <w:t xml:space="preserve"> که </w:t>
      </w:r>
      <w:r w:rsidR="004529B0">
        <w:rPr>
          <w:rFonts w:hint="cs"/>
          <w:rtl/>
        </w:rPr>
        <w:t>آن را</w:t>
      </w:r>
      <w:r w:rsidRPr="00A42DD6">
        <w:rPr>
          <w:rFonts w:hint="cs"/>
          <w:rtl/>
        </w:rPr>
        <w:t xml:space="preserve"> تصدیق کند</w:t>
      </w:r>
      <w:r w:rsidRPr="00A42DD6">
        <w:rPr>
          <w:rtl/>
        </w:rPr>
        <w:t>. و بر وی لازم است که به آن ایمان آورد و تسلیم شود. مثل حدیث صادق المصدوق</w:t>
      </w:r>
      <w:r w:rsidR="00F70923" w:rsidRPr="00D93758">
        <w:rPr>
          <w:vertAlign w:val="superscript"/>
          <w:rtl/>
        </w:rPr>
        <w:t>1</w:t>
      </w:r>
      <w:r w:rsidR="00F70923">
        <w:rPr>
          <w:rtl/>
        </w:rPr>
        <w:t>.</w:t>
      </w:r>
    </w:p>
    <w:p w:rsidR="00D93758" w:rsidRP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74624" behindDoc="0" locked="0" layoutInCell="1" allowOverlap="1" wp14:anchorId="6FA5082D" wp14:editId="293789B4">
                <wp:simplePos x="0" y="0"/>
                <wp:positionH relativeFrom="column">
                  <wp:posOffset>-1258</wp:posOffset>
                </wp:positionH>
                <wp:positionV relativeFrom="paragraph">
                  <wp:posOffset>137330</wp:posOffset>
                </wp:positionV>
                <wp:extent cx="3964510" cy="15874"/>
                <wp:effectExtent l="0" t="0" r="17145" b="22860"/>
                <wp:wrapNone/>
                <wp:docPr id="9" name="Straight Connector 9"/>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flip:x 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HNu+K&#10;2QEAAPk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73600" behindDoc="0" locked="0" layoutInCell="1" allowOverlap="1" wp14:anchorId="52AA92AF" wp14:editId="74CA2AAC">
                <wp:simplePos x="0" y="0"/>
                <wp:positionH relativeFrom="column">
                  <wp:posOffset>3080</wp:posOffset>
                </wp:positionH>
                <wp:positionV relativeFrom="paragraph">
                  <wp:posOffset>74452</wp:posOffset>
                </wp:positionV>
                <wp:extent cx="3959859" cy="15874"/>
                <wp:effectExtent l="0" t="0" r="22225" b="22860"/>
                <wp:wrapNone/>
                <wp:docPr id="10" name="Straight Connector 10"/>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flip:x 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" strokecolor="black [3040]">
                <v:stroke dashstyle="longDashDot"/>
              </v:line>
            </w:pict>
          </mc:Fallback>
        </mc:AlternateContent>
      </w:r>
    </w:p>
    <w:p w:rsidR="00D93758" w:rsidRDefault="00602DFD" w:rsidP="00D93758">
      <w:pPr>
        <w:pStyle w:val="a5"/>
        <w:rPr>
          <w:rtl/>
        </w:rPr>
      </w:pPr>
      <w:r>
        <w:rPr>
          <w:rFonts w:hint="cs"/>
          <w:rtl/>
        </w:rPr>
        <w:t xml:space="preserve">1- </w:t>
      </w:r>
      <w:r w:rsidR="00A41B4B" w:rsidRPr="00602DFD">
        <w:rPr>
          <w:rtl/>
        </w:rPr>
        <w:t xml:space="preserve">اشاره به روایتی دارد که </w:t>
      </w:r>
      <w:r w:rsidR="00A41B4B" w:rsidRPr="00602DFD">
        <w:rPr>
          <w:rFonts w:hint="cs"/>
          <w:rtl/>
        </w:rPr>
        <w:t xml:space="preserve">صحیحین و سنن </w:t>
      </w:r>
      <w:r w:rsidR="00A41B4B" w:rsidRPr="00602DFD">
        <w:rPr>
          <w:rtl/>
        </w:rPr>
        <w:t>و امام احمد از عبدالله بن مسعود</w:t>
      </w:r>
      <w:r w:rsidR="00452E0D">
        <w:rPr>
          <w:rFonts w:ascii="Lotus Linotype" w:hAnsi="Lotus Linotype" w:cs="CTraditional Arabic"/>
          <w:sz w:val="24"/>
          <w:rtl/>
        </w:rPr>
        <w:t> </w:t>
      </w:r>
      <w:r w:rsidR="00452E0D" w:rsidRPr="004529B0">
        <w:rPr>
          <w:rFonts w:ascii="Lotus Linotype" w:hAnsi="Lotus Linotype" w:cs="CTraditional Arabic"/>
          <w:sz w:val="24"/>
          <w:rtl/>
        </w:rPr>
        <w:t>س</w:t>
      </w:r>
      <w:r w:rsidR="00A41B4B" w:rsidRPr="00602DFD">
        <w:rPr>
          <w:rtl/>
        </w:rPr>
        <w:t xml:space="preserve"> روایت کرده</w:t>
      </w:r>
      <w:r w:rsidR="004529B0" w:rsidRPr="00602DFD">
        <w:t>‌</w:t>
      </w:r>
      <w:r w:rsidR="00A41B4B" w:rsidRPr="00602DFD">
        <w:rPr>
          <w:rtl/>
        </w:rPr>
        <w:t>اند که می</w:t>
      </w:r>
      <w:r w:rsidR="004529B0" w:rsidRPr="00602DFD">
        <w:t>‌</w:t>
      </w:r>
      <w:r w:rsidR="00A41B4B" w:rsidRPr="00602DFD">
        <w:rPr>
          <w:rtl/>
        </w:rPr>
        <w:t>گوید: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602DFD">
        <w:rPr>
          <w:rtl/>
        </w:rPr>
        <w:t xml:space="preserve">که صادق المصدوق است فرمودند: </w:t>
      </w:r>
      <w:r w:rsidR="00A41B4B" w:rsidRPr="00601486">
        <w:rPr>
          <w:rStyle w:val="Char9"/>
          <w:rFonts w:eastAsia="Calibri"/>
          <w:rtl/>
        </w:rPr>
        <w:t>«إِنَّ أَحَدَكُمْ يُجْمَعُ خَلْقُهُ فِي بَطْنِ أُمِّهِ أَرْبَعِينَ يَوْمًا نُطفَةً، ثُمَّ يَكُونُ فِي ذَلِكَ عَلَقَةً مِثْلَ ذَلِكَ، ثُمَّ يَكُونُ فِي ذَلِكَ مُضْغَةً مِثْلَ ذَلِكَ، ثُمَّ يُرْسَلُ الْمَلَكُ فَيَنْفُخُ فِيهِ الرُّوحَ، وَيُؤْمَرُ بِأَرْبَعِ كَلِمَاتٍ: بِكَتْبِ رِزْقِهِ، وَأَجَلِهِ، وَعَمَلِهِ، وَشَقِيٌّ أَوْ سَعِيدٌ، فَوَالَّذِي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w:t>
      </w:r>
      <w:r w:rsidR="00A41B4B" w:rsidRPr="00602DFD">
        <w:rPr>
          <w:rtl/>
        </w:rPr>
        <w:t>: «نطفه هریک از شما مدت چهل روز در رحم مادر جمع می</w:t>
      </w:r>
      <w:r w:rsidR="004529B0" w:rsidRPr="00602DFD">
        <w:t>‌</w:t>
      </w:r>
      <w:r w:rsidR="00A41B4B" w:rsidRPr="00602DFD">
        <w:rPr>
          <w:rtl/>
        </w:rPr>
        <w:t>شود. سپس تا چهل روز دیگر به شکل خون بسته در می</w:t>
      </w:r>
      <w:r w:rsidR="004529B0" w:rsidRPr="00602DFD">
        <w:t>‌</w:t>
      </w:r>
      <w:r w:rsidR="00A41B4B" w:rsidRPr="00602DFD">
        <w:rPr>
          <w:rtl/>
        </w:rPr>
        <w:t>آید و بعد از چهل روز دیگر به پاره گوشتی تبدیل می</w:t>
      </w:r>
      <w:r w:rsidR="004529B0" w:rsidRPr="00602DFD">
        <w:t>‌</w:t>
      </w:r>
      <w:r w:rsidR="00A41B4B" w:rsidRPr="00602DFD">
        <w:rPr>
          <w:rtl/>
        </w:rPr>
        <w:t>شود. آنگاه خداوند فرشته</w:t>
      </w:r>
      <w:r w:rsidR="004529B0" w:rsidRPr="00602DFD">
        <w:t>‌</w:t>
      </w:r>
      <w:r w:rsidR="00A41B4B" w:rsidRPr="00602DFD">
        <w:rPr>
          <w:rtl/>
        </w:rPr>
        <w:t>ای را می</w:t>
      </w:r>
      <w:r w:rsidR="004529B0" w:rsidRPr="00602DFD">
        <w:t>‌</w:t>
      </w:r>
      <w:r w:rsidR="00A41B4B" w:rsidRPr="00602DFD">
        <w:rPr>
          <w:rtl/>
        </w:rPr>
        <w:t xml:space="preserve">فرستد </w:t>
      </w:r>
      <w:r w:rsidR="00A41B4B" w:rsidRPr="00602DFD">
        <w:rPr>
          <w:rFonts w:hint="cs"/>
          <w:rtl/>
        </w:rPr>
        <w:t>که روح را در وی می</w:t>
      </w:r>
      <w:r w:rsidR="004529B0" w:rsidRPr="00602DFD">
        <w:rPr>
          <w:rFonts w:hint="cs"/>
        </w:rPr>
        <w:t>‌</w:t>
      </w:r>
      <w:r w:rsidR="00A41B4B" w:rsidRPr="00602DFD">
        <w:rPr>
          <w:rFonts w:hint="cs"/>
          <w:rtl/>
        </w:rPr>
        <w:t xml:space="preserve">دمد </w:t>
      </w:r>
      <w:r w:rsidR="00A41B4B" w:rsidRPr="00602DFD">
        <w:rPr>
          <w:rtl/>
        </w:rPr>
        <w:t>و او را به نوشتن چهار چیز مامور می</w:t>
      </w:r>
      <w:r w:rsidR="004529B0" w:rsidRPr="00602DFD">
        <w:t>‌</w:t>
      </w:r>
      <w:r w:rsidR="00A41B4B" w:rsidRPr="00602DFD">
        <w:rPr>
          <w:rtl/>
        </w:rPr>
        <w:t>کند: به نوشتن عمل، رزق، اجل و شقاوت و سعادتش. اینجاست که فردی از شما عمل بهشتیان را انجام می</w:t>
      </w:r>
      <w:r w:rsidR="004529B0" w:rsidRPr="00602DFD">
        <w:t>‌</w:t>
      </w:r>
      <w:r w:rsidR="00A41B4B" w:rsidRPr="00602DFD">
        <w:rPr>
          <w:rtl/>
        </w:rPr>
        <w:t xml:space="preserve">دهد </w:t>
      </w:r>
      <w:r w:rsidR="00A41B4B" w:rsidRPr="00602DFD">
        <w:rPr>
          <w:rFonts w:hint="cs"/>
          <w:rtl/>
        </w:rPr>
        <w:t>تا جایی که</w:t>
      </w:r>
      <w:r w:rsidR="00A41B4B" w:rsidRPr="00602DFD">
        <w:rPr>
          <w:rtl/>
        </w:rPr>
        <w:t xml:space="preserve"> بین او و بهشت فقط یک ذراع باقی می</w:t>
      </w:r>
      <w:r w:rsidR="004529B0" w:rsidRPr="00602DFD">
        <w:t>‌</w:t>
      </w:r>
      <w:r w:rsidR="00A41B4B" w:rsidRPr="00602DFD">
        <w:rPr>
          <w:rtl/>
        </w:rPr>
        <w:t>ماند ولی کتاب (تقدیرش) بر او پیشی می</w:t>
      </w:r>
      <w:r w:rsidR="004529B0" w:rsidRPr="00602DFD">
        <w:t>‌</w:t>
      </w:r>
      <w:r w:rsidR="00A41B4B" w:rsidRPr="00602DFD">
        <w:rPr>
          <w:rtl/>
        </w:rPr>
        <w:t>گیرد و اعمال دوزخیان را انجام می</w:t>
      </w:r>
      <w:r w:rsidR="004529B0" w:rsidRPr="00602DFD">
        <w:t>‌</w:t>
      </w:r>
      <w:r w:rsidR="00A41B4B" w:rsidRPr="00602DFD">
        <w:rPr>
          <w:rtl/>
        </w:rPr>
        <w:t>دهد و درنتیجه به دوزخ می</w:t>
      </w:r>
      <w:r w:rsidR="004529B0" w:rsidRPr="00602DFD">
        <w:t>‌</w:t>
      </w:r>
      <w:r w:rsidR="00A41B4B" w:rsidRPr="00602DFD">
        <w:rPr>
          <w:rtl/>
        </w:rPr>
        <w:t>رود. و شخص دیگری از شما عمل دوزخیان ر</w:t>
      </w:r>
      <w:r w:rsidR="00A41B4B" w:rsidRPr="00602DFD">
        <w:rPr>
          <w:rFonts w:hint="cs"/>
          <w:rtl/>
        </w:rPr>
        <w:t>ا</w:t>
      </w:r>
      <w:r w:rsidR="00A41B4B" w:rsidRPr="00602DFD">
        <w:rPr>
          <w:rtl/>
        </w:rPr>
        <w:t xml:space="preserve"> انجام می</w:t>
      </w:r>
      <w:r w:rsidR="004529B0" w:rsidRPr="00602DFD">
        <w:t>‌</w:t>
      </w:r>
      <w:r w:rsidR="00A41B4B" w:rsidRPr="00602DFD">
        <w:rPr>
          <w:rtl/>
        </w:rPr>
        <w:t xml:space="preserve">دهد </w:t>
      </w:r>
      <w:r w:rsidR="00A41B4B" w:rsidRPr="00602DFD">
        <w:rPr>
          <w:rFonts w:hint="cs"/>
          <w:rtl/>
        </w:rPr>
        <w:t xml:space="preserve">تا جایی </w:t>
      </w:r>
      <w:r w:rsidR="00A41B4B" w:rsidRPr="00602DFD">
        <w:rPr>
          <w:rtl/>
        </w:rPr>
        <w:t xml:space="preserve">که بین او و </w:t>
      </w:r>
      <w:r w:rsidR="00A41B4B" w:rsidRPr="00602DFD">
        <w:rPr>
          <w:rFonts w:hint="cs"/>
          <w:rtl/>
        </w:rPr>
        <w:t>دوزخ</w:t>
      </w:r>
      <w:r w:rsidR="00A41B4B" w:rsidRPr="00602DFD">
        <w:rPr>
          <w:rtl/>
        </w:rPr>
        <w:t xml:space="preserve"> فقط یک ذراع باقی می</w:t>
      </w:r>
      <w:r w:rsidR="004529B0" w:rsidRPr="00602DFD">
        <w:t>‌</w:t>
      </w:r>
      <w:r w:rsidR="00A41B4B" w:rsidRPr="00602DFD">
        <w:rPr>
          <w:rtl/>
        </w:rPr>
        <w:t>ماند ولی تقدیر بر او پیشی می</w:t>
      </w:r>
      <w:r w:rsidR="004529B0" w:rsidRPr="00602DFD">
        <w:t>‌</w:t>
      </w:r>
      <w:r w:rsidR="00A41B4B" w:rsidRPr="00602DFD">
        <w:rPr>
          <w:rtl/>
        </w:rPr>
        <w:t>گیرد و اعمال بهشتیان را انجام می</w:t>
      </w:r>
      <w:r w:rsidR="004529B0" w:rsidRPr="00602DFD">
        <w:t>‌</w:t>
      </w:r>
      <w:r w:rsidR="00A41B4B" w:rsidRPr="00602DFD">
        <w:rPr>
          <w:rtl/>
        </w:rPr>
        <w:t>دهد درنتیجه به بهشت می</w:t>
      </w:r>
      <w:r w:rsidR="004529B0" w:rsidRPr="00602DFD">
        <w:t>‌</w:t>
      </w:r>
      <w:r w:rsidR="00A41B4B" w:rsidRPr="00602DFD">
        <w:rPr>
          <w:rtl/>
        </w:rPr>
        <w:t>رود</w:t>
      </w:r>
      <w:r w:rsidR="00A41B4B" w:rsidRPr="00742CC9">
        <w:rPr>
          <w:rtl/>
        </w:rPr>
        <w:t>».</w:t>
      </w:r>
    </w:p>
    <w:p w:rsidR="00A41B4B" w:rsidRPr="00A42DD6" w:rsidRDefault="00A41B4B" w:rsidP="002018C6">
      <w:pPr>
        <w:pStyle w:val="ab"/>
        <w:rPr>
          <w:rtl/>
        </w:rPr>
      </w:pPr>
      <w:r w:rsidRPr="00A42DD6">
        <w:rPr>
          <w:rtl/>
        </w:rPr>
        <w:lastRenderedPageBreak/>
        <w:t>و از این قبیل است احادیث و اخبار و روایاتی که در مساله</w:t>
      </w:r>
      <w:r w:rsidR="004529B0">
        <w:t>‌</w:t>
      </w:r>
      <w:r w:rsidRPr="00A42DD6">
        <w:rPr>
          <w:rtl/>
        </w:rPr>
        <w:t xml:space="preserve">ی تقدیر وارد شده است؛ </w:t>
      </w:r>
    </w:p>
    <w:p w:rsidR="00A41B4B" w:rsidRDefault="00A41B4B" w:rsidP="002018C6">
      <w:pPr>
        <w:pStyle w:val="ab"/>
        <w:rPr>
          <w:rtl/>
        </w:rPr>
      </w:pPr>
      <w:r w:rsidRPr="00A42DD6">
        <w:rPr>
          <w:rtl/>
        </w:rPr>
        <w:t>و نیز چنین است تمام احادیثی که در باب رویت وارد شده</w:t>
      </w:r>
      <w:r w:rsidR="004529B0">
        <w:t>‌</w:t>
      </w:r>
      <w:r w:rsidRPr="00A42DD6">
        <w:rPr>
          <w:rtl/>
        </w:rPr>
        <w:t>اند</w:t>
      </w:r>
      <w:r w:rsidR="00F70923" w:rsidRPr="002018C6">
        <w:rPr>
          <w:vertAlign w:val="superscript"/>
          <w:rtl/>
        </w:rPr>
        <w:t>1</w:t>
      </w:r>
      <w:r w:rsidR="00F70923">
        <w:rPr>
          <w:rtl/>
        </w:rPr>
        <w:t>.</w:t>
      </w:r>
      <w:r w:rsidRPr="00A42DD6">
        <w:rPr>
          <w:rtl/>
        </w:rPr>
        <w:t xml:space="preserve"> </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77696" behindDoc="0" locked="0" layoutInCell="1" allowOverlap="1" wp14:anchorId="1222D447" wp14:editId="5D36544D">
                <wp:simplePos x="0" y="0"/>
                <wp:positionH relativeFrom="column">
                  <wp:posOffset>-1258</wp:posOffset>
                </wp:positionH>
                <wp:positionV relativeFrom="paragraph">
                  <wp:posOffset>137330</wp:posOffset>
                </wp:positionV>
                <wp:extent cx="3964510" cy="15874"/>
                <wp:effectExtent l="0" t="0" r="17145" b="22860"/>
                <wp:wrapNone/>
                <wp:docPr id="12" name="Straight Connector 12"/>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flip:x 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Aakvim&#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76672" behindDoc="0" locked="0" layoutInCell="1" allowOverlap="1" wp14:anchorId="084CE3C5" wp14:editId="08CAAF39">
                <wp:simplePos x="0" y="0"/>
                <wp:positionH relativeFrom="column">
                  <wp:posOffset>3080</wp:posOffset>
                </wp:positionH>
                <wp:positionV relativeFrom="paragraph">
                  <wp:posOffset>74452</wp:posOffset>
                </wp:positionV>
                <wp:extent cx="3959859" cy="15874"/>
                <wp:effectExtent l="0" t="0" r="22225" b="22860"/>
                <wp:wrapNone/>
                <wp:docPr id="13" name="Straight Connector 13"/>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flip:x 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PpmBr/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Pr="00F70923" w:rsidRDefault="004F1E9D" w:rsidP="004F1E9D">
      <w:pPr>
        <w:pStyle w:val="a5"/>
        <w:rPr>
          <w:rStyle w:val="Char5"/>
          <w:rFonts w:eastAsiaTheme="minorHAnsi"/>
          <w:rtl/>
        </w:rPr>
      </w:pPr>
      <w:r>
        <w:rPr>
          <w:rStyle w:val="Char5"/>
          <w:rFonts w:eastAsiaTheme="minorHAnsi" w:hint="cs"/>
          <w:rtl/>
        </w:rPr>
        <w:t xml:space="preserve">1- </w:t>
      </w:r>
      <w:r w:rsidR="00A41B4B" w:rsidRPr="00F70923">
        <w:rPr>
          <w:rStyle w:val="Char5"/>
          <w:rFonts w:eastAsiaTheme="minorHAnsi"/>
          <w:rtl/>
        </w:rPr>
        <w:t>در اثبات اینکه مومنان در آخرت پروردگارشان را می</w:t>
      </w:r>
      <w:r w:rsidR="004529B0" w:rsidRPr="00F70923">
        <w:rPr>
          <w:rStyle w:val="Char5"/>
          <w:rFonts w:eastAsiaTheme="minorHAnsi"/>
        </w:rPr>
        <w:t>‌</w:t>
      </w:r>
      <w:r w:rsidR="00A41B4B" w:rsidRPr="00F70923">
        <w:rPr>
          <w:rStyle w:val="Char5"/>
          <w:rFonts w:eastAsiaTheme="minorHAnsi"/>
          <w:rtl/>
        </w:rPr>
        <w:t xml:space="preserve">بینند احادیث صحیح و متعددی وارد شده است از جمله: </w:t>
      </w:r>
    </w:p>
    <w:p w:rsidR="00A41B4B" w:rsidRPr="008641F6" w:rsidRDefault="00A41B4B" w:rsidP="00CC02B5">
      <w:pPr>
        <w:pStyle w:val="ListParagraph"/>
        <w:numPr>
          <w:ilvl w:val="0"/>
          <w:numId w:val="2"/>
        </w:numPr>
        <w:ind w:left="680" w:hanging="340"/>
        <w:jc w:val="both"/>
        <w:rPr>
          <w:rStyle w:val="Char5"/>
          <w:rFonts w:eastAsiaTheme="minorHAnsi"/>
          <w:rtl/>
        </w:rPr>
      </w:pPr>
      <w:r w:rsidRPr="008641F6">
        <w:rPr>
          <w:rStyle w:val="Char5"/>
          <w:rFonts w:eastAsiaTheme="minorHAnsi"/>
          <w:rtl/>
        </w:rPr>
        <w:t>حدیث جریر بن عبدالله بجلی</w:t>
      </w:r>
      <w:r w:rsidR="00452E0D">
        <w:rPr>
          <w:rFonts w:ascii="Lotus Linotype" w:hAnsi="Lotus Linotype" w:cs="CTraditional Arabic"/>
          <w:sz w:val="24"/>
          <w:rtl/>
        </w:rPr>
        <w:t> </w:t>
      </w:r>
      <w:r w:rsidR="00452E0D" w:rsidRPr="004529B0">
        <w:rPr>
          <w:rFonts w:ascii="Lotus Linotype" w:hAnsi="Lotus Linotype" w:cs="CTraditional Arabic"/>
          <w:sz w:val="24"/>
          <w:rtl/>
        </w:rPr>
        <w:t>س</w:t>
      </w:r>
      <w:r w:rsidRPr="008641F6">
        <w:rPr>
          <w:rStyle w:val="Char5"/>
          <w:rFonts w:eastAsiaTheme="minorHAnsi"/>
          <w:rtl/>
        </w:rPr>
        <w:t xml:space="preserve"> که می</w:t>
      </w:r>
      <w:r w:rsidR="004529B0">
        <w:rPr>
          <w:rStyle w:val="Char5"/>
          <w:rFonts w:eastAsiaTheme="minorHAnsi"/>
        </w:rPr>
        <w:t>‌</w:t>
      </w:r>
      <w:r w:rsidRPr="008641F6">
        <w:rPr>
          <w:rStyle w:val="Char5"/>
          <w:rFonts w:eastAsiaTheme="minorHAnsi"/>
          <w:rtl/>
        </w:rPr>
        <w:t xml:space="preserve">گوید: </w:t>
      </w:r>
      <w:r w:rsidRPr="008641F6">
        <w:rPr>
          <w:rStyle w:val="Char5"/>
          <w:rFonts w:eastAsiaTheme="minorHAnsi" w:hint="cs"/>
          <w:rtl/>
        </w:rPr>
        <w:t>خدمت</w:t>
      </w:r>
      <w:r w:rsidRPr="008641F6">
        <w:rPr>
          <w:rStyle w:val="Char5"/>
          <w:rFonts w:eastAsiaTheme="minorHAnsi"/>
          <w:rtl/>
        </w:rPr>
        <w:t xml:space="preserve"> رسول الله</w:t>
      </w:r>
      <w:r w:rsidR="00452E0D">
        <w:rPr>
          <w:rFonts w:cs="CTraditional Arabic"/>
          <w:rtl/>
        </w:rPr>
        <w:t> </w:t>
      </w:r>
      <w:r w:rsidR="00452E0D" w:rsidRPr="001D5CEA">
        <w:rPr>
          <w:rFonts w:cs="CTraditional Arabic" w:hint="cs"/>
          <w:rtl/>
        </w:rPr>
        <w:t>ج</w:t>
      </w:r>
      <w:r w:rsidRPr="008641F6">
        <w:rPr>
          <w:rStyle w:val="Char5"/>
          <w:rFonts w:eastAsiaTheme="minorHAnsi"/>
          <w:rtl/>
        </w:rPr>
        <w:t xml:space="preserve"> نشسته بودیم که به ماه شب چهارده نگاه کرد و فرمود: </w:t>
      </w:r>
      <w:r w:rsidRPr="00601486">
        <w:rPr>
          <w:rStyle w:val="Char9"/>
          <w:rFonts w:eastAsiaTheme="minorHAnsi"/>
          <w:rtl/>
        </w:rPr>
        <w:t xml:space="preserve">«أَمَا إِنَّكُمْ سَتَرَوْنَ رَبَّكُمْ كَمَا تَرَوْنَ هَذَا الْقَمَرَ، لَا تُضَامُّونَ فِي رُؤْيَتِهِ، فَإِنِ اسْتَطَعْتُمْ أَنْ لَا تُغْلَبُوا عَلَى صَلَاةٍ قَبْلَ طُلُوعِ الشَّمْسِ، وَقَبْلَ غُرُوبِهَا» - يَعْنِي الْعَصْرَ وَالْفَجْرَ، ثُمَّ قَرَأَ جَرِيرٌ </w:t>
      </w:r>
      <w:r>
        <w:rPr>
          <w:rFonts w:ascii="Lotus Linotype" w:hAnsi="Lotus Linotype" w:cs="Traditional Arabic"/>
          <w:color w:val="000000"/>
          <w:sz w:val="26"/>
          <w:shd w:val="clear" w:color="auto" w:fill="FFFFFF"/>
          <w:rtl/>
        </w:rPr>
        <w:t>﴿</w:t>
      </w:r>
      <w:r w:rsidRPr="00CD539F">
        <w:rPr>
          <w:rStyle w:val="Chare"/>
          <w:rFonts w:eastAsiaTheme="minorHAnsi"/>
          <w:rtl/>
        </w:rPr>
        <w:t xml:space="preserve">وَسَبِّحۡ بِحَمۡدِ رَبِّكَ قَبۡلَ طُلُوعِ </w:t>
      </w:r>
      <w:r w:rsidRPr="00CD539F">
        <w:rPr>
          <w:rStyle w:val="Chare"/>
          <w:rFonts w:eastAsiaTheme="minorHAnsi" w:hint="cs"/>
          <w:rtl/>
        </w:rPr>
        <w:t>ٱلشَّمۡسِ</w:t>
      </w:r>
      <w:r w:rsidRPr="00CD539F">
        <w:rPr>
          <w:rStyle w:val="Chare"/>
          <w:rFonts w:eastAsiaTheme="minorHAnsi"/>
          <w:rtl/>
        </w:rPr>
        <w:t xml:space="preserve"> وَقَبۡلَ غُرُوبِهَاۖ</w:t>
      </w:r>
      <w:r>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[طه: 130]</w:t>
      </w:r>
      <w:r w:rsidRPr="008641F6">
        <w:rPr>
          <w:rStyle w:val="Char5"/>
          <w:rFonts w:eastAsiaTheme="minorHAnsi"/>
          <w:rtl/>
        </w:rPr>
        <w:t>»: «</w:t>
      </w:r>
      <w:r w:rsidRPr="008641F6">
        <w:rPr>
          <w:rStyle w:val="Char5"/>
          <w:rFonts w:eastAsiaTheme="minorHAnsi" w:hint="cs"/>
          <w:rtl/>
        </w:rPr>
        <w:t>بزودی پروردگارتان را می</w:t>
      </w:r>
      <w:r w:rsidR="00B664CD">
        <w:rPr>
          <w:rStyle w:val="Char5"/>
          <w:rFonts w:eastAsiaTheme="minorHAnsi" w:hint="eastAsia"/>
          <w:rtl/>
        </w:rPr>
        <w:t>‌</w:t>
      </w:r>
      <w:r w:rsidRPr="008641F6">
        <w:rPr>
          <w:rStyle w:val="Char5"/>
          <w:rFonts w:eastAsiaTheme="minorHAnsi" w:hint="cs"/>
          <w:rtl/>
        </w:rPr>
        <w:t xml:space="preserve">بینید، </w:t>
      </w:r>
      <w:r w:rsidRPr="008641F6">
        <w:rPr>
          <w:rStyle w:val="Char5"/>
          <w:rFonts w:eastAsiaTheme="minorHAnsi"/>
          <w:rtl/>
        </w:rPr>
        <w:t>چنان</w:t>
      </w:r>
      <w:r w:rsidR="004529B0">
        <w:rPr>
          <w:rStyle w:val="Char5"/>
          <w:rFonts w:eastAsiaTheme="minorHAnsi"/>
        </w:rPr>
        <w:t>‌</w:t>
      </w:r>
      <w:r w:rsidRPr="008641F6">
        <w:rPr>
          <w:rStyle w:val="Char5"/>
          <w:rFonts w:eastAsiaTheme="minorHAnsi"/>
          <w:rtl/>
        </w:rPr>
        <w:t>که این ماه را می</w:t>
      </w:r>
      <w:r w:rsidR="004529B0">
        <w:rPr>
          <w:rStyle w:val="Char5"/>
          <w:rFonts w:eastAsiaTheme="minorHAnsi"/>
        </w:rPr>
        <w:t>‌</w:t>
      </w:r>
      <w:r w:rsidRPr="008641F6">
        <w:rPr>
          <w:rStyle w:val="Char5"/>
          <w:rFonts w:eastAsiaTheme="minorHAnsi"/>
          <w:rtl/>
        </w:rPr>
        <w:t>بینید، در این مورد هیچ مزاحمتی برای شما وجود نخواهد داشت. (اگر می</w:t>
      </w:r>
      <w:r w:rsidR="004529B0">
        <w:rPr>
          <w:rStyle w:val="Char5"/>
          <w:rFonts w:eastAsiaTheme="minorHAnsi"/>
        </w:rPr>
        <w:t>‌</w:t>
      </w:r>
      <w:r w:rsidRPr="008641F6">
        <w:rPr>
          <w:rStyle w:val="Char5"/>
          <w:rFonts w:eastAsiaTheme="minorHAnsi"/>
          <w:rtl/>
        </w:rPr>
        <w:t xml:space="preserve">خواهید دیدار خداوند </w:t>
      </w:r>
      <w:r w:rsidRPr="00F70923">
        <w:rPr>
          <w:rStyle w:val="Char5"/>
          <w:rFonts w:eastAsiaTheme="minorHAnsi"/>
          <w:spacing w:val="-4"/>
          <w:rtl/>
        </w:rPr>
        <w:t xml:space="preserve">نصیب شما شود) سعی کنید بر نمازهای صبح و عصر مواظبت کنید. سپس جریر این آیه را تلاوت نمود: «خداوند را قبل از طلوع و قبل از غروب آفتاب به پاکی یاد کنید». </w:t>
      </w:r>
      <w:r w:rsidRPr="00F70923">
        <w:rPr>
          <w:rFonts w:ascii="Lotus Linotype" w:hAnsi="Lotus Linotype" w:cs="IRNazli"/>
          <w:spacing w:val="-4"/>
          <w:sz w:val="24"/>
          <w:rtl/>
        </w:rPr>
        <w:t>بخاری (1/105)؛ مسلم (1/439)؛ ابوداود (4729)؛ ترمذی (2551)؛ نسائی در «الکبری» (تحفه: 2/427) و ابن ماجه (177) از طریق قیس بن ابی حازم از جریر.</w:t>
      </w:r>
    </w:p>
    <w:p w:rsidR="00A41B4B" w:rsidRPr="008641F6" w:rsidRDefault="00A41B4B" w:rsidP="00CC02B5">
      <w:pPr>
        <w:pStyle w:val="ListParagraph"/>
        <w:widowControl w:val="0"/>
        <w:numPr>
          <w:ilvl w:val="0"/>
          <w:numId w:val="2"/>
        </w:numPr>
        <w:ind w:left="680" w:hanging="340"/>
        <w:jc w:val="both"/>
        <w:rPr>
          <w:rStyle w:val="Char5"/>
          <w:rFonts w:eastAsiaTheme="minorHAnsi"/>
          <w:rtl/>
        </w:rPr>
      </w:pPr>
      <w:r w:rsidRPr="008641F6">
        <w:rPr>
          <w:rStyle w:val="Char5"/>
          <w:rFonts w:eastAsiaTheme="minorHAnsi"/>
          <w:rtl/>
        </w:rPr>
        <w:t>حدیث ابوهریره</w:t>
      </w:r>
      <w:r w:rsidR="00452E0D">
        <w:rPr>
          <w:rFonts w:ascii="Lotus Linotype" w:hAnsi="Lotus Linotype" w:cs="CTraditional Arabic"/>
          <w:sz w:val="24"/>
          <w:rtl/>
        </w:rPr>
        <w:t> </w:t>
      </w:r>
      <w:r w:rsidR="00452E0D" w:rsidRPr="004529B0">
        <w:rPr>
          <w:rFonts w:ascii="Lotus Linotype" w:hAnsi="Lotus Linotype" w:cs="CTraditional Arabic"/>
          <w:sz w:val="24"/>
          <w:rtl/>
        </w:rPr>
        <w:t>س</w:t>
      </w:r>
      <w:r w:rsidRPr="0061749D">
        <w:rPr>
          <w:rFonts w:ascii="Lotus Linotype" w:hAnsi="Lotus Linotype" w:cs="IRNazli"/>
          <w:sz w:val="24"/>
          <w:rtl/>
        </w:rPr>
        <w:t xml:space="preserve"> </w:t>
      </w:r>
      <w:r w:rsidRPr="008641F6">
        <w:rPr>
          <w:rStyle w:val="Char5"/>
          <w:rFonts w:eastAsiaTheme="minorHAnsi"/>
          <w:rtl/>
        </w:rPr>
        <w:t>که می</w:t>
      </w:r>
      <w:r w:rsidR="004529B0">
        <w:rPr>
          <w:rStyle w:val="Char5"/>
          <w:rFonts w:eastAsiaTheme="minorHAnsi"/>
        </w:rPr>
        <w:t>‌</w:t>
      </w:r>
      <w:r w:rsidRPr="008641F6">
        <w:rPr>
          <w:rStyle w:val="Char5"/>
          <w:rFonts w:eastAsiaTheme="minorHAnsi"/>
          <w:rtl/>
        </w:rPr>
        <w:t>گوید: «</w:t>
      </w:r>
      <w:r w:rsidRPr="008641F6">
        <w:rPr>
          <w:rStyle w:val="Char5"/>
          <w:rFonts w:eastAsiaTheme="minorHAnsi" w:hint="cs"/>
          <w:rtl/>
        </w:rPr>
        <w:t>کسانی</w:t>
      </w:r>
      <w:r w:rsidRPr="008641F6">
        <w:rPr>
          <w:rStyle w:val="Char5"/>
          <w:rFonts w:eastAsiaTheme="minorHAnsi"/>
          <w:rtl/>
        </w:rPr>
        <w:t xml:space="preserve"> گفتند: ای رسول خدا، آیا پروردگارمان</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را در روز قیامت می</w:t>
      </w:r>
      <w:r w:rsidR="004529B0">
        <w:rPr>
          <w:rStyle w:val="Char5"/>
          <w:rFonts w:eastAsiaTheme="minorHAnsi"/>
        </w:rPr>
        <w:t>‌</w:t>
      </w:r>
      <w:r w:rsidRPr="008641F6">
        <w:rPr>
          <w:rStyle w:val="Char5"/>
          <w:rFonts w:eastAsiaTheme="minorHAnsi"/>
          <w:rtl/>
        </w:rPr>
        <w:t>بینیم؟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فرمودند: </w:t>
      </w:r>
      <w:r w:rsidRPr="00601486">
        <w:rPr>
          <w:rStyle w:val="Char9"/>
          <w:rFonts w:eastAsiaTheme="minorHAnsi"/>
          <w:rtl/>
        </w:rPr>
        <w:t>«هَلْ تُضَارُّونَ فِي رُؤْيَةِ الشَّمْسِ فِي الظَّهِيرَةِ، لَيْسَتْ فِي سَحَابَةٍ؟»</w:t>
      </w:r>
      <w:r w:rsidRPr="008641F6">
        <w:rPr>
          <w:rStyle w:val="Char5"/>
          <w:rFonts w:eastAsiaTheme="minorHAnsi"/>
          <w:rtl/>
        </w:rPr>
        <w:t xml:space="preserve">: «آیا در روز صاف و بدون ابر، مشقتی در دیدن خورشید </w:t>
      </w:r>
      <w:r w:rsidRPr="008641F6">
        <w:rPr>
          <w:rStyle w:val="Char5"/>
          <w:rFonts w:eastAsiaTheme="minorHAnsi" w:hint="cs"/>
          <w:rtl/>
        </w:rPr>
        <w:t>هست</w:t>
      </w:r>
      <w:r w:rsidRPr="008641F6">
        <w:rPr>
          <w:rStyle w:val="Char5"/>
          <w:rFonts w:eastAsiaTheme="minorHAnsi"/>
          <w:rtl/>
        </w:rPr>
        <w:t xml:space="preserve">؟! گفتند: </w:t>
      </w:r>
      <w:r w:rsidRPr="008641F6">
        <w:rPr>
          <w:rStyle w:val="Char5"/>
          <w:rFonts w:eastAsiaTheme="minorHAnsi"/>
          <w:rtl/>
        </w:rPr>
        <w:lastRenderedPageBreak/>
        <w:t xml:space="preserve">خیر؛ رسول خدا فرمودند: </w:t>
      </w:r>
      <w:r w:rsidRPr="00601486">
        <w:rPr>
          <w:rStyle w:val="Char9"/>
          <w:rFonts w:eastAsiaTheme="minorHAnsi"/>
          <w:rtl/>
        </w:rPr>
        <w:t xml:space="preserve">«هَلْ تُضَارُّونَ فِي رُؤْيَةِ </w:t>
      </w:r>
      <w:r w:rsidRPr="00F70923">
        <w:rPr>
          <w:rStyle w:val="Char9"/>
          <w:rFonts w:eastAsiaTheme="minorHAnsi"/>
          <w:spacing w:val="-4"/>
          <w:rtl/>
        </w:rPr>
        <w:t>الْقَمَرِ لَيْلَةَ الْبَدْرِ، لَيْسَ فِي سَحَابَةٍ؟»</w:t>
      </w:r>
      <w:r w:rsidRPr="00F70923">
        <w:rPr>
          <w:rStyle w:val="Char5"/>
          <w:rFonts w:eastAsiaTheme="minorHAnsi"/>
          <w:spacing w:val="-4"/>
          <w:rtl/>
        </w:rPr>
        <w:t>: «آیا در دیدن ماه شب چهارده که در ابرها پنهان نیست، مشکلی دارید؟! گفتند: خیر؛ رسول الله</w:t>
      </w:r>
      <w:r w:rsidR="00452E0D">
        <w:rPr>
          <w:rFonts w:cs="CTraditional Arabic"/>
          <w:spacing w:val="-4"/>
          <w:rtl/>
        </w:rPr>
        <w:t> </w:t>
      </w:r>
      <w:r w:rsidR="00452E0D" w:rsidRPr="00F70923">
        <w:rPr>
          <w:rFonts w:cs="CTraditional Arabic" w:hint="cs"/>
          <w:spacing w:val="-4"/>
          <w:rtl/>
        </w:rPr>
        <w:t>ج</w:t>
      </w:r>
      <w:r w:rsidR="00452E0D">
        <w:rPr>
          <w:rFonts w:cs="CTraditional Arabic" w:hint="cs"/>
          <w:rtl/>
        </w:rPr>
        <w:t xml:space="preserve"> </w:t>
      </w:r>
      <w:r w:rsidRPr="008641F6">
        <w:rPr>
          <w:rStyle w:val="Char5"/>
          <w:rFonts w:eastAsiaTheme="minorHAnsi"/>
          <w:rtl/>
        </w:rPr>
        <w:t xml:space="preserve">فرمودند: </w:t>
      </w:r>
      <w:r w:rsidRPr="00601486">
        <w:rPr>
          <w:rStyle w:val="Char9"/>
          <w:rFonts w:eastAsiaTheme="minorHAnsi"/>
          <w:rtl/>
        </w:rPr>
        <w:t>«فَوَالَّذِي نَفْسِي بِيَدِهِ لَا تُضَارُّونَ فِي رُؤْيَةِ رَبِّكُمْ، إِلَّا كَمَا تُضَارُّونَ فِي رُؤْيَةِ أَحَدِهِمَا»</w:t>
      </w:r>
      <w:r w:rsidRPr="008641F6">
        <w:rPr>
          <w:rStyle w:val="Char5"/>
          <w:rFonts w:eastAsiaTheme="minorHAnsi"/>
          <w:rtl/>
        </w:rPr>
        <w:t>: «سوگند به کسی که جانم در دست اوست، در دیدن پروردگارتان دچار مشکل نخواهید شد و مشقتی نخواهید داشت مگر به اندازه</w:t>
      </w:r>
      <w:r w:rsidR="004529B0">
        <w:rPr>
          <w:rStyle w:val="Char5"/>
          <w:rFonts w:eastAsiaTheme="minorHAnsi"/>
        </w:rPr>
        <w:t>‌</w:t>
      </w:r>
      <w:r w:rsidRPr="008641F6">
        <w:rPr>
          <w:rStyle w:val="Char5"/>
          <w:rFonts w:eastAsiaTheme="minorHAnsi"/>
          <w:rtl/>
        </w:rPr>
        <w:t>ای که در دیدن یکی از آنها (ماه و خورشید) دچار مشکل می</w:t>
      </w:r>
      <w:r w:rsidR="004529B0">
        <w:rPr>
          <w:rStyle w:val="Char5"/>
          <w:rFonts w:eastAsiaTheme="minorHAnsi"/>
        </w:rPr>
        <w:t>‌</w:t>
      </w:r>
      <w:r w:rsidRPr="008641F6">
        <w:rPr>
          <w:rStyle w:val="Char5"/>
          <w:rFonts w:eastAsiaTheme="minorHAnsi"/>
          <w:rtl/>
        </w:rPr>
        <w:t xml:space="preserve">شوید». </w:t>
      </w:r>
      <w:r w:rsidRPr="0061749D">
        <w:rPr>
          <w:rFonts w:ascii="Lotus Linotype" w:hAnsi="Lotus Linotype" w:cs="IRNazli"/>
          <w:sz w:val="24"/>
          <w:rtl/>
        </w:rPr>
        <w:t>مسلم (4/2279) و ابوداود (4730) از طریق سفیان بن عینیه از سهیل بن ابوهریره؛</w:t>
      </w:r>
      <w:r w:rsidRPr="008641F6">
        <w:rPr>
          <w:rStyle w:val="Char5"/>
          <w:rFonts w:eastAsiaTheme="minorHAnsi"/>
          <w:rtl/>
        </w:rPr>
        <w:t xml:space="preserve"> </w:t>
      </w:r>
    </w:p>
    <w:p w:rsidR="00A41B4B" w:rsidRPr="0061749D" w:rsidRDefault="00A41B4B" w:rsidP="00CC02B5">
      <w:pPr>
        <w:pStyle w:val="ListParagraph"/>
        <w:widowControl w:val="0"/>
        <w:numPr>
          <w:ilvl w:val="0"/>
          <w:numId w:val="2"/>
        </w:numPr>
        <w:ind w:left="680" w:hanging="340"/>
        <w:jc w:val="both"/>
        <w:rPr>
          <w:rFonts w:ascii="Lotus Linotype" w:hAnsi="Lotus Linotype" w:cs="IRNazli"/>
          <w:sz w:val="24"/>
        </w:rPr>
      </w:pPr>
      <w:r w:rsidRPr="008641F6">
        <w:rPr>
          <w:rStyle w:val="Char5"/>
          <w:rFonts w:eastAsiaTheme="minorHAnsi"/>
          <w:rtl/>
        </w:rPr>
        <w:t>حدیث ابوسعید خدری</w:t>
      </w:r>
      <w:r w:rsidR="00452E0D">
        <w:rPr>
          <w:rStyle w:val="Char5"/>
          <w:rFonts w:eastAsiaTheme="minorHAnsi" w:cs="CTraditional Arabic"/>
          <w:rtl/>
        </w:rPr>
        <w:t> </w:t>
      </w:r>
      <w:r w:rsidR="00452E0D" w:rsidRPr="004529B0">
        <w:rPr>
          <w:rStyle w:val="Char5"/>
          <w:rFonts w:eastAsiaTheme="minorHAnsi" w:cs="CTraditional Arabic"/>
          <w:rtl/>
        </w:rPr>
        <w:t>س</w:t>
      </w:r>
      <w:r w:rsidRPr="008641F6">
        <w:rPr>
          <w:rStyle w:val="Char5"/>
          <w:rFonts w:eastAsiaTheme="minorHAnsi"/>
          <w:rtl/>
        </w:rPr>
        <w:t xml:space="preserve"> که می</w:t>
      </w:r>
      <w:r w:rsidR="004529B0">
        <w:rPr>
          <w:rStyle w:val="Char5"/>
          <w:rFonts w:eastAsiaTheme="minorHAnsi"/>
        </w:rPr>
        <w:t>‌</w:t>
      </w:r>
      <w:r w:rsidRPr="008641F6">
        <w:rPr>
          <w:rStyle w:val="Char5"/>
          <w:rFonts w:eastAsiaTheme="minorHAnsi"/>
          <w:rtl/>
        </w:rPr>
        <w:t>گوید: گفتیم: ای رسول خدا، آیا در روز قیامت پروردگارمان را می</w:t>
      </w:r>
      <w:r w:rsidR="004529B0">
        <w:rPr>
          <w:rStyle w:val="Char5"/>
          <w:rFonts w:eastAsiaTheme="minorHAnsi"/>
        </w:rPr>
        <w:t>‌</w:t>
      </w:r>
      <w:r w:rsidRPr="008641F6">
        <w:rPr>
          <w:rStyle w:val="Char5"/>
          <w:rFonts w:eastAsiaTheme="minorHAnsi"/>
          <w:rtl/>
        </w:rPr>
        <w:t xml:space="preserve">بینیم؟ فرمودند: </w:t>
      </w:r>
      <w:r w:rsidRPr="00601486">
        <w:rPr>
          <w:rStyle w:val="Char9"/>
          <w:rFonts w:eastAsiaTheme="minorHAnsi"/>
          <w:rtl/>
        </w:rPr>
        <w:t>«هَلْ تُضَارُونَ فِي رُؤْيَةِ الشَّمْسِ وَالقَمَرِ إِذَا كَانَتْ صَحْوًا؟»</w:t>
      </w:r>
      <w:r w:rsidRPr="008641F6">
        <w:rPr>
          <w:rStyle w:val="Char5"/>
          <w:rFonts w:eastAsiaTheme="minorHAnsi"/>
          <w:rtl/>
        </w:rPr>
        <w:t>: «آیا در روز صاف و بی</w:t>
      </w:r>
      <w:r w:rsidR="004529B0">
        <w:rPr>
          <w:rStyle w:val="Char5"/>
          <w:rFonts w:eastAsiaTheme="minorHAnsi"/>
        </w:rPr>
        <w:t>‌</w:t>
      </w:r>
      <w:r w:rsidRPr="008641F6">
        <w:rPr>
          <w:rStyle w:val="Char5"/>
          <w:rFonts w:eastAsiaTheme="minorHAnsi"/>
          <w:rtl/>
        </w:rPr>
        <w:t>ابر، در دیدن ماه و خورشید مشکلی می</w:t>
      </w:r>
      <w:r w:rsidR="004529B0">
        <w:rPr>
          <w:rStyle w:val="Char5"/>
          <w:rFonts w:eastAsiaTheme="minorHAnsi"/>
        </w:rPr>
        <w:t>‌</w:t>
      </w:r>
      <w:r w:rsidRPr="008641F6">
        <w:rPr>
          <w:rStyle w:val="Char5"/>
          <w:rFonts w:eastAsiaTheme="minorHAnsi"/>
          <w:rtl/>
        </w:rPr>
        <w:t xml:space="preserve">بینید؟» گفتیم: خیر؛ فرمودند: </w:t>
      </w:r>
      <w:r w:rsidRPr="00601486">
        <w:rPr>
          <w:rStyle w:val="Char9"/>
          <w:rFonts w:eastAsiaTheme="minorHAnsi"/>
          <w:rtl/>
        </w:rPr>
        <w:t>«فَإِنَّكُمْ لاَ تُضَارُونَ فِي رُؤْيَةِ رَبِّكُمْ يَوْمَئِذٍ، إِلَّا كَمَا تُضَارُونَ فِي رُؤْيَتِهِمَا»</w:t>
      </w:r>
      <w:r w:rsidRPr="008641F6">
        <w:rPr>
          <w:rStyle w:val="Char5"/>
          <w:rFonts w:eastAsiaTheme="minorHAnsi"/>
          <w:rtl/>
        </w:rPr>
        <w:t>: «ب</w:t>
      </w:r>
      <w:r w:rsidRPr="008641F6">
        <w:rPr>
          <w:rStyle w:val="Char5"/>
          <w:rFonts w:eastAsiaTheme="minorHAnsi" w:hint="cs"/>
          <w:rtl/>
        </w:rPr>
        <w:t>ه طور قطع</w:t>
      </w:r>
      <w:r w:rsidRPr="008641F6">
        <w:rPr>
          <w:rStyle w:val="Char5"/>
          <w:rFonts w:eastAsiaTheme="minorHAnsi"/>
          <w:rtl/>
        </w:rPr>
        <w:t xml:space="preserve"> در دیدن پروردگارتان در آن روز مشکلی نخواهید داشت مگر چنان</w:t>
      </w:r>
      <w:r w:rsidR="004529B0">
        <w:rPr>
          <w:rStyle w:val="Char5"/>
          <w:rFonts w:eastAsiaTheme="minorHAnsi"/>
        </w:rPr>
        <w:t>‌</w:t>
      </w:r>
      <w:r w:rsidRPr="008641F6">
        <w:rPr>
          <w:rStyle w:val="Char5"/>
          <w:rFonts w:eastAsiaTheme="minorHAnsi"/>
          <w:rtl/>
        </w:rPr>
        <w:t xml:space="preserve">که در دیدن آنها (ماه و خورشید) دچار مشکل </w:t>
      </w:r>
      <w:r w:rsidRPr="008641F6">
        <w:rPr>
          <w:rStyle w:val="Char5"/>
          <w:rFonts w:eastAsiaTheme="minorHAnsi" w:hint="cs"/>
          <w:rtl/>
        </w:rPr>
        <w:t>باش</w:t>
      </w:r>
      <w:r w:rsidRPr="008641F6">
        <w:rPr>
          <w:rStyle w:val="Char5"/>
          <w:rFonts w:eastAsiaTheme="minorHAnsi"/>
          <w:rtl/>
        </w:rPr>
        <w:t>ید». (یعنی هرگز مشکلی نخواهید داشت</w:t>
      </w:r>
      <w:r w:rsidR="00F70923">
        <w:rPr>
          <w:rStyle w:val="Char5"/>
          <w:rFonts w:eastAsiaTheme="minorHAnsi"/>
          <w:rtl/>
        </w:rPr>
        <w:t>).</w:t>
      </w:r>
      <w:r w:rsidRPr="008641F6">
        <w:rPr>
          <w:rStyle w:val="Char5"/>
          <w:rFonts w:eastAsiaTheme="minorHAnsi"/>
          <w:rtl/>
        </w:rPr>
        <w:t xml:space="preserve"> </w:t>
      </w:r>
      <w:r w:rsidRPr="0061749D">
        <w:rPr>
          <w:rFonts w:ascii="Lotus Linotype" w:hAnsi="Lotus Linotype" w:cs="IRNazli"/>
          <w:sz w:val="24"/>
          <w:rtl/>
        </w:rPr>
        <w:t>بخاری (4/285) و مسلم (1/167) از طریق عطاء بن یسار از ابوسعید با متنی طولانی</w:t>
      </w:r>
      <w:r w:rsidR="004529B0">
        <w:rPr>
          <w:rFonts w:cs="Times New Roman"/>
          <w:sz w:val="24"/>
        </w:rPr>
        <w:t>‌</w:t>
      </w:r>
      <w:r w:rsidRPr="0061749D">
        <w:rPr>
          <w:rFonts w:ascii="Lotus Linotype" w:hAnsi="Lotus Linotype" w:cs="IRNazli"/>
          <w:sz w:val="24"/>
          <w:rtl/>
        </w:rPr>
        <w:t>تر از آنچه بیان شد.</w:t>
      </w:r>
    </w:p>
    <w:p w:rsidR="00A41B4B" w:rsidRPr="0061749D" w:rsidRDefault="00A41B4B" w:rsidP="00CC02B5">
      <w:pPr>
        <w:pStyle w:val="ListParagraph"/>
        <w:widowControl w:val="0"/>
        <w:numPr>
          <w:ilvl w:val="0"/>
          <w:numId w:val="2"/>
        </w:numPr>
        <w:ind w:left="680" w:hanging="340"/>
        <w:jc w:val="both"/>
        <w:rPr>
          <w:rFonts w:ascii="Lotus Linotype" w:hAnsi="Lotus Linotype" w:cs="IRNazli"/>
          <w:sz w:val="24"/>
        </w:rPr>
      </w:pPr>
      <w:r w:rsidRPr="008641F6">
        <w:rPr>
          <w:rStyle w:val="Char5"/>
          <w:rFonts w:eastAsiaTheme="minorHAnsi"/>
          <w:rtl/>
        </w:rPr>
        <w:t>حدیث صهیب بن سنان نمری</w:t>
      </w:r>
      <w:r w:rsidR="00452E0D">
        <w:rPr>
          <w:rStyle w:val="Char5"/>
          <w:rFonts w:eastAsiaTheme="minorHAnsi" w:cs="CTraditional Arabic"/>
          <w:rtl/>
        </w:rPr>
        <w:t> </w:t>
      </w:r>
      <w:r w:rsidR="00452E0D" w:rsidRPr="004529B0">
        <w:rPr>
          <w:rStyle w:val="Char5"/>
          <w:rFonts w:eastAsiaTheme="minorHAnsi" w:cs="CTraditional Arabic"/>
          <w:rtl/>
        </w:rPr>
        <w:t>س</w:t>
      </w:r>
      <w:r w:rsidRPr="008641F6">
        <w:rPr>
          <w:rStyle w:val="Char5"/>
          <w:rFonts w:eastAsiaTheme="minorHAnsi"/>
          <w:rtl/>
        </w:rPr>
        <w:t xml:space="preserve"> که می</w:t>
      </w:r>
      <w:r w:rsidR="004529B0">
        <w:rPr>
          <w:rStyle w:val="Char5"/>
          <w:rFonts w:eastAsiaTheme="minorHAnsi"/>
        </w:rPr>
        <w:t>‌</w:t>
      </w:r>
      <w:r w:rsidRPr="008641F6">
        <w:rPr>
          <w:rStyle w:val="Char5"/>
          <w:rFonts w:eastAsiaTheme="minorHAnsi"/>
          <w:rtl/>
        </w:rPr>
        <w:t>گوید: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فرمودند: </w:t>
      </w:r>
      <w:r w:rsidRPr="00601486">
        <w:rPr>
          <w:rStyle w:val="Char9"/>
          <w:rFonts w:eastAsiaTheme="minorHAnsi"/>
          <w:rtl/>
        </w:rPr>
        <w:t xml:space="preserve">«إِذَا دَخَلَ أَهْلُ الْجَنَّةِ الْجَنَّةَ، قَالَ: يَقُولُ اللهُ تَبَارَكَ وَتَعَالَى: تُرِيدُونَ شَيْئًا أَزِيدُكُمْ؟ فَيَقُولُونَ: أَلَمْ تُبَيِّضْ وُجُوهَنَا؟ أَلَمْ تُدْخِلْنَا </w:t>
      </w:r>
      <w:r w:rsidRPr="00601486">
        <w:rPr>
          <w:rStyle w:val="Char9"/>
          <w:rFonts w:eastAsiaTheme="minorHAnsi"/>
          <w:rtl/>
        </w:rPr>
        <w:lastRenderedPageBreak/>
        <w:t>الْجَنَّةَ، وَتُنَجِّنَا مِنَ النَّارِ؟ قَالَ: فَيَكْشِفُ الْحِجَابَ، فَمَا أُعْطُوا شَيْئًا أَحَبَّ إِلَيْهِمْ مِنَ النَّظَرِ إِلَى رَبِّهِمْ عَزَّ وَجَلَّ»</w:t>
      </w:r>
      <w:r w:rsidRPr="008641F6">
        <w:rPr>
          <w:rStyle w:val="Char5"/>
          <w:rFonts w:eastAsiaTheme="minorHAnsi"/>
          <w:rtl/>
        </w:rPr>
        <w:t>: «چون اهل بهشت وارد بهشت شوند، الله تبارک و تعالی می</w:t>
      </w:r>
      <w:r w:rsidR="004529B0">
        <w:rPr>
          <w:rStyle w:val="Char5"/>
          <w:rFonts w:eastAsiaTheme="minorHAnsi"/>
        </w:rPr>
        <w:t>‌</w:t>
      </w:r>
      <w:r w:rsidRPr="008641F6">
        <w:rPr>
          <w:rStyle w:val="Char5"/>
          <w:rFonts w:eastAsiaTheme="minorHAnsi"/>
          <w:rtl/>
        </w:rPr>
        <w:t>فرماید: می</w:t>
      </w:r>
      <w:r w:rsidR="004529B0">
        <w:rPr>
          <w:rStyle w:val="Char5"/>
          <w:rFonts w:eastAsiaTheme="minorHAnsi"/>
        </w:rPr>
        <w:t>‌</w:t>
      </w:r>
      <w:r w:rsidRPr="008641F6">
        <w:rPr>
          <w:rStyle w:val="Char5"/>
          <w:rFonts w:eastAsiaTheme="minorHAnsi"/>
          <w:rtl/>
        </w:rPr>
        <w:t>خواهید چیزی (را بیش از نعمت</w:t>
      </w:r>
      <w:r w:rsidR="004529B0">
        <w:rPr>
          <w:rStyle w:val="Char5"/>
          <w:rFonts w:eastAsiaTheme="minorHAnsi"/>
        </w:rPr>
        <w:t>‌</w:t>
      </w:r>
      <w:r w:rsidRPr="008641F6">
        <w:rPr>
          <w:rStyle w:val="Char5"/>
          <w:rFonts w:eastAsiaTheme="minorHAnsi"/>
          <w:rtl/>
        </w:rPr>
        <w:t>هایی که پیش</w:t>
      </w:r>
      <w:r w:rsidR="004529B0">
        <w:rPr>
          <w:rStyle w:val="Char5"/>
          <w:rFonts w:eastAsiaTheme="minorHAnsi" w:hint="cs"/>
        </w:rPr>
        <w:t>‌</w:t>
      </w:r>
      <w:r w:rsidRPr="008641F6">
        <w:rPr>
          <w:rStyle w:val="Char5"/>
          <w:rFonts w:eastAsiaTheme="minorHAnsi"/>
          <w:rtl/>
        </w:rPr>
        <w:t>تر دریافت کردید، بر نعمت</w:t>
      </w:r>
      <w:r w:rsidR="004529B0">
        <w:rPr>
          <w:rStyle w:val="Char5"/>
          <w:rFonts w:eastAsiaTheme="minorHAnsi"/>
        </w:rPr>
        <w:t>‌</w:t>
      </w:r>
      <w:r w:rsidRPr="008641F6">
        <w:rPr>
          <w:rStyle w:val="Char5"/>
          <w:rFonts w:eastAsiaTheme="minorHAnsi"/>
          <w:rtl/>
        </w:rPr>
        <w:t>های</w:t>
      </w:r>
      <w:r w:rsidR="004529B0">
        <w:rPr>
          <w:rStyle w:val="Char5"/>
          <w:rFonts w:eastAsiaTheme="minorHAnsi" w:hint="cs"/>
        </w:rPr>
        <w:t>‌</w:t>
      </w:r>
      <w:r w:rsidRPr="008641F6">
        <w:rPr>
          <w:rStyle w:val="Char5"/>
          <w:rFonts w:eastAsiaTheme="minorHAnsi"/>
          <w:rtl/>
        </w:rPr>
        <w:t>تان) بیفزاییم؟» بهشتیان می</w:t>
      </w:r>
      <w:r w:rsidR="004529B0">
        <w:rPr>
          <w:rStyle w:val="Char5"/>
          <w:rFonts w:eastAsiaTheme="minorHAnsi"/>
        </w:rPr>
        <w:t>‌</w:t>
      </w:r>
      <w:r w:rsidRPr="008641F6">
        <w:rPr>
          <w:rStyle w:val="Char5"/>
          <w:rFonts w:eastAsiaTheme="minorHAnsi"/>
          <w:rtl/>
        </w:rPr>
        <w:t>گویند: آیا چهره</w:t>
      </w:r>
      <w:r w:rsidR="004529B0">
        <w:rPr>
          <w:rStyle w:val="Char5"/>
          <w:rFonts w:eastAsiaTheme="minorHAnsi"/>
        </w:rPr>
        <w:t>‌</w:t>
      </w:r>
      <w:r w:rsidRPr="008641F6">
        <w:rPr>
          <w:rStyle w:val="Char5"/>
          <w:rFonts w:eastAsiaTheme="minorHAnsi"/>
          <w:rtl/>
        </w:rPr>
        <w:t>های</w:t>
      </w:r>
      <w:r w:rsidR="004529B0">
        <w:rPr>
          <w:rStyle w:val="Char5"/>
          <w:rFonts w:eastAsiaTheme="minorHAnsi"/>
        </w:rPr>
        <w:t>‌</w:t>
      </w:r>
      <w:r w:rsidRPr="008641F6">
        <w:rPr>
          <w:rStyle w:val="Char5"/>
          <w:rFonts w:eastAsiaTheme="minorHAnsi"/>
          <w:rtl/>
        </w:rPr>
        <w:t>مان را (با نعمت</w:t>
      </w:r>
      <w:r w:rsidR="004529B0">
        <w:rPr>
          <w:rStyle w:val="Char5"/>
          <w:rFonts w:eastAsiaTheme="minorHAnsi"/>
        </w:rPr>
        <w:t>‌</w:t>
      </w:r>
      <w:r w:rsidRPr="008641F6">
        <w:rPr>
          <w:rStyle w:val="Char5"/>
          <w:rFonts w:eastAsiaTheme="minorHAnsi"/>
          <w:rtl/>
        </w:rPr>
        <w:t>های بی</w:t>
      </w:r>
      <w:r w:rsidR="004529B0">
        <w:rPr>
          <w:rStyle w:val="Char5"/>
          <w:rFonts w:eastAsiaTheme="minorHAnsi"/>
        </w:rPr>
        <w:t>‌</w:t>
      </w:r>
      <w:r w:rsidRPr="008641F6">
        <w:rPr>
          <w:rStyle w:val="Char5"/>
          <w:rFonts w:eastAsiaTheme="minorHAnsi"/>
          <w:rtl/>
        </w:rPr>
        <w:t>شمار) روشن و شادمان نکردی؟ آیا ما را وارد بهشت نکردی و از آتش نجات</w:t>
      </w:r>
      <w:r w:rsidR="004529B0">
        <w:rPr>
          <w:rStyle w:val="Char5"/>
          <w:rFonts w:eastAsiaTheme="minorHAnsi"/>
        </w:rPr>
        <w:t>‌</w:t>
      </w:r>
      <w:r w:rsidRPr="008641F6">
        <w:rPr>
          <w:rStyle w:val="Char5"/>
          <w:rFonts w:eastAsiaTheme="minorHAnsi"/>
          <w:rtl/>
        </w:rPr>
        <w:t>مان ندادی؟ (بیش از این دیگر چه است؟) پس حجاب برداشته می</w:t>
      </w:r>
      <w:r w:rsidR="004529B0">
        <w:rPr>
          <w:rStyle w:val="Char5"/>
          <w:rFonts w:eastAsiaTheme="minorHAnsi"/>
        </w:rPr>
        <w:t>‌</w:t>
      </w:r>
      <w:r w:rsidRPr="008641F6">
        <w:rPr>
          <w:rStyle w:val="Char5"/>
          <w:rFonts w:eastAsiaTheme="minorHAnsi"/>
          <w:rtl/>
        </w:rPr>
        <w:t>شود (چنان احساس می</w:t>
      </w:r>
      <w:r w:rsidR="004529B0">
        <w:rPr>
          <w:rStyle w:val="Char5"/>
          <w:rFonts w:eastAsiaTheme="minorHAnsi"/>
        </w:rPr>
        <w:t>‌</w:t>
      </w:r>
      <w:r w:rsidRPr="008641F6">
        <w:rPr>
          <w:rStyle w:val="Char5"/>
          <w:rFonts w:eastAsiaTheme="minorHAnsi"/>
          <w:rtl/>
        </w:rPr>
        <w:t xml:space="preserve">کنند که) به آنان نعمتی </w:t>
      </w:r>
      <w:r w:rsidRPr="008641F6">
        <w:rPr>
          <w:rStyle w:val="Char5"/>
          <w:rFonts w:eastAsiaTheme="minorHAnsi" w:hint="cs"/>
          <w:rtl/>
        </w:rPr>
        <w:t xml:space="preserve">که </w:t>
      </w:r>
      <w:r w:rsidRPr="008641F6">
        <w:rPr>
          <w:rStyle w:val="Char5"/>
          <w:rFonts w:eastAsiaTheme="minorHAnsi"/>
          <w:rtl/>
        </w:rPr>
        <w:t>محبوب</w:t>
      </w:r>
      <w:r w:rsidR="004529B0">
        <w:rPr>
          <w:rStyle w:val="Char5"/>
          <w:rFonts w:eastAsiaTheme="minorHAnsi"/>
        </w:rPr>
        <w:t>‌</w:t>
      </w:r>
      <w:r w:rsidRPr="008641F6">
        <w:rPr>
          <w:rStyle w:val="Char5"/>
          <w:rFonts w:eastAsiaTheme="minorHAnsi"/>
          <w:rtl/>
        </w:rPr>
        <w:t xml:space="preserve">تر از نگاه کردن به سوی پروردگارشان باشد، عطا نشده است». </w:t>
      </w:r>
      <w:r w:rsidRPr="0061749D">
        <w:rPr>
          <w:rFonts w:ascii="Lotus Linotype" w:hAnsi="Lotus Linotype" w:cs="IRNazli"/>
          <w:sz w:val="24"/>
          <w:rtl/>
        </w:rPr>
        <w:t>مسلم (1/163)</w:t>
      </w:r>
      <w:r w:rsidRPr="0061749D">
        <w:rPr>
          <w:rFonts w:ascii="Lotus Linotype" w:hAnsi="Lotus Linotype" w:cs="IRNazli" w:hint="cs"/>
          <w:sz w:val="24"/>
          <w:rtl/>
        </w:rPr>
        <w:t>،</w:t>
      </w:r>
      <w:r w:rsidRPr="0061749D">
        <w:rPr>
          <w:rFonts w:ascii="Lotus Linotype" w:hAnsi="Lotus Linotype" w:cs="IRNazli"/>
          <w:sz w:val="24"/>
          <w:rtl/>
        </w:rPr>
        <w:t xml:space="preserve"> ترمذی (2552)</w:t>
      </w:r>
      <w:r w:rsidRPr="0061749D">
        <w:rPr>
          <w:rFonts w:ascii="Lotus Linotype" w:hAnsi="Lotus Linotype" w:cs="IRNazli" w:hint="cs"/>
          <w:sz w:val="24"/>
          <w:rtl/>
        </w:rPr>
        <w:t>،</w:t>
      </w:r>
      <w:r w:rsidRPr="0061749D">
        <w:rPr>
          <w:rFonts w:ascii="Lotus Linotype" w:hAnsi="Lotus Linotype" w:cs="IRNazli"/>
          <w:sz w:val="24"/>
          <w:rtl/>
        </w:rPr>
        <w:t xml:space="preserve"> نسائی در «الکبری» (تحفه:4/198) و ابن ماجه (187) از طریق عبدالرحمن بن ابی لیلی از صهیب.</w:t>
      </w:r>
    </w:p>
    <w:p w:rsidR="00A41B4B" w:rsidRPr="00A42DD6" w:rsidRDefault="00A41B4B" w:rsidP="00601486">
      <w:pPr>
        <w:pStyle w:val="a5"/>
        <w:rPr>
          <w:rtl/>
        </w:rPr>
      </w:pPr>
      <w:r w:rsidRPr="008641F6">
        <w:rPr>
          <w:rStyle w:val="Char5"/>
          <w:rtl/>
        </w:rPr>
        <w:t>حدیث ابوموسی اشعری</w:t>
      </w:r>
      <w:r w:rsidR="00452E0D">
        <w:rPr>
          <w:rStyle w:val="Char5"/>
          <w:rFonts w:cs="CTraditional Arabic"/>
          <w:rtl/>
        </w:rPr>
        <w:t> </w:t>
      </w:r>
      <w:r w:rsidR="00452E0D" w:rsidRPr="004529B0">
        <w:rPr>
          <w:rStyle w:val="Char5"/>
          <w:rFonts w:cs="CTraditional Arabic"/>
          <w:rtl/>
        </w:rPr>
        <w:t>س</w:t>
      </w:r>
      <w:r w:rsidRPr="008641F6">
        <w:rPr>
          <w:rStyle w:val="Char5"/>
          <w:rtl/>
        </w:rPr>
        <w:t xml:space="preserve"> که روایت می</w:t>
      </w:r>
      <w:r w:rsidR="004529B0">
        <w:rPr>
          <w:rStyle w:val="Char5"/>
        </w:rPr>
        <w:t>‌</w:t>
      </w:r>
      <w:r w:rsidRPr="008641F6">
        <w:rPr>
          <w:rStyle w:val="Char5"/>
          <w:rtl/>
        </w:rPr>
        <w:t>کند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tl/>
        </w:rPr>
        <w:t xml:space="preserve">فرمودند: </w:t>
      </w:r>
      <w:r w:rsidRPr="00601486">
        <w:rPr>
          <w:rStyle w:val="Char9"/>
          <w:rFonts w:eastAsia="Calibri"/>
          <w:rtl/>
        </w:rPr>
        <w:t>«جَنَّتَانِ مِنْ فِضَّةٍ آنِيَتُهُمَا، وَمَا فِيهِمَا، وَجَنَّتَانِ مِنْ ذَهَبٍ آنِيَتُهُمَا، وَمَا فِيهِمَا، وَمَا بَيْنَ الْقَوْمِ وَبَيْنَ أَنْ يَنْظُرُوا إِلَى رَبِّهِمْ إِلَّا رِدَاءُ الْكِبْرِيَاءِ عَلَى وَجْهِهِ فِي جَنَّةِ عَدْنٍ»</w:t>
      </w:r>
      <w:r w:rsidRPr="008641F6">
        <w:rPr>
          <w:rStyle w:val="Char5"/>
          <w:rtl/>
        </w:rPr>
        <w:t>: «دو باغ است که ظرف</w:t>
      </w:r>
      <w:r w:rsidR="004529B0">
        <w:rPr>
          <w:rStyle w:val="Char5"/>
        </w:rPr>
        <w:t>‌</w:t>
      </w:r>
      <w:r w:rsidRPr="008641F6">
        <w:rPr>
          <w:rStyle w:val="Char5"/>
          <w:rtl/>
        </w:rPr>
        <w:t>ها و آنچه در آنهاست از نقره می</w:t>
      </w:r>
      <w:r w:rsidR="004529B0">
        <w:rPr>
          <w:rStyle w:val="Char5"/>
        </w:rPr>
        <w:t>‌</w:t>
      </w:r>
      <w:r w:rsidRPr="008641F6">
        <w:rPr>
          <w:rStyle w:val="Char5"/>
          <w:rtl/>
        </w:rPr>
        <w:t xml:space="preserve">باشد؛ و دو باغ </w:t>
      </w:r>
      <w:r w:rsidRPr="008641F6">
        <w:rPr>
          <w:rStyle w:val="Char5"/>
          <w:rFonts w:hint="cs"/>
          <w:rtl/>
        </w:rPr>
        <w:t>ا</w:t>
      </w:r>
      <w:r w:rsidRPr="008641F6">
        <w:rPr>
          <w:rStyle w:val="Char5"/>
          <w:rtl/>
        </w:rPr>
        <w:t>ست که ظرف</w:t>
      </w:r>
      <w:r w:rsidR="004529B0">
        <w:rPr>
          <w:rStyle w:val="Char5"/>
        </w:rPr>
        <w:t>‌</w:t>
      </w:r>
      <w:r w:rsidRPr="008641F6">
        <w:rPr>
          <w:rStyle w:val="Char5"/>
          <w:rtl/>
        </w:rPr>
        <w:t>ها و آنچه در آنهاست از طلا می</w:t>
      </w:r>
      <w:r w:rsidR="004529B0">
        <w:rPr>
          <w:rStyle w:val="Char5"/>
        </w:rPr>
        <w:t>‌</w:t>
      </w:r>
      <w:r w:rsidRPr="008641F6">
        <w:rPr>
          <w:rStyle w:val="Char5"/>
          <w:rtl/>
        </w:rPr>
        <w:t xml:space="preserve">باشد. و </w:t>
      </w:r>
      <w:r w:rsidRPr="008641F6">
        <w:rPr>
          <w:rStyle w:val="Char5"/>
          <w:rFonts w:hint="cs"/>
          <w:rtl/>
        </w:rPr>
        <w:t>بین</w:t>
      </w:r>
      <w:r w:rsidRPr="008641F6">
        <w:rPr>
          <w:rStyle w:val="Char5"/>
          <w:rtl/>
        </w:rPr>
        <w:t xml:space="preserve"> بهشتیان و اینکه به پروردگارشان در بهشت عدن نگاه کنند، مانعی جز </w:t>
      </w:r>
      <w:r w:rsidRPr="008641F6">
        <w:rPr>
          <w:rStyle w:val="Char5"/>
          <w:rFonts w:hint="cs"/>
          <w:rtl/>
        </w:rPr>
        <w:t>حجاب</w:t>
      </w:r>
      <w:r w:rsidRPr="008641F6">
        <w:rPr>
          <w:rStyle w:val="Char5"/>
          <w:rtl/>
        </w:rPr>
        <w:t xml:space="preserve"> کبریایی بر صورتش نیست». </w:t>
      </w:r>
      <w:r w:rsidRPr="0061749D">
        <w:rPr>
          <w:rFonts w:ascii="Lotus Linotype" w:hAnsi="Lotus Linotype"/>
          <w:sz w:val="24"/>
          <w:rtl/>
        </w:rPr>
        <w:t>بخاری (4/287)؛ مسلم (1/163)؛ ترمذی (2528) و نسائی در «الکبری» (تحفة: 6/468) از طریق ابوبکر بن ابوموسی اشعری از پدرش.</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D93758" w:rsidRPr="00D93758" w:rsidRDefault="00A41B4B" w:rsidP="002018C6">
      <w:pPr>
        <w:pStyle w:val="ab"/>
        <w:rPr>
          <w:rtl/>
        </w:rPr>
      </w:pPr>
      <w:r w:rsidRPr="00A42DD6">
        <w:rPr>
          <w:rtl/>
        </w:rPr>
        <w:lastRenderedPageBreak/>
        <w:t>هرچند از گوش</w:t>
      </w:r>
      <w:r w:rsidR="004529B0">
        <w:t>‌</w:t>
      </w:r>
      <w:r w:rsidRPr="00A42DD6">
        <w:rPr>
          <w:rtl/>
        </w:rPr>
        <w:t xml:space="preserve">ها به دور مانده و شنونده از شنیدن آنها احساس ترس و وحشت کند؛ بلکه باید به آنها ایمان آورد و حتی یک حرف از </w:t>
      </w:r>
      <w:r w:rsidR="004529B0">
        <w:rPr>
          <w:rtl/>
        </w:rPr>
        <w:t>آن را</w:t>
      </w:r>
      <w:r w:rsidRPr="00A42DD6">
        <w:rPr>
          <w:rtl/>
        </w:rPr>
        <w:t xml:space="preserve"> هم رد نکند و در مورد احادیث دیگری که راویان ثقه روایت کرده</w:t>
      </w:r>
      <w:r w:rsidR="004529B0">
        <w:t>‌</w:t>
      </w:r>
      <w:r w:rsidRPr="00A42DD6">
        <w:rPr>
          <w:rtl/>
        </w:rPr>
        <w:t>اند نیز امر چنین است</w:t>
      </w:r>
      <w:r w:rsidR="00F70923" w:rsidRPr="002018C6">
        <w:rPr>
          <w:vertAlign w:val="superscript"/>
          <w:rtl/>
        </w:rPr>
        <w:t>1</w:t>
      </w:r>
      <w:r w:rsidR="00F70923">
        <w:rPr>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80768" behindDoc="0" locked="0" layoutInCell="1" allowOverlap="1" wp14:anchorId="72469218" wp14:editId="185F8E18">
                <wp:simplePos x="0" y="0"/>
                <wp:positionH relativeFrom="column">
                  <wp:posOffset>-1258</wp:posOffset>
                </wp:positionH>
                <wp:positionV relativeFrom="paragraph">
                  <wp:posOffset>137330</wp:posOffset>
                </wp:positionV>
                <wp:extent cx="3964510" cy="15874"/>
                <wp:effectExtent l="0" t="0" r="17145" b="22860"/>
                <wp:wrapNone/>
                <wp:docPr id="14" name="Straight Connector 14"/>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flip:x 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cyHv&#10;UN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79744" behindDoc="0" locked="0" layoutInCell="1" allowOverlap="1" wp14:anchorId="24DAED70" wp14:editId="7DD3966F">
                <wp:simplePos x="0" y="0"/>
                <wp:positionH relativeFrom="column">
                  <wp:posOffset>3080</wp:posOffset>
                </wp:positionH>
                <wp:positionV relativeFrom="paragraph">
                  <wp:posOffset>74452</wp:posOffset>
                </wp:positionV>
                <wp:extent cx="3959859" cy="15874"/>
                <wp:effectExtent l="0" t="0" r="22225" b="22860"/>
                <wp:wrapNone/>
                <wp:docPr id="16" name="Straight Connector 16"/>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flip:x y;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AePot/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D93758" w:rsidRDefault="00FC0236" w:rsidP="00FC0236">
      <w:pPr>
        <w:pStyle w:val="a5"/>
        <w:rPr>
          <w:rtl/>
        </w:rPr>
      </w:pPr>
      <w:r>
        <w:rPr>
          <w:rFonts w:hint="cs"/>
          <w:rtl/>
        </w:rPr>
        <w:t>1-</w:t>
      </w:r>
    </w:p>
    <w:p w:rsidR="00A41B4B" w:rsidRPr="00FC0236" w:rsidRDefault="00A41B4B" w:rsidP="00D93758">
      <w:pPr>
        <w:pStyle w:val="ListParagraph"/>
        <w:widowControl w:val="0"/>
        <w:numPr>
          <w:ilvl w:val="0"/>
          <w:numId w:val="3"/>
        </w:numPr>
        <w:ind w:left="680" w:hanging="340"/>
        <w:jc w:val="both"/>
      </w:pPr>
      <w:r w:rsidRPr="00D93758">
        <w:rPr>
          <w:rStyle w:val="1-Char"/>
          <w:rFonts w:hint="cs"/>
          <w:rtl/>
        </w:rPr>
        <w:t>ا</w:t>
      </w:r>
      <w:r w:rsidRPr="00D93758">
        <w:rPr>
          <w:rStyle w:val="1-Char"/>
          <w:rtl/>
        </w:rPr>
        <w:t>بوبکر خلال در «السنة» (311) و آجرّی در «الشریعة» (ص254) با سند صحیح از ابوعبید قاسم بن سلام روایت می</w:t>
      </w:r>
      <w:r w:rsidR="004529B0" w:rsidRPr="00D93758">
        <w:rPr>
          <w:rStyle w:val="1-Char"/>
        </w:rPr>
        <w:t>‌</w:t>
      </w:r>
      <w:r w:rsidRPr="00D93758">
        <w:rPr>
          <w:rStyle w:val="1-Char"/>
          <w:rtl/>
        </w:rPr>
        <w:t>کنند که چون احادیث</w:t>
      </w:r>
      <w:r w:rsidRPr="00D93758">
        <w:rPr>
          <w:rStyle w:val="1-Char"/>
          <w:rFonts w:hint="cs"/>
          <w:rtl/>
        </w:rPr>
        <w:t>ِ</w:t>
      </w:r>
      <w:r w:rsidRPr="00D93758">
        <w:rPr>
          <w:rStyle w:val="1-Char"/>
          <w:rtl/>
        </w:rPr>
        <w:t xml:space="preserve"> دیدار </w:t>
      </w:r>
      <w:r w:rsidRPr="00D93758">
        <w:rPr>
          <w:rStyle w:val="1-Char"/>
          <w:rFonts w:hint="cs"/>
          <w:rtl/>
        </w:rPr>
        <w:t>خداوند</w:t>
      </w:r>
      <w:r w:rsidRPr="00D93758">
        <w:rPr>
          <w:rStyle w:val="1-Char"/>
          <w:rtl/>
        </w:rPr>
        <w:t xml:space="preserve"> نزد وی ذکر شد، گفت: «این احادیث نزد ما حق است که برخی از مردم از برخی دیگر نقل کرده</w:t>
      </w:r>
      <w:r w:rsidR="004529B0" w:rsidRPr="00D93758">
        <w:rPr>
          <w:rStyle w:val="1-Char"/>
        </w:rPr>
        <w:t>‌</w:t>
      </w:r>
      <w:r w:rsidRPr="00D93758">
        <w:rPr>
          <w:rStyle w:val="1-Char"/>
          <w:rtl/>
        </w:rPr>
        <w:t>اند». و این الفاظی است که آجرّی روایت کرده است. و لفظ خلال آن است که ابوعبید گفت: «این احادیث حق است، شک و تردیدی در آنها نمی</w:t>
      </w:r>
      <w:r w:rsidR="004529B0" w:rsidRPr="00D93758">
        <w:rPr>
          <w:rStyle w:val="1-Char"/>
        </w:rPr>
        <w:t>‌</w:t>
      </w:r>
      <w:r w:rsidRPr="00D93758">
        <w:rPr>
          <w:rStyle w:val="1-Char"/>
          <w:rtl/>
        </w:rPr>
        <w:t xml:space="preserve">رود؛ افراد ثقه و </w:t>
      </w:r>
      <w:r w:rsidRPr="00D93758">
        <w:rPr>
          <w:rStyle w:val="1-Char"/>
          <w:rFonts w:hint="cs"/>
          <w:rtl/>
        </w:rPr>
        <w:t>مورد اعتماد</w:t>
      </w:r>
      <w:r w:rsidRPr="00D93758">
        <w:rPr>
          <w:rStyle w:val="1-Char"/>
          <w:rtl/>
        </w:rPr>
        <w:t xml:space="preserve"> از یکدیگر نقل کرده</w:t>
      </w:r>
      <w:r w:rsidR="004529B0" w:rsidRPr="00D93758">
        <w:rPr>
          <w:rStyle w:val="1-Char"/>
        </w:rPr>
        <w:t>‌</w:t>
      </w:r>
      <w:r w:rsidRPr="00D93758">
        <w:rPr>
          <w:rStyle w:val="1-Char"/>
          <w:rtl/>
        </w:rPr>
        <w:t>اند تا اینکه به ما رسیده است؛ آنها را تصدیق می</w:t>
      </w:r>
      <w:r w:rsidR="004529B0" w:rsidRPr="00D93758">
        <w:rPr>
          <w:rStyle w:val="1-Char"/>
        </w:rPr>
        <w:t>‌</w:t>
      </w:r>
      <w:r w:rsidRPr="00D93758">
        <w:rPr>
          <w:rStyle w:val="1-Char"/>
          <w:rtl/>
        </w:rPr>
        <w:t>کنیم و چنان</w:t>
      </w:r>
      <w:r w:rsidR="004529B0" w:rsidRPr="00D93758">
        <w:rPr>
          <w:rStyle w:val="1-Char"/>
        </w:rPr>
        <w:t>‌</w:t>
      </w:r>
      <w:r w:rsidRPr="00D93758">
        <w:rPr>
          <w:rStyle w:val="1-Char"/>
          <w:rtl/>
        </w:rPr>
        <w:t>که وارد شده</w:t>
      </w:r>
      <w:r w:rsidR="004529B0" w:rsidRPr="00D93758">
        <w:rPr>
          <w:rStyle w:val="1-Char"/>
        </w:rPr>
        <w:t>‌</w:t>
      </w:r>
      <w:r w:rsidRPr="00D93758">
        <w:rPr>
          <w:rStyle w:val="1-Char"/>
          <w:rtl/>
        </w:rPr>
        <w:t>اند به آنها ایمان می</w:t>
      </w:r>
      <w:r w:rsidR="004529B0" w:rsidRPr="00D93758">
        <w:rPr>
          <w:rStyle w:val="1-Char"/>
        </w:rPr>
        <w:t>‌</w:t>
      </w:r>
      <w:r w:rsidRPr="00D93758">
        <w:rPr>
          <w:rStyle w:val="1-Char"/>
          <w:rtl/>
        </w:rPr>
        <w:t>آوریم».</w:t>
      </w:r>
    </w:p>
    <w:p w:rsidR="00A41B4B" w:rsidRPr="0061749D" w:rsidRDefault="00A41B4B" w:rsidP="00CC02B5">
      <w:pPr>
        <w:pStyle w:val="ListParagraph"/>
        <w:widowControl w:val="0"/>
        <w:numPr>
          <w:ilvl w:val="0"/>
          <w:numId w:val="3"/>
        </w:numPr>
        <w:ind w:left="680" w:hanging="340"/>
        <w:jc w:val="both"/>
        <w:rPr>
          <w:rFonts w:ascii="Lotus Linotype" w:hAnsi="Lotus Linotype" w:cs="IRNazli"/>
          <w:sz w:val="24"/>
        </w:rPr>
      </w:pPr>
      <w:r w:rsidRPr="008641F6">
        <w:rPr>
          <w:rStyle w:val="Char5"/>
          <w:rFonts w:eastAsiaTheme="minorHAnsi"/>
          <w:rtl/>
        </w:rPr>
        <w:t>و از عبدالوهاب وراق روایت است که می</w:t>
      </w:r>
      <w:r w:rsidR="004529B0">
        <w:rPr>
          <w:rStyle w:val="Char5"/>
          <w:rFonts w:eastAsiaTheme="minorHAnsi"/>
        </w:rPr>
        <w:t>‌</w:t>
      </w:r>
      <w:r w:rsidRPr="008641F6">
        <w:rPr>
          <w:rStyle w:val="Char5"/>
          <w:rFonts w:eastAsiaTheme="minorHAnsi"/>
          <w:rtl/>
        </w:rPr>
        <w:t>گوید: در مورد این احادیث از اسود بن سالم سوال کردم؟</w:t>
      </w:r>
      <w:r w:rsidR="00980420">
        <w:rPr>
          <w:rStyle w:val="Char5"/>
          <w:rFonts w:eastAsiaTheme="minorHAnsi"/>
          <w:rtl/>
        </w:rPr>
        <w:t xml:space="preserve"> </w:t>
      </w:r>
      <w:r w:rsidRPr="008641F6">
        <w:rPr>
          <w:rStyle w:val="Char5"/>
          <w:rFonts w:eastAsiaTheme="minorHAnsi"/>
          <w:rtl/>
        </w:rPr>
        <w:t>در پاسخ گفت: ما به حق بودن این احادیث، به طلاق و حق بودن</w:t>
      </w:r>
      <w:r w:rsidRPr="008641F6">
        <w:rPr>
          <w:rStyle w:val="Char5"/>
          <w:rFonts w:eastAsiaTheme="minorHAnsi" w:hint="cs"/>
          <w:rtl/>
        </w:rPr>
        <w:t>،</w:t>
      </w:r>
      <w:r w:rsidRPr="008641F6">
        <w:rPr>
          <w:rStyle w:val="Char5"/>
          <w:rFonts w:eastAsiaTheme="minorHAnsi"/>
          <w:rtl/>
        </w:rPr>
        <w:t xml:space="preserve"> سوگند یاد می</w:t>
      </w:r>
      <w:r w:rsidR="004529B0">
        <w:rPr>
          <w:rStyle w:val="Char5"/>
          <w:rFonts w:eastAsiaTheme="minorHAnsi"/>
        </w:rPr>
        <w:t>‌</w:t>
      </w:r>
      <w:r w:rsidRPr="008641F6">
        <w:rPr>
          <w:rStyle w:val="Char5"/>
          <w:rFonts w:eastAsiaTheme="minorHAnsi"/>
          <w:rtl/>
        </w:rPr>
        <w:t xml:space="preserve">کنیم». </w:t>
      </w:r>
      <w:r w:rsidRPr="0061749D">
        <w:rPr>
          <w:rFonts w:ascii="Lotus Linotype" w:hAnsi="Lotus Linotype" w:cs="IRNazli"/>
          <w:sz w:val="24"/>
          <w:rtl/>
        </w:rPr>
        <w:t>خلال (312) و «الشریعة» (ص254) و سند آن صحیح است.</w:t>
      </w:r>
    </w:p>
    <w:p w:rsidR="00A41B4B" w:rsidRPr="0061749D" w:rsidRDefault="00A41B4B" w:rsidP="00CC02B5">
      <w:pPr>
        <w:pStyle w:val="ListParagraph"/>
        <w:widowControl w:val="0"/>
        <w:numPr>
          <w:ilvl w:val="0"/>
          <w:numId w:val="3"/>
        </w:numPr>
        <w:ind w:left="680" w:hanging="340"/>
        <w:jc w:val="both"/>
        <w:rPr>
          <w:rFonts w:ascii="Lotus Linotype" w:hAnsi="Lotus Linotype" w:cs="IRNazli"/>
          <w:sz w:val="24"/>
          <w:rtl/>
        </w:rPr>
      </w:pPr>
      <w:r w:rsidRPr="008641F6">
        <w:rPr>
          <w:rStyle w:val="Char5"/>
          <w:rFonts w:eastAsiaTheme="minorHAnsi"/>
          <w:rtl/>
        </w:rPr>
        <w:t>و از لُوَيْن - محمد بن سلیمان بن حبیب اسدی - روایت است که می</w:t>
      </w:r>
      <w:r w:rsidR="004529B0">
        <w:rPr>
          <w:rStyle w:val="Char5"/>
          <w:rFonts w:eastAsiaTheme="minorHAnsi"/>
        </w:rPr>
        <w:t>‌</w:t>
      </w:r>
      <w:r w:rsidRPr="008641F6">
        <w:rPr>
          <w:rStyle w:val="Char5"/>
          <w:rFonts w:eastAsiaTheme="minorHAnsi"/>
          <w:rtl/>
        </w:rPr>
        <w:t>گوید: «به سفیان بن عیینه گفته شد: (نظرت در مورد) احادیثی که در باب دیدن خداوند روایت شده (چیست؟) گفت: این احادیث حق</w:t>
      </w:r>
      <w:r w:rsidR="004529B0">
        <w:rPr>
          <w:rStyle w:val="Char5"/>
          <w:rFonts w:eastAsiaTheme="minorHAnsi"/>
        </w:rPr>
        <w:t>‌</w:t>
      </w:r>
      <w:r w:rsidRPr="008641F6">
        <w:rPr>
          <w:rStyle w:val="Char5"/>
          <w:rFonts w:eastAsiaTheme="minorHAnsi"/>
          <w:rtl/>
        </w:rPr>
        <w:t xml:space="preserve">اند به همان صورتی که آنها را از </w:t>
      </w:r>
      <w:r w:rsidRPr="008641F6">
        <w:rPr>
          <w:rStyle w:val="Char5"/>
          <w:rFonts w:eastAsiaTheme="minorHAnsi" w:hint="cs"/>
          <w:rtl/>
        </w:rPr>
        <w:t>افراد ثقه</w:t>
      </w:r>
      <w:r w:rsidR="00980420">
        <w:rPr>
          <w:rStyle w:val="Char5"/>
          <w:rFonts w:eastAsiaTheme="minorHAnsi"/>
          <w:rtl/>
        </w:rPr>
        <w:t xml:space="preserve"> </w:t>
      </w:r>
      <w:r w:rsidRPr="008641F6">
        <w:rPr>
          <w:rStyle w:val="Char5"/>
          <w:rFonts w:eastAsiaTheme="minorHAnsi"/>
          <w:rtl/>
        </w:rPr>
        <w:t xml:space="preserve">شنیدیم». </w:t>
      </w:r>
      <w:r w:rsidRPr="0061749D">
        <w:rPr>
          <w:rFonts w:ascii="Lotus Linotype" w:hAnsi="Lotus Linotype" w:cs="IRNazli"/>
          <w:sz w:val="24"/>
          <w:rtl/>
        </w:rPr>
        <w:t>«الشریعة» (ص254) با سند صحیح.</w:t>
      </w:r>
    </w:p>
    <w:p w:rsidR="00A41B4B" w:rsidRPr="008641F6" w:rsidRDefault="00A41B4B" w:rsidP="00CC02B5">
      <w:pPr>
        <w:pStyle w:val="ListParagraph"/>
        <w:widowControl w:val="0"/>
        <w:numPr>
          <w:ilvl w:val="2"/>
          <w:numId w:val="3"/>
        </w:numPr>
        <w:ind w:left="680" w:hanging="340"/>
        <w:jc w:val="both"/>
        <w:rPr>
          <w:rStyle w:val="Char5"/>
          <w:rFonts w:eastAsiaTheme="minorHAnsi"/>
          <w:rtl/>
        </w:rPr>
      </w:pPr>
      <w:r w:rsidRPr="008641F6">
        <w:rPr>
          <w:rStyle w:val="Char5"/>
          <w:rFonts w:eastAsiaTheme="minorHAnsi"/>
          <w:rtl/>
        </w:rPr>
        <w:lastRenderedPageBreak/>
        <w:t>و از فضل بن زیاد روایت است که می</w:t>
      </w:r>
      <w:r w:rsidR="004529B0">
        <w:rPr>
          <w:rStyle w:val="Char5"/>
          <w:rFonts w:eastAsiaTheme="minorHAnsi"/>
        </w:rPr>
        <w:t>‌</w:t>
      </w:r>
      <w:r w:rsidRPr="008641F6">
        <w:rPr>
          <w:rStyle w:val="Char5"/>
          <w:rFonts w:eastAsiaTheme="minorHAnsi"/>
          <w:rtl/>
        </w:rPr>
        <w:t>گوید: «درحالی</w:t>
      </w:r>
      <w:r w:rsidR="004529B0">
        <w:rPr>
          <w:rStyle w:val="Char5"/>
          <w:rFonts w:eastAsiaTheme="minorHAnsi"/>
        </w:rPr>
        <w:t>‌</w:t>
      </w:r>
      <w:r w:rsidRPr="008641F6">
        <w:rPr>
          <w:rStyle w:val="Char5"/>
          <w:rFonts w:eastAsiaTheme="minorHAnsi"/>
          <w:rtl/>
        </w:rPr>
        <w:t>که به ابوعبدالله احمد بن حنبل خبر رسیده بود که شخصی می</w:t>
      </w:r>
      <w:r w:rsidR="004529B0">
        <w:rPr>
          <w:rStyle w:val="Char5"/>
          <w:rFonts w:eastAsiaTheme="minorHAnsi"/>
        </w:rPr>
        <w:t>‌</w:t>
      </w:r>
      <w:r w:rsidRPr="008641F6">
        <w:rPr>
          <w:rStyle w:val="Char5"/>
          <w:rFonts w:eastAsiaTheme="minorHAnsi"/>
          <w:rtl/>
        </w:rPr>
        <w:t>گوید: خداوند در آخرت دیده نمی</w:t>
      </w:r>
      <w:r w:rsidR="004529B0">
        <w:rPr>
          <w:rStyle w:val="Char5"/>
          <w:rFonts w:eastAsiaTheme="minorHAnsi"/>
        </w:rPr>
        <w:t>‌</w:t>
      </w:r>
      <w:r w:rsidRPr="008641F6">
        <w:rPr>
          <w:rStyle w:val="Char5"/>
          <w:rFonts w:eastAsiaTheme="minorHAnsi"/>
          <w:rtl/>
        </w:rPr>
        <w:t>شود</w:t>
      </w:r>
      <w:r w:rsidRPr="008641F6">
        <w:rPr>
          <w:rStyle w:val="Char5"/>
          <w:rFonts w:eastAsiaTheme="minorHAnsi" w:hint="cs"/>
          <w:rtl/>
        </w:rPr>
        <w:t>؛</w:t>
      </w:r>
      <w:r w:rsidRPr="008641F6">
        <w:rPr>
          <w:rStyle w:val="Char5"/>
          <w:rFonts w:eastAsiaTheme="minorHAnsi"/>
          <w:rtl/>
        </w:rPr>
        <w:t xml:space="preserve"> و بسیار خشمگین شده بود، از وی شنیدم که فرمود: هرکس بگوید الله در آخرت دیده نمی</w:t>
      </w:r>
      <w:r w:rsidR="004529B0">
        <w:rPr>
          <w:rStyle w:val="Char5"/>
          <w:rFonts w:eastAsiaTheme="minorHAnsi"/>
        </w:rPr>
        <w:t>‌</w:t>
      </w:r>
      <w:r w:rsidRPr="008641F6">
        <w:rPr>
          <w:rStyle w:val="Char5"/>
          <w:rFonts w:eastAsiaTheme="minorHAnsi"/>
          <w:rtl/>
        </w:rPr>
        <w:t>شود، درحقیقت کافر شده و لعنت خداوند و خشم و غضب الهی و همه</w:t>
      </w:r>
      <w:r w:rsidR="004529B0">
        <w:rPr>
          <w:rStyle w:val="Char5"/>
          <w:rFonts w:eastAsiaTheme="minorHAnsi"/>
        </w:rPr>
        <w:t>‌</w:t>
      </w:r>
      <w:r w:rsidRPr="008641F6">
        <w:rPr>
          <w:rStyle w:val="Char5"/>
          <w:rFonts w:eastAsiaTheme="minorHAnsi"/>
          <w:rtl/>
        </w:rPr>
        <w:t xml:space="preserve">ی مردم بر او باد. آیا الله متعال نفرموده است: </w:t>
      </w:r>
      <w:r>
        <w:rPr>
          <w:rFonts w:ascii="Lotus Linotype" w:hAnsi="Lotus Linotype" w:cs="Traditional Arabic"/>
          <w:color w:val="000000"/>
          <w:sz w:val="26"/>
          <w:shd w:val="clear" w:color="auto" w:fill="FFFFFF"/>
          <w:rtl/>
        </w:rPr>
        <w:t>﴿</w:t>
      </w:r>
      <w:r w:rsidRPr="00CD539F">
        <w:rPr>
          <w:rStyle w:val="Chare"/>
          <w:rFonts w:eastAsiaTheme="minorHAnsi"/>
          <w:rtl/>
        </w:rPr>
        <w:t>وُجُوهٞ يَوۡمَئِذٖ نَّاضِرَةٌ٢٢ إِلَىٰ رَبِّهَا نَاظِرَةٞ٢٣</w:t>
      </w:r>
      <w:r>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[القیامة: 22-23]</w:t>
      </w:r>
      <w:r w:rsidRPr="008641F6">
        <w:rPr>
          <w:rStyle w:val="Char5"/>
          <w:rFonts w:eastAsiaTheme="minorHAnsi" w:hint="cs"/>
          <w:rtl/>
        </w:rPr>
        <w:t>:</w:t>
      </w:r>
      <w:r w:rsidRPr="008641F6">
        <w:rPr>
          <w:rStyle w:val="Char5"/>
          <w:rFonts w:eastAsiaTheme="minorHAnsi"/>
          <w:rtl/>
        </w:rPr>
        <w:t xml:space="preserve"> «در آن روز چهره</w:t>
      </w:r>
      <w:r w:rsidR="004529B0">
        <w:rPr>
          <w:rStyle w:val="Char5"/>
          <w:rFonts w:eastAsiaTheme="minorHAnsi"/>
        </w:rPr>
        <w:t>‌</w:t>
      </w:r>
      <w:r w:rsidRPr="008641F6">
        <w:rPr>
          <w:rStyle w:val="Char5"/>
          <w:rFonts w:eastAsiaTheme="minorHAnsi"/>
          <w:rtl/>
        </w:rPr>
        <w:t>هایی شادمان و شادانند به پروردگار خود می</w:t>
      </w:r>
      <w:r w:rsidR="004529B0">
        <w:rPr>
          <w:rStyle w:val="Char5"/>
          <w:rFonts w:eastAsiaTheme="minorHAnsi"/>
        </w:rPr>
        <w:t>‌</w:t>
      </w:r>
      <w:r w:rsidRPr="008641F6">
        <w:rPr>
          <w:rStyle w:val="Char5"/>
          <w:rFonts w:eastAsiaTheme="minorHAnsi"/>
          <w:rtl/>
        </w:rPr>
        <w:t xml:space="preserve">نگرند». و نیز الله متعال فرموده است: </w:t>
      </w:r>
      <w:r>
        <w:rPr>
          <w:rFonts w:ascii="Lotus Linotype" w:hAnsi="Lotus Linotype" w:cs="Traditional Arabic"/>
          <w:color w:val="000000"/>
          <w:sz w:val="26"/>
          <w:shd w:val="clear" w:color="auto" w:fill="FFFFFF"/>
          <w:rtl/>
        </w:rPr>
        <w:t>﴿</w:t>
      </w:r>
      <w:r w:rsidRPr="00CD539F">
        <w:rPr>
          <w:rStyle w:val="Chare"/>
          <w:rFonts w:eastAsiaTheme="minorHAnsi"/>
          <w:rtl/>
        </w:rPr>
        <w:t>كَلَّآ إِنَّهُمۡ عَن رَّبِّهِمۡ يَوۡمَئِذٖ لَّمَحۡجُوبُونَ١٥</w:t>
      </w:r>
      <w:r>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[المطففین: 15]</w:t>
      </w:r>
      <w:r w:rsidRPr="008641F6">
        <w:rPr>
          <w:rStyle w:val="Char5"/>
          <w:rFonts w:eastAsiaTheme="minorHAnsi" w:hint="cs"/>
          <w:rtl/>
        </w:rPr>
        <w:t xml:space="preserve">: </w:t>
      </w:r>
      <w:r w:rsidRPr="008641F6">
        <w:rPr>
          <w:rStyle w:val="Char5"/>
          <w:rFonts w:eastAsiaTheme="minorHAnsi"/>
          <w:rtl/>
        </w:rPr>
        <w:t>«هرگز، قطعا ایشان در آن روز (به سبب کارهایی که کرده</w:t>
      </w:r>
      <w:r w:rsidR="004529B0">
        <w:rPr>
          <w:rStyle w:val="Char5"/>
          <w:rFonts w:eastAsiaTheme="minorHAnsi"/>
        </w:rPr>
        <w:t>‌</w:t>
      </w:r>
      <w:r w:rsidRPr="008641F6">
        <w:rPr>
          <w:rStyle w:val="Char5"/>
          <w:rFonts w:eastAsiaTheme="minorHAnsi"/>
          <w:rtl/>
        </w:rPr>
        <w:t xml:space="preserve">اند) از دیدار پروردگارشان محروم و مطرودند». و این آیات بیانگر آن است که مومنان در آخرت الله </w:t>
      </w:r>
      <w:r w:rsidRPr="008641F6">
        <w:rPr>
          <w:rStyle w:val="Char5"/>
          <w:rFonts w:eastAsiaTheme="minorHAnsi" w:hint="cs"/>
          <w:rtl/>
        </w:rPr>
        <w:t xml:space="preserve">متعال </w:t>
      </w:r>
      <w:r w:rsidRPr="008641F6">
        <w:rPr>
          <w:rStyle w:val="Char5"/>
          <w:rFonts w:eastAsiaTheme="minorHAnsi"/>
          <w:rtl/>
        </w:rPr>
        <w:t>را می</w:t>
      </w:r>
      <w:r w:rsidR="004529B0">
        <w:rPr>
          <w:rStyle w:val="Char5"/>
          <w:rFonts w:eastAsiaTheme="minorHAnsi"/>
        </w:rPr>
        <w:t>‌</w:t>
      </w:r>
      <w:r w:rsidRPr="008641F6">
        <w:rPr>
          <w:rStyle w:val="Char5"/>
          <w:rFonts w:eastAsiaTheme="minorHAnsi"/>
          <w:rtl/>
        </w:rPr>
        <w:t xml:space="preserve">بینند». </w:t>
      </w:r>
      <w:r w:rsidRPr="0061749D">
        <w:rPr>
          <w:rFonts w:ascii="Lotus Linotype" w:hAnsi="Lotus Linotype" w:cs="IRNazli"/>
          <w:sz w:val="24"/>
          <w:rtl/>
        </w:rPr>
        <w:t>«الشریعة» (ص254) با سند صحیح.</w:t>
      </w:r>
    </w:p>
    <w:p w:rsidR="00A41B4B" w:rsidRPr="008641F6" w:rsidRDefault="00A41B4B" w:rsidP="00CC02B5">
      <w:pPr>
        <w:pStyle w:val="ListParagraph"/>
        <w:widowControl w:val="0"/>
        <w:numPr>
          <w:ilvl w:val="0"/>
          <w:numId w:val="3"/>
        </w:numPr>
        <w:ind w:left="680" w:hanging="340"/>
        <w:jc w:val="both"/>
        <w:rPr>
          <w:rStyle w:val="Char5"/>
          <w:rFonts w:eastAsiaTheme="minorHAnsi"/>
        </w:rPr>
      </w:pPr>
      <w:r w:rsidRPr="008641F6">
        <w:rPr>
          <w:rStyle w:val="Char5"/>
          <w:rFonts w:eastAsiaTheme="minorHAnsi"/>
          <w:rtl/>
        </w:rPr>
        <w:t xml:space="preserve">و عبدالله بن امام احمد </w:t>
      </w:r>
      <w:r w:rsidRPr="0061749D">
        <w:rPr>
          <w:rFonts w:ascii="Lotus Linotype" w:hAnsi="Lotus Linotype" w:cs="IRNazli"/>
          <w:sz w:val="24"/>
          <w:rtl/>
        </w:rPr>
        <w:t>رحمهماالله</w:t>
      </w:r>
      <w:r w:rsidRPr="008641F6">
        <w:rPr>
          <w:rStyle w:val="Char5"/>
          <w:rFonts w:eastAsiaTheme="minorHAnsi"/>
          <w:rtl/>
        </w:rPr>
        <w:t xml:space="preserve"> در </w:t>
      </w:r>
      <w:r w:rsidRPr="0061749D">
        <w:rPr>
          <w:rFonts w:ascii="Lotus Linotype" w:hAnsi="Lotus Linotype" w:cs="IRNazli"/>
          <w:sz w:val="24"/>
          <w:rtl/>
        </w:rPr>
        <w:t>«السنة» (584)</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«دیدم که پدرم</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8641F6">
        <w:rPr>
          <w:rStyle w:val="Char5"/>
          <w:rFonts w:eastAsiaTheme="minorHAnsi"/>
          <w:rtl/>
        </w:rPr>
        <w:t xml:space="preserve"> این احادیث را - احادیث دیدار </w:t>
      </w:r>
      <w:r w:rsidRPr="008641F6">
        <w:rPr>
          <w:rStyle w:val="Char5"/>
          <w:rFonts w:eastAsiaTheme="minorHAnsi" w:hint="cs"/>
          <w:rtl/>
        </w:rPr>
        <w:t>خداوند</w:t>
      </w:r>
      <w:r w:rsidRPr="008641F6">
        <w:rPr>
          <w:rStyle w:val="Char5"/>
          <w:rFonts w:eastAsiaTheme="minorHAnsi"/>
          <w:rtl/>
        </w:rPr>
        <w:t xml:space="preserve"> - صحیح می</w:t>
      </w:r>
      <w:r w:rsidR="004529B0">
        <w:rPr>
          <w:rStyle w:val="Char5"/>
          <w:rFonts w:eastAsiaTheme="minorHAnsi"/>
        </w:rPr>
        <w:t>‌</w:t>
      </w:r>
      <w:r w:rsidRPr="008641F6">
        <w:rPr>
          <w:rStyle w:val="Char5"/>
          <w:rFonts w:eastAsiaTheme="minorHAnsi"/>
          <w:rtl/>
        </w:rPr>
        <w:t>داند و به آنها معتقد است و آنها را در کتابی جمع آوری نموده و برای ما از آن روایت می</w:t>
      </w:r>
      <w:r w:rsidR="004529B0">
        <w:rPr>
          <w:rStyle w:val="Char5"/>
          <w:rFonts w:eastAsiaTheme="minorHAnsi"/>
        </w:rPr>
        <w:t>‌</w:t>
      </w:r>
      <w:r w:rsidRPr="008641F6">
        <w:rPr>
          <w:rStyle w:val="Char5"/>
          <w:rFonts w:eastAsiaTheme="minorHAnsi"/>
          <w:rtl/>
        </w:rPr>
        <w:t xml:space="preserve">کرد». </w:t>
      </w:r>
    </w:p>
    <w:p w:rsidR="00A41B4B" w:rsidRPr="00A42DD6" w:rsidRDefault="00A41B4B" w:rsidP="00601486">
      <w:pPr>
        <w:pStyle w:val="a5"/>
        <w:rPr>
          <w:rtl/>
        </w:rPr>
      </w:pPr>
      <w:r w:rsidRPr="008641F6">
        <w:rPr>
          <w:rStyle w:val="Char5"/>
          <w:rtl/>
        </w:rPr>
        <w:t>اقوال اهل علم د</w:t>
      </w:r>
      <w:bookmarkStart w:id="10" w:name="Editing"/>
      <w:bookmarkEnd w:id="10"/>
      <w:r w:rsidRPr="008641F6">
        <w:rPr>
          <w:rStyle w:val="Char5"/>
          <w:rtl/>
        </w:rPr>
        <w:t xml:space="preserve">ر وجوب ایمان و تصدیق </w:t>
      </w:r>
      <w:r w:rsidRPr="008641F6">
        <w:rPr>
          <w:rStyle w:val="Char5"/>
          <w:rFonts w:hint="cs"/>
          <w:rtl/>
        </w:rPr>
        <w:t xml:space="preserve">به </w:t>
      </w:r>
      <w:r w:rsidRPr="008641F6">
        <w:rPr>
          <w:rStyle w:val="Char5"/>
          <w:rtl/>
        </w:rPr>
        <w:t>اینکه مومنان پروردگارشان را در آخرت می</w:t>
      </w:r>
      <w:r w:rsidR="004529B0">
        <w:rPr>
          <w:rStyle w:val="Char5"/>
        </w:rPr>
        <w:t>‌</w:t>
      </w:r>
      <w:r w:rsidRPr="008641F6">
        <w:rPr>
          <w:rStyle w:val="Char5"/>
          <w:rtl/>
        </w:rPr>
        <w:t>بینند بیشتر از آن است که در این مختصر ذکر شود.</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Default="00A41B4B" w:rsidP="002018C6">
      <w:pPr>
        <w:pStyle w:val="ab"/>
        <w:rPr>
          <w:vertAlign w:val="superscript"/>
          <w:rtl/>
        </w:rPr>
      </w:pPr>
      <w:r w:rsidRPr="00A42DD6">
        <w:rPr>
          <w:rtl/>
        </w:rPr>
        <w:lastRenderedPageBreak/>
        <w:t>و با هیچ</w:t>
      </w:r>
      <w:r w:rsidR="004529B0">
        <w:t>‌</w:t>
      </w:r>
      <w:r w:rsidRPr="00A42DD6">
        <w:rPr>
          <w:rtl/>
        </w:rPr>
        <w:t>کس (در این زمینه) مجادله و مناظره نمی</w:t>
      </w:r>
      <w:r w:rsidR="004529B0">
        <w:t>‌</w:t>
      </w:r>
      <w:r w:rsidRPr="00A42DD6">
        <w:rPr>
          <w:rtl/>
        </w:rPr>
        <w:t>شود</w:t>
      </w:r>
      <w:r w:rsidR="00F70923" w:rsidRPr="00957E14">
        <w:rPr>
          <w:rFonts w:hint="cs"/>
          <w:vertAlign w:val="superscript"/>
          <w:rtl/>
        </w:rPr>
        <w:t>1</w:t>
      </w:r>
      <w:r w:rsidR="00F70923">
        <w:rPr>
          <w:rFonts w:hint="cs"/>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83840" behindDoc="0" locked="0" layoutInCell="1" allowOverlap="1" wp14:anchorId="18B825F8" wp14:editId="6B95534A">
                <wp:simplePos x="0" y="0"/>
                <wp:positionH relativeFrom="column">
                  <wp:posOffset>-1258</wp:posOffset>
                </wp:positionH>
                <wp:positionV relativeFrom="paragraph">
                  <wp:posOffset>137330</wp:posOffset>
                </wp:positionV>
                <wp:extent cx="3964510" cy="15874"/>
                <wp:effectExtent l="0" t="0" r="17145" b="22860"/>
                <wp:wrapNone/>
                <wp:docPr id="19" name="Straight Connector 19"/>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flip:x 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BsiN8V&#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82816" behindDoc="0" locked="0" layoutInCell="1" allowOverlap="1" wp14:anchorId="5AA92090" wp14:editId="255316B2">
                <wp:simplePos x="0" y="0"/>
                <wp:positionH relativeFrom="column">
                  <wp:posOffset>3080</wp:posOffset>
                </wp:positionH>
                <wp:positionV relativeFrom="paragraph">
                  <wp:posOffset>74452</wp:posOffset>
                </wp:positionV>
                <wp:extent cx="3959859" cy="15874"/>
                <wp:effectExtent l="0" t="0" r="22225" b="22860"/>
                <wp:wrapNone/>
                <wp:docPr id="20" name="Straight Connector 20"/>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flip:x 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" strokecolor="black [3040]">
                <v:stroke dashstyle="longDashDot"/>
              </v:line>
            </w:pict>
          </mc:Fallback>
        </mc:AlternateContent>
      </w:r>
    </w:p>
    <w:p w:rsidR="00D93758" w:rsidRDefault="00FC0236" w:rsidP="00FC0236">
      <w:pPr>
        <w:pStyle w:val="a5"/>
        <w:rPr>
          <w:rtl/>
        </w:rPr>
      </w:pPr>
      <w:r>
        <w:rPr>
          <w:rFonts w:hint="cs"/>
          <w:rtl/>
        </w:rPr>
        <w:t xml:space="preserve">1- </w:t>
      </w:r>
    </w:p>
    <w:p w:rsidR="00A41B4B" w:rsidRPr="00D93758" w:rsidRDefault="00A41B4B" w:rsidP="00FC0236">
      <w:pPr>
        <w:pStyle w:val="ListParagraph"/>
        <w:widowControl w:val="0"/>
        <w:numPr>
          <w:ilvl w:val="0"/>
          <w:numId w:val="4"/>
        </w:numPr>
        <w:ind w:left="680" w:hanging="340"/>
        <w:jc w:val="both"/>
        <w:rPr>
          <w:rStyle w:val="1-Char"/>
          <w:rtl/>
        </w:rPr>
      </w:pPr>
      <w:r w:rsidRPr="00D93758">
        <w:rPr>
          <w:rStyle w:val="1-Char"/>
          <w:rtl/>
        </w:rPr>
        <w:t>آجرّی در «الشریعة» (ص56) با سند حَسَن از ابن عیسی روایت می</w:t>
      </w:r>
      <w:r w:rsidR="004529B0" w:rsidRPr="00D93758">
        <w:rPr>
          <w:rStyle w:val="1-Char"/>
        </w:rPr>
        <w:t>‌</w:t>
      </w:r>
      <w:r w:rsidRPr="00D93758">
        <w:rPr>
          <w:rStyle w:val="1-Char"/>
          <w:rtl/>
        </w:rPr>
        <w:t>کند که می</w:t>
      </w:r>
      <w:r w:rsidR="004529B0" w:rsidRPr="00D93758">
        <w:rPr>
          <w:rStyle w:val="1-Char"/>
        </w:rPr>
        <w:t>‌</w:t>
      </w:r>
      <w:r w:rsidRPr="00D93758">
        <w:rPr>
          <w:rStyle w:val="1-Char"/>
          <w:rtl/>
        </w:rPr>
        <w:t>گوید: «روزی مالک بن انس که در مسجد به دستانش تکیه زده بود، از مسجد بازگشت، مردی که به وی ابوالحوریه می</w:t>
      </w:r>
      <w:r w:rsidR="004529B0" w:rsidRPr="00D93758">
        <w:rPr>
          <w:rStyle w:val="1-Char"/>
        </w:rPr>
        <w:t>‌</w:t>
      </w:r>
      <w:r w:rsidRPr="00D93758">
        <w:rPr>
          <w:rStyle w:val="1-Char"/>
          <w:rtl/>
        </w:rPr>
        <w:t xml:space="preserve">گفتند - و متهم به بدعت ارجاء بود - خود را به او رسانده و گفت: ای ابوعبدالله، </w:t>
      </w:r>
      <w:r w:rsidRPr="00D93758">
        <w:rPr>
          <w:rStyle w:val="1-Char"/>
          <w:rFonts w:hint="cs"/>
          <w:rtl/>
        </w:rPr>
        <w:t>چیزی</w:t>
      </w:r>
      <w:r w:rsidRPr="00D93758">
        <w:rPr>
          <w:rStyle w:val="1-Char"/>
          <w:rtl/>
        </w:rPr>
        <w:t xml:space="preserve"> از من بشنو که در مورد آن با تو سخن می</w:t>
      </w:r>
      <w:r w:rsidR="004529B0" w:rsidRPr="00D93758">
        <w:rPr>
          <w:rStyle w:val="1-Char"/>
        </w:rPr>
        <w:t>‌</w:t>
      </w:r>
      <w:r w:rsidRPr="00D93758">
        <w:rPr>
          <w:rStyle w:val="1-Char"/>
          <w:rtl/>
        </w:rPr>
        <w:t>گویم و در برابر تو بدان استدلال می</w:t>
      </w:r>
      <w:r w:rsidR="004529B0" w:rsidRPr="00D93758">
        <w:rPr>
          <w:rStyle w:val="1-Char"/>
        </w:rPr>
        <w:t>‌</w:t>
      </w:r>
      <w:r w:rsidRPr="00D93758">
        <w:rPr>
          <w:rStyle w:val="1-Char"/>
          <w:rtl/>
        </w:rPr>
        <w:t>کنم و تو را از رای و دیدگاه خود آگاه می</w:t>
      </w:r>
      <w:r w:rsidR="004529B0" w:rsidRPr="00D93758">
        <w:rPr>
          <w:rStyle w:val="1-Char"/>
        </w:rPr>
        <w:t>‌</w:t>
      </w:r>
      <w:r w:rsidRPr="00D93758">
        <w:rPr>
          <w:rStyle w:val="1-Char"/>
          <w:rtl/>
        </w:rPr>
        <w:t>کنم؛ امام مالک گفت: اگر بر من چیره شده و غلبه نمودی؟ ابوالحوریه گفت: اگر بر تو غلبه کردم، از من پیروی می</w:t>
      </w:r>
      <w:r w:rsidR="004529B0" w:rsidRPr="00D93758">
        <w:rPr>
          <w:rStyle w:val="1-Char"/>
        </w:rPr>
        <w:t>‌</w:t>
      </w:r>
      <w:r w:rsidRPr="00D93758">
        <w:rPr>
          <w:rStyle w:val="1-Char"/>
          <w:rtl/>
        </w:rPr>
        <w:t>کنی. امام مالک فرمود: اگر کسی دیگر آمده و با ما سخن گفته و بر ما چیره شد؟ ابوالحوریه گفت: ما نیز از او پیروی می</w:t>
      </w:r>
      <w:r w:rsidR="004529B0" w:rsidRPr="00D93758">
        <w:rPr>
          <w:rStyle w:val="1-Char"/>
        </w:rPr>
        <w:t>‌</w:t>
      </w:r>
      <w:r w:rsidRPr="00D93758">
        <w:rPr>
          <w:rStyle w:val="1-Char"/>
          <w:rtl/>
        </w:rPr>
        <w:t>کنیم. امام مالک</w:t>
      </w:r>
      <w:r w:rsidR="00452E0D">
        <w:rPr>
          <w:rFonts w:cs="CTraditional Arabic"/>
          <w:rtl/>
        </w:rPr>
        <w:t> </w:t>
      </w:r>
      <w:r w:rsidR="00452E0D" w:rsidRPr="00D93758">
        <w:rPr>
          <w:rFonts w:cs="CTraditional Arabic"/>
          <w:rtl/>
        </w:rPr>
        <w:t>/</w:t>
      </w:r>
      <w:r w:rsidRPr="00FC0236">
        <w:rPr>
          <w:rtl/>
        </w:rPr>
        <w:t xml:space="preserve"> </w:t>
      </w:r>
      <w:r w:rsidRPr="00D93758">
        <w:rPr>
          <w:rStyle w:val="1-Char"/>
          <w:rtl/>
        </w:rPr>
        <w:t>فرمود: ای بنده</w:t>
      </w:r>
      <w:r w:rsidR="004529B0" w:rsidRPr="00D93758">
        <w:rPr>
          <w:rStyle w:val="1-Char"/>
        </w:rPr>
        <w:t>‌</w:t>
      </w:r>
      <w:r w:rsidRPr="00D93758">
        <w:rPr>
          <w:rStyle w:val="1-Char"/>
          <w:rtl/>
        </w:rPr>
        <w:t xml:space="preserve">ی خدا، الله محمد را با یک دین فرستاد و تو در نظر داری از دینی به دینی </w:t>
      </w:r>
      <w:r w:rsidRPr="00D93758">
        <w:rPr>
          <w:rStyle w:val="1-Char"/>
          <w:rFonts w:hint="cs"/>
          <w:rtl/>
        </w:rPr>
        <w:t xml:space="preserve">دیگر </w:t>
      </w:r>
      <w:r w:rsidRPr="00D93758">
        <w:rPr>
          <w:rStyle w:val="1-Char"/>
          <w:rtl/>
        </w:rPr>
        <w:t>منتقل شوی».</w:t>
      </w:r>
    </w:p>
    <w:p w:rsidR="00A41B4B" w:rsidRPr="005D1FB6" w:rsidRDefault="00A41B4B" w:rsidP="00CC02B5">
      <w:pPr>
        <w:pStyle w:val="ListParagraph"/>
        <w:widowControl w:val="0"/>
        <w:numPr>
          <w:ilvl w:val="0"/>
          <w:numId w:val="4"/>
        </w:numPr>
        <w:ind w:left="680" w:hanging="340"/>
        <w:jc w:val="both"/>
        <w:rPr>
          <w:rStyle w:val="Char5"/>
          <w:rFonts w:eastAsiaTheme="minorHAnsi"/>
          <w:spacing w:val="-4"/>
          <w:rtl/>
        </w:rPr>
      </w:pPr>
      <w:r w:rsidRPr="005D1FB6">
        <w:rPr>
          <w:rStyle w:val="Char5"/>
          <w:rFonts w:eastAsiaTheme="minorHAnsi"/>
          <w:spacing w:val="-4"/>
          <w:rtl/>
        </w:rPr>
        <w:t>عمر بن عبدالعزیز می</w:t>
      </w:r>
      <w:r w:rsidR="004529B0" w:rsidRPr="005D1FB6">
        <w:rPr>
          <w:rStyle w:val="Char5"/>
          <w:rFonts w:eastAsiaTheme="minorHAnsi"/>
          <w:spacing w:val="-4"/>
        </w:rPr>
        <w:t>‌</w:t>
      </w:r>
      <w:r w:rsidRPr="005D1FB6">
        <w:rPr>
          <w:rStyle w:val="Char5"/>
          <w:rFonts w:eastAsiaTheme="minorHAnsi"/>
          <w:spacing w:val="-4"/>
          <w:rtl/>
        </w:rPr>
        <w:t>گوید: «کسی که دینش را هدف مجادله و مناظره و مشاجره قرار دهد، بیشترین انتقال (در دین) را خواهد داشت».</w:t>
      </w:r>
      <w:r w:rsidR="00980420" w:rsidRPr="005D1FB6">
        <w:rPr>
          <w:rStyle w:val="Char5"/>
          <w:rFonts w:eastAsiaTheme="minorHAnsi"/>
          <w:spacing w:val="-4"/>
          <w:rtl/>
        </w:rPr>
        <w:t xml:space="preserve"> </w:t>
      </w:r>
    </w:p>
    <w:p w:rsidR="00A41B4B" w:rsidRPr="008641F6" w:rsidRDefault="00A41B4B" w:rsidP="00CC02B5">
      <w:pPr>
        <w:pStyle w:val="ListParagraph"/>
        <w:widowControl w:val="0"/>
        <w:numPr>
          <w:ilvl w:val="0"/>
          <w:numId w:val="4"/>
        </w:numPr>
        <w:ind w:left="680" w:hanging="340"/>
        <w:jc w:val="both"/>
        <w:rPr>
          <w:rStyle w:val="Char5"/>
          <w:rFonts w:eastAsiaTheme="minorHAnsi"/>
          <w:rtl/>
        </w:rPr>
      </w:pPr>
      <w:r w:rsidRPr="008641F6">
        <w:rPr>
          <w:rStyle w:val="Char5"/>
          <w:rFonts w:eastAsiaTheme="minorHAnsi"/>
          <w:rtl/>
        </w:rPr>
        <w:t>و از امام مالک بن انس نیز روایت است که می</w:t>
      </w:r>
      <w:r w:rsidR="004529B0">
        <w:rPr>
          <w:rStyle w:val="Char5"/>
          <w:rFonts w:eastAsiaTheme="minorHAnsi"/>
        </w:rPr>
        <w:t>‌</w:t>
      </w:r>
      <w:r w:rsidRPr="008641F6">
        <w:rPr>
          <w:rStyle w:val="Char5"/>
          <w:rFonts w:eastAsiaTheme="minorHAnsi"/>
          <w:rtl/>
        </w:rPr>
        <w:t xml:space="preserve">فرماید: «مجادله در دین </w:t>
      </w:r>
      <w:r w:rsidRPr="008641F6">
        <w:rPr>
          <w:rStyle w:val="Char5"/>
          <w:rFonts w:eastAsiaTheme="minorHAnsi" w:hint="cs"/>
          <w:rtl/>
        </w:rPr>
        <w:t>خداوند</w:t>
      </w:r>
      <w:r w:rsidRPr="008641F6">
        <w:rPr>
          <w:rStyle w:val="Char5"/>
          <w:rFonts w:eastAsiaTheme="minorHAnsi"/>
          <w:rtl/>
        </w:rPr>
        <w:t xml:space="preserve"> امری است که </w:t>
      </w:r>
      <w:r w:rsidR="004529B0">
        <w:rPr>
          <w:rStyle w:val="Char5"/>
          <w:rFonts w:eastAsiaTheme="minorHAnsi"/>
          <w:rtl/>
        </w:rPr>
        <w:t>آن را</w:t>
      </w:r>
      <w:r w:rsidRPr="008641F6">
        <w:rPr>
          <w:rStyle w:val="Char5"/>
          <w:rFonts w:eastAsiaTheme="minorHAnsi"/>
          <w:rtl/>
        </w:rPr>
        <w:t xml:space="preserve"> ناپسند می</w:t>
      </w:r>
      <w:r w:rsidR="004529B0">
        <w:rPr>
          <w:rStyle w:val="Char5"/>
          <w:rFonts w:eastAsiaTheme="minorHAnsi"/>
        </w:rPr>
        <w:t>‌</w:t>
      </w:r>
      <w:r w:rsidRPr="008641F6">
        <w:rPr>
          <w:rStyle w:val="Char5"/>
          <w:rFonts w:eastAsiaTheme="minorHAnsi"/>
          <w:rtl/>
        </w:rPr>
        <w:t xml:space="preserve">دانم و از آن نفرت دارم و پیوسته اهل این سرزمین از آن نفرت داشته و </w:t>
      </w:r>
      <w:r w:rsidR="004529B0">
        <w:rPr>
          <w:rStyle w:val="Char5"/>
          <w:rFonts w:eastAsiaTheme="minorHAnsi"/>
          <w:rtl/>
        </w:rPr>
        <w:t>آن را</w:t>
      </w:r>
      <w:r w:rsidRPr="008641F6">
        <w:rPr>
          <w:rStyle w:val="Char5"/>
          <w:rFonts w:eastAsiaTheme="minorHAnsi"/>
          <w:rtl/>
        </w:rPr>
        <w:t xml:space="preserve"> ناپسند می</w:t>
      </w:r>
      <w:r w:rsidR="004529B0">
        <w:rPr>
          <w:rStyle w:val="Char5"/>
          <w:rFonts w:eastAsiaTheme="minorHAnsi"/>
        </w:rPr>
        <w:t>‌</w:t>
      </w:r>
      <w:r w:rsidRPr="008641F6">
        <w:rPr>
          <w:rStyle w:val="Char5"/>
          <w:rFonts w:eastAsiaTheme="minorHAnsi"/>
          <w:rtl/>
        </w:rPr>
        <w:t>دانستند و از آن نهی می</w:t>
      </w:r>
      <w:r w:rsidR="004529B0">
        <w:rPr>
          <w:rStyle w:val="Char5"/>
          <w:rFonts w:eastAsiaTheme="minorHAnsi"/>
        </w:rPr>
        <w:t>‌</w:t>
      </w:r>
      <w:r w:rsidRPr="008641F6">
        <w:rPr>
          <w:rStyle w:val="Char5"/>
          <w:rFonts w:eastAsiaTheme="minorHAnsi"/>
          <w:rtl/>
        </w:rPr>
        <w:t xml:space="preserve">کردند؛ همچون مجادله و سخن گفتن در </w:t>
      </w:r>
      <w:r w:rsidRPr="008641F6">
        <w:rPr>
          <w:rStyle w:val="Char5"/>
          <w:rFonts w:eastAsiaTheme="minorHAnsi" w:hint="cs"/>
          <w:rtl/>
        </w:rPr>
        <w:t>مورد</w:t>
      </w:r>
      <w:r w:rsidRPr="008641F6">
        <w:rPr>
          <w:rStyle w:val="Char5"/>
          <w:rFonts w:eastAsiaTheme="minorHAnsi"/>
          <w:rtl/>
        </w:rPr>
        <w:t xml:space="preserve"> دیدگاه جهم و </w:t>
      </w:r>
      <w:r w:rsidRPr="008641F6">
        <w:rPr>
          <w:rStyle w:val="Char5"/>
          <w:rFonts w:eastAsiaTheme="minorHAnsi" w:hint="cs"/>
          <w:rtl/>
        </w:rPr>
        <w:t>ت</w:t>
      </w:r>
      <w:r w:rsidRPr="008641F6">
        <w:rPr>
          <w:rStyle w:val="Char5"/>
          <w:rFonts w:eastAsiaTheme="minorHAnsi"/>
          <w:rtl/>
        </w:rPr>
        <w:t>قد</w:t>
      </w:r>
      <w:r w:rsidRPr="008641F6">
        <w:rPr>
          <w:rStyle w:val="Char5"/>
          <w:rFonts w:eastAsiaTheme="minorHAnsi" w:hint="cs"/>
          <w:rtl/>
        </w:rPr>
        <w:t>ی</w:t>
      </w:r>
      <w:r w:rsidRPr="008641F6">
        <w:rPr>
          <w:rStyle w:val="Char5"/>
          <w:rFonts w:eastAsiaTheme="minorHAnsi"/>
          <w:rtl/>
        </w:rPr>
        <w:t xml:space="preserve">ر و هرچه شبیه اینهاست. و سخن گفتن را دوست ندارم مگر آن سخنی که در ورای آن عمل است، اما در مورد سخن گفتن و مجادله در دین الله و در مورد ذات الهی، سکوت نزد </w:t>
      </w:r>
      <w:r w:rsidRPr="008641F6">
        <w:rPr>
          <w:rStyle w:val="Char5"/>
          <w:rFonts w:eastAsiaTheme="minorHAnsi"/>
          <w:rtl/>
        </w:rPr>
        <w:lastRenderedPageBreak/>
        <w:t>من محبوب</w:t>
      </w:r>
      <w:r w:rsidR="004529B0">
        <w:rPr>
          <w:rStyle w:val="Char5"/>
          <w:rFonts w:eastAsiaTheme="minorHAnsi"/>
        </w:rPr>
        <w:t>‌</w:t>
      </w:r>
      <w:r w:rsidRPr="008641F6">
        <w:rPr>
          <w:rStyle w:val="Char5"/>
          <w:rFonts w:eastAsiaTheme="minorHAnsi"/>
          <w:rtl/>
        </w:rPr>
        <w:t>تر است چراکه اهل این سرزمین را دیدم که از مجادله در دین نهی می</w:t>
      </w:r>
      <w:r w:rsidR="004529B0">
        <w:rPr>
          <w:rStyle w:val="Char5"/>
          <w:rFonts w:eastAsiaTheme="minorHAnsi"/>
        </w:rPr>
        <w:t>‌</w:t>
      </w:r>
      <w:r w:rsidRPr="008641F6">
        <w:rPr>
          <w:rStyle w:val="Char5"/>
          <w:rFonts w:eastAsiaTheme="minorHAnsi"/>
          <w:rtl/>
        </w:rPr>
        <w:t xml:space="preserve">کنند مگر آنچه در ورای آن عمل نهفته است». ابن عبدالبر نمری در </w:t>
      </w:r>
      <w:r w:rsidRPr="0061749D">
        <w:rPr>
          <w:rFonts w:ascii="Lotus Linotype" w:hAnsi="Lotus Linotype" w:cs="IRNazli"/>
          <w:sz w:val="24"/>
          <w:rtl/>
        </w:rPr>
        <w:t>«جامع بیان العلم» (2/94)</w:t>
      </w:r>
      <w:r w:rsidRPr="008641F6">
        <w:rPr>
          <w:rStyle w:val="Char5"/>
          <w:rFonts w:eastAsiaTheme="minorHAnsi"/>
          <w:rtl/>
        </w:rPr>
        <w:t xml:space="preserve"> با سند صحیح تا احمد بن زهیر که می</w:t>
      </w:r>
      <w:r w:rsidR="004529B0">
        <w:rPr>
          <w:rStyle w:val="Char5"/>
          <w:rFonts w:eastAsiaTheme="minorHAnsi"/>
        </w:rPr>
        <w:t>‌</w:t>
      </w:r>
      <w:r w:rsidRPr="008641F6">
        <w:rPr>
          <w:rStyle w:val="Char5"/>
          <w:rFonts w:eastAsiaTheme="minorHAnsi"/>
          <w:rtl/>
        </w:rPr>
        <w:t>گوید: شنیدم مصعب بن عبدالله زبیری می</w:t>
      </w:r>
      <w:r w:rsidR="004529B0">
        <w:rPr>
          <w:rStyle w:val="Char5"/>
          <w:rFonts w:eastAsiaTheme="minorHAnsi"/>
        </w:rPr>
        <w:t>‌</w:t>
      </w:r>
      <w:r w:rsidRPr="008641F6">
        <w:rPr>
          <w:rStyle w:val="Char5"/>
          <w:rFonts w:eastAsiaTheme="minorHAnsi"/>
          <w:rtl/>
        </w:rPr>
        <w:t>گوید: مالک بن انس می</w:t>
      </w:r>
      <w:r w:rsidR="004529B0">
        <w:rPr>
          <w:rStyle w:val="Char5"/>
          <w:rFonts w:eastAsiaTheme="minorHAnsi"/>
        </w:rPr>
        <w:t>‌</w:t>
      </w:r>
      <w:r w:rsidRPr="008641F6">
        <w:rPr>
          <w:rStyle w:val="Char5"/>
          <w:rFonts w:eastAsiaTheme="minorHAnsi"/>
          <w:rtl/>
        </w:rPr>
        <w:t>گفت: ... و روایت را ذکر می</w:t>
      </w:r>
      <w:r w:rsidR="004529B0">
        <w:rPr>
          <w:rStyle w:val="Char5"/>
          <w:rFonts w:eastAsiaTheme="minorHAnsi"/>
        </w:rPr>
        <w:t>‌</w:t>
      </w:r>
      <w:r w:rsidRPr="008641F6">
        <w:rPr>
          <w:rStyle w:val="Char5"/>
          <w:rFonts w:eastAsiaTheme="minorHAnsi"/>
          <w:rtl/>
        </w:rPr>
        <w:t>کند.</w:t>
      </w:r>
    </w:p>
    <w:p w:rsidR="00A41B4B" w:rsidRPr="008641F6" w:rsidRDefault="00A41B4B" w:rsidP="00601486">
      <w:pPr>
        <w:pStyle w:val="ListParagraph"/>
        <w:ind w:left="0"/>
        <w:jc w:val="both"/>
        <w:rPr>
          <w:rStyle w:val="Char5"/>
          <w:rFonts w:eastAsiaTheme="minorHAnsi"/>
          <w:rtl/>
        </w:rPr>
      </w:pPr>
      <w:r w:rsidRPr="008641F6">
        <w:rPr>
          <w:rStyle w:val="Char5"/>
          <w:rFonts w:eastAsiaTheme="minorHAnsi" w:hint="cs"/>
          <w:rtl/>
        </w:rPr>
        <w:t xml:space="preserve">عبدالمنعم سلیم </w:t>
      </w:r>
      <w:r w:rsidRPr="008641F6">
        <w:rPr>
          <w:rStyle w:val="Char5"/>
          <w:rFonts w:eastAsiaTheme="minorHAnsi"/>
          <w:rtl/>
        </w:rPr>
        <w:t>می</w:t>
      </w:r>
      <w:r w:rsidR="004529B0">
        <w:rPr>
          <w:rStyle w:val="Char5"/>
          <w:rFonts w:eastAsiaTheme="minorHAnsi"/>
        </w:rPr>
        <w:t>‌</w:t>
      </w:r>
      <w:r w:rsidRPr="008641F6">
        <w:rPr>
          <w:rStyle w:val="Char5"/>
          <w:rFonts w:eastAsiaTheme="minorHAnsi" w:hint="cs"/>
          <w:rtl/>
        </w:rPr>
        <w:t>گوید</w:t>
      </w:r>
      <w:r w:rsidRPr="008641F6">
        <w:rPr>
          <w:rStyle w:val="Char5"/>
          <w:rFonts w:eastAsiaTheme="minorHAnsi"/>
          <w:rtl/>
        </w:rPr>
        <w:t xml:space="preserve">: و احمد بن زهیر که در میان راویان این روایت ذکر شده، چه بسا که ابن عمرو است، همان کسی که ابن حبان وی را در </w:t>
      </w:r>
      <w:r w:rsidRPr="0061749D">
        <w:rPr>
          <w:rFonts w:ascii="Lotus Linotype" w:hAnsi="Lotus Linotype" w:cs="IRNazli"/>
          <w:sz w:val="24"/>
          <w:rtl/>
        </w:rPr>
        <w:t xml:space="preserve">«الثقات» (8/55) </w:t>
      </w:r>
      <w:r w:rsidRPr="008641F6">
        <w:rPr>
          <w:rStyle w:val="Char5"/>
          <w:rFonts w:eastAsiaTheme="minorHAnsi"/>
          <w:rtl/>
        </w:rPr>
        <w:t>ذکر نموده و می</w:t>
      </w:r>
      <w:r w:rsidR="004529B0">
        <w:rPr>
          <w:rStyle w:val="Char5"/>
          <w:rFonts w:eastAsiaTheme="minorHAnsi"/>
        </w:rPr>
        <w:t>‌</w:t>
      </w:r>
      <w:r w:rsidR="008F15CE">
        <w:rPr>
          <w:rStyle w:val="Char5"/>
          <w:rFonts w:eastAsiaTheme="minorHAnsi"/>
          <w:rtl/>
        </w:rPr>
        <w:t>گوید: «ممن جمع و</w:t>
      </w:r>
      <w:r w:rsidRPr="008641F6">
        <w:rPr>
          <w:rStyle w:val="Char5"/>
          <w:rFonts w:eastAsiaTheme="minorHAnsi"/>
          <w:rtl/>
        </w:rPr>
        <w:t>صنف مع اتقان فیه»: «از جمله کسانی است که روایات را جمع آوری کرده و با دقت و استواری به تدوین آن</w:t>
      </w:r>
      <w:r w:rsidRPr="008641F6">
        <w:rPr>
          <w:rStyle w:val="Char5"/>
          <w:rFonts w:eastAsiaTheme="minorHAnsi" w:hint="cs"/>
          <w:rtl/>
        </w:rPr>
        <w:t>ها</w:t>
      </w:r>
      <w:r w:rsidRPr="008641F6">
        <w:rPr>
          <w:rStyle w:val="Char5"/>
          <w:rFonts w:eastAsiaTheme="minorHAnsi"/>
          <w:rtl/>
        </w:rPr>
        <w:t xml:space="preserve"> پرداخته است».</w:t>
      </w:r>
    </w:p>
    <w:p w:rsidR="00A41B4B" w:rsidRPr="005D1FB6" w:rsidRDefault="00A41B4B" w:rsidP="00CC02B5">
      <w:pPr>
        <w:pStyle w:val="ListParagraph"/>
        <w:widowControl w:val="0"/>
        <w:numPr>
          <w:ilvl w:val="0"/>
          <w:numId w:val="4"/>
        </w:numPr>
        <w:ind w:left="680" w:hanging="340"/>
        <w:jc w:val="both"/>
        <w:rPr>
          <w:rFonts w:ascii="Lotus Linotype" w:hAnsi="Lotus Linotype" w:cs="IRNazli"/>
          <w:spacing w:val="-4"/>
          <w:sz w:val="24"/>
        </w:rPr>
      </w:pPr>
      <w:r w:rsidRPr="005D1FB6">
        <w:rPr>
          <w:rStyle w:val="Char5"/>
          <w:rFonts w:eastAsiaTheme="minorHAnsi"/>
          <w:spacing w:val="-6"/>
          <w:rtl/>
        </w:rPr>
        <w:t>و از سلام بن ابی مطیع روایت است که می</w:t>
      </w:r>
      <w:r w:rsidR="004529B0" w:rsidRPr="005D1FB6">
        <w:rPr>
          <w:rStyle w:val="Char5"/>
          <w:rFonts w:eastAsiaTheme="minorHAnsi"/>
          <w:spacing w:val="-6"/>
        </w:rPr>
        <w:t>‌</w:t>
      </w:r>
      <w:r w:rsidRPr="005D1FB6">
        <w:rPr>
          <w:rStyle w:val="Char5"/>
          <w:rFonts w:eastAsiaTheme="minorHAnsi"/>
          <w:spacing w:val="-6"/>
          <w:rtl/>
        </w:rPr>
        <w:t>گوید: «شخصی از اهل بدعت به ایوب سختیانی گفت: ای ابوبکر، از تو در مورد کلمه</w:t>
      </w:r>
      <w:r w:rsidR="004529B0" w:rsidRPr="005D1FB6">
        <w:rPr>
          <w:rStyle w:val="Char5"/>
          <w:rFonts w:eastAsiaTheme="minorHAnsi"/>
          <w:spacing w:val="-6"/>
        </w:rPr>
        <w:t>‌</w:t>
      </w:r>
      <w:r w:rsidRPr="005D1FB6">
        <w:rPr>
          <w:rStyle w:val="Char5"/>
          <w:rFonts w:eastAsiaTheme="minorHAnsi"/>
          <w:spacing w:val="-6"/>
          <w:rtl/>
        </w:rPr>
        <w:t>ای می</w:t>
      </w:r>
      <w:r w:rsidR="004529B0" w:rsidRPr="005D1FB6">
        <w:rPr>
          <w:rStyle w:val="Char5"/>
          <w:rFonts w:eastAsiaTheme="minorHAnsi"/>
          <w:spacing w:val="-4"/>
        </w:rPr>
        <w:t>‌</w:t>
      </w:r>
      <w:r w:rsidRPr="005D1FB6">
        <w:rPr>
          <w:rStyle w:val="Char5"/>
          <w:rFonts w:eastAsiaTheme="minorHAnsi"/>
          <w:spacing w:val="-4"/>
          <w:rtl/>
        </w:rPr>
        <w:t>پرسم؛ ایوب از او روی</w:t>
      </w:r>
      <w:r w:rsidR="004529B0" w:rsidRPr="005D1FB6">
        <w:rPr>
          <w:rStyle w:val="Char5"/>
          <w:rFonts w:eastAsiaTheme="minorHAnsi"/>
          <w:spacing w:val="-4"/>
        </w:rPr>
        <w:t>‌</w:t>
      </w:r>
      <w:r w:rsidRPr="005D1FB6">
        <w:rPr>
          <w:rStyle w:val="Char5"/>
          <w:rFonts w:eastAsiaTheme="minorHAnsi"/>
          <w:spacing w:val="-4"/>
          <w:rtl/>
        </w:rPr>
        <w:t>گردانده و با انگشتش اشاره کرد حتی نصف کلمه</w:t>
      </w:r>
      <w:r w:rsidR="004529B0" w:rsidRPr="005D1FB6">
        <w:rPr>
          <w:rStyle w:val="Char5"/>
          <w:rFonts w:eastAsiaTheme="minorHAnsi"/>
          <w:spacing w:val="-4"/>
        </w:rPr>
        <w:t>‌</w:t>
      </w:r>
      <w:r w:rsidRPr="005D1FB6">
        <w:rPr>
          <w:rStyle w:val="Char5"/>
          <w:rFonts w:eastAsiaTheme="minorHAnsi"/>
          <w:spacing w:val="-4"/>
          <w:rtl/>
        </w:rPr>
        <w:t>ای هم (حاضر نیستم بشنوم</w:t>
      </w:r>
      <w:r w:rsidRPr="005D1FB6">
        <w:rPr>
          <w:rStyle w:val="Char5"/>
          <w:rFonts w:eastAsiaTheme="minorHAnsi" w:hint="cs"/>
          <w:spacing w:val="-4"/>
          <w:rtl/>
        </w:rPr>
        <w:t>)</w:t>
      </w:r>
      <w:r w:rsidRPr="005D1FB6">
        <w:rPr>
          <w:rStyle w:val="Char5"/>
          <w:rFonts w:eastAsiaTheme="minorHAnsi"/>
          <w:spacing w:val="-4"/>
          <w:rtl/>
        </w:rPr>
        <w:t xml:space="preserve">». </w:t>
      </w:r>
      <w:r w:rsidRPr="005D1FB6">
        <w:rPr>
          <w:rFonts w:ascii="Lotus Linotype" w:hAnsi="Lotus Linotype" w:cs="IRNazli"/>
          <w:spacing w:val="-4"/>
          <w:sz w:val="24"/>
          <w:rtl/>
        </w:rPr>
        <w:t xml:space="preserve">آجرّی در «الشریعة» (ص57) با سند </w:t>
      </w:r>
      <w:r w:rsidRPr="005D1FB6">
        <w:rPr>
          <w:rFonts w:ascii="Lotus Linotype" w:hAnsi="Lotus Linotype" w:cs="IRNazli" w:hint="cs"/>
          <w:spacing w:val="-4"/>
          <w:sz w:val="24"/>
          <w:rtl/>
        </w:rPr>
        <w:t>جید.</w:t>
      </w:r>
    </w:p>
    <w:p w:rsidR="00A41B4B" w:rsidRPr="008641F6" w:rsidRDefault="00A41B4B" w:rsidP="00CC02B5">
      <w:pPr>
        <w:pStyle w:val="ListParagraph"/>
        <w:widowControl w:val="0"/>
        <w:numPr>
          <w:ilvl w:val="0"/>
          <w:numId w:val="4"/>
        </w:numPr>
        <w:ind w:left="680" w:hanging="340"/>
        <w:jc w:val="both"/>
        <w:rPr>
          <w:rStyle w:val="Char5"/>
          <w:rFonts w:eastAsiaTheme="minorHAnsi"/>
          <w:rtl/>
        </w:rPr>
      </w:pPr>
      <w:r w:rsidRPr="008641F6">
        <w:rPr>
          <w:rStyle w:val="Char5"/>
          <w:rFonts w:eastAsiaTheme="minorHAnsi"/>
          <w:rtl/>
        </w:rPr>
        <w:t xml:space="preserve">و از معاویه بن </w:t>
      </w:r>
      <w:r w:rsidRPr="008641F6">
        <w:rPr>
          <w:rStyle w:val="Char5"/>
          <w:rFonts w:eastAsiaTheme="minorHAnsi" w:hint="cs"/>
          <w:rtl/>
        </w:rPr>
        <w:t>ق</w:t>
      </w:r>
      <w:r w:rsidRPr="008641F6">
        <w:rPr>
          <w:rStyle w:val="Char5"/>
          <w:rFonts w:eastAsiaTheme="minorHAnsi"/>
          <w:rtl/>
        </w:rPr>
        <w:t>رة روایت است که: «مجادله و مشاجره در دین، اعمال را نابود و تباه می</w:t>
      </w:r>
      <w:r w:rsidR="004529B0">
        <w:rPr>
          <w:rStyle w:val="Char5"/>
          <w:rFonts w:eastAsiaTheme="minorHAnsi"/>
        </w:rPr>
        <w:t>‌</w:t>
      </w:r>
      <w:r w:rsidRPr="008641F6">
        <w:rPr>
          <w:rStyle w:val="Char5"/>
          <w:rFonts w:eastAsiaTheme="minorHAnsi"/>
          <w:rtl/>
        </w:rPr>
        <w:t xml:space="preserve">سازد». </w:t>
      </w:r>
      <w:r w:rsidRPr="0061749D">
        <w:rPr>
          <w:rFonts w:ascii="Lotus Linotype" w:hAnsi="Lotus Linotype" w:cs="IRNazli"/>
          <w:sz w:val="24"/>
          <w:rtl/>
        </w:rPr>
        <w:t>آجرّی (ص56) با سند صحیح.</w:t>
      </w:r>
    </w:p>
    <w:p w:rsidR="00D93758" w:rsidRDefault="00A41B4B" w:rsidP="005D1FB6">
      <w:pPr>
        <w:pStyle w:val="a5"/>
        <w:rPr>
          <w:rtl/>
        </w:rPr>
      </w:pPr>
      <w:r w:rsidRPr="008641F6">
        <w:rPr>
          <w:rStyle w:val="Char5"/>
          <w:rtl/>
        </w:rPr>
        <w:t>و حسن بن علی بربهاری</w:t>
      </w:r>
      <w:r w:rsidR="00452E0D">
        <w:rPr>
          <w:rStyle w:val="Char5"/>
          <w:rFonts w:cs="CTraditional Arabic"/>
          <w:rtl/>
        </w:rPr>
        <w:t> </w:t>
      </w:r>
      <w:r w:rsidR="00452E0D" w:rsidRPr="004529B0">
        <w:rPr>
          <w:rStyle w:val="Char5"/>
          <w:rFonts w:cs="CTraditional Arabic"/>
          <w:rtl/>
        </w:rPr>
        <w:t>/</w:t>
      </w:r>
      <w:r w:rsidRPr="008641F6">
        <w:rPr>
          <w:rStyle w:val="Char5"/>
          <w:rtl/>
        </w:rPr>
        <w:t xml:space="preserve"> در </w:t>
      </w:r>
      <w:r w:rsidRPr="0061749D">
        <w:rPr>
          <w:rFonts w:ascii="Lotus Linotype" w:hAnsi="Lotus Linotype"/>
          <w:sz w:val="24"/>
          <w:rtl/>
        </w:rPr>
        <w:t xml:space="preserve">«شرح السنة» (ص36) </w:t>
      </w:r>
      <w:r w:rsidRPr="008641F6">
        <w:rPr>
          <w:rStyle w:val="Char5"/>
          <w:rtl/>
        </w:rPr>
        <w:t>می</w:t>
      </w:r>
      <w:r w:rsidR="004529B0">
        <w:rPr>
          <w:rStyle w:val="Char5"/>
        </w:rPr>
        <w:t>‌</w:t>
      </w:r>
      <w:r w:rsidRPr="008641F6">
        <w:rPr>
          <w:rStyle w:val="Char5"/>
          <w:rtl/>
        </w:rPr>
        <w:t xml:space="preserve">گوید: «و سخن گفتن و مجادله و مشاجره بویژه در باب </w:t>
      </w:r>
      <w:r w:rsidRPr="008641F6">
        <w:rPr>
          <w:rStyle w:val="Char5"/>
          <w:rFonts w:hint="cs"/>
          <w:rtl/>
        </w:rPr>
        <w:t>تقدی</w:t>
      </w:r>
      <w:r w:rsidRPr="008641F6">
        <w:rPr>
          <w:rStyle w:val="Char5"/>
          <w:rtl/>
        </w:rPr>
        <w:t>ر نزد همه</w:t>
      </w:r>
      <w:r w:rsidR="004529B0">
        <w:rPr>
          <w:rStyle w:val="Char5"/>
        </w:rPr>
        <w:t>‌</w:t>
      </w:r>
      <w:r w:rsidRPr="008641F6">
        <w:rPr>
          <w:rStyle w:val="Char5"/>
          <w:rtl/>
        </w:rPr>
        <w:t>ی فرقه</w:t>
      </w:r>
      <w:r w:rsidR="004529B0">
        <w:rPr>
          <w:rStyle w:val="Char5"/>
        </w:rPr>
        <w:t>‌</w:t>
      </w:r>
      <w:r w:rsidRPr="008641F6">
        <w:rPr>
          <w:rStyle w:val="Char5"/>
          <w:rtl/>
        </w:rPr>
        <w:t xml:space="preserve">ها </w:t>
      </w:r>
      <w:r w:rsidRPr="008641F6">
        <w:rPr>
          <w:rStyle w:val="Char5"/>
          <w:rFonts w:hint="cs"/>
          <w:rtl/>
        </w:rPr>
        <w:t>ممنوع</w:t>
      </w:r>
      <w:r w:rsidRPr="008641F6">
        <w:rPr>
          <w:rStyle w:val="Char5"/>
          <w:rtl/>
        </w:rPr>
        <w:t xml:space="preserve"> است، چرا که </w:t>
      </w:r>
      <w:r w:rsidRPr="008641F6">
        <w:rPr>
          <w:rStyle w:val="Char5"/>
          <w:rFonts w:hint="cs"/>
          <w:rtl/>
        </w:rPr>
        <w:t>تقدی</w:t>
      </w:r>
      <w:r w:rsidRPr="008641F6">
        <w:rPr>
          <w:rStyle w:val="Char5"/>
          <w:rtl/>
        </w:rPr>
        <w:t>ر از اسرار الله متعال می</w:t>
      </w:r>
      <w:r w:rsidR="004529B0">
        <w:rPr>
          <w:rStyle w:val="Char5"/>
        </w:rPr>
        <w:t>‌</w:t>
      </w:r>
      <w:r w:rsidRPr="008641F6">
        <w:rPr>
          <w:rStyle w:val="Char5"/>
          <w:rtl/>
        </w:rPr>
        <w:t xml:space="preserve">باشد و بلکه الله متعال </w:t>
      </w:r>
      <w:r w:rsidRPr="003933AB">
        <w:rPr>
          <w:rStyle w:val="Char5"/>
          <w:spacing w:val="-4"/>
          <w:rtl/>
        </w:rPr>
        <w:t xml:space="preserve">پیامبران را از سخن گفتن در </w:t>
      </w:r>
      <w:r w:rsidRPr="003933AB">
        <w:rPr>
          <w:rStyle w:val="Char5"/>
          <w:rFonts w:hint="cs"/>
          <w:spacing w:val="-4"/>
          <w:rtl/>
        </w:rPr>
        <w:t>مساله تقدیر</w:t>
      </w:r>
      <w:r w:rsidRPr="003933AB">
        <w:rPr>
          <w:rStyle w:val="Char5"/>
          <w:spacing w:val="-4"/>
          <w:rtl/>
        </w:rPr>
        <w:t xml:space="preserve"> نهی کرده است و نیز رسول الله</w:t>
      </w:r>
      <w:r w:rsidR="00452E0D">
        <w:rPr>
          <w:rFonts w:cs="CTraditional Arabic"/>
          <w:spacing w:val="-4"/>
          <w:rtl/>
        </w:rPr>
        <w:t> </w:t>
      </w:r>
      <w:r w:rsidR="00452E0D" w:rsidRPr="003933AB">
        <w:rPr>
          <w:rFonts w:cs="CTraditional Arabic" w:hint="cs"/>
          <w:spacing w:val="-4"/>
          <w:rtl/>
        </w:rPr>
        <w:t>ج</w:t>
      </w:r>
      <w:r w:rsidR="00452E0D">
        <w:rPr>
          <w:rFonts w:cs="CTraditional Arabic" w:hint="cs"/>
          <w:rtl/>
        </w:rPr>
        <w:t xml:space="preserve"> </w:t>
      </w:r>
      <w:r w:rsidRPr="008641F6">
        <w:rPr>
          <w:rStyle w:val="Char5"/>
          <w:rtl/>
        </w:rPr>
        <w:t>از مشاجره و مجادله در این زمینه نهی کرده است و همچنین اصحاب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tl/>
        </w:rPr>
        <w:t xml:space="preserve">و تابعین </w:t>
      </w:r>
      <w:r w:rsidR="004529B0">
        <w:rPr>
          <w:rStyle w:val="Char5"/>
          <w:rtl/>
        </w:rPr>
        <w:t>آن را</w:t>
      </w:r>
      <w:r w:rsidRPr="008641F6">
        <w:rPr>
          <w:rStyle w:val="Char5"/>
          <w:rtl/>
        </w:rPr>
        <w:t xml:space="preserve"> ناپسند دانسته و علما و پرهیزگاران امت </w:t>
      </w:r>
      <w:r w:rsidR="004529B0">
        <w:rPr>
          <w:rStyle w:val="Char5"/>
          <w:rtl/>
        </w:rPr>
        <w:t>آن را</w:t>
      </w:r>
      <w:r w:rsidRPr="008641F6">
        <w:rPr>
          <w:rStyle w:val="Char5"/>
          <w:rtl/>
        </w:rPr>
        <w:t xml:space="preserve"> ناپسند دانسته</w:t>
      </w:r>
      <w:r w:rsidR="004529B0">
        <w:rPr>
          <w:rStyle w:val="Char5"/>
        </w:rPr>
        <w:t>‌</w:t>
      </w:r>
      <w:r w:rsidRPr="008641F6">
        <w:rPr>
          <w:rStyle w:val="Char5"/>
          <w:rtl/>
        </w:rPr>
        <w:t xml:space="preserve">اند و </w:t>
      </w:r>
      <w:r w:rsidRPr="008641F6">
        <w:rPr>
          <w:rStyle w:val="Char5"/>
          <w:rFonts w:hint="cs"/>
          <w:rtl/>
        </w:rPr>
        <w:t>حتی</w:t>
      </w:r>
      <w:r w:rsidRPr="008641F6">
        <w:rPr>
          <w:rStyle w:val="Char5"/>
          <w:rtl/>
        </w:rPr>
        <w:t xml:space="preserve"> از مجادله در این</w:t>
      </w:r>
      <w:r w:rsidR="004529B0">
        <w:rPr>
          <w:rStyle w:val="Char5"/>
          <w:rFonts w:hint="cs"/>
        </w:rPr>
        <w:t>‌</w:t>
      </w:r>
      <w:r w:rsidRPr="008641F6">
        <w:rPr>
          <w:rStyle w:val="Char5"/>
          <w:rFonts w:hint="cs"/>
          <w:rtl/>
        </w:rPr>
        <w:t>باره</w:t>
      </w:r>
      <w:r w:rsidRPr="008641F6">
        <w:rPr>
          <w:rStyle w:val="Char5"/>
          <w:rtl/>
        </w:rPr>
        <w:t xml:space="preserve"> نهی کرده</w:t>
      </w:r>
      <w:r w:rsidR="004529B0">
        <w:rPr>
          <w:rStyle w:val="Char5"/>
        </w:rPr>
        <w:t>‌</w:t>
      </w:r>
      <w:r w:rsidRPr="008641F6">
        <w:rPr>
          <w:rStyle w:val="Char5"/>
          <w:rtl/>
        </w:rPr>
        <w:t xml:space="preserve">اند؛ بنابراین آنچه </w:t>
      </w:r>
      <w:r w:rsidRPr="00AC253E">
        <w:rPr>
          <w:rStyle w:val="Char5"/>
          <w:spacing w:val="-4"/>
          <w:rtl/>
        </w:rPr>
        <w:lastRenderedPageBreak/>
        <w:t>بر تو واجب و لازم است تسلیم و اقرار و ایمان و اعتقاد به رهنمودهای نبوی در امور مختلف می</w:t>
      </w:r>
      <w:r w:rsidR="004529B0" w:rsidRPr="00AC253E">
        <w:rPr>
          <w:rStyle w:val="Char5"/>
          <w:spacing w:val="-4"/>
        </w:rPr>
        <w:t>‌</w:t>
      </w:r>
      <w:r w:rsidRPr="00AC253E">
        <w:rPr>
          <w:rStyle w:val="Char5"/>
          <w:spacing w:val="-4"/>
          <w:rtl/>
        </w:rPr>
        <w:t>باشد. و لازم است در برابر آنچه جز این است سکوت کنی.</w:t>
      </w:r>
      <w:r w:rsidR="005D1FB6">
        <w:rPr>
          <w:rtl/>
        </w:rPr>
        <w:t xml:space="preserve"> </w:t>
      </w:r>
      <w:r w:rsidR="00D93758">
        <w:rPr>
          <w:rtl/>
        </w:rPr>
        <w:br w:type="page"/>
      </w:r>
    </w:p>
    <w:p w:rsidR="00A41B4B" w:rsidRDefault="00A41B4B" w:rsidP="002018C6">
      <w:pPr>
        <w:pStyle w:val="ab"/>
        <w:rPr>
          <w:rtl/>
        </w:rPr>
      </w:pPr>
      <w:r w:rsidRPr="00A42DD6">
        <w:rPr>
          <w:rtl/>
        </w:rPr>
        <w:lastRenderedPageBreak/>
        <w:t>و جدال</w:t>
      </w:r>
      <w:r w:rsidRPr="00A42DD6">
        <w:rPr>
          <w:rFonts w:hint="cs"/>
          <w:rtl/>
        </w:rPr>
        <w:t xml:space="preserve"> </w:t>
      </w:r>
      <w:r w:rsidRPr="00A42DD6">
        <w:rPr>
          <w:rtl/>
        </w:rPr>
        <w:t>آموخته نمی</w:t>
      </w:r>
      <w:r w:rsidR="004529B0">
        <w:t>‌</w:t>
      </w:r>
      <w:r w:rsidRPr="00A42DD6">
        <w:rPr>
          <w:rtl/>
        </w:rPr>
        <w:t>شود</w:t>
      </w:r>
      <w:r w:rsidR="00F70923" w:rsidRPr="00957E14">
        <w:rPr>
          <w:vertAlign w:val="superscript"/>
          <w:rtl/>
        </w:rPr>
        <w:t>1</w:t>
      </w:r>
      <w:r w:rsidR="00F70923">
        <w:rPr>
          <w:rtl/>
        </w:rPr>
        <w:t>.</w:t>
      </w:r>
      <w:r w:rsidRPr="00A42DD6">
        <w:rPr>
          <w:rtl/>
        </w:rPr>
        <w:t xml:space="preserve"> چراکه سخن گفتن در مساله تقدیر و رویت خداوند و قرآن و... مکروه است و از آن نهی شده است. و کسی که در این موارد و شبیه آنها به جدال می</w:t>
      </w:r>
      <w:r w:rsidR="004529B0">
        <w:t>‌</w:t>
      </w:r>
      <w:r w:rsidRPr="00A42DD6">
        <w:rPr>
          <w:rtl/>
        </w:rPr>
        <w:t>پردازد هرچند با جدالش به سنت برسد، از اهل سنت نمی</w:t>
      </w:r>
      <w:r w:rsidR="004529B0">
        <w:t>‌</w:t>
      </w:r>
      <w:r w:rsidRPr="00A42DD6">
        <w:rPr>
          <w:rtl/>
        </w:rPr>
        <w:t>باشد تا اینکه جدال را رها کرده و به احادیث ایمان آورد.</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86912" behindDoc="0" locked="0" layoutInCell="1" allowOverlap="1" wp14:anchorId="39667DE5" wp14:editId="2BF88DBD">
                <wp:simplePos x="0" y="0"/>
                <wp:positionH relativeFrom="column">
                  <wp:posOffset>-1258</wp:posOffset>
                </wp:positionH>
                <wp:positionV relativeFrom="paragraph">
                  <wp:posOffset>137330</wp:posOffset>
                </wp:positionV>
                <wp:extent cx="3964510" cy="15874"/>
                <wp:effectExtent l="0" t="0" r="17145" b="22860"/>
                <wp:wrapNone/>
                <wp:docPr id="23" name="Straight Connector 23"/>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flip:x 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Rv2Ij&#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85888" behindDoc="0" locked="0" layoutInCell="1" allowOverlap="1" wp14:anchorId="79625370" wp14:editId="4C27F057">
                <wp:simplePos x="0" y="0"/>
                <wp:positionH relativeFrom="column">
                  <wp:posOffset>3080</wp:posOffset>
                </wp:positionH>
                <wp:positionV relativeFrom="paragraph">
                  <wp:posOffset>74452</wp:posOffset>
                </wp:positionV>
                <wp:extent cx="3959859" cy="15874"/>
                <wp:effectExtent l="0" t="0" r="22225" b="22860"/>
                <wp:wrapNone/>
                <wp:docPr id="24" name="Straight Connector 24"/>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flip:x 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" strokecolor="black [3040]">
                <v:stroke dashstyle="longDashDot"/>
              </v:line>
            </w:pict>
          </mc:Fallback>
        </mc:AlternateContent>
      </w:r>
    </w:p>
    <w:p w:rsidR="00A41B4B" w:rsidRPr="005E6BDE" w:rsidRDefault="00AC253E" w:rsidP="00AC253E">
      <w:pPr>
        <w:pStyle w:val="a5"/>
        <w:rPr>
          <w:rtl/>
        </w:rPr>
      </w:pPr>
      <w:r>
        <w:rPr>
          <w:rFonts w:hint="cs"/>
          <w:rtl/>
        </w:rPr>
        <w:t xml:space="preserve">1- </w:t>
      </w:r>
      <w:r w:rsidR="00A41B4B" w:rsidRPr="00AC253E">
        <w:rPr>
          <w:rtl/>
        </w:rPr>
        <w:t xml:space="preserve">مراد از جدال در اینجا، علم کلام است </w:t>
      </w:r>
      <w:r w:rsidR="004529B0" w:rsidRPr="00AC253E">
        <w:t>‌</w:t>
      </w:r>
      <w:r w:rsidR="00A41B4B" w:rsidRPr="00AC253E">
        <w:rPr>
          <w:rtl/>
        </w:rPr>
        <w:t>که</w:t>
      </w:r>
      <w:r w:rsidR="00A41B4B" w:rsidRPr="00AC253E">
        <w:rPr>
          <w:rFonts w:hint="cs"/>
          <w:rtl/>
        </w:rPr>
        <w:t xml:space="preserve"> هرکس</w:t>
      </w:r>
      <w:r w:rsidR="00A41B4B" w:rsidRPr="00AC253E">
        <w:rPr>
          <w:rtl/>
        </w:rPr>
        <w:t xml:space="preserve"> به آن می</w:t>
      </w:r>
      <w:r w:rsidR="004529B0" w:rsidRPr="00AC253E">
        <w:t>‌</w:t>
      </w:r>
      <w:r w:rsidR="00A41B4B" w:rsidRPr="00AC253E">
        <w:rPr>
          <w:rtl/>
        </w:rPr>
        <w:t>پردازد در دینش دچار وسوسه و شک و تردید می</w:t>
      </w:r>
      <w:r w:rsidR="004529B0" w:rsidRPr="00AC253E">
        <w:t>‌</w:t>
      </w:r>
      <w:r w:rsidR="00A41B4B" w:rsidRPr="00AC253E">
        <w:rPr>
          <w:rtl/>
        </w:rPr>
        <w:t xml:space="preserve">شود؛ و اقوال سلف صالح </w:t>
      </w:r>
      <w:r w:rsidR="00A41B4B" w:rsidRPr="0061749D">
        <w:rPr>
          <w:rFonts w:ascii="Lotus Linotype" w:hAnsi="Lotus Linotype"/>
          <w:sz w:val="24"/>
          <w:rtl/>
        </w:rPr>
        <w:t>رحمهم</w:t>
      </w:r>
      <w:r w:rsidR="004529B0">
        <w:rPr>
          <w:rFonts w:ascii="Times New Roman" w:hAnsi="Times New Roman" w:cs="Times New Roman"/>
          <w:sz w:val="24"/>
        </w:rPr>
        <w:t>‌</w:t>
      </w:r>
      <w:r w:rsidR="00A41B4B" w:rsidRPr="0061749D">
        <w:rPr>
          <w:rFonts w:ascii="Lotus Linotype" w:hAnsi="Lotus Linotype"/>
          <w:sz w:val="24"/>
          <w:rtl/>
        </w:rPr>
        <w:t>الله</w:t>
      </w:r>
      <w:r w:rsidR="004529B0">
        <w:rPr>
          <w:rFonts w:ascii="Times New Roman" w:hAnsi="Times New Roman" w:cs="Times New Roman"/>
          <w:sz w:val="24"/>
        </w:rPr>
        <w:t>‌</w:t>
      </w:r>
      <w:r w:rsidR="00A41B4B" w:rsidRPr="0061749D">
        <w:rPr>
          <w:rFonts w:ascii="Lotus Linotype" w:hAnsi="Lotus Linotype"/>
          <w:sz w:val="24"/>
          <w:rtl/>
        </w:rPr>
        <w:t>اجمعین</w:t>
      </w:r>
      <w:r w:rsidR="00A41B4B" w:rsidRPr="00AC253E">
        <w:rPr>
          <w:rtl/>
        </w:rPr>
        <w:t xml:space="preserve"> در ذم کلام و برحذر داشتن از آموختن آن بسیار است.</w:t>
      </w:r>
    </w:p>
    <w:p w:rsidR="00A41B4B" w:rsidRPr="0061749D" w:rsidRDefault="00A41B4B" w:rsidP="00CC02B5">
      <w:pPr>
        <w:pStyle w:val="ListParagraph"/>
        <w:widowControl w:val="0"/>
        <w:numPr>
          <w:ilvl w:val="0"/>
          <w:numId w:val="5"/>
        </w:numPr>
        <w:ind w:left="680" w:hanging="340"/>
        <w:jc w:val="both"/>
        <w:rPr>
          <w:rFonts w:ascii="Lotus Linotype" w:hAnsi="Lotus Linotype" w:cs="IRNazli"/>
          <w:sz w:val="24"/>
        </w:rPr>
      </w:pPr>
      <w:r w:rsidRPr="008641F6">
        <w:rPr>
          <w:rStyle w:val="Char5"/>
          <w:rFonts w:eastAsiaTheme="minorHAnsi"/>
          <w:rtl/>
        </w:rPr>
        <w:t>امام شافعی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61749D">
        <w:rPr>
          <w:rFonts w:ascii="Lotus Linotype" w:hAnsi="Lotus Linotype" w:cs="IRNazli"/>
          <w:sz w:val="24"/>
          <w:rtl/>
        </w:rPr>
        <w:t xml:space="preserve">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 xml:space="preserve">گوید: «اگر بنده مرتکب هر عملی </w:t>
      </w:r>
      <w:r w:rsidRPr="008641F6">
        <w:rPr>
          <w:rStyle w:val="Char5"/>
          <w:rFonts w:eastAsiaTheme="minorHAnsi" w:hint="cs"/>
          <w:rtl/>
        </w:rPr>
        <w:t xml:space="preserve">شود </w:t>
      </w:r>
      <w:r w:rsidRPr="008641F6">
        <w:rPr>
          <w:rStyle w:val="Char5"/>
          <w:rFonts w:eastAsiaTheme="minorHAnsi"/>
          <w:rtl/>
        </w:rPr>
        <w:t xml:space="preserve">که الله </w:t>
      </w:r>
      <w:r w:rsidRPr="008641F6">
        <w:rPr>
          <w:rStyle w:val="Char5"/>
          <w:rFonts w:eastAsiaTheme="minorHAnsi" w:hint="cs"/>
          <w:rtl/>
        </w:rPr>
        <w:t xml:space="preserve">متعال </w:t>
      </w:r>
      <w:r w:rsidRPr="008641F6">
        <w:rPr>
          <w:rStyle w:val="Char5"/>
          <w:rFonts w:eastAsiaTheme="minorHAnsi"/>
          <w:rtl/>
        </w:rPr>
        <w:t xml:space="preserve">از آن نهی کرده جز شرک، برای او بهتر است از اینکه مبتلا به کلام شود؛ </w:t>
      </w:r>
      <w:r w:rsidRPr="008641F6">
        <w:rPr>
          <w:rStyle w:val="Char5"/>
          <w:rFonts w:eastAsiaTheme="minorHAnsi" w:hint="cs"/>
          <w:rtl/>
        </w:rPr>
        <w:t>و</w:t>
      </w:r>
      <w:r w:rsidRPr="008641F6">
        <w:rPr>
          <w:rStyle w:val="Char5"/>
          <w:rFonts w:eastAsiaTheme="minorHAnsi"/>
          <w:rtl/>
        </w:rPr>
        <w:t xml:space="preserve"> از اصحاب کلام (متکلمین) به چیزی اطلاع یافتم که گمان نکنم هیچ مسلمانی </w:t>
      </w:r>
      <w:r w:rsidR="004529B0">
        <w:rPr>
          <w:rStyle w:val="Char5"/>
          <w:rFonts w:eastAsiaTheme="minorHAnsi"/>
          <w:rtl/>
        </w:rPr>
        <w:t>آن را</w:t>
      </w:r>
      <w:r w:rsidRPr="008641F6">
        <w:rPr>
          <w:rStyle w:val="Char5"/>
          <w:rFonts w:eastAsiaTheme="minorHAnsi"/>
          <w:rtl/>
        </w:rPr>
        <w:t xml:space="preserve"> بگوید». </w:t>
      </w:r>
      <w:r w:rsidRPr="0061749D">
        <w:rPr>
          <w:rFonts w:ascii="Lotus Linotype" w:hAnsi="Lotus Linotype" w:cs="IRNazli"/>
          <w:sz w:val="24"/>
          <w:rtl/>
        </w:rPr>
        <w:t>ابن ابی حاتم در «آداب الشافعی» (ص182) از یونس بن عبدالاعلی از شافعی. و سند آن صحیح است. و نیز قوام السنة</w:t>
      </w:r>
      <w:r w:rsidR="00980420">
        <w:rPr>
          <w:rFonts w:ascii="Lotus Linotype" w:hAnsi="Lotus Linotype" w:cs="IRNazli"/>
          <w:sz w:val="24"/>
          <w:rtl/>
        </w:rPr>
        <w:t xml:space="preserve"> </w:t>
      </w:r>
      <w:r w:rsidRPr="0061749D">
        <w:rPr>
          <w:rFonts w:ascii="Lotus Linotype" w:hAnsi="Lotus Linotype" w:cs="IRNazli"/>
          <w:sz w:val="24"/>
          <w:rtl/>
        </w:rPr>
        <w:t>(1/104) از طریق ابن خزیمه که از یونس بن عبدالاعلی روایت کرده است.</w:t>
      </w:r>
    </w:p>
    <w:p w:rsidR="00A41B4B" w:rsidRPr="0061749D" w:rsidRDefault="00A41B4B" w:rsidP="00CC02B5">
      <w:pPr>
        <w:pStyle w:val="ListParagraph"/>
        <w:widowControl w:val="0"/>
        <w:numPr>
          <w:ilvl w:val="0"/>
          <w:numId w:val="5"/>
        </w:numPr>
        <w:ind w:left="680" w:hanging="340"/>
        <w:jc w:val="both"/>
        <w:rPr>
          <w:rFonts w:ascii="Lotus Linotype" w:hAnsi="Lotus Linotype" w:cs="IRNazli"/>
          <w:sz w:val="24"/>
        </w:rPr>
      </w:pPr>
      <w:r w:rsidRPr="008641F6">
        <w:rPr>
          <w:rStyle w:val="Char5"/>
          <w:rFonts w:eastAsiaTheme="minorHAnsi"/>
          <w:rtl/>
        </w:rPr>
        <w:t>و از ربیع بن سلیمان روایت است که می</w:t>
      </w:r>
      <w:r w:rsidR="004529B0">
        <w:rPr>
          <w:rStyle w:val="Char5"/>
          <w:rFonts w:eastAsiaTheme="minorHAnsi"/>
        </w:rPr>
        <w:t>‌</w:t>
      </w:r>
      <w:r w:rsidRPr="008641F6">
        <w:rPr>
          <w:rStyle w:val="Char5"/>
          <w:rFonts w:eastAsiaTheme="minorHAnsi"/>
          <w:rtl/>
        </w:rPr>
        <w:t>گوید: «محمد بن ادریس شافعی با مردی از اهل عراق مناظره می</w:t>
      </w:r>
      <w:r w:rsidR="004529B0">
        <w:rPr>
          <w:rStyle w:val="Char5"/>
          <w:rFonts w:eastAsiaTheme="minorHAnsi"/>
        </w:rPr>
        <w:t>‌</w:t>
      </w:r>
      <w:r w:rsidRPr="008641F6">
        <w:rPr>
          <w:rStyle w:val="Char5"/>
          <w:rFonts w:eastAsiaTheme="minorHAnsi"/>
          <w:rtl/>
        </w:rPr>
        <w:t xml:space="preserve">کرد، چون آن شخص اندکی به کلام متمایل شد، شنیدم که امام شافعی به وی گفت: این سخنان از </w:t>
      </w:r>
      <w:r w:rsidRPr="008641F6">
        <w:rPr>
          <w:rStyle w:val="Char5"/>
          <w:rFonts w:eastAsiaTheme="minorHAnsi" w:hint="cs"/>
          <w:rtl/>
        </w:rPr>
        <w:t xml:space="preserve">مباحث </w:t>
      </w:r>
      <w:r w:rsidRPr="008641F6">
        <w:rPr>
          <w:rStyle w:val="Char5"/>
          <w:rFonts w:eastAsiaTheme="minorHAnsi"/>
          <w:rtl/>
        </w:rPr>
        <w:t xml:space="preserve">کلام است، </w:t>
      </w:r>
      <w:r w:rsidR="004529B0">
        <w:rPr>
          <w:rStyle w:val="Char5"/>
          <w:rFonts w:eastAsiaTheme="minorHAnsi"/>
          <w:rtl/>
        </w:rPr>
        <w:t>آن را</w:t>
      </w:r>
      <w:r w:rsidRPr="008641F6">
        <w:rPr>
          <w:rStyle w:val="Char5"/>
          <w:rFonts w:eastAsiaTheme="minorHAnsi"/>
          <w:rtl/>
        </w:rPr>
        <w:t xml:space="preserve"> رها کن. و فرمود: هرکس </w:t>
      </w:r>
      <w:r w:rsidRPr="008641F6">
        <w:rPr>
          <w:rStyle w:val="Char5"/>
          <w:rFonts w:eastAsiaTheme="minorHAnsi" w:hint="cs"/>
          <w:rtl/>
        </w:rPr>
        <w:t>در علم</w:t>
      </w:r>
      <w:r w:rsidRPr="008641F6">
        <w:rPr>
          <w:rStyle w:val="Char5"/>
          <w:rFonts w:eastAsiaTheme="minorHAnsi"/>
          <w:rtl/>
        </w:rPr>
        <w:t xml:space="preserve"> تعصب </w:t>
      </w:r>
      <w:r w:rsidRPr="008641F6">
        <w:rPr>
          <w:rStyle w:val="Char5"/>
          <w:rFonts w:eastAsiaTheme="minorHAnsi" w:hint="cs"/>
          <w:rtl/>
        </w:rPr>
        <w:t>داشته باشد</w:t>
      </w:r>
      <w:r w:rsidRPr="008641F6">
        <w:rPr>
          <w:rStyle w:val="Char5"/>
          <w:rFonts w:eastAsiaTheme="minorHAnsi"/>
          <w:rtl/>
        </w:rPr>
        <w:t xml:space="preserve">، شهادت </w:t>
      </w:r>
      <w:r w:rsidRPr="008641F6">
        <w:rPr>
          <w:rStyle w:val="Char5"/>
          <w:rFonts w:eastAsiaTheme="minorHAnsi" w:hint="cs"/>
          <w:rtl/>
        </w:rPr>
        <w:t>(</w:t>
      </w:r>
      <w:r w:rsidRPr="008641F6">
        <w:rPr>
          <w:rStyle w:val="Char5"/>
          <w:rFonts w:eastAsiaTheme="minorHAnsi"/>
          <w:rtl/>
        </w:rPr>
        <w:t>و گواهی</w:t>
      </w:r>
      <w:r w:rsidRPr="008641F6">
        <w:rPr>
          <w:rStyle w:val="Char5"/>
          <w:rFonts w:eastAsiaTheme="minorHAnsi" w:hint="cs"/>
          <w:rtl/>
        </w:rPr>
        <w:t>)</w:t>
      </w:r>
      <w:r w:rsidRPr="008641F6">
        <w:rPr>
          <w:rStyle w:val="Char5"/>
          <w:rFonts w:eastAsiaTheme="minorHAnsi"/>
          <w:rtl/>
        </w:rPr>
        <w:t xml:space="preserve"> وی مردود و باطل است و اگر بنده پروردگارش را با هر گناهی جز شرک ملاقات کند برای او بهتر است از اینکه خداوند</w:t>
      </w:r>
      <w:r w:rsidRPr="008641F6">
        <w:rPr>
          <w:rStyle w:val="Char5"/>
          <w:rFonts w:eastAsiaTheme="minorHAnsi" w:hint="cs"/>
          <w:rtl/>
        </w:rPr>
        <w:t xml:space="preserve"> را</w:t>
      </w:r>
      <w:r w:rsidRPr="008641F6">
        <w:rPr>
          <w:rStyle w:val="Char5"/>
          <w:rFonts w:eastAsiaTheme="minorHAnsi"/>
          <w:rtl/>
        </w:rPr>
        <w:t xml:space="preserve"> با ی</w:t>
      </w:r>
      <w:r w:rsidRPr="008641F6">
        <w:rPr>
          <w:rStyle w:val="Char5"/>
          <w:rFonts w:eastAsiaTheme="minorHAnsi" w:hint="cs"/>
          <w:rtl/>
        </w:rPr>
        <w:t>کی</w:t>
      </w:r>
      <w:r w:rsidRPr="008641F6">
        <w:rPr>
          <w:rStyle w:val="Char5"/>
          <w:rFonts w:eastAsiaTheme="minorHAnsi"/>
          <w:rtl/>
        </w:rPr>
        <w:t xml:space="preserve"> از </w:t>
      </w:r>
      <w:r w:rsidRPr="008641F6">
        <w:rPr>
          <w:rStyle w:val="Char5"/>
          <w:rFonts w:eastAsiaTheme="minorHAnsi" w:hint="cs"/>
          <w:rtl/>
        </w:rPr>
        <w:t xml:space="preserve">این </w:t>
      </w:r>
      <w:r w:rsidRPr="008641F6">
        <w:rPr>
          <w:rStyle w:val="Char5"/>
          <w:rFonts w:eastAsiaTheme="minorHAnsi"/>
          <w:rtl/>
        </w:rPr>
        <w:t>بدعت</w:t>
      </w:r>
      <w:r w:rsidR="004529B0">
        <w:rPr>
          <w:rStyle w:val="Char5"/>
          <w:rFonts w:eastAsiaTheme="minorHAnsi"/>
        </w:rPr>
        <w:t>‌</w:t>
      </w:r>
      <w:r w:rsidRPr="008641F6">
        <w:rPr>
          <w:rStyle w:val="Char5"/>
          <w:rFonts w:eastAsiaTheme="minorHAnsi"/>
          <w:rtl/>
        </w:rPr>
        <w:t>ها</w:t>
      </w:r>
      <w:r w:rsidRPr="008641F6">
        <w:rPr>
          <w:rStyle w:val="Char5"/>
          <w:rFonts w:eastAsiaTheme="minorHAnsi" w:hint="cs"/>
          <w:rtl/>
        </w:rPr>
        <w:t>ی علم کلام</w:t>
      </w:r>
      <w:r w:rsidRPr="008641F6">
        <w:rPr>
          <w:rStyle w:val="Char5"/>
          <w:rFonts w:eastAsiaTheme="minorHAnsi"/>
          <w:rtl/>
        </w:rPr>
        <w:t xml:space="preserve"> ملاقات کند». </w:t>
      </w:r>
      <w:r w:rsidRPr="0061749D">
        <w:rPr>
          <w:rFonts w:ascii="Lotus Linotype" w:hAnsi="Lotus Linotype" w:cs="IRNazli"/>
          <w:sz w:val="24"/>
          <w:rtl/>
        </w:rPr>
        <w:t xml:space="preserve">ابن ابی حاتم در «آداب الشافعی» (ص187) و قوام </w:t>
      </w:r>
      <w:r w:rsidRPr="0061749D">
        <w:rPr>
          <w:rFonts w:ascii="Lotus Linotype" w:hAnsi="Lotus Linotype" w:cs="IRNazli"/>
          <w:sz w:val="24"/>
          <w:rtl/>
        </w:rPr>
        <w:lastRenderedPageBreak/>
        <w:t>السنة در «الحجة» (1/106) و سند آن صحیح است.</w:t>
      </w:r>
    </w:p>
    <w:p w:rsidR="00A41B4B" w:rsidRPr="008641F6" w:rsidRDefault="00A41B4B" w:rsidP="00CC02B5">
      <w:pPr>
        <w:pStyle w:val="ListParagraph"/>
        <w:widowControl w:val="0"/>
        <w:numPr>
          <w:ilvl w:val="0"/>
          <w:numId w:val="5"/>
        </w:numPr>
        <w:ind w:left="680" w:hanging="340"/>
        <w:jc w:val="both"/>
        <w:rPr>
          <w:rStyle w:val="Char5"/>
          <w:rFonts w:eastAsiaTheme="minorHAnsi"/>
        </w:rPr>
      </w:pPr>
      <w:r w:rsidRPr="008641F6">
        <w:rPr>
          <w:rStyle w:val="Char5"/>
          <w:rFonts w:eastAsiaTheme="minorHAnsi"/>
          <w:rtl/>
        </w:rPr>
        <w:t xml:space="preserve">و ابن عبدالبر نمری در </w:t>
      </w:r>
      <w:r w:rsidRPr="0061749D">
        <w:rPr>
          <w:rFonts w:ascii="Lotus Linotype" w:hAnsi="Lotus Linotype" w:cs="IRNazli"/>
          <w:sz w:val="24"/>
          <w:rtl/>
        </w:rPr>
        <w:t>«جامع بیان العلم» (ص2/95)</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«اهل علم و حدیث در همه</w:t>
      </w:r>
      <w:r w:rsidR="004529B0">
        <w:rPr>
          <w:rStyle w:val="Char5"/>
          <w:rFonts w:eastAsiaTheme="minorHAnsi"/>
        </w:rPr>
        <w:t>‌</w:t>
      </w:r>
      <w:r w:rsidRPr="008641F6">
        <w:rPr>
          <w:rStyle w:val="Char5"/>
          <w:rFonts w:eastAsiaTheme="minorHAnsi"/>
          <w:rtl/>
        </w:rPr>
        <w:t>ی شهرها اجماع کرده</w:t>
      </w:r>
      <w:r w:rsidR="004529B0">
        <w:rPr>
          <w:rStyle w:val="Char5"/>
          <w:rFonts w:eastAsiaTheme="minorHAnsi"/>
        </w:rPr>
        <w:t>‌</w:t>
      </w:r>
      <w:r w:rsidRPr="008641F6">
        <w:rPr>
          <w:rStyle w:val="Char5"/>
          <w:rFonts w:eastAsiaTheme="minorHAnsi"/>
          <w:rtl/>
        </w:rPr>
        <w:t xml:space="preserve">اند که اهل کلام، اهل بدعت و گمراهی هستند. و </w:t>
      </w:r>
      <w:r w:rsidRPr="008641F6">
        <w:rPr>
          <w:rStyle w:val="Char5"/>
          <w:rFonts w:eastAsiaTheme="minorHAnsi" w:hint="cs"/>
          <w:rtl/>
        </w:rPr>
        <w:t xml:space="preserve">اینها </w:t>
      </w:r>
      <w:r w:rsidRPr="008641F6">
        <w:rPr>
          <w:rStyle w:val="Char5"/>
          <w:rFonts w:eastAsiaTheme="minorHAnsi"/>
          <w:rtl/>
        </w:rPr>
        <w:t>در همه</w:t>
      </w:r>
      <w:r w:rsidR="004529B0">
        <w:rPr>
          <w:rStyle w:val="Char5"/>
          <w:rFonts w:eastAsiaTheme="minorHAnsi"/>
        </w:rPr>
        <w:t>‌</w:t>
      </w:r>
      <w:r w:rsidRPr="008641F6">
        <w:rPr>
          <w:rStyle w:val="Char5"/>
          <w:rFonts w:eastAsiaTheme="minorHAnsi"/>
          <w:rtl/>
        </w:rPr>
        <w:t>ی شهرها</w:t>
      </w:r>
      <w:r w:rsidRPr="008641F6">
        <w:rPr>
          <w:rStyle w:val="Char5"/>
          <w:rFonts w:eastAsiaTheme="minorHAnsi" w:hint="cs"/>
          <w:rtl/>
        </w:rPr>
        <w:t xml:space="preserve"> از</w:t>
      </w:r>
      <w:r w:rsidRPr="008641F6">
        <w:rPr>
          <w:rStyle w:val="Char5"/>
          <w:rFonts w:eastAsiaTheme="minorHAnsi"/>
          <w:rtl/>
        </w:rPr>
        <w:t xml:space="preserve"> طبقات علما </w:t>
      </w:r>
      <w:r w:rsidRPr="008641F6">
        <w:rPr>
          <w:rStyle w:val="Char5"/>
          <w:rFonts w:eastAsiaTheme="minorHAnsi" w:hint="cs"/>
          <w:rtl/>
        </w:rPr>
        <w:t xml:space="preserve">به </w:t>
      </w:r>
      <w:r w:rsidRPr="008641F6">
        <w:rPr>
          <w:rStyle w:val="Char5"/>
          <w:rFonts w:eastAsiaTheme="minorHAnsi"/>
          <w:rtl/>
        </w:rPr>
        <w:t>شم</w:t>
      </w:r>
      <w:r w:rsidRPr="008641F6">
        <w:rPr>
          <w:rStyle w:val="Char5"/>
          <w:rFonts w:eastAsiaTheme="minorHAnsi" w:hint="cs"/>
          <w:rtl/>
        </w:rPr>
        <w:t>ا</w:t>
      </w:r>
      <w:r w:rsidRPr="008641F6">
        <w:rPr>
          <w:rStyle w:val="Char5"/>
          <w:rFonts w:eastAsiaTheme="minorHAnsi"/>
          <w:rtl/>
        </w:rPr>
        <w:t>ر</w:t>
      </w:r>
      <w:r w:rsidRPr="008641F6">
        <w:rPr>
          <w:rStyle w:val="Char5"/>
          <w:rFonts w:eastAsiaTheme="minorHAnsi" w:hint="cs"/>
          <w:rtl/>
        </w:rPr>
        <w:t xml:space="preserve"> نمی</w:t>
      </w:r>
      <w:r w:rsidR="004529B0">
        <w:rPr>
          <w:rStyle w:val="Char5"/>
          <w:rFonts w:eastAsiaTheme="minorHAnsi" w:hint="cs"/>
        </w:rPr>
        <w:t>‌</w:t>
      </w:r>
      <w:r w:rsidRPr="008641F6">
        <w:rPr>
          <w:rStyle w:val="Char5"/>
          <w:rFonts w:eastAsiaTheme="minorHAnsi" w:hint="cs"/>
          <w:rtl/>
        </w:rPr>
        <w:t>آیند</w:t>
      </w:r>
      <w:r w:rsidRPr="008641F6">
        <w:rPr>
          <w:rStyle w:val="Char5"/>
          <w:rFonts w:eastAsiaTheme="minorHAnsi"/>
          <w:rtl/>
        </w:rPr>
        <w:t xml:space="preserve"> و علما تنها کسانی هستند که اهل حدیث و تفقه در آن هستند و در اتقان و درک حدیث و فقه آن</w:t>
      </w:r>
      <w:r w:rsidRPr="008641F6">
        <w:rPr>
          <w:rStyle w:val="Char5"/>
          <w:rFonts w:eastAsiaTheme="minorHAnsi" w:hint="cs"/>
          <w:rtl/>
        </w:rPr>
        <w:t>،</w:t>
      </w:r>
      <w:r w:rsidRPr="008641F6">
        <w:rPr>
          <w:rStyle w:val="Char5"/>
          <w:rFonts w:eastAsiaTheme="minorHAnsi"/>
          <w:rtl/>
        </w:rPr>
        <w:t xml:space="preserve"> با یکدیگر متفاوتند.</w:t>
      </w:r>
    </w:p>
    <w:p w:rsidR="00A41B4B" w:rsidRPr="008641F6" w:rsidRDefault="00A41B4B" w:rsidP="00CC02B5">
      <w:pPr>
        <w:pStyle w:val="ListParagraph"/>
        <w:widowControl w:val="0"/>
        <w:numPr>
          <w:ilvl w:val="0"/>
          <w:numId w:val="5"/>
        </w:numPr>
        <w:ind w:left="680" w:hanging="340"/>
        <w:jc w:val="both"/>
        <w:rPr>
          <w:rStyle w:val="Char5"/>
          <w:rFonts w:eastAsiaTheme="minorHAnsi"/>
          <w:rtl/>
        </w:rPr>
      </w:pPr>
      <w:r w:rsidRPr="008641F6">
        <w:rPr>
          <w:rStyle w:val="Char5"/>
          <w:rFonts w:eastAsiaTheme="minorHAnsi"/>
          <w:rtl/>
        </w:rPr>
        <w:t>و بغوی</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در </w:t>
      </w:r>
      <w:r w:rsidRPr="008641F6">
        <w:rPr>
          <w:rStyle w:val="Char5"/>
          <w:rFonts w:eastAsiaTheme="minorHAnsi" w:hint="cs"/>
          <w:rtl/>
        </w:rPr>
        <w:t>«</w:t>
      </w:r>
      <w:r w:rsidRPr="0061749D">
        <w:rPr>
          <w:rFonts w:ascii="Lotus Linotype" w:hAnsi="Lotus Linotype" w:cs="IRNazli"/>
          <w:sz w:val="24"/>
          <w:rtl/>
        </w:rPr>
        <w:t>شرح السنة</w:t>
      </w:r>
      <w:r w:rsidRPr="0061749D">
        <w:rPr>
          <w:rFonts w:ascii="Lotus Linotype" w:hAnsi="Lotus Linotype" w:cs="IRNazli" w:hint="cs"/>
          <w:sz w:val="24"/>
          <w:rtl/>
        </w:rPr>
        <w:t>»</w:t>
      </w:r>
      <w:r w:rsidRPr="0061749D">
        <w:rPr>
          <w:rFonts w:ascii="Lotus Linotype" w:hAnsi="Lotus Linotype" w:cs="IRNazli"/>
          <w:sz w:val="24"/>
          <w:rtl/>
        </w:rPr>
        <w:t xml:space="preserve"> (1/216)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 xml:space="preserve">گوید: «علمای سلف از اهل سنت بر نهی از جدال و مشاجره در باب صفات و نیز نهی از </w:t>
      </w:r>
      <w:r w:rsidRPr="008641F6">
        <w:rPr>
          <w:rStyle w:val="Char5"/>
          <w:rFonts w:eastAsiaTheme="minorHAnsi" w:hint="cs"/>
          <w:rtl/>
        </w:rPr>
        <w:t>کندوکاو</w:t>
      </w:r>
      <w:r w:rsidRPr="008641F6">
        <w:rPr>
          <w:rStyle w:val="Char5"/>
          <w:rFonts w:eastAsiaTheme="minorHAnsi"/>
          <w:rtl/>
        </w:rPr>
        <w:t xml:space="preserve"> در علم کلام و آموختن آن اتفاق نظر دارند».</w:t>
      </w:r>
    </w:p>
    <w:p w:rsidR="00A41B4B" w:rsidRPr="008641F6" w:rsidRDefault="00A41B4B" w:rsidP="00CC02B5">
      <w:pPr>
        <w:pStyle w:val="ListParagraph"/>
        <w:widowControl w:val="0"/>
        <w:numPr>
          <w:ilvl w:val="0"/>
          <w:numId w:val="5"/>
        </w:numPr>
        <w:ind w:left="680" w:hanging="340"/>
        <w:jc w:val="both"/>
        <w:rPr>
          <w:rStyle w:val="Char5"/>
          <w:rFonts w:eastAsiaTheme="minorHAnsi"/>
          <w:rtl/>
        </w:rPr>
      </w:pPr>
      <w:r w:rsidRPr="008641F6">
        <w:rPr>
          <w:rStyle w:val="Char5"/>
          <w:rFonts w:eastAsiaTheme="minorHAnsi"/>
          <w:rtl/>
        </w:rPr>
        <w:t>و امام ابومحمد بربهاری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8641F6">
        <w:rPr>
          <w:rStyle w:val="Char5"/>
          <w:rFonts w:eastAsiaTheme="minorHAnsi"/>
          <w:rtl/>
        </w:rPr>
        <w:t xml:space="preserve"> در </w:t>
      </w:r>
      <w:r w:rsidRPr="0061749D">
        <w:rPr>
          <w:rFonts w:ascii="Lotus Linotype" w:hAnsi="Lotus Linotype" w:cs="IRNazli"/>
          <w:sz w:val="24"/>
          <w:rtl/>
        </w:rPr>
        <w:t xml:space="preserve">«شرح السنة» (ص38)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«بدان که زندقه</w:t>
      </w:r>
      <w:r w:rsidRPr="008641F6">
        <w:rPr>
          <w:rStyle w:val="Char5"/>
          <w:rFonts w:eastAsiaTheme="minorHAnsi" w:hint="cs"/>
          <w:rtl/>
        </w:rPr>
        <w:t>،</w:t>
      </w:r>
      <w:r w:rsidRPr="008641F6">
        <w:rPr>
          <w:rStyle w:val="Char5"/>
          <w:rFonts w:eastAsiaTheme="minorHAnsi"/>
          <w:rtl/>
        </w:rPr>
        <w:t xml:space="preserve"> کفر</w:t>
      </w:r>
      <w:r w:rsidRPr="008641F6">
        <w:rPr>
          <w:rStyle w:val="Char5"/>
          <w:rFonts w:eastAsiaTheme="minorHAnsi" w:hint="cs"/>
          <w:rtl/>
        </w:rPr>
        <w:t>،</w:t>
      </w:r>
      <w:r w:rsidRPr="008641F6">
        <w:rPr>
          <w:rStyle w:val="Char5"/>
          <w:rFonts w:eastAsiaTheme="minorHAnsi"/>
          <w:rtl/>
        </w:rPr>
        <w:t xml:space="preserve"> شرک</w:t>
      </w:r>
      <w:r w:rsidRPr="008641F6">
        <w:rPr>
          <w:rStyle w:val="Char5"/>
          <w:rFonts w:eastAsiaTheme="minorHAnsi" w:hint="cs"/>
          <w:rtl/>
        </w:rPr>
        <w:t>،</w:t>
      </w:r>
      <w:r w:rsidRPr="008641F6">
        <w:rPr>
          <w:rStyle w:val="Char5"/>
          <w:rFonts w:eastAsiaTheme="minorHAnsi"/>
          <w:rtl/>
        </w:rPr>
        <w:t xml:space="preserve"> تردید</w:t>
      </w:r>
      <w:r w:rsidRPr="008641F6">
        <w:rPr>
          <w:rStyle w:val="Char5"/>
          <w:rFonts w:eastAsiaTheme="minorHAnsi" w:hint="cs"/>
          <w:rtl/>
        </w:rPr>
        <w:t>،</w:t>
      </w:r>
      <w:r w:rsidRPr="008641F6">
        <w:rPr>
          <w:rStyle w:val="Char5"/>
          <w:rFonts w:eastAsiaTheme="minorHAnsi"/>
          <w:rtl/>
        </w:rPr>
        <w:t xml:space="preserve"> بدعت</w:t>
      </w:r>
      <w:r w:rsidRPr="008641F6">
        <w:rPr>
          <w:rStyle w:val="Char5"/>
          <w:rFonts w:eastAsiaTheme="minorHAnsi" w:hint="cs"/>
          <w:rtl/>
        </w:rPr>
        <w:t>،</w:t>
      </w:r>
      <w:r w:rsidRPr="008641F6">
        <w:rPr>
          <w:rStyle w:val="Char5"/>
          <w:rFonts w:eastAsiaTheme="minorHAnsi"/>
          <w:rtl/>
        </w:rPr>
        <w:t xml:space="preserve"> گمراهی</w:t>
      </w:r>
      <w:r w:rsidRPr="008641F6">
        <w:rPr>
          <w:rStyle w:val="Char5"/>
          <w:rFonts w:eastAsiaTheme="minorHAnsi" w:hint="cs"/>
          <w:rtl/>
        </w:rPr>
        <w:t>،</w:t>
      </w:r>
      <w:r w:rsidRPr="008641F6">
        <w:rPr>
          <w:rStyle w:val="Char5"/>
          <w:rFonts w:eastAsiaTheme="minorHAnsi"/>
          <w:rtl/>
        </w:rPr>
        <w:t xml:space="preserve"> سرگشتگی و سرگردانی در دین نیست مگر به سبب کلام و جدال و مشاجره و جر و بحث؛ و جای تعجب است! چگونه انسان به مشاجره و مجادله و جر و بحث روی می</w:t>
      </w:r>
      <w:r w:rsidR="004529B0">
        <w:rPr>
          <w:rStyle w:val="Char5"/>
          <w:rFonts w:eastAsiaTheme="minorHAnsi"/>
        </w:rPr>
        <w:t>‌</w:t>
      </w:r>
      <w:r w:rsidRPr="008641F6">
        <w:rPr>
          <w:rStyle w:val="Char5"/>
          <w:rFonts w:eastAsiaTheme="minorHAnsi"/>
          <w:rtl/>
        </w:rPr>
        <w:t>آورد درحالی</w:t>
      </w:r>
      <w:r w:rsidR="004529B0">
        <w:rPr>
          <w:rStyle w:val="Char5"/>
          <w:rFonts w:eastAsiaTheme="minorHAnsi"/>
        </w:rPr>
        <w:t>‌</w:t>
      </w:r>
      <w:r w:rsidRPr="008641F6">
        <w:rPr>
          <w:rStyle w:val="Char5"/>
          <w:rFonts w:eastAsiaTheme="minorHAnsi"/>
          <w:rtl/>
        </w:rPr>
        <w:t>که الله</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می</w:t>
      </w:r>
      <w:r w:rsidR="004529B0">
        <w:rPr>
          <w:rStyle w:val="Char5"/>
          <w:rFonts w:eastAsiaTheme="minorHAnsi" w:hint="cs"/>
        </w:rPr>
        <w:t>‌</w:t>
      </w:r>
      <w:r w:rsidRPr="008641F6">
        <w:rPr>
          <w:rStyle w:val="Char5"/>
          <w:rFonts w:eastAsiaTheme="minorHAnsi"/>
          <w:rtl/>
        </w:rPr>
        <w:t xml:space="preserve">فرماید: </w:t>
      </w:r>
      <w:r>
        <w:rPr>
          <w:rFonts w:ascii="Lotus Linotype" w:hAnsi="Lotus Linotype" w:cs="Traditional Arabic"/>
          <w:color w:val="000000"/>
          <w:sz w:val="26"/>
          <w:shd w:val="clear" w:color="auto" w:fill="FFFFFF"/>
          <w:rtl/>
        </w:rPr>
        <w:t>﴿</w:t>
      </w:r>
      <w:r w:rsidRPr="00CD539F">
        <w:rPr>
          <w:rStyle w:val="Chare"/>
          <w:rFonts w:eastAsiaTheme="minorHAnsi"/>
          <w:rtl/>
        </w:rPr>
        <w:t xml:space="preserve">مَا يُجَٰدِلُ فِيٓ ءَايَٰتِ </w:t>
      </w:r>
      <w:r w:rsidRPr="00CD539F">
        <w:rPr>
          <w:rStyle w:val="Chare"/>
          <w:rFonts w:eastAsiaTheme="minorHAnsi" w:hint="cs"/>
          <w:rtl/>
        </w:rPr>
        <w:t>ٱللَّهِ</w:t>
      </w:r>
      <w:r w:rsidRPr="00CD539F">
        <w:rPr>
          <w:rStyle w:val="Chare"/>
          <w:rFonts w:eastAsiaTheme="minorHAnsi"/>
          <w:rtl/>
        </w:rPr>
        <w:t xml:space="preserve"> إِلَّا </w:t>
      </w:r>
      <w:r w:rsidRPr="00CD539F">
        <w:rPr>
          <w:rStyle w:val="Chare"/>
          <w:rFonts w:eastAsiaTheme="minorHAnsi" w:hint="cs"/>
          <w:rtl/>
        </w:rPr>
        <w:t>ٱلَّذِينَ</w:t>
      </w:r>
      <w:r w:rsidRPr="00CD539F">
        <w:rPr>
          <w:rStyle w:val="Chare"/>
          <w:rFonts w:eastAsiaTheme="minorHAnsi"/>
          <w:rtl/>
        </w:rPr>
        <w:t xml:space="preserve"> كَفَرُواْ</w:t>
      </w:r>
      <w:r>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[غافر: 4]</w:t>
      </w:r>
      <w:r w:rsidRPr="008641F6">
        <w:rPr>
          <w:rStyle w:val="Char5"/>
          <w:rFonts w:eastAsiaTheme="minorHAnsi" w:hint="cs"/>
          <w:rtl/>
        </w:rPr>
        <w:t>:</w:t>
      </w:r>
      <w:r w:rsidRPr="008641F6">
        <w:rPr>
          <w:rStyle w:val="Char5"/>
          <w:rFonts w:eastAsiaTheme="minorHAnsi"/>
          <w:rtl/>
        </w:rPr>
        <w:t xml:space="preserve"> «هیچ</w:t>
      </w:r>
      <w:r w:rsidR="004529B0">
        <w:rPr>
          <w:rStyle w:val="Char5"/>
          <w:rFonts w:eastAsiaTheme="minorHAnsi"/>
        </w:rPr>
        <w:t>‌</w:t>
      </w:r>
      <w:r w:rsidRPr="008641F6">
        <w:rPr>
          <w:rStyle w:val="Char5"/>
          <w:rFonts w:eastAsiaTheme="minorHAnsi"/>
          <w:rtl/>
        </w:rPr>
        <w:t>کس به جدال و نزاع باطل در برابر آیات الله برنمی</w:t>
      </w:r>
      <w:r w:rsidR="004529B0">
        <w:rPr>
          <w:rStyle w:val="Char5"/>
          <w:rFonts w:eastAsiaTheme="minorHAnsi"/>
        </w:rPr>
        <w:t>‌</w:t>
      </w:r>
      <w:r w:rsidRPr="008641F6">
        <w:rPr>
          <w:rStyle w:val="Char5"/>
          <w:rFonts w:eastAsiaTheme="minorHAnsi"/>
          <w:rtl/>
        </w:rPr>
        <w:t xml:space="preserve">خیزد مگر کسانی که کافر باشند». بنابراین بر تو لازم است که تسلیم احادیث </w:t>
      </w:r>
      <w:r w:rsidRPr="008641F6">
        <w:rPr>
          <w:rStyle w:val="Char5"/>
          <w:rFonts w:eastAsiaTheme="minorHAnsi" w:hint="cs"/>
          <w:rtl/>
        </w:rPr>
        <w:t xml:space="preserve">بوده </w:t>
      </w:r>
      <w:r w:rsidRPr="008641F6">
        <w:rPr>
          <w:rStyle w:val="Char5"/>
          <w:rFonts w:eastAsiaTheme="minorHAnsi"/>
          <w:rtl/>
        </w:rPr>
        <w:t xml:space="preserve">و به آنها راضی باشی و از جدال در مورد آنها </w:t>
      </w:r>
      <w:r w:rsidRPr="008641F6">
        <w:rPr>
          <w:rStyle w:val="Char5"/>
          <w:rFonts w:eastAsiaTheme="minorHAnsi" w:hint="cs"/>
          <w:rtl/>
        </w:rPr>
        <w:t>خوداری</w:t>
      </w:r>
      <w:r w:rsidRPr="008641F6">
        <w:rPr>
          <w:rStyle w:val="Char5"/>
          <w:rFonts w:eastAsiaTheme="minorHAnsi"/>
          <w:rtl/>
        </w:rPr>
        <w:t xml:space="preserve"> و سکوت اختیار کنی». </w:t>
      </w:r>
    </w:p>
    <w:p w:rsidR="00A41B4B" w:rsidRPr="008641F6" w:rsidRDefault="00A41B4B" w:rsidP="00CC02B5">
      <w:pPr>
        <w:pStyle w:val="ListParagraph"/>
        <w:widowControl w:val="0"/>
        <w:numPr>
          <w:ilvl w:val="0"/>
          <w:numId w:val="5"/>
        </w:numPr>
        <w:ind w:left="680" w:hanging="340"/>
        <w:jc w:val="both"/>
        <w:rPr>
          <w:rStyle w:val="Char5"/>
          <w:rFonts w:eastAsiaTheme="minorHAnsi"/>
        </w:rPr>
      </w:pPr>
      <w:r w:rsidRPr="008641F6">
        <w:rPr>
          <w:rStyle w:val="Char5"/>
          <w:rFonts w:eastAsiaTheme="minorHAnsi"/>
          <w:rtl/>
        </w:rPr>
        <w:t>اما شیخ الاسلام ابن تیمیه</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در </w:t>
      </w:r>
      <w:r w:rsidRPr="0061749D">
        <w:rPr>
          <w:rFonts w:ascii="Lotus Linotype" w:hAnsi="Lotus Linotype" w:cs="IRNazli"/>
          <w:sz w:val="24"/>
          <w:rtl/>
        </w:rPr>
        <w:t>«مو</w:t>
      </w:r>
      <w:r w:rsidR="008F15CE">
        <w:rPr>
          <w:rFonts w:ascii="Lotus Linotype" w:hAnsi="Lotus Linotype" w:cs="IRNazli"/>
          <w:sz w:val="24"/>
          <w:rtl/>
        </w:rPr>
        <w:t>افقة صحیح المنقول لصریح المعقول</w:t>
      </w:r>
      <w:r w:rsidRPr="0061749D">
        <w:rPr>
          <w:rFonts w:ascii="Lotus Linotype" w:hAnsi="Lotus Linotype" w:cs="IRNazli"/>
          <w:sz w:val="24"/>
          <w:rtl/>
        </w:rPr>
        <w:t>» (1/54)</w:t>
      </w:r>
      <w:r w:rsidRPr="008641F6">
        <w:rPr>
          <w:rStyle w:val="Char5"/>
          <w:rFonts w:eastAsiaTheme="minorHAnsi"/>
          <w:rtl/>
        </w:rPr>
        <w:t xml:space="preserve"> دلیل ذم و نکوهش علم کلام از </w:t>
      </w:r>
      <w:r w:rsidRPr="008641F6">
        <w:rPr>
          <w:rStyle w:val="Char5"/>
          <w:rFonts w:eastAsiaTheme="minorHAnsi" w:hint="cs"/>
          <w:rtl/>
        </w:rPr>
        <w:t>سوی</w:t>
      </w:r>
      <w:r w:rsidRPr="008641F6">
        <w:rPr>
          <w:rStyle w:val="Char5"/>
          <w:rFonts w:eastAsiaTheme="minorHAnsi"/>
          <w:rtl/>
        </w:rPr>
        <w:t xml:space="preserve"> سلف رضوان</w:t>
      </w:r>
      <w:r w:rsidR="004529B0">
        <w:rPr>
          <w:rStyle w:val="Char5"/>
          <w:rFonts w:eastAsiaTheme="minorHAnsi"/>
        </w:rPr>
        <w:t>‌</w:t>
      </w:r>
      <w:r w:rsidRPr="008641F6">
        <w:rPr>
          <w:rStyle w:val="Char5"/>
          <w:rFonts w:eastAsiaTheme="minorHAnsi"/>
          <w:rtl/>
        </w:rPr>
        <w:t>الله</w:t>
      </w:r>
      <w:r w:rsidR="004529B0">
        <w:rPr>
          <w:rStyle w:val="Char5"/>
          <w:rFonts w:eastAsiaTheme="minorHAnsi"/>
        </w:rPr>
        <w:t>‌</w:t>
      </w:r>
      <w:r w:rsidRPr="008641F6">
        <w:rPr>
          <w:rStyle w:val="Char5"/>
          <w:rFonts w:eastAsiaTheme="minorHAnsi"/>
          <w:rtl/>
        </w:rPr>
        <w:t xml:space="preserve">علیهم را بیان کرده است </w:t>
      </w:r>
      <w:r w:rsidRPr="008641F6">
        <w:rPr>
          <w:rStyle w:val="Char5"/>
          <w:rFonts w:eastAsiaTheme="minorHAnsi" w:hint="cs"/>
          <w:rtl/>
        </w:rPr>
        <w:t>و</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 xml:space="preserve">گوید: «سلف صالح و ائمه </w:t>
      </w:r>
      <w:r w:rsidRPr="008641F6">
        <w:rPr>
          <w:rStyle w:val="Char5"/>
          <w:rFonts w:eastAsiaTheme="minorHAnsi"/>
          <w:rtl/>
        </w:rPr>
        <w:lastRenderedPageBreak/>
        <w:t>اسلام تنها به این دلیل به نکوهش و ذم کلام نپرداخته</w:t>
      </w:r>
      <w:r w:rsidR="004529B0">
        <w:rPr>
          <w:rStyle w:val="Char5"/>
          <w:rFonts w:eastAsiaTheme="minorHAnsi" w:hint="cs"/>
        </w:rPr>
        <w:t>‌</w:t>
      </w:r>
      <w:r w:rsidRPr="008641F6">
        <w:rPr>
          <w:rStyle w:val="Char5"/>
          <w:rFonts w:eastAsiaTheme="minorHAnsi"/>
          <w:rtl/>
        </w:rPr>
        <w:t xml:space="preserve">اند که در آن اصطلاحاتی جدید همچون جوهر و عرض و جسم و ... بیان شده است، بلکه دلیل </w:t>
      </w:r>
      <w:r w:rsidRPr="008641F6">
        <w:rPr>
          <w:rStyle w:val="Char5"/>
          <w:rFonts w:eastAsiaTheme="minorHAnsi" w:hint="cs"/>
          <w:rtl/>
        </w:rPr>
        <w:t>مذمت</w:t>
      </w:r>
      <w:r w:rsidRPr="008641F6">
        <w:rPr>
          <w:rStyle w:val="Char5"/>
          <w:rFonts w:eastAsiaTheme="minorHAnsi"/>
          <w:rtl/>
        </w:rPr>
        <w:t xml:space="preserve"> علم کلام</w:t>
      </w:r>
      <w:r w:rsidRPr="008641F6">
        <w:rPr>
          <w:rStyle w:val="Char5"/>
          <w:rFonts w:eastAsiaTheme="minorHAnsi" w:hint="cs"/>
          <w:rtl/>
        </w:rPr>
        <w:t xml:space="preserve"> از سوی آنها</w:t>
      </w:r>
      <w:r w:rsidRPr="008641F6">
        <w:rPr>
          <w:rStyle w:val="Char5"/>
          <w:rFonts w:eastAsiaTheme="minorHAnsi"/>
          <w:rtl/>
        </w:rPr>
        <w:t>، معانی است که با این عبارت</w:t>
      </w:r>
      <w:r w:rsidR="004529B0">
        <w:rPr>
          <w:rStyle w:val="Char5"/>
          <w:rFonts w:eastAsiaTheme="minorHAnsi"/>
        </w:rPr>
        <w:t>‌</w:t>
      </w:r>
      <w:r w:rsidRPr="008641F6">
        <w:rPr>
          <w:rStyle w:val="Char5"/>
          <w:rFonts w:eastAsiaTheme="minorHAnsi"/>
          <w:rtl/>
        </w:rPr>
        <w:t>ها به آنها تعبیر می</w:t>
      </w:r>
      <w:r w:rsidR="004529B0">
        <w:rPr>
          <w:rStyle w:val="Char5"/>
          <w:rFonts w:eastAsiaTheme="minorHAnsi"/>
        </w:rPr>
        <w:t>‌</w:t>
      </w:r>
      <w:r w:rsidRPr="008641F6">
        <w:rPr>
          <w:rStyle w:val="Char5"/>
          <w:rFonts w:eastAsiaTheme="minorHAnsi"/>
          <w:rtl/>
        </w:rPr>
        <w:t>کنند؛ معانی باطل و مذمومی در ادله و احکام که نهی از آنها واجب است چراکه این الفاظ شامل معانی مجمل در نفی و اثبات می</w:t>
      </w:r>
      <w:r w:rsidR="004529B0">
        <w:rPr>
          <w:rStyle w:val="Char5"/>
          <w:rFonts w:eastAsiaTheme="minorHAnsi"/>
        </w:rPr>
        <w:t>‌</w:t>
      </w:r>
      <w:r w:rsidRPr="008641F6">
        <w:rPr>
          <w:rStyle w:val="Char5"/>
          <w:rFonts w:eastAsiaTheme="minorHAnsi"/>
          <w:rtl/>
        </w:rPr>
        <w:t>باش</w:t>
      </w:r>
      <w:r w:rsidRPr="008641F6">
        <w:rPr>
          <w:rStyle w:val="Char5"/>
          <w:rFonts w:eastAsiaTheme="minorHAnsi" w:hint="cs"/>
          <w:rtl/>
        </w:rPr>
        <w:t>ن</w:t>
      </w:r>
      <w:r w:rsidRPr="008641F6">
        <w:rPr>
          <w:rStyle w:val="Char5"/>
          <w:rFonts w:eastAsiaTheme="minorHAnsi"/>
          <w:rtl/>
        </w:rPr>
        <w:t>د چنان</w:t>
      </w:r>
      <w:r w:rsidR="004529B0">
        <w:rPr>
          <w:rStyle w:val="Char5"/>
          <w:rFonts w:eastAsiaTheme="minorHAnsi"/>
        </w:rPr>
        <w:t>‌</w:t>
      </w:r>
      <w:r w:rsidRPr="008641F6">
        <w:rPr>
          <w:rStyle w:val="Char5"/>
          <w:rFonts w:eastAsiaTheme="minorHAnsi"/>
          <w:rtl/>
        </w:rPr>
        <w:t>که امام احمد در توصیف اهل بدعت می</w:t>
      </w:r>
      <w:r w:rsidR="004529B0">
        <w:rPr>
          <w:rStyle w:val="Char5"/>
          <w:rFonts w:eastAsiaTheme="minorHAnsi"/>
        </w:rPr>
        <w:t>‌</w:t>
      </w:r>
      <w:r w:rsidRPr="008641F6">
        <w:rPr>
          <w:rStyle w:val="Char5"/>
          <w:rFonts w:eastAsiaTheme="minorHAnsi"/>
          <w:rtl/>
        </w:rPr>
        <w:t xml:space="preserve">گوید: «آنها در </w:t>
      </w:r>
      <w:r w:rsidRPr="008641F6">
        <w:rPr>
          <w:rStyle w:val="Char5"/>
          <w:rFonts w:eastAsiaTheme="minorHAnsi" w:hint="cs"/>
          <w:rtl/>
        </w:rPr>
        <w:t>قرآن</w:t>
      </w:r>
      <w:r w:rsidRPr="008641F6">
        <w:rPr>
          <w:rStyle w:val="Char5"/>
          <w:rFonts w:eastAsiaTheme="minorHAnsi"/>
          <w:rtl/>
        </w:rPr>
        <w:t xml:space="preserve"> (با دیگران) مختلف</w:t>
      </w:r>
      <w:r w:rsidR="004529B0">
        <w:rPr>
          <w:rStyle w:val="Char5"/>
          <w:rFonts w:eastAsiaTheme="minorHAnsi"/>
        </w:rPr>
        <w:t>‌</w:t>
      </w:r>
      <w:r w:rsidRPr="008641F6">
        <w:rPr>
          <w:rStyle w:val="Char5"/>
          <w:rFonts w:eastAsiaTheme="minorHAnsi"/>
          <w:rtl/>
        </w:rPr>
        <w:t>اند</w:t>
      </w:r>
      <w:r w:rsidRPr="008641F6">
        <w:rPr>
          <w:rStyle w:val="Char5"/>
          <w:rFonts w:eastAsiaTheme="minorHAnsi" w:hint="cs"/>
          <w:rtl/>
        </w:rPr>
        <w:t xml:space="preserve"> و </w:t>
      </w:r>
      <w:r w:rsidRPr="008641F6">
        <w:rPr>
          <w:rStyle w:val="Char5"/>
          <w:rFonts w:eastAsiaTheme="minorHAnsi"/>
          <w:rtl/>
        </w:rPr>
        <w:t>مخالف</w:t>
      </w:r>
      <w:r w:rsidR="004529B0">
        <w:rPr>
          <w:rStyle w:val="Char5"/>
          <w:rFonts w:eastAsiaTheme="minorHAnsi"/>
        </w:rPr>
        <w:t>‌</w:t>
      </w:r>
      <w:r w:rsidRPr="008641F6">
        <w:rPr>
          <w:rStyle w:val="Char5"/>
          <w:rFonts w:eastAsiaTheme="minorHAnsi"/>
          <w:rtl/>
        </w:rPr>
        <w:t xml:space="preserve">اند، بر ترک </w:t>
      </w:r>
      <w:r w:rsidRPr="008641F6">
        <w:rPr>
          <w:rStyle w:val="Char5"/>
          <w:rFonts w:eastAsiaTheme="minorHAnsi" w:hint="cs"/>
          <w:rtl/>
        </w:rPr>
        <w:t>قرآن</w:t>
      </w:r>
      <w:r w:rsidRPr="008641F6">
        <w:rPr>
          <w:rStyle w:val="Char5"/>
          <w:rFonts w:eastAsiaTheme="minorHAnsi"/>
          <w:rtl/>
        </w:rPr>
        <w:t xml:space="preserve"> اتفاق نظر دارند و سخنان متشابهی می</w:t>
      </w:r>
      <w:r w:rsidR="004529B0">
        <w:rPr>
          <w:rStyle w:val="Char5"/>
          <w:rFonts w:eastAsiaTheme="minorHAnsi"/>
        </w:rPr>
        <w:t>‌</w:t>
      </w:r>
      <w:r w:rsidRPr="008641F6">
        <w:rPr>
          <w:rStyle w:val="Char5"/>
          <w:rFonts w:eastAsiaTheme="minorHAnsi"/>
          <w:rtl/>
        </w:rPr>
        <w:t>گویند و با تلبیس خود مردم جاهل و نادان را فریب می</w:t>
      </w:r>
      <w:r w:rsidR="004529B0">
        <w:rPr>
          <w:rStyle w:val="Char5"/>
          <w:rFonts w:eastAsiaTheme="minorHAnsi"/>
        </w:rPr>
        <w:t>‌</w:t>
      </w:r>
      <w:r w:rsidRPr="008641F6">
        <w:rPr>
          <w:rStyle w:val="Char5"/>
          <w:rFonts w:eastAsiaTheme="minorHAnsi"/>
          <w:rtl/>
        </w:rPr>
        <w:t xml:space="preserve">دهند». بنابراین اگر معانی </w:t>
      </w:r>
      <w:r w:rsidRPr="008641F6">
        <w:rPr>
          <w:rStyle w:val="Char5"/>
          <w:rFonts w:eastAsiaTheme="minorHAnsi" w:hint="cs"/>
          <w:rtl/>
        </w:rPr>
        <w:t>مورد نظر</w:t>
      </w:r>
      <w:r w:rsidRPr="008641F6">
        <w:rPr>
          <w:rStyle w:val="Char5"/>
          <w:rFonts w:eastAsiaTheme="minorHAnsi"/>
          <w:rtl/>
        </w:rPr>
        <w:t xml:space="preserve"> آنان از امثال این عبارات</w:t>
      </w:r>
      <w:r w:rsidRPr="008641F6">
        <w:rPr>
          <w:rStyle w:val="Char5"/>
          <w:rFonts w:eastAsiaTheme="minorHAnsi" w:hint="cs"/>
          <w:rtl/>
        </w:rPr>
        <w:t xml:space="preserve"> را</w:t>
      </w:r>
      <w:r w:rsidRPr="008641F6">
        <w:rPr>
          <w:rStyle w:val="Char5"/>
          <w:rFonts w:eastAsiaTheme="minorHAnsi"/>
          <w:rtl/>
        </w:rPr>
        <w:t xml:space="preserve"> دانستی و آنان را با کتاب و سنت سنجیدی - چنان</w:t>
      </w:r>
      <w:r w:rsidR="004529B0">
        <w:rPr>
          <w:rStyle w:val="Char5"/>
          <w:rFonts w:eastAsiaTheme="minorHAnsi"/>
        </w:rPr>
        <w:t>‌</w:t>
      </w:r>
      <w:r w:rsidRPr="008641F6">
        <w:rPr>
          <w:rStyle w:val="Char5"/>
          <w:rFonts w:eastAsiaTheme="minorHAnsi"/>
          <w:rtl/>
        </w:rPr>
        <w:t xml:space="preserve">که حقی را که کتاب و سنت ثابت نمودند، ثابت شود و باطلی که کتاب و سنت </w:t>
      </w:r>
      <w:r w:rsidR="004529B0">
        <w:rPr>
          <w:rStyle w:val="Char5"/>
          <w:rFonts w:eastAsiaTheme="minorHAnsi"/>
          <w:rtl/>
        </w:rPr>
        <w:t>آن را</w:t>
      </w:r>
      <w:r w:rsidRPr="008641F6">
        <w:rPr>
          <w:rStyle w:val="Char5"/>
          <w:rFonts w:eastAsiaTheme="minorHAnsi"/>
          <w:rtl/>
        </w:rPr>
        <w:t xml:space="preserve"> نفی می</w:t>
      </w:r>
      <w:r w:rsidR="004529B0">
        <w:rPr>
          <w:rStyle w:val="Char5"/>
          <w:rFonts w:eastAsiaTheme="minorHAnsi"/>
        </w:rPr>
        <w:t>‌</w:t>
      </w:r>
      <w:r w:rsidRPr="008641F6">
        <w:rPr>
          <w:rStyle w:val="Char5"/>
          <w:rFonts w:eastAsiaTheme="minorHAnsi"/>
          <w:rtl/>
        </w:rPr>
        <w:t>کند، نفی شود - این همان حق است، بر خلاف روشی که اهل بدعت پیش روی دارند و با این الفاظ در وسایل و مسائل نفیا و اثباتا سخن می</w:t>
      </w:r>
      <w:r w:rsidR="004529B0">
        <w:rPr>
          <w:rStyle w:val="Char5"/>
          <w:rFonts w:eastAsiaTheme="minorHAnsi"/>
        </w:rPr>
        <w:t>‌</w:t>
      </w:r>
      <w:r w:rsidRPr="008641F6">
        <w:rPr>
          <w:rStyle w:val="Char5"/>
          <w:rFonts w:eastAsiaTheme="minorHAnsi"/>
          <w:rtl/>
        </w:rPr>
        <w:t>گویند بدون هیچ بیانی در راستای تفصیل و تقسیم</w:t>
      </w:r>
      <w:r w:rsidRPr="008641F6">
        <w:rPr>
          <w:rStyle w:val="Char5"/>
          <w:rFonts w:eastAsiaTheme="minorHAnsi" w:hint="cs"/>
          <w:rtl/>
        </w:rPr>
        <w:t>؛</w:t>
      </w:r>
      <w:r w:rsidRPr="008641F6">
        <w:rPr>
          <w:rStyle w:val="Char5"/>
          <w:rFonts w:eastAsiaTheme="minorHAnsi"/>
          <w:rtl/>
        </w:rPr>
        <w:t xml:space="preserve"> بیانی که از راه راست و مستقیم است؛ و این از انگیزه</w:t>
      </w:r>
      <w:r w:rsidR="004529B0">
        <w:rPr>
          <w:rStyle w:val="Char5"/>
          <w:rFonts w:eastAsiaTheme="minorHAnsi"/>
        </w:rPr>
        <w:t>‌</w:t>
      </w:r>
      <w:r w:rsidRPr="008641F6">
        <w:rPr>
          <w:rStyle w:val="Char5"/>
          <w:rFonts w:eastAsiaTheme="minorHAnsi"/>
          <w:rtl/>
        </w:rPr>
        <w:t>های شبهه افکنی است».</w:t>
      </w:r>
    </w:p>
    <w:p w:rsidR="00A41B4B" w:rsidRPr="008641F6" w:rsidRDefault="00A41B4B" w:rsidP="00CC02B5">
      <w:pPr>
        <w:pStyle w:val="ListParagraph"/>
        <w:numPr>
          <w:ilvl w:val="0"/>
          <w:numId w:val="6"/>
        </w:numPr>
        <w:ind w:left="680" w:hanging="340"/>
        <w:jc w:val="both"/>
        <w:rPr>
          <w:rStyle w:val="Char5"/>
          <w:rFonts w:eastAsiaTheme="minorHAnsi"/>
        </w:rPr>
      </w:pPr>
      <w:r w:rsidRPr="008641F6">
        <w:rPr>
          <w:rStyle w:val="Char5"/>
          <w:rFonts w:eastAsiaTheme="minorHAnsi"/>
          <w:rtl/>
        </w:rPr>
        <w:t>و حافظ ابن رجب</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8641F6">
        <w:rPr>
          <w:rStyle w:val="Char5"/>
          <w:rFonts w:eastAsiaTheme="minorHAnsi"/>
          <w:rtl/>
        </w:rPr>
        <w:t xml:space="preserve"> در </w:t>
      </w:r>
      <w:r w:rsidRPr="0061749D">
        <w:rPr>
          <w:rFonts w:ascii="Lotus Linotype" w:hAnsi="Lotus Linotype" w:cs="IRNazli"/>
          <w:sz w:val="24"/>
          <w:rtl/>
        </w:rPr>
        <w:t xml:space="preserve">«فضل علم السلف علی الخلف» (ص61)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 xml:space="preserve">گوید: «هرکس </w:t>
      </w:r>
      <w:r w:rsidRPr="008641F6">
        <w:rPr>
          <w:rStyle w:val="Char5"/>
          <w:rFonts w:eastAsiaTheme="minorHAnsi" w:hint="cs"/>
          <w:rtl/>
        </w:rPr>
        <w:t>جایگاه</w:t>
      </w:r>
      <w:r w:rsidRPr="008641F6">
        <w:rPr>
          <w:rStyle w:val="Char5"/>
          <w:rFonts w:eastAsiaTheme="minorHAnsi"/>
          <w:rtl/>
        </w:rPr>
        <w:t xml:space="preserve"> و منزلت سلف را بداند و بشناسد، می</w:t>
      </w:r>
      <w:r w:rsidR="004529B0">
        <w:rPr>
          <w:rStyle w:val="Char5"/>
          <w:rFonts w:eastAsiaTheme="minorHAnsi"/>
        </w:rPr>
        <w:t>‌</w:t>
      </w:r>
      <w:r w:rsidRPr="008641F6">
        <w:rPr>
          <w:rStyle w:val="Char5"/>
          <w:rFonts w:eastAsiaTheme="minorHAnsi"/>
          <w:rtl/>
        </w:rPr>
        <w:t>داند که سکوت آنها از آنچه در آن سکوت کرد</w:t>
      </w:r>
      <w:r w:rsidRPr="008641F6">
        <w:rPr>
          <w:rStyle w:val="Char5"/>
          <w:rFonts w:eastAsiaTheme="minorHAnsi" w:hint="cs"/>
          <w:rtl/>
        </w:rPr>
        <w:t>ه</w:t>
      </w:r>
      <w:r w:rsidR="004529B0">
        <w:rPr>
          <w:rStyle w:val="Char5"/>
          <w:rFonts w:eastAsiaTheme="minorHAnsi" w:hint="cs"/>
        </w:rPr>
        <w:t>‌</w:t>
      </w:r>
      <w:r w:rsidRPr="008641F6">
        <w:rPr>
          <w:rStyle w:val="Char5"/>
          <w:rFonts w:eastAsiaTheme="minorHAnsi" w:hint="cs"/>
          <w:rtl/>
        </w:rPr>
        <w:t>ا</w:t>
      </w:r>
      <w:r w:rsidRPr="008641F6">
        <w:rPr>
          <w:rStyle w:val="Char5"/>
          <w:rFonts w:eastAsiaTheme="minorHAnsi"/>
          <w:rtl/>
        </w:rPr>
        <w:t>ند مانند سکوت در بخش</w:t>
      </w:r>
      <w:r w:rsidR="004529B0">
        <w:rPr>
          <w:rStyle w:val="Char5"/>
          <w:rFonts w:eastAsiaTheme="minorHAnsi"/>
        </w:rPr>
        <w:t>‌</w:t>
      </w:r>
      <w:r w:rsidRPr="008641F6">
        <w:rPr>
          <w:rStyle w:val="Char5"/>
          <w:rFonts w:eastAsiaTheme="minorHAnsi"/>
          <w:rtl/>
        </w:rPr>
        <w:t>های کلام و کثرت جدال و مشاجره، از روی جهل و نادانی و کوتاهی نبوده است؛ و می</w:t>
      </w:r>
      <w:r w:rsidR="004529B0">
        <w:rPr>
          <w:rStyle w:val="Char5"/>
          <w:rFonts w:eastAsiaTheme="minorHAnsi"/>
        </w:rPr>
        <w:t>‌</w:t>
      </w:r>
      <w:r w:rsidRPr="008641F6">
        <w:rPr>
          <w:rStyle w:val="Char5"/>
          <w:rFonts w:eastAsiaTheme="minorHAnsi"/>
          <w:rtl/>
        </w:rPr>
        <w:t>داند که به تفصیل سخن گفتن آنان در مساله</w:t>
      </w:r>
      <w:r w:rsidR="004529B0">
        <w:rPr>
          <w:rStyle w:val="Char5"/>
          <w:rFonts w:eastAsiaTheme="minorHAnsi"/>
        </w:rPr>
        <w:t>‌</w:t>
      </w:r>
      <w:r w:rsidRPr="008641F6">
        <w:rPr>
          <w:rStyle w:val="Char5"/>
          <w:rFonts w:eastAsiaTheme="minorHAnsi"/>
          <w:rtl/>
        </w:rPr>
        <w:t xml:space="preserve">ای به مقدار نیاز، از این جهت نبوده است، بلکه از باب پرهیزگاری و ترس از خداوند و نیز خودداری از آنچه سودی ندارد و پرداختن به آنچه سودمند است، بوده است؛ و این رفتار آنان در </w:t>
      </w:r>
      <w:r w:rsidRPr="008641F6">
        <w:rPr>
          <w:rStyle w:val="Char5"/>
          <w:rFonts w:eastAsiaTheme="minorHAnsi"/>
          <w:rtl/>
        </w:rPr>
        <w:lastRenderedPageBreak/>
        <w:t>بیان اصول دین و فروع آن، تفسیر قرآن و حدیث، زهد و پارسایی، نرم</w:t>
      </w:r>
      <w:r w:rsidR="004529B0">
        <w:rPr>
          <w:rStyle w:val="Char5"/>
          <w:rFonts w:eastAsiaTheme="minorHAnsi"/>
        </w:rPr>
        <w:t>‌</w:t>
      </w:r>
      <w:r w:rsidRPr="008641F6">
        <w:rPr>
          <w:rStyle w:val="Char5"/>
          <w:rFonts w:eastAsiaTheme="minorHAnsi"/>
          <w:rtl/>
        </w:rPr>
        <w:t>دلی، حکمت</w:t>
      </w:r>
      <w:r w:rsidR="004529B0">
        <w:rPr>
          <w:rStyle w:val="Char5"/>
          <w:rFonts w:eastAsiaTheme="minorHAnsi"/>
        </w:rPr>
        <w:t>‌</w:t>
      </w:r>
      <w:r w:rsidRPr="008641F6">
        <w:rPr>
          <w:rStyle w:val="Char5"/>
          <w:rFonts w:eastAsiaTheme="minorHAnsi"/>
          <w:rtl/>
        </w:rPr>
        <w:t>ها، پند و اندرز و اموری که در مورد آنها سخن گفته</w:t>
      </w:r>
      <w:r w:rsidR="00AC253E">
        <w:rPr>
          <w:rStyle w:val="Char5"/>
          <w:rFonts w:eastAsiaTheme="minorHAnsi" w:hint="cs"/>
          <w:rtl/>
        </w:rPr>
        <w:t>‌</w:t>
      </w:r>
      <w:r w:rsidRPr="008641F6">
        <w:rPr>
          <w:rStyle w:val="Char5"/>
          <w:rFonts w:eastAsiaTheme="minorHAnsi"/>
          <w:rtl/>
        </w:rPr>
        <w:t xml:space="preserve">اند، یکسان است. </w:t>
      </w:r>
      <w:r w:rsidR="00B348B1">
        <w:rPr>
          <w:rStyle w:val="Char5"/>
          <w:rFonts w:eastAsiaTheme="minorHAnsi"/>
          <w:rtl/>
        </w:rPr>
        <w:t>از اینرو</w:t>
      </w:r>
      <w:r w:rsidRPr="008641F6">
        <w:rPr>
          <w:rStyle w:val="Char5"/>
          <w:rFonts w:eastAsiaTheme="minorHAnsi"/>
          <w:rtl/>
        </w:rPr>
        <w:t xml:space="preserve"> هرکس راه آنان را در پیش گیرد، درحقیقت هدایت شده است و هرکس راه غیر آنان را </w:t>
      </w:r>
      <w:r w:rsidRPr="008641F6">
        <w:rPr>
          <w:rStyle w:val="Char5"/>
          <w:rFonts w:eastAsiaTheme="minorHAnsi" w:hint="cs"/>
          <w:rtl/>
        </w:rPr>
        <w:t>در پیش گیرد</w:t>
      </w:r>
      <w:r w:rsidRPr="008641F6">
        <w:rPr>
          <w:rStyle w:val="Char5"/>
          <w:rFonts w:eastAsiaTheme="minorHAnsi"/>
          <w:rtl/>
        </w:rPr>
        <w:t xml:space="preserve"> و وارد </w:t>
      </w:r>
      <w:r w:rsidRPr="008641F6">
        <w:rPr>
          <w:rStyle w:val="Char5"/>
          <w:rFonts w:eastAsiaTheme="minorHAnsi" w:hint="cs"/>
          <w:rtl/>
        </w:rPr>
        <w:t>سوال</w:t>
      </w:r>
      <w:r w:rsidR="004529B0">
        <w:rPr>
          <w:rStyle w:val="Char5"/>
          <w:rFonts w:eastAsiaTheme="minorHAnsi"/>
        </w:rPr>
        <w:t>‌</w:t>
      </w:r>
      <w:r w:rsidRPr="008641F6">
        <w:rPr>
          <w:rStyle w:val="Char5"/>
          <w:rFonts w:eastAsiaTheme="minorHAnsi" w:hint="cs"/>
          <w:rtl/>
        </w:rPr>
        <w:t>های</w:t>
      </w:r>
      <w:r w:rsidRPr="008641F6">
        <w:rPr>
          <w:rStyle w:val="Char5"/>
          <w:rFonts w:eastAsiaTheme="minorHAnsi"/>
          <w:rtl/>
        </w:rPr>
        <w:t xml:space="preserve"> </w:t>
      </w:r>
      <w:r w:rsidRPr="008641F6">
        <w:rPr>
          <w:rStyle w:val="Char5"/>
          <w:rFonts w:eastAsiaTheme="minorHAnsi" w:hint="cs"/>
          <w:rtl/>
        </w:rPr>
        <w:t>زیاد</w:t>
      </w:r>
      <w:r w:rsidRPr="008641F6">
        <w:rPr>
          <w:rStyle w:val="Char5"/>
          <w:rFonts w:eastAsiaTheme="minorHAnsi"/>
          <w:rtl/>
        </w:rPr>
        <w:t xml:space="preserve"> و بحث و جدال و قیل و قال شود</w:t>
      </w:r>
      <w:r w:rsidRPr="008641F6">
        <w:rPr>
          <w:rStyle w:val="Char5"/>
          <w:rFonts w:eastAsiaTheme="minorHAnsi" w:hint="cs"/>
          <w:rtl/>
        </w:rPr>
        <w:t xml:space="preserve"> ...</w:t>
      </w:r>
      <w:r w:rsidRPr="008641F6">
        <w:rPr>
          <w:rStyle w:val="Char5"/>
          <w:rFonts w:eastAsiaTheme="minorHAnsi"/>
          <w:rtl/>
        </w:rPr>
        <w:t xml:space="preserve"> پس اگر به فضل آنان و به نقص خویش اعتراف کند، (درست اعتراف کرده و) حال وی نزدیک به این است». </w:t>
      </w:r>
    </w:p>
    <w:p w:rsidR="00A41B4B" w:rsidRPr="008641F6" w:rsidRDefault="00A41B4B" w:rsidP="00601486">
      <w:pPr>
        <w:pStyle w:val="ListParagraph"/>
        <w:ind w:left="0"/>
        <w:jc w:val="both"/>
        <w:rPr>
          <w:rStyle w:val="Char5"/>
          <w:rFonts w:eastAsiaTheme="minorHAnsi"/>
        </w:rPr>
      </w:pPr>
      <w:r w:rsidRPr="008641F6">
        <w:rPr>
          <w:rStyle w:val="Char5"/>
          <w:rFonts w:eastAsiaTheme="minorHAnsi"/>
          <w:rtl/>
        </w:rPr>
        <w:t xml:space="preserve">بسیار عجیب است! با اینکه ذم و نکوهش علم کلام در دیدگاه سلف صالح و نیز سبب نهی از آن و </w:t>
      </w:r>
      <w:r w:rsidRPr="008641F6">
        <w:rPr>
          <w:rStyle w:val="Char5"/>
          <w:rFonts w:eastAsiaTheme="minorHAnsi" w:hint="cs"/>
          <w:rtl/>
        </w:rPr>
        <w:t>کندوکاو</w:t>
      </w:r>
      <w:r w:rsidRPr="008641F6">
        <w:rPr>
          <w:rStyle w:val="Char5"/>
          <w:rFonts w:eastAsiaTheme="minorHAnsi"/>
          <w:rtl/>
        </w:rPr>
        <w:t xml:space="preserve"> در </w:t>
      </w:r>
      <w:r w:rsidR="004529B0">
        <w:rPr>
          <w:rStyle w:val="Char5"/>
          <w:rFonts w:eastAsiaTheme="minorHAnsi"/>
          <w:rtl/>
        </w:rPr>
        <w:t>آن را</w:t>
      </w:r>
      <w:r w:rsidRPr="008641F6">
        <w:rPr>
          <w:rStyle w:val="Char5"/>
          <w:rFonts w:eastAsiaTheme="minorHAnsi"/>
          <w:rtl/>
        </w:rPr>
        <w:t xml:space="preserve"> ذکر نمودیم، اما با این همه برخی از متکلمان متشدد برای کسانی که وارد اسلام می</w:t>
      </w:r>
      <w:r w:rsidR="004529B0">
        <w:rPr>
          <w:rStyle w:val="Char5"/>
          <w:rFonts w:eastAsiaTheme="minorHAnsi"/>
        </w:rPr>
        <w:t>‌</w:t>
      </w:r>
      <w:r w:rsidRPr="008641F6">
        <w:rPr>
          <w:rStyle w:val="Char5"/>
          <w:rFonts w:eastAsiaTheme="minorHAnsi"/>
          <w:rtl/>
        </w:rPr>
        <w:t>شوند - در راستای نگارش و بازبینی ادله</w:t>
      </w:r>
      <w:r w:rsidR="004529B0">
        <w:rPr>
          <w:rStyle w:val="Char5"/>
          <w:rFonts w:eastAsiaTheme="minorHAnsi"/>
        </w:rPr>
        <w:t>‌</w:t>
      </w:r>
      <w:r w:rsidRPr="008641F6">
        <w:rPr>
          <w:rStyle w:val="Char5"/>
          <w:rFonts w:eastAsiaTheme="minorHAnsi"/>
          <w:rtl/>
        </w:rPr>
        <w:t>ی شرائع دین - فرورفتن در کلام را واجب می</w:t>
      </w:r>
      <w:r w:rsidR="004529B0">
        <w:rPr>
          <w:rStyle w:val="Char5"/>
          <w:rFonts w:eastAsiaTheme="minorHAnsi"/>
        </w:rPr>
        <w:t>‌</w:t>
      </w:r>
      <w:r w:rsidRPr="008641F6">
        <w:rPr>
          <w:rStyle w:val="Char5"/>
          <w:rFonts w:eastAsiaTheme="minorHAnsi" w:hint="cs"/>
          <w:rtl/>
        </w:rPr>
        <w:t>دانند</w:t>
      </w:r>
      <w:r w:rsidRPr="008641F6">
        <w:rPr>
          <w:rStyle w:val="Char5"/>
          <w:rFonts w:eastAsiaTheme="minorHAnsi"/>
          <w:rtl/>
        </w:rPr>
        <w:t>. که برخی از علم</w:t>
      </w:r>
      <w:r w:rsidRPr="008641F6">
        <w:rPr>
          <w:rStyle w:val="Char5"/>
          <w:rFonts w:eastAsiaTheme="minorHAnsi" w:hint="cs"/>
          <w:rtl/>
        </w:rPr>
        <w:t>ا</w:t>
      </w:r>
      <w:r w:rsidRPr="008641F6">
        <w:rPr>
          <w:rStyle w:val="Char5"/>
          <w:rFonts w:eastAsiaTheme="minorHAnsi"/>
          <w:rtl/>
        </w:rPr>
        <w:t xml:space="preserve"> این عملکرد آنان را مردود خوانده و </w:t>
      </w:r>
      <w:r w:rsidRPr="008641F6">
        <w:rPr>
          <w:rStyle w:val="Char5"/>
          <w:rFonts w:eastAsiaTheme="minorHAnsi" w:hint="cs"/>
          <w:rtl/>
        </w:rPr>
        <w:t>توضیح داده</w:t>
      </w:r>
      <w:r w:rsidR="004529B0">
        <w:rPr>
          <w:rStyle w:val="Char5"/>
          <w:rFonts w:eastAsiaTheme="minorHAnsi" w:hint="cs"/>
        </w:rPr>
        <w:t>‌</w:t>
      </w:r>
      <w:r w:rsidRPr="008641F6">
        <w:rPr>
          <w:rStyle w:val="Char5"/>
          <w:rFonts w:eastAsiaTheme="minorHAnsi" w:hint="cs"/>
          <w:rtl/>
        </w:rPr>
        <w:t>اند</w:t>
      </w:r>
      <w:r w:rsidRPr="008641F6">
        <w:rPr>
          <w:rStyle w:val="Char5"/>
          <w:rFonts w:eastAsiaTheme="minorHAnsi"/>
          <w:rtl/>
        </w:rPr>
        <w:t xml:space="preserve"> که این امر بر خلاف </w:t>
      </w:r>
      <w:r w:rsidRPr="008641F6">
        <w:rPr>
          <w:rStyle w:val="Char5"/>
          <w:rFonts w:eastAsiaTheme="minorHAnsi" w:hint="cs"/>
          <w:rtl/>
        </w:rPr>
        <w:t>اجماع</w:t>
      </w:r>
      <w:r w:rsidRPr="008641F6">
        <w:rPr>
          <w:rStyle w:val="Char5"/>
          <w:rFonts w:eastAsiaTheme="minorHAnsi"/>
          <w:rtl/>
        </w:rPr>
        <w:t xml:space="preserve"> سلف صالح می</w:t>
      </w:r>
      <w:r w:rsidR="004529B0">
        <w:rPr>
          <w:rStyle w:val="Char5"/>
          <w:rFonts w:eastAsiaTheme="minorHAnsi"/>
        </w:rPr>
        <w:t>‌</w:t>
      </w:r>
      <w:r w:rsidRPr="008641F6">
        <w:rPr>
          <w:rStyle w:val="Char5"/>
          <w:rFonts w:eastAsiaTheme="minorHAnsi"/>
          <w:rtl/>
        </w:rPr>
        <w:t>باشد.</w:t>
      </w:r>
    </w:p>
    <w:p w:rsidR="00A41B4B" w:rsidRPr="008641F6" w:rsidRDefault="00A41B4B" w:rsidP="00CC02B5">
      <w:pPr>
        <w:pStyle w:val="ListParagraph"/>
        <w:widowControl w:val="0"/>
        <w:numPr>
          <w:ilvl w:val="0"/>
          <w:numId w:val="6"/>
        </w:numPr>
        <w:ind w:left="680" w:hanging="340"/>
        <w:jc w:val="both"/>
        <w:rPr>
          <w:rStyle w:val="Char5"/>
          <w:rFonts w:eastAsiaTheme="minorHAnsi"/>
        </w:rPr>
      </w:pPr>
      <w:r w:rsidRPr="008641F6">
        <w:rPr>
          <w:rStyle w:val="Char5"/>
          <w:rFonts w:eastAsiaTheme="minorHAnsi"/>
          <w:rtl/>
        </w:rPr>
        <w:t>حافظ ابوعبدالله ذهبی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8641F6">
        <w:rPr>
          <w:rStyle w:val="Char5"/>
          <w:rFonts w:eastAsiaTheme="minorHAnsi"/>
          <w:rtl/>
        </w:rPr>
        <w:t xml:space="preserve"> در </w:t>
      </w:r>
      <w:r w:rsidRPr="0061749D">
        <w:rPr>
          <w:rFonts w:ascii="Lotus Linotype" w:hAnsi="Lotus Linotype" w:cs="IRNazli"/>
          <w:sz w:val="24"/>
          <w:rtl/>
        </w:rPr>
        <w:t xml:space="preserve">«مسائل فی طلب العلم» (ص201)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«بر هر انسانی تصدیق اجمالی هرچه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hint="cs"/>
          <w:rtl/>
        </w:rPr>
        <w:t>آورده</w:t>
      </w:r>
      <w:r w:rsidRPr="008641F6">
        <w:rPr>
          <w:rStyle w:val="Char5"/>
          <w:rFonts w:eastAsiaTheme="minorHAnsi"/>
          <w:rtl/>
        </w:rPr>
        <w:t>، واجب می</w:t>
      </w:r>
      <w:r w:rsidR="004529B0">
        <w:rPr>
          <w:rStyle w:val="Char5"/>
          <w:rFonts w:eastAsiaTheme="minorHAnsi"/>
        </w:rPr>
        <w:t>‌</w:t>
      </w:r>
      <w:r w:rsidRPr="008641F6">
        <w:rPr>
          <w:rStyle w:val="Char5"/>
          <w:rFonts w:eastAsiaTheme="minorHAnsi"/>
          <w:rtl/>
        </w:rPr>
        <w:t xml:space="preserve">باشد و </w:t>
      </w:r>
      <w:r w:rsidRPr="008641F6">
        <w:rPr>
          <w:rStyle w:val="Char5"/>
          <w:rFonts w:eastAsiaTheme="minorHAnsi" w:hint="cs"/>
          <w:rtl/>
        </w:rPr>
        <w:t>باید</w:t>
      </w:r>
      <w:r w:rsidRPr="008641F6">
        <w:rPr>
          <w:rStyle w:val="Char5"/>
          <w:rFonts w:eastAsiaTheme="minorHAnsi"/>
          <w:rtl/>
        </w:rPr>
        <w:t xml:space="preserve"> نسبت به دین اسلام اعتقادی جازم داشته باشد؛ و بر کسی که این</w:t>
      </w:r>
      <w:r w:rsidR="004529B0">
        <w:rPr>
          <w:rStyle w:val="Char5"/>
          <w:rFonts w:eastAsiaTheme="minorHAnsi"/>
        </w:rPr>
        <w:t>‌</w:t>
      </w:r>
      <w:r w:rsidRPr="008641F6">
        <w:rPr>
          <w:rStyle w:val="Char5"/>
          <w:rFonts w:eastAsiaTheme="minorHAnsi"/>
          <w:rtl/>
        </w:rPr>
        <w:t xml:space="preserve">گونه </w:t>
      </w:r>
      <w:r w:rsidRPr="008641F6">
        <w:rPr>
          <w:rStyle w:val="Char5"/>
          <w:rFonts w:eastAsiaTheme="minorHAnsi" w:hint="cs"/>
          <w:rtl/>
        </w:rPr>
        <w:t>دلش</w:t>
      </w:r>
      <w:r w:rsidRPr="008641F6">
        <w:rPr>
          <w:rStyle w:val="Char5"/>
          <w:rFonts w:eastAsiaTheme="minorHAnsi"/>
          <w:rtl/>
        </w:rPr>
        <w:t xml:space="preserve"> آرامش یافته</w:t>
      </w:r>
      <w:r w:rsidRPr="008641F6">
        <w:rPr>
          <w:rStyle w:val="Char5"/>
          <w:rFonts w:eastAsiaTheme="minorHAnsi" w:hint="cs"/>
          <w:rtl/>
        </w:rPr>
        <w:t xml:space="preserve"> است</w:t>
      </w:r>
      <w:r w:rsidRPr="008641F6">
        <w:rPr>
          <w:rStyle w:val="Char5"/>
          <w:rFonts w:eastAsiaTheme="minorHAnsi"/>
          <w:rtl/>
        </w:rPr>
        <w:t>، آموختن چیزی از کلام لازم نمی</w:t>
      </w:r>
      <w:r w:rsidR="004529B0">
        <w:rPr>
          <w:rStyle w:val="Char5"/>
          <w:rFonts w:eastAsiaTheme="minorHAnsi"/>
        </w:rPr>
        <w:t>‌</w:t>
      </w:r>
      <w:r w:rsidRPr="008641F6">
        <w:rPr>
          <w:rStyle w:val="Char5"/>
          <w:rFonts w:eastAsiaTheme="minorHAnsi"/>
          <w:rtl/>
        </w:rPr>
        <w:t>گردد و همچنین بازبینی ادله</w:t>
      </w:r>
      <w:r w:rsidR="00980420">
        <w:rPr>
          <w:rStyle w:val="Char5"/>
          <w:rFonts w:eastAsiaTheme="minorHAnsi"/>
          <w:rtl/>
        </w:rPr>
        <w:t xml:space="preserve"> </w:t>
      </w:r>
      <w:r w:rsidRPr="008641F6">
        <w:rPr>
          <w:rStyle w:val="Char5"/>
          <w:rFonts w:eastAsiaTheme="minorHAnsi"/>
          <w:rtl/>
        </w:rPr>
        <w:t>بر وی</w:t>
      </w:r>
      <w:r w:rsidR="00980420">
        <w:rPr>
          <w:rStyle w:val="Char5"/>
          <w:rFonts w:eastAsiaTheme="minorHAnsi"/>
          <w:rtl/>
        </w:rPr>
        <w:t xml:space="preserve"> </w:t>
      </w:r>
      <w:r w:rsidRPr="008641F6">
        <w:rPr>
          <w:rStyle w:val="Char5"/>
          <w:rFonts w:eastAsiaTheme="minorHAnsi"/>
          <w:rtl/>
        </w:rPr>
        <w:t>واجب نمی</w:t>
      </w:r>
      <w:r w:rsidR="004529B0">
        <w:rPr>
          <w:rStyle w:val="Char5"/>
          <w:rFonts w:eastAsiaTheme="minorHAnsi"/>
        </w:rPr>
        <w:t>‌</w:t>
      </w:r>
      <w:r w:rsidRPr="008641F6">
        <w:rPr>
          <w:rStyle w:val="Char5"/>
          <w:rFonts w:eastAsiaTheme="minorHAnsi"/>
          <w:rtl/>
        </w:rPr>
        <w:t>شود؛ و همه</w:t>
      </w:r>
      <w:r w:rsidR="004529B0">
        <w:rPr>
          <w:rStyle w:val="Char5"/>
          <w:rFonts w:eastAsiaTheme="minorHAnsi"/>
        </w:rPr>
        <w:t>‌</w:t>
      </w:r>
      <w:r w:rsidRPr="008641F6">
        <w:rPr>
          <w:rStyle w:val="Char5"/>
          <w:rFonts w:eastAsiaTheme="minorHAnsi"/>
          <w:rtl/>
        </w:rPr>
        <w:t>ی علمای خَلَف و سلف و هر مصنفی چنین گفته است مگر افرادی نادر از میان متکلمان؛ ابوعمر بن صلاح می</w:t>
      </w:r>
      <w:r w:rsidR="004529B0">
        <w:rPr>
          <w:rStyle w:val="Char5"/>
          <w:rFonts w:eastAsiaTheme="minorHAnsi"/>
        </w:rPr>
        <w:t>‌</w:t>
      </w:r>
      <w:r w:rsidRPr="008641F6">
        <w:rPr>
          <w:rStyle w:val="Char5"/>
          <w:rFonts w:eastAsiaTheme="minorHAnsi"/>
          <w:rtl/>
        </w:rPr>
        <w:t>گوید: «این امری است که ابتدای این امت بر آن اجماع کرده</w:t>
      </w:r>
      <w:r w:rsidR="004529B0">
        <w:rPr>
          <w:rStyle w:val="Char5"/>
          <w:rFonts w:eastAsiaTheme="minorHAnsi"/>
        </w:rPr>
        <w:t>‌</w:t>
      </w:r>
      <w:r w:rsidRPr="008641F6">
        <w:rPr>
          <w:rStyle w:val="Char5"/>
          <w:rFonts w:eastAsiaTheme="minorHAnsi"/>
          <w:rtl/>
        </w:rPr>
        <w:t>اند و آن مذهب فقها و کسانی از متکلمان اصحاب ما می</w:t>
      </w:r>
      <w:r w:rsidR="004529B0">
        <w:rPr>
          <w:rStyle w:val="Char5"/>
          <w:rFonts w:eastAsiaTheme="minorHAnsi"/>
        </w:rPr>
        <w:t>‌</w:t>
      </w:r>
      <w:r w:rsidRPr="008641F6">
        <w:rPr>
          <w:rStyle w:val="Char5"/>
          <w:rFonts w:eastAsiaTheme="minorHAnsi"/>
          <w:rtl/>
        </w:rPr>
        <w:t>باشد که ذکر همگی آنان میسر نیست».</w:t>
      </w:r>
    </w:p>
    <w:p w:rsidR="00A41B4B" w:rsidRPr="00A42DD6" w:rsidRDefault="00A41B4B" w:rsidP="00601486">
      <w:pPr>
        <w:pStyle w:val="a5"/>
        <w:rPr>
          <w:rtl/>
        </w:rPr>
      </w:pPr>
      <w:r w:rsidRPr="008641F6">
        <w:rPr>
          <w:rStyle w:val="Char5"/>
          <w:rtl/>
        </w:rPr>
        <w:lastRenderedPageBreak/>
        <w:t>امام نووی</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Pr="008641F6">
        <w:rPr>
          <w:rStyle w:val="Char5"/>
          <w:rtl/>
        </w:rPr>
        <w:t xml:space="preserve"> در </w:t>
      </w:r>
      <w:r w:rsidRPr="0061749D">
        <w:rPr>
          <w:rFonts w:ascii="Lotus Linotype" w:hAnsi="Lotus Linotype"/>
          <w:sz w:val="24"/>
          <w:rtl/>
        </w:rPr>
        <w:t>«المجموع» (1/24)</w:t>
      </w:r>
      <w:r w:rsidRPr="008641F6">
        <w:rPr>
          <w:rStyle w:val="Char5"/>
          <w:rtl/>
        </w:rPr>
        <w:t xml:space="preserve"> می</w:t>
      </w:r>
      <w:r w:rsidR="004529B0">
        <w:rPr>
          <w:rStyle w:val="Char5"/>
        </w:rPr>
        <w:t>‌</w:t>
      </w:r>
      <w:r w:rsidRPr="008641F6">
        <w:rPr>
          <w:rStyle w:val="Char5"/>
          <w:rtl/>
        </w:rPr>
        <w:t>گوید: «اما در اصل</w:t>
      </w:r>
      <w:r w:rsidRPr="008641F6">
        <w:rPr>
          <w:rStyle w:val="Char5"/>
          <w:rFonts w:hint="cs"/>
          <w:rtl/>
        </w:rPr>
        <w:t>ِ</w:t>
      </w:r>
      <w:r w:rsidRPr="008641F6">
        <w:rPr>
          <w:rStyle w:val="Char5"/>
          <w:rtl/>
        </w:rPr>
        <w:t xml:space="preserve"> واجبِ اسلام و آنچه مربوط به عقاید است، همین کافی است که انسان هرچه </w:t>
      </w:r>
      <w:r w:rsidRPr="008641F6">
        <w:rPr>
          <w:rStyle w:val="Char5"/>
          <w:rFonts w:hint="cs"/>
          <w:rtl/>
        </w:rPr>
        <w:t>پیامبر آورده است</w:t>
      </w:r>
      <w:r w:rsidRPr="008641F6">
        <w:rPr>
          <w:rStyle w:val="Char5"/>
          <w:rtl/>
        </w:rPr>
        <w:t xml:space="preserve">، تصدیق کند و نسبت به آن اعتقادی جازم و سالم از هر شک و تردیدی داشته باشد؛ و بر کسی که چنین باشد، لازم </w:t>
      </w:r>
      <w:r w:rsidRPr="008641F6">
        <w:rPr>
          <w:rStyle w:val="Char5"/>
          <w:rFonts w:hint="cs"/>
          <w:rtl/>
        </w:rPr>
        <w:t xml:space="preserve">نیست </w:t>
      </w:r>
      <w:r w:rsidRPr="008641F6">
        <w:rPr>
          <w:rStyle w:val="Char5"/>
          <w:rtl/>
        </w:rPr>
        <w:t>که ادله</w:t>
      </w:r>
      <w:r w:rsidR="004529B0">
        <w:rPr>
          <w:rStyle w:val="Char5"/>
        </w:rPr>
        <w:t>‌</w:t>
      </w:r>
      <w:r w:rsidRPr="008641F6">
        <w:rPr>
          <w:rStyle w:val="Char5"/>
          <w:rtl/>
        </w:rPr>
        <w:t>ی متکلمین در این امور را بداند و بیاموزد؛ و این همان دیدگاه صحیح است که سلف صالح و فقها و متکلمان محقق از اصحاب ما و... بر آن اتفاق نظر دارند. چراکه هرگز رسول الله</w:t>
      </w:r>
      <w:r w:rsidR="00452E0D">
        <w:rPr>
          <w:rFonts w:cs="CTraditional Arabic"/>
          <w:rtl/>
        </w:rPr>
        <w:t> </w:t>
      </w:r>
      <w:r w:rsidR="00452E0D" w:rsidRPr="001D5CEA">
        <w:rPr>
          <w:rFonts w:cs="CTraditional Arabic" w:hint="cs"/>
          <w:rtl/>
        </w:rPr>
        <w:t>ج</w:t>
      </w:r>
      <w:r w:rsidRPr="008641F6">
        <w:rPr>
          <w:rStyle w:val="Char5"/>
          <w:rtl/>
        </w:rPr>
        <w:t xml:space="preserve"> (از کسانی که اسلام می</w:t>
      </w:r>
      <w:r w:rsidR="004529B0">
        <w:rPr>
          <w:rStyle w:val="Char5"/>
        </w:rPr>
        <w:t>‌</w:t>
      </w:r>
      <w:r w:rsidRPr="008641F6">
        <w:rPr>
          <w:rStyle w:val="Char5"/>
          <w:rtl/>
        </w:rPr>
        <w:t>آوردند،) جز آنچه ذکر نمودیم، نخ</w:t>
      </w:r>
      <w:r w:rsidRPr="008641F6">
        <w:rPr>
          <w:rStyle w:val="Char5"/>
          <w:rFonts w:hint="cs"/>
          <w:rtl/>
        </w:rPr>
        <w:t>و</w:t>
      </w:r>
      <w:r w:rsidRPr="008641F6">
        <w:rPr>
          <w:rStyle w:val="Char5"/>
          <w:rtl/>
        </w:rPr>
        <w:t xml:space="preserve">استند و نیز خلفای راشدین و دیگر صحابه و کسانی که در </w:t>
      </w:r>
      <w:r w:rsidRPr="008641F6">
        <w:rPr>
          <w:rStyle w:val="Char5"/>
          <w:rFonts w:hint="cs"/>
          <w:rtl/>
        </w:rPr>
        <w:t>خیر القرون</w:t>
      </w:r>
      <w:r w:rsidRPr="008641F6">
        <w:rPr>
          <w:rStyle w:val="Char5"/>
          <w:rtl/>
        </w:rPr>
        <w:t xml:space="preserve"> بودند، چنین بودند و این </w:t>
      </w:r>
      <w:r w:rsidRPr="008641F6">
        <w:rPr>
          <w:rStyle w:val="Char5"/>
          <w:rFonts w:hint="cs"/>
          <w:rtl/>
        </w:rPr>
        <w:t>روش و</w:t>
      </w:r>
      <w:r w:rsidR="00980420">
        <w:rPr>
          <w:rStyle w:val="Char5"/>
          <w:rtl/>
        </w:rPr>
        <w:t xml:space="preserve"> </w:t>
      </w:r>
      <w:r w:rsidRPr="008641F6">
        <w:rPr>
          <w:rStyle w:val="Char5"/>
          <w:rtl/>
        </w:rPr>
        <w:t>دیدگاه درست و صحیح در مورد توده</w:t>
      </w:r>
      <w:r w:rsidR="004529B0">
        <w:rPr>
          <w:rStyle w:val="Char5"/>
        </w:rPr>
        <w:t>‌</w:t>
      </w:r>
      <w:r w:rsidRPr="008641F6">
        <w:rPr>
          <w:rStyle w:val="Char5"/>
          <w:rtl/>
        </w:rPr>
        <w:t>ی مردم و کسانی که در راه علم گام نهاده</w:t>
      </w:r>
      <w:r w:rsidR="004529B0">
        <w:rPr>
          <w:rStyle w:val="Char5"/>
        </w:rPr>
        <w:t>‌</w:t>
      </w:r>
      <w:r w:rsidRPr="008641F6">
        <w:rPr>
          <w:rStyle w:val="Char5"/>
          <w:rtl/>
        </w:rPr>
        <w:t>اند و نیز فقها است که از فرورفتن در پیچیدگی</w:t>
      </w:r>
      <w:r w:rsidR="004529B0">
        <w:rPr>
          <w:rStyle w:val="Char5"/>
        </w:rPr>
        <w:t>‌</w:t>
      </w:r>
      <w:r w:rsidRPr="008641F6">
        <w:rPr>
          <w:rStyle w:val="Char5"/>
          <w:rtl/>
        </w:rPr>
        <w:t>های کلام خودداری کنند؛ و این از آن</w:t>
      </w:r>
      <w:r w:rsidR="004529B0">
        <w:rPr>
          <w:rStyle w:val="Char5"/>
        </w:rPr>
        <w:t>‌</w:t>
      </w:r>
      <w:r w:rsidRPr="008641F6">
        <w:rPr>
          <w:rStyle w:val="Char5"/>
          <w:rtl/>
        </w:rPr>
        <w:t>روست که مبادا خللی در عقاید آنها راه پیدا کند که بیرون کردن آن از دایره</w:t>
      </w:r>
      <w:r w:rsidR="004529B0">
        <w:rPr>
          <w:rStyle w:val="Char5"/>
        </w:rPr>
        <w:t>‌</w:t>
      </w:r>
      <w:r w:rsidRPr="008641F6">
        <w:rPr>
          <w:rStyle w:val="Char5"/>
          <w:rtl/>
        </w:rPr>
        <w:t xml:space="preserve">ی عقاید کار مشکلی </w:t>
      </w:r>
      <w:r w:rsidR="004529B0">
        <w:rPr>
          <w:rStyle w:val="Char5"/>
        </w:rPr>
        <w:t>‌</w:t>
      </w:r>
      <w:r w:rsidRPr="008641F6">
        <w:rPr>
          <w:rStyle w:val="Char5"/>
          <w:rtl/>
        </w:rPr>
        <w:t>باشد. بلکه صحیح آن است که بر آنچه ذکر نمودیم یعنی اکتفا به تصدیق جازم، کفایت کنند. و بسیاری از اصحاب و یاران محقق و ماهر ما و... به این مساله تصریح کرده</w:t>
      </w:r>
      <w:r w:rsidR="004529B0">
        <w:rPr>
          <w:rStyle w:val="Char5"/>
        </w:rPr>
        <w:t>‌</w:t>
      </w:r>
      <w:r w:rsidRPr="008641F6">
        <w:rPr>
          <w:rStyle w:val="Char5"/>
          <w:rtl/>
        </w:rPr>
        <w:t>اند</w:t>
      </w:r>
      <w:r w:rsidRPr="00742CC9">
        <w:rPr>
          <w:rtl/>
        </w:rPr>
        <w:t>».</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Default="00A41B4B" w:rsidP="002018C6">
      <w:pPr>
        <w:pStyle w:val="ab"/>
        <w:rPr>
          <w:vertAlign w:val="superscript"/>
          <w:rtl/>
        </w:rPr>
      </w:pPr>
      <w:r w:rsidRPr="00A42DD6">
        <w:rPr>
          <w:rtl/>
        </w:rPr>
        <w:lastRenderedPageBreak/>
        <w:t>و قرآن کلام الله است و مخلوق نیست</w:t>
      </w:r>
      <w:r w:rsidR="00F70923" w:rsidRPr="00D93758">
        <w:rPr>
          <w:rFonts w:hint="cs"/>
          <w:vertAlign w:val="superscript"/>
          <w:rtl/>
        </w:rPr>
        <w:t>1</w:t>
      </w:r>
      <w:r w:rsidR="00F70923">
        <w:rPr>
          <w:rFonts w:hint="cs"/>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89984" behindDoc="0" locked="0" layoutInCell="1" allowOverlap="1" wp14:anchorId="2FFC0024" wp14:editId="719E4176">
                <wp:simplePos x="0" y="0"/>
                <wp:positionH relativeFrom="column">
                  <wp:posOffset>-1258</wp:posOffset>
                </wp:positionH>
                <wp:positionV relativeFrom="paragraph">
                  <wp:posOffset>137330</wp:posOffset>
                </wp:positionV>
                <wp:extent cx="3964510" cy="15874"/>
                <wp:effectExtent l="0" t="0" r="17145" b="22860"/>
                <wp:wrapNone/>
                <wp:docPr id="25" name="Straight Connector 25"/>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flip:x 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D4DHXV&#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88960" behindDoc="0" locked="0" layoutInCell="1" allowOverlap="1" wp14:anchorId="5F424AA5" wp14:editId="0D3682AC">
                <wp:simplePos x="0" y="0"/>
                <wp:positionH relativeFrom="column">
                  <wp:posOffset>3080</wp:posOffset>
                </wp:positionH>
                <wp:positionV relativeFrom="paragraph">
                  <wp:posOffset>74452</wp:posOffset>
                </wp:positionV>
                <wp:extent cx="3959859" cy="15874"/>
                <wp:effectExtent l="0" t="0" r="22225" b="22860"/>
                <wp:wrapNone/>
                <wp:docPr id="26" name="Straight Connector 26"/>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flip:x 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ABrVij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Pr="00AC253E" w:rsidRDefault="00A41B4B" w:rsidP="00AC253E">
      <w:pPr>
        <w:jc w:val="both"/>
        <w:rPr>
          <w:rStyle w:val="Char5"/>
          <w:rFonts w:eastAsiaTheme="minorHAnsi"/>
        </w:rPr>
      </w:pPr>
      <w:r w:rsidRPr="00A42DD6">
        <w:rPr>
          <w:rFonts w:ascii="IRNazli" w:hAnsi="IRNazli" w:cs="IRNazli" w:hint="cs"/>
          <w:rtl/>
        </w:rPr>
        <w:t xml:space="preserve">1- </w:t>
      </w:r>
      <w:r w:rsidRPr="00AC253E">
        <w:rPr>
          <w:rStyle w:val="Char5"/>
          <w:rFonts w:eastAsiaTheme="minorHAnsi"/>
          <w:rtl/>
        </w:rPr>
        <w:t xml:space="preserve">بخاری در </w:t>
      </w:r>
      <w:r w:rsidRPr="00AC253E">
        <w:rPr>
          <w:rFonts w:ascii="Lotus Linotype" w:hAnsi="Lotus Linotype" w:cs="IRNazli"/>
          <w:sz w:val="24"/>
          <w:rtl/>
        </w:rPr>
        <w:t xml:space="preserve">«خلق </w:t>
      </w:r>
      <w:r w:rsidRPr="00AC253E">
        <w:rPr>
          <w:rFonts w:ascii="Lotus Linotype" w:hAnsi="Lotus Linotype" w:cs="IRNazli" w:hint="cs"/>
          <w:sz w:val="24"/>
          <w:rtl/>
        </w:rPr>
        <w:t>أ</w:t>
      </w:r>
      <w:r w:rsidRPr="00AC253E">
        <w:rPr>
          <w:rFonts w:ascii="Lotus Linotype" w:hAnsi="Lotus Linotype" w:cs="IRNazli"/>
          <w:sz w:val="24"/>
          <w:rtl/>
        </w:rPr>
        <w:t>فعال العباد»</w:t>
      </w:r>
      <w:r w:rsidRPr="00AC253E">
        <w:rPr>
          <w:rStyle w:val="Char5"/>
          <w:rFonts w:eastAsiaTheme="minorHAnsi"/>
          <w:rtl/>
        </w:rPr>
        <w:t xml:space="preserve"> و از طریق ابواحمد الحاکم در </w:t>
      </w:r>
      <w:r w:rsidRPr="00AC253E">
        <w:rPr>
          <w:rFonts w:ascii="Lotus Linotype" w:hAnsi="Lotus Linotype" w:cs="IRNazli"/>
          <w:sz w:val="24"/>
          <w:rtl/>
        </w:rPr>
        <w:t>«شعار اصحاب الحدیث» (ص37)</w:t>
      </w:r>
      <w:r w:rsidRPr="00AC253E">
        <w:rPr>
          <w:rStyle w:val="Char5"/>
          <w:rFonts w:eastAsiaTheme="minorHAnsi"/>
          <w:rtl/>
        </w:rPr>
        <w:t xml:space="preserve"> می</w:t>
      </w:r>
      <w:r w:rsidR="004529B0" w:rsidRPr="00AC253E">
        <w:rPr>
          <w:rStyle w:val="Char5"/>
          <w:rFonts w:eastAsiaTheme="minorHAnsi"/>
        </w:rPr>
        <w:t>‌</w:t>
      </w:r>
      <w:r w:rsidRPr="00AC253E">
        <w:rPr>
          <w:rStyle w:val="Char5"/>
          <w:rFonts w:eastAsiaTheme="minorHAnsi"/>
          <w:rtl/>
        </w:rPr>
        <w:t>گوید: «حکم بن محمد طبری - که از او در مکه نوشتم - برای من روایت کرد و گفت: سفیان بن عینیه ب</w:t>
      </w:r>
      <w:r w:rsidRPr="00AC253E">
        <w:rPr>
          <w:rStyle w:val="Char5"/>
          <w:rFonts w:eastAsiaTheme="minorHAnsi" w:hint="cs"/>
          <w:rtl/>
        </w:rPr>
        <w:t>ه</w:t>
      </w:r>
      <w:r w:rsidRPr="00AC253E">
        <w:rPr>
          <w:rStyle w:val="Char5"/>
          <w:rFonts w:eastAsiaTheme="minorHAnsi"/>
          <w:rtl/>
        </w:rPr>
        <w:t xml:space="preserve"> ما روایت گفت: اساتید ما از جمله عمرو بن دینار را هفتاد سال چنان یافتم که می</w:t>
      </w:r>
      <w:r w:rsidR="004529B0" w:rsidRPr="00AC253E">
        <w:rPr>
          <w:rStyle w:val="Char5"/>
          <w:rFonts w:eastAsiaTheme="minorHAnsi"/>
        </w:rPr>
        <w:t>‌</w:t>
      </w:r>
      <w:r w:rsidRPr="00AC253E">
        <w:rPr>
          <w:rStyle w:val="Char5"/>
          <w:rFonts w:eastAsiaTheme="minorHAnsi"/>
          <w:rtl/>
        </w:rPr>
        <w:t>گفتند: قرآن کلام الله است و مخلوق نیست».</w:t>
      </w:r>
    </w:p>
    <w:p w:rsidR="00A41B4B" w:rsidRPr="008641F6" w:rsidRDefault="00A41B4B" w:rsidP="00CC02B5">
      <w:pPr>
        <w:pStyle w:val="ListParagraph"/>
        <w:widowControl w:val="0"/>
        <w:numPr>
          <w:ilvl w:val="0"/>
          <w:numId w:val="7"/>
        </w:numPr>
        <w:ind w:left="680" w:hanging="340"/>
        <w:jc w:val="both"/>
        <w:rPr>
          <w:rStyle w:val="Char5"/>
          <w:rFonts w:eastAsiaTheme="minorHAnsi"/>
        </w:rPr>
      </w:pPr>
      <w:r w:rsidRPr="008641F6">
        <w:rPr>
          <w:rStyle w:val="Char5"/>
          <w:rFonts w:eastAsiaTheme="minorHAnsi"/>
          <w:rtl/>
        </w:rPr>
        <w:t xml:space="preserve">و ابوسعید دارمی در </w:t>
      </w:r>
      <w:r w:rsidRPr="0061749D">
        <w:rPr>
          <w:rFonts w:ascii="Lotus Linotype" w:hAnsi="Lotus Linotype" w:cs="IRNazli"/>
          <w:sz w:val="24"/>
          <w:rtl/>
        </w:rPr>
        <w:t xml:space="preserve">«الرد علی الجهمیة» (ص100)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«شنیدم که اسحاق بن ابراهیم حنظلی می</w:t>
      </w:r>
      <w:r w:rsidR="004529B0">
        <w:rPr>
          <w:rStyle w:val="Char5"/>
          <w:rFonts w:eastAsiaTheme="minorHAnsi"/>
        </w:rPr>
        <w:t>‌</w:t>
      </w:r>
      <w:r w:rsidRPr="008641F6">
        <w:rPr>
          <w:rStyle w:val="Char5"/>
          <w:rFonts w:eastAsiaTheme="minorHAnsi"/>
          <w:rtl/>
        </w:rPr>
        <w:t>گوید: سفیان بن عینیه گفت که عمرو بن دینار می</w:t>
      </w:r>
      <w:r w:rsidR="004529B0">
        <w:rPr>
          <w:rStyle w:val="Char5"/>
          <w:rFonts w:eastAsiaTheme="minorHAnsi"/>
        </w:rPr>
        <w:t>‌</w:t>
      </w:r>
      <w:r w:rsidRPr="008641F6">
        <w:rPr>
          <w:rStyle w:val="Char5"/>
          <w:rFonts w:eastAsiaTheme="minorHAnsi"/>
          <w:rtl/>
        </w:rPr>
        <w:t xml:space="preserve">گوید: هفتاد سال اصحاب رسول الله و </w:t>
      </w:r>
      <w:r w:rsidRPr="008641F6">
        <w:rPr>
          <w:rStyle w:val="Char5"/>
          <w:rFonts w:eastAsiaTheme="minorHAnsi" w:hint="cs"/>
          <w:rtl/>
        </w:rPr>
        <w:t>جز</w:t>
      </w:r>
      <w:r w:rsidRPr="008641F6">
        <w:rPr>
          <w:rStyle w:val="Char5"/>
          <w:rFonts w:eastAsiaTheme="minorHAnsi"/>
          <w:rtl/>
        </w:rPr>
        <w:t xml:space="preserve"> آنان را چنان یافتم که می</w:t>
      </w:r>
      <w:r w:rsidR="004529B0">
        <w:rPr>
          <w:rStyle w:val="Char5"/>
          <w:rFonts w:eastAsiaTheme="minorHAnsi"/>
        </w:rPr>
        <w:t>‌</w:t>
      </w:r>
      <w:r w:rsidRPr="008641F6">
        <w:rPr>
          <w:rStyle w:val="Char5"/>
          <w:rFonts w:eastAsiaTheme="minorHAnsi"/>
          <w:rtl/>
        </w:rPr>
        <w:t>گفتند: الله خالق است و آنچه جز اوست مخلوق است و قرآن کلام الله است، از او خارج می</w:t>
      </w:r>
      <w:r w:rsidR="004529B0">
        <w:rPr>
          <w:rStyle w:val="Char5"/>
          <w:rFonts w:eastAsiaTheme="minorHAnsi"/>
        </w:rPr>
        <w:t>‌</w:t>
      </w:r>
      <w:r w:rsidRPr="008641F6">
        <w:rPr>
          <w:rStyle w:val="Char5"/>
          <w:rFonts w:eastAsiaTheme="minorHAnsi"/>
          <w:rtl/>
        </w:rPr>
        <w:t>شود و به او باز می</w:t>
      </w:r>
      <w:r w:rsidR="004529B0">
        <w:rPr>
          <w:rStyle w:val="Char5"/>
          <w:rFonts w:eastAsiaTheme="minorHAnsi"/>
        </w:rPr>
        <w:t>‌</w:t>
      </w:r>
      <w:r w:rsidRPr="008641F6">
        <w:rPr>
          <w:rStyle w:val="Char5"/>
          <w:rFonts w:eastAsiaTheme="minorHAnsi"/>
          <w:rtl/>
        </w:rPr>
        <w:t>گردد». و سند آن صحیح است.</w:t>
      </w:r>
    </w:p>
    <w:p w:rsidR="00A41B4B" w:rsidRPr="008641F6" w:rsidRDefault="00A41B4B" w:rsidP="00CC02B5">
      <w:pPr>
        <w:pStyle w:val="ListParagraph"/>
        <w:widowControl w:val="0"/>
        <w:numPr>
          <w:ilvl w:val="0"/>
          <w:numId w:val="7"/>
        </w:numPr>
        <w:ind w:left="680" w:hanging="340"/>
        <w:jc w:val="both"/>
        <w:rPr>
          <w:rStyle w:val="Char5"/>
          <w:rFonts w:eastAsiaTheme="minorHAnsi"/>
          <w:rtl/>
        </w:rPr>
      </w:pPr>
      <w:r w:rsidRPr="008641F6">
        <w:rPr>
          <w:rStyle w:val="Char5"/>
          <w:rFonts w:eastAsiaTheme="minorHAnsi"/>
          <w:rtl/>
        </w:rPr>
        <w:t xml:space="preserve">و بیهقی در </w:t>
      </w:r>
      <w:r w:rsidRPr="0061749D">
        <w:rPr>
          <w:rFonts w:ascii="Lotus Linotype" w:hAnsi="Lotus Linotype" w:cs="IRNazli"/>
          <w:sz w:val="24"/>
          <w:rtl/>
        </w:rPr>
        <w:t>«ال</w:t>
      </w:r>
      <w:r w:rsidRPr="0061749D">
        <w:rPr>
          <w:rFonts w:ascii="Lotus Linotype" w:hAnsi="Lotus Linotype" w:cs="IRNazli" w:hint="cs"/>
          <w:sz w:val="24"/>
          <w:rtl/>
        </w:rPr>
        <w:t>أ</w:t>
      </w:r>
      <w:r w:rsidRPr="0061749D">
        <w:rPr>
          <w:rFonts w:ascii="Lotus Linotype" w:hAnsi="Lotus Linotype" w:cs="IRNazli"/>
          <w:sz w:val="24"/>
          <w:rtl/>
        </w:rPr>
        <w:t xml:space="preserve">سماء و الصفات» (245) </w:t>
      </w:r>
      <w:r w:rsidRPr="008641F6">
        <w:rPr>
          <w:rStyle w:val="Char5"/>
          <w:rFonts w:eastAsiaTheme="minorHAnsi"/>
          <w:rtl/>
        </w:rPr>
        <w:t xml:space="preserve">از طریق ابن راهویه با سند صحیح </w:t>
      </w:r>
      <w:r w:rsidR="004529B0">
        <w:rPr>
          <w:rStyle w:val="Char5"/>
          <w:rFonts w:eastAsiaTheme="minorHAnsi"/>
          <w:rtl/>
        </w:rPr>
        <w:t>آن را</w:t>
      </w:r>
      <w:r w:rsidRPr="008641F6">
        <w:rPr>
          <w:rStyle w:val="Char5"/>
          <w:rFonts w:eastAsiaTheme="minorHAnsi"/>
          <w:rtl/>
        </w:rPr>
        <w:t xml:space="preserve"> روایت کرده که اضافه بر آن آمده است: «اسحاق بن راهویه گفت: و عمرو بن دینار بزرگان اصحاب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از جمله اهل بدر و مهاجرین و انصار همچون جابر بن عبدالله و ابوسعید خدری و عبدالله بن عمرو و عبدالله بن عباس و عبدالله بن زبیر</w:t>
      </w:r>
      <w:r w:rsidR="00452E0D">
        <w:rPr>
          <w:rFonts w:ascii="Lotus Linotype" w:hAnsi="Lotus Linotype" w:cs="CTraditional Arabic"/>
          <w:sz w:val="24"/>
          <w:rtl/>
        </w:rPr>
        <w:t> </w:t>
      </w:r>
      <w:r w:rsidR="00452E0D" w:rsidRPr="004529B0">
        <w:rPr>
          <w:rFonts w:ascii="Lotus Linotype" w:hAnsi="Lotus Linotype" w:cs="CTraditional Arabic"/>
          <w:sz w:val="24"/>
          <w:rtl/>
        </w:rPr>
        <w:t>ش</w:t>
      </w:r>
      <w:r w:rsidRPr="008641F6">
        <w:rPr>
          <w:rStyle w:val="Char5"/>
          <w:rFonts w:eastAsiaTheme="minorHAnsi"/>
          <w:rtl/>
        </w:rPr>
        <w:t xml:space="preserve"> و نیز بزرگان تابعین</w:t>
      </w:r>
      <w:r w:rsidR="00452E0D">
        <w:rPr>
          <w:rFonts w:ascii="Lotus Linotype" w:hAnsi="Lotus Linotype" w:cs="CTraditional Arabic"/>
          <w:sz w:val="24"/>
          <w:rtl/>
        </w:rPr>
        <w:t> </w:t>
      </w:r>
      <w:r w:rsidR="00452E0D" w:rsidRPr="004529B0">
        <w:rPr>
          <w:rFonts w:ascii="Lotus Linotype" w:hAnsi="Lotus Linotype" w:cs="CTraditional Arabic"/>
          <w:sz w:val="24"/>
          <w:rtl/>
        </w:rPr>
        <w:t>/</w:t>
      </w:r>
      <w:r w:rsidR="004529B0">
        <w:rPr>
          <w:rFonts w:cs="Times New Roman"/>
          <w:sz w:val="24"/>
        </w:rPr>
        <w:t>‌</w:t>
      </w:r>
      <w:r w:rsidRPr="0061749D">
        <w:rPr>
          <w:rFonts w:ascii="Lotus Linotype" w:hAnsi="Lotus Linotype" w:cs="IRNazli"/>
          <w:sz w:val="24"/>
          <w:rtl/>
        </w:rPr>
        <w:t>علیهم</w:t>
      </w:r>
      <w:r w:rsidRPr="008641F6">
        <w:rPr>
          <w:rStyle w:val="Char5"/>
          <w:rFonts w:eastAsiaTheme="minorHAnsi"/>
          <w:rtl/>
        </w:rPr>
        <w:t xml:space="preserve"> را درک کرده است که همگی آنان و بلکه ابتدای این امت بر این اعتقاد و باور بودند و در این امر هیچ اختلافی نداشتند».</w:t>
      </w:r>
    </w:p>
    <w:p w:rsidR="00D93758" w:rsidRPr="002018C6" w:rsidRDefault="00A41B4B" w:rsidP="002018C6">
      <w:pPr>
        <w:pStyle w:val="ListParagraph"/>
        <w:widowControl w:val="0"/>
        <w:numPr>
          <w:ilvl w:val="0"/>
          <w:numId w:val="12"/>
        </w:numPr>
        <w:ind w:left="680" w:hanging="340"/>
        <w:jc w:val="both"/>
        <w:rPr>
          <w:rFonts w:ascii="IRNazli" w:hAnsi="IRNazli" w:cs="IRNazli"/>
          <w:rtl/>
        </w:rPr>
      </w:pPr>
      <w:r w:rsidRPr="008641F6">
        <w:rPr>
          <w:rStyle w:val="Char5"/>
          <w:rFonts w:eastAsiaTheme="minorHAnsi"/>
          <w:rtl/>
        </w:rPr>
        <w:t xml:space="preserve">و بخاری در </w:t>
      </w:r>
      <w:r w:rsidRPr="0061749D">
        <w:rPr>
          <w:rFonts w:ascii="Lotus Linotype" w:hAnsi="Lotus Linotype" w:cs="IRNazli"/>
          <w:sz w:val="24"/>
          <w:rtl/>
        </w:rPr>
        <w:t xml:space="preserve">«خلق </w:t>
      </w:r>
      <w:r w:rsidRPr="0061749D">
        <w:rPr>
          <w:rFonts w:ascii="Lotus Linotype" w:hAnsi="Lotus Linotype" w:cs="IRNazli" w:hint="cs"/>
          <w:sz w:val="24"/>
          <w:rtl/>
        </w:rPr>
        <w:t>أ</w:t>
      </w:r>
      <w:r w:rsidRPr="0061749D">
        <w:rPr>
          <w:rFonts w:ascii="Lotus Linotype" w:hAnsi="Lotus Linotype" w:cs="IRNazli"/>
          <w:sz w:val="24"/>
          <w:rtl/>
        </w:rPr>
        <w:t xml:space="preserve">فعال العباد» (33)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«علی بن عبدالله (بن مدینی) می</w:t>
      </w:r>
      <w:r w:rsidR="004529B0">
        <w:rPr>
          <w:rStyle w:val="Char5"/>
          <w:rFonts w:eastAsiaTheme="minorHAnsi"/>
        </w:rPr>
        <w:t>‌</w:t>
      </w:r>
      <w:r w:rsidRPr="008641F6">
        <w:rPr>
          <w:rStyle w:val="Char5"/>
          <w:rFonts w:eastAsiaTheme="minorHAnsi"/>
          <w:rtl/>
        </w:rPr>
        <w:t xml:space="preserve">گوید: «قرآن کلام الله است، هرکس بگوید قرآن مخلوق است، کافر است و پشت سر </w:t>
      </w:r>
      <w:r w:rsidRPr="008641F6">
        <w:rPr>
          <w:rStyle w:val="Char5"/>
          <w:rFonts w:eastAsiaTheme="minorHAnsi" w:hint="cs"/>
          <w:rtl/>
        </w:rPr>
        <w:t>او</w:t>
      </w:r>
      <w:r w:rsidRPr="008641F6">
        <w:rPr>
          <w:rStyle w:val="Char5"/>
          <w:rFonts w:eastAsiaTheme="minorHAnsi"/>
          <w:rtl/>
        </w:rPr>
        <w:t xml:space="preserve"> نماز خواند</w:t>
      </w:r>
      <w:r w:rsidRPr="008641F6">
        <w:rPr>
          <w:rStyle w:val="Char5"/>
          <w:rFonts w:eastAsiaTheme="minorHAnsi" w:hint="cs"/>
          <w:rtl/>
        </w:rPr>
        <w:t>ن جایز نیست</w:t>
      </w:r>
      <w:r w:rsidRPr="00742CC9">
        <w:rPr>
          <w:rFonts w:ascii="IRNazli" w:hAnsi="IRNazli" w:cs="IRNazli"/>
          <w:rtl/>
        </w:rPr>
        <w:t>».</w:t>
      </w:r>
    </w:p>
    <w:p w:rsidR="00A41B4B" w:rsidRDefault="00A41B4B" w:rsidP="002018C6">
      <w:pPr>
        <w:pStyle w:val="ab"/>
        <w:rPr>
          <w:rtl/>
        </w:rPr>
      </w:pPr>
      <w:r w:rsidRPr="00A42DD6">
        <w:rPr>
          <w:rtl/>
        </w:rPr>
        <w:lastRenderedPageBreak/>
        <w:t>و اینکه گفته شود مخلوق نیست، ایراد و ضعفی به قرآن وارد نمی</w:t>
      </w:r>
      <w:r w:rsidR="008F15CE">
        <w:rPr>
          <w:rFonts w:hint="cs"/>
          <w:rtl/>
        </w:rPr>
        <w:t>‌</w:t>
      </w:r>
      <w:r w:rsidRPr="00A42DD6">
        <w:rPr>
          <w:rtl/>
        </w:rPr>
        <w:t>شود، چراکه کلام الله از خداوند جدا نیست</w:t>
      </w:r>
      <w:r w:rsidRPr="00A42DD6">
        <w:rPr>
          <w:rFonts w:hint="cs"/>
          <w:vertAlign w:val="superscript"/>
          <w:rtl/>
        </w:rPr>
        <w:t>1</w:t>
      </w:r>
      <w:r w:rsidRPr="00A42DD6">
        <w:rPr>
          <w:rFonts w:hint="cs"/>
          <w:rtl/>
        </w:rPr>
        <w:t xml:space="preserve"> </w:t>
      </w:r>
      <w:r w:rsidRPr="00A42DD6">
        <w:rPr>
          <w:rtl/>
        </w:rPr>
        <w:t>و هیچیک از صفات الهی مخلوق نیست.</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93056" behindDoc="0" locked="0" layoutInCell="1" allowOverlap="1" wp14:anchorId="2B7B38CA" wp14:editId="313E6FF4">
                <wp:simplePos x="0" y="0"/>
                <wp:positionH relativeFrom="column">
                  <wp:posOffset>-1258</wp:posOffset>
                </wp:positionH>
                <wp:positionV relativeFrom="paragraph">
                  <wp:posOffset>137330</wp:posOffset>
                </wp:positionV>
                <wp:extent cx="3964510" cy="15874"/>
                <wp:effectExtent l="0" t="0" r="17145" b="22860"/>
                <wp:wrapNone/>
                <wp:docPr id="27" name="Straight Connector 27"/>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flip:x y;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Dgn6gx&#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92032" behindDoc="0" locked="0" layoutInCell="1" allowOverlap="1" wp14:anchorId="4359C3EC" wp14:editId="65BE1E3B">
                <wp:simplePos x="0" y="0"/>
                <wp:positionH relativeFrom="column">
                  <wp:posOffset>3080</wp:posOffset>
                </wp:positionH>
                <wp:positionV relativeFrom="paragraph">
                  <wp:posOffset>74452</wp:posOffset>
                </wp:positionV>
                <wp:extent cx="3959859" cy="15874"/>
                <wp:effectExtent l="0" t="0" r="22225" b="22860"/>
                <wp:wrapNone/>
                <wp:docPr id="28" name="Straight Connector 28"/>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8" o:spid="_x0000_s1026" style="position:absolute;flip:x 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IuY1fv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Pr="00AC253E" w:rsidRDefault="00AC253E" w:rsidP="00AC253E">
      <w:pPr>
        <w:pStyle w:val="a5"/>
        <w:rPr>
          <w:rtl/>
        </w:rPr>
      </w:pPr>
      <w:r>
        <w:rPr>
          <w:rFonts w:hint="cs"/>
          <w:rtl/>
        </w:rPr>
        <w:t xml:space="preserve">1- </w:t>
      </w:r>
      <w:r w:rsidR="00A41B4B" w:rsidRPr="00AC253E">
        <w:rPr>
          <w:rtl/>
        </w:rPr>
        <w:t>یعنی از خداوند جدا نمی</w:t>
      </w:r>
      <w:r w:rsidR="004529B0" w:rsidRPr="00AC253E">
        <w:t>‌</w:t>
      </w:r>
      <w:r w:rsidR="00A41B4B" w:rsidRPr="00AC253E">
        <w:rPr>
          <w:rtl/>
        </w:rPr>
        <w:t>شود و از او به غیر او منتقل نمی</w:t>
      </w:r>
      <w:r w:rsidR="004529B0" w:rsidRPr="00AC253E">
        <w:t>‌</w:t>
      </w:r>
      <w:r w:rsidR="00A41B4B" w:rsidRPr="00AC253E">
        <w:rPr>
          <w:rtl/>
        </w:rPr>
        <w:t>شود. تعالی الله عن هذا علوا کبیرا.</w:t>
      </w:r>
    </w:p>
    <w:p w:rsidR="00A41B4B" w:rsidRPr="008641F6" w:rsidRDefault="00A41B4B" w:rsidP="00601486">
      <w:pPr>
        <w:jc w:val="both"/>
        <w:rPr>
          <w:rStyle w:val="Char5"/>
          <w:rFonts w:eastAsiaTheme="minorHAnsi"/>
          <w:rtl/>
        </w:rPr>
      </w:pPr>
      <w:r w:rsidRPr="008641F6">
        <w:rPr>
          <w:rStyle w:val="Char5"/>
          <w:rFonts w:eastAsiaTheme="minorHAnsi"/>
          <w:rtl/>
        </w:rPr>
        <w:t xml:space="preserve">شیخ ما، علامه، محدث عبدالله بن یوسف الجدیع در کتابش </w:t>
      </w:r>
      <w:r w:rsidRPr="0061749D">
        <w:rPr>
          <w:rFonts w:ascii="Lotus Linotype" w:hAnsi="Lotus Linotype" w:cs="IRNazli"/>
          <w:sz w:val="24"/>
          <w:rtl/>
        </w:rPr>
        <w:t>«العقیدة السلفیة ف</w:t>
      </w:r>
      <w:r w:rsidRPr="0061749D">
        <w:rPr>
          <w:rFonts w:ascii="Lotus Linotype" w:hAnsi="Lotus Linotype" w:cs="IRNazli" w:hint="cs"/>
          <w:sz w:val="24"/>
          <w:rtl/>
        </w:rPr>
        <w:t>ي</w:t>
      </w:r>
      <w:r w:rsidRPr="0061749D">
        <w:rPr>
          <w:rFonts w:ascii="Lotus Linotype" w:hAnsi="Lotus Linotype" w:cs="IRNazli"/>
          <w:sz w:val="24"/>
          <w:rtl/>
        </w:rPr>
        <w:t xml:space="preserve"> کلام رب البریة» (ص177)</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w:t>
      </w:r>
      <w:r w:rsidRPr="008641F6">
        <w:rPr>
          <w:rStyle w:val="Char5"/>
          <w:rFonts w:eastAsiaTheme="minorHAnsi" w:hint="cs"/>
          <w:rtl/>
        </w:rPr>
        <w:t>باید دانست</w:t>
      </w:r>
      <w:r w:rsidRPr="008641F6">
        <w:rPr>
          <w:rStyle w:val="Char5"/>
          <w:rFonts w:eastAsiaTheme="minorHAnsi"/>
          <w:rtl/>
        </w:rPr>
        <w:t xml:space="preserve"> معنای اینکه گفته شد: «از او خارج می</w:t>
      </w:r>
      <w:r w:rsidR="004529B0">
        <w:rPr>
          <w:rStyle w:val="Char5"/>
          <w:rFonts w:eastAsiaTheme="minorHAnsi"/>
        </w:rPr>
        <w:t>‌</w:t>
      </w:r>
      <w:r w:rsidRPr="008641F6">
        <w:rPr>
          <w:rStyle w:val="Char5"/>
          <w:rFonts w:eastAsiaTheme="minorHAnsi"/>
          <w:rtl/>
        </w:rPr>
        <w:t>شود» این نیست که صفت کلام از خداوند متعال جدا می</w:t>
      </w:r>
      <w:r w:rsidR="004529B0">
        <w:rPr>
          <w:rStyle w:val="Char5"/>
          <w:rFonts w:eastAsiaTheme="minorHAnsi"/>
        </w:rPr>
        <w:t>‌</w:t>
      </w:r>
      <w:r w:rsidRPr="008641F6">
        <w:rPr>
          <w:rStyle w:val="Char5"/>
          <w:rFonts w:eastAsiaTheme="minorHAnsi"/>
          <w:rtl/>
        </w:rPr>
        <w:t>شود و در غیرالله حلول می</w:t>
      </w:r>
      <w:r w:rsidR="004529B0">
        <w:rPr>
          <w:rStyle w:val="Char5"/>
          <w:rFonts w:eastAsiaTheme="minorHAnsi"/>
        </w:rPr>
        <w:t>‌</w:t>
      </w:r>
      <w:r w:rsidRPr="008641F6">
        <w:rPr>
          <w:rStyle w:val="Char5"/>
          <w:rFonts w:eastAsiaTheme="minorHAnsi"/>
          <w:rtl/>
        </w:rPr>
        <w:t>کند و آنچه بدان تکلم می</w:t>
      </w:r>
      <w:r w:rsidR="004529B0">
        <w:rPr>
          <w:rStyle w:val="Char5"/>
          <w:rFonts w:eastAsiaTheme="minorHAnsi"/>
        </w:rPr>
        <w:t>‌</w:t>
      </w:r>
      <w:r w:rsidRPr="008641F6">
        <w:rPr>
          <w:rStyle w:val="Char5"/>
          <w:rFonts w:eastAsiaTheme="minorHAnsi"/>
          <w:rtl/>
        </w:rPr>
        <w:t>کند به غیر او نسبت داده می</w:t>
      </w:r>
      <w:r w:rsidR="004529B0">
        <w:rPr>
          <w:rStyle w:val="Char5"/>
          <w:rFonts w:eastAsiaTheme="minorHAnsi"/>
        </w:rPr>
        <w:t>‌</w:t>
      </w:r>
      <w:r w:rsidRPr="008641F6">
        <w:rPr>
          <w:rStyle w:val="Char5"/>
          <w:rFonts w:eastAsiaTheme="minorHAnsi"/>
          <w:rtl/>
        </w:rPr>
        <w:t>شود و وصفی برای آن غیر می</w:t>
      </w:r>
      <w:r w:rsidR="004529B0">
        <w:rPr>
          <w:rStyle w:val="Char5"/>
          <w:rFonts w:eastAsiaTheme="minorHAnsi"/>
        </w:rPr>
        <w:t>‌</w:t>
      </w:r>
      <w:r w:rsidRPr="008641F6">
        <w:rPr>
          <w:rStyle w:val="Char5"/>
          <w:rFonts w:eastAsiaTheme="minorHAnsi"/>
          <w:rtl/>
        </w:rPr>
        <w:t>شود - چنان</w:t>
      </w:r>
      <w:r w:rsidR="004529B0">
        <w:rPr>
          <w:rStyle w:val="Char5"/>
          <w:rFonts w:eastAsiaTheme="minorHAnsi"/>
        </w:rPr>
        <w:t>‌</w:t>
      </w:r>
      <w:r w:rsidRPr="008641F6">
        <w:rPr>
          <w:rStyle w:val="Char5"/>
          <w:rFonts w:eastAsiaTheme="minorHAnsi"/>
          <w:rtl/>
        </w:rPr>
        <w:t>که برخی از اهل بدعت به این مساله وسوسه شده</w:t>
      </w:r>
      <w:r w:rsidR="004529B0">
        <w:rPr>
          <w:rStyle w:val="Char5"/>
          <w:rFonts w:eastAsiaTheme="minorHAnsi"/>
        </w:rPr>
        <w:t>‌</w:t>
      </w:r>
      <w:r w:rsidRPr="008641F6">
        <w:rPr>
          <w:rStyle w:val="Char5"/>
          <w:rFonts w:eastAsiaTheme="minorHAnsi"/>
          <w:rtl/>
        </w:rPr>
        <w:t>اند - چ</w:t>
      </w:r>
      <w:r w:rsidRPr="008641F6">
        <w:rPr>
          <w:rStyle w:val="Char5"/>
          <w:rFonts w:eastAsiaTheme="minorHAnsi" w:hint="cs"/>
          <w:rtl/>
        </w:rPr>
        <w:t>ون</w:t>
      </w:r>
      <w:r w:rsidRPr="008641F6">
        <w:rPr>
          <w:rStyle w:val="Char5"/>
          <w:rFonts w:eastAsiaTheme="minorHAnsi"/>
          <w:rtl/>
        </w:rPr>
        <w:t xml:space="preserve"> این معنا در حق انسان که مخلوقی ضعیف است، معقول نیست که چون سخنی بگوید با این سخن گفتن صفت کلام از وی زایل و جدا ش</w:t>
      </w:r>
      <w:r w:rsidRPr="008641F6">
        <w:rPr>
          <w:rStyle w:val="Char5"/>
          <w:rFonts w:eastAsiaTheme="minorHAnsi" w:hint="cs"/>
          <w:rtl/>
        </w:rPr>
        <w:t>و</w:t>
      </w:r>
      <w:r w:rsidRPr="008641F6">
        <w:rPr>
          <w:rStyle w:val="Char5"/>
          <w:rFonts w:eastAsiaTheme="minorHAnsi"/>
          <w:rtl/>
        </w:rPr>
        <w:t>د و به دیگری ملحق گردد، چراکه اگر کسی چنین باشد جز یک</w:t>
      </w:r>
      <w:r w:rsidR="004529B0">
        <w:rPr>
          <w:rStyle w:val="Char5"/>
          <w:rFonts w:eastAsiaTheme="minorHAnsi"/>
        </w:rPr>
        <w:t>‌</w:t>
      </w:r>
      <w:r w:rsidRPr="008641F6">
        <w:rPr>
          <w:rStyle w:val="Char5"/>
          <w:rFonts w:eastAsiaTheme="minorHAnsi"/>
          <w:rtl/>
        </w:rPr>
        <w:t>بار، دیگر این امکان برای وی وجود نخواهد داشت که سخن بگوید و تکلم کند، چون اگر یک بار سخن بگوید، صفت کلام از وی جدا می</w:t>
      </w:r>
      <w:r w:rsidR="004529B0">
        <w:rPr>
          <w:rStyle w:val="Char5"/>
          <w:rFonts w:eastAsiaTheme="minorHAnsi"/>
        </w:rPr>
        <w:t>‌</w:t>
      </w:r>
      <w:r w:rsidRPr="008641F6">
        <w:rPr>
          <w:rStyle w:val="Char5"/>
          <w:rFonts w:eastAsiaTheme="minorHAnsi"/>
          <w:rtl/>
        </w:rPr>
        <w:t xml:space="preserve">شود، زیرا کلام از وی خارج شده و از او جدا شده است. و با جدا شدن و دور شدن کلام از </w:t>
      </w:r>
      <w:r w:rsidRPr="008641F6">
        <w:rPr>
          <w:rStyle w:val="Char5"/>
          <w:rFonts w:eastAsiaTheme="minorHAnsi" w:hint="cs"/>
          <w:rtl/>
        </w:rPr>
        <w:t>او</w:t>
      </w:r>
      <w:r w:rsidRPr="008641F6">
        <w:rPr>
          <w:rStyle w:val="Char5"/>
          <w:rFonts w:eastAsiaTheme="minorHAnsi"/>
          <w:rtl/>
        </w:rPr>
        <w:t xml:space="preserve">، صفت کلام از وی زایل شده و به غیر او ملحق شده است. براستی این سخنی است که </w:t>
      </w:r>
      <w:r w:rsidRPr="008641F6">
        <w:rPr>
          <w:rStyle w:val="Char5"/>
          <w:rFonts w:eastAsiaTheme="minorHAnsi" w:hint="cs"/>
          <w:rtl/>
        </w:rPr>
        <w:t>آن</w:t>
      </w:r>
      <w:r w:rsidRPr="008641F6">
        <w:rPr>
          <w:rStyle w:val="Char5"/>
          <w:rFonts w:eastAsiaTheme="minorHAnsi"/>
          <w:rtl/>
        </w:rPr>
        <w:t>که می</w:t>
      </w:r>
      <w:r w:rsidR="004529B0">
        <w:rPr>
          <w:rStyle w:val="Char5"/>
          <w:rFonts w:eastAsiaTheme="minorHAnsi"/>
        </w:rPr>
        <w:t>‌</w:t>
      </w:r>
      <w:r w:rsidRPr="008641F6">
        <w:rPr>
          <w:rStyle w:val="Char5"/>
          <w:rFonts w:eastAsiaTheme="minorHAnsi"/>
          <w:rtl/>
        </w:rPr>
        <w:t>داند چه می</w:t>
      </w:r>
      <w:r w:rsidR="004529B0">
        <w:rPr>
          <w:rStyle w:val="Char5"/>
          <w:rFonts w:eastAsiaTheme="minorHAnsi"/>
        </w:rPr>
        <w:t>‌</w:t>
      </w:r>
      <w:r w:rsidRPr="008641F6">
        <w:rPr>
          <w:rStyle w:val="Char5"/>
          <w:rFonts w:eastAsiaTheme="minorHAnsi"/>
          <w:rtl/>
        </w:rPr>
        <w:t xml:space="preserve">گوید، هرگز </w:t>
      </w:r>
      <w:r w:rsidR="004529B0">
        <w:rPr>
          <w:rStyle w:val="Char5"/>
          <w:rFonts w:eastAsiaTheme="minorHAnsi"/>
          <w:rtl/>
        </w:rPr>
        <w:t>آن را</w:t>
      </w:r>
      <w:r w:rsidRPr="008641F6">
        <w:rPr>
          <w:rStyle w:val="Char5"/>
          <w:rFonts w:eastAsiaTheme="minorHAnsi"/>
          <w:rtl/>
        </w:rPr>
        <w:t xml:space="preserve"> نمی</w:t>
      </w:r>
      <w:r w:rsidR="004529B0">
        <w:rPr>
          <w:rStyle w:val="Char5"/>
          <w:rFonts w:eastAsiaTheme="minorHAnsi"/>
        </w:rPr>
        <w:t>‌</w:t>
      </w:r>
      <w:r w:rsidRPr="008641F6">
        <w:rPr>
          <w:rStyle w:val="Char5"/>
          <w:rFonts w:eastAsiaTheme="minorHAnsi"/>
          <w:rtl/>
        </w:rPr>
        <w:t>گوید؛ چراکه هرکس با این معنا موصوف به کلام باشد، درحقیقت موصوف به عجز و ناتوانی از سخن گفتن و کلام می</w:t>
      </w:r>
      <w:r w:rsidR="004529B0">
        <w:rPr>
          <w:rStyle w:val="Char5"/>
          <w:rFonts w:eastAsiaTheme="minorHAnsi"/>
        </w:rPr>
        <w:t>‌</w:t>
      </w:r>
      <w:r w:rsidRPr="008641F6">
        <w:rPr>
          <w:rStyle w:val="Char5"/>
          <w:rFonts w:eastAsiaTheme="minorHAnsi"/>
          <w:rtl/>
        </w:rPr>
        <w:t>باشد. و این در حق مخلوق ضعیفی که سخن می</w:t>
      </w:r>
      <w:r w:rsidR="004529B0">
        <w:rPr>
          <w:rStyle w:val="Char5"/>
          <w:rFonts w:eastAsiaTheme="minorHAnsi"/>
        </w:rPr>
        <w:t>‌</w:t>
      </w:r>
      <w:r w:rsidRPr="008641F6">
        <w:rPr>
          <w:rStyle w:val="Char5"/>
          <w:rFonts w:eastAsiaTheme="minorHAnsi"/>
          <w:rtl/>
        </w:rPr>
        <w:t>گوید، قابل تصور نیست، پس چگونه آن گمراهان این مساله را در حق الله</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w:t>
      </w:r>
      <w:r w:rsidRPr="005E6BDE">
        <w:rPr>
          <w:rFonts w:cs="Times New Roman" w:hint="cs"/>
          <w:sz w:val="26"/>
          <w:szCs w:val="26"/>
          <w:rtl/>
        </w:rPr>
        <w:t>–</w:t>
      </w:r>
      <w:r w:rsidRPr="008641F6">
        <w:rPr>
          <w:rStyle w:val="Char5"/>
          <w:rFonts w:eastAsiaTheme="minorHAnsi"/>
          <w:rtl/>
        </w:rPr>
        <w:t xml:space="preserve"> </w:t>
      </w:r>
      <w:r w:rsidRPr="008641F6">
        <w:rPr>
          <w:rStyle w:val="Char5"/>
          <w:rFonts w:eastAsiaTheme="minorHAnsi" w:hint="cs"/>
          <w:rtl/>
        </w:rPr>
        <w:t>آن خداوندی که هیچ</w:t>
      </w:r>
      <w:r w:rsidR="004529B0">
        <w:rPr>
          <w:rStyle w:val="Char5"/>
          <w:rFonts w:eastAsiaTheme="minorHAnsi" w:hint="cs"/>
        </w:rPr>
        <w:t>‌</w:t>
      </w:r>
      <w:r w:rsidRPr="008641F6">
        <w:rPr>
          <w:rStyle w:val="Char5"/>
          <w:rFonts w:eastAsiaTheme="minorHAnsi" w:hint="cs"/>
          <w:rtl/>
        </w:rPr>
        <w:t>کس</w:t>
      </w:r>
      <w:r w:rsidRPr="008641F6">
        <w:rPr>
          <w:rStyle w:val="Char5"/>
          <w:rFonts w:eastAsiaTheme="minorHAnsi"/>
          <w:rtl/>
        </w:rPr>
        <w:t xml:space="preserve"> </w:t>
      </w:r>
      <w:r w:rsidRPr="008641F6">
        <w:rPr>
          <w:rStyle w:val="Char5"/>
          <w:rFonts w:eastAsiaTheme="minorHAnsi" w:hint="cs"/>
          <w:rtl/>
        </w:rPr>
        <w:t>و هیچ</w:t>
      </w:r>
      <w:r w:rsidR="004529B0">
        <w:rPr>
          <w:rStyle w:val="Char5"/>
          <w:rFonts w:eastAsiaTheme="minorHAnsi" w:hint="cs"/>
        </w:rPr>
        <w:t>‌</w:t>
      </w:r>
      <w:r w:rsidRPr="008641F6">
        <w:rPr>
          <w:rStyle w:val="Char5"/>
          <w:rFonts w:eastAsiaTheme="minorHAnsi"/>
          <w:rtl/>
        </w:rPr>
        <w:t>چیز مانند او نیست - تصور می</w:t>
      </w:r>
      <w:r w:rsidR="004529B0">
        <w:rPr>
          <w:rStyle w:val="Char5"/>
          <w:rFonts w:eastAsiaTheme="minorHAnsi"/>
        </w:rPr>
        <w:t>‌</w:t>
      </w:r>
      <w:r w:rsidRPr="008641F6">
        <w:rPr>
          <w:rStyle w:val="Char5"/>
          <w:rFonts w:eastAsiaTheme="minorHAnsi"/>
          <w:rtl/>
        </w:rPr>
        <w:t xml:space="preserve">کنند؛ الله متعال خویشتن را چنان توصیف </w:t>
      </w:r>
      <w:r w:rsidRPr="008641F6">
        <w:rPr>
          <w:rStyle w:val="Char5"/>
          <w:rFonts w:eastAsiaTheme="minorHAnsi"/>
          <w:rtl/>
        </w:rPr>
        <w:lastRenderedPageBreak/>
        <w:t>نموده که به کلامی تکلم می</w:t>
      </w:r>
      <w:r w:rsidR="004529B0">
        <w:rPr>
          <w:rStyle w:val="Char5"/>
          <w:rFonts w:eastAsiaTheme="minorHAnsi"/>
        </w:rPr>
        <w:t>‌</w:t>
      </w:r>
      <w:r w:rsidRPr="008641F6">
        <w:rPr>
          <w:rStyle w:val="Char5"/>
          <w:rFonts w:eastAsiaTheme="minorHAnsi"/>
          <w:rtl/>
        </w:rPr>
        <w:t xml:space="preserve">کند که متعلق به مشیئت و قدرت اوست، که هرگاه بخواهد </w:t>
      </w:r>
      <w:r w:rsidR="004529B0">
        <w:rPr>
          <w:rStyle w:val="Char5"/>
          <w:rFonts w:eastAsiaTheme="minorHAnsi"/>
          <w:rtl/>
        </w:rPr>
        <w:t>آن را</w:t>
      </w:r>
      <w:r w:rsidRPr="008641F6">
        <w:rPr>
          <w:rStyle w:val="Char5"/>
          <w:rFonts w:eastAsiaTheme="minorHAnsi"/>
          <w:rtl/>
        </w:rPr>
        <w:t xml:space="preserve"> به هریک از مخلوقاتش که بخواهد، می</w:t>
      </w:r>
      <w:r w:rsidR="004529B0">
        <w:rPr>
          <w:rStyle w:val="Char5"/>
          <w:rFonts w:eastAsiaTheme="minorHAnsi"/>
        </w:rPr>
        <w:t>‌</w:t>
      </w:r>
      <w:r w:rsidRPr="008641F6">
        <w:rPr>
          <w:rStyle w:val="Char5"/>
          <w:rFonts w:eastAsiaTheme="minorHAnsi"/>
          <w:rtl/>
        </w:rPr>
        <w:t>شنواند؛ و نیز خود را چنین توصیف نموده که کلماتش هرگز به پایان نمی</w:t>
      </w:r>
      <w:r w:rsidR="004529B0">
        <w:rPr>
          <w:rStyle w:val="Char5"/>
          <w:rFonts w:eastAsiaTheme="minorHAnsi"/>
        </w:rPr>
        <w:t>‌</w:t>
      </w:r>
      <w:r w:rsidRPr="008641F6">
        <w:rPr>
          <w:rStyle w:val="Char5"/>
          <w:rFonts w:eastAsiaTheme="minorHAnsi"/>
          <w:rtl/>
        </w:rPr>
        <w:t>رسد و تمام نمی</w:t>
      </w:r>
      <w:r w:rsidR="008F15CE">
        <w:rPr>
          <w:rStyle w:val="Char5"/>
          <w:rFonts w:eastAsiaTheme="minorHAnsi" w:hint="cs"/>
          <w:rtl/>
        </w:rPr>
        <w:t>‌</w:t>
      </w:r>
      <w:r w:rsidRPr="008641F6">
        <w:rPr>
          <w:rStyle w:val="Char5"/>
          <w:rFonts w:eastAsiaTheme="minorHAnsi"/>
          <w:rtl/>
        </w:rPr>
        <w:t>شود؛ و کسی که وصف وی چنین باشد، صفت او با یک یا چندین بار تکلم و سخن گفتن، از او جدا نمی</w:t>
      </w:r>
      <w:r w:rsidR="004529B0">
        <w:rPr>
          <w:rStyle w:val="Char5"/>
          <w:rFonts w:eastAsiaTheme="minorHAnsi"/>
        </w:rPr>
        <w:t>‌</w:t>
      </w:r>
      <w:r w:rsidRPr="008641F6">
        <w:rPr>
          <w:rStyle w:val="Char5"/>
          <w:rFonts w:eastAsiaTheme="minorHAnsi"/>
          <w:rtl/>
        </w:rPr>
        <w:t>شود. و هر</w:t>
      </w:r>
      <w:r w:rsidRPr="008641F6">
        <w:rPr>
          <w:rStyle w:val="Char5"/>
          <w:rFonts w:eastAsiaTheme="minorHAnsi" w:hint="cs"/>
          <w:rtl/>
        </w:rPr>
        <w:t>سخنی که می</w:t>
      </w:r>
      <w:r w:rsidR="004529B0">
        <w:rPr>
          <w:rStyle w:val="Char5"/>
          <w:rFonts w:eastAsiaTheme="minorHAnsi" w:hint="cs"/>
        </w:rPr>
        <w:t>‌</w:t>
      </w:r>
      <w:r w:rsidRPr="008641F6">
        <w:rPr>
          <w:rStyle w:val="Char5"/>
          <w:rFonts w:eastAsiaTheme="minorHAnsi" w:hint="cs"/>
          <w:rtl/>
        </w:rPr>
        <w:t>گوید</w:t>
      </w:r>
      <w:r w:rsidRPr="008641F6">
        <w:rPr>
          <w:rStyle w:val="Char5"/>
          <w:rFonts w:eastAsiaTheme="minorHAnsi"/>
          <w:rtl/>
        </w:rPr>
        <w:t xml:space="preserve"> به او منسوب است نه به غیر او.</w:t>
      </w:r>
    </w:p>
    <w:p w:rsidR="00A41B4B" w:rsidRPr="008641F6" w:rsidRDefault="00A41B4B" w:rsidP="00601486">
      <w:pPr>
        <w:jc w:val="both"/>
        <w:rPr>
          <w:rStyle w:val="Char5"/>
          <w:rFonts w:eastAsiaTheme="minorHAnsi"/>
          <w:rtl/>
        </w:rPr>
      </w:pPr>
      <w:r w:rsidRPr="008641F6">
        <w:rPr>
          <w:rStyle w:val="Char5"/>
          <w:rFonts w:eastAsiaTheme="minorHAnsi"/>
          <w:rtl/>
        </w:rPr>
        <w:t>حافظ ابوالولید طیا</w:t>
      </w:r>
      <w:r w:rsidRPr="008641F6">
        <w:rPr>
          <w:rStyle w:val="Char5"/>
          <w:rFonts w:eastAsiaTheme="minorHAnsi" w:hint="cs"/>
          <w:rtl/>
        </w:rPr>
        <w:t>ل</w:t>
      </w:r>
      <w:r w:rsidRPr="008641F6">
        <w:rPr>
          <w:rStyle w:val="Char5"/>
          <w:rFonts w:eastAsiaTheme="minorHAnsi"/>
          <w:rtl/>
        </w:rPr>
        <w:t>سی می</w:t>
      </w:r>
      <w:r w:rsidR="004529B0">
        <w:rPr>
          <w:rStyle w:val="Char5"/>
          <w:rFonts w:eastAsiaTheme="minorHAnsi"/>
        </w:rPr>
        <w:t>‌</w:t>
      </w:r>
      <w:r w:rsidRPr="008641F6">
        <w:rPr>
          <w:rStyle w:val="Char5"/>
          <w:rFonts w:eastAsiaTheme="minorHAnsi"/>
          <w:rtl/>
        </w:rPr>
        <w:t>گوید: «قرآن کلام الله است، از الله جدا نیست».</w:t>
      </w:r>
    </w:p>
    <w:p w:rsidR="00A41B4B" w:rsidRPr="008641F6" w:rsidRDefault="00A41B4B" w:rsidP="00601486">
      <w:pPr>
        <w:jc w:val="both"/>
        <w:rPr>
          <w:rStyle w:val="Char5"/>
          <w:rFonts w:eastAsiaTheme="minorHAnsi"/>
          <w:rtl/>
        </w:rPr>
      </w:pPr>
      <w:r w:rsidRPr="008641F6">
        <w:rPr>
          <w:rStyle w:val="Char5"/>
          <w:rFonts w:eastAsiaTheme="minorHAnsi"/>
          <w:rtl/>
        </w:rPr>
        <w:t>و شیخ الاسلام می</w:t>
      </w:r>
      <w:r w:rsidR="004529B0">
        <w:rPr>
          <w:rStyle w:val="Char5"/>
          <w:rFonts w:eastAsiaTheme="minorHAnsi"/>
        </w:rPr>
        <w:t>‌</w:t>
      </w:r>
      <w:r w:rsidRPr="008641F6">
        <w:rPr>
          <w:rStyle w:val="Char5"/>
          <w:rFonts w:eastAsiaTheme="minorHAnsi"/>
          <w:rtl/>
        </w:rPr>
        <w:t>گوید: «این قول سلف که می</w:t>
      </w:r>
      <w:r w:rsidR="004529B0">
        <w:rPr>
          <w:rStyle w:val="Char5"/>
          <w:rFonts w:eastAsiaTheme="minorHAnsi"/>
        </w:rPr>
        <w:t>‌</w:t>
      </w:r>
      <w:r w:rsidRPr="008641F6">
        <w:rPr>
          <w:rStyle w:val="Char5"/>
          <w:rFonts w:eastAsiaTheme="minorHAnsi"/>
          <w:rtl/>
        </w:rPr>
        <w:t>گویند: «منه بدا»: «از او آغاز می</w:t>
      </w:r>
      <w:r w:rsidR="004529B0">
        <w:rPr>
          <w:rStyle w:val="Char5"/>
          <w:rFonts w:eastAsiaTheme="minorHAnsi"/>
        </w:rPr>
        <w:t>‌</w:t>
      </w:r>
      <w:r w:rsidRPr="008641F6">
        <w:rPr>
          <w:rStyle w:val="Char5"/>
          <w:rFonts w:eastAsiaTheme="minorHAnsi"/>
          <w:rtl/>
        </w:rPr>
        <w:t>شود». مقصودشان این نیست که کلام از ذات الهی جدا می</w:t>
      </w:r>
      <w:r w:rsidR="004529B0">
        <w:rPr>
          <w:rStyle w:val="Char5"/>
          <w:rFonts w:eastAsiaTheme="minorHAnsi"/>
        </w:rPr>
        <w:t>‌</w:t>
      </w:r>
      <w:r w:rsidRPr="008641F6">
        <w:rPr>
          <w:rStyle w:val="Char5"/>
          <w:rFonts w:eastAsiaTheme="minorHAnsi"/>
          <w:rtl/>
        </w:rPr>
        <w:t>شود و در غیر او حلول می</w:t>
      </w:r>
      <w:r w:rsidR="004529B0">
        <w:rPr>
          <w:rStyle w:val="Char5"/>
          <w:rFonts w:eastAsiaTheme="minorHAnsi"/>
        </w:rPr>
        <w:t>‌</w:t>
      </w:r>
      <w:r w:rsidRPr="008641F6">
        <w:rPr>
          <w:rStyle w:val="Char5"/>
          <w:rFonts w:eastAsiaTheme="minorHAnsi"/>
          <w:rtl/>
        </w:rPr>
        <w:t>یابد، چراکه کلام</w:t>
      </w:r>
      <w:r w:rsidRPr="008641F6">
        <w:rPr>
          <w:rStyle w:val="Char5"/>
          <w:rFonts w:eastAsiaTheme="minorHAnsi" w:hint="cs"/>
          <w:rtl/>
        </w:rPr>
        <w:t>ِ</w:t>
      </w:r>
      <w:r w:rsidRPr="008641F6">
        <w:rPr>
          <w:rStyle w:val="Char5"/>
          <w:rFonts w:eastAsiaTheme="minorHAnsi"/>
          <w:rtl/>
        </w:rPr>
        <w:t xml:space="preserve"> مخلوق و بلکه سایر صفاتش از او جدا نمی</w:t>
      </w:r>
      <w:r w:rsidR="004529B0">
        <w:rPr>
          <w:rStyle w:val="Char5"/>
          <w:rFonts w:eastAsiaTheme="minorHAnsi"/>
        </w:rPr>
        <w:t>‌</w:t>
      </w:r>
      <w:r w:rsidRPr="008641F6">
        <w:rPr>
          <w:rStyle w:val="Char5"/>
          <w:rFonts w:eastAsiaTheme="minorHAnsi"/>
          <w:rtl/>
        </w:rPr>
        <w:t>شود و نیز به غیر او منتقل نمی</w:t>
      </w:r>
      <w:r w:rsidR="004529B0">
        <w:rPr>
          <w:rStyle w:val="Char5"/>
          <w:rFonts w:eastAsiaTheme="minorHAnsi"/>
        </w:rPr>
        <w:t>‌</w:t>
      </w:r>
      <w:r w:rsidRPr="008641F6">
        <w:rPr>
          <w:rStyle w:val="Char5"/>
          <w:rFonts w:eastAsiaTheme="minorHAnsi"/>
          <w:rtl/>
        </w:rPr>
        <w:t>شوند، پس چگونه جایز است که کلام الهی یا دیگر صفاتش از ذاتش جدا شوند».</w:t>
      </w:r>
    </w:p>
    <w:p w:rsidR="00A41B4B" w:rsidRPr="00AC253E" w:rsidRDefault="00A41B4B" w:rsidP="00601486">
      <w:pPr>
        <w:jc w:val="both"/>
        <w:rPr>
          <w:rFonts w:ascii="Lotus Linotype" w:hAnsi="Lotus Linotype" w:cs="IRNazli"/>
          <w:spacing w:val="-4"/>
          <w:sz w:val="24"/>
          <w:rtl/>
        </w:rPr>
      </w:pPr>
      <w:r w:rsidRPr="00AC253E">
        <w:rPr>
          <w:rStyle w:val="Char5"/>
          <w:rFonts w:eastAsiaTheme="minorHAnsi" w:hint="cs"/>
          <w:spacing w:val="-4"/>
          <w:rtl/>
        </w:rPr>
        <w:t xml:space="preserve">عبدالمنعم سلیم </w:t>
      </w:r>
      <w:r w:rsidRPr="00AC253E">
        <w:rPr>
          <w:rStyle w:val="Char5"/>
          <w:rFonts w:eastAsiaTheme="minorHAnsi"/>
          <w:spacing w:val="-4"/>
          <w:rtl/>
        </w:rPr>
        <w:t>می</w:t>
      </w:r>
      <w:r w:rsidR="004529B0" w:rsidRPr="00AC253E">
        <w:rPr>
          <w:rStyle w:val="Char5"/>
          <w:rFonts w:eastAsiaTheme="minorHAnsi"/>
          <w:spacing w:val="-4"/>
        </w:rPr>
        <w:t>‌</w:t>
      </w:r>
      <w:r w:rsidRPr="00AC253E">
        <w:rPr>
          <w:rStyle w:val="Char5"/>
          <w:rFonts w:eastAsiaTheme="minorHAnsi"/>
          <w:spacing w:val="-4"/>
          <w:rtl/>
        </w:rPr>
        <w:t>گوی</w:t>
      </w:r>
      <w:r w:rsidRPr="00AC253E">
        <w:rPr>
          <w:rStyle w:val="Char5"/>
          <w:rFonts w:eastAsiaTheme="minorHAnsi" w:hint="cs"/>
          <w:spacing w:val="-4"/>
          <w:rtl/>
        </w:rPr>
        <w:t>د</w:t>
      </w:r>
      <w:r w:rsidRPr="00AC253E">
        <w:rPr>
          <w:rStyle w:val="Char5"/>
          <w:rFonts w:eastAsiaTheme="minorHAnsi"/>
          <w:spacing w:val="-4"/>
          <w:rtl/>
        </w:rPr>
        <w:t>: الله متعال می</w:t>
      </w:r>
      <w:r w:rsidR="004529B0" w:rsidRPr="00AC253E">
        <w:rPr>
          <w:rStyle w:val="Char5"/>
          <w:rFonts w:eastAsiaTheme="minorHAnsi"/>
          <w:spacing w:val="-4"/>
        </w:rPr>
        <w:t>‌</w:t>
      </w:r>
      <w:r w:rsidRPr="00AC253E">
        <w:rPr>
          <w:rStyle w:val="Char5"/>
          <w:rFonts w:eastAsiaTheme="minorHAnsi"/>
          <w:spacing w:val="-4"/>
          <w:rtl/>
        </w:rPr>
        <w:t xml:space="preserve">فرماید: </w:t>
      </w:r>
      <w:r w:rsidRPr="00AC253E">
        <w:rPr>
          <w:rFonts w:ascii="Lotus Linotype" w:hAnsi="Lotus Linotype" w:cs="Traditional Arabic"/>
          <w:color w:val="000000"/>
          <w:spacing w:val="-4"/>
          <w:sz w:val="26"/>
          <w:shd w:val="clear" w:color="auto" w:fill="FFFFFF"/>
          <w:rtl/>
        </w:rPr>
        <w:t>﴿</w:t>
      </w:r>
      <w:r w:rsidRPr="00AC253E">
        <w:rPr>
          <w:rStyle w:val="Chare"/>
          <w:rFonts w:eastAsiaTheme="minorHAnsi"/>
          <w:spacing w:val="-4"/>
          <w:rtl/>
        </w:rPr>
        <w:t xml:space="preserve">وَإِنۡ أَحَدٞ مِّنَ </w:t>
      </w:r>
      <w:r w:rsidRPr="00AC253E">
        <w:rPr>
          <w:rStyle w:val="Chare"/>
          <w:rFonts w:eastAsiaTheme="minorHAnsi" w:hint="cs"/>
          <w:spacing w:val="-4"/>
          <w:rtl/>
        </w:rPr>
        <w:t>ٱلۡمُشۡرِكِينَ</w:t>
      </w:r>
      <w:r w:rsidRPr="00AC253E">
        <w:rPr>
          <w:rStyle w:val="Chare"/>
          <w:rFonts w:eastAsiaTheme="minorHAnsi"/>
          <w:spacing w:val="-4"/>
          <w:rtl/>
        </w:rPr>
        <w:t xml:space="preserve"> </w:t>
      </w:r>
      <w:r w:rsidRPr="00AC253E">
        <w:rPr>
          <w:rStyle w:val="Chare"/>
          <w:rFonts w:eastAsiaTheme="minorHAnsi" w:hint="cs"/>
          <w:spacing w:val="-4"/>
          <w:rtl/>
        </w:rPr>
        <w:t>ٱسۡتَجَارَكَ</w:t>
      </w:r>
      <w:r w:rsidRPr="00AC253E">
        <w:rPr>
          <w:rStyle w:val="Chare"/>
          <w:rFonts w:eastAsiaTheme="minorHAnsi"/>
          <w:spacing w:val="-4"/>
          <w:rtl/>
        </w:rPr>
        <w:t xml:space="preserve"> فَأَجِرۡهُ حَتَّىٰ يَسۡمَعَ كَلَٰمَ </w:t>
      </w:r>
      <w:r w:rsidRPr="00AC253E">
        <w:rPr>
          <w:rStyle w:val="Chare"/>
          <w:rFonts w:eastAsiaTheme="minorHAnsi" w:hint="cs"/>
          <w:spacing w:val="-4"/>
          <w:rtl/>
        </w:rPr>
        <w:t>ٱللَّهِ</w:t>
      </w:r>
      <w:r w:rsidRPr="00AC253E">
        <w:rPr>
          <w:rFonts w:ascii="Lotus Linotype" w:hAnsi="Lotus Linotype" w:cs="Traditional Arabic"/>
          <w:color w:val="000000"/>
          <w:spacing w:val="-4"/>
          <w:sz w:val="26"/>
          <w:shd w:val="clear" w:color="auto" w:fill="FFFFFF"/>
          <w:rtl/>
        </w:rPr>
        <w:t>﴾</w:t>
      </w:r>
      <w:r w:rsidRPr="00AC253E">
        <w:rPr>
          <w:rStyle w:val="Chare"/>
          <w:rFonts w:eastAsiaTheme="minorHAnsi"/>
          <w:spacing w:val="-4"/>
          <w:rtl/>
        </w:rPr>
        <w:t xml:space="preserve"> </w:t>
      </w:r>
      <w:r w:rsidRPr="00BD56D6">
        <w:rPr>
          <w:rStyle w:val="Char"/>
          <w:rtl/>
        </w:rPr>
        <w:t>[التوبة: 6]</w:t>
      </w:r>
      <w:r w:rsidRPr="00AC253E">
        <w:rPr>
          <w:rStyle w:val="Char5"/>
          <w:rFonts w:eastAsiaTheme="minorHAnsi" w:hint="cs"/>
          <w:spacing w:val="-4"/>
          <w:rtl/>
        </w:rPr>
        <w:t>:</w:t>
      </w:r>
      <w:r w:rsidR="008F15CE">
        <w:rPr>
          <w:rStyle w:val="Char5"/>
          <w:rFonts w:eastAsiaTheme="minorHAnsi" w:hint="cs"/>
          <w:spacing w:val="-4"/>
          <w:rtl/>
        </w:rPr>
        <w:t xml:space="preserve"> </w:t>
      </w:r>
      <w:r w:rsidRPr="00AC253E">
        <w:rPr>
          <w:rStyle w:val="Char5"/>
          <w:rFonts w:eastAsiaTheme="minorHAnsi"/>
          <w:spacing w:val="-4"/>
          <w:rtl/>
        </w:rPr>
        <w:t>«(ای پیامبر) اگر یکی از مشرکان از تو پناهندگی طلبید، او را پناه بده تا کلام الله را بشنود</w:t>
      </w:r>
      <w:r w:rsidRPr="00AC253E">
        <w:rPr>
          <w:rFonts w:ascii="Lotus Linotype" w:hAnsi="Lotus Linotype" w:cs="IRNazli"/>
          <w:spacing w:val="-4"/>
          <w:sz w:val="24"/>
          <w:rtl/>
        </w:rPr>
        <w:t>».</w:t>
      </w:r>
    </w:p>
    <w:p w:rsidR="00A41B4B" w:rsidRPr="00AC253E" w:rsidRDefault="00A41B4B" w:rsidP="00601486">
      <w:pPr>
        <w:jc w:val="both"/>
        <w:rPr>
          <w:rStyle w:val="Char5"/>
          <w:rFonts w:eastAsiaTheme="minorHAnsi"/>
          <w:spacing w:val="-4"/>
          <w:rtl/>
        </w:rPr>
      </w:pPr>
      <w:r w:rsidRPr="00AC253E">
        <w:rPr>
          <w:rStyle w:val="Char5"/>
          <w:rFonts w:eastAsiaTheme="minorHAnsi"/>
          <w:spacing w:val="-4"/>
          <w:rtl/>
        </w:rPr>
        <w:t>پس آنچه مشرکِ پناه خواسته از قاری می</w:t>
      </w:r>
      <w:r w:rsidR="004529B0" w:rsidRPr="00AC253E">
        <w:rPr>
          <w:rStyle w:val="Char5"/>
          <w:rFonts w:eastAsiaTheme="minorHAnsi"/>
          <w:spacing w:val="-4"/>
        </w:rPr>
        <w:t>‌</w:t>
      </w:r>
      <w:r w:rsidRPr="00AC253E">
        <w:rPr>
          <w:rStyle w:val="Char5"/>
          <w:rFonts w:eastAsiaTheme="minorHAnsi"/>
          <w:spacing w:val="-4"/>
          <w:rtl/>
        </w:rPr>
        <w:t>شنود، همان کلام الله است که به الله نسبت داده می</w:t>
      </w:r>
      <w:r w:rsidR="004529B0" w:rsidRPr="00AC253E">
        <w:rPr>
          <w:rStyle w:val="Char5"/>
          <w:rFonts w:eastAsiaTheme="minorHAnsi"/>
          <w:spacing w:val="-4"/>
        </w:rPr>
        <w:t>‌</w:t>
      </w:r>
      <w:r w:rsidRPr="00AC253E">
        <w:rPr>
          <w:rStyle w:val="Char5"/>
          <w:rFonts w:eastAsiaTheme="minorHAnsi"/>
          <w:spacing w:val="-4"/>
          <w:rtl/>
        </w:rPr>
        <w:t>شود نه به غیر او؛ اما اگر کلام خداوند از او جدا می</w:t>
      </w:r>
      <w:r w:rsidR="004529B0" w:rsidRPr="00AC253E">
        <w:rPr>
          <w:rStyle w:val="Char5"/>
          <w:rFonts w:eastAsiaTheme="minorHAnsi"/>
          <w:spacing w:val="-4"/>
        </w:rPr>
        <w:t>‌</w:t>
      </w:r>
      <w:r w:rsidRPr="00AC253E">
        <w:rPr>
          <w:rStyle w:val="Char5"/>
          <w:rFonts w:eastAsiaTheme="minorHAnsi"/>
          <w:spacing w:val="-4"/>
          <w:rtl/>
        </w:rPr>
        <w:t>بود و جدا می</w:t>
      </w:r>
      <w:r w:rsidR="004529B0" w:rsidRPr="00AC253E">
        <w:rPr>
          <w:rStyle w:val="Char5"/>
          <w:rFonts w:eastAsiaTheme="minorHAnsi"/>
          <w:spacing w:val="-4"/>
        </w:rPr>
        <w:t>‌</w:t>
      </w:r>
      <w:r w:rsidRPr="00AC253E">
        <w:rPr>
          <w:rStyle w:val="Char5"/>
          <w:rFonts w:eastAsiaTheme="minorHAnsi"/>
          <w:spacing w:val="-4"/>
          <w:rtl/>
        </w:rPr>
        <w:t>شد دیگر انتساب آن به خداوند و نسبت صفت به موصوف صحیح نبود. و بدون هیچ شک و تردیدی عین این کلام همان است که در مصحف</w:t>
      </w:r>
      <w:r w:rsidR="004529B0" w:rsidRPr="00AC253E">
        <w:rPr>
          <w:rStyle w:val="Char5"/>
          <w:rFonts w:eastAsiaTheme="minorHAnsi"/>
          <w:spacing w:val="-4"/>
        </w:rPr>
        <w:t>‌</w:t>
      </w:r>
      <w:r w:rsidRPr="00AC253E">
        <w:rPr>
          <w:rStyle w:val="Char5"/>
          <w:rFonts w:eastAsiaTheme="minorHAnsi"/>
          <w:spacing w:val="-4"/>
          <w:rtl/>
        </w:rPr>
        <w:t>های مسلمانان می</w:t>
      </w:r>
      <w:r w:rsidR="004529B0" w:rsidRPr="00AC253E">
        <w:rPr>
          <w:rStyle w:val="Char5"/>
          <w:rFonts w:eastAsiaTheme="minorHAnsi"/>
          <w:spacing w:val="-4"/>
        </w:rPr>
        <w:t>‌</w:t>
      </w:r>
      <w:r w:rsidRPr="00AC253E">
        <w:rPr>
          <w:rStyle w:val="Char5"/>
          <w:rFonts w:eastAsiaTheme="minorHAnsi"/>
          <w:spacing w:val="-4"/>
          <w:rtl/>
        </w:rPr>
        <w:t>باشد، بر خلاف باور لفظیه از اشاعره و کسانی که معتقدند آنچه در مصحف</w:t>
      </w:r>
      <w:r w:rsidR="004529B0" w:rsidRPr="00AC253E">
        <w:rPr>
          <w:rStyle w:val="Char5"/>
          <w:rFonts w:eastAsiaTheme="minorHAnsi"/>
          <w:spacing w:val="-4"/>
        </w:rPr>
        <w:t>‌</w:t>
      </w:r>
      <w:r w:rsidRPr="00AC253E">
        <w:rPr>
          <w:rStyle w:val="Char5"/>
          <w:rFonts w:eastAsiaTheme="minorHAnsi"/>
          <w:spacing w:val="-4"/>
          <w:rtl/>
        </w:rPr>
        <w:t>ها می</w:t>
      </w:r>
      <w:r w:rsidR="004529B0" w:rsidRPr="00AC253E">
        <w:rPr>
          <w:rStyle w:val="Char5"/>
          <w:rFonts w:eastAsiaTheme="minorHAnsi"/>
          <w:spacing w:val="-4"/>
        </w:rPr>
        <w:t>‌</w:t>
      </w:r>
      <w:r w:rsidRPr="00AC253E">
        <w:rPr>
          <w:rStyle w:val="Char5"/>
          <w:rFonts w:eastAsiaTheme="minorHAnsi"/>
          <w:spacing w:val="-4"/>
          <w:rtl/>
        </w:rPr>
        <w:t>باشد، دلالت بر کلام الله می</w:t>
      </w:r>
      <w:r w:rsidR="004529B0" w:rsidRPr="00AC253E">
        <w:rPr>
          <w:rStyle w:val="Char5"/>
          <w:rFonts w:eastAsiaTheme="minorHAnsi"/>
          <w:spacing w:val="-4"/>
        </w:rPr>
        <w:t>‌</w:t>
      </w:r>
      <w:r w:rsidRPr="00AC253E">
        <w:rPr>
          <w:rStyle w:val="Char5"/>
          <w:rFonts w:eastAsiaTheme="minorHAnsi"/>
          <w:spacing w:val="-4"/>
          <w:rtl/>
        </w:rPr>
        <w:t xml:space="preserve">کند و آن کلام الله نیست. </w:t>
      </w:r>
    </w:p>
    <w:p w:rsidR="00A41B4B" w:rsidRPr="008641F6" w:rsidRDefault="00A41B4B" w:rsidP="00601486">
      <w:pPr>
        <w:jc w:val="both"/>
        <w:rPr>
          <w:rStyle w:val="Char5"/>
          <w:rFonts w:eastAsiaTheme="minorHAnsi"/>
          <w:rtl/>
        </w:rPr>
      </w:pPr>
      <w:r w:rsidRPr="008641F6">
        <w:rPr>
          <w:rStyle w:val="Char5"/>
          <w:rFonts w:eastAsiaTheme="minorHAnsi"/>
          <w:rtl/>
        </w:rPr>
        <w:lastRenderedPageBreak/>
        <w:t>و الله متعال می</w:t>
      </w:r>
      <w:r w:rsidR="004529B0">
        <w:rPr>
          <w:rStyle w:val="Char5"/>
          <w:rFonts w:eastAsiaTheme="minorHAnsi"/>
        </w:rPr>
        <w:t>‌</w:t>
      </w:r>
      <w:r w:rsidRPr="008641F6">
        <w:rPr>
          <w:rStyle w:val="Char5"/>
          <w:rFonts w:eastAsiaTheme="minorHAnsi"/>
          <w:rtl/>
        </w:rPr>
        <w:t xml:space="preserve">فرماید: </w:t>
      </w:r>
      <w:r>
        <w:rPr>
          <w:rFonts w:ascii="Lotus Linotype" w:hAnsi="Lotus Linotype" w:cs="Traditional Arabic"/>
          <w:color w:val="000000"/>
          <w:sz w:val="26"/>
          <w:shd w:val="clear" w:color="auto" w:fill="FFFFFF"/>
          <w:rtl/>
        </w:rPr>
        <w:t>﴿</w:t>
      </w:r>
      <w:r w:rsidRPr="00CD539F">
        <w:rPr>
          <w:rStyle w:val="Chare"/>
          <w:rFonts w:eastAsiaTheme="minorHAnsi"/>
          <w:rtl/>
        </w:rPr>
        <w:t>إِنَّهُ</w:t>
      </w:r>
      <w:r w:rsidRPr="00CD539F">
        <w:rPr>
          <w:rStyle w:val="Chare"/>
          <w:rFonts w:eastAsiaTheme="minorHAnsi" w:hint="cs"/>
          <w:rtl/>
        </w:rPr>
        <w:t>ۥ</w:t>
      </w:r>
      <w:r w:rsidRPr="00CD539F">
        <w:rPr>
          <w:rStyle w:val="Chare"/>
          <w:rFonts w:eastAsiaTheme="minorHAnsi"/>
          <w:rtl/>
        </w:rPr>
        <w:t xml:space="preserve"> لَقُرۡءَانٞ كَرِيمٞ٧٧ فِي كِتَٰبٖ مَّكۡنُونٖ٧٨ لَّا يَمَسُّهُ</w:t>
      </w:r>
      <w:r w:rsidRPr="00CD539F">
        <w:rPr>
          <w:rStyle w:val="Chare"/>
          <w:rFonts w:eastAsiaTheme="minorHAnsi" w:hint="cs"/>
          <w:rtl/>
        </w:rPr>
        <w:t>ۥٓ</w:t>
      </w:r>
      <w:r w:rsidRPr="00CD539F">
        <w:rPr>
          <w:rStyle w:val="Chare"/>
          <w:rFonts w:eastAsiaTheme="minorHAnsi"/>
          <w:rtl/>
        </w:rPr>
        <w:t xml:space="preserve"> إِلَّا </w:t>
      </w:r>
      <w:r w:rsidRPr="00CD539F">
        <w:rPr>
          <w:rStyle w:val="Chare"/>
          <w:rFonts w:eastAsiaTheme="minorHAnsi" w:hint="cs"/>
          <w:rtl/>
        </w:rPr>
        <w:t>ٱلۡمُطَهَّرُونَ</w:t>
      </w:r>
      <w:r w:rsidRPr="00CD539F">
        <w:rPr>
          <w:rStyle w:val="Chare"/>
          <w:rFonts w:eastAsiaTheme="minorHAnsi"/>
          <w:rtl/>
        </w:rPr>
        <w:t xml:space="preserve">٧٩ تَنزِيلٞ مِّن رَّبِّ </w:t>
      </w:r>
      <w:r w:rsidRPr="00CD539F">
        <w:rPr>
          <w:rStyle w:val="Chare"/>
          <w:rFonts w:eastAsiaTheme="minorHAnsi" w:hint="cs"/>
          <w:rtl/>
        </w:rPr>
        <w:t>ٱلۡعَٰلَمِينَ</w:t>
      </w:r>
      <w:r w:rsidRPr="00CD539F">
        <w:rPr>
          <w:rStyle w:val="Chare"/>
          <w:rFonts w:eastAsiaTheme="minorHAnsi"/>
          <w:rtl/>
        </w:rPr>
        <w:t>٨٠</w:t>
      </w:r>
      <w:r>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[الواقعة: 77-80]</w:t>
      </w:r>
      <w:r w:rsidRPr="008641F6">
        <w:rPr>
          <w:rStyle w:val="Char5"/>
          <w:rFonts w:eastAsiaTheme="minorHAnsi" w:hint="cs"/>
          <w:rtl/>
        </w:rPr>
        <w:t>:</w:t>
      </w:r>
      <w:r w:rsidR="008F15CE">
        <w:rPr>
          <w:rStyle w:val="Char5"/>
          <w:rFonts w:eastAsiaTheme="minorHAnsi" w:hint="cs"/>
          <w:rtl/>
        </w:rPr>
        <w:t xml:space="preserve"> </w:t>
      </w:r>
      <w:r w:rsidRPr="008641F6">
        <w:rPr>
          <w:rStyle w:val="Char5"/>
          <w:rFonts w:eastAsiaTheme="minorHAnsi"/>
          <w:rtl/>
        </w:rPr>
        <w:t>«این (کتاب) قرآنی کریم (و گرامی</w:t>
      </w:r>
      <w:r w:rsidR="004529B0">
        <w:rPr>
          <w:rStyle w:val="Char5"/>
          <w:rFonts w:eastAsiaTheme="minorHAnsi"/>
        </w:rPr>
        <w:t>‌</w:t>
      </w:r>
      <w:r w:rsidRPr="008641F6">
        <w:rPr>
          <w:rStyle w:val="Char5"/>
          <w:rFonts w:eastAsiaTheme="minorHAnsi"/>
          <w:rtl/>
        </w:rPr>
        <w:t>قدر) است. در کتاب پوشیده (لوح محفوظ) است. که جز پاکان (فرشتگان) به آن دست نمی</w:t>
      </w:r>
      <w:r w:rsidRPr="005E6BDE">
        <w:rPr>
          <w:rFonts w:cs="Times New Roman" w:hint="cs"/>
          <w:sz w:val="26"/>
          <w:szCs w:val="26"/>
          <w:rtl/>
        </w:rPr>
        <w:t>‌</w:t>
      </w:r>
      <w:r w:rsidRPr="008641F6">
        <w:rPr>
          <w:rStyle w:val="Char5"/>
          <w:rFonts w:eastAsiaTheme="minorHAnsi" w:hint="cs"/>
          <w:rtl/>
        </w:rPr>
        <w:t>زنند</w:t>
      </w:r>
      <w:r w:rsidRPr="008641F6">
        <w:rPr>
          <w:rStyle w:val="Char5"/>
          <w:rFonts w:eastAsiaTheme="minorHAnsi"/>
          <w:rtl/>
        </w:rPr>
        <w:t xml:space="preserve">. از سوی پروردگار جهانیان نازل شده است». </w:t>
      </w:r>
    </w:p>
    <w:p w:rsidR="00A41B4B" w:rsidRPr="008641F6" w:rsidRDefault="00A41B4B" w:rsidP="00601486">
      <w:pPr>
        <w:jc w:val="both"/>
        <w:rPr>
          <w:rStyle w:val="Char5"/>
          <w:rFonts w:eastAsiaTheme="minorHAnsi"/>
          <w:rtl/>
        </w:rPr>
      </w:pPr>
      <w:r w:rsidRPr="008641F6">
        <w:rPr>
          <w:rStyle w:val="Char5"/>
          <w:rFonts w:eastAsiaTheme="minorHAnsi"/>
          <w:rtl/>
        </w:rPr>
        <w:t>با توجه به این آیه روشن می</w:t>
      </w:r>
      <w:r w:rsidR="004529B0">
        <w:rPr>
          <w:rStyle w:val="Char5"/>
          <w:rFonts w:eastAsiaTheme="minorHAnsi"/>
        </w:rPr>
        <w:t>‌</w:t>
      </w:r>
      <w:r w:rsidRPr="008641F6">
        <w:rPr>
          <w:rStyle w:val="Char5"/>
          <w:rFonts w:eastAsiaTheme="minorHAnsi"/>
          <w:rtl/>
        </w:rPr>
        <w:t>گردد که کلام خداوند که وحی او و از سوی او نازل شده</w:t>
      </w:r>
      <w:r w:rsidR="004529B0">
        <w:rPr>
          <w:rStyle w:val="Char5"/>
          <w:rFonts w:eastAsiaTheme="minorHAnsi"/>
        </w:rPr>
        <w:t>‌</w:t>
      </w:r>
      <w:r w:rsidRPr="008641F6">
        <w:rPr>
          <w:rStyle w:val="Char5"/>
          <w:rFonts w:eastAsiaTheme="minorHAnsi"/>
          <w:rtl/>
        </w:rPr>
        <w:t xml:space="preserve"> در کتاب مکنون (پنهان) می</w:t>
      </w:r>
      <w:r w:rsidR="004529B0">
        <w:rPr>
          <w:rStyle w:val="Char5"/>
          <w:rFonts w:eastAsiaTheme="minorHAnsi"/>
        </w:rPr>
        <w:t>‌</w:t>
      </w:r>
      <w:r w:rsidRPr="008641F6">
        <w:rPr>
          <w:rStyle w:val="Char5"/>
          <w:rFonts w:eastAsiaTheme="minorHAnsi"/>
          <w:rtl/>
        </w:rPr>
        <w:t>باشد. و همچنین باید در نظر داشت علاوه بر اینکه کلام الله در کتاب مکنون است، همچنین در مصحف</w:t>
      </w:r>
      <w:r w:rsidR="004529B0">
        <w:rPr>
          <w:rStyle w:val="Char5"/>
          <w:rFonts w:eastAsiaTheme="minorHAnsi"/>
        </w:rPr>
        <w:t>‌</w:t>
      </w:r>
      <w:r w:rsidRPr="008641F6">
        <w:rPr>
          <w:rStyle w:val="Char5"/>
          <w:rFonts w:eastAsiaTheme="minorHAnsi"/>
          <w:rtl/>
        </w:rPr>
        <w:t>ها نیز می</w:t>
      </w:r>
      <w:r w:rsidR="004529B0">
        <w:rPr>
          <w:rStyle w:val="Char5"/>
          <w:rFonts w:eastAsiaTheme="minorHAnsi"/>
        </w:rPr>
        <w:t>‌</w:t>
      </w:r>
      <w:r w:rsidRPr="008641F6">
        <w:rPr>
          <w:rStyle w:val="Char5"/>
          <w:rFonts w:eastAsiaTheme="minorHAnsi"/>
          <w:rtl/>
        </w:rPr>
        <w:t>باشد و ما قرآنی جز همین کلام عربی نازل شده نمی</w:t>
      </w:r>
      <w:r w:rsidR="004529B0">
        <w:rPr>
          <w:rStyle w:val="Char5"/>
          <w:rFonts w:eastAsiaTheme="minorHAnsi"/>
        </w:rPr>
        <w:t>‌</w:t>
      </w:r>
      <w:r w:rsidRPr="008641F6">
        <w:rPr>
          <w:rStyle w:val="Char5"/>
          <w:rFonts w:eastAsiaTheme="minorHAnsi"/>
          <w:rtl/>
        </w:rPr>
        <w:t>دانیم و نمی</w:t>
      </w:r>
      <w:r w:rsidR="004529B0">
        <w:rPr>
          <w:rStyle w:val="Char5"/>
          <w:rFonts w:eastAsiaTheme="minorHAnsi"/>
        </w:rPr>
        <w:t>‌</w:t>
      </w:r>
      <w:r w:rsidRPr="008641F6">
        <w:rPr>
          <w:rStyle w:val="Char5"/>
          <w:rFonts w:eastAsiaTheme="minorHAnsi"/>
          <w:rtl/>
        </w:rPr>
        <w:t>شناسیم و این همان است که الله</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w:t>
      </w:r>
      <w:r w:rsidR="004529B0">
        <w:rPr>
          <w:rStyle w:val="Char5"/>
          <w:rFonts w:eastAsiaTheme="minorHAnsi"/>
          <w:rtl/>
        </w:rPr>
        <w:t>آن را</w:t>
      </w:r>
      <w:r w:rsidRPr="008641F6">
        <w:rPr>
          <w:rStyle w:val="Char5"/>
          <w:rFonts w:eastAsiaTheme="minorHAnsi"/>
          <w:rtl/>
        </w:rPr>
        <w:t xml:space="preserve"> کلام خود نامیده است». پایان سخن استاد ما </w:t>
      </w:r>
      <w:r w:rsidRPr="0061749D">
        <w:rPr>
          <w:rFonts w:ascii="Lotus Linotype" w:hAnsi="Lotus Linotype" w:cs="IRNazli"/>
          <w:sz w:val="24"/>
          <w:rtl/>
        </w:rPr>
        <w:t>حفظه</w:t>
      </w:r>
      <w:r w:rsidR="004529B0">
        <w:rPr>
          <w:rFonts w:cs="Times New Roman"/>
          <w:sz w:val="24"/>
        </w:rPr>
        <w:t>‌</w:t>
      </w:r>
      <w:r w:rsidRPr="0061749D">
        <w:rPr>
          <w:rFonts w:ascii="Lotus Linotype" w:hAnsi="Lotus Linotype" w:cs="IRNazli"/>
          <w:sz w:val="24"/>
          <w:rtl/>
        </w:rPr>
        <w:t>الله</w:t>
      </w:r>
      <w:r w:rsidRPr="008641F6">
        <w:rPr>
          <w:rStyle w:val="Char5"/>
          <w:rFonts w:eastAsiaTheme="minorHAnsi"/>
          <w:rtl/>
        </w:rPr>
        <w:t>.</w:t>
      </w:r>
    </w:p>
    <w:p w:rsidR="00A41B4B" w:rsidRPr="00A42DD6" w:rsidRDefault="00A41B4B" w:rsidP="00601486">
      <w:pPr>
        <w:pStyle w:val="a5"/>
        <w:rPr>
          <w:rtl/>
        </w:rPr>
      </w:pPr>
      <w:r w:rsidRPr="008641F6">
        <w:rPr>
          <w:rStyle w:val="Char5"/>
          <w:rtl/>
        </w:rPr>
        <w:t>از اینکه بحث در این زمینه طولانی شد، عذرخواهی می</w:t>
      </w:r>
      <w:r w:rsidR="004529B0">
        <w:rPr>
          <w:rStyle w:val="Char5"/>
        </w:rPr>
        <w:t>‌</w:t>
      </w:r>
      <w:r w:rsidRPr="008641F6">
        <w:rPr>
          <w:rStyle w:val="Char5"/>
          <w:rtl/>
        </w:rPr>
        <w:t>کنم، اما اهمیت این مساله شرح و</w:t>
      </w:r>
      <w:r w:rsidR="00980420">
        <w:rPr>
          <w:rStyle w:val="Char5"/>
          <w:rtl/>
        </w:rPr>
        <w:t xml:space="preserve"> </w:t>
      </w:r>
      <w:r w:rsidRPr="008641F6">
        <w:rPr>
          <w:rStyle w:val="Char5"/>
          <w:rtl/>
        </w:rPr>
        <w:t>تفصیل بیشتری</w:t>
      </w:r>
      <w:r w:rsidRPr="008641F6">
        <w:rPr>
          <w:rStyle w:val="Char5"/>
          <w:rFonts w:hint="cs"/>
          <w:rtl/>
        </w:rPr>
        <w:t xml:space="preserve"> </w:t>
      </w:r>
      <w:r w:rsidRPr="008641F6">
        <w:rPr>
          <w:rStyle w:val="Char5"/>
          <w:rtl/>
        </w:rPr>
        <w:t>می</w:t>
      </w:r>
      <w:r w:rsidR="004529B0">
        <w:rPr>
          <w:rStyle w:val="Char5"/>
        </w:rPr>
        <w:t>‌</w:t>
      </w:r>
      <w:r w:rsidRPr="008641F6">
        <w:rPr>
          <w:rStyle w:val="Char5"/>
          <w:rtl/>
        </w:rPr>
        <w:t xml:space="preserve">طلبد و من کسی را نیافتم که بهتر از استاد ما الجدیع </w:t>
      </w:r>
      <w:r w:rsidRPr="0061749D">
        <w:rPr>
          <w:rFonts w:ascii="Lotus Linotype" w:hAnsi="Lotus Linotype"/>
          <w:sz w:val="24"/>
          <w:rtl/>
        </w:rPr>
        <w:t>حفظه</w:t>
      </w:r>
      <w:r w:rsidR="004529B0">
        <w:rPr>
          <w:rFonts w:ascii="Times New Roman" w:hAnsi="Times New Roman" w:cs="Times New Roman"/>
          <w:sz w:val="24"/>
        </w:rPr>
        <w:t>‌</w:t>
      </w:r>
      <w:r w:rsidRPr="0061749D">
        <w:rPr>
          <w:rFonts w:ascii="Lotus Linotype" w:hAnsi="Lotus Linotype"/>
          <w:sz w:val="24"/>
          <w:rtl/>
        </w:rPr>
        <w:t xml:space="preserve">الله </w:t>
      </w:r>
      <w:r w:rsidRPr="008641F6">
        <w:rPr>
          <w:rStyle w:val="Char5"/>
          <w:rtl/>
        </w:rPr>
        <w:t>به شرح و تفصیل این مساله پرداخته باشد.</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Default="00A41B4B" w:rsidP="002018C6">
      <w:pPr>
        <w:pStyle w:val="ab"/>
        <w:rPr>
          <w:rtl/>
        </w:rPr>
      </w:pPr>
      <w:r w:rsidRPr="00A42DD6">
        <w:rPr>
          <w:rtl/>
        </w:rPr>
        <w:lastRenderedPageBreak/>
        <w:t>و بر حذر باش از مناظره با کسانی که به مجادله در این مساله می</w:t>
      </w:r>
      <w:r w:rsidR="00957E14">
        <w:t>‌</w:t>
      </w:r>
      <w:r w:rsidRPr="00A42DD6">
        <w:rPr>
          <w:rtl/>
        </w:rPr>
        <w:t>پردازند</w:t>
      </w:r>
      <w:r w:rsidRPr="00A42DD6">
        <w:rPr>
          <w:rFonts w:hint="cs"/>
          <w:vertAlign w:val="superscript"/>
          <w:rtl/>
        </w:rPr>
        <w:t>1</w:t>
      </w:r>
      <w:r w:rsidRPr="00A42DD6">
        <w:rPr>
          <w:rtl/>
        </w:rPr>
        <w:t xml:space="preserve"> و نیز کسانی که در باب لفظ</w:t>
      </w:r>
      <w:r w:rsidRPr="00A42DD6">
        <w:rPr>
          <w:rFonts w:hint="cs"/>
          <w:vertAlign w:val="superscript"/>
          <w:rtl/>
        </w:rPr>
        <w:t>2</w:t>
      </w:r>
      <w:r w:rsidRPr="00A42DD6">
        <w:rPr>
          <w:rtl/>
        </w:rPr>
        <w:t xml:space="preserve"> و غیر آن جدال می</w:t>
      </w:r>
      <w:r w:rsidR="004529B0">
        <w:t>‌</w:t>
      </w:r>
      <w:r w:rsidRPr="00A42DD6">
        <w:rPr>
          <w:rtl/>
        </w:rPr>
        <w:t>کنند و در آن توقف می</w:t>
      </w:r>
      <w:r w:rsidR="004529B0">
        <w:t>‌</w:t>
      </w:r>
      <w:r w:rsidRPr="00A42DD6">
        <w:rPr>
          <w:rtl/>
        </w:rPr>
        <w:t>کند و می</w:t>
      </w:r>
      <w:r w:rsidR="004529B0">
        <w:t>‌</w:t>
      </w:r>
      <w:r w:rsidRPr="00A42DD6">
        <w:rPr>
          <w:rtl/>
        </w:rPr>
        <w:t>گوید: نمی</w:t>
      </w:r>
      <w:r w:rsidR="004529B0">
        <w:t>‌</w:t>
      </w:r>
      <w:r w:rsidRPr="00A42DD6">
        <w:rPr>
          <w:rtl/>
        </w:rPr>
        <w:t>دانم آن مخلوق است یا غیر مخلوق، آن فقط کلام الله است؛</w:t>
      </w:r>
      <w:r w:rsidRPr="00A42DD6">
        <w:rPr>
          <w:rFonts w:hint="cs"/>
          <w:vertAlign w:val="superscript"/>
          <w:rtl/>
        </w:rPr>
        <w:t>3</w:t>
      </w:r>
      <w:r w:rsidRPr="00A42DD6">
        <w:rPr>
          <w:vertAlign w:val="superscript"/>
          <w:rtl/>
        </w:rPr>
        <w:t xml:space="preserve"> </w:t>
      </w:r>
      <w:r w:rsidRPr="00A42DD6">
        <w:rPr>
          <w:rtl/>
        </w:rPr>
        <w:t>چنین شخصی اهل بدعت است و همچون کسی است که می</w:t>
      </w:r>
      <w:r w:rsidR="004529B0">
        <w:t>‌</w:t>
      </w:r>
      <w:r w:rsidRPr="00A42DD6">
        <w:rPr>
          <w:rtl/>
        </w:rPr>
        <w:t>گوید: قرآن مخلوق است، درحالی</w:t>
      </w:r>
      <w:r w:rsidR="004529B0">
        <w:t>‌</w:t>
      </w:r>
      <w:r w:rsidRPr="00A42DD6">
        <w:rPr>
          <w:rtl/>
        </w:rPr>
        <w:t>که آن کلام الله است و مخلوق نیست.</w:t>
      </w:r>
      <w:r w:rsidRPr="00A42DD6">
        <w:rPr>
          <w:noProof/>
          <w:rtl/>
        </w:rPr>
        <w:t xml:space="preserve"> </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96128" behindDoc="0" locked="0" layoutInCell="1" allowOverlap="1" wp14:anchorId="40A9C367" wp14:editId="4BBA2A39">
                <wp:simplePos x="0" y="0"/>
                <wp:positionH relativeFrom="column">
                  <wp:posOffset>-1258</wp:posOffset>
                </wp:positionH>
                <wp:positionV relativeFrom="paragraph">
                  <wp:posOffset>137330</wp:posOffset>
                </wp:positionV>
                <wp:extent cx="3964510" cy="15874"/>
                <wp:effectExtent l="0" t="0" r="17145" b="22860"/>
                <wp:wrapNone/>
                <wp:docPr id="29" name="Straight Connector 29"/>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flip:x 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a2wr&#10;4t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95104" behindDoc="0" locked="0" layoutInCell="1" allowOverlap="1" wp14:anchorId="3FF2A473" wp14:editId="5A9B9E27">
                <wp:simplePos x="0" y="0"/>
                <wp:positionH relativeFrom="column">
                  <wp:posOffset>3080</wp:posOffset>
                </wp:positionH>
                <wp:positionV relativeFrom="paragraph">
                  <wp:posOffset>74452</wp:posOffset>
                </wp:positionV>
                <wp:extent cx="3959859" cy="15874"/>
                <wp:effectExtent l="0" t="0" r="22225" b="22860"/>
                <wp:wrapNone/>
                <wp:docPr id="30" name="Straight Connector 30"/>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flip:x y;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Kt5PTr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Default="00A41B4B" w:rsidP="00CC02B5">
      <w:pPr>
        <w:pStyle w:val="a5"/>
        <w:numPr>
          <w:ilvl w:val="0"/>
          <w:numId w:val="18"/>
        </w:numPr>
        <w:ind w:left="680" w:hanging="340"/>
        <w:rPr>
          <w:rtl/>
        </w:rPr>
      </w:pPr>
      <w:r w:rsidRPr="008641F6">
        <w:rPr>
          <w:rStyle w:val="Char5"/>
          <w:rtl/>
        </w:rPr>
        <w:t xml:space="preserve">ابوعبدالرحمن عبدالله بن احمد بن حنبل </w:t>
      </w:r>
      <w:r w:rsidRPr="0061749D">
        <w:rPr>
          <w:rFonts w:ascii="Lotus Linotype" w:hAnsi="Lotus Linotype"/>
          <w:sz w:val="24"/>
          <w:rtl/>
        </w:rPr>
        <w:t>رحمهماالله</w:t>
      </w:r>
      <w:r w:rsidR="004529B0">
        <w:rPr>
          <w:rFonts w:ascii="Times New Roman" w:hAnsi="Times New Roman" w:cs="Times New Roman"/>
          <w:sz w:val="24"/>
        </w:rPr>
        <w:t>‌</w:t>
      </w:r>
      <w:r w:rsidRPr="0061749D">
        <w:rPr>
          <w:rFonts w:ascii="Lotus Linotype" w:hAnsi="Lotus Linotype"/>
          <w:sz w:val="24"/>
          <w:rtl/>
        </w:rPr>
        <w:t>تعالی</w:t>
      </w:r>
      <w:r w:rsidRPr="008641F6">
        <w:rPr>
          <w:rStyle w:val="Char5"/>
          <w:rtl/>
        </w:rPr>
        <w:t xml:space="preserve"> در</w:t>
      </w:r>
      <w:r w:rsidRPr="0061749D">
        <w:rPr>
          <w:rFonts w:ascii="Lotus Linotype" w:hAnsi="Lotus Linotype"/>
          <w:sz w:val="24"/>
          <w:rtl/>
        </w:rPr>
        <w:t xml:space="preserve">«السنة» (80) </w:t>
      </w:r>
      <w:r w:rsidRPr="008641F6">
        <w:rPr>
          <w:rStyle w:val="Char5"/>
          <w:rtl/>
        </w:rPr>
        <w:t>می</w:t>
      </w:r>
      <w:r w:rsidR="004529B0">
        <w:rPr>
          <w:rStyle w:val="Char5"/>
        </w:rPr>
        <w:t>‌</w:t>
      </w:r>
      <w:r w:rsidRPr="008641F6">
        <w:rPr>
          <w:rStyle w:val="Char5"/>
          <w:rtl/>
        </w:rPr>
        <w:t>گوید: «از پدرم شنیدم که چون در مورد قرآن از وی سوال شد، فرمود: «کلام الله</w:t>
      </w:r>
      <w:r w:rsidR="00452E0D">
        <w:rPr>
          <w:rStyle w:val="Char5"/>
          <w:rFonts w:cs="CTraditional Arabic"/>
          <w:rtl/>
        </w:rPr>
        <w:t> </w:t>
      </w:r>
      <w:r w:rsidR="00452E0D" w:rsidRPr="001E3D73">
        <w:rPr>
          <w:rStyle w:val="Char5"/>
          <w:rFonts w:cs="CTraditional Arabic"/>
          <w:rtl/>
        </w:rPr>
        <w:t>ﻷ</w:t>
      </w:r>
      <w:r w:rsidRPr="008641F6">
        <w:rPr>
          <w:rStyle w:val="Char5"/>
          <w:rtl/>
        </w:rPr>
        <w:t xml:space="preserve"> است، مخلوق نیست و در مورد آن </w:t>
      </w:r>
      <w:r w:rsidRPr="008641F6">
        <w:rPr>
          <w:rStyle w:val="Char5"/>
          <w:rFonts w:hint="cs"/>
          <w:rtl/>
        </w:rPr>
        <w:t>جدال و جر و بحث جایز نیست</w:t>
      </w:r>
      <w:r w:rsidRPr="008641F6">
        <w:rPr>
          <w:rStyle w:val="Char5"/>
          <w:rtl/>
        </w:rPr>
        <w:t>؛ و با کسی که در این زمینه مجادله می</w:t>
      </w:r>
      <w:r w:rsidR="004529B0">
        <w:rPr>
          <w:rStyle w:val="Char5"/>
        </w:rPr>
        <w:t>‌</w:t>
      </w:r>
      <w:r w:rsidRPr="008641F6">
        <w:rPr>
          <w:rStyle w:val="Char5"/>
          <w:rtl/>
        </w:rPr>
        <w:t>کند، ننشینید</w:t>
      </w:r>
      <w:r w:rsidRPr="00742CC9">
        <w:rPr>
          <w:rtl/>
        </w:rPr>
        <w:t>».</w:t>
      </w:r>
    </w:p>
    <w:p w:rsidR="00A41B4B" w:rsidRPr="005E6BDE" w:rsidRDefault="00A41B4B" w:rsidP="00CC02B5">
      <w:pPr>
        <w:pStyle w:val="a5"/>
        <w:numPr>
          <w:ilvl w:val="0"/>
          <w:numId w:val="18"/>
        </w:numPr>
        <w:ind w:left="680" w:hanging="340"/>
        <w:rPr>
          <w:rtl/>
        </w:rPr>
      </w:pPr>
      <w:r w:rsidRPr="008641F6">
        <w:rPr>
          <w:rStyle w:val="Char5"/>
          <w:rtl/>
        </w:rPr>
        <w:t>یعنی بگوید: لفظ من در قرائت قرآن مخلوق است؛ این روش دیگر اهل بدعت است، همان کسانی که می</w:t>
      </w:r>
      <w:r w:rsidR="004529B0">
        <w:rPr>
          <w:rStyle w:val="Char5"/>
        </w:rPr>
        <w:t>‌</w:t>
      </w:r>
      <w:r w:rsidRPr="008641F6">
        <w:rPr>
          <w:rStyle w:val="Char5"/>
          <w:rtl/>
        </w:rPr>
        <w:t xml:space="preserve">گویند: قرآن مخلوق است؛ </w:t>
      </w:r>
      <w:r w:rsidRPr="008641F6">
        <w:rPr>
          <w:rStyle w:val="Char5"/>
          <w:rFonts w:hint="cs"/>
          <w:rtl/>
        </w:rPr>
        <w:t xml:space="preserve">آنان </w:t>
      </w:r>
      <w:r w:rsidRPr="008641F6">
        <w:rPr>
          <w:rStyle w:val="Char5"/>
          <w:rtl/>
        </w:rPr>
        <w:t>پس از رسوا شدن این روش را ایجاد کردند تا بدعت خود را ترویج دهند و این</w:t>
      </w:r>
      <w:r w:rsidR="004529B0">
        <w:rPr>
          <w:rStyle w:val="Char5"/>
        </w:rPr>
        <w:t>‌</w:t>
      </w:r>
      <w:r w:rsidRPr="008641F6">
        <w:rPr>
          <w:rStyle w:val="Char5"/>
          <w:rtl/>
        </w:rPr>
        <w:t xml:space="preserve">گونه خواستند تا </w:t>
      </w:r>
      <w:r w:rsidR="004529B0">
        <w:rPr>
          <w:rStyle w:val="Char5"/>
          <w:rtl/>
        </w:rPr>
        <w:t>آن را</w:t>
      </w:r>
      <w:r w:rsidRPr="008641F6">
        <w:rPr>
          <w:rStyle w:val="Char5"/>
          <w:rtl/>
        </w:rPr>
        <w:t xml:space="preserve"> </w:t>
      </w:r>
      <w:r w:rsidRPr="008641F6">
        <w:rPr>
          <w:rStyle w:val="Char5"/>
          <w:rFonts w:hint="cs"/>
          <w:rtl/>
        </w:rPr>
        <w:t>دستاویزی</w:t>
      </w:r>
      <w:r w:rsidRPr="008641F6">
        <w:rPr>
          <w:rStyle w:val="Char5"/>
          <w:rtl/>
        </w:rPr>
        <w:t xml:space="preserve"> قرار داده و در پسِ آن خود را پنهان کنند؛ گفتند: لفظی که به هنگام قرائت قرآن از ما خارج می</w:t>
      </w:r>
      <w:r w:rsidR="004529B0">
        <w:rPr>
          <w:rStyle w:val="Char5"/>
        </w:rPr>
        <w:t>‌</w:t>
      </w:r>
      <w:r w:rsidRPr="008641F6">
        <w:rPr>
          <w:rStyle w:val="Char5"/>
          <w:rtl/>
        </w:rPr>
        <w:t>شود، مخلوق است. امام احمد و دیگر علما آنان را از جهمیه شمرده</w:t>
      </w:r>
      <w:r w:rsidR="004529B0">
        <w:rPr>
          <w:rStyle w:val="Char5"/>
        </w:rPr>
        <w:t>‌</w:t>
      </w:r>
      <w:r w:rsidRPr="008641F6">
        <w:rPr>
          <w:rStyle w:val="Char5"/>
          <w:rtl/>
        </w:rPr>
        <w:t>اند.</w:t>
      </w:r>
    </w:p>
    <w:p w:rsidR="00A41B4B" w:rsidRPr="008641F6" w:rsidRDefault="00A41B4B" w:rsidP="00601486">
      <w:pPr>
        <w:jc w:val="both"/>
        <w:rPr>
          <w:rStyle w:val="Char5"/>
          <w:rFonts w:eastAsiaTheme="minorHAnsi"/>
          <w:rtl/>
        </w:rPr>
      </w:pPr>
      <w:r w:rsidRPr="008641F6">
        <w:rPr>
          <w:rStyle w:val="Char5"/>
          <w:rFonts w:eastAsiaTheme="minorHAnsi"/>
          <w:rtl/>
        </w:rPr>
        <w:t xml:space="preserve">عبدالله بن امام احمد </w:t>
      </w:r>
      <w:r w:rsidRPr="0061749D">
        <w:rPr>
          <w:rFonts w:ascii="Lotus Linotype" w:hAnsi="Lotus Linotype" w:cs="IRNazli"/>
          <w:sz w:val="24"/>
          <w:rtl/>
        </w:rPr>
        <w:t>رحمهماالله</w:t>
      </w:r>
      <w:r w:rsidR="004529B0">
        <w:rPr>
          <w:rFonts w:cs="Times New Roman"/>
          <w:sz w:val="24"/>
        </w:rPr>
        <w:t>‌</w:t>
      </w:r>
      <w:r w:rsidRPr="0061749D">
        <w:rPr>
          <w:rFonts w:ascii="Lotus Linotype" w:hAnsi="Lotus Linotype" w:cs="IRNazli"/>
          <w:sz w:val="24"/>
          <w:rtl/>
        </w:rPr>
        <w:t>تعالی</w:t>
      </w:r>
      <w:r w:rsidRPr="008641F6">
        <w:rPr>
          <w:rStyle w:val="Char5"/>
          <w:rFonts w:eastAsiaTheme="minorHAnsi"/>
          <w:rtl/>
        </w:rPr>
        <w:t xml:space="preserve"> در </w:t>
      </w:r>
      <w:r w:rsidRPr="0061749D">
        <w:rPr>
          <w:rFonts w:ascii="Lotus Linotype" w:hAnsi="Lotus Linotype" w:cs="IRNazli"/>
          <w:sz w:val="24"/>
          <w:rtl/>
        </w:rPr>
        <w:t xml:space="preserve">«السنة» (1/180)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«از پدرم سوال کردم: گروهی می</w:t>
      </w:r>
      <w:r w:rsidR="004529B0">
        <w:rPr>
          <w:rStyle w:val="Char5"/>
          <w:rFonts w:eastAsiaTheme="minorHAnsi"/>
        </w:rPr>
        <w:t>‌</w:t>
      </w:r>
      <w:r w:rsidRPr="008641F6">
        <w:rPr>
          <w:rStyle w:val="Char5"/>
          <w:rFonts w:eastAsiaTheme="minorHAnsi"/>
          <w:rtl/>
        </w:rPr>
        <w:t xml:space="preserve">گویند: لفظ ما در قرائت قرآن مخلوق است. </w:t>
      </w:r>
      <w:r w:rsidRPr="008641F6">
        <w:rPr>
          <w:rStyle w:val="Char5"/>
          <w:rFonts w:eastAsiaTheme="minorHAnsi" w:hint="cs"/>
          <w:rtl/>
        </w:rPr>
        <w:t>گفت</w:t>
      </w:r>
      <w:r w:rsidRPr="008641F6">
        <w:rPr>
          <w:rStyle w:val="Char5"/>
          <w:rFonts w:eastAsiaTheme="minorHAnsi"/>
          <w:rtl/>
        </w:rPr>
        <w:t>: آنها جهمیه هستند و آنها بدتر از کسانی هستند که در مورد کلام الله توقف می</w:t>
      </w:r>
      <w:r w:rsidR="004529B0">
        <w:rPr>
          <w:rStyle w:val="Char5"/>
          <w:rFonts w:eastAsiaTheme="minorHAnsi"/>
        </w:rPr>
        <w:t>‌</w:t>
      </w:r>
      <w:r w:rsidRPr="008641F6">
        <w:rPr>
          <w:rStyle w:val="Char5"/>
          <w:rFonts w:eastAsiaTheme="minorHAnsi"/>
          <w:rtl/>
        </w:rPr>
        <w:t xml:space="preserve">کنند. این قول جهم است». و این امر </w:t>
      </w:r>
      <w:r w:rsidRPr="008641F6">
        <w:rPr>
          <w:rStyle w:val="Char5"/>
          <w:rFonts w:eastAsiaTheme="minorHAnsi" w:hint="cs"/>
          <w:rtl/>
        </w:rPr>
        <w:t>برای</w:t>
      </w:r>
      <w:r w:rsidRPr="008641F6">
        <w:rPr>
          <w:rStyle w:val="Char5"/>
          <w:rFonts w:eastAsiaTheme="minorHAnsi"/>
          <w:rtl/>
        </w:rPr>
        <w:t xml:space="preserve"> وی بسیار گران آمد و گفت: این کلام جهم است».</w:t>
      </w:r>
    </w:p>
    <w:p w:rsidR="00A41B4B" w:rsidRPr="005E6BDE" w:rsidRDefault="00A41B4B" w:rsidP="00CC02B5">
      <w:pPr>
        <w:pStyle w:val="a5"/>
        <w:numPr>
          <w:ilvl w:val="0"/>
          <w:numId w:val="18"/>
        </w:numPr>
        <w:ind w:left="680" w:hanging="340"/>
        <w:rPr>
          <w:rtl/>
        </w:rPr>
      </w:pPr>
      <w:r w:rsidRPr="00F70923">
        <w:rPr>
          <w:rStyle w:val="2-Char"/>
          <w:rtl/>
        </w:rPr>
        <w:lastRenderedPageBreak/>
        <w:t>الواقفة:</w:t>
      </w:r>
      <w:r w:rsidRPr="008641F6">
        <w:rPr>
          <w:rStyle w:val="Char5"/>
          <w:rtl/>
        </w:rPr>
        <w:t xml:space="preserve"> آنها کسانی هستند که گفتند: قرآن کلام الله است، اما توقف کرده و گفتند: نمی</w:t>
      </w:r>
      <w:r w:rsidR="004529B0">
        <w:rPr>
          <w:rStyle w:val="Char5"/>
        </w:rPr>
        <w:t>‌</w:t>
      </w:r>
      <w:r w:rsidRPr="008641F6">
        <w:rPr>
          <w:rStyle w:val="Char5"/>
          <w:rtl/>
        </w:rPr>
        <w:t>گوییم مخلوق نیست. آنها نیز از اهل بدعت می</w:t>
      </w:r>
      <w:r w:rsidR="004529B0">
        <w:rPr>
          <w:rStyle w:val="Char5"/>
        </w:rPr>
        <w:t>‌</w:t>
      </w:r>
      <w:r w:rsidRPr="008641F6">
        <w:rPr>
          <w:rStyle w:val="Char5"/>
          <w:rtl/>
        </w:rPr>
        <w:t xml:space="preserve">باشند. کسی از آنان که جاهل است، باید سوال کند و </w:t>
      </w:r>
      <w:r w:rsidRPr="008641F6">
        <w:rPr>
          <w:rStyle w:val="Char5"/>
          <w:rFonts w:hint="cs"/>
          <w:rtl/>
        </w:rPr>
        <w:t>کسی</w:t>
      </w:r>
      <w:r w:rsidRPr="008641F6">
        <w:rPr>
          <w:rStyle w:val="Char5"/>
          <w:rtl/>
        </w:rPr>
        <w:t xml:space="preserve"> از آنها که معروف به کلام است، جهمی است چنان</w:t>
      </w:r>
      <w:r w:rsidR="004529B0">
        <w:rPr>
          <w:rStyle w:val="Char5"/>
        </w:rPr>
        <w:t>‌</w:t>
      </w:r>
      <w:r w:rsidRPr="008641F6">
        <w:rPr>
          <w:rStyle w:val="Char5"/>
          <w:rtl/>
        </w:rPr>
        <w:t>که از امام احمد وارد شده است.</w:t>
      </w:r>
    </w:p>
    <w:p w:rsidR="00A41B4B" w:rsidRPr="008641F6" w:rsidRDefault="00A41B4B" w:rsidP="00CC02B5">
      <w:pPr>
        <w:pStyle w:val="ListParagraph"/>
        <w:widowControl w:val="0"/>
        <w:numPr>
          <w:ilvl w:val="0"/>
          <w:numId w:val="8"/>
        </w:numPr>
        <w:ind w:left="680" w:hanging="340"/>
        <w:jc w:val="both"/>
        <w:rPr>
          <w:rStyle w:val="Char5"/>
          <w:rFonts w:eastAsiaTheme="minorHAnsi"/>
          <w:rtl/>
        </w:rPr>
      </w:pPr>
      <w:r w:rsidRPr="008641F6">
        <w:rPr>
          <w:rStyle w:val="Char5"/>
          <w:rFonts w:eastAsiaTheme="minorHAnsi" w:hint="cs"/>
          <w:rtl/>
        </w:rPr>
        <w:t>عبدالله بن</w:t>
      </w:r>
      <w:r w:rsidRPr="008641F6">
        <w:rPr>
          <w:rStyle w:val="Char5"/>
          <w:rFonts w:eastAsiaTheme="minorHAnsi"/>
          <w:rtl/>
        </w:rPr>
        <w:t xml:space="preserve"> احمد در </w:t>
      </w:r>
      <w:r w:rsidRPr="0061749D">
        <w:rPr>
          <w:rFonts w:ascii="Lotus Linotype" w:hAnsi="Lotus Linotype" w:cs="IRNazli"/>
          <w:sz w:val="24"/>
          <w:rtl/>
        </w:rPr>
        <w:t xml:space="preserve">«السنة» (223)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«شنیدم از پدرم در مورد واقفه سوال شد</w:t>
      </w:r>
      <w:r w:rsidRPr="008641F6">
        <w:rPr>
          <w:rStyle w:val="Char5"/>
          <w:rFonts w:eastAsiaTheme="minorHAnsi" w:hint="cs"/>
          <w:rtl/>
        </w:rPr>
        <w:t xml:space="preserve"> و در پاسخ گفت</w:t>
      </w:r>
      <w:r w:rsidRPr="008641F6">
        <w:rPr>
          <w:rStyle w:val="Char5"/>
          <w:rFonts w:eastAsiaTheme="minorHAnsi"/>
          <w:rtl/>
        </w:rPr>
        <w:t>: کسی که (در مورد کلام الهی) مجادله و مشاجره کند و با کلام شناخته می</w:t>
      </w:r>
      <w:r w:rsidR="004529B0">
        <w:rPr>
          <w:rStyle w:val="Char5"/>
          <w:rFonts w:eastAsiaTheme="minorHAnsi"/>
        </w:rPr>
        <w:t>‌</w:t>
      </w:r>
      <w:r w:rsidRPr="008641F6">
        <w:rPr>
          <w:rStyle w:val="Char5"/>
          <w:rFonts w:eastAsiaTheme="minorHAnsi"/>
          <w:rtl/>
        </w:rPr>
        <w:t>شود، جهمی است و کسی که معروف به کلام نیست از وی دوری می</w:t>
      </w:r>
      <w:r w:rsidR="004529B0">
        <w:rPr>
          <w:rStyle w:val="Char5"/>
          <w:rFonts w:eastAsiaTheme="minorHAnsi"/>
        </w:rPr>
        <w:t>‌</w:t>
      </w:r>
      <w:r w:rsidRPr="008641F6">
        <w:rPr>
          <w:rStyle w:val="Char5"/>
          <w:rFonts w:eastAsiaTheme="minorHAnsi"/>
          <w:rtl/>
        </w:rPr>
        <w:t xml:space="preserve">شود، تا از دیدگاه خود بازگردد؛ و کسی که علم و آگاهی ندارد، سوال کند. و </w:t>
      </w:r>
      <w:r w:rsidRPr="008641F6">
        <w:rPr>
          <w:rStyle w:val="Char5"/>
          <w:rFonts w:eastAsiaTheme="minorHAnsi" w:hint="cs"/>
          <w:rtl/>
        </w:rPr>
        <w:t>یک بار گفت</w:t>
      </w:r>
      <w:r w:rsidRPr="008641F6">
        <w:rPr>
          <w:rStyle w:val="Char5"/>
          <w:rFonts w:eastAsiaTheme="minorHAnsi"/>
          <w:rtl/>
        </w:rPr>
        <w:t>: آنان بدتر از جهمیه هستند».</w:t>
      </w:r>
    </w:p>
    <w:p w:rsidR="00A41B4B" w:rsidRDefault="00A41B4B" w:rsidP="00CC02B5">
      <w:pPr>
        <w:pStyle w:val="ListParagraph"/>
        <w:widowControl w:val="0"/>
        <w:numPr>
          <w:ilvl w:val="0"/>
          <w:numId w:val="8"/>
        </w:numPr>
        <w:ind w:left="680" w:hanging="340"/>
        <w:jc w:val="both"/>
      </w:pPr>
      <w:r w:rsidRPr="008641F6">
        <w:rPr>
          <w:rStyle w:val="Char5"/>
          <w:rFonts w:eastAsiaTheme="minorHAnsi"/>
          <w:rtl/>
        </w:rPr>
        <w:t xml:space="preserve">و آجرّی در </w:t>
      </w:r>
      <w:r w:rsidRPr="0061749D">
        <w:rPr>
          <w:rFonts w:ascii="Lotus Linotype" w:hAnsi="Lotus Linotype" w:cs="IRNazli"/>
          <w:sz w:val="24"/>
          <w:rtl/>
        </w:rPr>
        <w:t xml:space="preserve">«الشریعة» (87)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«از ابوداود سجستانی روایت است که: شنیدم از امام احمد سوال شد: آیا این اجازه و رخصت برای آنان هست که بگویند: قرآن کلام الله است و سپس ساکت شوند. امام احمد گفت: چرا ساکت می</w:t>
      </w:r>
      <w:r w:rsidR="004529B0">
        <w:rPr>
          <w:rStyle w:val="Char5"/>
          <w:rFonts w:eastAsiaTheme="minorHAnsi"/>
        </w:rPr>
        <w:t>‌</w:t>
      </w:r>
      <w:r w:rsidRPr="008641F6">
        <w:rPr>
          <w:rStyle w:val="Char5"/>
          <w:rFonts w:eastAsiaTheme="minorHAnsi"/>
          <w:rtl/>
        </w:rPr>
        <w:t>شود؟! اگر مردم دچار فتنه خلق قرآن نمی</w:t>
      </w:r>
      <w:r w:rsidR="004529B0">
        <w:rPr>
          <w:rStyle w:val="Char5"/>
          <w:rFonts w:eastAsiaTheme="minorHAnsi"/>
        </w:rPr>
        <w:t>‌</w:t>
      </w:r>
      <w:r w:rsidRPr="008641F6">
        <w:rPr>
          <w:rStyle w:val="Char5"/>
          <w:rFonts w:eastAsiaTheme="minorHAnsi"/>
          <w:rtl/>
        </w:rPr>
        <w:t>شدند برای وی گنجایش سکوت بود، اما زمانی</w:t>
      </w:r>
      <w:r w:rsidR="004529B0">
        <w:rPr>
          <w:rStyle w:val="Char5"/>
          <w:rFonts w:eastAsiaTheme="minorHAnsi"/>
        </w:rPr>
        <w:t>‌</w:t>
      </w:r>
      <w:r w:rsidRPr="008641F6">
        <w:rPr>
          <w:rStyle w:val="Char5"/>
          <w:rFonts w:eastAsiaTheme="minorHAnsi"/>
          <w:rtl/>
        </w:rPr>
        <w:t>که گفتند آنچه گفتند، چرا سخن نمی</w:t>
      </w:r>
      <w:r w:rsidR="004529B0">
        <w:rPr>
          <w:rStyle w:val="Char5"/>
          <w:rFonts w:eastAsiaTheme="minorHAnsi"/>
        </w:rPr>
        <w:t>‌</w:t>
      </w:r>
      <w:r w:rsidRPr="008641F6">
        <w:rPr>
          <w:rStyle w:val="Char5"/>
          <w:rFonts w:eastAsiaTheme="minorHAnsi"/>
          <w:rtl/>
        </w:rPr>
        <w:t>گویید؟!</w:t>
      </w:r>
    </w:p>
    <w:p w:rsidR="00D93758" w:rsidRDefault="00D93758">
      <w:pPr>
        <w:bidi w:val="0"/>
        <w:spacing w:after="200" w:line="276" w:lineRule="auto"/>
        <w:ind w:firstLine="0"/>
        <w:jc w:val="left"/>
        <w:rPr>
          <w:rFonts w:ascii="IRNazli" w:eastAsia="B Badr" w:hAnsi="IRNazli" w:cs="IRNazli"/>
          <w:noProof/>
          <w:rtl/>
          <w:lang w:bidi="fa-IR"/>
        </w:rPr>
      </w:pPr>
      <w:r>
        <w:rPr>
          <w:noProof/>
          <w:rtl/>
        </w:rPr>
        <w:br w:type="page"/>
      </w:r>
    </w:p>
    <w:p w:rsidR="00A41B4B" w:rsidRPr="00544720" w:rsidRDefault="00A41B4B" w:rsidP="002018C6">
      <w:pPr>
        <w:pStyle w:val="ab"/>
        <w:rPr>
          <w:rtl/>
        </w:rPr>
      </w:pPr>
      <w:r w:rsidRPr="00A42DD6">
        <w:rPr>
          <w:noProof/>
          <w:rtl/>
        </w:rPr>
        <w:lastRenderedPageBreak/>
        <w:t xml:space="preserve">و ایمان به دیدن پروردگار در روز </w:t>
      </w:r>
      <w:r w:rsidRPr="00544720">
        <w:rPr>
          <w:rtl/>
        </w:rPr>
        <w:t>قیامت</w:t>
      </w:r>
      <w:r w:rsidRPr="00957E14">
        <w:rPr>
          <w:rFonts w:hint="cs"/>
          <w:vertAlign w:val="superscript"/>
          <w:rtl/>
        </w:rPr>
        <w:t>1</w:t>
      </w:r>
      <w:r w:rsidRPr="00A42DD6">
        <w:rPr>
          <w:noProof/>
          <w:rtl/>
        </w:rPr>
        <w:t xml:space="preserve"> به همان ترتیب که در احادیث </w:t>
      </w:r>
      <w:r w:rsidRPr="00544720">
        <w:rPr>
          <w:noProof/>
          <w:rtl/>
        </w:rPr>
        <w:t>صحیح از رسول خدا روایت شده است؛ و ایمان به اینکه رسول الله</w:t>
      </w:r>
      <w:r w:rsidR="00452E0D">
        <w:rPr>
          <w:rFonts w:cs="CTraditional Arabic"/>
          <w:rtl/>
        </w:rPr>
        <w:t> </w:t>
      </w:r>
      <w:r w:rsidR="00452E0D" w:rsidRPr="00544720">
        <w:rPr>
          <w:rFonts w:cs="CTraditional Arabic" w:hint="cs"/>
          <w:rtl/>
        </w:rPr>
        <w:t xml:space="preserve">ج </w:t>
      </w:r>
      <w:r w:rsidRPr="00544720">
        <w:rPr>
          <w:noProof/>
          <w:rtl/>
        </w:rPr>
        <w:t>پروردگارش را دیده است؛ چنان</w:t>
      </w:r>
      <w:r w:rsidR="004529B0" w:rsidRPr="00544720">
        <w:rPr>
          <w:noProof/>
        </w:rPr>
        <w:t>‌</w:t>
      </w:r>
      <w:r w:rsidRPr="00544720">
        <w:rPr>
          <w:noProof/>
          <w:rtl/>
        </w:rPr>
        <w:t>که این مساله به طور صحیح از رسول الله</w:t>
      </w:r>
      <w:r w:rsidR="00452E0D">
        <w:rPr>
          <w:rFonts w:cs="CTraditional Arabic"/>
          <w:rtl/>
        </w:rPr>
        <w:t> </w:t>
      </w:r>
      <w:r w:rsidR="00452E0D" w:rsidRPr="00544720">
        <w:rPr>
          <w:rFonts w:cs="CTraditional Arabic" w:hint="cs"/>
          <w:rtl/>
        </w:rPr>
        <w:t>ج</w:t>
      </w:r>
      <w:r w:rsidR="00452E0D">
        <w:rPr>
          <w:rFonts w:cs="CTraditional Arabic" w:hint="cs"/>
          <w:rtl/>
        </w:rPr>
        <w:t xml:space="preserve"> </w:t>
      </w:r>
      <w:r w:rsidRPr="00A42DD6">
        <w:rPr>
          <w:noProof/>
          <w:rtl/>
        </w:rPr>
        <w:t>روایت شده است. قتادة از عکرمه از ابن عبا</w:t>
      </w:r>
      <w:r w:rsidRPr="00544720">
        <w:rPr>
          <w:rtl/>
        </w:rPr>
        <w:t xml:space="preserve">س </w:t>
      </w:r>
      <w:r w:rsidR="004529B0" w:rsidRPr="00544720">
        <w:rPr>
          <w:rtl/>
        </w:rPr>
        <w:t>آن را</w:t>
      </w:r>
      <w:r w:rsidR="00544720" w:rsidRPr="00544720">
        <w:rPr>
          <w:rtl/>
        </w:rPr>
        <w:t xml:space="preserve"> روایت کرده است</w:t>
      </w:r>
      <w:r w:rsidRPr="00957E14">
        <w:rPr>
          <w:rFonts w:hint="cs"/>
          <w:vertAlign w:val="superscript"/>
          <w:rtl/>
        </w:rPr>
        <w:t>2</w:t>
      </w:r>
      <w:r w:rsidR="00544720" w:rsidRPr="00544720">
        <w:rPr>
          <w:rFonts w:hint="cs"/>
          <w:rtl/>
        </w:rPr>
        <w:t>.</w:t>
      </w:r>
      <w:r w:rsidRPr="00544720">
        <w:rPr>
          <w:rtl/>
        </w:rPr>
        <w:t xml:space="preserve"> و نیز حکم بن ابان از ع</w:t>
      </w:r>
      <w:r w:rsidR="00544720" w:rsidRPr="00544720">
        <w:rPr>
          <w:rtl/>
        </w:rPr>
        <w:t>کرمه از ابن عباس روایت کرده است</w:t>
      </w:r>
      <w:r w:rsidRPr="00957E14">
        <w:rPr>
          <w:rFonts w:hint="cs"/>
          <w:vertAlign w:val="superscript"/>
          <w:rtl/>
        </w:rPr>
        <w:t>3</w:t>
      </w:r>
      <w:r w:rsidR="00544720" w:rsidRPr="00544720">
        <w:rPr>
          <w:rFonts w:hint="cs"/>
          <w:rtl/>
        </w:rPr>
        <w:t>.</w:t>
      </w:r>
      <w:r w:rsidRPr="00544720">
        <w:rPr>
          <w:rtl/>
        </w:rPr>
        <w:t xml:space="preserve"> و نیز علی بن زید از یوسف بن م</w:t>
      </w:r>
      <w:r w:rsidR="00544720" w:rsidRPr="00544720">
        <w:rPr>
          <w:rtl/>
        </w:rPr>
        <w:t>هران از ابن عباس روایت کرده است</w:t>
      </w:r>
      <w:r w:rsidRPr="00957E14">
        <w:rPr>
          <w:rFonts w:hint="cs"/>
          <w:vertAlign w:val="superscript"/>
          <w:rtl/>
        </w:rPr>
        <w:t>4</w:t>
      </w:r>
      <w:r w:rsidR="00544720" w:rsidRPr="00544720">
        <w:rPr>
          <w:rFonts w:hint="cs"/>
          <w:rtl/>
        </w:rPr>
        <w:t>.</w:t>
      </w:r>
    </w:p>
    <w:p w:rsidR="00A41B4B" w:rsidRDefault="00A41B4B" w:rsidP="002018C6">
      <w:pPr>
        <w:pStyle w:val="ab"/>
        <w:rPr>
          <w:noProof/>
          <w:vertAlign w:val="superscript"/>
          <w:rtl/>
        </w:rPr>
      </w:pPr>
      <w:r w:rsidRPr="00A42DD6">
        <w:rPr>
          <w:noProof/>
          <w:rtl/>
        </w:rPr>
        <w:t>و نزد ما این حدیث به همان صورتی که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noProof/>
          <w:rtl/>
        </w:rPr>
        <w:t>وارد شده، بر ظاهرش می</w:t>
      </w:r>
      <w:r w:rsidR="004529B0">
        <w:rPr>
          <w:noProof/>
        </w:rPr>
        <w:t>‌</w:t>
      </w:r>
      <w:r w:rsidRPr="00A42DD6">
        <w:rPr>
          <w:noProof/>
          <w:rtl/>
        </w:rPr>
        <w:t xml:space="preserve">باشد. و سخن گفتن در مورد آن بدعت است، اما به آن، به همان صورت </w:t>
      </w:r>
      <w:r w:rsidR="004529B0">
        <w:rPr>
          <w:noProof/>
        </w:rPr>
        <w:t>‌</w:t>
      </w:r>
      <w:r w:rsidRPr="00A42DD6">
        <w:rPr>
          <w:noProof/>
          <w:rtl/>
        </w:rPr>
        <w:t>که وارد شده است، ایمان داریم و در مورد آن با هیچ</w:t>
      </w:r>
      <w:r w:rsidR="004529B0">
        <w:rPr>
          <w:noProof/>
        </w:rPr>
        <w:t>‌</w:t>
      </w:r>
      <w:r w:rsidRPr="00A42DD6">
        <w:rPr>
          <w:noProof/>
          <w:rtl/>
        </w:rPr>
        <w:t xml:space="preserve">کس مناظره </w:t>
      </w:r>
      <w:r w:rsidRPr="00544720">
        <w:rPr>
          <w:rtl/>
        </w:rPr>
        <w:t>نمی</w:t>
      </w:r>
      <w:r w:rsidR="004529B0" w:rsidRPr="00544720">
        <w:t>‌</w:t>
      </w:r>
      <w:r w:rsidR="00544720" w:rsidRPr="00544720">
        <w:rPr>
          <w:rtl/>
        </w:rPr>
        <w:t>کنیم</w:t>
      </w:r>
      <w:r w:rsidRPr="00957E14">
        <w:rPr>
          <w:rFonts w:hint="cs"/>
          <w:vertAlign w:val="superscript"/>
          <w:rtl/>
        </w:rPr>
        <w:t>5</w:t>
      </w:r>
      <w:r w:rsidR="00544720" w:rsidRPr="00544720">
        <w:rPr>
          <w:rFonts w:hint="cs"/>
          <w:rtl/>
        </w:rPr>
        <w:t>.</w:t>
      </w:r>
      <w:r w:rsidRPr="00A42DD6">
        <w:rPr>
          <w:noProof/>
          <w:vertAlign w:val="superscript"/>
          <w:rtl/>
        </w:rPr>
        <w:t xml:space="preserve"> </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699200" behindDoc="0" locked="0" layoutInCell="1" allowOverlap="1" wp14:anchorId="3A57CA7D" wp14:editId="54FFE7E3">
                <wp:simplePos x="0" y="0"/>
                <wp:positionH relativeFrom="column">
                  <wp:posOffset>-1258</wp:posOffset>
                </wp:positionH>
                <wp:positionV relativeFrom="paragraph">
                  <wp:posOffset>137330</wp:posOffset>
                </wp:positionV>
                <wp:extent cx="3964510" cy="15874"/>
                <wp:effectExtent l="0" t="0" r="17145" b="22860"/>
                <wp:wrapNone/>
                <wp:docPr id="31" name="Straight Connector 31"/>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flip:x y;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698176" behindDoc="0" locked="0" layoutInCell="1" allowOverlap="1" wp14:anchorId="786FDE6E" wp14:editId="76B52289">
                <wp:simplePos x="0" y="0"/>
                <wp:positionH relativeFrom="column">
                  <wp:posOffset>3080</wp:posOffset>
                </wp:positionH>
                <wp:positionV relativeFrom="paragraph">
                  <wp:posOffset>74452</wp:posOffset>
                </wp:positionV>
                <wp:extent cx="3959859" cy="15874"/>
                <wp:effectExtent l="0" t="0" r="22225" b="22860"/>
                <wp:wrapNone/>
                <wp:docPr id="32" name="Straight Connector 32"/>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flip:x 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LPq4N7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Pr="00544720" w:rsidRDefault="00A41B4B" w:rsidP="00CC02B5">
      <w:pPr>
        <w:pStyle w:val="ListParagraph"/>
        <w:numPr>
          <w:ilvl w:val="0"/>
          <w:numId w:val="19"/>
        </w:numPr>
        <w:ind w:left="680" w:hanging="340"/>
        <w:jc w:val="both"/>
        <w:rPr>
          <w:rStyle w:val="Char5"/>
          <w:rFonts w:eastAsiaTheme="minorHAnsi"/>
          <w:rtl/>
        </w:rPr>
      </w:pPr>
      <w:r w:rsidRPr="00544720">
        <w:rPr>
          <w:rStyle w:val="Char5"/>
          <w:rFonts w:eastAsiaTheme="minorHAnsi"/>
          <w:rtl/>
        </w:rPr>
        <w:t>پیش</w:t>
      </w:r>
      <w:r w:rsidR="004529B0" w:rsidRPr="00544720">
        <w:rPr>
          <w:rStyle w:val="Char5"/>
          <w:rFonts w:eastAsiaTheme="minorHAnsi" w:hint="cs"/>
        </w:rPr>
        <w:t>‌</w:t>
      </w:r>
      <w:r w:rsidRPr="00544720">
        <w:rPr>
          <w:rStyle w:val="Char5"/>
          <w:rFonts w:eastAsiaTheme="minorHAnsi"/>
          <w:rtl/>
        </w:rPr>
        <w:t>تر سخن در احادیث دیدن خداوند متعال و ذکر اقوال اهل علم در وجوب تصدیق و ایمان به آن گذشت.</w:t>
      </w:r>
    </w:p>
    <w:p w:rsidR="00A41B4B" w:rsidRPr="008641F6" w:rsidRDefault="00A41B4B" w:rsidP="00CC02B5">
      <w:pPr>
        <w:pStyle w:val="FootnoteText"/>
        <w:numPr>
          <w:ilvl w:val="0"/>
          <w:numId w:val="19"/>
        </w:numPr>
        <w:ind w:left="680" w:hanging="340"/>
        <w:jc w:val="both"/>
        <w:rPr>
          <w:rStyle w:val="Char5"/>
          <w:rtl/>
        </w:rPr>
      </w:pPr>
      <w:r w:rsidRPr="008641F6">
        <w:rPr>
          <w:rStyle w:val="Char5"/>
          <w:rtl/>
        </w:rPr>
        <w:t xml:space="preserve">امام احمد در </w:t>
      </w:r>
      <w:r w:rsidRPr="0061749D">
        <w:rPr>
          <w:rFonts w:ascii="Lotus Linotype" w:hAnsi="Lotus Linotype" w:cs="IRNazli"/>
          <w:noProof/>
          <w:sz w:val="24"/>
          <w:szCs w:val="28"/>
          <w:rtl/>
        </w:rPr>
        <w:t>«المسند» (1/285، 290)</w:t>
      </w:r>
      <w:r w:rsidRPr="008641F6">
        <w:rPr>
          <w:rStyle w:val="Char5"/>
          <w:rtl/>
        </w:rPr>
        <w:t xml:space="preserve"> و ابن ابی</w:t>
      </w:r>
      <w:r w:rsidR="004529B0">
        <w:rPr>
          <w:rStyle w:val="Char5"/>
        </w:rPr>
        <w:t>‌</w:t>
      </w:r>
      <w:r w:rsidRPr="008641F6">
        <w:rPr>
          <w:rStyle w:val="Char5"/>
          <w:rtl/>
        </w:rPr>
        <w:t xml:space="preserve">عاصم در </w:t>
      </w:r>
      <w:r w:rsidRPr="0061749D">
        <w:rPr>
          <w:rFonts w:ascii="Lotus Linotype" w:hAnsi="Lotus Linotype" w:cs="IRNazli"/>
          <w:noProof/>
          <w:sz w:val="24"/>
          <w:szCs w:val="28"/>
          <w:rtl/>
        </w:rPr>
        <w:t>«السنة» (433)</w:t>
      </w:r>
      <w:r w:rsidRPr="008641F6">
        <w:rPr>
          <w:rStyle w:val="Char5"/>
          <w:rtl/>
        </w:rPr>
        <w:t xml:space="preserve"> و آجرّی در </w:t>
      </w:r>
      <w:r w:rsidRPr="0061749D">
        <w:rPr>
          <w:rFonts w:ascii="Lotus Linotype" w:hAnsi="Lotus Linotype" w:cs="IRNazli"/>
          <w:noProof/>
          <w:sz w:val="24"/>
          <w:szCs w:val="28"/>
          <w:rtl/>
        </w:rPr>
        <w:t xml:space="preserve">«الشریعة» (494) </w:t>
      </w:r>
      <w:r w:rsidRPr="008641F6">
        <w:rPr>
          <w:rStyle w:val="Char5"/>
          <w:rtl/>
        </w:rPr>
        <w:t xml:space="preserve">و بیهقی در </w:t>
      </w:r>
      <w:r w:rsidRPr="0061749D">
        <w:rPr>
          <w:rFonts w:ascii="Lotus Linotype" w:hAnsi="Lotus Linotype" w:cs="IRNazli"/>
          <w:noProof/>
          <w:sz w:val="24"/>
          <w:szCs w:val="28"/>
          <w:rtl/>
        </w:rPr>
        <w:t>«ال</w:t>
      </w:r>
      <w:r w:rsidRPr="0061749D">
        <w:rPr>
          <w:rFonts w:ascii="Lotus Linotype" w:hAnsi="Lotus Linotype" w:cs="IRNazli" w:hint="cs"/>
          <w:noProof/>
          <w:sz w:val="24"/>
          <w:szCs w:val="28"/>
          <w:rtl/>
        </w:rPr>
        <w:t>أ</w:t>
      </w:r>
      <w:r w:rsidRPr="0061749D">
        <w:rPr>
          <w:rFonts w:ascii="Lotus Linotype" w:hAnsi="Lotus Linotype" w:cs="IRNazli"/>
          <w:noProof/>
          <w:sz w:val="24"/>
          <w:szCs w:val="28"/>
          <w:rtl/>
        </w:rPr>
        <w:t xml:space="preserve">سماء والصفات» (444) </w:t>
      </w:r>
      <w:r w:rsidRPr="008641F6">
        <w:rPr>
          <w:rStyle w:val="Char5"/>
          <w:rtl/>
        </w:rPr>
        <w:t xml:space="preserve">و قوام السنة در </w:t>
      </w:r>
      <w:r w:rsidRPr="0061749D">
        <w:rPr>
          <w:rFonts w:ascii="Lotus Linotype" w:hAnsi="Lotus Linotype" w:cs="IRNazli"/>
          <w:noProof/>
          <w:sz w:val="24"/>
          <w:szCs w:val="28"/>
          <w:rtl/>
        </w:rPr>
        <w:t>«الحجة» (1/509)</w:t>
      </w:r>
      <w:r w:rsidRPr="008641F6">
        <w:rPr>
          <w:rStyle w:val="Char5"/>
          <w:rtl/>
        </w:rPr>
        <w:t xml:space="preserve"> از طریق حماد بن سلمه از قتاده از عکرمه از ابن عباس روایت کرده</w:t>
      </w:r>
      <w:r w:rsidR="004529B0">
        <w:rPr>
          <w:rStyle w:val="Char5"/>
        </w:rPr>
        <w:t>‌</w:t>
      </w:r>
      <w:r w:rsidRPr="008641F6">
        <w:rPr>
          <w:rStyle w:val="Char5"/>
          <w:rtl/>
        </w:rPr>
        <w:t>اند که: رسول الله</w:t>
      </w:r>
      <w:r w:rsidR="00452E0D">
        <w:rPr>
          <w:rFonts w:cs="CTraditional Arabic"/>
          <w:sz w:val="28"/>
          <w:szCs w:val="28"/>
          <w:rtl/>
        </w:rPr>
        <w:t> </w:t>
      </w:r>
      <w:r w:rsidR="00452E0D" w:rsidRPr="001D5CEA">
        <w:rPr>
          <w:rFonts w:cs="CTraditional Arabic" w:hint="cs"/>
          <w:sz w:val="28"/>
          <w:szCs w:val="28"/>
          <w:rtl/>
        </w:rPr>
        <w:t>ج</w:t>
      </w:r>
      <w:r w:rsidR="00452E0D">
        <w:rPr>
          <w:rFonts w:cs="CTraditional Arabic" w:hint="cs"/>
          <w:sz w:val="28"/>
          <w:szCs w:val="28"/>
          <w:rtl/>
        </w:rPr>
        <w:t xml:space="preserve"> </w:t>
      </w:r>
      <w:r w:rsidRPr="008641F6">
        <w:rPr>
          <w:rStyle w:val="Char5"/>
          <w:rtl/>
        </w:rPr>
        <w:t xml:space="preserve">فرمودند: </w:t>
      </w:r>
      <w:r w:rsidRPr="00601486">
        <w:rPr>
          <w:rStyle w:val="Char9"/>
          <w:rFonts w:eastAsiaTheme="minorHAnsi"/>
          <w:rtl/>
        </w:rPr>
        <w:t>«رَأَيْتُ رَبِّي</w:t>
      </w:r>
      <w:r w:rsidR="00452E0D">
        <w:rPr>
          <w:rStyle w:val="Char9"/>
          <w:rFonts w:eastAsiaTheme="minorHAnsi" w:cs="CTraditional Arabic"/>
          <w:rtl/>
        </w:rPr>
        <w:t> </w:t>
      </w:r>
      <w:r w:rsidR="00452E0D" w:rsidRPr="001E3D73">
        <w:rPr>
          <w:rStyle w:val="Char9"/>
          <w:rFonts w:eastAsiaTheme="minorHAnsi" w:cs="CTraditional Arabic"/>
          <w:rtl/>
        </w:rPr>
        <w:t>ﻷ</w:t>
      </w:r>
      <w:r w:rsidRPr="00601486">
        <w:rPr>
          <w:rStyle w:val="Char9"/>
          <w:rFonts w:eastAsiaTheme="minorHAnsi"/>
          <w:rtl/>
        </w:rPr>
        <w:t>»</w:t>
      </w:r>
      <w:r w:rsidRPr="008641F6">
        <w:rPr>
          <w:rStyle w:val="Char5"/>
          <w:rtl/>
        </w:rPr>
        <w:t>:</w:t>
      </w:r>
      <w:r w:rsidRPr="008641F6">
        <w:rPr>
          <w:rStyle w:val="Char5"/>
          <w:rFonts w:hint="cs"/>
          <w:rtl/>
        </w:rPr>
        <w:t xml:space="preserve"> </w:t>
      </w:r>
      <w:r w:rsidRPr="008641F6">
        <w:rPr>
          <w:rStyle w:val="Char5"/>
          <w:rtl/>
        </w:rPr>
        <w:t>«پروردگارم</w:t>
      </w:r>
      <w:r w:rsidR="00452E0D">
        <w:rPr>
          <w:rStyle w:val="Char5"/>
          <w:rFonts w:cs="CTraditional Arabic"/>
          <w:rtl/>
        </w:rPr>
        <w:t> </w:t>
      </w:r>
      <w:r w:rsidR="00452E0D" w:rsidRPr="001E3D73">
        <w:rPr>
          <w:rStyle w:val="Char5"/>
          <w:rFonts w:cs="CTraditional Arabic"/>
          <w:rtl/>
        </w:rPr>
        <w:t>ﻷ</w:t>
      </w:r>
      <w:r w:rsidRPr="008641F6">
        <w:rPr>
          <w:rStyle w:val="Char5"/>
          <w:rtl/>
        </w:rPr>
        <w:t xml:space="preserve"> را دیدم». و سند آن حسن است.</w:t>
      </w:r>
    </w:p>
    <w:p w:rsidR="00A41B4B" w:rsidRPr="00544720" w:rsidRDefault="00A41B4B" w:rsidP="00CC02B5">
      <w:pPr>
        <w:pStyle w:val="ListParagraph"/>
        <w:numPr>
          <w:ilvl w:val="0"/>
          <w:numId w:val="19"/>
        </w:numPr>
        <w:ind w:left="680" w:hanging="340"/>
        <w:jc w:val="both"/>
        <w:rPr>
          <w:rStyle w:val="Char5"/>
          <w:rFonts w:eastAsiaTheme="minorHAnsi"/>
          <w:rtl/>
        </w:rPr>
      </w:pPr>
      <w:r w:rsidRPr="00544720">
        <w:rPr>
          <w:rStyle w:val="Char5"/>
          <w:rFonts w:eastAsiaTheme="minorHAnsi"/>
          <w:rtl/>
        </w:rPr>
        <w:t>ابن ابی</w:t>
      </w:r>
      <w:r w:rsidR="004529B0" w:rsidRPr="00544720">
        <w:rPr>
          <w:rStyle w:val="Char5"/>
          <w:rFonts w:eastAsiaTheme="minorHAnsi"/>
        </w:rPr>
        <w:t>‌</w:t>
      </w:r>
      <w:r w:rsidRPr="00544720">
        <w:rPr>
          <w:rStyle w:val="Char5"/>
          <w:rFonts w:eastAsiaTheme="minorHAnsi"/>
          <w:rtl/>
        </w:rPr>
        <w:t xml:space="preserve">عاصم در </w:t>
      </w:r>
      <w:r w:rsidRPr="00544720">
        <w:rPr>
          <w:rFonts w:ascii="Lotus Linotype" w:hAnsi="Lotus Linotype" w:cs="IRNazli"/>
          <w:noProof/>
          <w:sz w:val="24"/>
          <w:rtl/>
        </w:rPr>
        <w:t>«السنة» (437)</w:t>
      </w:r>
      <w:r w:rsidRPr="00544720">
        <w:rPr>
          <w:rStyle w:val="Char5"/>
          <w:rFonts w:eastAsiaTheme="minorHAnsi"/>
          <w:rtl/>
        </w:rPr>
        <w:t xml:space="preserve">، ترمذی </w:t>
      </w:r>
      <w:r w:rsidRPr="00544720">
        <w:rPr>
          <w:rFonts w:ascii="Lotus Linotype" w:hAnsi="Lotus Linotype" w:cs="IRNazli"/>
          <w:noProof/>
          <w:sz w:val="24"/>
          <w:rtl/>
        </w:rPr>
        <w:t>(3279)</w:t>
      </w:r>
      <w:r w:rsidRPr="00544720">
        <w:rPr>
          <w:rStyle w:val="Char5"/>
          <w:rFonts w:eastAsiaTheme="minorHAnsi"/>
          <w:rtl/>
        </w:rPr>
        <w:t xml:space="preserve">، نسائی در </w:t>
      </w:r>
      <w:r w:rsidRPr="00544720">
        <w:rPr>
          <w:rFonts w:ascii="Lotus Linotype" w:hAnsi="Lotus Linotype" w:cs="IRNazli"/>
          <w:noProof/>
          <w:sz w:val="24"/>
          <w:rtl/>
        </w:rPr>
        <w:t>«الکبری» (تحفة:</w:t>
      </w:r>
      <w:r w:rsidRPr="00544720">
        <w:rPr>
          <w:rFonts w:ascii="Lotus Linotype" w:hAnsi="Lotus Linotype" w:cs="IRNazli" w:hint="cs"/>
          <w:noProof/>
          <w:sz w:val="24"/>
          <w:rtl/>
        </w:rPr>
        <w:t xml:space="preserve"> </w:t>
      </w:r>
      <w:r w:rsidRPr="00544720">
        <w:rPr>
          <w:rFonts w:ascii="Lotus Linotype" w:hAnsi="Lotus Linotype" w:cs="IRNazli"/>
          <w:noProof/>
          <w:sz w:val="24"/>
          <w:rtl/>
        </w:rPr>
        <w:t xml:space="preserve">15-123-124) </w:t>
      </w:r>
      <w:r w:rsidRPr="00544720">
        <w:rPr>
          <w:rStyle w:val="Char5"/>
          <w:rFonts w:eastAsiaTheme="minorHAnsi"/>
          <w:rtl/>
        </w:rPr>
        <w:t xml:space="preserve">و ابن خزیمه در </w:t>
      </w:r>
      <w:r w:rsidRPr="00544720">
        <w:rPr>
          <w:rFonts w:ascii="Lotus Linotype" w:hAnsi="Lotus Linotype" w:cs="IRNazli"/>
          <w:noProof/>
          <w:sz w:val="24"/>
          <w:rtl/>
        </w:rPr>
        <w:t xml:space="preserve">«التوحید» (198) </w:t>
      </w:r>
      <w:r w:rsidRPr="00544720">
        <w:rPr>
          <w:rStyle w:val="Char5"/>
          <w:rFonts w:eastAsiaTheme="minorHAnsi"/>
          <w:rtl/>
        </w:rPr>
        <w:t>از طریق حکم بن ابان از عکرمه از ابن عباس روایت کرده</w:t>
      </w:r>
      <w:r w:rsidR="004529B0" w:rsidRPr="00544720">
        <w:rPr>
          <w:rStyle w:val="Char5"/>
          <w:rFonts w:eastAsiaTheme="minorHAnsi"/>
        </w:rPr>
        <w:t>‌</w:t>
      </w:r>
      <w:r w:rsidRPr="00544720">
        <w:rPr>
          <w:rStyle w:val="Char5"/>
          <w:rFonts w:eastAsiaTheme="minorHAnsi"/>
          <w:rtl/>
        </w:rPr>
        <w:t>اند که می</w:t>
      </w:r>
      <w:r w:rsidR="004529B0" w:rsidRPr="00544720">
        <w:rPr>
          <w:rStyle w:val="Char5"/>
          <w:rFonts w:eastAsiaTheme="minorHAnsi"/>
        </w:rPr>
        <w:t>‌</w:t>
      </w:r>
      <w:r w:rsidRPr="00544720">
        <w:rPr>
          <w:rStyle w:val="Char5"/>
          <w:rFonts w:eastAsiaTheme="minorHAnsi"/>
          <w:rtl/>
        </w:rPr>
        <w:t xml:space="preserve">گوید: «محمد پروردگارش را دید. گفتم: آیا الله نفرموده </w:t>
      </w:r>
      <w:r w:rsidRPr="00544720">
        <w:rPr>
          <w:rStyle w:val="Char5"/>
          <w:rFonts w:eastAsiaTheme="minorHAnsi"/>
          <w:rtl/>
        </w:rPr>
        <w:lastRenderedPageBreak/>
        <w:t xml:space="preserve">است: </w:t>
      </w:r>
      <w:r w:rsidRPr="00544720">
        <w:rPr>
          <w:rFonts w:ascii="Lotus Linotype" w:hAnsi="Lotus Linotype" w:cs="Traditional Arabic"/>
          <w:noProof/>
          <w:color w:val="000000"/>
          <w:sz w:val="26"/>
          <w:shd w:val="clear" w:color="auto" w:fill="FFFFFF"/>
          <w:rtl/>
        </w:rPr>
        <w:t>﴿</w:t>
      </w:r>
      <w:r w:rsidRPr="00544720">
        <w:rPr>
          <w:rStyle w:val="Chare"/>
          <w:rFonts w:eastAsiaTheme="minorHAnsi"/>
          <w:rtl/>
        </w:rPr>
        <w:t xml:space="preserve">لَّا تُدۡرِكُهُ </w:t>
      </w:r>
      <w:r w:rsidRPr="00544720">
        <w:rPr>
          <w:rStyle w:val="Chare"/>
          <w:rFonts w:eastAsiaTheme="minorHAnsi" w:hint="cs"/>
          <w:rtl/>
        </w:rPr>
        <w:t>ٱلۡأَبۡصَٰرُ</w:t>
      </w:r>
      <w:r w:rsidRPr="00544720">
        <w:rPr>
          <w:rStyle w:val="Chare"/>
          <w:rFonts w:eastAsiaTheme="minorHAnsi"/>
          <w:rtl/>
        </w:rPr>
        <w:t xml:space="preserve"> وَهُوَ يُدۡرِكُ </w:t>
      </w:r>
      <w:r w:rsidRPr="00544720">
        <w:rPr>
          <w:rStyle w:val="Chare"/>
          <w:rFonts w:eastAsiaTheme="minorHAnsi" w:hint="cs"/>
          <w:rtl/>
        </w:rPr>
        <w:t>ٱلۡأَبۡصَٰرَۖ</w:t>
      </w:r>
      <w:r w:rsidRPr="00544720">
        <w:rPr>
          <w:rFonts w:ascii="Lotus Linotype" w:hAnsi="Lotus Linotype" w:cs="Traditional Arabic"/>
          <w:noProof/>
          <w:color w:val="000000"/>
          <w:sz w:val="26"/>
          <w:shd w:val="clear" w:color="auto" w:fill="FFFFFF"/>
          <w:rtl/>
        </w:rPr>
        <w:t>﴾</w:t>
      </w:r>
      <w:r w:rsidRPr="00544720">
        <w:rPr>
          <w:rStyle w:val="Chare"/>
          <w:rFonts w:eastAsiaTheme="minorHAnsi"/>
          <w:rtl/>
        </w:rPr>
        <w:t xml:space="preserve"> </w:t>
      </w:r>
      <w:r w:rsidRPr="00BD56D6">
        <w:rPr>
          <w:rStyle w:val="Char"/>
          <w:rtl/>
        </w:rPr>
        <w:t>[الأنعام: 103]</w:t>
      </w:r>
      <w:r w:rsidRPr="00544720">
        <w:rPr>
          <w:rStyle w:val="Char5"/>
          <w:rFonts w:eastAsiaTheme="minorHAnsi" w:hint="cs"/>
          <w:rtl/>
        </w:rPr>
        <w:t>:</w:t>
      </w:r>
      <w:r w:rsidRPr="00544720">
        <w:rPr>
          <w:rStyle w:val="Char5"/>
          <w:rFonts w:eastAsiaTheme="minorHAnsi"/>
          <w:rtl/>
        </w:rPr>
        <w:t>«چشم</w:t>
      </w:r>
      <w:r w:rsidR="004529B0" w:rsidRPr="00544720">
        <w:rPr>
          <w:rStyle w:val="Char5"/>
          <w:rFonts w:eastAsiaTheme="minorHAnsi"/>
        </w:rPr>
        <w:t>‌</w:t>
      </w:r>
      <w:r w:rsidRPr="00544720">
        <w:rPr>
          <w:rStyle w:val="Char5"/>
          <w:rFonts w:eastAsiaTheme="minorHAnsi"/>
          <w:rtl/>
        </w:rPr>
        <w:t>ها او را در نمی</w:t>
      </w:r>
      <w:r w:rsidR="004529B0" w:rsidRPr="00544720">
        <w:rPr>
          <w:rStyle w:val="Char5"/>
          <w:rFonts w:eastAsiaTheme="minorHAnsi"/>
        </w:rPr>
        <w:t>‌</w:t>
      </w:r>
      <w:r w:rsidRPr="00544720">
        <w:rPr>
          <w:rStyle w:val="Char5"/>
          <w:rFonts w:eastAsiaTheme="minorHAnsi"/>
          <w:rtl/>
        </w:rPr>
        <w:t>یابند و او چشم</w:t>
      </w:r>
      <w:r w:rsidR="004529B0" w:rsidRPr="00544720">
        <w:rPr>
          <w:rStyle w:val="Char5"/>
          <w:rFonts w:eastAsiaTheme="minorHAnsi"/>
        </w:rPr>
        <w:t>‌</w:t>
      </w:r>
      <w:r w:rsidRPr="00544720">
        <w:rPr>
          <w:rStyle w:val="Char5"/>
          <w:rFonts w:eastAsiaTheme="minorHAnsi"/>
          <w:rtl/>
        </w:rPr>
        <w:t>ها را در می</w:t>
      </w:r>
      <w:r w:rsidR="004529B0" w:rsidRPr="00544720">
        <w:rPr>
          <w:rStyle w:val="Char5"/>
          <w:rFonts w:eastAsiaTheme="minorHAnsi"/>
        </w:rPr>
        <w:t>‌</w:t>
      </w:r>
      <w:r w:rsidRPr="00544720">
        <w:rPr>
          <w:rStyle w:val="Char5"/>
          <w:rFonts w:eastAsiaTheme="minorHAnsi"/>
          <w:rtl/>
        </w:rPr>
        <w:t>یابد</w:t>
      </w:r>
      <w:r w:rsidRPr="00544720">
        <w:rPr>
          <w:rFonts w:ascii="Lotus Linotype" w:hAnsi="Lotus Linotype" w:cs="IRNazli"/>
          <w:noProof/>
          <w:sz w:val="24"/>
          <w:rtl/>
        </w:rPr>
        <w:t xml:space="preserve">». </w:t>
      </w:r>
      <w:r w:rsidRPr="00544720">
        <w:rPr>
          <w:rStyle w:val="Char5"/>
          <w:rFonts w:eastAsiaTheme="minorHAnsi"/>
          <w:rtl/>
        </w:rPr>
        <w:t>پس ابن عباس گفت: وای بر تو، این عدم ادراک چشم</w:t>
      </w:r>
      <w:r w:rsidR="004529B0" w:rsidRPr="00544720">
        <w:rPr>
          <w:rStyle w:val="Char5"/>
          <w:rFonts w:eastAsiaTheme="minorHAnsi"/>
        </w:rPr>
        <w:t>‌</w:t>
      </w:r>
      <w:r w:rsidRPr="00544720">
        <w:rPr>
          <w:rStyle w:val="Char5"/>
          <w:rFonts w:eastAsiaTheme="minorHAnsi"/>
          <w:rtl/>
        </w:rPr>
        <w:t>ها زمانی است که خداوند با نوری که نور اوست ظاهر شود و تجلی پیدا کند؛ و گفت: خداوند دو بار خود را به او نشان داد.</w:t>
      </w:r>
    </w:p>
    <w:p w:rsidR="00A41B4B" w:rsidRPr="008641F6" w:rsidRDefault="00A41B4B" w:rsidP="00601486">
      <w:pPr>
        <w:jc w:val="both"/>
        <w:rPr>
          <w:rStyle w:val="Char5"/>
          <w:rFonts w:eastAsiaTheme="minorHAnsi"/>
          <w:rtl/>
        </w:rPr>
      </w:pPr>
      <w:r w:rsidRPr="008641F6">
        <w:rPr>
          <w:rStyle w:val="Char5"/>
          <w:rFonts w:eastAsiaTheme="minorHAnsi"/>
          <w:rtl/>
        </w:rPr>
        <w:t>ترمذی می</w:t>
      </w:r>
      <w:r w:rsidR="004529B0">
        <w:rPr>
          <w:rStyle w:val="Char5"/>
          <w:rFonts w:eastAsiaTheme="minorHAnsi"/>
        </w:rPr>
        <w:t>‌</w:t>
      </w:r>
      <w:r w:rsidRPr="008641F6">
        <w:rPr>
          <w:rStyle w:val="Char5"/>
          <w:rFonts w:eastAsiaTheme="minorHAnsi"/>
          <w:rtl/>
        </w:rPr>
        <w:t xml:space="preserve">گوید: با این </w:t>
      </w:r>
      <w:r w:rsidRPr="008641F6">
        <w:rPr>
          <w:rStyle w:val="Char5"/>
          <w:rFonts w:eastAsiaTheme="minorHAnsi" w:hint="cs"/>
          <w:rtl/>
        </w:rPr>
        <w:t>طریق</w:t>
      </w:r>
      <w:r w:rsidRPr="008641F6">
        <w:rPr>
          <w:rStyle w:val="Char5"/>
          <w:rFonts w:eastAsiaTheme="minorHAnsi"/>
          <w:rtl/>
        </w:rPr>
        <w:t>، این حدیث حسن غریب است.</w:t>
      </w:r>
    </w:p>
    <w:p w:rsidR="00A41B4B" w:rsidRPr="008641F6" w:rsidRDefault="00A41B4B" w:rsidP="00601486">
      <w:pPr>
        <w:pStyle w:val="FootnoteText"/>
        <w:ind w:firstLine="284"/>
        <w:jc w:val="both"/>
        <w:rPr>
          <w:rStyle w:val="Char5"/>
        </w:rPr>
      </w:pPr>
      <w:r w:rsidRPr="008641F6">
        <w:rPr>
          <w:rStyle w:val="Char5"/>
          <w:rtl/>
        </w:rPr>
        <w:t>می</w:t>
      </w:r>
      <w:r w:rsidR="004529B0">
        <w:rPr>
          <w:rStyle w:val="Char5"/>
        </w:rPr>
        <w:t>‌</w:t>
      </w:r>
      <w:r w:rsidRPr="008641F6">
        <w:rPr>
          <w:rStyle w:val="Char5"/>
          <w:rtl/>
        </w:rPr>
        <w:t xml:space="preserve">گویم: بلکه سند آن صحیح است. هرچند برخی </w:t>
      </w:r>
      <w:r w:rsidR="004529B0">
        <w:rPr>
          <w:rStyle w:val="Char5"/>
          <w:rtl/>
        </w:rPr>
        <w:t>آن را</w:t>
      </w:r>
      <w:r w:rsidRPr="008641F6">
        <w:rPr>
          <w:rStyle w:val="Char5"/>
          <w:rtl/>
        </w:rPr>
        <w:t xml:space="preserve"> به سبب ضعف حکم بن ابان معلل دانسته</w:t>
      </w:r>
      <w:r w:rsidR="004529B0">
        <w:rPr>
          <w:rStyle w:val="Char5"/>
        </w:rPr>
        <w:t>‌</w:t>
      </w:r>
      <w:r w:rsidRPr="008641F6">
        <w:rPr>
          <w:rStyle w:val="Char5"/>
          <w:rtl/>
        </w:rPr>
        <w:t>اند. اما بسیاری از اهل علم همچون ابن مَعین و نسائی، حکم بن ابان را ثقه دانسته</w:t>
      </w:r>
      <w:r w:rsidR="004529B0">
        <w:rPr>
          <w:rStyle w:val="Char5"/>
        </w:rPr>
        <w:t>‌</w:t>
      </w:r>
      <w:r w:rsidRPr="008641F6">
        <w:rPr>
          <w:rStyle w:val="Char5"/>
          <w:rtl/>
        </w:rPr>
        <w:t>اند. و ابن خلفون توثیق وی را از ابن نمیر و ابن مدینی و احمد بن حنبل حکایت نموده و ب</w:t>
      </w:r>
      <w:r w:rsidRPr="008641F6">
        <w:rPr>
          <w:rStyle w:val="Char5"/>
          <w:rFonts w:hint="cs"/>
          <w:rtl/>
        </w:rPr>
        <w:t>ه</w:t>
      </w:r>
      <w:r w:rsidRPr="008641F6">
        <w:rPr>
          <w:rStyle w:val="Char5"/>
          <w:rtl/>
        </w:rPr>
        <w:t xml:space="preserve"> کسانی که در مورد جرح وی سخن گفته</w:t>
      </w:r>
      <w:r w:rsidR="004529B0">
        <w:rPr>
          <w:rStyle w:val="Char5"/>
        </w:rPr>
        <w:t>‌</w:t>
      </w:r>
      <w:r w:rsidRPr="008641F6">
        <w:rPr>
          <w:rStyle w:val="Char5"/>
          <w:rtl/>
        </w:rPr>
        <w:t xml:space="preserve">اند، </w:t>
      </w:r>
      <w:r w:rsidRPr="008641F6">
        <w:rPr>
          <w:rStyle w:val="Char5"/>
          <w:rFonts w:hint="cs"/>
          <w:rtl/>
        </w:rPr>
        <w:t>پاسخ داده</w:t>
      </w:r>
      <w:r w:rsidRPr="008641F6">
        <w:rPr>
          <w:rStyle w:val="Char5"/>
          <w:rtl/>
        </w:rPr>
        <w:t xml:space="preserve"> که اکنون جای </w:t>
      </w:r>
      <w:r w:rsidRPr="008641F6">
        <w:rPr>
          <w:rStyle w:val="Char5"/>
          <w:rFonts w:hint="cs"/>
          <w:rtl/>
        </w:rPr>
        <w:t>شرح</w:t>
      </w:r>
      <w:r w:rsidRPr="008641F6">
        <w:rPr>
          <w:rStyle w:val="Char5"/>
          <w:rtl/>
        </w:rPr>
        <w:t xml:space="preserve"> آن نیست.</w:t>
      </w:r>
    </w:p>
    <w:p w:rsidR="00A41B4B" w:rsidRPr="00544720" w:rsidRDefault="00A41B4B" w:rsidP="00CC02B5">
      <w:pPr>
        <w:pStyle w:val="ListParagraph"/>
        <w:numPr>
          <w:ilvl w:val="0"/>
          <w:numId w:val="19"/>
        </w:numPr>
        <w:ind w:left="680" w:hanging="340"/>
        <w:jc w:val="both"/>
        <w:rPr>
          <w:rStyle w:val="Char5"/>
          <w:rFonts w:eastAsiaTheme="minorHAnsi"/>
          <w:rtl/>
        </w:rPr>
      </w:pPr>
      <w:r w:rsidRPr="00544720">
        <w:rPr>
          <w:rStyle w:val="Char5"/>
          <w:rFonts w:eastAsiaTheme="minorHAnsi"/>
          <w:rtl/>
        </w:rPr>
        <w:t xml:space="preserve">این روایت </w:t>
      </w:r>
      <w:r w:rsidRPr="00544720">
        <w:rPr>
          <w:rStyle w:val="Char5"/>
          <w:rFonts w:eastAsiaTheme="minorHAnsi" w:hint="cs"/>
          <w:rtl/>
        </w:rPr>
        <w:t>یافت نشد</w:t>
      </w:r>
      <w:r w:rsidRPr="00544720">
        <w:rPr>
          <w:rStyle w:val="Char5"/>
          <w:rFonts w:eastAsiaTheme="minorHAnsi"/>
          <w:rtl/>
        </w:rPr>
        <w:t>.</w:t>
      </w:r>
    </w:p>
    <w:p w:rsidR="00A41B4B" w:rsidRPr="00544720" w:rsidRDefault="00A41B4B" w:rsidP="00CC02B5">
      <w:pPr>
        <w:pStyle w:val="ListParagraph"/>
        <w:numPr>
          <w:ilvl w:val="0"/>
          <w:numId w:val="19"/>
        </w:numPr>
        <w:ind w:left="680" w:hanging="340"/>
        <w:jc w:val="both"/>
        <w:rPr>
          <w:rStyle w:val="Char5"/>
          <w:rFonts w:eastAsiaTheme="minorHAnsi"/>
          <w:rtl/>
        </w:rPr>
      </w:pPr>
      <w:r w:rsidRPr="00544720">
        <w:rPr>
          <w:rStyle w:val="Char5"/>
          <w:rFonts w:eastAsiaTheme="minorHAnsi"/>
          <w:rtl/>
        </w:rPr>
        <w:t xml:space="preserve">این سخن، </w:t>
      </w:r>
      <w:r w:rsidRPr="00544720">
        <w:rPr>
          <w:rStyle w:val="Char5"/>
          <w:rFonts w:eastAsiaTheme="minorHAnsi" w:hint="cs"/>
          <w:rtl/>
        </w:rPr>
        <w:t xml:space="preserve">قول </w:t>
      </w:r>
      <w:r w:rsidRPr="00544720">
        <w:rPr>
          <w:rStyle w:val="Char5"/>
          <w:rFonts w:eastAsiaTheme="minorHAnsi"/>
          <w:rtl/>
        </w:rPr>
        <w:t>ابن تیمیه را تایید می</w:t>
      </w:r>
      <w:r w:rsidR="004529B0" w:rsidRPr="00544720">
        <w:rPr>
          <w:rStyle w:val="Char5"/>
          <w:rFonts w:eastAsiaTheme="minorHAnsi"/>
        </w:rPr>
        <w:t>‌</w:t>
      </w:r>
      <w:r w:rsidRPr="00544720">
        <w:rPr>
          <w:rStyle w:val="Char5"/>
          <w:rFonts w:eastAsiaTheme="minorHAnsi"/>
          <w:rtl/>
        </w:rPr>
        <w:t xml:space="preserve">کند. بحثی که ابن قیم جوزی در </w:t>
      </w:r>
      <w:r w:rsidRPr="00544720">
        <w:rPr>
          <w:rFonts w:ascii="Lotus Linotype" w:hAnsi="Lotus Linotype" w:cs="IRNazli" w:hint="cs"/>
          <w:noProof/>
          <w:sz w:val="24"/>
          <w:rtl/>
        </w:rPr>
        <w:t>«</w:t>
      </w:r>
      <w:r w:rsidRPr="00544720">
        <w:rPr>
          <w:rFonts w:ascii="Lotus Linotype" w:hAnsi="Lotus Linotype" w:cs="IRNazli"/>
          <w:noProof/>
          <w:sz w:val="24"/>
          <w:rtl/>
        </w:rPr>
        <w:t>زادالمعاد</w:t>
      </w:r>
      <w:r w:rsidRPr="00544720">
        <w:rPr>
          <w:rFonts w:ascii="Lotus Linotype" w:hAnsi="Lotus Linotype" w:cs="IRNazli" w:hint="cs"/>
          <w:noProof/>
          <w:sz w:val="24"/>
          <w:rtl/>
        </w:rPr>
        <w:t>»</w:t>
      </w:r>
      <w:r w:rsidRPr="00544720">
        <w:rPr>
          <w:rFonts w:ascii="Lotus Linotype" w:hAnsi="Lotus Linotype" w:cs="IRNazli"/>
          <w:noProof/>
          <w:sz w:val="24"/>
          <w:rtl/>
        </w:rPr>
        <w:t xml:space="preserve"> (3/37) </w:t>
      </w:r>
      <w:r w:rsidRPr="00544720">
        <w:rPr>
          <w:rStyle w:val="Char5"/>
          <w:rFonts w:eastAsiaTheme="minorHAnsi"/>
          <w:rtl/>
        </w:rPr>
        <w:t>از وی با این مضمون نقل می</w:t>
      </w:r>
      <w:r w:rsidR="004529B0" w:rsidRPr="00544720">
        <w:rPr>
          <w:rStyle w:val="Char5"/>
          <w:rFonts w:eastAsiaTheme="minorHAnsi"/>
        </w:rPr>
        <w:t>‌</w:t>
      </w:r>
      <w:r w:rsidRPr="00544720">
        <w:rPr>
          <w:rStyle w:val="Char5"/>
          <w:rFonts w:eastAsiaTheme="minorHAnsi"/>
          <w:rtl/>
        </w:rPr>
        <w:t>کند که: «امام احمد</w:t>
      </w:r>
      <w:r w:rsidR="00452E0D">
        <w:rPr>
          <w:rStyle w:val="Char5"/>
          <w:rFonts w:eastAsiaTheme="minorHAnsi" w:cs="CTraditional Arabic"/>
          <w:rtl/>
        </w:rPr>
        <w:t> </w:t>
      </w:r>
      <w:r w:rsidR="00452E0D" w:rsidRPr="00544720">
        <w:rPr>
          <w:rStyle w:val="Char5"/>
          <w:rFonts w:eastAsiaTheme="minorHAnsi" w:cs="CTraditional Arabic"/>
          <w:rtl/>
        </w:rPr>
        <w:t>/</w:t>
      </w:r>
      <w:r w:rsidRPr="00544720">
        <w:rPr>
          <w:rStyle w:val="Char5"/>
          <w:rFonts w:eastAsiaTheme="minorHAnsi"/>
          <w:rtl/>
        </w:rPr>
        <w:t xml:space="preserve"> نگفته که رسول الله</w:t>
      </w:r>
      <w:r w:rsidR="00452E0D">
        <w:rPr>
          <w:rFonts w:cs="CTraditional Arabic"/>
          <w:rtl/>
        </w:rPr>
        <w:t> </w:t>
      </w:r>
      <w:r w:rsidR="00452E0D" w:rsidRPr="00544720">
        <w:rPr>
          <w:rFonts w:cs="CTraditional Arabic" w:hint="cs"/>
          <w:rtl/>
        </w:rPr>
        <w:t xml:space="preserve">ج </w:t>
      </w:r>
      <w:r w:rsidRPr="00544720">
        <w:rPr>
          <w:rStyle w:val="Char5"/>
          <w:rFonts w:eastAsiaTheme="minorHAnsi"/>
          <w:rtl/>
        </w:rPr>
        <w:t>پروردگارش را با دو چشم سر دیده است».</w:t>
      </w:r>
    </w:p>
    <w:p w:rsidR="00A41B4B" w:rsidRPr="008641F6" w:rsidRDefault="00A41B4B" w:rsidP="00601486">
      <w:pPr>
        <w:jc w:val="both"/>
        <w:rPr>
          <w:rStyle w:val="Char5"/>
          <w:rFonts w:eastAsiaTheme="minorHAnsi"/>
          <w:rtl/>
        </w:rPr>
      </w:pPr>
      <w:r w:rsidRPr="008641F6">
        <w:rPr>
          <w:rStyle w:val="Char5"/>
          <w:rFonts w:eastAsiaTheme="minorHAnsi"/>
          <w:rtl/>
        </w:rPr>
        <w:t>ابن تیمیه می</w:t>
      </w:r>
      <w:r w:rsidR="004529B0">
        <w:rPr>
          <w:rStyle w:val="Char5"/>
          <w:rFonts w:eastAsiaTheme="minorHAnsi"/>
        </w:rPr>
        <w:t>‌</w:t>
      </w:r>
      <w:r w:rsidRPr="008641F6">
        <w:rPr>
          <w:rStyle w:val="Char5"/>
          <w:rFonts w:eastAsiaTheme="minorHAnsi"/>
          <w:rtl/>
        </w:rPr>
        <w:t xml:space="preserve">گوید: «سخن ابن عباس مبنی بر اینکه رسول الله پروردگارش را دیده با </w:t>
      </w:r>
      <w:r w:rsidRPr="001D5CEA">
        <w:rPr>
          <w:rStyle w:val="Char5"/>
          <w:rFonts w:eastAsiaTheme="minorHAnsi"/>
          <w:spacing w:val="-4"/>
          <w:rtl/>
        </w:rPr>
        <w:t>اینکه رسول الله</w:t>
      </w:r>
      <w:r w:rsidR="00452E0D">
        <w:rPr>
          <w:rFonts w:cs="CTraditional Arabic"/>
          <w:spacing w:val="-4"/>
          <w:rtl/>
        </w:rPr>
        <w:t> </w:t>
      </w:r>
      <w:r w:rsidR="00452E0D" w:rsidRPr="001D5CEA">
        <w:rPr>
          <w:rFonts w:cs="CTraditional Arabic" w:hint="cs"/>
          <w:spacing w:val="-4"/>
          <w:rtl/>
        </w:rPr>
        <w:t xml:space="preserve">ج </w:t>
      </w:r>
      <w:r w:rsidRPr="001D5CEA">
        <w:rPr>
          <w:rStyle w:val="Char5"/>
          <w:rFonts w:eastAsiaTheme="minorHAnsi"/>
          <w:spacing w:val="-4"/>
          <w:rtl/>
        </w:rPr>
        <w:t>فرمودند</w:t>
      </w:r>
      <w:r w:rsidRPr="001D5CEA">
        <w:rPr>
          <w:rStyle w:val="Char5"/>
          <w:rFonts w:eastAsiaTheme="minorHAnsi" w:hint="cs"/>
          <w:spacing w:val="-4"/>
          <w:rtl/>
        </w:rPr>
        <w:t xml:space="preserve">: </w:t>
      </w:r>
      <w:r w:rsidRPr="00601486">
        <w:rPr>
          <w:rStyle w:val="Char9"/>
          <w:rFonts w:eastAsiaTheme="minorHAnsi"/>
          <w:rtl/>
        </w:rPr>
        <w:t>«نُورٌ أَنَّى أَرَاهُ»</w:t>
      </w:r>
      <w:r w:rsidRPr="001D5CEA">
        <w:rPr>
          <w:rStyle w:val="Char5"/>
          <w:rFonts w:eastAsiaTheme="minorHAnsi"/>
          <w:spacing w:val="-4"/>
          <w:rtl/>
        </w:rPr>
        <w:t>:</w:t>
      </w:r>
      <w:r w:rsidRPr="001D5CEA">
        <w:rPr>
          <w:rStyle w:val="Char5"/>
          <w:rFonts w:eastAsiaTheme="minorHAnsi" w:hint="cs"/>
          <w:spacing w:val="-4"/>
          <w:rtl/>
        </w:rPr>
        <w:t xml:space="preserve"> </w:t>
      </w:r>
      <w:r w:rsidRPr="001D5CEA">
        <w:rPr>
          <w:rStyle w:val="Char5"/>
          <w:rFonts w:eastAsiaTheme="minorHAnsi"/>
          <w:spacing w:val="-4"/>
          <w:rtl/>
        </w:rPr>
        <w:t>«نوری است چگونه او را دیدم» در تناقض نیست؛ و نیز با اینکه گفته است: «با قلبش الله را دیده است» درحالی</w:t>
      </w:r>
      <w:r w:rsidR="004529B0">
        <w:rPr>
          <w:rStyle w:val="Char5"/>
          <w:rFonts w:eastAsiaTheme="minorHAnsi"/>
          <w:spacing w:val="-4"/>
        </w:rPr>
        <w:t>‌</w:t>
      </w:r>
      <w:r w:rsidRPr="001D5CEA">
        <w:rPr>
          <w:rStyle w:val="Char5"/>
          <w:rFonts w:eastAsiaTheme="minorHAnsi"/>
          <w:spacing w:val="-4"/>
          <w:rtl/>
        </w:rPr>
        <w:t>که از رسول الله</w:t>
      </w:r>
      <w:r w:rsidR="00452E0D">
        <w:rPr>
          <w:rFonts w:cs="CTraditional Arabic"/>
          <w:spacing w:val="-4"/>
          <w:rtl/>
        </w:rPr>
        <w:t> </w:t>
      </w:r>
      <w:r w:rsidR="00452E0D" w:rsidRPr="001D5CEA">
        <w:rPr>
          <w:rFonts w:cs="CTraditional Arabic" w:hint="cs"/>
          <w:spacing w:val="-4"/>
          <w:rtl/>
        </w:rPr>
        <w:t xml:space="preserve">ج </w:t>
      </w:r>
      <w:r w:rsidRPr="008641F6">
        <w:rPr>
          <w:rStyle w:val="Char5"/>
          <w:rFonts w:eastAsiaTheme="minorHAnsi"/>
          <w:rtl/>
        </w:rPr>
        <w:t xml:space="preserve">به طور صحیح روایت است که فرمودند: </w:t>
      </w:r>
      <w:r w:rsidRPr="00601486">
        <w:rPr>
          <w:rStyle w:val="Char9"/>
          <w:rFonts w:eastAsiaTheme="minorHAnsi"/>
          <w:rtl/>
        </w:rPr>
        <w:t>«رَأَيْتُ رَبِّي</w:t>
      </w:r>
      <w:r w:rsidR="00452E0D">
        <w:rPr>
          <w:rStyle w:val="Char9"/>
          <w:rFonts w:eastAsiaTheme="minorHAnsi" w:cs="CTraditional Arabic"/>
          <w:rtl/>
        </w:rPr>
        <w:t> </w:t>
      </w:r>
      <w:r w:rsidR="00452E0D" w:rsidRPr="001E3D73">
        <w:rPr>
          <w:rStyle w:val="Char9"/>
          <w:rFonts w:eastAsiaTheme="minorHAnsi" w:cs="CTraditional Arabic"/>
          <w:rtl/>
        </w:rPr>
        <w:t>ﻷ</w:t>
      </w:r>
      <w:r w:rsidRPr="00601486">
        <w:rPr>
          <w:rStyle w:val="Char9"/>
          <w:rFonts w:eastAsiaTheme="minorHAnsi"/>
          <w:rtl/>
        </w:rPr>
        <w:t>»</w:t>
      </w:r>
      <w:r w:rsidRPr="008641F6">
        <w:rPr>
          <w:rStyle w:val="Char5"/>
          <w:rFonts w:eastAsiaTheme="minorHAnsi"/>
          <w:rtl/>
        </w:rPr>
        <w:t>:</w:t>
      </w:r>
      <w:r>
        <w:rPr>
          <w:rStyle w:val="Char5"/>
          <w:rFonts w:eastAsiaTheme="minorHAnsi" w:hint="cs"/>
          <w:rtl/>
        </w:rPr>
        <w:t xml:space="preserve"> </w:t>
      </w:r>
      <w:r w:rsidRPr="008641F6">
        <w:rPr>
          <w:rStyle w:val="Char5"/>
          <w:rFonts w:eastAsiaTheme="minorHAnsi"/>
          <w:rtl/>
        </w:rPr>
        <w:t>«پروردگارم</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را دیدم». اما این دیدار در اسراء نبوده است بلکه در مدینه بوده است، زمانی که از نماز صبح خواب ماندند و به صحابه خبر دادند که در آن شب، در خواب پروردگارشان را دیده</w:t>
      </w:r>
      <w:r w:rsidR="004529B0">
        <w:rPr>
          <w:rStyle w:val="Char5"/>
          <w:rFonts w:eastAsiaTheme="minorHAnsi"/>
        </w:rPr>
        <w:t>‌</w:t>
      </w:r>
      <w:r w:rsidRPr="008641F6">
        <w:rPr>
          <w:rStyle w:val="Char5"/>
          <w:rFonts w:eastAsiaTheme="minorHAnsi"/>
          <w:rtl/>
        </w:rPr>
        <w:t xml:space="preserve">اند. و بر </w:t>
      </w:r>
      <w:r w:rsidRPr="008641F6">
        <w:rPr>
          <w:rStyle w:val="Char5"/>
          <w:rFonts w:eastAsiaTheme="minorHAnsi"/>
          <w:rtl/>
        </w:rPr>
        <w:lastRenderedPageBreak/>
        <w:t>این اساس است که امام احمد</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بله، به حق که پروردگارش را دیده است. چراکه رویای پیامبران حق است؛ اما امام احمد نگفته است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با دو چشم سر در بیداری پروردگارش را دیده </w:t>
      </w:r>
      <w:r w:rsidRPr="00544720">
        <w:rPr>
          <w:rStyle w:val="Char5"/>
          <w:rFonts w:eastAsiaTheme="minorHAnsi"/>
          <w:spacing w:val="-4"/>
          <w:rtl/>
        </w:rPr>
        <w:t xml:space="preserve">است؛ و هرکس این مساله را از او حکایت کند، او را متهم کرده است. لیکن </w:t>
      </w:r>
      <w:r w:rsidRPr="00544720">
        <w:rPr>
          <w:rStyle w:val="Char5"/>
          <w:rFonts w:eastAsiaTheme="minorHAnsi" w:hint="cs"/>
          <w:spacing w:val="-4"/>
          <w:rtl/>
        </w:rPr>
        <w:t>یک</w:t>
      </w:r>
      <w:r w:rsidR="004529B0" w:rsidRPr="00544720">
        <w:rPr>
          <w:rStyle w:val="Char5"/>
          <w:rFonts w:eastAsiaTheme="minorHAnsi" w:hint="cs"/>
          <w:spacing w:val="-4"/>
        </w:rPr>
        <w:t>‌</w:t>
      </w:r>
      <w:r w:rsidRPr="00544720">
        <w:rPr>
          <w:rStyle w:val="Char5"/>
          <w:rFonts w:eastAsiaTheme="minorHAnsi" w:hint="cs"/>
          <w:spacing w:val="-4"/>
          <w:rtl/>
        </w:rPr>
        <w:t>بار</w:t>
      </w:r>
      <w:r w:rsidRPr="00544720">
        <w:rPr>
          <w:rStyle w:val="Char5"/>
          <w:rFonts w:eastAsiaTheme="minorHAnsi"/>
          <w:spacing w:val="-4"/>
          <w:rtl/>
        </w:rPr>
        <w:t xml:space="preserve"> گفته است: پروردگارش را دیده است. و بار</w:t>
      </w:r>
      <w:r w:rsidRPr="00544720">
        <w:rPr>
          <w:rStyle w:val="Char5"/>
          <w:rFonts w:eastAsiaTheme="minorHAnsi" w:hint="cs"/>
          <w:spacing w:val="-4"/>
          <w:rtl/>
        </w:rPr>
        <w:t xml:space="preserve"> دیگر</w:t>
      </w:r>
      <w:r w:rsidRPr="00544720">
        <w:rPr>
          <w:rStyle w:val="Char5"/>
          <w:rFonts w:eastAsiaTheme="minorHAnsi"/>
          <w:spacing w:val="-4"/>
          <w:rtl/>
        </w:rPr>
        <w:t xml:space="preserve"> گفته است: با قلبش او را دیده است. و این دو روایت از او حکایت شده است و نیز روایت سومی که از تصرف برخی از اصحابش می</w:t>
      </w:r>
      <w:r w:rsidR="004529B0" w:rsidRPr="00544720">
        <w:rPr>
          <w:rStyle w:val="Char5"/>
          <w:rFonts w:eastAsiaTheme="minorHAnsi"/>
          <w:spacing w:val="-4"/>
        </w:rPr>
        <w:t>‌</w:t>
      </w:r>
      <w:r w:rsidRPr="00544720">
        <w:rPr>
          <w:rStyle w:val="Char5"/>
          <w:rFonts w:eastAsiaTheme="minorHAnsi"/>
          <w:spacing w:val="-4"/>
          <w:rtl/>
        </w:rPr>
        <w:t>باشد از او ذکر شده است که رسول الله</w:t>
      </w:r>
      <w:r w:rsidR="00452E0D">
        <w:rPr>
          <w:rFonts w:cs="CTraditional Arabic"/>
          <w:spacing w:val="-4"/>
          <w:rtl/>
        </w:rPr>
        <w:t> </w:t>
      </w:r>
      <w:r w:rsidR="00452E0D" w:rsidRPr="00544720">
        <w:rPr>
          <w:rFonts w:cs="CTraditional Arabic" w:hint="cs"/>
          <w:spacing w:val="-4"/>
          <w:rtl/>
        </w:rPr>
        <w:t>ج</w:t>
      </w:r>
      <w:r w:rsidR="00452E0D">
        <w:rPr>
          <w:rFonts w:cs="CTraditional Arabic" w:hint="cs"/>
          <w:rtl/>
        </w:rPr>
        <w:t xml:space="preserve"> </w:t>
      </w:r>
      <w:r w:rsidRPr="008641F6">
        <w:rPr>
          <w:rStyle w:val="Char5"/>
          <w:rFonts w:eastAsiaTheme="minorHAnsi"/>
          <w:rtl/>
        </w:rPr>
        <w:t>پروردگارش را با دو چشم سر دید. درحالی</w:t>
      </w:r>
      <w:r w:rsidR="004529B0">
        <w:rPr>
          <w:rStyle w:val="Char5"/>
          <w:rFonts w:eastAsiaTheme="minorHAnsi"/>
        </w:rPr>
        <w:t>‌</w:t>
      </w:r>
      <w:r w:rsidRPr="008641F6">
        <w:rPr>
          <w:rStyle w:val="Char5"/>
          <w:rFonts w:eastAsiaTheme="minorHAnsi"/>
          <w:rtl/>
        </w:rPr>
        <w:t>که نصوص احمد موجود است و این روایت سوم در آن نیست.</w:t>
      </w:r>
    </w:p>
    <w:p w:rsidR="00D93758" w:rsidRDefault="00D93758">
      <w:pPr>
        <w:bidi w:val="0"/>
        <w:spacing w:after="200" w:line="276" w:lineRule="auto"/>
        <w:ind w:firstLine="0"/>
        <w:jc w:val="left"/>
        <w:rPr>
          <w:rFonts w:ascii="IRNazli" w:eastAsia="B Badr" w:hAnsi="IRNazli" w:cs="IRNazli"/>
          <w:noProof/>
          <w:rtl/>
          <w:lang w:bidi="fa-IR"/>
        </w:rPr>
      </w:pPr>
      <w:r>
        <w:rPr>
          <w:noProof/>
          <w:rtl/>
        </w:rPr>
        <w:br w:type="page"/>
      </w:r>
    </w:p>
    <w:p w:rsidR="00A41B4B" w:rsidRPr="00544720" w:rsidRDefault="00A41B4B" w:rsidP="002018C6">
      <w:pPr>
        <w:pStyle w:val="ab"/>
        <w:rPr>
          <w:rtl/>
        </w:rPr>
      </w:pPr>
      <w:r w:rsidRPr="00A42DD6">
        <w:rPr>
          <w:noProof/>
          <w:rtl/>
        </w:rPr>
        <w:lastRenderedPageBreak/>
        <w:t xml:space="preserve">و </w:t>
      </w:r>
      <w:r w:rsidRPr="00544720">
        <w:rPr>
          <w:rtl/>
        </w:rPr>
        <w:t>ایمان به میزان در روز قیامت به همان صورت که وارد شده است؛ بنده در روز قیامت وزن می</w:t>
      </w:r>
      <w:r w:rsidR="004529B0" w:rsidRPr="00544720">
        <w:t>‌</w:t>
      </w:r>
      <w:r w:rsidRPr="00544720">
        <w:rPr>
          <w:rtl/>
        </w:rPr>
        <w:t>شود که به اندازه</w:t>
      </w:r>
      <w:r w:rsidR="004529B0" w:rsidRPr="00544720">
        <w:t>‌</w:t>
      </w:r>
      <w:r w:rsidRPr="00544720">
        <w:rPr>
          <w:rtl/>
        </w:rPr>
        <w:t>ی پَر</w:t>
      </w:r>
      <w:r w:rsidRPr="00957E14">
        <w:rPr>
          <w:rFonts w:hint="cs"/>
          <w:vertAlign w:val="superscript"/>
          <w:rtl/>
        </w:rPr>
        <w:t>1</w:t>
      </w:r>
      <w:r w:rsidRPr="00544720">
        <w:rPr>
          <w:rtl/>
        </w:rPr>
        <w:t xml:space="preserve"> پشه</w:t>
      </w:r>
      <w:r w:rsidR="004529B0" w:rsidRPr="00544720">
        <w:t>‌</w:t>
      </w:r>
      <w:r w:rsidRPr="00544720">
        <w:rPr>
          <w:rtl/>
        </w:rPr>
        <w:t>ای وزن ندارد و اعمال بندگان وزن می</w:t>
      </w:r>
      <w:r w:rsidR="004529B0" w:rsidRPr="00544720">
        <w:t>‌</w:t>
      </w:r>
      <w:r w:rsidRPr="00544720">
        <w:rPr>
          <w:rtl/>
        </w:rPr>
        <w:t>شود چنان</w:t>
      </w:r>
      <w:r w:rsidR="004529B0" w:rsidRPr="00544720">
        <w:t>‌</w:t>
      </w:r>
      <w:r w:rsidRPr="00544720">
        <w:rPr>
          <w:rtl/>
        </w:rPr>
        <w:t>که در حدیث</w:t>
      </w:r>
      <w:r w:rsidRPr="00957E14">
        <w:rPr>
          <w:rFonts w:hint="cs"/>
          <w:vertAlign w:val="superscript"/>
          <w:rtl/>
        </w:rPr>
        <w:t>2</w:t>
      </w:r>
      <w:r w:rsidRPr="00544720">
        <w:rPr>
          <w:rFonts w:hint="cs"/>
          <w:rtl/>
        </w:rPr>
        <w:t xml:space="preserve"> </w:t>
      </w:r>
      <w:r w:rsidRPr="00544720">
        <w:rPr>
          <w:rtl/>
        </w:rPr>
        <w:t>آمده است. و ایمان به آن و تصدیق آن و اعراض و روی</w:t>
      </w:r>
      <w:r w:rsidR="004529B0" w:rsidRPr="00544720">
        <w:t>‌</w:t>
      </w:r>
      <w:r w:rsidRPr="00544720">
        <w:rPr>
          <w:rtl/>
        </w:rPr>
        <w:t>گردانی از کسانی که این امور را رد می</w:t>
      </w:r>
      <w:r w:rsidR="004529B0" w:rsidRPr="00544720">
        <w:t>‌</w:t>
      </w:r>
      <w:r w:rsidRPr="00544720">
        <w:rPr>
          <w:rtl/>
        </w:rPr>
        <w:t xml:space="preserve">کنند و نیز ترک مجادله و مشاجره با وی از مبانی اعتقادی دین است. </w:t>
      </w:r>
    </w:p>
    <w:p w:rsidR="00A41B4B" w:rsidRDefault="00A41B4B" w:rsidP="002018C6">
      <w:pPr>
        <w:pStyle w:val="ab"/>
        <w:rPr>
          <w:rtl/>
        </w:rPr>
      </w:pPr>
      <w:r w:rsidRPr="00A42DD6">
        <w:rPr>
          <w:noProof/>
          <w:rtl/>
        </w:rPr>
        <w:t xml:space="preserve"> و در روز قیامت الله متعال بدون واسطه با بندگان سخن می</w:t>
      </w:r>
      <w:r w:rsidR="004529B0">
        <w:rPr>
          <w:noProof/>
        </w:rPr>
        <w:t>‌</w:t>
      </w:r>
      <w:r w:rsidRPr="00A42DD6">
        <w:rPr>
          <w:noProof/>
          <w:rtl/>
        </w:rPr>
        <w:t>گوید</w:t>
      </w:r>
      <w:r w:rsidRPr="00544720">
        <w:rPr>
          <w:rtl/>
        </w:rPr>
        <w:t>.</w:t>
      </w:r>
      <w:r w:rsidRPr="00957E14">
        <w:rPr>
          <w:rFonts w:hint="cs"/>
          <w:vertAlign w:val="superscript"/>
          <w:rtl/>
        </w:rPr>
        <w:t>3</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02272" behindDoc="0" locked="0" layoutInCell="1" allowOverlap="1" wp14:anchorId="69CA280A" wp14:editId="0B6EF28F">
                <wp:simplePos x="0" y="0"/>
                <wp:positionH relativeFrom="column">
                  <wp:posOffset>-1258</wp:posOffset>
                </wp:positionH>
                <wp:positionV relativeFrom="paragraph">
                  <wp:posOffset>137330</wp:posOffset>
                </wp:positionV>
                <wp:extent cx="3964510" cy="15874"/>
                <wp:effectExtent l="0" t="0" r="17145" b="22860"/>
                <wp:wrapNone/>
                <wp:docPr id="33" name="Straight Connector 33"/>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flip:x y;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Ux4e&#10;x9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01248" behindDoc="0" locked="0" layoutInCell="1" allowOverlap="1" wp14:anchorId="3A5C1325" wp14:editId="795738F2">
                <wp:simplePos x="0" y="0"/>
                <wp:positionH relativeFrom="column">
                  <wp:posOffset>3080</wp:posOffset>
                </wp:positionH>
                <wp:positionV relativeFrom="paragraph">
                  <wp:posOffset>74452</wp:posOffset>
                </wp:positionV>
                <wp:extent cx="3959859" cy="15874"/>
                <wp:effectExtent l="0" t="0" r="22225" b="22860"/>
                <wp:wrapNone/>
                <wp:docPr id="34" name="Straight Connector 34"/>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4" o:spid="_x0000_s1026" style="position:absolute;flip:x 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" strokecolor="black [3040]">
                <v:stroke dashstyle="longDashDot"/>
              </v:line>
            </w:pict>
          </mc:Fallback>
        </mc:AlternateContent>
      </w:r>
    </w:p>
    <w:p w:rsidR="00A41B4B" w:rsidRPr="00544720" w:rsidRDefault="00A41B4B" w:rsidP="00190459">
      <w:pPr>
        <w:pStyle w:val="ListParagraph"/>
        <w:numPr>
          <w:ilvl w:val="0"/>
          <w:numId w:val="20"/>
        </w:numPr>
        <w:ind w:left="680" w:hanging="340"/>
        <w:jc w:val="both"/>
        <w:rPr>
          <w:rFonts w:ascii="Lotus Linotype" w:hAnsi="Lotus Linotype" w:cs="IRNazli"/>
          <w:noProof/>
          <w:sz w:val="24"/>
        </w:rPr>
      </w:pPr>
      <w:r w:rsidRPr="00544720">
        <w:rPr>
          <w:rStyle w:val="Char5"/>
          <w:rFonts w:eastAsiaTheme="minorHAnsi"/>
          <w:rtl/>
        </w:rPr>
        <w:t>اشاره به حدیث ابوهریره</w:t>
      </w:r>
      <w:r w:rsidR="00452E0D">
        <w:rPr>
          <w:rStyle w:val="Char5"/>
          <w:rFonts w:eastAsiaTheme="minorHAnsi" w:cs="CTraditional Arabic"/>
          <w:rtl/>
        </w:rPr>
        <w:t> </w:t>
      </w:r>
      <w:r w:rsidR="00452E0D" w:rsidRPr="00544720">
        <w:rPr>
          <w:rStyle w:val="Char5"/>
          <w:rFonts w:eastAsiaTheme="minorHAnsi" w:cs="CTraditional Arabic"/>
          <w:rtl/>
        </w:rPr>
        <w:t>س</w:t>
      </w:r>
      <w:r w:rsidRPr="00544720">
        <w:rPr>
          <w:rStyle w:val="Char5"/>
          <w:rFonts w:eastAsiaTheme="minorHAnsi"/>
          <w:rtl/>
        </w:rPr>
        <w:t xml:space="preserve"> دارد که از رسول الله</w:t>
      </w:r>
      <w:r w:rsidR="00452E0D">
        <w:rPr>
          <w:rFonts w:cs="CTraditional Arabic"/>
          <w:rtl/>
        </w:rPr>
        <w:t> </w:t>
      </w:r>
      <w:r w:rsidR="00452E0D" w:rsidRPr="00544720">
        <w:rPr>
          <w:rFonts w:cs="CTraditional Arabic" w:hint="cs"/>
          <w:rtl/>
        </w:rPr>
        <w:t xml:space="preserve">ج </w:t>
      </w:r>
      <w:r w:rsidRPr="00544720">
        <w:rPr>
          <w:rStyle w:val="Char5"/>
          <w:rFonts w:eastAsiaTheme="minorHAnsi"/>
          <w:rtl/>
        </w:rPr>
        <w:t>روایت می</w:t>
      </w:r>
      <w:r w:rsidR="004529B0" w:rsidRPr="00544720">
        <w:rPr>
          <w:rStyle w:val="Char5"/>
          <w:rFonts w:eastAsiaTheme="minorHAnsi"/>
        </w:rPr>
        <w:t>‌</w:t>
      </w:r>
      <w:r w:rsidRPr="00544720">
        <w:rPr>
          <w:rStyle w:val="Char5"/>
          <w:rFonts w:eastAsiaTheme="minorHAnsi"/>
          <w:rtl/>
        </w:rPr>
        <w:t xml:space="preserve">کند که فرمودند: </w:t>
      </w:r>
      <w:r w:rsidRPr="00544720">
        <w:rPr>
          <w:rStyle w:val="Char9"/>
          <w:rFonts w:eastAsiaTheme="minorHAnsi"/>
          <w:rtl/>
        </w:rPr>
        <w:t>«إِنَّهُ لَيَأْتِي الرَّجُلُ العَظِيمُ السَّمِينُ يَوْمَ القِيَامَةِ، لاَ يَزِنُ عِنْدَ اللَّهِ جَنَاحَ بَعُوضَةٍ، اقْرَءُوا:</w:t>
      </w:r>
      <w:r w:rsidRPr="00544720">
        <w:rPr>
          <w:rStyle w:val="Char5"/>
          <w:rFonts w:eastAsiaTheme="minorHAnsi"/>
          <w:rtl/>
        </w:rPr>
        <w:t xml:space="preserve"> </w:t>
      </w:r>
      <w:r w:rsidRPr="00544720">
        <w:rPr>
          <w:rFonts w:ascii="Lotus Linotype" w:hAnsi="Lotus Linotype" w:cs="Traditional Arabic"/>
          <w:noProof/>
          <w:color w:val="000000"/>
          <w:sz w:val="26"/>
          <w:shd w:val="clear" w:color="auto" w:fill="FFFFFF"/>
          <w:rtl/>
        </w:rPr>
        <w:t>﴿</w:t>
      </w:r>
      <w:r w:rsidRPr="00544720">
        <w:rPr>
          <w:rStyle w:val="Chare"/>
          <w:rFonts w:eastAsiaTheme="minorHAnsi"/>
          <w:rtl/>
        </w:rPr>
        <w:t xml:space="preserve">فَلَا نُقِيمُ لَهُمۡ يَوۡمَ </w:t>
      </w:r>
      <w:r w:rsidRPr="00544720">
        <w:rPr>
          <w:rStyle w:val="Chare"/>
          <w:rFonts w:eastAsiaTheme="minorHAnsi" w:hint="cs"/>
          <w:rtl/>
        </w:rPr>
        <w:t>ٱلۡقِيَٰمَةِ</w:t>
      </w:r>
      <w:r w:rsidRPr="00544720">
        <w:rPr>
          <w:rStyle w:val="Chare"/>
          <w:rFonts w:eastAsiaTheme="minorHAnsi"/>
          <w:rtl/>
        </w:rPr>
        <w:t xml:space="preserve"> وَزۡنٗا</w:t>
      </w:r>
      <w:r w:rsidRPr="00544720">
        <w:rPr>
          <w:rFonts w:ascii="Lotus Linotype" w:hAnsi="Lotus Linotype" w:cs="Traditional Arabic"/>
          <w:noProof/>
          <w:color w:val="000000"/>
          <w:sz w:val="26"/>
          <w:shd w:val="clear" w:color="auto" w:fill="FFFFFF"/>
          <w:rtl/>
        </w:rPr>
        <w:t>﴾</w:t>
      </w:r>
      <w:r w:rsidRPr="00544720">
        <w:rPr>
          <w:rStyle w:val="Chare"/>
          <w:rFonts w:eastAsiaTheme="minorHAnsi"/>
          <w:rtl/>
        </w:rPr>
        <w:t xml:space="preserve"> </w:t>
      </w:r>
      <w:r w:rsidRPr="00BD56D6">
        <w:rPr>
          <w:rStyle w:val="Char"/>
          <w:rtl/>
        </w:rPr>
        <w:t>[الکهف:105]</w:t>
      </w:r>
      <w:r w:rsidRPr="00544720">
        <w:rPr>
          <w:rStyle w:val="Char5"/>
          <w:rFonts w:eastAsiaTheme="minorHAnsi"/>
          <w:rtl/>
        </w:rPr>
        <w:t>»</w:t>
      </w:r>
      <w:r w:rsidRPr="00544720">
        <w:rPr>
          <w:rStyle w:val="Char5"/>
          <w:rFonts w:eastAsiaTheme="minorHAnsi" w:hint="cs"/>
          <w:rtl/>
        </w:rPr>
        <w:t xml:space="preserve">: </w:t>
      </w:r>
      <w:r w:rsidRPr="00544720">
        <w:rPr>
          <w:rStyle w:val="Char5"/>
          <w:rFonts w:eastAsiaTheme="minorHAnsi"/>
          <w:rtl/>
        </w:rPr>
        <w:t>«روز قیامت مردی درشت اندام و چاق می</w:t>
      </w:r>
      <w:r w:rsidR="004529B0" w:rsidRPr="00544720">
        <w:rPr>
          <w:rStyle w:val="Char5"/>
          <w:rFonts w:eastAsiaTheme="minorHAnsi"/>
        </w:rPr>
        <w:t>‌</w:t>
      </w:r>
      <w:r w:rsidRPr="00544720">
        <w:rPr>
          <w:rStyle w:val="Char5"/>
          <w:rFonts w:eastAsiaTheme="minorHAnsi"/>
          <w:rtl/>
        </w:rPr>
        <w:t>آید که نزد الله به اندازه</w:t>
      </w:r>
      <w:r w:rsidR="004529B0" w:rsidRPr="00544720">
        <w:rPr>
          <w:rStyle w:val="Char5"/>
          <w:rFonts w:eastAsiaTheme="minorHAnsi"/>
        </w:rPr>
        <w:t>‌</w:t>
      </w:r>
      <w:r w:rsidRPr="00544720">
        <w:rPr>
          <w:rStyle w:val="Char5"/>
          <w:rFonts w:eastAsiaTheme="minorHAnsi"/>
          <w:rtl/>
        </w:rPr>
        <w:t>ی پر پشه</w:t>
      </w:r>
      <w:r w:rsidR="004529B0" w:rsidRPr="00544720">
        <w:rPr>
          <w:rStyle w:val="Char5"/>
          <w:rFonts w:eastAsiaTheme="minorHAnsi"/>
        </w:rPr>
        <w:t>‌</w:t>
      </w:r>
      <w:r w:rsidRPr="00544720">
        <w:rPr>
          <w:rStyle w:val="Char5"/>
          <w:rFonts w:eastAsiaTheme="minorHAnsi"/>
          <w:rtl/>
        </w:rPr>
        <w:t>ای وزن ندارد، بخوانید (کلام الله را که می</w:t>
      </w:r>
      <w:r w:rsidR="00190459">
        <w:rPr>
          <w:rStyle w:val="Char5"/>
          <w:rFonts w:eastAsiaTheme="minorHAnsi" w:hint="eastAsia"/>
          <w:rtl/>
          <w:lang w:bidi="ar-SA"/>
        </w:rPr>
        <w:t>‌</w:t>
      </w:r>
      <w:r w:rsidRPr="00544720">
        <w:rPr>
          <w:rStyle w:val="Char5"/>
          <w:rFonts w:eastAsiaTheme="minorHAnsi"/>
          <w:rtl/>
        </w:rPr>
        <w:t>فرماید</w:t>
      </w:r>
      <w:r w:rsidR="005F34D6" w:rsidRPr="00544720">
        <w:rPr>
          <w:rStyle w:val="Char5"/>
          <w:rFonts w:eastAsiaTheme="minorHAnsi"/>
          <w:rtl/>
        </w:rPr>
        <w:t>):</w:t>
      </w:r>
      <w:r w:rsidRPr="00544720">
        <w:rPr>
          <w:rStyle w:val="Char5"/>
          <w:rFonts w:eastAsiaTheme="minorHAnsi"/>
          <w:rtl/>
        </w:rPr>
        <w:t xml:space="preserve"> روز قیامت وزنی برای آنها بر پا نخواهیم کرد». </w:t>
      </w:r>
      <w:r w:rsidRPr="00544720">
        <w:rPr>
          <w:rFonts w:ascii="Lotus Linotype" w:hAnsi="Lotus Linotype" w:cs="IRNazli"/>
          <w:noProof/>
          <w:sz w:val="24"/>
          <w:rtl/>
        </w:rPr>
        <w:t>بخاری (3/157) و مسلم (4/2147).</w:t>
      </w:r>
    </w:p>
    <w:p w:rsidR="00A41B4B" w:rsidRPr="00544720" w:rsidRDefault="00A41B4B" w:rsidP="00CC02B5">
      <w:pPr>
        <w:pStyle w:val="ListParagraph"/>
        <w:numPr>
          <w:ilvl w:val="0"/>
          <w:numId w:val="20"/>
        </w:numPr>
        <w:ind w:left="680" w:hanging="340"/>
        <w:jc w:val="both"/>
        <w:rPr>
          <w:rStyle w:val="Char5"/>
          <w:rFonts w:eastAsiaTheme="minorHAnsi"/>
          <w:rtl/>
        </w:rPr>
      </w:pPr>
      <w:r w:rsidRPr="00544720">
        <w:rPr>
          <w:rStyle w:val="Char5"/>
          <w:rFonts w:eastAsiaTheme="minorHAnsi"/>
          <w:rtl/>
        </w:rPr>
        <w:t xml:space="preserve">احادیث صحیح زیادی در اثبات میزان </w:t>
      </w:r>
      <w:r w:rsidRPr="00544720">
        <w:rPr>
          <w:rStyle w:val="Char5"/>
          <w:rFonts w:eastAsiaTheme="minorHAnsi" w:hint="cs"/>
          <w:rtl/>
        </w:rPr>
        <w:t xml:space="preserve">(ترازوی اعمال) </w:t>
      </w:r>
      <w:r w:rsidRPr="00544720">
        <w:rPr>
          <w:rStyle w:val="Char5"/>
          <w:rFonts w:eastAsiaTheme="minorHAnsi"/>
          <w:rtl/>
        </w:rPr>
        <w:t xml:space="preserve">وارد شده است، از جمله: </w:t>
      </w:r>
    </w:p>
    <w:p w:rsidR="00A41B4B" w:rsidRPr="008641F6" w:rsidRDefault="00A41B4B" w:rsidP="00CC02B5">
      <w:pPr>
        <w:pStyle w:val="ListParagraph"/>
        <w:widowControl w:val="0"/>
        <w:numPr>
          <w:ilvl w:val="0"/>
          <w:numId w:val="9"/>
        </w:numPr>
        <w:ind w:left="680" w:hanging="340"/>
        <w:jc w:val="both"/>
        <w:rPr>
          <w:rStyle w:val="Char5"/>
          <w:rFonts w:eastAsiaTheme="minorHAnsi"/>
          <w:rtl/>
        </w:rPr>
      </w:pPr>
      <w:r w:rsidRPr="008641F6">
        <w:rPr>
          <w:rStyle w:val="Char5"/>
          <w:rFonts w:eastAsiaTheme="minorHAnsi"/>
          <w:rtl/>
        </w:rPr>
        <w:t>از نواس بن سمعان کلابی روایت است که می</w:t>
      </w:r>
      <w:r w:rsidR="004529B0">
        <w:rPr>
          <w:rStyle w:val="Char5"/>
          <w:rFonts w:eastAsiaTheme="minorHAnsi"/>
        </w:rPr>
        <w:t>‌</w:t>
      </w:r>
      <w:r w:rsidRPr="008641F6">
        <w:rPr>
          <w:rStyle w:val="Char5"/>
          <w:rFonts w:eastAsiaTheme="minorHAnsi"/>
          <w:rtl/>
        </w:rPr>
        <w:t>گوید: شنیدم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فرمودند: </w:t>
      </w:r>
      <w:r w:rsidRPr="00601486">
        <w:rPr>
          <w:rStyle w:val="Char9"/>
          <w:rFonts w:eastAsiaTheme="minorHAnsi"/>
          <w:rtl/>
        </w:rPr>
        <w:t>«الْمِيزَانُ بِيَدِ الرَّحْمَنِ يَرْفَعُ قَوْمًا وَيَخْفِضُ آخَرِينَ»</w:t>
      </w:r>
      <w:r w:rsidRPr="008641F6">
        <w:rPr>
          <w:rStyle w:val="Char5"/>
          <w:rFonts w:eastAsiaTheme="minorHAnsi"/>
          <w:rtl/>
        </w:rPr>
        <w:t>: «میزان به دست خداوند رحمن است، گروهی را بالا می</w:t>
      </w:r>
      <w:r w:rsidR="004529B0">
        <w:rPr>
          <w:rStyle w:val="Char5"/>
          <w:rFonts w:eastAsiaTheme="minorHAnsi"/>
        </w:rPr>
        <w:t>‌</w:t>
      </w:r>
      <w:r w:rsidRPr="008641F6">
        <w:rPr>
          <w:rStyle w:val="Char5"/>
          <w:rFonts w:eastAsiaTheme="minorHAnsi"/>
          <w:rtl/>
        </w:rPr>
        <w:t>برد و گروهی دیگر را پایین می</w:t>
      </w:r>
      <w:r w:rsidR="004529B0">
        <w:rPr>
          <w:rStyle w:val="Char5"/>
          <w:rFonts w:eastAsiaTheme="minorHAnsi"/>
        </w:rPr>
        <w:t>‌</w:t>
      </w:r>
      <w:r w:rsidRPr="008641F6">
        <w:rPr>
          <w:rStyle w:val="Char5"/>
          <w:rFonts w:eastAsiaTheme="minorHAnsi"/>
          <w:rtl/>
        </w:rPr>
        <w:t xml:space="preserve">آورد». امام احمد </w:t>
      </w:r>
      <w:r w:rsidRPr="0061749D">
        <w:rPr>
          <w:rFonts w:ascii="Lotus Linotype" w:hAnsi="Lotus Linotype" w:cs="IRNazli"/>
          <w:noProof/>
          <w:sz w:val="24"/>
          <w:rtl/>
        </w:rPr>
        <w:t>(4/182)</w:t>
      </w:r>
      <w:r w:rsidRPr="008641F6">
        <w:rPr>
          <w:rStyle w:val="Char5"/>
          <w:rFonts w:eastAsiaTheme="minorHAnsi"/>
          <w:rtl/>
        </w:rPr>
        <w:t xml:space="preserve"> و ابن ابی</w:t>
      </w:r>
      <w:r w:rsidR="004529B0">
        <w:rPr>
          <w:rStyle w:val="Char5"/>
          <w:rFonts w:eastAsiaTheme="minorHAnsi"/>
        </w:rPr>
        <w:t>‌</w:t>
      </w:r>
      <w:r w:rsidRPr="008641F6">
        <w:rPr>
          <w:rStyle w:val="Char5"/>
          <w:rFonts w:eastAsiaTheme="minorHAnsi"/>
          <w:rtl/>
        </w:rPr>
        <w:t xml:space="preserve">عاصم در </w:t>
      </w:r>
      <w:r w:rsidRPr="0061749D">
        <w:rPr>
          <w:rFonts w:ascii="Lotus Linotype" w:hAnsi="Lotus Linotype" w:cs="IRNazli"/>
          <w:noProof/>
          <w:sz w:val="24"/>
          <w:rtl/>
        </w:rPr>
        <w:t>«السنة» (552)</w:t>
      </w:r>
      <w:r w:rsidRPr="008641F6">
        <w:rPr>
          <w:rStyle w:val="Char5"/>
          <w:rFonts w:eastAsiaTheme="minorHAnsi"/>
          <w:rtl/>
        </w:rPr>
        <w:t xml:space="preserve"> و آجرّی در </w:t>
      </w:r>
      <w:r w:rsidRPr="0061749D">
        <w:rPr>
          <w:rFonts w:ascii="Lotus Linotype" w:hAnsi="Lotus Linotype" w:cs="IRNazli"/>
          <w:noProof/>
          <w:sz w:val="24"/>
          <w:rtl/>
        </w:rPr>
        <w:t xml:space="preserve">«الشریعة» (386) </w:t>
      </w:r>
      <w:r w:rsidRPr="008641F6">
        <w:rPr>
          <w:rStyle w:val="Char5"/>
          <w:rFonts w:eastAsiaTheme="minorHAnsi"/>
          <w:rtl/>
        </w:rPr>
        <w:t xml:space="preserve">و حاکم </w:t>
      </w:r>
      <w:r w:rsidRPr="0061749D">
        <w:rPr>
          <w:rFonts w:ascii="Lotus Linotype" w:hAnsi="Lotus Linotype" w:cs="IRNazli"/>
          <w:noProof/>
          <w:sz w:val="24"/>
          <w:rtl/>
        </w:rPr>
        <w:t>(2/289)</w:t>
      </w:r>
      <w:r w:rsidRPr="008641F6">
        <w:rPr>
          <w:rStyle w:val="Char5"/>
          <w:rFonts w:eastAsiaTheme="minorHAnsi"/>
          <w:rtl/>
        </w:rPr>
        <w:t xml:space="preserve"> و سند آن صحیح است.</w:t>
      </w:r>
    </w:p>
    <w:p w:rsidR="00A41B4B" w:rsidRPr="008641F6" w:rsidRDefault="00A41B4B" w:rsidP="00CC02B5">
      <w:pPr>
        <w:pStyle w:val="ListParagraph"/>
        <w:widowControl w:val="0"/>
        <w:numPr>
          <w:ilvl w:val="0"/>
          <w:numId w:val="9"/>
        </w:numPr>
        <w:ind w:left="680" w:hanging="340"/>
        <w:jc w:val="both"/>
        <w:rPr>
          <w:rStyle w:val="Char5"/>
          <w:rFonts w:eastAsiaTheme="minorHAnsi"/>
          <w:rtl/>
        </w:rPr>
      </w:pPr>
      <w:r w:rsidRPr="008641F6">
        <w:rPr>
          <w:rStyle w:val="Char5"/>
          <w:rFonts w:eastAsiaTheme="minorHAnsi"/>
          <w:rtl/>
        </w:rPr>
        <w:t xml:space="preserve">و آجرّی در </w:t>
      </w:r>
      <w:r w:rsidRPr="0061749D">
        <w:rPr>
          <w:rFonts w:ascii="Lotus Linotype" w:hAnsi="Lotus Linotype" w:cs="IRNazli"/>
          <w:noProof/>
          <w:sz w:val="24"/>
          <w:rtl/>
        </w:rPr>
        <w:t xml:space="preserve">«الشریعة» (ص382) </w:t>
      </w:r>
      <w:r w:rsidRPr="008641F6">
        <w:rPr>
          <w:rStyle w:val="Char5"/>
          <w:rFonts w:eastAsiaTheme="minorHAnsi"/>
          <w:rtl/>
        </w:rPr>
        <w:t xml:space="preserve">و قوام السنة در </w:t>
      </w:r>
      <w:r w:rsidRPr="0061749D">
        <w:rPr>
          <w:rFonts w:ascii="Lotus Linotype" w:hAnsi="Lotus Linotype" w:cs="IRNazli"/>
          <w:noProof/>
          <w:sz w:val="24"/>
          <w:rtl/>
        </w:rPr>
        <w:t xml:space="preserve">«الحجة» (1/464) </w:t>
      </w:r>
      <w:r w:rsidRPr="008641F6">
        <w:rPr>
          <w:rStyle w:val="Char5"/>
          <w:rFonts w:eastAsiaTheme="minorHAnsi"/>
          <w:rtl/>
        </w:rPr>
        <w:t>-با سند حسن- از سلمان فارسی روایت کرده</w:t>
      </w:r>
      <w:r w:rsidR="004529B0">
        <w:rPr>
          <w:rStyle w:val="Char5"/>
          <w:rFonts w:eastAsiaTheme="minorHAnsi"/>
        </w:rPr>
        <w:t>‌</w:t>
      </w:r>
      <w:r w:rsidRPr="008641F6">
        <w:rPr>
          <w:rStyle w:val="Char5"/>
          <w:rFonts w:eastAsiaTheme="minorHAnsi"/>
          <w:rtl/>
        </w:rPr>
        <w:t>اند که می</w:t>
      </w:r>
      <w:r w:rsidR="004529B0">
        <w:rPr>
          <w:rStyle w:val="Char5"/>
          <w:rFonts w:eastAsiaTheme="minorHAnsi"/>
        </w:rPr>
        <w:t>‌</w:t>
      </w:r>
      <w:r w:rsidRPr="008641F6">
        <w:rPr>
          <w:rStyle w:val="Char5"/>
          <w:rFonts w:eastAsiaTheme="minorHAnsi"/>
          <w:rtl/>
        </w:rPr>
        <w:lastRenderedPageBreak/>
        <w:t>گوید: «روز قیامت، صراط قرار داده می</w:t>
      </w:r>
      <w:r w:rsidR="004529B0">
        <w:rPr>
          <w:rStyle w:val="Char5"/>
          <w:rFonts w:eastAsiaTheme="minorHAnsi"/>
        </w:rPr>
        <w:t>‌</w:t>
      </w:r>
      <w:r w:rsidRPr="008641F6">
        <w:rPr>
          <w:rStyle w:val="Char5"/>
          <w:rFonts w:eastAsiaTheme="minorHAnsi"/>
          <w:rtl/>
        </w:rPr>
        <w:t>شود که دارای لبه</w:t>
      </w:r>
      <w:r w:rsidR="004529B0">
        <w:rPr>
          <w:rStyle w:val="Char5"/>
          <w:rFonts w:eastAsiaTheme="minorHAnsi"/>
        </w:rPr>
        <w:t>‌</w:t>
      </w:r>
      <w:r w:rsidRPr="008641F6">
        <w:rPr>
          <w:rStyle w:val="Char5"/>
          <w:rFonts w:eastAsiaTheme="minorHAnsi"/>
          <w:rtl/>
        </w:rPr>
        <w:t>ای همچون تیغ (آرایشگری) می</w:t>
      </w:r>
      <w:r w:rsidR="004529B0">
        <w:rPr>
          <w:rStyle w:val="Char5"/>
          <w:rFonts w:eastAsiaTheme="minorHAnsi"/>
        </w:rPr>
        <w:t>‌</w:t>
      </w:r>
      <w:r w:rsidRPr="008641F6">
        <w:rPr>
          <w:rStyle w:val="Char5"/>
          <w:rFonts w:eastAsiaTheme="minorHAnsi"/>
          <w:rtl/>
        </w:rPr>
        <w:t>باشد. و اگر در دو کفه آن آسمان</w:t>
      </w:r>
      <w:r w:rsidR="004529B0">
        <w:rPr>
          <w:rStyle w:val="Char5"/>
          <w:rFonts w:eastAsiaTheme="minorHAnsi"/>
        </w:rPr>
        <w:t>‌</w:t>
      </w:r>
      <w:r w:rsidRPr="008641F6">
        <w:rPr>
          <w:rStyle w:val="Char5"/>
          <w:rFonts w:eastAsiaTheme="minorHAnsi"/>
          <w:rtl/>
        </w:rPr>
        <w:t>ها و زمین و آنچه در آنهاست قرار داده شود، گنجایش (همه</w:t>
      </w:r>
      <w:r w:rsidR="004529B0">
        <w:rPr>
          <w:rStyle w:val="Char5"/>
          <w:rFonts w:eastAsiaTheme="minorHAnsi"/>
        </w:rPr>
        <w:t>‌</w:t>
      </w:r>
      <w:r w:rsidRPr="008641F6">
        <w:rPr>
          <w:rStyle w:val="Char5"/>
          <w:rFonts w:eastAsiaTheme="minorHAnsi"/>
          <w:rtl/>
        </w:rPr>
        <w:t>ی) آنها را دارد و همه را در خود جای می</w:t>
      </w:r>
      <w:r w:rsidR="004529B0">
        <w:rPr>
          <w:rStyle w:val="Char5"/>
          <w:rFonts w:eastAsiaTheme="minorHAnsi"/>
        </w:rPr>
        <w:t>‌</w:t>
      </w:r>
      <w:r w:rsidRPr="008641F6">
        <w:rPr>
          <w:rStyle w:val="Char5"/>
          <w:rFonts w:eastAsiaTheme="minorHAnsi"/>
          <w:rtl/>
        </w:rPr>
        <w:t>دهد. پس فرشتگان می</w:t>
      </w:r>
      <w:r w:rsidR="004529B0">
        <w:rPr>
          <w:rStyle w:val="Char5"/>
          <w:rFonts w:eastAsiaTheme="minorHAnsi"/>
        </w:rPr>
        <w:t>‌</w:t>
      </w:r>
      <w:r w:rsidRPr="008641F6">
        <w:rPr>
          <w:rStyle w:val="Char5"/>
          <w:rFonts w:eastAsiaTheme="minorHAnsi"/>
          <w:rtl/>
        </w:rPr>
        <w:t>گویند: پروردگارا، چه کسی با این می</w:t>
      </w:r>
      <w:r>
        <w:rPr>
          <w:rStyle w:val="Char5"/>
          <w:rFonts w:eastAsiaTheme="minorHAnsi"/>
          <w:rtl/>
        </w:rPr>
        <w:t>زان وزن می</w:t>
      </w:r>
      <w:r w:rsidR="004529B0">
        <w:rPr>
          <w:rStyle w:val="Char5"/>
          <w:rFonts w:eastAsiaTheme="minorHAnsi"/>
        </w:rPr>
        <w:t>‌</w:t>
      </w:r>
      <w:r>
        <w:rPr>
          <w:rStyle w:val="Char5"/>
          <w:rFonts w:eastAsiaTheme="minorHAnsi"/>
          <w:rtl/>
        </w:rPr>
        <w:t>شود؟ خداوند متعال می</w:t>
      </w:r>
      <w:r>
        <w:rPr>
          <w:rStyle w:val="Char5"/>
          <w:rFonts w:eastAsiaTheme="minorHAnsi" w:hint="cs"/>
          <w:rtl/>
        </w:rPr>
        <w:t>‌</w:t>
      </w:r>
      <w:r w:rsidRPr="008641F6">
        <w:rPr>
          <w:rStyle w:val="Char5"/>
          <w:rFonts w:eastAsiaTheme="minorHAnsi"/>
          <w:rtl/>
        </w:rPr>
        <w:t xml:space="preserve">فرماید: </w:t>
      </w:r>
      <w:r w:rsidRPr="000D4DE3">
        <w:rPr>
          <w:rStyle w:val="8-Char"/>
          <w:rtl/>
        </w:rPr>
        <w:t>«مَنْ شِئْتُ مِنْ خَلْقِي»</w:t>
      </w:r>
      <w:r w:rsidRPr="008641F6">
        <w:rPr>
          <w:rStyle w:val="Char5"/>
          <w:rFonts w:eastAsiaTheme="minorHAnsi"/>
          <w:rtl/>
        </w:rPr>
        <w:t>:</w:t>
      </w:r>
      <w:r>
        <w:rPr>
          <w:rStyle w:val="Char5"/>
          <w:rFonts w:eastAsiaTheme="minorHAnsi" w:hint="cs"/>
          <w:rtl/>
        </w:rPr>
        <w:t xml:space="preserve"> </w:t>
      </w:r>
      <w:r w:rsidRPr="008641F6">
        <w:rPr>
          <w:rStyle w:val="Char5"/>
          <w:rFonts w:eastAsiaTheme="minorHAnsi"/>
          <w:rtl/>
        </w:rPr>
        <w:t>«هریک از مخلوقاتم را که بخواهم». فرشتگان می</w:t>
      </w:r>
      <w:r w:rsidR="004529B0">
        <w:rPr>
          <w:rStyle w:val="Char5"/>
          <w:rFonts w:eastAsiaTheme="minorHAnsi"/>
        </w:rPr>
        <w:t>‌</w:t>
      </w:r>
      <w:r w:rsidRPr="008641F6">
        <w:rPr>
          <w:rStyle w:val="Char5"/>
          <w:rFonts w:eastAsiaTheme="minorHAnsi"/>
          <w:rtl/>
        </w:rPr>
        <w:t>گویند: پروردگارا، چنان</w:t>
      </w:r>
      <w:r w:rsidR="004529B0">
        <w:rPr>
          <w:rStyle w:val="Char5"/>
          <w:rFonts w:eastAsiaTheme="minorHAnsi"/>
        </w:rPr>
        <w:t>‌</w:t>
      </w:r>
      <w:r w:rsidRPr="008641F6">
        <w:rPr>
          <w:rStyle w:val="Char5"/>
          <w:rFonts w:eastAsiaTheme="minorHAnsi"/>
          <w:rtl/>
        </w:rPr>
        <w:t>که حق عبادت تو بود، تو را عبادت نکردیم».</w:t>
      </w:r>
    </w:p>
    <w:p w:rsidR="00A41B4B" w:rsidRPr="008641F6" w:rsidRDefault="00A41B4B" w:rsidP="00CC02B5">
      <w:pPr>
        <w:pStyle w:val="ListParagraph"/>
        <w:widowControl w:val="0"/>
        <w:numPr>
          <w:ilvl w:val="0"/>
          <w:numId w:val="9"/>
        </w:numPr>
        <w:ind w:left="680" w:hanging="340"/>
        <w:jc w:val="both"/>
        <w:rPr>
          <w:rStyle w:val="Char5"/>
          <w:rFonts w:eastAsiaTheme="minorHAnsi"/>
          <w:rtl/>
        </w:rPr>
      </w:pPr>
      <w:r w:rsidRPr="008641F6">
        <w:rPr>
          <w:rStyle w:val="Char5"/>
          <w:rFonts w:eastAsiaTheme="minorHAnsi"/>
          <w:rtl/>
        </w:rPr>
        <w:t>و بخاری و مسلم از ابوهریره</w:t>
      </w:r>
      <w:r w:rsidR="00452E0D">
        <w:rPr>
          <w:rStyle w:val="Char5"/>
          <w:rFonts w:eastAsiaTheme="minorHAnsi" w:cs="CTraditional Arabic"/>
          <w:rtl/>
        </w:rPr>
        <w:t> </w:t>
      </w:r>
      <w:r w:rsidR="00452E0D" w:rsidRPr="00190459">
        <w:rPr>
          <w:rStyle w:val="Char5"/>
          <w:rFonts w:eastAsiaTheme="minorHAnsi" w:cs="CTraditional Arabic" w:hint="eastAsia"/>
          <w:rtl/>
        </w:rPr>
        <w:t>س</w:t>
      </w:r>
      <w:r w:rsidRPr="008641F6">
        <w:rPr>
          <w:rStyle w:val="Char5"/>
          <w:rFonts w:eastAsiaTheme="minorHAnsi"/>
          <w:rtl/>
        </w:rPr>
        <w:t xml:space="preserve"> روایت کرده</w:t>
      </w:r>
      <w:r w:rsidR="004529B0">
        <w:rPr>
          <w:rStyle w:val="Char5"/>
          <w:rFonts w:eastAsiaTheme="minorHAnsi"/>
        </w:rPr>
        <w:t>‌</w:t>
      </w:r>
      <w:r w:rsidRPr="008641F6">
        <w:rPr>
          <w:rStyle w:val="Char5"/>
          <w:rFonts w:eastAsiaTheme="minorHAnsi"/>
          <w:rtl/>
        </w:rPr>
        <w:t>اند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فرمودند: </w:t>
      </w:r>
      <w:r w:rsidRPr="00601486">
        <w:rPr>
          <w:rStyle w:val="Char9"/>
          <w:rFonts w:eastAsiaTheme="minorHAnsi"/>
          <w:rtl/>
        </w:rPr>
        <w:t>«كَلِمَتَانِ خَفِيفَتَانِ عَلَى اللِّسَانِ، ثَقِيلَتَانِ فِي المِيزَانِ، حَبِيبَتَانِ إِلَى الرَّحْمَنِ: سُبْحَانَ اللَّهِ العَظِيمِ، سُبْحَانَ اللَّهِ وَبِحَمْدِهِ»</w:t>
      </w:r>
      <w:r w:rsidRPr="008641F6">
        <w:rPr>
          <w:rStyle w:val="Char5"/>
          <w:rFonts w:eastAsiaTheme="minorHAnsi"/>
          <w:rtl/>
        </w:rPr>
        <w:t>:</w:t>
      </w:r>
      <w:r>
        <w:rPr>
          <w:rStyle w:val="Char5"/>
          <w:rFonts w:eastAsiaTheme="minorHAnsi" w:hint="cs"/>
          <w:rtl/>
        </w:rPr>
        <w:t xml:space="preserve"> </w:t>
      </w:r>
      <w:r w:rsidRPr="008641F6">
        <w:rPr>
          <w:rStyle w:val="Char5"/>
          <w:rFonts w:eastAsiaTheme="minorHAnsi"/>
          <w:rtl/>
        </w:rPr>
        <w:t>«دو کلمه وجود دارد که بر زبان سبک، ولی در ترازوی اعمال (میزان) سنگین و نزد خداوند محبوب</w:t>
      </w:r>
      <w:r w:rsidR="004529B0">
        <w:rPr>
          <w:rStyle w:val="Char5"/>
          <w:rFonts w:eastAsiaTheme="minorHAnsi"/>
        </w:rPr>
        <w:t>‌</w:t>
      </w:r>
      <w:r w:rsidRPr="008641F6">
        <w:rPr>
          <w:rStyle w:val="Char5"/>
          <w:rFonts w:eastAsiaTheme="minorHAnsi"/>
          <w:rtl/>
        </w:rPr>
        <w:t>اند (که عبارتند از</w:t>
      </w:r>
      <w:r w:rsidR="005F34D6">
        <w:rPr>
          <w:rStyle w:val="Char5"/>
          <w:rFonts w:eastAsiaTheme="minorHAnsi"/>
          <w:rtl/>
        </w:rPr>
        <w:t>):</w:t>
      </w:r>
      <w:r w:rsidRPr="008641F6">
        <w:rPr>
          <w:rStyle w:val="Char5"/>
          <w:rFonts w:eastAsiaTheme="minorHAnsi"/>
          <w:rtl/>
        </w:rPr>
        <w:t xml:space="preserve"> سبحان الله العظیم و سبحان الله و بحمده»: پاک و منزه است خداوند بزرگ، پاک و منزه است الله و حمد و ستایش او را می</w:t>
      </w:r>
      <w:r w:rsidR="004529B0">
        <w:rPr>
          <w:rStyle w:val="Char5"/>
          <w:rFonts w:eastAsiaTheme="minorHAnsi"/>
        </w:rPr>
        <w:t>‌</w:t>
      </w:r>
      <w:r w:rsidRPr="008641F6">
        <w:rPr>
          <w:rStyle w:val="Char5"/>
          <w:rFonts w:eastAsiaTheme="minorHAnsi"/>
          <w:rtl/>
        </w:rPr>
        <w:t>گوییم».</w:t>
      </w:r>
    </w:p>
    <w:p w:rsidR="00A41B4B" w:rsidRPr="008641F6" w:rsidRDefault="00A41B4B" w:rsidP="00190459">
      <w:pPr>
        <w:pStyle w:val="ListParagraph"/>
        <w:widowControl w:val="0"/>
        <w:numPr>
          <w:ilvl w:val="3"/>
          <w:numId w:val="9"/>
        </w:numPr>
        <w:ind w:left="680" w:hanging="340"/>
        <w:jc w:val="both"/>
        <w:rPr>
          <w:rStyle w:val="Char5"/>
          <w:rFonts w:eastAsiaTheme="minorHAnsi"/>
        </w:rPr>
      </w:pPr>
      <w:r w:rsidRPr="008641F6">
        <w:rPr>
          <w:rStyle w:val="Char5"/>
          <w:rFonts w:eastAsiaTheme="minorHAnsi"/>
          <w:rtl/>
        </w:rPr>
        <w:t>و از عبدالله بن عمرو بن عاص</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س</w:t>
      </w:r>
      <w:r w:rsidRPr="008641F6">
        <w:rPr>
          <w:rStyle w:val="Char5"/>
          <w:rFonts w:eastAsiaTheme="minorHAnsi"/>
          <w:rtl/>
        </w:rPr>
        <w:t xml:space="preserve"> روایت است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فرمودند: </w:t>
      </w:r>
      <w:r w:rsidRPr="00601486">
        <w:rPr>
          <w:rStyle w:val="Char9"/>
          <w:rFonts w:eastAsiaTheme="minorHAnsi"/>
          <w:rtl/>
        </w:rPr>
        <w:t xml:space="preserve">«إِنَّ اللَّهَ عَزَّ وَجَلَّ يَسْتَخْلِصُ رَجُلًا مِنْ أُمَّتِي عَلَى رُءُوسِ الْخَلَائِقِ يَوْمَ الْقِيَامَةِ، فَيَنْشُرُ عَلَيْهِ تِسْعَةً وَتِسْعِينَ سِجِلًّا، كُلُّ سِجِلٍّ مَدَّ الْبَصَرِ، ثُمَّ يَقُولُ لَهُ: أَتُنْكِرُ مِنْ هَذَا شَيْئًا؟ أَظَلَمَتْكَ كَتَبَتِي الْحَافِظُونَ؟ قَالَ: لَا، يَا رَبِّ، فَيَقُولُ: أَلَكَ عُذْرٌ، أَوْ حَسَنَةٌ؟ فَيُبْهَتُ الرَّجُلُ، فَيَقُولُ: لَا، يَا رَبِّ، فَيَقُولُ: بَلَى، إِنَّ لَكَ عِنْدَنَا حَسَنَةً وَاحِدَةً، لَا ظُلْمَ الْيَوْمَ عَلَيْكَ، فَتُخْرَجُ لَهُ بِطَاقَةٌ، فِيهَا: أَشْهَدُ أَنْ لَا إِلَهَ إِلَّا اللَّهُ، وَأَنَّ مُحَمَّدًا </w:t>
      </w:r>
      <w:r w:rsidRPr="00601486">
        <w:rPr>
          <w:rStyle w:val="Char9"/>
          <w:rFonts w:eastAsiaTheme="minorHAnsi"/>
          <w:rtl/>
        </w:rPr>
        <w:lastRenderedPageBreak/>
        <w:t>عَبْدُهُ وَرَسُولُهُ، فَيَقُولُ: أَحْضِرُوهُ، فَيَقُولُ: يَا رَبِّ، مَا هَذِهِ الْبِطَاقَةُ مَعَ هَذِهِ السِّجِلَّاتِ؟ فَيُقَالُ: إِنَّكَ لَا تُظْلَمُ "، قَالَ: «فَتُوضَعُ السِّجِلَّاتُ فِي كِفَّةٍ»، قَالَ: «فَطَاشَتِ السِّجِلَّاتُ، وَثَقُلَتِ الْبِطَاقَةُ، وَلَا يَثْقُلُ شَيْءٌ بِسْمِ اللَّهِ الرَّحْمَنِ الرَّحِيمِ»</w:t>
      </w:r>
      <w:r w:rsidRPr="008641F6">
        <w:rPr>
          <w:rStyle w:val="Char5"/>
          <w:rFonts w:eastAsiaTheme="minorHAnsi"/>
          <w:rtl/>
        </w:rPr>
        <w:t>:</w:t>
      </w:r>
      <w:r>
        <w:rPr>
          <w:rStyle w:val="Char5"/>
          <w:rFonts w:eastAsiaTheme="minorHAnsi" w:hint="cs"/>
          <w:rtl/>
        </w:rPr>
        <w:t xml:space="preserve"> </w:t>
      </w:r>
      <w:r w:rsidRPr="008641F6">
        <w:rPr>
          <w:rStyle w:val="Char5"/>
          <w:rFonts w:eastAsiaTheme="minorHAnsi"/>
          <w:rtl/>
        </w:rPr>
        <w:t>«خداوند متعال در روز قیامت مردی از امت مرا نجات می</w:t>
      </w:r>
      <w:r w:rsidR="004529B0">
        <w:rPr>
          <w:rStyle w:val="Char5"/>
          <w:rFonts w:eastAsiaTheme="minorHAnsi"/>
        </w:rPr>
        <w:t>‌</w:t>
      </w:r>
      <w:r w:rsidRPr="008641F6">
        <w:rPr>
          <w:rStyle w:val="Char5"/>
          <w:rFonts w:eastAsiaTheme="minorHAnsi"/>
          <w:rtl/>
        </w:rPr>
        <w:t>دهد که نود و نه کارنامه</w:t>
      </w:r>
      <w:r w:rsidR="004529B0">
        <w:rPr>
          <w:rStyle w:val="Char5"/>
          <w:rFonts w:eastAsiaTheme="minorHAnsi"/>
        </w:rPr>
        <w:t>‌</w:t>
      </w:r>
      <w:r w:rsidRPr="008641F6">
        <w:rPr>
          <w:rStyle w:val="Char5"/>
          <w:rFonts w:eastAsiaTheme="minorHAnsi"/>
          <w:rtl/>
        </w:rPr>
        <w:t>ی اعمال را بر وی می</w:t>
      </w:r>
      <w:r w:rsidR="004529B0">
        <w:rPr>
          <w:rStyle w:val="Char5"/>
          <w:rFonts w:eastAsiaTheme="minorHAnsi"/>
        </w:rPr>
        <w:t>‌</w:t>
      </w:r>
      <w:r w:rsidRPr="008641F6">
        <w:rPr>
          <w:rStyle w:val="Char5"/>
          <w:rFonts w:eastAsiaTheme="minorHAnsi"/>
          <w:rtl/>
        </w:rPr>
        <w:t>گشاید چنان</w:t>
      </w:r>
      <w:r w:rsidR="004529B0">
        <w:rPr>
          <w:rStyle w:val="Char5"/>
          <w:rFonts w:eastAsiaTheme="minorHAnsi"/>
        </w:rPr>
        <w:t>‌</w:t>
      </w:r>
      <w:r w:rsidRPr="008641F6">
        <w:rPr>
          <w:rStyle w:val="Char5"/>
          <w:rFonts w:eastAsiaTheme="minorHAnsi"/>
          <w:rtl/>
        </w:rPr>
        <w:t>که هر کارنامه به اندازه</w:t>
      </w:r>
      <w:r w:rsidR="004529B0">
        <w:rPr>
          <w:rStyle w:val="Char5"/>
          <w:rFonts w:eastAsiaTheme="minorHAnsi"/>
        </w:rPr>
        <w:t>‌</w:t>
      </w:r>
      <w:r w:rsidRPr="008641F6">
        <w:rPr>
          <w:rStyle w:val="Char5"/>
          <w:rFonts w:eastAsiaTheme="minorHAnsi"/>
          <w:rtl/>
        </w:rPr>
        <w:t>ی دید چشم وسیع است. سپس می</w:t>
      </w:r>
      <w:r w:rsidR="00190459">
        <w:rPr>
          <w:rStyle w:val="Char5"/>
          <w:rFonts w:eastAsiaTheme="minorHAnsi" w:hint="cs"/>
          <w:rtl/>
        </w:rPr>
        <w:t>‌</w:t>
      </w:r>
      <w:r w:rsidRPr="008641F6">
        <w:rPr>
          <w:rStyle w:val="Char5"/>
          <w:rFonts w:eastAsiaTheme="minorHAnsi"/>
          <w:rtl/>
        </w:rPr>
        <w:t>فرماید: آیا از محتوای این کارنامه</w:t>
      </w:r>
      <w:r w:rsidR="004529B0">
        <w:rPr>
          <w:rStyle w:val="Char5"/>
          <w:rFonts w:eastAsiaTheme="minorHAnsi"/>
        </w:rPr>
        <w:t>‌</w:t>
      </w:r>
      <w:r w:rsidRPr="008641F6">
        <w:rPr>
          <w:rStyle w:val="Char5"/>
          <w:rFonts w:eastAsiaTheme="minorHAnsi"/>
          <w:rtl/>
        </w:rPr>
        <w:t>ها چیزی را انکار می</w:t>
      </w:r>
      <w:r w:rsidR="004529B0">
        <w:rPr>
          <w:rStyle w:val="Char5"/>
          <w:rFonts w:eastAsiaTheme="minorHAnsi"/>
        </w:rPr>
        <w:t>‌</w:t>
      </w:r>
      <w:r w:rsidRPr="008641F6">
        <w:rPr>
          <w:rStyle w:val="Char5"/>
          <w:rFonts w:eastAsiaTheme="minorHAnsi"/>
          <w:rtl/>
        </w:rPr>
        <w:t>کنی؟ آیا فرشتگانی که نوشتن اعمال تو را بر عهده داشتند و نگهبان و مراقب تو بودند، بر تو ظلم کرده</w:t>
      </w:r>
      <w:r w:rsidR="004529B0">
        <w:rPr>
          <w:rStyle w:val="Char5"/>
          <w:rFonts w:eastAsiaTheme="minorHAnsi"/>
        </w:rPr>
        <w:t>‌</w:t>
      </w:r>
      <w:r w:rsidRPr="008641F6">
        <w:rPr>
          <w:rStyle w:val="Char5"/>
          <w:rFonts w:eastAsiaTheme="minorHAnsi"/>
          <w:rtl/>
        </w:rPr>
        <w:t>اند؟ می</w:t>
      </w:r>
      <w:r w:rsidR="004529B0">
        <w:rPr>
          <w:rStyle w:val="Char5"/>
          <w:rFonts w:eastAsiaTheme="minorHAnsi"/>
        </w:rPr>
        <w:t>‌</w:t>
      </w:r>
      <w:r w:rsidRPr="008641F6">
        <w:rPr>
          <w:rStyle w:val="Char5"/>
          <w:rFonts w:eastAsiaTheme="minorHAnsi"/>
          <w:rtl/>
        </w:rPr>
        <w:t>گوید: خیر، یارب؛ خداوند متعال می</w:t>
      </w:r>
      <w:r w:rsidR="004529B0">
        <w:rPr>
          <w:rStyle w:val="Char5"/>
          <w:rFonts w:eastAsiaTheme="minorHAnsi"/>
        </w:rPr>
        <w:t>‌</w:t>
      </w:r>
      <w:r w:rsidRPr="008641F6">
        <w:rPr>
          <w:rStyle w:val="Char5"/>
          <w:rFonts w:eastAsiaTheme="minorHAnsi"/>
          <w:rtl/>
        </w:rPr>
        <w:t>فرماید: آیا عذر یا نیکی (که</w:t>
      </w:r>
      <w:r w:rsidRPr="008641F6">
        <w:rPr>
          <w:rStyle w:val="Char5"/>
          <w:rFonts w:eastAsiaTheme="minorHAnsi" w:hint="cs"/>
          <w:rtl/>
        </w:rPr>
        <w:t xml:space="preserve"> </w:t>
      </w:r>
      <w:r w:rsidRPr="008641F6">
        <w:rPr>
          <w:rStyle w:val="Char5"/>
          <w:rFonts w:eastAsiaTheme="minorHAnsi"/>
          <w:rtl/>
        </w:rPr>
        <w:t xml:space="preserve">برای تو شفاعت کند) داری؟ پس وی </w:t>
      </w:r>
      <w:r w:rsidRPr="008641F6">
        <w:rPr>
          <w:rStyle w:val="Char5"/>
          <w:rFonts w:eastAsiaTheme="minorHAnsi" w:hint="cs"/>
          <w:rtl/>
        </w:rPr>
        <w:t>شگفت</w:t>
      </w:r>
      <w:r w:rsidR="004529B0">
        <w:rPr>
          <w:rStyle w:val="Char5"/>
          <w:rFonts w:eastAsiaTheme="minorHAnsi" w:hint="cs"/>
        </w:rPr>
        <w:t>‌</w:t>
      </w:r>
      <w:r w:rsidRPr="008641F6">
        <w:rPr>
          <w:rStyle w:val="Char5"/>
          <w:rFonts w:eastAsiaTheme="minorHAnsi"/>
          <w:rtl/>
        </w:rPr>
        <w:t>زده می</w:t>
      </w:r>
      <w:r w:rsidR="004529B0">
        <w:rPr>
          <w:rStyle w:val="Char5"/>
          <w:rFonts w:eastAsiaTheme="minorHAnsi"/>
        </w:rPr>
        <w:t>‌</w:t>
      </w:r>
      <w:r w:rsidRPr="008641F6">
        <w:rPr>
          <w:rStyle w:val="Char5"/>
          <w:rFonts w:eastAsiaTheme="minorHAnsi"/>
          <w:rtl/>
        </w:rPr>
        <w:t>شود. سپس خداوند متعال می</w:t>
      </w:r>
      <w:r w:rsidR="004529B0">
        <w:rPr>
          <w:rStyle w:val="Char5"/>
          <w:rFonts w:eastAsiaTheme="minorHAnsi"/>
        </w:rPr>
        <w:t>‌</w:t>
      </w:r>
      <w:r w:rsidRPr="008641F6">
        <w:rPr>
          <w:rStyle w:val="Char5"/>
          <w:rFonts w:eastAsiaTheme="minorHAnsi"/>
          <w:rtl/>
        </w:rPr>
        <w:t>فرماید: بلکه برای تو نزد ما یک نیکی می</w:t>
      </w:r>
      <w:r w:rsidR="004529B0">
        <w:rPr>
          <w:rStyle w:val="Char5"/>
          <w:rFonts w:eastAsiaTheme="minorHAnsi"/>
        </w:rPr>
        <w:t>‌</w:t>
      </w:r>
      <w:r w:rsidRPr="008641F6">
        <w:rPr>
          <w:rStyle w:val="Char5"/>
          <w:rFonts w:eastAsiaTheme="minorHAnsi"/>
          <w:rtl/>
        </w:rPr>
        <w:t>باشد. امروز بر تو ظلم نمی</w:t>
      </w:r>
      <w:r w:rsidR="004529B0">
        <w:rPr>
          <w:rStyle w:val="Char5"/>
          <w:rFonts w:eastAsiaTheme="minorHAnsi"/>
        </w:rPr>
        <w:t>‌</w:t>
      </w:r>
      <w:r w:rsidRPr="008641F6">
        <w:rPr>
          <w:rStyle w:val="Char5"/>
          <w:rFonts w:eastAsiaTheme="minorHAnsi"/>
          <w:rtl/>
        </w:rPr>
        <w:t>شود. پس کارتی برای وی بیرون می</w:t>
      </w:r>
      <w:r w:rsidR="004529B0">
        <w:rPr>
          <w:rStyle w:val="Char5"/>
          <w:rFonts w:eastAsiaTheme="minorHAnsi"/>
        </w:rPr>
        <w:t>‌</w:t>
      </w:r>
      <w:r w:rsidR="00190459">
        <w:rPr>
          <w:rStyle w:val="Char5"/>
          <w:rFonts w:eastAsiaTheme="minorHAnsi"/>
          <w:rtl/>
        </w:rPr>
        <w:t>آورند که در آن «</w:t>
      </w:r>
      <w:r w:rsidR="00190459">
        <w:rPr>
          <w:rStyle w:val="Char5"/>
          <w:rFonts w:eastAsiaTheme="minorHAnsi" w:hint="cs"/>
          <w:rtl/>
        </w:rPr>
        <w:t>أ</w:t>
      </w:r>
      <w:r w:rsidRPr="008641F6">
        <w:rPr>
          <w:rStyle w:val="Char5"/>
          <w:rFonts w:eastAsiaTheme="minorHAnsi"/>
          <w:rtl/>
        </w:rPr>
        <w:t xml:space="preserve">شهد </w:t>
      </w:r>
      <w:r w:rsidR="00190459">
        <w:rPr>
          <w:rStyle w:val="Char5"/>
          <w:rFonts w:eastAsiaTheme="minorHAnsi" w:hint="cs"/>
          <w:rtl/>
        </w:rPr>
        <w:t>أ</w:t>
      </w:r>
      <w:r w:rsidRPr="008641F6">
        <w:rPr>
          <w:rStyle w:val="Char5"/>
          <w:rFonts w:eastAsiaTheme="minorHAnsi"/>
          <w:rtl/>
        </w:rPr>
        <w:t xml:space="preserve">ن لا </w:t>
      </w:r>
      <w:r w:rsidR="00190459">
        <w:rPr>
          <w:rStyle w:val="Char5"/>
          <w:rFonts w:eastAsiaTheme="minorHAnsi" w:hint="cs"/>
          <w:rtl/>
        </w:rPr>
        <w:t>إ</w:t>
      </w:r>
      <w:r w:rsidRPr="008641F6">
        <w:rPr>
          <w:rStyle w:val="Char5"/>
          <w:rFonts w:eastAsiaTheme="minorHAnsi"/>
          <w:rtl/>
        </w:rPr>
        <w:t xml:space="preserve">له </w:t>
      </w:r>
      <w:r w:rsidR="00190459">
        <w:rPr>
          <w:rStyle w:val="Char5"/>
          <w:rFonts w:eastAsiaTheme="minorHAnsi" w:hint="cs"/>
          <w:rtl/>
        </w:rPr>
        <w:t>إ</w:t>
      </w:r>
      <w:r w:rsidRPr="008641F6">
        <w:rPr>
          <w:rStyle w:val="Char5"/>
          <w:rFonts w:eastAsiaTheme="minorHAnsi"/>
          <w:rtl/>
        </w:rPr>
        <w:t>لا الله و</w:t>
      </w:r>
      <w:r w:rsidR="00190459">
        <w:rPr>
          <w:rStyle w:val="Char5"/>
          <w:rFonts w:eastAsiaTheme="minorHAnsi" w:hint="cs"/>
          <w:rtl/>
        </w:rPr>
        <w:t>أ</w:t>
      </w:r>
      <w:r w:rsidR="00190459">
        <w:rPr>
          <w:rStyle w:val="Char5"/>
          <w:rFonts w:eastAsiaTheme="minorHAnsi"/>
          <w:rtl/>
        </w:rPr>
        <w:t>ن محمدا عبده و</w:t>
      </w:r>
      <w:r w:rsidRPr="008641F6">
        <w:rPr>
          <w:rStyle w:val="Char5"/>
          <w:rFonts w:eastAsiaTheme="minorHAnsi"/>
          <w:rtl/>
        </w:rPr>
        <w:t>رسوله» می</w:t>
      </w:r>
      <w:r w:rsidR="004529B0">
        <w:rPr>
          <w:rStyle w:val="Char5"/>
          <w:rFonts w:eastAsiaTheme="minorHAnsi"/>
        </w:rPr>
        <w:t>‌</w:t>
      </w:r>
      <w:r w:rsidRPr="008641F6">
        <w:rPr>
          <w:rStyle w:val="Char5"/>
          <w:rFonts w:eastAsiaTheme="minorHAnsi"/>
          <w:rtl/>
        </w:rPr>
        <w:t>باشد. خداوند متعال می</w:t>
      </w:r>
      <w:r w:rsidR="004529B0">
        <w:rPr>
          <w:rStyle w:val="Char5"/>
          <w:rFonts w:eastAsiaTheme="minorHAnsi"/>
        </w:rPr>
        <w:t>‌</w:t>
      </w:r>
      <w:r w:rsidRPr="008641F6">
        <w:rPr>
          <w:rStyle w:val="Char5"/>
          <w:rFonts w:eastAsiaTheme="minorHAnsi"/>
          <w:rtl/>
        </w:rPr>
        <w:t>فرماید: برای وزن کردن آن آماده باش. آن شخص می</w:t>
      </w:r>
      <w:r w:rsidR="004529B0">
        <w:rPr>
          <w:rStyle w:val="Char5"/>
          <w:rFonts w:eastAsiaTheme="minorHAnsi"/>
        </w:rPr>
        <w:t>‌</w:t>
      </w:r>
      <w:r w:rsidRPr="008641F6">
        <w:rPr>
          <w:rStyle w:val="Char5"/>
          <w:rFonts w:eastAsiaTheme="minorHAnsi"/>
          <w:rtl/>
        </w:rPr>
        <w:t>گوید: «پروردگارا، این کارت در برابر آن کارنامه</w:t>
      </w:r>
      <w:r w:rsidR="004529B0">
        <w:rPr>
          <w:rStyle w:val="Char5"/>
          <w:rFonts w:eastAsiaTheme="minorHAnsi"/>
        </w:rPr>
        <w:t>‌</w:t>
      </w:r>
      <w:r w:rsidRPr="008641F6">
        <w:rPr>
          <w:rStyle w:val="Char5"/>
          <w:rFonts w:eastAsiaTheme="minorHAnsi"/>
          <w:rtl/>
        </w:rPr>
        <w:t>ها چیزی به حساب نمی</w:t>
      </w:r>
      <w:r w:rsidR="004529B0">
        <w:rPr>
          <w:rStyle w:val="Char5"/>
          <w:rFonts w:eastAsiaTheme="minorHAnsi"/>
        </w:rPr>
        <w:t>‌</w:t>
      </w:r>
      <w:r w:rsidRPr="008641F6">
        <w:rPr>
          <w:rStyle w:val="Char5"/>
          <w:rFonts w:eastAsiaTheme="minorHAnsi"/>
          <w:rtl/>
        </w:rPr>
        <w:t>آید؟ گفته می</w:t>
      </w:r>
      <w:r w:rsidR="004529B0">
        <w:rPr>
          <w:rStyle w:val="Char5"/>
          <w:rFonts w:eastAsiaTheme="minorHAnsi"/>
        </w:rPr>
        <w:t>‌</w:t>
      </w:r>
      <w:r w:rsidRPr="008641F6">
        <w:rPr>
          <w:rStyle w:val="Char5"/>
          <w:rFonts w:eastAsiaTheme="minorHAnsi"/>
          <w:rtl/>
        </w:rPr>
        <w:t>شود: قطعا به تو ظلمی نمی</w:t>
      </w:r>
      <w:r w:rsidR="004529B0">
        <w:rPr>
          <w:rStyle w:val="Char5"/>
          <w:rFonts w:eastAsiaTheme="minorHAnsi"/>
        </w:rPr>
        <w:t>‌</w:t>
      </w:r>
      <w:r w:rsidRPr="008641F6">
        <w:rPr>
          <w:rStyle w:val="Char5"/>
          <w:rFonts w:eastAsiaTheme="minorHAnsi"/>
          <w:rtl/>
        </w:rPr>
        <w:t>شود.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فرمودند: پس کارنامه</w:t>
      </w:r>
      <w:r w:rsidR="004529B0">
        <w:rPr>
          <w:rStyle w:val="Char5"/>
          <w:rFonts w:eastAsiaTheme="minorHAnsi"/>
        </w:rPr>
        <w:t>‌</w:t>
      </w:r>
      <w:r w:rsidRPr="008641F6">
        <w:rPr>
          <w:rStyle w:val="Char5"/>
          <w:rFonts w:eastAsiaTheme="minorHAnsi"/>
          <w:rtl/>
        </w:rPr>
        <w:t>ها در یک کفه ترازو (میزان) قرار داده می</w:t>
      </w:r>
      <w:r w:rsidR="004529B0">
        <w:rPr>
          <w:rStyle w:val="Char5"/>
          <w:rFonts w:eastAsiaTheme="minorHAnsi"/>
        </w:rPr>
        <w:t>‌</w:t>
      </w:r>
      <w:r w:rsidRPr="008641F6">
        <w:rPr>
          <w:rStyle w:val="Char5"/>
          <w:rFonts w:eastAsiaTheme="minorHAnsi"/>
          <w:rtl/>
        </w:rPr>
        <w:t>شود و آن کارت در کفه</w:t>
      </w:r>
      <w:r w:rsidR="004529B0">
        <w:rPr>
          <w:rStyle w:val="Char5"/>
          <w:rFonts w:eastAsiaTheme="minorHAnsi"/>
        </w:rPr>
        <w:t>‌</w:t>
      </w:r>
      <w:r w:rsidRPr="008641F6">
        <w:rPr>
          <w:rStyle w:val="Char5"/>
          <w:rFonts w:eastAsiaTheme="minorHAnsi"/>
          <w:rtl/>
        </w:rPr>
        <w:t>ی دیگر قرار داده می</w:t>
      </w:r>
      <w:r w:rsidR="004529B0">
        <w:rPr>
          <w:rStyle w:val="Char5"/>
          <w:rFonts w:eastAsiaTheme="minorHAnsi"/>
        </w:rPr>
        <w:t>‌</w:t>
      </w:r>
      <w:r w:rsidRPr="008641F6">
        <w:rPr>
          <w:rStyle w:val="Char5"/>
          <w:rFonts w:eastAsiaTheme="minorHAnsi"/>
          <w:rtl/>
        </w:rPr>
        <w:t>شود. همه</w:t>
      </w:r>
      <w:r w:rsidR="004529B0">
        <w:rPr>
          <w:rStyle w:val="Char5"/>
          <w:rFonts w:eastAsiaTheme="minorHAnsi"/>
        </w:rPr>
        <w:t>‌</w:t>
      </w:r>
      <w:r w:rsidRPr="008641F6">
        <w:rPr>
          <w:rStyle w:val="Char5"/>
          <w:rFonts w:eastAsiaTheme="minorHAnsi"/>
          <w:rtl/>
        </w:rPr>
        <w:t>ی کارنامه</w:t>
      </w:r>
      <w:r w:rsidR="004529B0">
        <w:rPr>
          <w:rStyle w:val="Char5"/>
          <w:rFonts w:eastAsiaTheme="minorHAnsi"/>
        </w:rPr>
        <w:t>‌</w:t>
      </w:r>
      <w:r w:rsidRPr="008641F6">
        <w:rPr>
          <w:rStyle w:val="Char5"/>
          <w:rFonts w:eastAsiaTheme="minorHAnsi"/>
          <w:rtl/>
        </w:rPr>
        <w:t>ها بالا آمده و کارت بر آنها سنگینی می</w:t>
      </w:r>
      <w:r w:rsidR="004529B0">
        <w:rPr>
          <w:rStyle w:val="Char5"/>
          <w:rFonts w:eastAsiaTheme="minorHAnsi"/>
        </w:rPr>
        <w:t>‌</w:t>
      </w:r>
      <w:r w:rsidRPr="008641F6">
        <w:rPr>
          <w:rStyle w:val="Char5"/>
          <w:rFonts w:eastAsiaTheme="minorHAnsi"/>
          <w:rtl/>
        </w:rPr>
        <w:t>کند؛ و براستی چیزی در برابر نام خداوند مهربان و بخشنده، سنگینی نمی</w:t>
      </w:r>
      <w:r w:rsidR="004529B0">
        <w:rPr>
          <w:rStyle w:val="Char5"/>
          <w:rFonts w:eastAsiaTheme="minorHAnsi"/>
        </w:rPr>
        <w:t>‌</w:t>
      </w:r>
      <w:r w:rsidRPr="008641F6">
        <w:rPr>
          <w:rStyle w:val="Char5"/>
          <w:rFonts w:eastAsiaTheme="minorHAnsi"/>
          <w:rtl/>
        </w:rPr>
        <w:t xml:space="preserve">کند». امام احمد </w:t>
      </w:r>
      <w:r w:rsidRPr="0061749D">
        <w:rPr>
          <w:rFonts w:ascii="Lotus Linotype" w:hAnsi="Lotus Linotype" w:cs="IRNazli"/>
          <w:noProof/>
          <w:sz w:val="24"/>
          <w:rtl/>
        </w:rPr>
        <w:t>(2/213)</w:t>
      </w:r>
      <w:r w:rsidRPr="008641F6">
        <w:rPr>
          <w:rStyle w:val="Char5"/>
          <w:rFonts w:eastAsiaTheme="minorHAnsi"/>
          <w:rtl/>
        </w:rPr>
        <w:t xml:space="preserve">، ترمذی </w:t>
      </w:r>
      <w:r w:rsidRPr="0061749D">
        <w:rPr>
          <w:rFonts w:ascii="Lotus Linotype" w:hAnsi="Lotus Linotype" w:cs="IRNazli"/>
          <w:noProof/>
          <w:sz w:val="24"/>
          <w:rtl/>
        </w:rPr>
        <w:t>(2639)</w:t>
      </w:r>
      <w:r w:rsidRPr="008641F6">
        <w:rPr>
          <w:rStyle w:val="Char5"/>
          <w:rFonts w:eastAsiaTheme="minorHAnsi"/>
          <w:rtl/>
        </w:rPr>
        <w:t xml:space="preserve"> و ابن ماجه </w:t>
      </w:r>
      <w:r w:rsidRPr="0061749D">
        <w:rPr>
          <w:rFonts w:ascii="Lotus Linotype" w:hAnsi="Lotus Linotype" w:cs="IRNazli"/>
          <w:noProof/>
          <w:sz w:val="24"/>
          <w:rtl/>
        </w:rPr>
        <w:t>(4300)</w:t>
      </w:r>
      <w:r w:rsidRPr="008641F6">
        <w:rPr>
          <w:rStyle w:val="Char5"/>
          <w:rFonts w:eastAsiaTheme="minorHAnsi"/>
          <w:rtl/>
        </w:rPr>
        <w:t xml:space="preserve"> از طریق لیث بن سعد از عامر بن یحیی از عبدالرحمن حلبی که می</w:t>
      </w:r>
      <w:r w:rsidR="004529B0">
        <w:rPr>
          <w:rStyle w:val="Char5"/>
          <w:rFonts w:eastAsiaTheme="minorHAnsi"/>
        </w:rPr>
        <w:t>‌</w:t>
      </w:r>
      <w:r w:rsidRPr="008641F6">
        <w:rPr>
          <w:rStyle w:val="Char5"/>
          <w:rFonts w:eastAsiaTheme="minorHAnsi"/>
          <w:rtl/>
        </w:rPr>
        <w:t xml:space="preserve">گوید: شنیدم عبدالله بن عمرو بن عاص </w:t>
      </w:r>
      <w:r w:rsidRPr="008641F6">
        <w:rPr>
          <w:rStyle w:val="Char5"/>
          <w:rFonts w:eastAsiaTheme="minorHAnsi"/>
          <w:rtl/>
        </w:rPr>
        <w:lastRenderedPageBreak/>
        <w:t>می</w:t>
      </w:r>
      <w:r w:rsidR="004529B0">
        <w:rPr>
          <w:rStyle w:val="Char5"/>
          <w:rFonts w:eastAsiaTheme="minorHAnsi"/>
        </w:rPr>
        <w:t>‌</w:t>
      </w:r>
      <w:r w:rsidRPr="008641F6">
        <w:rPr>
          <w:rStyle w:val="Char5"/>
          <w:rFonts w:eastAsiaTheme="minorHAnsi"/>
          <w:rtl/>
        </w:rPr>
        <w:t xml:space="preserve">گوید:... </w:t>
      </w:r>
      <w:r w:rsidR="004529B0">
        <w:rPr>
          <w:rStyle w:val="Char5"/>
          <w:rFonts w:eastAsiaTheme="minorHAnsi"/>
          <w:rtl/>
        </w:rPr>
        <w:t>آن را</w:t>
      </w:r>
      <w:r w:rsidRPr="008641F6">
        <w:rPr>
          <w:rStyle w:val="Char5"/>
          <w:rFonts w:eastAsiaTheme="minorHAnsi"/>
          <w:rtl/>
        </w:rPr>
        <w:t xml:space="preserve"> روایت کرده</w:t>
      </w:r>
      <w:r w:rsidR="004529B0">
        <w:rPr>
          <w:rStyle w:val="Char5"/>
          <w:rFonts w:eastAsiaTheme="minorHAnsi"/>
        </w:rPr>
        <w:t>‌</w:t>
      </w:r>
      <w:r w:rsidRPr="008641F6">
        <w:rPr>
          <w:rStyle w:val="Char5"/>
          <w:rFonts w:eastAsiaTheme="minorHAnsi"/>
          <w:rtl/>
        </w:rPr>
        <w:t>اند و سند آن صحیح است.</w:t>
      </w:r>
    </w:p>
    <w:p w:rsidR="00A41B4B" w:rsidRPr="00544720" w:rsidRDefault="00A41B4B" w:rsidP="00CC02B5">
      <w:pPr>
        <w:pStyle w:val="ListParagraph"/>
        <w:numPr>
          <w:ilvl w:val="0"/>
          <w:numId w:val="20"/>
        </w:numPr>
        <w:ind w:left="680" w:hanging="340"/>
        <w:jc w:val="both"/>
        <w:rPr>
          <w:rStyle w:val="Char5"/>
          <w:rFonts w:eastAsiaTheme="minorHAnsi"/>
        </w:rPr>
      </w:pPr>
      <w:r w:rsidRPr="00544720">
        <w:rPr>
          <w:rStyle w:val="Char5"/>
          <w:rFonts w:eastAsiaTheme="minorHAnsi"/>
          <w:rtl/>
        </w:rPr>
        <w:t>در این زمینه حدیث صحیحی از عدی بن حاتم</w:t>
      </w:r>
      <w:r w:rsidR="00452E0D">
        <w:rPr>
          <w:rFonts w:ascii="Lotus Linotype" w:hAnsi="Lotus Linotype" w:cs="CTraditional Arabic"/>
          <w:b/>
          <w:noProof/>
          <w:sz w:val="24"/>
          <w:rtl/>
        </w:rPr>
        <w:t> </w:t>
      </w:r>
      <w:r w:rsidR="00452E0D" w:rsidRPr="00544720">
        <w:rPr>
          <w:rFonts w:ascii="Lotus Linotype" w:hAnsi="Lotus Linotype" w:cs="CTraditional Arabic"/>
          <w:b/>
          <w:noProof/>
          <w:sz w:val="24"/>
          <w:rtl/>
        </w:rPr>
        <w:t>س</w:t>
      </w:r>
      <w:r w:rsidRPr="00544720">
        <w:rPr>
          <w:rStyle w:val="Char5"/>
          <w:rFonts w:eastAsiaTheme="minorHAnsi"/>
          <w:rtl/>
        </w:rPr>
        <w:t xml:space="preserve"> روایت </w:t>
      </w:r>
      <w:r w:rsidRPr="00544720">
        <w:rPr>
          <w:rStyle w:val="Char5"/>
          <w:rFonts w:eastAsiaTheme="minorHAnsi" w:hint="cs"/>
          <w:rtl/>
        </w:rPr>
        <w:t>است که</w:t>
      </w:r>
      <w:r w:rsidRPr="00544720">
        <w:rPr>
          <w:rStyle w:val="Char5"/>
          <w:rFonts w:eastAsiaTheme="minorHAnsi"/>
          <w:rtl/>
        </w:rPr>
        <w:t xml:space="preserve"> رسول الله</w:t>
      </w:r>
      <w:r w:rsidR="00452E0D">
        <w:rPr>
          <w:rFonts w:cs="CTraditional Arabic"/>
          <w:rtl/>
        </w:rPr>
        <w:t> </w:t>
      </w:r>
      <w:r w:rsidR="00452E0D" w:rsidRPr="00544720">
        <w:rPr>
          <w:rFonts w:cs="CTraditional Arabic" w:hint="cs"/>
          <w:rtl/>
        </w:rPr>
        <w:t>ج</w:t>
      </w:r>
      <w:r w:rsidRPr="00544720">
        <w:rPr>
          <w:rStyle w:val="Char5"/>
          <w:rFonts w:eastAsiaTheme="minorHAnsi"/>
          <w:rtl/>
        </w:rPr>
        <w:t xml:space="preserve"> فرمودند: </w:t>
      </w:r>
      <w:r w:rsidRPr="00544720">
        <w:rPr>
          <w:rStyle w:val="Char9"/>
          <w:rFonts w:eastAsiaTheme="minorHAnsi"/>
          <w:rtl/>
        </w:rPr>
        <w:t>«مَا مِنْكُمْ مِنْ أَحَدٍ إِلَّا سَيُكَلِّمُهُ رَبُّهُ، لَيْسَ بَيْنَهُ وَبَيْنَهُ تُرْجُمَانٌ، وَلاَ حِجَابٌ يَحْجُبُهُ»</w:t>
      </w:r>
      <w:r w:rsidRPr="00544720">
        <w:rPr>
          <w:rStyle w:val="Char5"/>
          <w:rFonts w:eastAsiaTheme="minorHAnsi"/>
          <w:rtl/>
        </w:rPr>
        <w:t>:</w:t>
      </w:r>
      <w:r w:rsidRPr="00544720">
        <w:rPr>
          <w:rStyle w:val="Char5"/>
          <w:rFonts w:eastAsiaTheme="minorHAnsi" w:hint="cs"/>
          <w:rtl/>
        </w:rPr>
        <w:t xml:space="preserve"> </w:t>
      </w:r>
      <w:r w:rsidRPr="00544720">
        <w:rPr>
          <w:rStyle w:val="Char5"/>
          <w:rFonts w:eastAsiaTheme="minorHAnsi"/>
          <w:rtl/>
        </w:rPr>
        <w:t>«هیچ</w:t>
      </w:r>
      <w:r w:rsidR="004529B0" w:rsidRPr="00544720">
        <w:rPr>
          <w:rStyle w:val="Char5"/>
          <w:rFonts w:eastAsiaTheme="minorHAnsi"/>
        </w:rPr>
        <w:t>‌</w:t>
      </w:r>
      <w:r w:rsidRPr="00544720">
        <w:rPr>
          <w:rStyle w:val="Char5"/>
          <w:rFonts w:eastAsiaTheme="minorHAnsi"/>
          <w:rtl/>
        </w:rPr>
        <w:t>یک از شما نیست مگر اینکه پروردگارش با او سخن می</w:t>
      </w:r>
      <w:r w:rsidR="004529B0" w:rsidRPr="00544720">
        <w:rPr>
          <w:rStyle w:val="Char5"/>
          <w:rFonts w:eastAsiaTheme="minorHAnsi"/>
        </w:rPr>
        <w:t>‌</w:t>
      </w:r>
      <w:r w:rsidRPr="00544720">
        <w:rPr>
          <w:rStyle w:val="Char5"/>
          <w:rFonts w:eastAsiaTheme="minorHAnsi"/>
          <w:rtl/>
        </w:rPr>
        <w:t xml:space="preserve">گوید، </w:t>
      </w:r>
      <w:r w:rsidRPr="00544720">
        <w:rPr>
          <w:rStyle w:val="Char5"/>
          <w:rFonts w:eastAsiaTheme="minorHAnsi" w:hint="cs"/>
          <w:rtl/>
        </w:rPr>
        <w:t>چنان</w:t>
      </w:r>
      <w:r w:rsidRPr="00544720">
        <w:rPr>
          <w:rStyle w:val="Char5"/>
          <w:rFonts w:eastAsiaTheme="minorHAnsi"/>
          <w:rtl/>
        </w:rPr>
        <w:t xml:space="preserve">که بین او و پروردگارش واسطه و </w:t>
      </w:r>
      <w:r w:rsidRPr="00544720">
        <w:rPr>
          <w:rStyle w:val="Char5"/>
          <w:rFonts w:eastAsiaTheme="minorHAnsi" w:hint="cs"/>
          <w:rtl/>
        </w:rPr>
        <w:t>پرده</w:t>
      </w:r>
      <w:r w:rsidR="004529B0" w:rsidRPr="00544720">
        <w:rPr>
          <w:rStyle w:val="Char5"/>
          <w:rFonts w:eastAsiaTheme="minorHAnsi" w:hint="cs"/>
        </w:rPr>
        <w:t>‌</w:t>
      </w:r>
      <w:r w:rsidRPr="00544720">
        <w:rPr>
          <w:rStyle w:val="Char5"/>
          <w:rFonts w:eastAsiaTheme="minorHAnsi" w:hint="cs"/>
          <w:rtl/>
        </w:rPr>
        <w:t>ای</w:t>
      </w:r>
      <w:r w:rsidRPr="00544720">
        <w:rPr>
          <w:rStyle w:val="Char5"/>
          <w:rFonts w:eastAsiaTheme="minorHAnsi"/>
          <w:rtl/>
        </w:rPr>
        <w:t xml:space="preserve"> که مانع شود، نیست». </w:t>
      </w:r>
      <w:r w:rsidRPr="00544720">
        <w:rPr>
          <w:rStyle w:val="Char5"/>
          <w:rtl/>
        </w:rPr>
        <w:t xml:space="preserve">امام احمد (4/256) و عبدالله </w:t>
      </w:r>
      <w:r w:rsidRPr="00544720">
        <w:rPr>
          <w:rStyle w:val="Char5"/>
          <w:rFonts w:hint="cs"/>
          <w:rtl/>
        </w:rPr>
        <w:t xml:space="preserve">بن احمد </w:t>
      </w:r>
      <w:r w:rsidRPr="00544720">
        <w:rPr>
          <w:rStyle w:val="Char5"/>
          <w:rtl/>
        </w:rPr>
        <w:t>در «السنة» (438) و بخاری (4</w:t>
      </w:r>
      <w:r w:rsidRPr="00544720">
        <w:rPr>
          <w:rFonts w:ascii="Lotus Linotype" w:hAnsi="Lotus Linotype" w:cs="IRNazli"/>
          <w:noProof/>
          <w:sz w:val="24"/>
          <w:rtl/>
        </w:rPr>
        <w:t>/287)</w:t>
      </w:r>
      <w:r w:rsidRPr="00544720">
        <w:rPr>
          <w:rStyle w:val="Char5"/>
          <w:rFonts w:eastAsiaTheme="minorHAnsi"/>
          <w:rtl/>
        </w:rPr>
        <w:t xml:space="preserve"> و ترمذی </w:t>
      </w:r>
      <w:r w:rsidRPr="00544720">
        <w:rPr>
          <w:rFonts w:ascii="Lotus Linotype" w:hAnsi="Lotus Linotype" w:cs="IRNazli"/>
          <w:noProof/>
          <w:sz w:val="24"/>
          <w:rtl/>
        </w:rPr>
        <w:t>(5/24)</w:t>
      </w:r>
      <w:r w:rsidRPr="00544720">
        <w:rPr>
          <w:rStyle w:val="Char5"/>
          <w:rFonts w:eastAsiaTheme="minorHAnsi"/>
          <w:rtl/>
        </w:rPr>
        <w:t xml:space="preserve"> و ابن ماجه </w:t>
      </w:r>
      <w:r w:rsidRPr="00544720">
        <w:rPr>
          <w:rFonts w:ascii="Lotus Linotype" w:hAnsi="Lotus Linotype" w:cs="IRNazli"/>
          <w:noProof/>
          <w:sz w:val="24"/>
          <w:rtl/>
        </w:rPr>
        <w:t>(185)</w:t>
      </w:r>
      <w:r w:rsidRPr="00544720">
        <w:rPr>
          <w:rStyle w:val="Char5"/>
          <w:rFonts w:eastAsiaTheme="minorHAnsi"/>
          <w:rtl/>
        </w:rPr>
        <w:t xml:space="preserve"> و ابن خزیمه در </w:t>
      </w:r>
      <w:r w:rsidRPr="00544720">
        <w:rPr>
          <w:rFonts w:ascii="Lotus Linotype" w:hAnsi="Lotus Linotype" w:cs="IRNazli"/>
          <w:noProof/>
          <w:sz w:val="24"/>
          <w:rtl/>
        </w:rPr>
        <w:t xml:space="preserve">«التوحید» (ص150) </w:t>
      </w:r>
      <w:r w:rsidRPr="00544720">
        <w:rPr>
          <w:rStyle w:val="Char5"/>
          <w:rFonts w:eastAsiaTheme="minorHAnsi"/>
          <w:rtl/>
        </w:rPr>
        <w:t xml:space="preserve">و آجرّی در </w:t>
      </w:r>
      <w:r w:rsidRPr="00544720">
        <w:rPr>
          <w:rFonts w:ascii="Lotus Linotype" w:hAnsi="Lotus Linotype" w:cs="IRNazli"/>
          <w:noProof/>
          <w:sz w:val="24"/>
          <w:rtl/>
        </w:rPr>
        <w:t xml:space="preserve">«الشریعة» (ص270) </w:t>
      </w:r>
      <w:r w:rsidR="004529B0" w:rsidRPr="00544720">
        <w:rPr>
          <w:rStyle w:val="Char5"/>
          <w:rFonts w:eastAsiaTheme="minorHAnsi"/>
          <w:rtl/>
        </w:rPr>
        <w:t>آن را</w:t>
      </w:r>
      <w:r w:rsidRPr="00544720">
        <w:rPr>
          <w:rStyle w:val="Char5"/>
          <w:rFonts w:eastAsiaTheme="minorHAnsi"/>
          <w:rtl/>
        </w:rPr>
        <w:t xml:space="preserve"> روایت کرده</w:t>
      </w:r>
      <w:r w:rsidR="004529B0" w:rsidRPr="00544720">
        <w:rPr>
          <w:rStyle w:val="Char5"/>
          <w:rFonts w:eastAsiaTheme="minorHAnsi"/>
        </w:rPr>
        <w:t>‌</w:t>
      </w:r>
      <w:r w:rsidRPr="00544720">
        <w:rPr>
          <w:rStyle w:val="Char5"/>
          <w:rFonts w:eastAsiaTheme="minorHAnsi"/>
          <w:rtl/>
        </w:rPr>
        <w:t>اند.</w:t>
      </w:r>
    </w:p>
    <w:p w:rsidR="00D93758" w:rsidRDefault="00D93758">
      <w:pPr>
        <w:bidi w:val="0"/>
        <w:spacing w:after="200" w:line="276" w:lineRule="auto"/>
        <w:ind w:firstLine="0"/>
        <w:jc w:val="left"/>
        <w:rPr>
          <w:rFonts w:ascii="IRNazli" w:eastAsia="B Badr" w:hAnsi="IRNazli" w:cs="IRNazli"/>
          <w:noProof/>
          <w:rtl/>
          <w:lang w:bidi="fa-IR"/>
        </w:rPr>
      </w:pPr>
      <w:r>
        <w:rPr>
          <w:noProof/>
          <w:rtl/>
        </w:rPr>
        <w:br w:type="page"/>
      </w:r>
    </w:p>
    <w:p w:rsidR="00A41B4B" w:rsidRDefault="00A41B4B" w:rsidP="002018C6">
      <w:pPr>
        <w:pStyle w:val="ab"/>
        <w:rPr>
          <w:noProof/>
          <w:rtl/>
        </w:rPr>
      </w:pPr>
      <w:r w:rsidRPr="00A42DD6">
        <w:rPr>
          <w:noProof/>
          <w:rtl/>
        </w:rPr>
        <w:lastRenderedPageBreak/>
        <w:t>و از دیگر مبانی اعتقادی است: ایمان به حوض و اینکه در روز قیامت حوضی به رسول الله</w:t>
      </w:r>
      <w:r w:rsidR="00452E0D">
        <w:rPr>
          <w:rFonts w:cs="CTraditional Arabic"/>
          <w:b w:val="0"/>
          <w:bCs w:val="0"/>
          <w:rtl/>
        </w:rPr>
        <w:t> </w:t>
      </w:r>
      <w:r w:rsidR="00452E0D" w:rsidRPr="002018C6">
        <w:rPr>
          <w:rFonts w:cs="CTraditional Arabic" w:hint="cs"/>
          <w:b w:val="0"/>
          <w:bCs w:val="0"/>
          <w:rtl/>
        </w:rPr>
        <w:t>ج</w:t>
      </w:r>
      <w:r w:rsidR="00452E0D">
        <w:rPr>
          <w:rFonts w:cs="CTraditional Arabic" w:hint="cs"/>
          <w:rtl/>
        </w:rPr>
        <w:t xml:space="preserve"> </w:t>
      </w:r>
      <w:r w:rsidRPr="00A42DD6">
        <w:rPr>
          <w:noProof/>
          <w:rtl/>
        </w:rPr>
        <w:t>اختصاص دارد که امتش بر آن وارد می</w:t>
      </w:r>
      <w:r w:rsidR="004529B0">
        <w:rPr>
          <w:noProof/>
        </w:rPr>
        <w:t>‌</w:t>
      </w:r>
      <w:r w:rsidRPr="00A42DD6">
        <w:rPr>
          <w:noProof/>
          <w:rtl/>
        </w:rPr>
        <w:t>شوند و عرض آن همچون طول آن است و به فاصله یک ماه؛ و ظرف</w:t>
      </w:r>
      <w:r w:rsidR="004529B0">
        <w:rPr>
          <w:noProof/>
        </w:rPr>
        <w:t>‌</w:t>
      </w:r>
      <w:r w:rsidRPr="00A42DD6">
        <w:rPr>
          <w:noProof/>
          <w:rtl/>
        </w:rPr>
        <w:t>های آن به تعداد ستارگان آسمان</w:t>
      </w:r>
      <w:r w:rsidR="004529B0">
        <w:rPr>
          <w:noProof/>
        </w:rPr>
        <w:t>‌</w:t>
      </w:r>
      <w:r w:rsidRPr="00A42DD6">
        <w:rPr>
          <w:noProof/>
          <w:rtl/>
        </w:rPr>
        <w:t>اند؛ احادیث صحیح متعددی در این زمینه با طرق مختلف وارد شده است</w:t>
      </w:r>
      <w:r w:rsidR="00F70923" w:rsidRPr="00957E14">
        <w:rPr>
          <w:noProof/>
          <w:vertAlign w:val="superscript"/>
          <w:rtl/>
        </w:rPr>
        <w:t>1</w:t>
      </w:r>
      <w:r w:rsidR="00F70923">
        <w:rPr>
          <w:noProof/>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05344" behindDoc="0" locked="0" layoutInCell="1" allowOverlap="1" wp14:anchorId="42FB29F4" wp14:editId="38855FBD">
                <wp:simplePos x="0" y="0"/>
                <wp:positionH relativeFrom="column">
                  <wp:posOffset>-1258</wp:posOffset>
                </wp:positionH>
                <wp:positionV relativeFrom="paragraph">
                  <wp:posOffset>137330</wp:posOffset>
                </wp:positionV>
                <wp:extent cx="3964510" cy="15874"/>
                <wp:effectExtent l="0" t="0" r="17145" b="22860"/>
                <wp:wrapNone/>
                <wp:docPr id="35" name="Straight Connector 35"/>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5" o:spid="_x0000_s1026" style="position:absolute;flip:x y;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Oq0J&#10;Md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04320" behindDoc="0" locked="0" layoutInCell="1" allowOverlap="1" wp14:anchorId="6FB6B74A" wp14:editId="4FA285B9">
                <wp:simplePos x="0" y="0"/>
                <wp:positionH relativeFrom="column">
                  <wp:posOffset>3080</wp:posOffset>
                </wp:positionH>
                <wp:positionV relativeFrom="paragraph">
                  <wp:posOffset>74452</wp:posOffset>
                </wp:positionV>
                <wp:extent cx="3959859" cy="15874"/>
                <wp:effectExtent l="0" t="0" r="22225" b="22860"/>
                <wp:wrapNone/>
                <wp:docPr id="36" name="Straight Connector 36"/>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6" o:spid="_x0000_s1026" style="position:absolute;flip:x 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DCyirM&#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A41B4B" w:rsidRPr="00AC253E" w:rsidRDefault="00AC253E" w:rsidP="00190459">
      <w:pPr>
        <w:pStyle w:val="a5"/>
      </w:pPr>
      <w:r>
        <w:rPr>
          <w:rFonts w:hint="cs"/>
          <w:rtl/>
        </w:rPr>
        <w:t xml:space="preserve">1- </w:t>
      </w:r>
      <w:r w:rsidR="00A41B4B" w:rsidRPr="00AC253E">
        <w:rPr>
          <w:rFonts w:hint="cs"/>
          <w:rtl/>
        </w:rPr>
        <w:t>در این زمینه امام بخاری (4/141) و مسلم (1/217) از عبدالله بن عمرو</w:t>
      </w:r>
      <w:r w:rsidR="00452E0D">
        <w:rPr>
          <w:rFonts w:ascii="Lotus Linotype" w:hAnsi="Lotus Linotype" w:cs="CTraditional Arabic"/>
          <w:b/>
          <w:noProof/>
          <w:sz w:val="24"/>
          <w:rtl/>
        </w:rPr>
        <w:t> </w:t>
      </w:r>
      <w:r w:rsidR="00452E0D">
        <w:rPr>
          <w:rFonts w:ascii="Lotus Linotype" w:hAnsi="Lotus Linotype" w:cs="CTraditional Arabic" w:hint="cs"/>
          <w:b/>
          <w:noProof/>
          <w:sz w:val="24"/>
          <w:rtl/>
        </w:rPr>
        <w:t>ب</w:t>
      </w:r>
      <w:r w:rsidR="00A41B4B" w:rsidRPr="00544720">
        <w:rPr>
          <w:rFonts w:ascii="Lotus Linotype" w:hAnsi="Lotus Linotype" w:hint="cs"/>
          <w:b/>
          <w:bCs/>
          <w:noProof/>
          <w:sz w:val="24"/>
          <w:rtl/>
        </w:rPr>
        <w:t xml:space="preserve"> </w:t>
      </w:r>
      <w:r w:rsidR="00A41B4B" w:rsidRPr="00AC253E">
        <w:rPr>
          <w:rFonts w:hint="cs"/>
          <w:rtl/>
        </w:rPr>
        <w:t>روایت کرده</w:t>
      </w:r>
      <w:r w:rsidR="004529B0" w:rsidRPr="00AC253E">
        <w:rPr>
          <w:rFonts w:hint="cs"/>
        </w:rPr>
        <w:t>‌</w:t>
      </w:r>
      <w:r w:rsidR="00A41B4B" w:rsidRPr="00AC253E">
        <w:rPr>
          <w:rFonts w:hint="cs"/>
          <w:rtl/>
        </w:rPr>
        <w:t xml:space="preserve">اند که رسول خدا فرمودند: </w:t>
      </w:r>
      <w:r w:rsidR="00A41B4B" w:rsidRPr="00544720">
        <w:rPr>
          <w:rStyle w:val="Char9"/>
          <w:rFonts w:eastAsiaTheme="minorHAnsi"/>
          <w:rtl/>
        </w:rPr>
        <w:t>«حَوْضِي مَسِيرَةُ شَهْرٍ، مَاؤُهُ أَبْيَضُ مِنَ اللَّبَنِ، وَرِيحُهُ أَطْيَبُ مِنَ المِسْكِ، وَكِيزَانُهُ كَنُجُومِ السَّمَاءِ، مَنْ شَرِبَ مِنْهَا فَلاَ يَظْمَأُ أَبَدًا»</w:t>
      </w:r>
      <w:r w:rsidR="00A41B4B" w:rsidRPr="00AC253E">
        <w:rPr>
          <w:rFonts w:hint="cs"/>
          <w:rtl/>
        </w:rPr>
        <w:t>: «ح</w:t>
      </w:r>
      <w:r w:rsidR="00A41B4B" w:rsidRPr="00AC253E">
        <w:rPr>
          <w:rtl/>
        </w:rPr>
        <w:t>وض من به انداز</w:t>
      </w:r>
      <w:r w:rsidR="00A41B4B" w:rsidRPr="00AC253E">
        <w:rPr>
          <w:rFonts w:hint="cs"/>
          <w:rtl/>
        </w:rPr>
        <w:t>ه</w:t>
      </w:r>
      <w:r w:rsidR="00A41B4B" w:rsidRPr="00AC253E">
        <w:rPr>
          <w:rtl/>
        </w:rPr>
        <w:t xml:space="preserve"> مسافت يک ماه راه است. آبش سفيدتر از شير و بويش خوشبوتر از مشک و پارچ</w:t>
      </w:r>
      <w:r w:rsidR="004529B0" w:rsidRPr="00AC253E">
        <w:rPr>
          <w:rFonts w:hint="cs"/>
        </w:rPr>
        <w:t>‌</w:t>
      </w:r>
      <w:r w:rsidR="00A41B4B" w:rsidRPr="00AC253E">
        <w:rPr>
          <w:rtl/>
        </w:rPr>
        <w:t>هايش به انداز</w:t>
      </w:r>
      <w:r w:rsidR="00A41B4B" w:rsidRPr="00AC253E">
        <w:rPr>
          <w:rFonts w:hint="cs"/>
          <w:rtl/>
        </w:rPr>
        <w:t>ه</w:t>
      </w:r>
      <w:r w:rsidR="00A41B4B" w:rsidRPr="00AC253E">
        <w:rPr>
          <w:rtl/>
        </w:rPr>
        <w:t xml:space="preserve"> ستارگان آسمان است. هرکس از آن پارچ</w:t>
      </w:r>
      <w:r w:rsidR="004529B0" w:rsidRPr="00AC253E">
        <w:rPr>
          <w:rFonts w:hint="cs"/>
        </w:rPr>
        <w:t>‌</w:t>
      </w:r>
      <w:r w:rsidR="00A41B4B" w:rsidRPr="00AC253E">
        <w:rPr>
          <w:rtl/>
        </w:rPr>
        <w:t>ها آب بنوشد، هرگز تشنه نخواهد شد</w:t>
      </w:r>
      <w:r w:rsidR="00A41B4B" w:rsidRPr="00AC253E">
        <w:rPr>
          <w:rFonts w:hint="cs"/>
          <w:rtl/>
        </w:rPr>
        <w:t>».</w:t>
      </w:r>
    </w:p>
    <w:p w:rsidR="00D93758" w:rsidRDefault="00D93758">
      <w:pPr>
        <w:bidi w:val="0"/>
        <w:spacing w:after="200" w:line="276" w:lineRule="auto"/>
        <w:ind w:firstLine="0"/>
        <w:jc w:val="left"/>
        <w:rPr>
          <w:rFonts w:ascii="IRNazli" w:eastAsia="B Badr" w:hAnsi="IRNazli" w:cs="IRNazli"/>
          <w:noProof/>
          <w:rtl/>
          <w:lang w:bidi="fa-IR"/>
        </w:rPr>
      </w:pPr>
      <w:r>
        <w:rPr>
          <w:noProof/>
          <w:rtl/>
        </w:rPr>
        <w:br w:type="page"/>
      </w:r>
    </w:p>
    <w:p w:rsidR="00A41B4B" w:rsidRPr="00544720" w:rsidRDefault="00A41B4B" w:rsidP="002018C6">
      <w:pPr>
        <w:pStyle w:val="ab"/>
        <w:rPr>
          <w:rtl/>
        </w:rPr>
      </w:pPr>
      <w:r w:rsidRPr="00A42DD6">
        <w:rPr>
          <w:noProof/>
          <w:rtl/>
        </w:rPr>
        <w:lastRenderedPageBreak/>
        <w:t xml:space="preserve">و از مبانی اعتقادی است: ایمان به </w:t>
      </w:r>
      <w:r w:rsidRPr="00544720">
        <w:rPr>
          <w:rtl/>
        </w:rPr>
        <w:t>عذاب قبر</w:t>
      </w:r>
      <w:r w:rsidRPr="00957E14">
        <w:rPr>
          <w:rFonts w:hint="cs"/>
          <w:vertAlign w:val="superscript"/>
          <w:rtl/>
        </w:rPr>
        <w:t>1</w:t>
      </w:r>
      <w:r w:rsidRPr="00544720">
        <w:rPr>
          <w:rFonts w:hint="cs"/>
          <w:rtl/>
        </w:rPr>
        <w:t xml:space="preserve"> </w:t>
      </w:r>
      <w:r w:rsidRPr="00544720">
        <w:rPr>
          <w:rtl/>
        </w:rPr>
        <w:t>و اینکه</w:t>
      </w:r>
      <w:r w:rsidRPr="00A42DD6">
        <w:rPr>
          <w:noProof/>
          <w:rtl/>
        </w:rPr>
        <w:t xml:space="preserve"> این امت در قبرهای</w:t>
      </w:r>
      <w:r w:rsidR="004529B0">
        <w:rPr>
          <w:noProof/>
        </w:rPr>
        <w:t>‌</w:t>
      </w:r>
      <w:r w:rsidRPr="00A42DD6">
        <w:rPr>
          <w:noProof/>
          <w:rtl/>
        </w:rPr>
        <w:t>شان آزمایش می</w:t>
      </w:r>
      <w:r w:rsidR="004529B0">
        <w:rPr>
          <w:noProof/>
        </w:rPr>
        <w:t>‌</w:t>
      </w:r>
      <w:r w:rsidRPr="00A42DD6">
        <w:rPr>
          <w:noProof/>
          <w:rtl/>
        </w:rPr>
        <w:t xml:space="preserve">شوند و از ایمان و اسلام و اینکه پروردگارش چه کسی بوده؟ و پیامبرش چه کسی بوده؟ سوال </w:t>
      </w:r>
      <w:r w:rsidRPr="00544720">
        <w:rPr>
          <w:rtl/>
        </w:rPr>
        <w:t>می</w:t>
      </w:r>
      <w:r w:rsidR="004529B0" w:rsidRPr="00544720">
        <w:t>‌</w:t>
      </w:r>
      <w:r w:rsidRPr="00544720">
        <w:rPr>
          <w:rtl/>
        </w:rPr>
        <w:t>شوند.</w:t>
      </w:r>
      <w:r w:rsidRPr="00957E14">
        <w:rPr>
          <w:rFonts w:hint="cs"/>
          <w:vertAlign w:val="superscript"/>
          <w:rtl/>
        </w:rPr>
        <w:t>2</w:t>
      </w:r>
    </w:p>
    <w:p w:rsidR="00A41B4B" w:rsidRDefault="00A41B4B" w:rsidP="002018C6">
      <w:pPr>
        <w:pStyle w:val="ab"/>
        <w:rPr>
          <w:noProof/>
          <w:rtl/>
        </w:rPr>
      </w:pPr>
      <w:r w:rsidRPr="00A42DD6">
        <w:rPr>
          <w:noProof/>
          <w:rtl/>
        </w:rPr>
        <w:t>و نکیر و منکر نزد وی می</w:t>
      </w:r>
      <w:r w:rsidR="004529B0">
        <w:rPr>
          <w:noProof/>
        </w:rPr>
        <w:t>‌</w:t>
      </w:r>
      <w:r w:rsidRPr="00A42DD6">
        <w:rPr>
          <w:noProof/>
          <w:rtl/>
        </w:rPr>
        <w:t>آیند، چنان</w:t>
      </w:r>
      <w:r w:rsidR="004529B0">
        <w:rPr>
          <w:noProof/>
        </w:rPr>
        <w:t>‌</w:t>
      </w:r>
      <w:r w:rsidRPr="00A42DD6">
        <w:rPr>
          <w:noProof/>
          <w:rtl/>
        </w:rPr>
        <w:t>که خداوند بخواهد و آنگونه که او اراده کند؛ و ایمان به آن و تصدیق آن از امور اعتقادی است.</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11488" behindDoc="0" locked="0" layoutInCell="1" allowOverlap="1" wp14:anchorId="3803EEFA" wp14:editId="09F3B9ED">
                <wp:simplePos x="0" y="0"/>
                <wp:positionH relativeFrom="column">
                  <wp:posOffset>-1258</wp:posOffset>
                </wp:positionH>
                <wp:positionV relativeFrom="paragraph">
                  <wp:posOffset>137330</wp:posOffset>
                </wp:positionV>
                <wp:extent cx="3964510" cy="15874"/>
                <wp:effectExtent l="0" t="0" r="17145" b="22860"/>
                <wp:wrapNone/>
                <wp:docPr id="39" name="Straight Connector 39"/>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flip:x y;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pzVcG&#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10464" behindDoc="0" locked="0" layoutInCell="1" allowOverlap="1" wp14:anchorId="6630690D" wp14:editId="6A3AFB26">
                <wp:simplePos x="0" y="0"/>
                <wp:positionH relativeFrom="column">
                  <wp:posOffset>3080</wp:posOffset>
                </wp:positionH>
                <wp:positionV relativeFrom="paragraph">
                  <wp:posOffset>74452</wp:posOffset>
                </wp:positionV>
                <wp:extent cx="3959859" cy="15874"/>
                <wp:effectExtent l="0" t="0" r="22225" b="22860"/>
                <wp:wrapNone/>
                <wp:docPr id="40" name="Straight Connector 40"/>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0" o:spid="_x0000_s1026" style="position:absolute;flip:x y;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CYW2er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Default="00AC253E" w:rsidP="00190459">
      <w:pPr>
        <w:pStyle w:val="a5"/>
        <w:rPr>
          <w:noProof/>
          <w:rtl/>
        </w:rPr>
      </w:pPr>
      <w:r>
        <w:rPr>
          <w:rFonts w:hint="cs"/>
          <w:rtl/>
        </w:rPr>
        <w:t xml:space="preserve">1- </w:t>
      </w:r>
      <w:r w:rsidR="00A41B4B" w:rsidRPr="00AC253E">
        <w:rPr>
          <w:rtl/>
        </w:rPr>
        <w:t xml:space="preserve">امام مسلم </w:t>
      </w:r>
      <w:r w:rsidR="00A41B4B" w:rsidRPr="0061749D">
        <w:rPr>
          <w:rFonts w:ascii="Lotus Linotype" w:hAnsi="Lotus Linotype"/>
          <w:noProof/>
          <w:sz w:val="24"/>
          <w:rtl/>
        </w:rPr>
        <w:t>(1/411)</w:t>
      </w:r>
      <w:r w:rsidR="00A41B4B" w:rsidRPr="00AC253E">
        <w:rPr>
          <w:rtl/>
        </w:rPr>
        <w:t xml:space="preserve"> از ام المومنین عایشه</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ل</w:t>
      </w:r>
      <w:r w:rsidR="00A41B4B" w:rsidRPr="00AC253E">
        <w:rPr>
          <w:rtl/>
        </w:rPr>
        <w:t xml:space="preserve"> روایت </w:t>
      </w:r>
      <w:r w:rsidR="00A41B4B" w:rsidRPr="00AC253E">
        <w:rPr>
          <w:rFonts w:hint="cs"/>
          <w:rtl/>
        </w:rPr>
        <w:t>می</w:t>
      </w:r>
      <w:r w:rsidR="004529B0" w:rsidRPr="00AC253E">
        <w:rPr>
          <w:rFonts w:hint="cs"/>
        </w:rPr>
        <w:t>‌</w:t>
      </w:r>
      <w:r w:rsidR="00A41B4B" w:rsidRPr="00AC253E">
        <w:rPr>
          <w:rFonts w:hint="cs"/>
          <w:rtl/>
        </w:rPr>
        <w:t>کند</w:t>
      </w:r>
      <w:r w:rsidR="00A41B4B" w:rsidRPr="00AC253E">
        <w:rPr>
          <w:rtl/>
        </w:rPr>
        <w:t xml:space="preserve"> که: «دو پیرزن از پیرزن</w:t>
      </w:r>
      <w:r w:rsidR="004529B0" w:rsidRPr="00AC253E">
        <w:t>‌</w:t>
      </w:r>
      <w:r w:rsidR="00A41B4B" w:rsidRPr="00AC253E">
        <w:rPr>
          <w:rtl/>
        </w:rPr>
        <w:t>های یهود مدینه نزد من آمدند و گفتند: مرده</w:t>
      </w:r>
      <w:r w:rsidR="004529B0" w:rsidRPr="00AC253E">
        <w:t>‌</w:t>
      </w:r>
      <w:r w:rsidR="00A41B4B" w:rsidRPr="00AC253E">
        <w:rPr>
          <w:rtl/>
        </w:rPr>
        <w:t>ها در قبر عذاب داده می</w:t>
      </w:r>
      <w:r w:rsidR="004529B0" w:rsidRPr="00AC253E">
        <w:t>‌</w:t>
      </w:r>
      <w:r w:rsidR="00A41B4B" w:rsidRPr="00AC253E">
        <w:rPr>
          <w:rtl/>
        </w:rPr>
        <w:t>شوند؛ من</w:t>
      </w:r>
      <w:r w:rsidR="00A41B4B" w:rsidRPr="00AC253E">
        <w:rPr>
          <w:rFonts w:hint="cs"/>
          <w:rtl/>
        </w:rPr>
        <w:t xml:space="preserve"> </w:t>
      </w:r>
      <w:r w:rsidR="00A41B4B" w:rsidRPr="00AC253E">
        <w:rPr>
          <w:rtl/>
        </w:rPr>
        <w:t xml:space="preserve">آنان را تکذیب کردم. دوست نداشتم آنان را تصدیق کنم. چون آنان رفتند و رسول الله </w:t>
      </w:r>
      <w:r w:rsidR="00A41B4B" w:rsidRPr="00AC253E">
        <w:rPr>
          <w:rFonts w:hint="cs"/>
          <w:rtl/>
        </w:rPr>
        <w:t>آمد</w:t>
      </w:r>
      <w:r w:rsidR="00A41B4B" w:rsidRPr="00AC253E">
        <w:rPr>
          <w:rtl/>
        </w:rPr>
        <w:t>، به رسول الله گفتم: ای رسول خدا، دو پیرزن از پیرزن</w:t>
      </w:r>
      <w:r w:rsidR="004529B0" w:rsidRPr="00AC253E">
        <w:t>‌</w:t>
      </w:r>
      <w:r w:rsidR="00A41B4B" w:rsidRPr="00AC253E">
        <w:rPr>
          <w:rtl/>
        </w:rPr>
        <w:t>های یهود مدینه نزد من آمده و گمان می</w:t>
      </w:r>
      <w:r w:rsidR="00190459">
        <w:rPr>
          <w:rFonts w:hint="cs"/>
          <w:rtl/>
        </w:rPr>
        <w:t>‌</w:t>
      </w:r>
      <w:r w:rsidR="00A41B4B" w:rsidRPr="00AC253E">
        <w:rPr>
          <w:rtl/>
        </w:rPr>
        <w:t>کردند که مرده</w:t>
      </w:r>
      <w:r w:rsidR="004529B0" w:rsidRPr="00AC253E">
        <w:t>‌</w:t>
      </w:r>
      <w:r w:rsidR="00A41B4B" w:rsidRPr="00AC253E">
        <w:rPr>
          <w:rtl/>
        </w:rPr>
        <w:t>ها در قبرهای</w:t>
      </w:r>
      <w:r w:rsidR="004529B0" w:rsidRPr="00AC253E">
        <w:t>‌</w:t>
      </w:r>
      <w:r w:rsidR="00A41B4B" w:rsidRPr="00AC253E">
        <w:rPr>
          <w:rtl/>
        </w:rPr>
        <w:t>شان عذاب می</w:t>
      </w:r>
      <w:r w:rsidR="004529B0" w:rsidRPr="00AC253E">
        <w:t>‌</w:t>
      </w:r>
      <w:r w:rsidR="00A41B4B" w:rsidRPr="00AC253E">
        <w:rPr>
          <w:rtl/>
        </w:rPr>
        <w:t xml:space="preserve">شوند. رسول خدا فرمودند: </w:t>
      </w:r>
      <w:r w:rsidR="00A41B4B" w:rsidRPr="00601486">
        <w:rPr>
          <w:rStyle w:val="Char9"/>
          <w:rFonts w:eastAsia="Calibri"/>
          <w:rtl/>
        </w:rPr>
        <w:t>«صَدَقَتَا، إِنَّهُمْ يُعَذَّبُونَ عَذَابًا تَسْمَعُهُ البَهَائِمُ كُلُّهَا»</w:t>
      </w:r>
      <w:r w:rsidR="00A41B4B" w:rsidRPr="00AC253E">
        <w:rPr>
          <w:rtl/>
        </w:rPr>
        <w:t>:</w:t>
      </w:r>
      <w:r w:rsidR="00A41B4B" w:rsidRPr="00AC253E">
        <w:rPr>
          <w:rFonts w:hint="cs"/>
          <w:rtl/>
        </w:rPr>
        <w:t xml:space="preserve"> </w:t>
      </w:r>
      <w:r w:rsidR="00A41B4B" w:rsidRPr="00AC253E">
        <w:rPr>
          <w:rtl/>
        </w:rPr>
        <w:t>«درست گفتند، مرده</w:t>
      </w:r>
      <w:r w:rsidR="004529B0" w:rsidRPr="00AC253E">
        <w:t>‌</w:t>
      </w:r>
      <w:r w:rsidR="00A41B4B" w:rsidRPr="00AC253E">
        <w:rPr>
          <w:rtl/>
        </w:rPr>
        <w:t>ها (در قبرهای</w:t>
      </w:r>
      <w:r w:rsidR="004529B0" w:rsidRPr="00AC253E">
        <w:t>‌</w:t>
      </w:r>
      <w:r w:rsidR="00A41B4B" w:rsidRPr="00AC253E">
        <w:rPr>
          <w:rtl/>
        </w:rPr>
        <w:t>شان) عذاب می</w:t>
      </w:r>
      <w:r w:rsidR="004529B0" w:rsidRPr="00AC253E">
        <w:t>‌</w:t>
      </w:r>
      <w:r w:rsidR="00A41B4B" w:rsidRPr="00AC253E">
        <w:rPr>
          <w:rtl/>
        </w:rPr>
        <w:t xml:space="preserve">شوند، عذابی که حیوانات </w:t>
      </w:r>
      <w:r w:rsidR="004529B0" w:rsidRPr="00AC253E">
        <w:rPr>
          <w:rtl/>
        </w:rPr>
        <w:t>آن را</w:t>
      </w:r>
      <w:r w:rsidR="00A41B4B" w:rsidRPr="00AC253E">
        <w:rPr>
          <w:rtl/>
        </w:rPr>
        <w:t xml:space="preserve"> می</w:t>
      </w:r>
      <w:r w:rsidR="004529B0" w:rsidRPr="00AC253E">
        <w:t>‌</w:t>
      </w:r>
      <w:r w:rsidR="00A41B4B" w:rsidRPr="00AC253E">
        <w:rPr>
          <w:rtl/>
        </w:rPr>
        <w:t>شنوند». ام المومنین عایشه می</w:t>
      </w:r>
      <w:r w:rsidR="004529B0" w:rsidRPr="00AC253E">
        <w:t>‌</w:t>
      </w:r>
      <w:r w:rsidR="00A41B4B" w:rsidRPr="00AC253E">
        <w:rPr>
          <w:rtl/>
        </w:rPr>
        <w:t xml:space="preserve">گوید: پس از این ماجرا هیچگاه پیامبر را در نماز ندیدم مگر اینکه از عذاب قبر به </w:t>
      </w:r>
      <w:r w:rsidR="00A41B4B" w:rsidRPr="00AC253E">
        <w:rPr>
          <w:rFonts w:hint="cs"/>
          <w:rtl/>
        </w:rPr>
        <w:t>الله</w:t>
      </w:r>
      <w:r w:rsidR="00A41B4B" w:rsidRPr="00AC253E">
        <w:rPr>
          <w:rtl/>
        </w:rPr>
        <w:t xml:space="preserve"> پناه می</w:t>
      </w:r>
      <w:r w:rsidR="004529B0" w:rsidRPr="00AC253E">
        <w:t>‌</w:t>
      </w:r>
      <w:r w:rsidR="00A41B4B" w:rsidRPr="00AC253E">
        <w:rPr>
          <w:rtl/>
        </w:rPr>
        <w:t>برد</w:t>
      </w:r>
      <w:r w:rsidR="00A41B4B" w:rsidRPr="00742CC9">
        <w:rPr>
          <w:noProof/>
          <w:rtl/>
        </w:rPr>
        <w:t>».</w:t>
      </w:r>
    </w:p>
    <w:p w:rsidR="00A41B4B" w:rsidRPr="005E6BDE" w:rsidRDefault="00957E14" w:rsidP="00957E14">
      <w:pPr>
        <w:pStyle w:val="a5"/>
        <w:rPr>
          <w:noProof/>
          <w:rtl/>
        </w:rPr>
      </w:pPr>
      <w:r>
        <w:rPr>
          <w:rStyle w:val="Char5"/>
          <w:rFonts w:hint="cs"/>
          <w:rtl/>
        </w:rPr>
        <w:t>2</w:t>
      </w:r>
      <w:r w:rsidR="00AC253E">
        <w:rPr>
          <w:rStyle w:val="Char5"/>
          <w:rFonts w:hint="cs"/>
          <w:rtl/>
        </w:rPr>
        <w:t xml:space="preserve">- </w:t>
      </w:r>
      <w:r w:rsidR="00A41B4B" w:rsidRPr="008641F6">
        <w:rPr>
          <w:rStyle w:val="Char5"/>
          <w:rtl/>
        </w:rPr>
        <w:t>از براء بن عازب</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س</w:t>
      </w:r>
      <w:r w:rsidR="00A41B4B" w:rsidRPr="008641F6">
        <w:rPr>
          <w:rStyle w:val="Char5"/>
          <w:rtl/>
        </w:rPr>
        <w:t xml:space="preserve"> روایت است که می</w:t>
      </w:r>
      <w:r w:rsidR="004529B0">
        <w:rPr>
          <w:rStyle w:val="Char5"/>
        </w:rPr>
        <w:t>‌</w:t>
      </w:r>
      <w:r w:rsidR="00A41B4B" w:rsidRPr="008641F6">
        <w:rPr>
          <w:rStyle w:val="Char5"/>
          <w:rtl/>
        </w:rPr>
        <w:t>گوید: «همراه رسول خدا برای تشییع جنازه</w:t>
      </w:r>
      <w:r w:rsidR="004529B0">
        <w:rPr>
          <w:rStyle w:val="Char5"/>
        </w:rPr>
        <w:t>‌</w:t>
      </w:r>
      <w:r w:rsidR="00A41B4B" w:rsidRPr="008641F6">
        <w:rPr>
          <w:rStyle w:val="Char5"/>
          <w:rtl/>
        </w:rPr>
        <w:t xml:space="preserve">ی مردی از انصار </w:t>
      </w:r>
      <w:r>
        <w:rPr>
          <w:rStyle w:val="Char5"/>
          <w:rFonts w:hint="cs"/>
          <w:rtl/>
        </w:rPr>
        <w:t xml:space="preserve">بیرون </w:t>
      </w:r>
      <w:r w:rsidR="00A41B4B" w:rsidRPr="008641F6">
        <w:rPr>
          <w:rStyle w:val="Char5"/>
          <w:rtl/>
        </w:rPr>
        <w:t xml:space="preserve">شدیم </w:t>
      </w:r>
      <w:r w:rsidR="00A41B4B" w:rsidRPr="008641F6">
        <w:rPr>
          <w:rStyle w:val="Char5"/>
          <w:rFonts w:hint="cs"/>
          <w:rtl/>
        </w:rPr>
        <w:t>و</w:t>
      </w:r>
      <w:r w:rsidR="00A41B4B" w:rsidRPr="008641F6">
        <w:rPr>
          <w:rStyle w:val="Char5"/>
          <w:rtl/>
        </w:rPr>
        <w:t xml:space="preserve"> درحالی به قبر رسیدیم </w:t>
      </w:r>
      <w:r w:rsidR="004529B0">
        <w:rPr>
          <w:rStyle w:val="Char5"/>
        </w:rPr>
        <w:t>‌</w:t>
      </w:r>
      <w:r w:rsidR="00A41B4B" w:rsidRPr="008641F6">
        <w:rPr>
          <w:rStyle w:val="Char5"/>
          <w:rtl/>
        </w:rPr>
        <w:t>که هنوز لحد آماده نبود و حفر آن تمام نشده بود.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 xml:space="preserve">نشستند و ما نیز اطراف </w:t>
      </w:r>
      <w:r w:rsidR="00A41B4B" w:rsidRPr="008641F6">
        <w:rPr>
          <w:rStyle w:val="Char5"/>
          <w:rFonts w:hint="cs"/>
          <w:rtl/>
        </w:rPr>
        <w:t>ایشان</w:t>
      </w:r>
      <w:r w:rsidR="00A41B4B" w:rsidRPr="008641F6">
        <w:rPr>
          <w:rStyle w:val="Char5"/>
          <w:rtl/>
        </w:rPr>
        <w:t xml:space="preserve"> نشستیم </w:t>
      </w:r>
      <w:r w:rsidR="00A41B4B" w:rsidRPr="008641F6">
        <w:rPr>
          <w:rStyle w:val="Char5"/>
          <w:rFonts w:hint="cs"/>
          <w:rtl/>
        </w:rPr>
        <w:t>چنان</w:t>
      </w:r>
      <w:r w:rsidR="004529B0">
        <w:rPr>
          <w:rStyle w:val="Char5"/>
          <w:rFonts w:hint="cs"/>
        </w:rPr>
        <w:t>‌</w:t>
      </w:r>
      <w:r w:rsidR="00A41B4B" w:rsidRPr="008641F6">
        <w:rPr>
          <w:rStyle w:val="Char5"/>
          <w:rFonts w:hint="cs"/>
          <w:rtl/>
        </w:rPr>
        <w:t>که</w:t>
      </w:r>
      <w:r w:rsidR="00A41B4B" w:rsidRPr="008641F6">
        <w:rPr>
          <w:rStyle w:val="Char5"/>
          <w:rtl/>
        </w:rPr>
        <w:t xml:space="preserve"> گویا بر روی سر ما پرنده</w:t>
      </w:r>
      <w:r w:rsidR="004529B0">
        <w:rPr>
          <w:rStyle w:val="Char5"/>
        </w:rPr>
        <w:t>‌</w:t>
      </w:r>
      <w:r w:rsidR="00A41B4B" w:rsidRPr="008641F6">
        <w:rPr>
          <w:rStyle w:val="Char5"/>
          <w:rtl/>
        </w:rPr>
        <w:t xml:space="preserve">ای بود. در دست رسول خدا </w:t>
      </w:r>
      <w:r w:rsidR="00A41B4B" w:rsidRPr="008641F6">
        <w:rPr>
          <w:rStyle w:val="Char5"/>
          <w:rFonts w:hint="cs"/>
          <w:rtl/>
        </w:rPr>
        <w:t xml:space="preserve">تکه </w:t>
      </w:r>
      <w:r w:rsidR="00A41B4B" w:rsidRPr="008641F6">
        <w:rPr>
          <w:rStyle w:val="Char5"/>
          <w:rtl/>
        </w:rPr>
        <w:t>چوبی بود که با آن به زمین می</w:t>
      </w:r>
      <w:r w:rsidR="004529B0">
        <w:rPr>
          <w:rStyle w:val="Char5"/>
        </w:rPr>
        <w:t>‌</w:t>
      </w:r>
      <w:r w:rsidR="00A41B4B" w:rsidRPr="008641F6">
        <w:rPr>
          <w:rStyle w:val="Char5"/>
          <w:rFonts w:hint="cs"/>
          <w:rtl/>
        </w:rPr>
        <w:t>ز</w:t>
      </w:r>
      <w:r w:rsidR="00A41B4B" w:rsidRPr="008641F6">
        <w:rPr>
          <w:rStyle w:val="Char5"/>
          <w:rtl/>
        </w:rPr>
        <w:t>د</w:t>
      </w:r>
      <w:r w:rsidR="00A41B4B" w:rsidRPr="008641F6">
        <w:rPr>
          <w:rStyle w:val="Char5"/>
          <w:rFonts w:hint="cs"/>
          <w:rtl/>
        </w:rPr>
        <w:t>،</w:t>
      </w:r>
      <w:r w:rsidR="00A41B4B" w:rsidRPr="008641F6">
        <w:rPr>
          <w:rStyle w:val="Char5"/>
          <w:rtl/>
        </w:rPr>
        <w:t xml:space="preserve"> </w:t>
      </w:r>
      <w:r w:rsidR="00A41B4B" w:rsidRPr="008641F6">
        <w:rPr>
          <w:rStyle w:val="Char5"/>
          <w:rFonts w:hint="cs"/>
          <w:rtl/>
        </w:rPr>
        <w:t>س</w:t>
      </w:r>
      <w:r w:rsidR="00A41B4B" w:rsidRPr="008641F6">
        <w:rPr>
          <w:rStyle w:val="Char5"/>
          <w:rtl/>
        </w:rPr>
        <w:t xml:space="preserve">پس سرش را بلند کرده و دو یا سه بار فرمود: </w:t>
      </w:r>
      <w:r w:rsidR="00A41B4B" w:rsidRPr="00601486">
        <w:rPr>
          <w:rStyle w:val="Char9"/>
          <w:rFonts w:eastAsia="Calibri"/>
          <w:rtl/>
        </w:rPr>
        <w:t>«اسْتَعِيذُوا بِاللَّهِ مِنْ عَذَابِ الْقَبْرِ»:</w:t>
      </w:r>
      <w:r w:rsidR="00A41B4B">
        <w:rPr>
          <w:rStyle w:val="Char5"/>
          <w:rFonts w:hint="cs"/>
          <w:rtl/>
        </w:rPr>
        <w:t xml:space="preserve"> </w:t>
      </w:r>
      <w:r w:rsidR="00A41B4B" w:rsidRPr="008641F6">
        <w:rPr>
          <w:rStyle w:val="Char5"/>
          <w:rtl/>
        </w:rPr>
        <w:t xml:space="preserve">«از عذاب قبر به </w:t>
      </w:r>
      <w:r w:rsidR="00A41B4B" w:rsidRPr="008641F6">
        <w:rPr>
          <w:rStyle w:val="Char5"/>
          <w:rFonts w:hint="cs"/>
          <w:rtl/>
        </w:rPr>
        <w:t>الله</w:t>
      </w:r>
      <w:r w:rsidR="00A41B4B" w:rsidRPr="008641F6">
        <w:rPr>
          <w:rStyle w:val="Char5"/>
          <w:rtl/>
        </w:rPr>
        <w:t xml:space="preserve"> پناه ببرید». سپس فرمودند: </w:t>
      </w:r>
      <w:r w:rsidR="00A41B4B" w:rsidRPr="00601486">
        <w:rPr>
          <w:rStyle w:val="Char9"/>
          <w:rFonts w:eastAsia="Calibri"/>
          <w:rtl/>
        </w:rPr>
        <w:t xml:space="preserve">«إِنَّ الْعَبْدَ الْمُؤْمِنَ إِذَا كَانَ فِي انْقِطَاعٍ </w:t>
      </w:r>
      <w:r w:rsidR="00A41B4B" w:rsidRPr="00601486">
        <w:rPr>
          <w:rStyle w:val="Char9"/>
          <w:rFonts w:eastAsia="Calibri"/>
          <w:rtl/>
        </w:rPr>
        <w:lastRenderedPageBreak/>
        <w:t xml:space="preserve">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 عَلَيْهِ السَّلَامُ، حَتَّى يَجْلِسَ عِنْدَ رَأْسِهِ، فَيَقُولُ: أَيَّتُهَا النَّفْسُ الطَّيِّبَةُ، اخْرُجِي إِلَى مَغْفِرَةٍ مِنَ اللَّهِ وَرِضْوَانٍ". قَالَ: «فَتَخْرُجُ تَسِيلُ كَمَا تَسِيلُ الْقَطْرَةُ مِنْ فِي السِّقَاءِ، فَيَأْخُذُهَا، فَإِذَا أَخَذَهَا لَمْ يَدَعُوهَا فِي يَدِهِ طَرْفَةَ عَيْنٍ حَتَّى يَأْخُذُوهَا، فَيَجْعَلُوهَا فِي ذَلِكَ الْكَفَنِ، وَفِي ذَلِكَ الْحَنُوطِ، وَيَخْرُجُ مِنْهَا كَأَطْيَبِ نَفْحَةِ مِسْكٍ وُجِدَتْ عَلَى وَجْهِ الْأَرْضِ» قَالَ: "فَيَصْعَدُونَ بِهَا، فَلَا يَمُرُّونَ، يَعْنِي بِهَا، 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عَزَّ وَجَلَّ: اكْتُبُوا كِتَابَ عَبْدِي فِي عِلِّيِّينَ، وَأَعِيدُوهُ إِلَى الْأَرْضِ، فَإِنِّي مِنْهَا خَلَقْتُهُمْ، وَفِيهَا أُعِيدُهُمْ، وَمِنْهَا أُخْرِجُهُمْ تَارَةً أُخْرَى". قَالَ: "فَتُعَادُ رُوحُهُ فِي جَسَدِهِ، فَيَأْتِيهِ مَلَكَانِ، فَيُجْلِسَانِهِ، فَيَقُولَانِ لَهُ: مَنْ رَبُّكَ؟ فَيَقُولُ: رَبِّيَ اللَّهُ، فَيَقُولَانِ لَهُ: مَا دِينُكَ؟ فَيَقُولُ: دِينِيَ الْإِسْلَامُ، فَيَقُولَانِ لَهُ: مَا هَذَا الرَّجُلُ الَّذِي بُعِثَ فِيكُمْ؟ فَيَقُولُ: هُوَ رَسُولُ اللَّهِ صَلَّى اللهُ عَلَيْهِ وَسَلَّمَ، فَيَقُولَانِ لَهُ: وَمَا عِلْمُكَ؟ فَيَقُولُ: قَرَأْتُ كِتَابَ اللَّهِ، فَآمَنْتُ بِهِ وَصَدَّقْتُ، فَيُنَادِي مُنَادٍ فِي السَّمَاءِ: أَنْ صَدَقَ عَبْدِي، فَأَفْرِشُوهُ مِنَ الْجَنَّةِ، وَأَلْبِسُوهُ مِنَ الْجَنَّةِ، وَافْتَحُوا لَهُ بَابًا إِلَى الْجَنَّةِ". قَالَ: «فَيَأْتِيهِ مِنْ رَوْحِهَا، وَطِيبِهَا، وَيُفْسَحُ لَهُ فِي قَبْرِهِ مَدَّ بَصَرِهِ» . قَالَ: "وَيَأْتِيهِ رَجُلٌ حَسَنُ الْوَجْهِ، حَسَنُ الثِّيَابِ، طَيِّبُ الرِّيحِ، فَيَقُولُ: أَبْشِرْ بِالَّذِي يَسُرُّكَ، هَذَا يَوْمُكَ الَّذِي كُنْتَ تُوعَدُ، فَيَقُولُ لَهُ: مَنْ أَنْتَ؟ فَوَجْهُكَ الْوَجْهُ يَجِيءُ بِالْخَيْرِ، فَيَقُولُ: أَنَا عَمَلُكَ الصَّالِحُ، فَيَقُولُ: رَبِّ أَقِمِ السَّاعَةَ حَتَّى أَرْجِعَ إِلَى أَهْلِي، </w:t>
      </w:r>
      <w:r w:rsidR="00A41B4B" w:rsidRPr="00601486">
        <w:rPr>
          <w:rStyle w:val="Char9"/>
          <w:rFonts w:eastAsia="Calibri"/>
          <w:rtl/>
        </w:rPr>
        <w:lastRenderedPageBreak/>
        <w:t>وَمَالِي". قَالَ: "وَإِنَّ الْعَبْدَ الْكَافِرَ إِذَا كَانَ فِي انْقِطَاعٍ مِنَ الدُّنْيَا وَإِقْبَالٍ مِنَ الْآخِرَةِ، نَزَلَ إِلَيْهِ مِنَ السَّمَاءِ مَلَائِكَةٌ سُودُ الْوُجُوهِ، مَعَهُمُ الْمُسُوحُ، فَيَجْلِسُونَ مِنْهُ مَدَّ الْبَصَرِ، ثُمَّ يَجِيءُ مَلَكُ الْمَوْتِ، حَتَّى يَجْلِسَ عِنْدَ رَأْسِهِ، فَيَقُولُ: أَيَّتُهَا النَّفْسُ الْخَبِيثَةُ، اخْرُجِي إِلَى سَخَطٍ مِنَ اللَّهِ وَغَضَبٍ". قَالَ: "فَتُفَرَّقُ فِي جَسَدِهِ، فَيَنْتَزِعُهَا كَمَا يُنْتَزَعُ السَّفُّودُ مِنَ الصُّوفِ الْمَبْلُولِ، فَيَأْخُذُهَا، فَإِذَا أَخَذَهَا لَمْ يَدَعُوهَا فِي يَدِهِ طَرْفَةَ عَيْنٍ حَتَّى يَجْعَلُوهَا فِي تِلْكَ الْمُسُوحِ، وَيَخْرُجُ مِنْهَا كَأَنْتَنِ رِيحِ جِيفَةٍ وُجِدَتْ عَلَى وَجْهِ الْأَرْضِ، فَيَصْعَدُونَ بِهَا، فَلَا يَمُرُّونَ بِهَا عَلَى مَلَأٍ مِنَ الْمَلَائِكَةِ، إِلَّا قَالُوا: مَا هَذَا الرُّوحُ الْخَبِيثُ؟ فَيَقُولُونَ: فُلَانُ بْنُ فُلَانٍ بِأَقْبَحِ أَسْمَائِهِ الَّتِي كَانَ يُسَمَّى بِهَا فِي الدُّنْيَا، حَتَّى يُنْتَهَى بِهِ إِلَى السَّمَاءِ الدُّنْيَا، فَيُسْتَفْتَحُ لَهُ، فَلَا يُفْتَحُ لَهُ"، ثُمَّ قَرَأَ رَسُولُ اللَّهِ صَلَّى اللهُ عَلَيْهِ وَسَلَّمَ:</w:t>
      </w:r>
      <w:r w:rsidR="00A41B4B">
        <w:rPr>
          <w:rFonts w:ascii="Lotus Linotype" w:hAnsi="Lotus Linotype" w:cs="KFGQPC Uthman Taha Naskh" w:hint="cs"/>
          <w:b/>
          <w:bCs/>
          <w:noProof/>
          <w:sz w:val="27"/>
          <w:szCs w:val="27"/>
          <w:rtl/>
        </w:rPr>
        <w:t xml:space="preserve"> </w:t>
      </w:r>
      <w:r w:rsidR="00A41B4B">
        <w:rPr>
          <w:rFonts w:ascii="Lotus Linotype" w:hAnsi="Lotus Linotype" w:cs="Traditional Arabic"/>
          <w:b/>
          <w:noProof/>
          <w:color w:val="000000"/>
          <w:sz w:val="27"/>
          <w:shd w:val="clear" w:color="auto" w:fill="FFFFFF"/>
          <w:rtl/>
        </w:rPr>
        <w:t>﴿</w:t>
      </w:r>
      <w:r w:rsidR="00A41B4B" w:rsidRPr="00CD539F">
        <w:rPr>
          <w:rStyle w:val="Chare"/>
          <w:rFonts w:eastAsia="Calibri"/>
          <w:rtl/>
        </w:rPr>
        <w:t>لَا تُفَتَّحُ لَهُمْ أَبْوَابُ السَّمَاءِ وَلَا يَدْخُلُونَ الْجَنَّةَ حَتَّى يَلِجَ الْجَمَلُ فِي سَمِّ الْخِيَاطِ</w:t>
      </w:r>
      <w:r w:rsidR="00A41B4B">
        <w:rPr>
          <w:rFonts w:ascii="Lotus Linotype" w:hAnsi="Lotus Linotype" w:cs="Traditional Arabic"/>
          <w:b/>
          <w:noProof/>
          <w:color w:val="000000"/>
          <w:sz w:val="27"/>
          <w:shd w:val="clear" w:color="auto" w:fill="FFFFFF"/>
          <w:rtl/>
        </w:rPr>
        <w:t>﴾</w:t>
      </w:r>
      <w:r w:rsidR="00A41B4B" w:rsidRPr="00CD539F">
        <w:rPr>
          <w:rStyle w:val="Chare"/>
          <w:rFonts w:eastAsia="Calibri"/>
          <w:rtl/>
        </w:rPr>
        <w:t xml:space="preserve"> </w:t>
      </w:r>
      <w:r w:rsidR="00A41B4B" w:rsidRPr="00BD56D6">
        <w:rPr>
          <w:rStyle w:val="Char"/>
          <w:rtl/>
        </w:rPr>
        <w:t>[الأعراف: 40]</w:t>
      </w:r>
      <w:r w:rsidR="00A41B4B" w:rsidRPr="00601486">
        <w:rPr>
          <w:rStyle w:val="Char9"/>
          <w:rFonts w:eastAsia="Calibri"/>
          <w:rtl/>
        </w:rPr>
        <w:t xml:space="preserve"> فَيَقُولُ اللَّهُ عَزَّ وَجَلَّ: «اكْتُبُوا كِتَابَهُ فِي سِجِّينٍ فِي الْأَرْضِ السُّفْلَى، فَتُطْرَحُ رُوحُهُ طَرْحًا» . ثُمَّ قَرَأَ:</w:t>
      </w:r>
      <w:r w:rsidR="00A41B4B">
        <w:rPr>
          <w:rFonts w:ascii="Lotus Linotype" w:hAnsi="Lotus Linotype" w:cs="KFGQPC Uthman Taha Naskh" w:hint="cs"/>
          <w:b/>
          <w:bCs/>
          <w:noProof/>
          <w:sz w:val="27"/>
          <w:szCs w:val="27"/>
          <w:rtl/>
        </w:rPr>
        <w:t xml:space="preserve"> </w:t>
      </w:r>
      <w:r w:rsidR="00A41B4B">
        <w:rPr>
          <w:rFonts w:ascii="Lotus Linotype" w:hAnsi="Lotus Linotype" w:cs="Traditional Arabic"/>
          <w:b/>
          <w:noProof/>
          <w:color w:val="000000"/>
          <w:sz w:val="27"/>
          <w:shd w:val="clear" w:color="auto" w:fill="FFFFFF"/>
          <w:rtl/>
        </w:rPr>
        <w:t>﴿</w:t>
      </w:r>
      <w:r w:rsidR="00A41B4B" w:rsidRPr="00CD539F">
        <w:rPr>
          <w:rStyle w:val="Chare"/>
          <w:rFonts w:eastAsia="Calibri"/>
          <w:rtl/>
        </w:rPr>
        <w:t>وَمَنْ يُشْرِكْ بِاللَّهِ فَكَأَنَّمَا خَرَّ مِنَ السَّمَاءِ فَتَخْطَفُهُ الطَّيْرُ أَوْ تَهْوِي بِهِ الرِّيحُ فِي مَكَانٍ سَحِيقٍ</w:t>
      </w:r>
      <w:r w:rsidR="00A41B4B">
        <w:rPr>
          <w:rFonts w:ascii="Lotus Linotype" w:hAnsi="Lotus Linotype" w:cs="Traditional Arabic"/>
          <w:b/>
          <w:noProof/>
          <w:color w:val="000000"/>
          <w:sz w:val="27"/>
          <w:shd w:val="clear" w:color="auto" w:fill="FFFFFF"/>
          <w:rtl/>
        </w:rPr>
        <w:t>﴾</w:t>
      </w:r>
      <w:r w:rsidR="00A41B4B" w:rsidRPr="00CD539F">
        <w:rPr>
          <w:rStyle w:val="Chare"/>
          <w:rFonts w:eastAsia="Calibri"/>
          <w:rtl/>
        </w:rPr>
        <w:t xml:space="preserve"> </w:t>
      </w:r>
      <w:r w:rsidR="00A41B4B" w:rsidRPr="00BD56D6">
        <w:rPr>
          <w:rStyle w:val="Char"/>
          <w:rtl/>
        </w:rPr>
        <w:t>[الحج: 31]</w:t>
      </w:r>
      <w:r w:rsidR="00A41B4B" w:rsidRPr="00601486">
        <w:rPr>
          <w:rStyle w:val="Char9"/>
          <w:rFonts w:eastAsia="Calibri"/>
          <w:rtl/>
        </w:rPr>
        <w:t xml:space="preserve"> "فَتُعَادُ رُوحُهُ فِي جَسَدِهِ، وَيَأْتِيهِ مَلَكَانِ، فَيُجْلِسَانِهِ، فَيَقُولَانِ لَهُ: مَنْ رَبُّكَ؟ فَيَقُولُ: هَاهْ هَاهْ لَا أَدْرِي، فَيَقُولَانِ لَهُ: مَا دِينُكَ؟ فَيَقُولُ: هَاهْ هَاهْ لَا أَدْرِي، فَيَقُولَانِ لَهُ: مَا هَذَا الرَّجُلُ الَّذِي بُعِثَ فِيكُمْ؟ فَيَقُولُ: هَاهْ هَاهْ لَا أَدْرِي، فَيُنَادِي مُنَادٍ مِنَ السَّمَاءِ أَنْ كَذَبَ، فَافْرِشُوا لَهُ مِنَ النَّارِ، وَافْتَحُوا لَهُ بَابًا إِلَى النَّارِ، فَيَأْتِيهِ مِنْ حَرِّهَا، وَسَمُومِهَا، وَيُضَيَّقُ عَلَيْهِ قَبْرُهُ حَتَّى تَخْتَلِفَ فِيهِ أَضْلَاعُهُ، وَيَأْتِيهِ رَجُلٌ قَبِيحُ الْوَجْهِ، قَبِيحُ الثِّيَابِ، مُنْتِنُ الرِّيحِ، فَيَقُولُ: أَبْشِرْ بِالَّذِي يَسُوءُكَ، هَذَا يَوْمُكَ الَّذِي كُنْتَ تُوعَدُ، فَيَقُولُ: مَنْ أَنْتَ؟ فَوَجْهُكَ الْوَجْهُ يَجِيءُ بِالشَّرِّ، فَيَقُولُ: أَنَا عَمَلُكَ الْخَبِيثُ، فَيَقُولُ: رَبِّ لَا </w:t>
      </w:r>
      <w:r w:rsidR="00A41B4B" w:rsidRPr="00601486">
        <w:rPr>
          <w:rStyle w:val="Char9"/>
          <w:rFonts w:eastAsia="Calibri"/>
          <w:rtl/>
        </w:rPr>
        <w:lastRenderedPageBreak/>
        <w:t>تُقِمِ السَّاعَةَ»</w:t>
      </w:r>
      <w:r w:rsidR="00A41B4B" w:rsidRPr="008641F6">
        <w:rPr>
          <w:rStyle w:val="Char5"/>
          <w:rtl/>
        </w:rPr>
        <w:t>:</w:t>
      </w:r>
      <w:r w:rsidR="00A41B4B" w:rsidRPr="008641F6">
        <w:rPr>
          <w:rStyle w:val="Char5"/>
          <w:rFonts w:hint="cs"/>
          <w:rtl/>
        </w:rPr>
        <w:t xml:space="preserve"> </w:t>
      </w:r>
      <w:r w:rsidR="00A41B4B" w:rsidRPr="008641F6">
        <w:rPr>
          <w:rStyle w:val="Char5"/>
          <w:rtl/>
        </w:rPr>
        <w:t>«زمانی</w:t>
      </w:r>
      <w:r w:rsidR="004529B0">
        <w:rPr>
          <w:rStyle w:val="Char5"/>
        </w:rPr>
        <w:t>‌</w:t>
      </w:r>
      <w:r w:rsidR="00A41B4B" w:rsidRPr="008641F6">
        <w:rPr>
          <w:rStyle w:val="Char5"/>
          <w:rtl/>
        </w:rPr>
        <w:t>که بنده</w:t>
      </w:r>
      <w:r w:rsidR="004529B0">
        <w:rPr>
          <w:rStyle w:val="Char5"/>
        </w:rPr>
        <w:t>‌</w:t>
      </w:r>
      <w:r w:rsidR="00A41B4B" w:rsidRPr="008641F6">
        <w:rPr>
          <w:rStyle w:val="Char5"/>
          <w:rtl/>
        </w:rPr>
        <w:t xml:space="preserve">ی مومن در لحظه جدایی از دنیا و </w:t>
      </w:r>
      <w:r w:rsidR="00A41B4B" w:rsidRPr="008641F6">
        <w:rPr>
          <w:rStyle w:val="Char5"/>
          <w:rFonts w:hint="cs"/>
          <w:rtl/>
        </w:rPr>
        <w:t>رو کردن به</w:t>
      </w:r>
      <w:r w:rsidR="00A41B4B" w:rsidRPr="008641F6">
        <w:rPr>
          <w:rStyle w:val="Char5"/>
          <w:rtl/>
        </w:rPr>
        <w:t xml:space="preserve"> آخرت قرار گیرد، فرشتگانی از آسمان با چهره</w:t>
      </w:r>
      <w:r w:rsidR="004529B0">
        <w:rPr>
          <w:rStyle w:val="Char5"/>
        </w:rPr>
        <w:t>‌</w:t>
      </w:r>
      <w:r w:rsidR="00A41B4B" w:rsidRPr="008641F6">
        <w:rPr>
          <w:rStyle w:val="Char5"/>
          <w:rtl/>
        </w:rPr>
        <w:t>های سفید، چهره</w:t>
      </w:r>
      <w:r w:rsidR="004529B0">
        <w:rPr>
          <w:rStyle w:val="Char5"/>
        </w:rPr>
        <w:t>‌</w:t>
      </w:r>
      <w:r w:rsidR="00A41B4B" w:rsidRPr="008641F6">
        <w:rPr>
          <w:rStyle w:val="Char5"/>
          <w:rtl/>
        </w:rPr>
        <w:t>هایی همچون خورشید</w:t>
      </w:r>
      <w:r w:rsidR="00A41B4B" w:rsidRPr="008641F6">
        <w:rPr>
          <w:rStyle w:val="Char5"/>
          <w:rFonts w:hint="cs"/>
          <w:rtl/>
        </w:rPr>
        <w:t>،</w:t>
      </w:r>
      <w:r w:rsidR="00A41B4B" w:rsidRPr="008641F6">
        <w:rPr>
          <w:rStyle w:val="Char5"/>
          <w:rtl/>
        </w:rPr>
        <w:t xml:space="preserve"> به سوی وی فرود می</w:t>
      </w:r>
      <w:r w:rsidR="004529B0">
        <w:rPr>
          <w:rStyle w:val="Char5"/>
        </w:rPr>
        <w:t>‌</w:t>
      </w:r>
      <w:r w:rsidR="00A41B4B" w:rsidRPr="008641F6">
        <w:rPr>
          <w:rStyle w:val="Char5"/>
          <w:rtl/>
        </w:rPr>
        <w:t>آیند. با آنها کفنی از کفن</w:t>
      </w:r>
      <w:r w:rsidR="004529B0">
        <w:rPr>
          <w:rStyle w:val="Char5"/>
        </w:rPr>
        <w:t>‌</w:t>
      </w:r>
      <w:r w:rsidR="00A41B4B" w:rsidRPr="008641F6">
        <w:rPr>
          <w:rStyle w:val="Char5"/>
          <w:rtl/>
        </w:rPr>
        <w:t>های بهشت و عطری از عطرهای بهشت (حنوط: عطر ویژه</w:t>
      </w:r>
      <w:r w:rsidR="004529B0">
        <w:rPr>
          <w:rStyle w:val="Char5"/>
        </w:rPr>
        <w:t>‌</w:t>
      </w:r>
      <w:r w:rsidR="00A41B4B" w:rsidRPr="008641F6">
        <w:rPr>
          <w:rStyle w:val="Char5"/>
          <w:rtl/>
        </w:rPr>
        <w:t>ی مردگان است مانند کافور و..</w:t>
      </w:r>
      <w:r w:rsidR="00F70923">
        <w:rPr>
          <w:rStyle w:val="Char5"/>
          <w:rtl/>
        </w:rPr>
        <w:t>).</w:t>
      </w:r>
      <w:r w:rsidR="00A41B4B" w:rsidRPr="008641F6">
        <w:rPr>
          <w:rStyle w:val="Char5"/>
          <w:rtl/>
        </w:rPr>
        <w:t xml:space="preserve"> می</w:t>
      </w:r>
      <w:r w:rsidR="004529B0">
        <w:rPr>
          <w:rStyle w:val="Char5"/>
        </w:rPr>
        <w:t>‌</w:t>
      </w:r>
      <w:r w:rsidR="00A41B4B" w:rsidRPr="008641F6">
        <w:rPr>
          <w:rStyle w:val="Char5"/>
          <w:rtl/>
        </w:rPr>
        <w:t>باشد. این فرشتگان تا آنجا که چشم وی می</w:t>
      </w:r>
      <w:r w:rsidR="004529B0">
        <w:rPr>
          <w:rStyle w:val="Char5"/>
        </w:rPr>
        <w:t>‌</w:t>
      </w:r>
      <w:r w:rsidR="00A41B4B" w:rsidRPr="008641F6">
        <w:rPr>
          <w:rStyle w:val="Char5"/>
          <w:rtl/>
        </w:rPr>
        <w:t>بیند، (در اطراف وی) می</w:t>
      </w:r>
      <w:r w:rsidR="004529B0">
        <w:rPr>
          <w:rStyle w:val="Char5"/>
        </w:rPr>
        <w:t>‌</w:t>
      </w:r>
      <w:r w:rsidR="00A41B4B" w:rsidRPr="008641F6">
        <w:rPr>
          <w:rStyle w:val="Char5"/>
          <w:rtl/>
        </w:rPr>
        <w:t>نشینند. سپس ملک الموت</w:t>
      </w:r>
      <w:r w:rsidR="00A41B4B" w:rsidRPr="008641F6">
        <w:rPr>
          <w:rStyle w:val="Char5"/>
          <w:rFonts w:hint="cs"/>
          <w:rtl/>
        </w:rPr>
        <w:t xml:space="preserve"> (فرشته مرگ)</w:t>
      </w:r>
      <w:r w:rsidR="00452E0D">
        <w:rPr>
          <w:rFonts w:ascii="Lotus Linotype" w:hAnsi="Lotus Linotype" w:cs="CTraditional Arabic"/>
          <w:noProof/>
          <w:sz w:val="24"/>
          <w:rtl/>
        </w:rPr>
        <w:t> </w:t>
      </w:r>
      <w:r w:rsidR="00452E0D" w:rsidRPr="001E3D73">
        <w:rPr>
          <w:rFonts w:ascii="Lotus Linotype" w:hAnsi="Lotus Linotype" w:cs="CTraditional Arabic"/>
          <w:noProof/>
          <w:sz w:val="24"/>
          <w:rtl/>
        </w:rPr>
        <w:t>÷</w:t>
      </w:r>
      <w:r w:rsidR="00A41B4B" w:rsidRPr="008641F6">
        <w:rPr>
          <w:rStyle w:val="Char5"/>
          <w:rtl/>
        </w:rPr>
        <w:t xml:space="preserve"> می</w:t>
      </w:r>
      <w:r w:rsidR="004529B0">
        <w:rPr>
          <w:rStyle w:val="Char5"/>
        </w:rPr>
        <w:t>‌</w:t>
      </w:r>
      <w:r w:rsidR="00A41B4B" w:rsidRPr="008641F6">
        <w:rPr>
          <w:rStyle w:val="Char5"/>
          <w:rtl/>
        </w:rPr>
        <w:t>آید تا اینکه نزدیک سرش می</w:t>
      </w:r>
      <w:r w:rsidR="004529B0">
        <w:rPr>
          <w:rStyle w:val="Char5"/>
        </w:rPr>
        <w:t>‌</w:t>
      </w:r>
      <w:r w:rsidR="00A41B4B" w:rsidRPr="008641F6">
        <w:rPr>
          <w:rStyle w:val="Char5"/>
          <w:rtl/>
        </w:rPr>
        <w:t>نشیند و می</w:t>
      </w:r>
      <w:r w:rsidR="004529B0">
        <w:rPr>
          <w:rStyle w:val="Char5"/>
        </w:rPr>
        <w:t>‌</w:t>
      </w:r>
      <w:r w:rsidR="00A41B4B" w:rsidRPr="008641F6">
        <w:rPr>
          <w:rStyle w:val="Char5"/>
          <w:rtl/>
        </w:rPr>
        <w:t>گوید: ای نفس پاک، به سوی مغفرت و آمرزش و رضوان پروردگار خارج شو.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فرمودند: «روح از بدن وی چنان به آسانی خارج می</w:t>
      </w:r>
      <w:r w:rsidR="004529B0">
        <w:rPr>
          <w:rStyle w:val="Char5"/>
        </w:rPr>
        <w:t>‌</w:t>
      </w:r>
      <w:r w:rsidR="00A41B4B" w:rsidRPr="008641F6">
        <w:rPr>
          <w:rStyle w:val="Char5"/>
          <w:rtl/>
        </w:rPr>
        <w:t>شود که قطره</w:t>
      </w:r>
      <w:r w:rsidR="004529B0">
        <w:rPr>
          <w:rStyle w:val="Char5"/>
        </w:rPr>
        <w:t>‌</w:t>
      </w:r>
      <w:r w:rsidR="00A41B4B" w:rsidRPr="008641F6">
        <w:rPr>
          <w:rStyle w:val="Char5"/>
          <w:rtl/>
        </w:rPr>
        <w:t>ای آب از مشک آب خارج می</w:t>
      </w:r>
      <w:r w:rsidR="004529B0">
        <w:rPr>
          <w:rStyle w:val="Char5"/>
        </w:rPr>
        <w:t>‌</w:t>
      </w:r>
      <w:r w:rsidR="00A41B4B" w:rsidRPr="008641F6">
        <w:rPr>
          <w:rStyle w:val="Char5"/>
          <w:rtl/>
        </w:rPr>
        <w:t xml:space="preserve">گردد. </w:t>
      </w:r>
      <w:r w:rsidR="00A41B4B" w:rsidRPr="008641F6">
        <w:rPr>
          <w:rStyle w:val="Char5"/>
          <w:rFonts w:hint="cs"/>
          <w:rtl/>
        </w:rPr>
        <w:t>س</w:t>
      </w:r>
      <w:r w:rsidR="00A41B4B" w:rsidRPr="008641F6">
        <w:rPr>
          <w:rStyle w:val="Char5"/>
          <w:rtl/>
        </w:rPr>
        <w:t xml:space="preserve">پس ملک الموت </w:t>
      </w:r>
      <w:r w:rsidR="004529B0">
        <w:rPr>
          <w:rStyle w:val="Char5"/>
          <w:rtl/>
        </w:rPr>
        <w:t>آن را</w:t>
      </w:r>
      <w:r w:rsidR="00A41B4B" w:rsidRPr="008641F6">
        <w:rPr>
          <w:rStyle w:val="Char5"/>
          <w:rtl/>
        </w:rPr>
        <w:t xml:space="preserve"> می</w:t>
      </w:r>
      <w:r w:rsidR="004529B0">
        <w:rPr>
          <w:rStyle w:val="Char5"/>
        </w:rPr>
        <w:t>‌</w:t>
      </w:r>
      <w:r w:rsidR="00A41B4B" w:rsidRPr="008641F6">
        <w:rPr>
          <w:rStyle w:val="Char5"/>
          <w:rtl/>
        </w:rPr>
        <w:t>گیرد. چون روح وی را گرفت، فرشتگان حتی به اندازه</w:t>
      </w:r>
      <w:r w:rsidR="004529B0">
        <w:rPr>
          <w:rStyle w:val="Char5"/>
        </w:rPr>
        <w:t>‌</w:t>
      </w:r>
      <w:r w:rsidR="00A41B4B" w:rsidRPr="008641F6">
        <w:rPr>
          <w:rStyle w:val="Char5"/>
          <w:rtl/>
        </w:rPr>
        <w:t xml:space="preserve">ی یک چشم بر هم زدن هم </w:t>
      </w:r>
      <w:r w:rsidR="004529B0">
        <w:rPr>
          <w:rStyle w:val="Char5"/>
          <w:rtl/>
        </w:rPr>
        <w:t>آن را</w:t>
      </w:r>
      <w:r w:rsidR="00A41B4B" w:rsidRPr="008641F6">
        <w:rPr>
          <w:rStyle w:val="Char5"/>
          <w:rtl/>
        </w:rPr>
        <w:t xml:space="preserve"> در دست ملک</w:t>
      </w:r>
      <w:r w:rsidR="004529B0">
        <w:rPr>
          <w:rStyle w:val="Char5"/>
          <w:rFonts w:hint="cs"/>
        </w:rPr>
        <w:t>‌</w:t>
      </w:r>
      <w:r w:rsidR="00A41B4B" w:rsidRPr="008641F6">
        <w:rPr>
          <w:rStyle w:val="Char5"/>
          <w:rtl/>
        </w:rPr>
        <w:t>الموت رها نمی</w:t>
      </w:r>
      <w:r w:rsidR="004529B0">
        <w:rPr>
          <w:rStyle w:val="Char5"/>
        </w:rPr>
        <w:t>‌</w:t>
      </w:r>
      <w:r w:rsidR="00A41B4B" w:rsidRPr="008641F6">
        <w:rPr>
          <w:rStyle w:val="Char5"/>
          <w:rtl/>
        </w:rPr>
        <w:t xml:space="preserve">کنند، مگر اینکه </w:t>
      </w:r>
      <w:r w:rsidR="004529B0">
        <w:rPr>
          <w:rStyle w:val="Char5"/>
          <w:rtl/>
        </w:rPr>
        <w:t>آن را</w:t>
      </w:r>
      <w:r w:rsidR="00A41B4B" w:rsidRPr="008641F6">
        <w:rPr>
          <w:rStyle w:val="Char5"/>
          <w:rtl/>
        </w:rPr>
        <w:t xml:space="preserve"> می</w:t>
      </w:r>
      <w:r w:rsidR="004529B0">
        <w:rPr>
          <w:rStyle w:val="Char5"/>
        </w:rPr>
        <w:t>‌</w:t>
      </w:r>
      <w:r w:rsidR="00A41B4B" w:rsidRPr="008641F6">
        <w:rPr>
          <w:rStyle w:val="Char5"/>
          <w:rtl/>
        </w:rPr>
        <w:t>گیرند و در آن کفن و در آن عطر قرار می</w:t>
      </w:r>
      <w:r w:rsidR="004529B0">
        <w:rPr>
          <w:rStyle w:val="Char5"/>
        </w:rPr>
        <w:t>‌</w:t>
      </w:r>
      <w:r w:rsidR="00A41B4B" w:rsidRPr="008641F6">
        <w:rPr>
          <w:rStyle w:val="Char5"/>
          <w:rtl/>
        </w:rPr>
        <w:t>دهند. و این</w:t>
      </w:r>
      <w:r w:rsidR="004529B0">
        <w:rPr>
          <w:rStyle w:val="Char5"/>
        </w:rPr>
        <w:t>‌</w:t>
      </w:r>
      <w:r w:rsidR="00A41B4B" w:rsidRPr="008641F6">
        <w:rPr>
          <w:rStyle w:val="Char5"/>
          <w:rtl/>
        </w:rPr>
        <w:t>گونه روح از جسد خارج می</w:t>
      </w:r>
      <w:r w:rsidR="004529B0">
        <w:rPr>
          <w:rStyle w:val="Char5"/>
        </w:rPr>
        <w:t>‌</w:t>
      </w:r>
      <w:r w:rsidR="00A41B4B" w:rsidRPr="008641F6">
        <w:rPr>
          <w:rStyle w:val="Char5"/>
          <w:rtl/>
        </w:rPr>
        <w:t xml:space="preserve">شود </w:t>
      </w:r>
      <w:r w:rsidR="00A41B4B" w:rsidRPr="008641F6">
        <w:rPr>
          <w:rStyle w:val="Char5"/>
          <w:rFonts w:hint="cs"/>
          <w:rtl/>
        </w:rPr>
        <w:t>با</w:t>
      </w:r>
      <w:r w:rsidR="00A41B4B" w:rsidRPr="008641F6">
        <w:rPr>
          <w:rStyle w:val="Char5"/>
          <w:rtl/>
        </w:rPr>
        <w:t xml:space="preserve"> بهترین بوی مشکی که بر روی زمین یافت می</w:t>
      </w:r>
      <w:r w:rsidR="004529B0">
        <w:rPr>
          <w:rStyle w:val="Char5"/>
        </w:rPr>
        <w:t>‌</w:t>
      </w:r>
      <w:r w:rsidR="00A41B4B" w:rsidRPr="008641F6">
        <w:rPr>
          <w:rStyle w:val="Char5"/>
          <w:rtl/>
        </w:rPr>
        <w:t xml:space="preserve">شود. رسول خدا فرمودند: </w:t>
      </w:r>
      <w:r w:rsidR="00A41B4B" w:rsidRPr="008641F6">
        <w:rPr>
          <w:rStyle w:val="Char5"/>
          <w:rFonts w:hint="cs"/>
          <w:rtl/>
        </w:rPr>
        <w:t>س</w:t>
      </w:r>
      <w:r w:rsidR="00A41B4B" w:rsidRPr="008641F6">
        <w:rPr>
          <w:rStyle w:val="Char5"/>
          <w:rtl/>
        </w:rPr>
        <w:t>پس روح او را بالا می</w:t>
      </w:r>
      <w:r w:rsidR="004529B0">
        <w:rPr>
          <w:rStyle w:val="Char5"/>
        </w:rPr>
        <w:t>‌</w:t>
      </w:r>
      <w:r w:rsidR="00A41B4B" w:rsidRPr="008641F6">
        <w:rPr>
          <w:rStyle w:val="Char5"/>
          <w:rtl/>
        </w:rPr>
        <w:t>برند و بر هیچ گروهی از فرشتگان نمی</w:t>
      </w:r>
      <w:r w:rsidR="004529B0">
        <w:rPr>
          <w:rStyle w:val="Char5"/>
        </w:rPr>
        <w:t>‌</w:t>
      </w:r>
      <w:r w:rsidR="00A41B4B" w:rsidRPr="008641F6">
        <w:rPr>
          <w:rStyle w:val="Char5"/>
          <w:rtl/>
        </w:rPr>
        <w:t>گذرند مگر اینکه فرشتگان می</w:t>
      </w:r>
      <w:r w:rsidR="004529B0">
        <w:rPr>
          <w:rStyle w:val="Char5"/>
        </w:rPr>
        <w:t>‌</w:t>
      </w:r>
      <w:r w:rsidR="00A41B4B" w:rsidRPr="008641F6">
        <w:rPr>
          <w:rStyle w:val="Char5"/>
          <w:rtl/>
        </w:rPr>
        <w:t>گویند: این روح خوشبو، روح چه کسی است؟! می</w:t>
      </w:r>
      <w:r w:rsidR="004529B0">
        <w:rPr>
          <w:rStyle w:val="Char5"/>
        </w:rPr>
        <w:t>‌</w:t>
      </w:r>
      <w:r w:rsidR="00A41B4B" w:rsidRPr="008641F6">
        <w:rPr>
          <w:rStyle w:val="Char5"/>
          <w:rtl/>
        </w:rPr>
        <w:t>گویند: فلان بن فلان است. و او را با بهترین اسم</w:t>
      </w:r>
      <w:r w:rsidR="004529B0">
        <w:rPr>
          <w:rStyle w:val="Char5"/>
        </w:rPr>
        <w:t>‌</w:t>
      </w:r>
      <w:r w:rsidR="00A41B4B" w:rsidRPr="008641F6">
        <w:rPr>
          <w:rStyle w:val="Char5"/>
          <w:rtl/>
        </w:rPr>
        <w:t>هایی که او را در دنیا بر آن نام نهادند، معرفی می</w:t>
      </w:r>
      <w:r w:rsidR="004529B0">
        <w:rPr>
          <w:rStyle w:val="Char5"/>
        </w:rPr>
        <w:t>‌</w:t>
      </w:r>
      <w:r w:rsidR="00A41B4B" w:rsidRPr="008641F6">
        <w:rPr>
          <w:rStyle w:val="Char5"/>
          <w:rtl/>
        </w:rPr>
        <w:t>کنند. تا اینکه به آسمان دنیا می</w:t>
      </w:r>
      <w:r w:rsidR="004529B0">
        <w:rPr>
          <w:rStyle w:val="Char5"/>
        </w:rPr>
        <w:t>‌</w:t>
      </w:r>
      <w:r w:rsidR="00A41B4B" w:rsidRPr="008641F6">
        <w:rPr>
          <w:rStyle w:val="Char5"/>
          <w:rtl/>
        </w:rPr>
        <w:t>رسند؛ برای باز شدن درهای آسمان دنیا به روی وی</w:t>
      </w:r>
      <w:r w:rsidR="00A41B4B" w:rsidRPr="008641F6">
        <w:rPr>
          <w:rStyle w:val="Char5"/>
          <w:rFonts w:hint="cs"/>
          <w:rtl/>
        </w:rPr>
        <w:t xml:space="preserve"> </w:t>
      </w:r>
      <w:r w:rsidR="00A41B4B" w:rsidRPr="008641F6">
        <w:rPr>
          <w:rStyle w:val="Char5"/>
          <w:rtl/>
        </w:rPr>
        <w:t>اجازه می</w:t>
      </w:r>
      <w:r w:rsidR="004529B0">
        <w:rPr>
          <w:rStyle w:val="Char5"/>
        </w:rPr>
        <w:t>‌</w:t>
      </w:r>
      <w:r w:rsidR="00A41B4B" w:rsidRPr="008641F6">
        <w:rPr>
          <w:rStyle w:val="Char5"/>
          <w:rFonts w:hint="cs"/>
          <w:rtl/>
        </w:rPr>
        <w:t>گیرن</w:t>
      </w:r>
      <w:r w:rsidR="00A41B4B" w:rsidRPr="008641F6">
        <w:rPr>
          <w:rStyle w:val="Char5"/>
          <w:rtl/>
        </w:rPr>
        <w:t>د، درهای آسمان بروی آنها باز می</w:t>
      </w:r>
      <w:r w:rsidR="004529B0">
        <w:rPr>
          <w:rStyle w:val="Char5"/>
        </w:rPr>
        <w:t>‌</w:t>
      </w:r>
      <w:r w:rsidR="00A41B4B" w:rsidRPr="008641F6">
        <w:rPr>
          <w:rStyle w:val="Char5"/>
          <w:rtl/>
        </w:rPr>
        <w:t>شود و این</w:t>
      </w:r>
      <w:r w:rsidR="004529B0">
        <w:rPr>
          <w:rStyle w:val="Char5"/>
        </w:rPr>
        <w:t>‌</w:t>
      </w:r>
      <w:r w:rsidR="00A41B4B" w:rsidRPr="008641F6">
        <w:rPr>
          <w:rStyle w:val="Char5"/>
          <w:rtl/>
        </w:rPr>
        <w:t xml:space="preserve">گونه در هر آسمان فرشتگانی که نزدیک آن روح هستند تا آسمان بعدی </w:t>
      </w:r>
      <w:r w:rsidR="004529B0">
        <w:rPr>
          <w:rStyle w:val="Char5"/>
          <w:rtl/>
        </w:rPr>
        <w:t>آن را</w:t>
      </w:r>
      <w:r w:rsidR="00A41B4B" w:rsidRPr="008641F6">
        <w:rPr>
          <w:rStyle w:val="Char5"/>
          <w:rtl/>
        </w:rPr>
        <w:t xml:space="preserve"> همراهی می</w:t>
      </w:r>
      <w:r w:rsidR="004529B0">
        <w:rPr>
          <w:rStyle w:val="Char5"/>
        </w:rPr>
        <w:t>‌</w:t>
      </w:r>
      <w:r w:rsidR="00A41B4B" w:rsidRPr="008641F6">
        <w:rPr>
          <w:rStyle w:val="Char5"/>
          <w:rtl/>
        </w:rPr>
        <w:t>کنند تا اینکه با آن به آسمان هفتم می</w:t>
      </w:r>
      <w:r w:rsidR="004529B0">
        <w:rPr>
          <w:rStyle w:val="Char5"/>
        </w:rPr>
        <w:t>‌</w:t>
      </w:r>
      <w:r w:rsidR="00A41B4B" w:rsidRPr="008641F6">
        <w:rPr>
          <w:rStyle w:val="Char5"/>
          <w:rtl/>
        </w:rPr>
        <w:t xml:space="preserve">رسند. </w:t>
      </w:r>
      <w:r w:rsidR="00A41B4B" w:rsidRPr="008641F6">
        <w:rPr>
          <w:rStyle w:val="Char5"/>
          <w:rFonts w:hint="cs"/>
          <w:rtl/>
        </w:rPr>
        <w:t>آنجا</w:t>
      </w:r>
      <w:r w:rsidR="00A41B4B" w:rsidRPr="008641F6">
        <w:rPr>
          <w:rStyle w:val="Char5"/>
          <w:rtl/>
        </w:rPr>
        <w:t xml:space="preserve"> الله</w:t>
      </w:r>
      <w:r w:rsidR="00452E0D">
        <w:rPr>
          <w:rStyle w:val="Char5"/>
          <w:rFonts w:cs="CTraditional Arabic"/>
          <w:rtl/>
        </w:rPr>
        <w:t> </w:t>
      </w:r>
      <w:r w:rsidR="00452E0D" w:rsidRPr="001E3D73">
        <w:rPr>
          <w:rStyle w:val="Char5"/>
          <w:rFonts w:cs="CTraditional Arabic"/>
          <w:rtl/>
        </w:rPr>
        <w:t>ﻷ</w:t>
      </w:r>
      <w:r w:rsidR="00A41B4B" w:rsidRPr="008641F6">
        <w:rPr>
          <w:rStyle w:val="Char5"/>
          <w:rtl/>
        </w:rPr>
        <w:t xml:space="preserve"> می</w:t>
      </w:r>
      <w:r w:rsidR="004529B0">
        <w:rPr>
          <w:rStyle w:val="Char5"/>
        </w:rPr>
        <w:t>‌</w:t>
      </w:r>
      <w:r w:rsidR="00A41B4B" w:rsidRPr="008641F6">
        <w:rPr>
          <w:rStyle w:val="Char5"/>
          <w:rtl/>
        </w:rPr>
        <w:t xml:space="preserve">فرماید: </w:t>
      </w:r>
      <w:r w:rsidR="00A41B4B" w:rsidRPr="008641F6">
        <w:rPr>
          <w:rStyle w:val="Char5"/>
          <w:rFonts w:hint="cs"/>
          <w:rtl/>
        </w:rPr>
        <w:t>نامه</w:t>
      </w:r>
      <w:r w:rsidR="004529B0">
        <w:rPr>
          <w:rStyle w:val="Char5"/>
          <w:rFonts w:hint="cs"/>
        </w:rPr>
        <w:t>‌</w:t>
      </w:r>
      <w:r w:rsidR="00A41B4B" w:rsidRPr="008641F6">
        <w:rPr>
          <w:rStyle w:val="Char5"/>
          <w:rFonts w:hint="cs"/>
          <w:rtl/>
        </w:rPr>
        <w:t>ی اعمال</w:t>
      </w:r>
      <w:r w:rsidR="00A41B4B" w:rsidRPr="008641F6">
        <w:rPr>
          <w:rStyle w:val="Char5"/>
          <w:rtl/>
        </w:rPr>
        <w:t xml:space="preserve"> بنده</w:t>
      </w:r>
      <w:r w:rsidR="004529B0">
        <w:rPr>
          <w:rStyle w:val="Char5"/>
        </w:rPr>
        <w:t>‌</w:t>
      </w:r>
      <w:r w:rsidR="00A41B4B" w:rsidRPr="008641F6">
        <w:rPr>
          <w:rStyle w:val="Char5"/>
          <w:rtl/>
        </w:rPr>
        <w:t xml:space="preserve">ی مرا در علیین </w:t>
      </w:r>
      <w:r w:rsidR="00A41B4B" w:rsidRPr="008641F6">
        <w:rPr>
          <w:rStyle w:val="Char5"/>
          <w:rFonts w:hint="cs"/>
          <w:rtl/>
        </w:rPr>
        <w:t>ثبت کنید</w:t>
      </w:r>
      <w:r w:rsidR="00A41B4B" w:rsidRPr="008641F6">
        <w:rPr>
          <w:rStyle w:val="Char5"/>
          <w:rtl/>
        </w:rPr>
        <w:t xml:space="preserve"> و او را به زمین باز گردانید، من او را از زمین خلق کرده و آنان را به زمین باز می</w:t>
      </w:r>
      <w:r w:rsidR="004529B0">
        <w:rPr>
          <w:rStyle w:val="Char5"/>
        </w:rPr>
        <w:t>‌</w:t>
      </w:r>
      <w:r w:rsidR="00A41B4B" w:rsidRPr="008641F6">
        <w:rPr>
          <w:rStyle w:val="Char5"/>
          <w:rtl/>
        </w:rPr>
        <w:t xml:space="preserve">گردانم و بار دیگر آنان </w:t>
      </w:r>
      <w:r w:rsidR="00A41B4B" w:rsidRPr="008641F6">
        <w:rPr>
          <w:rStyle w:val="Char5"/>
          <w:rtl/>
        </w:rPr>
        <w:lastRenderedPageBreak/>
        <w:t>را از آن بیرون می</w:t>
      </w:r>
      <w:r w:rsidR="004529B0">
        <w:rPr>
          <w:rStyle w:val="Char5"/>
        </w:rPr>
        <w:t>‌</w:t>
      </w:r>
      <w:r w:rsidR="00A41B4B" w:rsidRPr="008641F6">
        <w:rPr>
          <w:rStyle w:val="Char5"/>
          <w:rtl/>
        </w:rPr>
        <w:t>کنم. رسول الله</w:t>
      </w:r>
      <w:r w:rsidR="00452E0D">
        <w:rPr>
          <w:rFonts w:cs="CTraditional Arabic"/>
          <w:rtl/>
        </w:rPr>
        <w:t> </w:t>
      </w:r>
      <w:r w:rsidR="00452E0D" w:rsidRPr="001D5CEA">
        <w:rPr>
          <w:rFonts w:cs="CTraditional Arabic" w:hint="cs"/>
          <w:rtl/>
        </w:rPr>
        <w:t>ج</w:t>
      </w:r>
      <w:r w:rsidR="00A41B4B" w:rsidRPr="008641F6">
        <w:rPr>
          <w:rStyle w:val="Char5"/>
          <w:rtl/>
        </w:rPr>
        <w:t xml:space="preserve"> فرمودند: روح وی به جسدش باز گردانده می</w:t>
      </w:r>
      <w:r w:rsidR="004529B0">
        <w:rPr>
          <w:rStyle w:val="Char5"/>
        </w:rPr>
        <w:t>‌</w:t>
      </w:r>
      <w:r w:rsidR="00A41B4B" w:rsidRPr="008641F6">
        <w:rPr>
          <w:rStyle w:val="Char5"/>
          <w:rtl/>
        </w:rPr>
        <w:t>شود و دو فرشته نزد وی آمده و او را می</w:t>
      </w:r>
      <w:r w:rsidR="004529B0">
        <w:rPr>
          <w:rStyle w:val="Char5"/>
        </w:rPr>
        <w:t>‌</w:t>
      </w:r>
      <w:r w:rsidR="00A41B4B" w:rsidRPr="008641F6">
        <w:rPr>
          <w:rStyle w:val="Char5"/>
          <w:rtl/>
        </w:rPr>
        <w:t>نشانند و به او می</w:t>
      </w:r>
      <w:r w:rsidR="004529B0">
        <w:rPr>
          <w:rStyle w:val="Char5"/>
        </w:rPr>
        <w:t>‌</w:t>
      </w:r>
      <w:r w:rsidR="00A41B4B" w:rsidRPr="008641F6">
        <w:rPr>
          <w:rStyle w:val="Char5"/>
          <w:rtl/>
        </w:rPr>
        <w:t>گویند: پروردگارت کیست؟ می</w:t>
      </w:r>
      <w:r w:rsidR="004529B0">
        <w:rPr>
          <w:rStyle w:val="Char5"/>
        </w:rPr>
        <w:t>‌</w:t>
      </w:r>
      <w:r w:rsidR="00A41B4B" w:rsidRPr="008641F6">
        <w:rPr>
          <w:rStyle w:val="Char5"/>
          <w:rtl/>
        </w:rPr>
        <w:t>گوید: پروردگار من الله است. سپس به او می</w:t>
      </w:r>
      <w:r w:rsidR="004529B0">
        <w:rPr>
          <w:rStyle w:val="Char5"/>
        </w:rPr>
        <w:t>‌</w:t>
      </w:r>
      <w:r w:rsidR="00A41B4B" w:rsidRPr="008641F6">
        <w:rPr>
          <w:rStyle w:val="Char5"/>
          <w:rtl/>
        </w:rPr>
        <w:t>گویند: دین تو چیست؟ می</w:t>
      </w:r>
      <w:r w:rsidR="004529B0">
        <w:rPr>
          <w:rStyle w:val="Char5"/>
        </w:rPr>
        <w:t>‌</w:t>
      </w:r>
      <w:r w:rsidR="00A41B4B" w:rsidRPr="008641F6">
        <w:rPr>
          <w:rStyle w:val="Char5"/>
          <w:rtl/>
        </w:rPr>
        <w:t>گوید: دین من اسلام است. سپس به وی می</w:t>
      </w:r>
      <w:r w:rsidR="004529B0">
        <w:rPr>
          <w:rStyle w:val="Char5"/>
        </w:rPr>
        <w:t>‌</w:t>
      </w:r>
      <w:r w:rsidR="00A41B4B" w:rsidRPr="008641F6">
        <w:rPr>
          <w:rStyle w:val="Char5"/>
          <w:rtl/>
        </w:rPr>
        <w:t>گویند: مردی که در میان شما مبعوث شده کیست؟ می</w:t>
      </w:r>
      <w:r w:rsidR="004529B0">
        <w:rPr>
          <w:rStyle w:val="Char5"/>
        </w:rPr>
        <w:t>‌</w:t>
      </w:r>
      <w:r w:rsidR="00A41B4B" w:rsidRPr="008641F6">
        <w:rPr>
          <w:rStyle w:val="Char5"/>
          <w:rtl/>
        </w:rPr>
        <w:t>گوید: او رسول الله است. به او می</w:t>
      </w:r>
      <w:r w:rsidR="004529B0">
        <w:rPr>
          <w:rStyle w:val="Char5"/>
        </w:rPr>
        <w:t>‌</w:t>
      </w:r>
      <w:r w:rsidR="00A41B4B" w:rsidRPr="008641F6">
        <w:rPr>
          <w:rStyle w:val="Char5"/>
          <w:rtl/>
        </w:rPr>
        <w:t>گویند: عمل تو چیست؟ می</w:t>
      </w:r>
      <w:r w:rsidR="004529B0">
        <w:rPr>
          <w:rStyle w:val="Char5"/>
        </w:rPr>
        <w:t>‌</w:t>
      </w:r>
      <w:r w:rsidR="00A41B4B" w:rsidRPr="008641F6">
        <w:rPr>
          <w:rStyle w:val="Char5"/>
          <w:rtl/>
        </w:rPr>
        <w:t xml:space="preserve">گوید: کتاب الله را خواندم و بدان ایمان آوردم و </w:t>
      </w:r>
      <w:r w:rsidR="004529B0">
        <w:rPr>
          <w:rStyle w:val="Char5"/>
          <w:rtl/>
        </w:rPr>
        <w:t>آن را</w:t>
      </w:r>
      <w:r w:rsidR="00A41B4B" w:rsidRPr="008641F6">
        <w:rPr>
          <w:rStyle w:val="Char5"/>
          <w:rtl/>
        </w:rPr>
        <w:t xml:space="preserve"> تصدیق نمودم. منادی </w:t>
      </w:r>
      <w:r w:rsidR="00A41B4B" w:rsidRPr="008641F6">
        <w:rPr>
          <w:rStyle w:val="Char5"/>
          <w:rFonts w:hint="cs"/>
          <w:rtl/>
        </w:rPr>
        <w:t>از</w:t>
      </w:r>
      <w:r w:rsidR="00A41B4B" w:rsidRPr="008641F6">
        <w:rPr>
          <w:rStyle w:val="Char5"/>
          <w:rtl/>
        </w:rPr>
        <w:t xml:space="preserve"> آسمان ندا می</w:t>
      </w:r>
      <w:r w:rsidR="004529B0">
        <w:rPr>
          <w:rStyle w:val="Char5"/>
        </w:rPr>
        <w:t>‌</w:t>
      </w:r>
      <w:r w:rsidR="00A41B4B" w:rsidRPr="008641F6">
        <w:rPr>
          <w:rStyle w:val="Char5"/>
          <w:rtl/>
        </w:rPr>
        <w:t>دهد که: بنده</w:t>
      </w:r>
      <w:r w:rsidR="004529B0">
        <w:rPr>
          <w:rStyle w:val="Char5"/>
        </w:rPr>
        <w:t>‌</w:t>
      </w:r>
      <w:r w:rsidR="00A41B4B" w:rsidRPr="008641F6">
        <w:rPr>
          <w:rStyle w:val="Char5"/>
          <w:rtl/>
        </w:rPr>
        <w:t>ام راست گفت، از بهشت برای او فرش کنید و از بهشت او را لباس بپوشانید و دری به سوی بهشت بر او باز کنید.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فرمودند: از بهشت بوهای خو</w:t>
      </w:r>
      <w:r w:rsidR="00A41B4B" w:rsidRPr="008641F6">
        <w:rPr>
          <w:rStyle w:val="Char5"/>
          <w:rFonts w:hint="cs"/>
          <w:rtl/>
        </w:rPr>
        <w:t>ش</w:t>
      </w:r>
      <w:r w:rsidR="00A41B4B" w:rsidRPr="008641F6">
        <w:rPr>
          <w:rStyle w:val="Char5"/>
          <w:rtl/>
        </w:rPr>
        <w:t xml:space="preserve"> و زیبا به مشام وی می</w:t>
      </w:r>
      <w:r w:rsidR="004529B0">
        <w:rPr>
          <w:rStyle w:val="Char5"/>
        </w:rPr>
        <w:t>‌</w:t>
      </w:r>
      <w:r w:rsidR="00A41B4B" w:rsidRPr="008641F6">
        <w:rPr>
          <w:rStyle w:val="Char5"/>
          <w:rtl/>
        </w:rPr>
        <w:t>رسد و قبرش به اندازه</w:t>
      </w:r>
      <w:r w:rsidR="004529B0">
        <w:rPr>
          <w:rStyle w:val="Char5"/>
        </w:rPr>
        <w:t>‌</w:t>
      </w:r>
      <w:r w:rsidR="00A41B4B" w:rsidRPr="008641F6">
        <w:rPr>
          <w:rStyle w:val="Char5"/>
          <w:rtl/>
        </w:rPr>
        <w:t>ی دید چشم وسعت می</w:t>
      </w:r>
      <w:r w:rsidR="00190459">
        <w:rPr>
          <w:rStyle w:val="Char5"/>
          <w:rFonts w:hint="cs"/>
          <w:rtl/>
        </w:rPr>
        <w:t>‌</w:t>
      </w:r>
      <w:r w:rsidR="00A41B4B" w:rsidRPr="008641F6">
        <w:rPr>
          <w:rStyle w:val="Char5"/>
          <w:rtl/>
        </w:rPr>
        <w:t>یابد.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فرمودند: و مردی خوش</w:t>
      </w:r>
      <w:r w:rsidR="004529B0">
        <w:rPr>
          <w:rStyle w:val="Char5"/>
        </w:rPr>
        <w:t>‌</w:t>
      </w:r>
      <w:r w:rsidR="00A41B4B" w:rsidRPr="008641F6">
        <w:rPr>
          <w:rStyle w:val="Char5"/>
          <w:rtl/>
        </w:rPr>
        <w:t>روی و خوش لباس و با بوی خوش و خوب نزد وی می</w:t>
      </w:r>
      <w:r w:rsidR="004529B0">
        <w:rPr>
          <w:rStyle w:val="Char5"/>
        </w:rPr>
        <w:t>‌</w:t>
      </w:r>
      <w:r w:rsidR="00A41B4B" w:rsidRPr="008641F6">
        <w:rPr>
          <w:rStyle w:val="Char5"/>
          <w:rtl/>
        </w:rPr>
        <w:t>آید و می</w:t>
      </w:r>
      <w:r w:rsidR="004529B0">
        <w:rPr>
          <w:rStyle w:val="Char5"/>
        </w:rPr>
        <w:t>‌</w:t>
      </w:r>
      <w:r w:rsidR="00A41B4B" w:rsidRPr="008641F6">
        <w:rPr>
          <w:rStyle w:val="Char5"/>
          <w:rtl/>
        </w:rPr>
        <w:t>گوید: «بشارت بده به چیزی که تو را شادمان می</w:t>
      </w:r>
      <w:r w:rsidR="004529B0">
        <w:rPr>
          <w:rStyle w:val="Char5"/>
        </w:rPr>
        <w:t>‌</w:t>
      </w:r>
      <w:r w:rsidR="00A41B4B" w:rsidRPr="008641F6">
        <w:rPr>
          <w:rStyle w:val="Char5"/>
          <w:rtl/>
        </w:rPr>
        <w:t>کند، این روزی است که بدان وعده داده شده بودی؛» به او می</w:t>
      </w:r>
      <w:r w:rsidR="00190459">
        <w:rPr>
          <w:rStyle w:val="Char5"/>
          <w:rFonts w:hint="cs"/>
          <w:rtl/>
        </w:rPr>
        <w:t>‌</w:t>
      </w:r>
      <w:r w:rsidR="00A41B4B" w:rsidRPr="008641F6">
        <w:rPr>
          <w:rStyle w:val="Char5"/>
          <w:rtl/>
        </w:rPr>
        <w:t>گوید: تو کیستی؟ چهره</w:t>
      </w:r>
      <w:r w:rsidR="004529B0">
        <w:rPr>
          <w:rStyle w:val="Char5"/>
        </w:rPr>
        <w:t>‌</w:t>
      </w:r>
      <w:r w:rsidR="00A41B4B" w:rsidRPr="008641F6">
        <w:rPr>
          <w:rStyle w:val="Char5"/>
          <w:rtl/>
        </w:rPr>
        <w:t>ات، چهره</w:t>
      </w:r>
      <w:r w:rsidR="004529B0">
        <w:rPr>
          <w:rStyle w:val="Char5"/>
        </w:rPr>
        <w:t>‌</w:t>
      </w:r>
      <w:r w:rsidR="00A41B4B" w:rsidRPr="008641F6">
        <w:rPr>
          <w:rStyle w:val="Char5"/>
          <w:rtl/>
        </w:rPr>
        <w:t>ی کسی است که با خیر و خوبی می</w:t>
      </w:r>
      <w:r w:rsidR="00190459">
        <w:rPr>
          <w:rStyle w:val="Char5"/>
          <w:rFonts w:hint="cs"/>
          <w:rtl/>
        </w:rPr>
        <w:t>‌</w:t>
      </w:r>
      <w:r w:rsidR="00A41B4B" w:rsidRPr="008641F6">
        <w:rPr>
          <w:rStyle w:val="Char5"/>
          <w:rtl/>
        </w:rPr>
        <w:t>آید؛ آن شخص می</w:t>
      </w:r>
      <w:r w:rsidR="004529B0">
        <w:rPr>
          <w:rStyle w:val="Char5"/>
        </w:rPr>
        <w:t>‌</w:t>
      </w:r>
      <w:r w:rsidR="00A41B4B" w:rsidRPr="008641F6">
        <w:rPr>
          <w:rStyle w:val="Char5"/>
          <w:rtl/>
        </w:rPr>
        <w:t>گوید: من عمل صالح تو هستم. می</w:t>
      </w:r>
      <w:r w:rsidR="004529B0">
        <w:rPr>
          <w:rStyle w:val="Char5"/>
        </w:rPr>
        <w:t>‌</w:t>
      </w:r>
      <w:r w:rsidR="00A41B4B" w:rsidRPr="008641F6">
        <w:rPr>
          <w:rStyle w:val="Char5"/>
          <w:rtl/>
        </w:rPr>
        <w:t>گوید: پروردگارا</w:t>
      </w:r>
      <w:r w:rsidR="00190459">
        <w:rPr>
          <w:rStyle w:val="Char5"/>
          <w:rFonts w:hint="cs"/>
          <w:rtl/>
        </w:rPr>
        <w:t>،</w:t>
      </w:r>
      <w:r w:rsidR="00A41B4B" w:rsidRPr="008641F6">
        <w:rPr>
          <w:rStyle w:val="Char5"/>
          <w:rtl/>
        </w:rPr>
        <w:t xml:space="preserve"> قیامت را بر پا کن تا به خانواده و اموالم بازگردم. </w:t>
      </w:r>
    </w:p>
    <w:p w:rsidR="00A41B4B" w:rsidRPr="008641F6" w:rsidRDefault="00A41B4B" w:rsidP="008575B0">
      <w:pPr>
        <w:jc w:val="both"/>
        <w:rPr>
          <w:rStyle w:val="Char5"/>
          <w:rFonts w:eastAsiaTheme="minorHAnsi"/>
          <w:rtl/>
        </w:rPr>
      </w:pPr>
      <w:r w:rsidRPr="008641F6">
        <w:rPr>
          <w:rStyle w:val="Char5"/>
          <w:rFonts w:eastAsiaTheme="minorHAnsi"/>
          <w:rtl/>
        </w:rPr>
        <w:t>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فرمودند: و چون بنده</w:t>
      </w:r>
      <w:r w:rsidR="004529B0">
        <w:rPr>
          <w:rStyle w:val="Char5"/>
          <w:rFonts w:eastAsiaTheme="minorHAnsi"/>
        </w:rPr>
        <w:t>‌</w:t>
      </w:r>
      <w:r w:rsidRPr="008641F6">
        <w:rPr>
          <w:rStyle w:val="Char5"/>
          <w:rFonts w:eastAsiaTheme="minorHAnsi"/>
          <w:rtl/>
        </w:rPr>
        <w:t xml:space="preserve">ی کافر در لحظه جدا شدن از دنیا و </w:t>
      </w:r>
      <w:r w:rsidRPr="008641F6">
        <w:rPr>
          <w:rStyle w:val="Char5"/>
          <w:rFonts w:eastAsiaTheme="minorHAnsi" w:hint="cs"/>
          <w:rtl/>
        </w:rPr>
        <w:t>رو کردن به</w:t>
      </w:r>
      <w:r w:rsidRPr="008641F6">
        <w:rPr>
          <w:rStyle w:val="Char5"/>
          <w:rFonts w:eastAsiaTheme="minorHAnsi"/>
          <w:rtl/>
        </w:rPr>
        <w:t xml:space="preserve"> آخرت قرار </w:t>
      </w:r>
      <w:r w:rsidRPr="008641F6">
        <w:rPr>
          <w:rStyle w:val="Char5"/>
          <w:rFonts w:eastAsiaTheme="minorHAnsi" w:hint="cs"/>
          <w:rtl/>
        </w:rPr>
        <w:t>می</w:t>
      </w:r>
      <w:r w:rsidR="004529B0">
        <w:rPr>
          <w:rStyle w:val="Char5"/>
          <w:rFonts w:eastAsiaTheme="minorHAnsi" w:hint="cs"/>
        </w:rPr>
        <w:t>‌</w:t>
      </w:r>
      <w:r w:rsidRPr="008641F6">
        <w:rPr>
          <w:rStyle w:val="Char5"/>
          <w:rFonts w:eastAsiaTheme="minorHAnsi"/>
          <w:rtl/>
        </w:rPr>
        <w:t>گیرد، فرشتگانی از آسمان با چهره</w:t>
      </w:r>
      <w:r w:rsidR="004529B0">
        <w:rPr>
          <w:rStyle w:val="Char5"/>
          <w:rFonts w:eastAsiaTheme="minorHAnsi"/>
        </w:rPr>
        <w:t>‌</w:t>
      </w:r>
      <w:r w:rsidRPr="008641F6">
        <w:rPr>
          <w:rStyle w:val="Char5"/>
          <w:rFonts w:eastAsiaTheme="minorHAnsi"/>
          <w:rtl/>
        </w:rPr>
        <w:t xml:space="preserve">های سیاه </w:t>
      </w:r>
      <w:r w:rsidRPr="008641F6">
        <w:rPr>
          <w:rStyle w:val="Char5"/>
          <w:rFonts w:eastAsiaTheme="minorHAnsi" w:hint="cs"/>
          <w:rtl/>
        </w:rPr>
        <w:t>همراه با پارچه</w:t>
      </w:r>
      <w:r w:rsidR="004529B0">
        <w:rPr>
          <w:rStyle w:val="Char5"/>
          <w:rFonts w:eastAsiaTheme="minorHAnsi" w:hint="cs"/>
        </w:rPr>
        <w:t>‌</w:t>
      </w:r>
      <w:r w:rsidRPr="008641F6">
        <w:rPr>
          <w:rStyle w:val="Char5"/>
          <w:rFonts w:eastAsiaTheme="minorHAnsi" w:hint="cs"/>
          <w:rtl/>
        </w:rPr>
        <w:t>هایی بافته شده از مو (با الیاف زبر و درشت)</w:t>
      </w:r>
      <w:r w:rsidRPr="008641F6">
        <w:rPr>
          <w:rStyle w:val="Char5"/>
          <w:rFonts w:eastAsiaTheme="minorHAnsi"/>
          <w:rtl/>
        </w:rPr>
        <w:t xml:space="preserve"> به سوی وی فرود می</w:t>
      </w:r>
      <w:r w:rsidR="004529B0">
        <w:rPr>
          <w:rStyle w:val="Char5"/>
          <w:rFonts w:eastAsiaTheme="minorHAnsi"/>
        </w:rPr>
        <w:t>‌</w:t>
      </w:r>
      <w:r w:rsidRPr="008641F6">
        <w:rPr>
          <w:rStyle w:val="Char5"/>
          <w:rFonts w:eastAsiaTheme="minorHAnsi"/>
          <w:rtl/>
        </w:rPr>
        <w:t xml:space="preserve">آیند و تا </w:t>
      </w:r>
      <w:r w:rsidRPr="008641F6">
        <w:rPr>
          <w:rStyle w:val="Char5"/>
          <w:rFonts w:eastAsiaTheme="minorHAnsi" w:hint="cs"/>
          <w:rtl/>
        </w:rPr>
        <w:t>آنجا</w:t>
      </w:r>
      <w:r w:rsidRPr="008641F6">
        <w:rPr>
          <w:rStyle w:val="Char5"/>
          <w:rFonts w:eastAsiaTheme="minorHAnsi"/>
          <w:rtl/>
        </w:rPr>
        <w:t xml:space="preserve"> که چشم می</w:t>
      </w:r>
      <w:r w:rsidR="004529B0">
        <w:rPr>
          <w:rStyle w:val="Char5"/>
          <w:rFonts w:eastAsiaTheme="minorHAnsi"/>
        </w:rPr>
        <w:t>‌</w:t>
      </w:r>
      <w:r w:rsidRPr="008641F6">
        <w:rPr>
          <w:rStyle w:val="Char5"/>
          <w:rFonts w:eastAsiaTheme="minorHAnsi"/>
          <w:rtl/>
        </w:rPr>
        <w:t xml:space="preserve">بیند، </w:t>
      </w:r>
      <w:r w:rsidRPr="008641F6">
        <w:rPr>
          <w:rStyle w:val="Char5"/>
          <w:rFonts w:eastAsiaTheme="minorHAnsi" w:hint="cs"/>
          <w:rtl/>
        </w:rPr>
        <w:t>اطراف</w:t>
      </w:r>
      <w:r w:rsidRPr="008641F6">
        <w:rPr>
          <w:rStyle w:val="Char5"/>
          <w:rFonts w:eastAsiaTheme="minorHAnsi"/>
          <w:rtl/>
        </w:rPr>
        <w:t xml:space="preserve"> او می</w:t>
      </w:r>
      <w:r w:rsidR="004529B0">
        <w:rPr>
          <w:rStyle w:val="Char5"/>
          <w:rFonts w:eastAsiaTheme="minorHAnsi"/>
        </w:rPr>
        <w:t>‌</w:t>
      </w:r>
      <w:r w:rsidRPr="008641F6">
        <w:rPr>
          <w:rStyle w:val="Char5"/>
          <w:rFonts w:eastAsiaTheme="minorHAnsi"/>
          <w:rtl/>
        </w:rPr>
        <w:t>نشینند، سپس ملک الموت می</w:t>
      </w:r>
      <w:r w:rsidR="004529B0">
        <w:rPr>
          <w:rStyle w:val="Char5"/>
          <w:rFonts w:eastAsiaTheme="minorHAnsi"/>
        </w:rPr>
        <w:t>‌</w:t>
      </w:r>
      <w:r w:rsidRPr="008641F6">
        <w:rPr>
          <w:rStyle w:val="Char5"/>
          <w:rFonts w:eastAsiaTheme="minorHAnsi"/>
          <w:rtl/>
        </w:rPr>
        <w:t>آید تا اینکه کنار سرش می</w:t>
      </w:r>
      <w:r w:rsidR="004529B0">
        <w:rPr>
          <w:rStyle w:val="Char5"/>
          <w:rFonts w:eastAsiaTheme="minorHAnsi"/>
        </w:rPr>
        <w:t>‌</w:t>
      </w:r>
      <w:r w:rsidRPr="008641F6">
        <w:rPr>
          <w:rStyle w:val="Char5"/>
          <w:rFonts w:eastAsiaTheme="minorHAnsi"/>
          <w:rtl/>
        </w:rPr>
        <w:t>نشیند و می</w:t>
      </w:r>
      <w:r w:rsidR="004529B0">
        <w:rPr>
          <w:rStyle w:val="Char5"/>
          <w:rFonts w:eastAsiaTheme="minorHAnsi"/>
        </w:rPr>
        <w:t>‌</w:t>
      </w:r>
      <w:r w:rsidRPr="008641F6">
        <w:rPr>
          <w:rStyle w:val="Char5"/>
          <w:rFonts w:eastAsiaTheme="minorHAnsi"/>
          <w:rtl/>
        </w:rPr>
        <w:t>گوید: ای نفس خبیث خارج شو به سوی خشم الله و غضب او. رسول الله</w:t>
      </w:r>
      <w:r w:rsidR="00452E0D">
        <w:rPr>
          <w:rFonts w:cs="CTraditional Arabic"/>
          <w:rtl/>
        </w:rPr>
        <w:t> </w:t>
      </w:r>
      <w:r w:rsidR="00452E0D" w:rsidRPr="001D5CEA">
        <w:rPr>
          <w:rFonts w:cs="CTraditional Arabic" w:hint="cs"/>
          <w:rtl/>
        </w:rPr>
        <w:t>ج</w:t>
      </w:r>
      <w:r w:rsidRPr="008641F6">
        <w:rPr>
          <w:rStyle w:val="Char5"/>
          <w:rFonts w:eastAsiaTheme="minorHAnsi"/>
          <w:rtl/>
        </w:rPr>
        <w:t xml:space="preserve"> فرمودند: پس روحش در جسدش پراکنده می</w:t>
      </w:r>
      <w:r w:rsidR="004529B0">
        <w:rPr>
          <w:rStyle w:val="Char5"/>
          <w:rFonts w:eastAsiaTheme="minorHAnsi"/>
        </w:rPr>
        <w:t>‌</w:t>
      </w:r>
      <w:r w:rsidRPr="008641F6">
        <w:rPr>
          <w:rStyle w:val="Char5"/>
          <w:rFonts w:eastAsiaTheme="minorHAnsi"/>
          <w:rtl/>
        </w:rPr>
        <w:t xml:space="preserve">گردد، که ملک الموت </w:t>
      </w:r>
      <w:r w:rsidR="004529B0">
        <w:rPr>
          <w:rStyle w:val="Char5"/>
          <w:rFonts w:eastAsiaTheme="minorHAnsi"/>
          <w:rtl/>
        </w:rPr>
        <w:t>آن را</w:t>
      </w:r>
      <w:r w:rsidRPr="008641F6">
        <w:rPr>
          <w:rStyle w:val="Char5"/>
          <w:rFonts w:eastAsiaTheme="minorHAnsi"/>
          <w:rtl/>
        </w:rPr>
        <w:t xml:space="preserve"> از جسد</w:t>
      </w:r>
      <w:r w:rsidRPr="008641F6">
        <w:rPr>
          <w:rStyle w:val="Char5"/>
          <w:rFonts w:eastAsiaTheme="minorHAnsi" w:hint="cs"/>
          <w:rtl/>
        </w:rPr>
        <w:t>ش</w:t>
      </w:r>
      <w:r w:rsidRPr="008641F6">
        <w:rPr>
          <w:rStyle w:val="Char5"/>
          <w:rFonts w:eastAsiaTheme="minorHAnsi"/>
          <w:rtl/>
        </w:rPr>
        <w:t xml:space="preserve"> بیرون </w:t>
      </w:r>
      <w:r w:rsidRPr="008641F6">
        <w:rPr>
          <w:rStyle w:val="Char5"/>
          <w:rFonts w:eastAsiaTheme="minorHAnsi"/>
          <w:rtl/>
        </w:rPr>
        <w:lastRenderedPageBreak/>
        <w:t>می</w:t>
      </w:r>
      <w:r w:rsidR="008575B0">
        <w:rPr>
          <w:rStyle w:val="Char5"/>
          <w:rFonts w:eastAsiaTheme="minorHAnsi" w:hint="cs"/>
          <w:rtl/>
        </w:rPr>
        <w:t>‌</w:t>
      </w:r>
      <w:r w:rsidRPr="008641F6">
        <w:rPr>
          <w:rStyle w:val="Char5"/>
          <w:rFonts w:eastAsiaTheme="minorHAnsi"/>
          <w:rtl/>
        </w:rPr>
        <w:t>کشد چنان</w:t>
      </w:r>
      <w:r w:rsidR="004529B0">
        <w:rPr>
          <w:rStyle w:val="Char5"/>
          <w:rFonts w:eastAsiaTheme="minorHAnsi"/>
        </w:rPr>
        <w:t>‌</w:t>
      </w:r>
      <w:r w:rsidRPr="008641F6">
        <w:rPr>
          <w:rStyle w:val="Char5"/>
          <w:rFonts w:eastAsiaTheme="minorHAnsi"/>
          <w:rtl/>
        </w:rPr>
        <w:t xml:space="preserve">که </w:t>
      </w:r>
      <w:r w:rsidRPr="008641F6">
        <w:rPr>
          <w:rStyle w:val="Char5"/>
          <w:rFonts w:eastAsiaTheme="minorHAnsi" w:hint="cs"/>
          <w:rtl/>
        </w:rPr>
        <w:t>خار</w:t>
      </w:r>
      <w:r w:rsidRPr="008641F6">
        <w:rPr>
          <w:rStyle w:val="Char5"/>
          <w:rFonts w:eastAsiaTheme="minorHAnsi"/>
          <w:rtl/>
        </w:rPr>
        <w:t xml:space="preserve"> از پشم خیس بیرون آورده می</w:t>
      </w:r>
      <w:r w:rsidR="004529B0">
        <w:rPr>
          <w:rStyle w:val="Char5"/>
          <w:rFonts w:eastAsiaTheme="minorHAnsi"/>
        </w:rPr>
        <w:t>‌</w:t>
      </w:r>
      <w:r w:rsidRPr="008641F6">
        <w:rPr>
          <w:rStyle w:val="Char5"/>
          <w:rFonts w:eastAsiaTheme="minorHAnsi"/>
          <w:rtl/>
        </w:rPr>
        <w:t>شود (که با خود پشم</w:t>
      </w:r>
      <w:r w:rsidR="008575B0">
        <w:rPr>
          <w:rStyle w:val="Char5"/>
          <w:rFonts w:eastAsiaTheme="minorHAnsi" w:hint="cs"/>
          <w:rtl/>
        </w:rPr>
        <w:t>‌</w:t>
      </w:r>
      <w:r w:rsidRPr="008641F6">
        <w:rPr>
          <w:rStyle w:val="Char5"/>
          <w:rFonts w:eastAsiaTheme="minorHAnsi"/>
          <w:rtl/>
        </w:rPr>
        <w:t>های دیگری می</w:t>
      </w:r>
      <w:r w:rsidR="004529B0">
        <w:rPr>
          <w:rStyle w:val="Char5"/>
          <w:rFonts w:eastAsiaTheme="minorHAnsi"/>
        </w:rPr>
        <w:t>‌</w:t>
      </w:r>
      <w:r w:rsidRPr="008641F6">
        <w:rPr>
          <w:rStyle w:val="Char5"/>
          <w:rFonts w:eastAsiaTheme="minorHAnsi"/>
          <w:rtl/>
        </w:rPr>
        <w:t>کشد و با دشواری بیرون می</w:t>
      </w:r>
      <w:r w:rsidR="004529B0">
        <w:rPr>
          <w:rStyle w:val="Char5"/>
          <w:rFonts w:eastAsiaTheme="minorHAnsi"/>
        </w:rPr>
        <w:t>‌</w:t>
      </w:r>
      <w:r w:rsidRPr="008641F6">
        <w:rPr>
          <w:rStyle w:val="Char5"/>
          <w:rFonts w:eastAsiaTheme="minorHAnsi"/>
          <w:rtl/>
        </w:rPr>
        <w:t>آید؛) و روحش را می</w:t>
      </w:r>
      <w:r w:rsidR="004529B0">
        <w:rPr>
          <w:rStyle w:val="Char5"/>
          <w:rFonts w:eastAsiaTheme="minorHAnsi"/>
        </w:rPr>
        <w:t>‌</w:t>
      </w:r>
      <w:r w:rsidRPr="008641F6">
        <w:rPr>
          <w:rStyle w:val="Char5"/>
          <w:rFonts w:eastAsiaTheme="minorHAnsi"/>
          <w:rtl/>
        </w:rPr>
        <w:t>گیرد. چون ملک الموت روح وی را می</w:t>
      </w:r>
      <w:r w:rsidR="004529B0">
        <w:rPr>
          <w:rStyle w:val="Char5"/>
          <w:rFonts w:eastAsiaTheme="minorHAnsi"/>
        </w:rPr>
        <w:t>‌</w:t>
      </w:r>
      <w:r w:rsidRPr="008641F6">
        <w:rPr>
          <w:rStyle w:val="Char5"/>
          <w:rFonts w:eastAsiaTheme="minorHAnsi"/>
          <w:rtl/>
        </w:rPr>
        <w:t>گیرد، فرشتگان به اندازه</w:t>
      </w:r>
      <w:r w:rsidR="004529B0">
        <w:rPr>
          <w:rStyle w:val="Char5"/>
          <w:rFonts w:eastAsiaTheme="minorHAnsi"/>
        </w:rPr>
        <w:t>‌</w:t>
      </w:r>
      <w:r w:rsidRPr="008641F6">
        <w:rPr>
          <w:rStyle w:val="Char5"/>
          <w:rFonts w:eastAsiaTheme="minorHAnsi"/>
          <w:rtl/>
        </w:rPr>
        <w:t>ی یک چشم بر هم زدن هم روح وی را در دست ملک الموت رها نمی</w:t>
      </w:r>
      <w:r w:rsidR="004529B0">
        <w:rPr>
          <w:rStyle w:val="Char5"/>
          <w:rFonts w:eastAsiaTheme="minorHAnsi"/>
        </w:rPr>
        <w:t>‌</w:t>
      </w:r>
      <w:r w:rsidRPr="008641F6">
        <w:rPr>
          <w:rStyle w:val="Char5"/>
          <w:rFonts w:eastAsiaTheme="minorHAnsi"/>
          <w:rtl/>
        </w:rPr>
        <w:t xml:space="preserve">کنند </w:t>
      </w:r>
      <w:r w:rsidRPr="008641F6">
        <w:rPr>
          <w:rStyle w:val="Char5"/>
          <w:rFonts w:eastAsiaTheme="minorHAnsi" w:hint="cs"/>
          <w:rtl/>
        </w:rPr>
        <w:t>و</w:t>
      </w:r>
      <w:r w:rsidRPr="008641F6">
        <w:rPr>
          <w:rStyle w:val="Char5"/>
          <w:rFonts w:eastAsiaTheme="minorHAnsi"/>
          <w:rtl/>
        </w:rPr>
        <w:t xml:space="preserve"> </w:t>
      </w:r>
      <w:r w:rsidR="004529B0">
        <w:rPr>
          <w:rStyle w:val="Char5"/>
          <w:rFonts w:eastAsiaTheme="minorHAnsi"/>
          <w:rtl/>
        </w:rPr>
        <w:t>آن را</w:t>
      </w:r>
      <w:r w:rsidRPr="008641F6">
        <w:rPr>
          <w:rStyle w:val="Char5"/>
          <w:rFonts w:eastAsiaTheme="minorHAnsi"/>
          <w:rtl/>
        </w:rPr>
        <w:t xml:space="preserve"> در </w:t>
      </w:r>
      <w:r w:rsidRPr="008641F6">
        <w:rPr>
          <w:rStyle w:val="Char5"/>
          <w:rFonts w:eastAsiaTheme="minorHAnsi" w:hint="cs"/>
          <w:rtl/>
        </w:rPr>
        <w:t>پارچه</w:t>
      </w:r>
      <w:r w:rsidR="008575B0">
        <w:rPr>
          <w:rStyle w:val="Char5"/>
          <w:rFonts w:eastAsiaTheme="minorHAnsi" w:hint="eastAsia"/>
          <w:rtl/>
        </w:rPr>
        <w:t>‌</w:t>
      </w:r>
      <w:r w:rsidRPr="008641F6">
        <w:rPr>
          <w:rStyle w:val="Char5"/>
          <w:rFonts w:eastAsiaTheme="minorHAnsi" w:hint="cs"/>
          <w:rtl/>
        </w:rPr>
        <w:t>ی زبر و مویی</w:t>
      </w:r>
      <w:r w:rsidRPr="008641F6">
        <w:rPr>
          <w:rStyle w:val="Char5"/>
          <w:rFonts w:eastAsiaTheme="minorHAnsi"/>
          <w:rtl/>
        </w:rPr>
        <w:t xml:space="preserve"> قرار می</w:t>
      </w:r>
      <w:r w:rsidR="004529B0">
        <w:rPr>
          <w:rStyle w:val="Char5"/>
          <w:rFonts w:eastAsiaTheme="minorHAnsi"/>
        </w:rPr>
        <w:t>‌</w:t>
      </w:r>
      <w:r w:rsidRPr="008641F6">
        <w:rPr>
          <w:rStyle w:val="Char5"/>
          <w:rFonts w:eastAsiaTheme="minorHAnsi"/>
          <w:rtl/>
        </w:rPr>
        <w:t>دهند. و از وی مانند بدترین بوی مرده</w:t>
      </w:r>
      <w:r w:rsidR="004529B0">
        <w:rPr>
          <w:rStyle w:val="Char5"/>
          <w:rFonts w:eastAsiaTheme="minorHAnsi"/>
        </w:rPr>
        <w:t>‌</w:t>
      </w:r>
      <w:r w:rsidRPr="008641F6">
        <w:rPr>
          <w:rStyle w:val="Char5"/>
          <w:rFonts w:eastAsiaTheme="minorHAnsi"/>
          <w:rtl/>
        </w:rPr>
        <w:t>ای که در زمین پیدا می</w:t>
      </w:r>
      <w:r w:rsidR="004529B0">
        <w:rPr>
          <w:rStyle w:val="Char5"/>
          <w:rFonts w:eastAsiaTheme="minorHAnsi"/>
        </w:rPr>
        <w:t>‌</w:t>
      </w:r>
      <w:r w:rsidRPr="008641F6">
        <w:rPr>
          <w:rStyle w:val="Char5"/>
          <w:rFonts w:eastAsiaTheme="minorHAnsi"/>
          <w:rtl/>
        </w:rPr>
        <w:t>شود، خارج می</w:t>
      </w:r>
      <w:r w:rsidR="004529B0">
        <w:rPr>
          <w:rStyle w:val="Char5"/>
          <w:rFonts w:eastAsiaTheme="minorHAnsi"/>
        </w:rPr>
        <w:t>‌</w:t>
      </w:r>
      <w:r w:rsidRPr="008641F6">
        <w:rPr>
          <w:rStyle w:val="Char5"/>
          <w:rFonts w:eastAsiaTheme="minorHAnsi"/>
          <w:rtl/>
        </w:rPr>
        <w:t>گردد</w:t>
      </w:r>
      <w:r w:rsidRPr="008641F6">
        <w:rPr>
          <w:rStyle w:val="Char5"/>
          <w:rFonts w:eastAsiaTheme="minorHAnsi" w:hint="cs"/>
          <w:rtl/>
        </w:rPr>
        <w:t>؛</w:t>
      </w:r>
      <w:r w:rsidRPr="008641F6">
        <w:rPr>
          <w:rStyle w:val="Char5"/>
          <w:rFonts w:eastAsiaTheme="minorHAnsi"/>
          <w:rtl/>
        </w:rPr>
        <w:t xml:space="preserve"> فرشتگان با روح وی به بالا می</w:t>
      </w:r>
      <w:r w:rsidR="004529B0">
        <w:rPr>
          <w:rStyle w:val="Char5"/>
          <w:rFonts w:eastAsiaTheme="minorHAnsi"/>
        </w:rPr>
        <w:t>‌</w:t>
      </w:r>
      <w:r w:rsidRPr="008641F6">
        <w:rPr>
          <w:rStyle w:val="Char5"/>
          <w:rFonts w:eastAsiaTheme="minorHAnsi"/>
          <w:rtl/>
        </w:rPr>
        <w:t>روند و از هیچ گروهی از فرشتگان نمی</w:t>
      </w:r>
      <w:r w:rsidR="004529B0">
        <w:rPr>
          <w:rStyle w:val="Char5"/>
          <w:rFonts w:eastAsiaTheme="minorHAnsi"/>
        </w:rPr>
        <w:t>‌</w:t>
      </w:r>
      <w:r w:rsidRPr="008641F6">
        <w:rPr>
          <w:rStyle w:val="Char5"/>
          <w:rFonts w:eastAsiaTheme="minorHAnsi"/>
          <w:rtl/>
        </w:rPr>
        <w:t>گذرند مگر اینکه فرشتگان می</w:t>
      </w:r>
      <w:r w:rsidR="004529B0">
        <w:rPr>
          <w:rStyle w:val="Char5"/>
          <w:rFonts w:eastAsiaTheme="minorHAnsi"/>
        </w:rPr>
        <w:t>‌</w:t>
      </w:r>
      <w:r w:rsidRPr="008641F6">
        <w:rPr>
          <w:rStyle w:val="Char5"/>
          <w:rFonts w:eastAsiaTheme="minorHAnsi"/>
          <w:rtl/>
        </w:rPr>
        <w:t xml:space="preserve">گویند: این روح خبیث </w:t>
      </w:r>
      <w:r w:rsidRPr="008641F6">
        <w:rPr>
          <w:rStyle w:val="Char5"/>
          <w:rFonts w:eastAsiaTheme="minorHAnsi" w:hint="cs"/>
          <w:rtl/>
        </w:rPr>
        <w:t>کیست</w:t>
      </w:r>
      <w:r w:rsidRPr="008641F6">
        <w:rPr>
          <w:rStyle w:val="Char5"/>
          <w:rFonts w:eastAsiaTheme="minorHAnsi"/>
          <w:rtl/>
        </w:rPr>
        <w:t>؟ می</w:t>
      </w:r>
      <w:r w:rsidR="004529B0">
        <w:rPr>
          <w:rStyle w:val="Char5"/>
          <w:rFonts w:eastAsiaTheme="minorHAnsi"/>
        </w:rPr>
        <w:t>‌</w:t>
      </w:r>
      <w:r w:rsidRPr="008641F6">
        <w:rPr>
          <w:rStyle w:val="Char5"/>
          <w:rFonts w:eastAsiaTheme="minorHAnsi"/>
          <w:rtl/>
        </w:rPr>
        <w:t>گویند: فلان بن فلان است؛ و او را با بدترین نام</w:t>
      </w:r>
      <w:r w:rsidR="004529B0">
        <w:rPr>
          <w:rStyle w:val="Char5"/>
          <w:rFonts w:eastAsiaTheme="minorHAnsi"/>
        </w:rPr>
        <w:t>‌</w:t>
      </w:r>
      <w:r w:rsidRPr="008641F6">
        <w:rPr>
          <w:rStyle w:val="Char5"/>
          <w:rFonts w:eastAsiaTheme="minorHAnsi"/>
          <w:rtl/>
        </w:rPr>
        <w:t xml:space="preserve">هایی که در دنیا </w:t>
      </w:r>
      <w:r w:rsidRPr="008641F6">
        <w:rPr>
          <w:rStyle w:val="Char5"/>
          <w:rFonts w:eastAsiaTheme="minorHAnsi" w:hint="cs"/>
          <w:rtl/>
        </w:rPr>
        <w:t>صدایش می</w:t>
      </w:r>
      <w:r w:rsidR="004529B0">
        <w:rPr>
          <w:rStyle w:val="Char5"/>
          <w:rFonts w:eastAsiaTheme="minorHAnsi" w:hint="cs"/>
        </w:rPr>
        <w:t>‌</w:t>
      </w:r>
      <w:r w:rsidRPr="008641F6">
        <w:rPr>
          <w:rStyle w:val="Char5"/>
          <w:rFonts w:eastAsiaTheme="minorHAnsi" w:hint="cs"/>
          <w:rtl/>
        </w:rPr>
        <w:t>زدند</w:t>
      </w:r>
      <w:r w:rsidRPr="008641F6">
        <w:rPr>
          <w:rStyle w:val="Char5"/>
          <w:rFonts w:eastAsiaTheme="minorHAnsi"/>
          <w:rtl/>
        </w:rPr>
        <w:t>، معرفی می</w:t>
      </w:r>
      <w:r w:rsidR="004529B0">
        <w:rPr>
          <w:rStyle w:val="Char5"/>
          <w:rFonts w:eastAsiaTheme="minorHAnsi"/>
        </w:rPr>
        <w:t>‌</w:t>
      </w:r>
      <w:r w:rsidRPr="008641F6">
        <w:rPr>
          <w:rStyle w:val="Char5"/>
          <w:rFonts w:eastAsiaTheme="minorHAnsi"/>
          <w:rtl/>
        </w:rPr>
        <w:t>کنند تا اینکه با</w:t>
      </w:r>
      <w:r w:rsidRPr="008641F6">
        <w:rPr>
          <w:rStyle w:val="Char5"/>
          <w:rFonts w:eastAsiaTheme="minorHAnsi" w:hint="cs"/>
          <w:rtl/>
        </w:rPr>
        <w:t xml:space="preserve"> او</w:t>
      </w:r>
      <w:r w:rsidRPr="008641F6">
        <w:rPr>
          <w:rStyle w:val="Char5"/>
          <w:rFonts w:eastAsiaTheme="minorHAnsi"/>
          <w:rtl/>
        </w:rPr>
        <w:t xml:space="preserve"> به آسمان دنیا می</w:t>
      </w:r>
      <w:r w:rsidR="008575B0">
        <w:rPr>
          <w:rStyle w:val="Char5"/>
          <w:rFonts w:eastAsiaTheme="minorHAnsi" w:hint="cs"/>
          <w:rtl/>
        </w:rPr>
        <w:t>‌</w:t>
      </w:r>
      <w:r w:rsidRPr="008641F6">
        <w:rPr>
          <w:rStyle w:val="Char5"/>
          <w:rFonts w:eastAsiaTheme="minorHAnsi"/>
          <w:rtl/>
        </w:rPr>
        <w:t>رسند</w:t>
      </w:r>
      <w:r w:rsidRPr="008641F6">
        <w:rPr>
          <w:rStyle w:val="Char5"/>
          <w:rFonts w:eastAsiaTheme="minorHAnsi" w:hint="cs"/>
          <w:rtl/>
        </w:rPr>
        <w:t xml:space="preserve"> و</w:t>
      </w:r>
      <w:r w:rsidRPr="008641F6">
        <w:rPr>
          <w:rStyle w:val="Char5"/>
          <w:rFonts w:eastAsiaTheme="minorHAnsi"/>
          <w:rtl/>
        </w:rPr>
        <w:t xml:space="preserve"> برای وی درخواست باز شدن درهای آسمان می</w:t>
      </w:r>
      <w:r w:rsidR="004529B0">
        <w:rPr>
          <w:rStyle w:val="Char5"/>
          <w:rFonts w:eastAsiaTheme="minorHAnsi"/>
        </w:rPr>
        <w:t>‌</w:t>
      </w:r>
      <w:r w:rsidRPr="008641F6">
        <w:rPr>
          <w:rStyle w:val="Char5"/>
          <w:rFonts w:eastAsiaTheme="minorHAnsi"/>
          <w:rtl/>
        </w:rPr>
        <w:t>کنند، اما دری برای او باز نمی</w:t>
      </w:r>
      <w:r w:rsidR="004529B0">
        <w:rPr>
          <w:rStyle w:val="Char5"/>
          <w:rFonts w:eastAsiaTheme="minorHAnsi"/>
        </w:rPr>
        <w:t>‌</w:t>
      </w:r>
      <w:r w:rsidRPr="008641F6">
        <w:rPr>
          <w:rStyle w:val="Char5"/>
          <w:rFonts w:eastAsiaTheme="minorHAnsi"/>
          <w:rtl/>
        </w:rPr>
        <w:t>شود. سپس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این آیه را خواندند: «</w:t>
      </w:r>
      <w:r w:rsidRPr="006E35D1">
        <w:rPr>
          <w:rFonts w:ascii="Lotus Linotype" w:hAnsi="Lotus Linotype" w:cs="KFGQPC Uthman Taha Naskh"/>
          <w:noProof/>
          <w:rtl/>
        </w:rPr>
        <w:t>لاَ تُفَتَّحُ لَهُمْ أَبْوَابُ السَّمَاء وَلاَ يَدْخُلُونَ الْجَنَّةَ حَتَّى يَلِجَ الْجَمَلُ فِي سَمِّ الْخِيَاطِ</w:t>
      </w:r>
      <w:r w:rsidRPr="008641F6">
        <w:rPr>
          <w:rStyle w:val="Char5"/>
          <w:rFonts w:eastAsiaTheme="minorHAnsi"/>
          <w:rtl/>
        </w:rPr>
        <w:t>»:«درهای آسمان بروی آنان باز نمی</w:t>
      </w:r>
      <w:r w:rsidR="004529B0">
        <w:rPr>
          <w:rStyle w:val="Char5"/>
          <w:rFonts w:eastAsiaTheme="minorHAnsi"/>
        </w:rPr>
        <w:t>‌</w:t>
      </w:r>
      <w:r w:rsidRPr="008641F6">
        <w:rPr>
          <w:rStyle w:val="Char5"/>
          <w:rFonts w:eastAsiaTheme="minorHAnsi"/>
          <w:rtl/>
        </w:rPr>
        <w:t>گردد و به بهشت وارد نمی</w:t>
      </w:r>
      <w:r w:rsidR="004529B0">
        <w:rPr>
          <w:rStyle w:val="Char5"/>
          <w:rFonts w:eastAsiaTheme="minorHAnsi"/>
        </w:rPr>
        <w:t>‌</w:t>
      </w:r>
      <w:r w:rsidRPr="008641F6">
        <w:rPr>
          <w:rStyle w:val="Char5"/>
          <w:rFonts w:eastAsiaTheme="minorHAnsi"/>
          <w:rtl/>
        </w:rPr>
        <w:t>شوند مگر اینکه شتر از سوراخ سوزن خیاطی بگذرد». پس الله</w:t>
      </w:r>
      <w:r w:rsidR="00452E0D">
        <w:rPr>
          <w:rStyle w:val="Char5"/>
          <w:rFonts w:eastAsiaTheme="minorHAnsi" w:cs="CTraditional Arabic"/>
          <w:rtl/>
        </w:rPr>
        <w:t> </w:t>
      </w:r>
      <w:r w:rsidR="00452E0D" w:rsidRPr="001E3D73">
        <w:rPr>
          <w:rStyle w:val="Char5"/>
          <w:rFonts w:eastAsiaTheme="minorHAnsi" w:cs="CTraditional Arabic"/>
          <w:rtl/>
        </w:rPr>
        <w:t>ﻷ</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 xml:space="preserve">فرماید: کتاب او را در </w:t>
      </w:r>
      <w:r w:rsidRPr="008641F6">
        <w:rPr>
          <w:rStyle w:val="Char5"/>
          <w:rFonts w:eastAsiaTheme="minorHAnsi" w:hint="cs"/>
          <w:rtl/>
        </w:rPr>
        <w:t>«</w:t>
      </w:r>
      <w:r w:rsidRPr="008641F6">
        <w:rPr>
          <w:rStyle w:val="Char5"/>
          <w:rFonts w:eastAsiaTheme="minorHAnsi"/>
          <w:rtl/>
        </w:rPr>
        <w:t>سجین</w:t>
      </w:r>
      <w:r w:rsidRPr="008641F6">
        <w:rPr>
          <w:rStyle w:val="Char5"/>
          <w:rFonts w:eastAsiaTheme="minorHAnsi" w:hint="cs"/>
          <w:rtl/>
        </w:rPr>
        <w:t>»</w:t>
      </w:r>
      <w:r w:rsidRPr="008641F6">
        <w:rPr>
          <w:rStyle w:val="Char5"/>
          <w:rFonts w:eastAsiaTheme="minorHAnsi"/>
          <w:rtl/>
        </w:rPr>
        <w:t xml:space="preserve"> </w:t>
      </w:r>
      <w:r w:rsidRPr="008641F6">
        <w:rPr>
          <w:rStyle w:val="Char5"/>
          <w:rFonts w:eastAsiaTheme="minorHAnsi" w:hint="cs"/>
          <w:rtl/>
        </w:rPr>
        <w:t>(</w:t>
      </w:r>
      <w:r w:rsidRPr="008641F6">
        <w:rPr>
          <w:rStyle w:val="Char5"/>
          <w:rFonts w:eastAsiaTheme="minorHAnsi"/>
          <w:rtl/>
        </w:rPr>
        <w:t>در پایین</w:t>
      </w:r>
      <w:r w:rsidR="004529B0">
        <w:rPr>
          <w:rStyle w:val="Char5"/>
          <w:rFonts w:eastAsiaTheme="minorHAnsi"/>
        </w:rPr>
        <w:t>‌</w:t>
      </w:r>
      <w:r w:rsidRPr="008641F6">
        <w:rPr>
          <w:rStyle w:val="Char5"/>
          <w:rFonts w:eastAsiaTheme="minorHAnsi"/>
          <w:rtl/>
        </w:rPr>
        <w:t>ترین طبقه</w:t>
      </w:r>
      <w:r w:rsidR="004529B0">
        <w:rPr>
          <w:rStyle w:val="Char5"/>
          <w:rFonts w:eastAsiaTheme="minorHAnsi"/>
        </w:rPr>
        <w:t>‌</w:t>
      </w:r>
      <w:r w:rsidRPr="008641F6">
        <w:rPr>
          <w:rStyle w:val="Char5"/>
          <w:rFonts w:eastAsiaTheme="minorHAnsi"/>
          <w:rtl/>
        </w:rPr>
        <w:t>ی جهنم بنویسید</w:t>
      </w:r>
      <w:r w:rsidR="00F70923">
        <w:rPr>
          <w:rStyle w:val="Char5"/>
          <w:rFonts w:eastAsiaTheme="minorHAnsi"/>
          <w:rtl/>
        </w:rPr>
        <w:t>).</w:t>
      </w:r>
      <w:r w:rsidRPr="008641F6">
        <w:rPr>
          <w:rStyle w:val="Char5"/>
          <w:rFonts w:eastAsiaTheme="minorHAnsi"/>
          <w:rtl/>
        </w:rPr>
        <w:t xml:space="preserve"> </w:t>
      </w:r>
      <w:r w:rsidRPr="008641F6">
        <w:rPr>
          <w:rStyle w:val="Char5"/>
          <w:rFonts w:eastAsiaTheme="minorHAnsi" w:hint="cs"/>
          <w:rtl/>
        </w:rPr>
        <w:t>و</w:t>
      </w:r>
      <w:r w:rsidRPr="008641F6">
        <w:rPr>
          <w:rStyle w:val="Char5"/>
          <w:rFonts w:eastAsiaTheme="minorHAnsi"/>
          <w:rtl/>
        </w:rPr>
        <w:t xml:space="preserve"> روح وی انداخته می</w:t>
      </w:r>
      <w:r w:rsidR="008575B0">
        <w:rPr>
          <w:rStyle w:val="Char5"/>
          <w:rFonts w:eastAsiaTheme="minorHAnsi" w:hint="cs"/>
          <w:rtl/>
        </w:rPr>
        <w:t>‌</w:t>
      </w:r>
      <w:r w:rsidRPr="008641F6">
        <w:rPr>
          <w:rStyle w:val="Char5"/>
          <w:rFonts w:eastAsiaTheme="minorHAnsi"/>
          <w:rtl/>
        </w:rPr>
        <w:t>شود. سپس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این آیه را خواندند: </w:t>
      </w:r>
      <w:r w:rsidR="008575B0">
        <w:rPr>
          <w:rFonts w:ascii="Lotus Linotype" w:hAnsi="Lotus Linotype" w:cs="Traditional Arabic"/>
          <w:noProof/>
          <w:color w:val="000000"/>
          <w:shd w:val="clear" w:color="auto" w:fill="FFFFFF"/>
          <w:rtl/>
        </w:rPr>
        <w:t>﴿</w:t>
      </w:r>
      <w:r w:rsidR="008575B0" w:rsidRPr="008575B0">
        <w:rPr>
          <w:rStyle w:val="Chare"/>
          <w:rFonts w:eastAsia="Calibri"/>
          <w:rtl/>
        </w:rPr>
        <w:t>وَمَن يُشۡرِكۡ بِ</w:t>
      </w:r>
      <w:r w:rsidR="008575B0" w:rsidRPr="008575B0">
        <w:rPr>
          <w:rStyle w:val="Chare"/>
          <w:rFonts w:eastAsia="Calibri" w:hint="cs"/>
          <w:rtl/>
        </w:rPr>
        <w:t>ٱ</w:t>
      </w:r>
      <w:r w:rsidR="008575B0" w:rsidRPr="008575B0">
        <w:rPr>
          <w:rStyle w:val="Chare"/>
          <w:rFonts w:eastAsia="Calibri" w:hint="eastAsia"/>
          <w:rtl/>
        </w:rPr>
        <w:t>للَّهِ</w:t>
      </w:r>
      <w:r w:rsidR="008575B0" w:rsidRPr="008575B0">
        <w:rPr>
          <w:rStyle w:val="Chare"/>
          <w:rFonts w:eastAsia="Calibri"/>
          <w:rtl/>
        </w:rPr>
        <w:t xml:space="preserve"> فَكَأَنَّمَا خَرَّ مِنَ </w:t>
      </w:r>
      <w:r w:rsidR="008575B0" w:rsidRPr="008575B0">
        <w:rPr>
          <w:rStyle w:val="Chare"/>
          <w:rFonts w:eastAsia="Calibri" w:hint="cs"/>
          <w:rtl/>
        </w:rPr>
        <w:t>ٱ</w:t>
      </w:r>
      <w:r w:rsidR="008575B0" w:rsidRPr="008575B0">
        <w:rPr>
          <w:rStyle w:val="Chare"/>
          <w:rFonts w:eastAsia="Calibri" w:hint="eastAsia"/>
          <w:rtl/>
        </w:rPr>
        <w:t>لسَّمَآءِ</w:t>
      </w:r>
      <w:r w:rsidR="008575B0" w:rsidRPr="008575B0">
        <w:rPr>
          <w:rStyle w:val="Chare"/>
          <w:rFonts w:eastAsia="Calibri"/>
          <w:rtl/>
        </w:rPr>
        <w:t xml:space="preserve"> فَتَخۡطَفُهُ </w:t>
      </w:r>
      <w:r w:rsidR="008575B0" w:rsidRPr="008575B0">
        <w:rPr>
          <w:rStyle w:val="Chare"/>
          <w:rFonts w:eastAsia="Calibri" w:hint="cs"/>
          <w:rtl/>
        </w:rPr>
        <w:t>ٱ</w:t>
      </w:r>
      <w:r w:rsidR="008575B0" w:rsidRPr="008575B0">
        <w:rPr>
          <w:rStyle w:val="Chare"/>
          <w:rFonts w:eastAsia="Calibri" w:hint="eastAsia"/>
          <w:rtl/>
        </w:rPr>
        <w:t>لطَّيۡرُ</w:t>
      </w:r>
      <w:r w:rsidR="008575B0" w:rsidRPr="008575B0">
        <w:rPr>
          <w:rStyle w:val="Chare"/>
          <w:rFonts w:eastAsia="Calibri"/>
          <w:rtl/>
        </w:rPr>
        <w:t xml:space="preserve"> أَوۡ تَهۡوِي بِهِ </w:t>
      </w:r>
      <w:r w:rsidR="008575B0" w:rsidRPr="008575B0">
        <w:rPr>
          <w:rStyle w:val="Chare"/>
          <w:rFonts w:eastAsia="Calibri" w:hint="cs"/>
          <w:rtl/>
        </w:rPr>
        <w:t>ٱ</w:t>
      </w:r>
      <w:r w:rsidR="008575B0" w:rsidRPr="008575B0">
        <w:rPr>
          <w:rStyle w:val="Chare"/>
          <w:rFonts w:eastAsia="Calibri" w:hint="eastAsia"/>
          <w:rtl/>
        </w:rPr>
        <w:t>لرِّيحُ</w:t>
      </w:r>
      <w:r w:rsidR="008575B0" w:rsidRPr="008575B0">
        <w:rPr>
          <w:rStyle w:val="Chare"/>
          <w:rFonts w:eastAsia="Calibri"/>
          <w:rtl/>
        </w:rPr>
        <w:t xml:space="preserve"> فِي مَكَانٖ سَحِيقٖ٣١</w:t>
      </w:r>
      <w:r w:rsidR="008575B0">
        <w:rPr>
          <w:rFonts w:ascii="Lotus Linotype" w:hAnsi="Lotus Linotype" w:cs="Traditional Arabic"/>
          <w:noProof/>
          <w:color w:val="000000"/>
          <w:shd w:val="clear" w:color="auto" w:fill="FFFFFF"/>
          <w:rtl/>
        </w:rPr>
        <w:t>﴾</w:t>
      </w:r>
      <w:r w:rsidR="008575B0">
        <w:rPr>
          <w:rFonts w:ascii="Lotus Linotype" w:hAnsi="Lotus Linotype" w:cs="Traditional Arabic" w:hint="cs"/>
          <w:noProof/>
          <w:color w:val="000000"/>
          <w:shd w:val="clear" w:color="auto" w:fill="FFFFFF"/>
          <w:rtl/>
        </w:rPr>
        <w:t xml:space="preserve"> </w:t>
      </w:r>
      <w:r w:rsidR="008575B0" w:rsidRPr="00BD56D6">
        <w:rPr>
          <w:rStyle w:val="Char"/>
          <w:rFonts w:hint="cs"/>
          <w:rtl/>
        </w:rPr>
        <w:t>[الحج: 31]</w:t>
      </w:r>
      <w:r w:rsidRPr="008641F6">
        <w:rPr>
          <w:rStyle w:val="Char5"/>
          <w:rFonts w:eastAsiaTheme="minorHAnsi"/>
          <w:rtl/>
        </w:rPr>
        <w:t>:</w:t>
      </w:r>
      <w:r w:rsidR="008575B0">
        <w:rPr>
          <w:rStyle w:val="Char5"/>
          <w:rFonts w:eastAsiaTheme="minorHAnsi" w:hint="cs"/>
          <w:rtl/>
        </w:rPr>
        <w:t xml:space="preserve"> </w:t>
      </w:r>
      <w:r w:rsidRPr="008641F6">
        <w:rPr>
          <w:rStyle w:val="Char5"/>
          <w:rFonts w:eastAsiaTheme="minorHAnsi"/>
          <w:rtl/>
        </w:rPr>
        <w:t xml:space="preserve">«و </w:t>
      </w:r>
      <w:r w:rsidRPr="008641F6">
        <w:rPr>
          <w:rStyle w:val="Char5"/>
          <w:rFonts w:eastAsiaTheme="minorHAnsi" w:hint="cs"/>
          <w:rtl/>
        </w:rPr>
        <w:t>هرکس</w:t>
      </w:r>
      <w:r w:rsidRPr="008641F6">
        <w:rPr>
          <w:rStyle w:val="Char5"/>
          <w:rFonts w:eastAsiaTheme="minorHAnsi"/>
          <w:rtl/>
        </w:rPr>
        <w:t xml:space="preserve"> به الله شرک آورد، پس گویی از آسمان سقوط کرده است، آنگاه پرندگان (گوشت</w:t>
      </w:r>
      <w:r w:rsidR="004529B0">
        <w:rPr>
          <w:rStyle w:val="Char5"/>
          <w:rFonts w:eastAsiaTheme="minorHAnsi"/>
        </w:rPr>
        <w:t>‌</w:t>
      </w:r>
      <w:r w:rsidRPr="008641F6">
        <w:rPr>
          <w:rStyle w:val="Char5"/>
          <w:rFonts w:eastAsiaTheme="minorHAnsi"/>
          <w:rtl/>
        </w:rPr>
        <w:t>خوار) او را می</w:t>
      </w:r>
      <w:r w:rsidRPr="005E6BDE">
        <w:rPr>
          <w:rFonts w:cs="Times New Roman" w:hint="cs"/>
          <w:noProof/>
          <w:sz w:val="26"/>
          <w:szCs w:val="26"/>
          <w:rtl/>
        </w:rPr>
        <w:t>‌</w:t>
      </w:r>
      <w:r w:rsidRPr="008641F6">
        <w:rPr>
          <w:rStyle w:val="Char5"/>
          <w:rFonts w:eastAsiaTheme="minorHAnsi" w:hint="cs"/>
          <w:rtl/>
        </w:rPr>
        <w:t>ربایند،</w:t>
      </w:r>
      <w:r w:rsidRPr="008641F6">
        <w:rPr>
          <w:rStyle w:val="Char5"/>
          <w:rFonts w:eastAsiaTheme="minorHAnsi"/>
          <w:rtl/>
        </w:rPr>
        <w:t xml:space="preserve"> یا باد او را به جایی بسیار دور پرتاب می</w:t>
      </w:r>
      <w:r w:rsidRPr="005E6BDE">
        <w:rPr>
          <w:rFonts w:cs="Times New Roman" w:hint="cs"/>
          <w:noProof/>
          <w:sz w:val="26"/>
          <w:szCs w:val="26"/>
          <w:rtl/>
        </w:rPr>
        <w:t>‌</w:t>
      </w:r>
      <w:r w:rsidRPr="008641F6">
        <w:rPr>
          <w:rStyle w:val="Char5"/>
          <w:rFonts w:eastAsiaTheme="minorHAnsi" w:hint="cs"/>
          <w:rtl/>
        </w:rPr>
        <w:t>کند</w:t>
      </w:r>
      <w:r w:rsidRPr="008641F6">
        <w:rPr>
          <w:rStyle w:val="Char5"/>
          <w:rFonts w:eastAsiaTheme="minorHAnsi"/>
          <w:rtl/>
        </w:rPr>
        <w:t>». سپس روح وی به جسدش باز گردانده می</w:t>
      </w:r>
      <w:r w:rsidR="004529B0">
        <w:rPr>
          <w:rStyle w:val="Char5"/>
          <w:rFonts w:eastAsiaTheme="minorHAnsi"/>
        </w:rPr>
        <w:t>‌</w:t>
      </w:r>
      <w:r w:rsidRPr="008641F6">
        <w:rPr>
          <w:rStyle w:val="Char5"/>
          <w:rFonts w:eastAsiaTheme="minorHAnsi"/>
          <w:rtl/>
        </w:rPr>
        <w:t>شود و دو فرشته نزد وی آمده و او را می</w:t>
      </w:r>
      <w:r w:rsidR="004529B0">
        <w:rPr>
          <w:rStyle w:val="Char5"/>
          <w:rFonts w:eastAsiaTheme="minorHAnsi"/>
        </w:rPr>
        <w:t>‌</w:t>
      </w:r>
      <w:r w:rsidRPr="008641F6">
        <w:rPr>
          <w:rStyle w:val="Char5"/>
          <w:rFonts w:eastAsiaTheme="minorHAnsi"/>
          <w:rtl/>
        </w:rPr>
        <w:t xml:space="preserve">نشانند و </w:t>
      </w:r>
      <w:r w:rsidRPr="00AC253E">
        <w:rPr>
          <w:rStyle w:val="Char5"/>
          <w:rFonts w:eastAsiaTheme="minorHAnsi"/>
          <w:spacing w:val="-4"/>
          <w:rtl/>
        </w:rPr>
        <w:t>به او می</w:t>
      </w:r>
      <w:r w:rsidR="004529B0" w:rsidRPr="00AC253E">
        <w:rPr>
          <w:rStyle w:val="Char5"/>
          <w:rFonts w:eastAsiaTheme="minorHAnsi"/>
          <w:spacing w:val="-4"/>
        </w:rPr>
        <w:t>‌</w:t>
      </w:r>
      <w:r w:rsidRPr="00AC253E">
        <w:rPr>
          <w:rStyle w:val="Char5"/>
          <w:rFonts w:eastAsiaTheme="minorHAnsi"/>
          <w:spacing w:val="-4"/>
          <w:rtl/>
        </w:rPr>
        <w:t>گویند: پروردگار تو کیست؟ می</w:t>
      </w:r>
      <w:r w:rsidR="004529B0" w:rsidRPr="00AC253E">
        <w:rPr>
          <w:rStyle w:val="Char5"/>
          <w:rFonts w:eastAsiaTheme="minorHAnsi"/>
          <w:spacing w:val="-4"/>
        </w:rPr>
        <w:t>‌</w:t>
      </w:r>
      <w:r w:rsidRPr="00AC253E">
        <w:rPr>
          <w:rStyle w:val="Char5"/>
          <w:rFonts w:eastAsiaTheme="minorHAnsi"/>
          <w:spacing w:val="-4"/>
          <w:rtl/>
        </w:rPr>
        <w:t>گوید: هاه هاه، (این کلمه در اینجا به معنای ترس و بیم و هراس است</w:t>
      </w:r>
      <w:r w:rsidR="00F70923" w:rsidRPr="00AC253E">
        <w:rPr>
          <w:rStyle w:val="Char5"/>
          <w:rFonts w:eastAsiaTheme="minorHAnsi"/>
          <w:spacing w:val="-4"/>
          <w:rtl/>
        </w:rPr>
        <w:t>).</w:t>
      </w:r>
      <w:r w:rsidRPr="00AC253E">
        <w:rPr>
          <w:rStyle w:val="Char5"/>
          <w:rFonts w:eastAsiaTheme="minorHAnsi"/>
          <w:spacing w:val="-4"/>
          <w:rtl/>
        </w:rPr>
        <w:t xml:space="preserve"> نمی</w:t>
      </w:r>
      <w:r w:rsidR="008575B0">
        <w:rPr>
          <w:rStyle w:val="Char5"/>
          <w:rFonts w:eastAsiaTheme="minorHAnsi" w:hint="cs"/>
          <w:spacing w:val="-4"/>
          <w:rtl/>
        </w:rPr>
        <w:t>‌</w:t>
      </w:r>
      <w:r w:rsidRPr="00AC253E">
        <w:rPr>
          <w:rStyle w:val="Char5"/>
          <w:rFonts w:eastAsiaTheme="minorHAnsi"/>
          <w:spacing w:val="-4"/>
          <w:rtl/>
        </w:rPr>
        <w:t>دانم. فرشته</w:t>
      </w:r>
      <w:r w:rsidR="004529B0" w:rsidRPr="00AC253E">
        <w:rPr>
          <w:rStyle w:val="Char5"/>
          <w:rFonts w:eastAsiaTheme="minorHAnsi"/>
          <w:spacing w:val="-4"/>
        </w:rPr>
        <w:t>‌</w:t>
      </w:r>
      <w:r w:rsidRPr="00AC253E">
        <w:rPr>
          <w:rStyle w:val="Char5"/>
          <w:rFonts w:eastAsiaTheme="minorHAnsi"/>
          <w:spacing w:val="-4"/>
          <w:rtl/>
        </w:rPr>
        <w:t>ها به او می</w:t>
      </w:r>
      <w:r w:rsidR="004529B0" w:rsidRPr="00AC253E">
        <w:rPr>
          <w:rStyle w:val="Char5"/>
          <w:rFonts w:eastAsiaTheme="minorHAnsi"/>
          <w:spacing w:val="-4"/>
        </w:rPr>
        <w:t>‌</w:t>
      </w:r>
      <w:r w:rsidRPr="00AC253E">
        <w:rPr>
          <w:rStyle w:val="Char5"/>
          <w:rFonts w:eastAsiaTheme="minorHAnsi"/>
          <w:spacing w:val="-4"/>
          <w:rtl/>
        </w:rPr>
        <w:t>گویند: دین تو چیست؟ می</w:t>
      </w:r>
      <w:r w:rsidR="004529B0" w:rsidRPr="00AC253E">
        <w:rPr>
          <w:rStyle w:val="Char5"/>
          <w:rFonts w:eastAsiaTheme="minorHAnsi"/>
          <w:spacing w:val="-4"/>
        </w:rPr>
        <w:t>‌</w:t>
      </w:r>
      <w:r w:rsidRPr="00AC253E">
        <w:rPr>
          <w:rStyle w:val="Char5"/>
          <w:rFonts w:eastAsiaTheme="minorHAnsi"/>
          <w:spacing w:val="-4"/>
          <w:rtl/>
        </w:rPr>
        <w:t>گوید: هاه هاه، نمی</w:t>
      </w:r>
      <w:r w:rsidR="004529B0" w:rsidRPr="00AC253E">
        <w:rPr>
          <w:rStyle w:val="Char5"/>
          <w:rFonts w:eastAsiaTheme="minorHAnsi"/>
          <w:spacing w:val="-4"/>
        </w:rPr>
        <w:t>‌</w:t>
      </w:r>
      <w:r w:rsidRPr="00AC253E">
        <w:rPr>
          <w:rStyle w:val="Char5"/>
          <w:rFonts w:eastAsiaTheme="minorHAnsi"/>
          <w:spacing w:val="-4"/>
          <w:rtl/>
        </w:rPr>
        <w:t xml:space="preserve">دانم. </w:t>
      </w:r>
      <w:r w:rsidRPr="00AC253E">
        <w:rPr>
          <w:rStyle w:val="Char5"/>
          <w:rFonts w:eastAsiaTheme="minorHAnsi"/>
          <w:spacing w:val="-4"/>
          <w:rtl/>
        </w:rPr>
        <w:lastRenderedPageBreak/>
        <w:t>سپس به او می</w:t>
      </w:r>
      <w:r w:rsidR="004529B0" w:rsidRPr="00AC253E">
        <w:rPr>
          <w:rStyle w:val="Char5"/>
          <w:rFonts w:eastAsiaTheme="minorHAnsi"/>
          <w:spacing w:val="-4"/>
        </w:rPr>
        <w:t>‌</w:t>
      </w:r>
      <w:r w:rsidRPr="00AC253E">
        <w:rPr>
          <w:rStyle w:val="Char5"/>
          <w:rFonts w:eastAsiaTheme="minorHAnsi"/>
          <w:spacing w:val="-4"/>
          <w:rtl/>
        </w:rPr>
        <w:t>گویند: این مردی که در میان شما مبعوث شده،</w:t>
      </w:r>
      <w:r w:rsidR="00980420" w:rsidRPr="00AC253E">
        <w:rPr>
          <w:rStyle w:val="Char5"/>
          <w:rFonts w:eastAsiaTheme="minorHAnsi"/>
          <w:spacing w:val="-4"/>
          <w:rtl/>
        </w:rPr>
        <w:t xml:space="preserve"> </w:t>
      </w:r>
      <w:r w:rsidRPr="00AC253E">
        <w:rPr>
          <w:rStyle w:val="Char5"/>
          <w:rFonts w:eastAsiaTheme="minorHAnsi"/>
          <w:spacing w:val="-4"/>
          <w:rtl/>
        </w:rPr>
        <w:t>کیست؟ می</w:t>
      </w:r>
      <w:r w:rsidR="004529B0" w:rsidRPr="00AC253E">
        <w:rPr>
          <w:rStyle w:val="Char5"/>
          <w:rFonts w:eastAsiaTheme="minorHAnsi"/>
          <w:spacing w:val="-4"/>
        </w:rPr>
        <w:t>‌</w:t>
      </w:r>
      <w:r w:rsidRPr="00AC253E">
        <w:rPr>
          <w:rStyle w:val="Char5"/>
          <w:rFonts w:eastAsiaTheme="minorHAnsi"/>
          <w:spacing w:val="-4"/>
          <w:rtl/>
        </w:rPr>
        <w:t>گوید: هاه هاه، نمی</w:t>
      </w:r>
      <w:r w:rsidR="004529B0" w:rsidRPr="00AC253E">
        <w:rPr>
          <w:rStyle w:val="Char5"/>
          <w:rFonts w:eastAsiaTheme="minorHAnsi"/>
          <w:spacing w:val="-4"/>
        </w:rPr>
        <w:t>‌</w:t>
      </w:r>
      <w:r w:rsidRPr="00AC253E">
        <w:rPr>
          <w:rStyle w:val="Char5"/>
          <w:rFonts w:eastAsiaTheme="minorHAnsi"/>
          <w:spacing w:val="-4"/>
          <w:rtl/>
        </w:rPr>
        <w:t>دانم.</w:t>
      </w:r>
      <w:r w:rsidR="00980420" w:rsidRPr="00AC253E">
        <w:rPr>
          <w:rStyle w:val="Char5"/>
          <w:rFonts w:eastAsiaTheme="minorHAnsi"/>
          <w:spacing w:val="-4"/>
          <w:rtl/>
        </w:rPr>
        <w:t xml:space="preserve"> </w:t>
      </w:r>
      <w:r w:rsidRPr="00AC253E">
        <w:rPr>
          <w:rStyle w:val="Char5"/>
          <w:rFonts w:eastAsiaTheme="minorHAnsi"/>
          <w:spacing w:val="-4"/>
          <w:rtl/>
        </w:rPr>
        <w:t>منادی از آسمان ندا می</w:t>
      </w:r>
      <w:r w:rsidR="004529B0" w:rsidRPr="00AC253E">
        <w:rPr>
          <w:rStyle w:val="Char5"/>
          <w:rFonts w:eastAsiaTheme="minorHAnsi"/>
          <w:spacing w:val="-4"/>
        </w:rPr>
        <w:t>‌</w:t>
      </w:r>
      <w:r w:rsidRPr="00AC253E">
        <w:rPr>
          <w:rStyle w:val="Char5"/>
          <w:rFonts w:eastAsiaTheme="minorHAnsi"/>
          <w:spacing w:val="-4"/>
          <w:rtl/>
        </w:rPr>
        <w:t xml:space="preserve">دهد که: دروغ گفت. پس برای او از </w:t>
      </w:r>
      <w:r w:rsidRPr="00AC253E">
        <w:rPr>
          <w:rStyle w:val="Char5"/>
          <w:rFonts w:eastAsiaTheme="minorHAnsi" w:hint="cs"/>
          <w:spacing w:val="-4"/>
          <w:rtl/>
        </w:rPr>
        <w:t>دوزخ</w:t>
      </w:r>
      <w:r w:rsidRPr="00AC253E">
        <w:rPr>
          <w:rStyle w:val="Char5"/>
          <w:rFonts w:eastAsiaTheme="minorHAnsi"/>
          <w:spacing w:val="-4"/>
          <w:rtl/>
        </w:rPr>
        <w:t xml:space="preserve"> فرش کنید و دری از </w:t>
      </w:r>
      <w:r w:rsidRPr="00AC253E">
        <w:rPr>
          <w:rStyle w:val="Char5"/>
          <w:rFonts w:eastAsiaTheme="minorHAnsi" w:hint="cs"/>
          <w:spacing w:val="-4"/>
          <w:rtl/>
        </w:rPr>
        <w:t>دوزخ</w:t>
      </w:r>
      <w:r w:rsidRPr="00AC253E">
        <w:rPr>
          <w:rStyle w:val="Char5"/>
          <w:rFonts w:eastAsiaTheme="minorHAnsi"/>
          <w:spacing w:val="-4"/>
          <w:rtl/>
        </w:rPr>
        <w:t xml:space="preserve"> به سوی او باز کنید؛ و از گرمی و سموم </w:t>
      </w:r>
      <w:r w:rsidRPr="00AC253E">
        <w:rPr>
          <w:rStyle w:val="Char5"/>
          <w:rFonts w:eastAsiaTheme="minorHAnsi" w:hint="cs"/>
          <w:spacing w:val="-4"/>
          <w:rtl/>
        </w:rPr>
        <w:t>دوزخ</w:t>
      </w:r>
      <w:r w:rsidRPr="00AC253E">
        <w:rPr>
          <w:rStyle w:val="Char5"/>
          <w:rFonts w:eastAsiaTheme="minorHAnsi"/>
          <w:spacing w:val="-4"/>
          <w:rtl/>
        </w:rPr>
        <w:t xml:space="preserve"> به وی می</w:t>
      </w:r>
      <w:r w:rsidR="004529B0" w:rsidRPr="00AC253E">
        <w:rPr>
          <w:rStyle w:val="Char5"/>
          <w:rFonts w:eastAsiaTheme="minorHAnsi"/>
          <w:spacing w:val="-4"/>
        </w:rPr>
        <w:t>‌</w:t>
      </w:r>
      <w:r w:rsidRPr="00AC253E">
        <w:rPr>
          <w:rStyle w:val="Char5"/>
          <w:rFonts w:eastAsiaTheme="minorHAnsi"/>
          <w:spacing w:val="-4"/>
          <w:rtl/>
        </w:rPr>
        <w:t>رسد و قبر وی چنان تنگ می</w:t>
      </w:r>
      <w:r w:rsidR="004529B0" w:rsidRPr="00AC253E">
        <w:rPr>
          <w:rStyle w:val="Char5"/>
          <w:rFonts w:eastAsiaTheme="minorHAnsi"/>
          <w:spacing w:val="-4"/>
        </w:rPr>
        <w:t>‌</w:t>
      </w:r>
      <w:r w:rsidRPr="00AC253E">
        <w:rPr>
          <w:rStyle w:val="Char5"/>
          <w:rFonts w:eastAsiaTheme="minorHAnsi"/>
          <w:spacing w:val="-4"/>
          <w:rtl/>
        </w:rPr>
        <w:t>شود که استخوان</w:t>
      </w:r>
      <w:r w:rsidR="004529B0" w:rsidRPr="00AC253E">
        <w:rPr>
          <w:rStyle w:val="Char5"/>
          <w:rFonts w:eastAsiaTheme="minorHAnsi"/>
          <w:spacing w:val="-4"/>
        </w:rPr>
        <w:t>‌</w:t>
      </w:r>
      <w:r w:rsidRPr="00AC253E">
        <w:rPr>
          <w:rStyle w:val="Char5"/>
          <w:rFonts w:eastAsiaTheme="minorHAnsi"/>
          <w:spacing w:val="-4"/>
          <w:rtl/>
        </w:rPr>
        <w:t>های دنده</w:t>
      </w:r>
      <w:r w:rsidR="004529B0" w:rsidRPr="00AC253E">
        <w:rPr>
          <w:rStyle w:val="Char5"/>
          <w:rFonts w:eastAsiaTheme="minorHAnsi"/>
          <w:spacing w:val="-4"/>
        </w:rPr>
        <w:t>‌</w:t>
      </w:r>
      <w:r w:rsidRPr="00AC253E">
        <w:rPr>
          <w:rStyle w:val="Char5"/>
          <w:rFonts w:eastAsiaTheme="minorHAnsi"/>
          <w:spacing w:val="-4"/>
          <w:rtl/>
        </w:rPr>
        <w:t>اش در هم فرو می</w:t>
      </w:r>
      <w:r w:rsidR="004529B0" w:rsidRPr="00AC253E">
        <w:rPr>
          <w:rStyle w:val="Char5"/>
          <w:rFonts w:eastAsiaTheme="minorHAnsi"/>
          <w:spacing w:val="-4"/>
        </w:rPr>
        <w:t>‌</w:t>
      </w:r>
      <w:r w:rsidRPr="00AC253E">
        <w:rPr>
          <w:rStyle w:val="Char5"/>
          <w:rFonts w:eastAsiaTheme="minorHAnsi"/>
          <w:spacing w:val="-4"/>
          <w:rtl/>
        </w:rPr>
        <w:t>رود؛ و مردی با چهره</w:t>
      </w:r>
      <w:r w:rsidR="004529B0" w:rsidRPr="00AC253E">
        <w:rPr>
          <w:rStyle w:val="Char5"/>
          <w:rFonts w:eastAsiaTheme="minorHAnsi"/>
          <w:spacing w:val="-4"/>
        </w:rPr>
        <w:t>‌</w:t>
      </w:r>
      <w:r w:rsidRPr="00AC253E">
        <w:rPr>
          <w:rStyle w:val="Char5"/>
          <w:rFonts w:eastAsiaTheme="minorHAnsi"/>
          <w:spacing w:val="-4"/>
          <w:rtl/>
        </w:rPr>
        <w:t>ی زشت نزد وی می</w:t>
      </w:r>
      <w:r w:rsidR="004529B0" w:rsidRPr="00AC253E">
        <w:rPr>
          <w:rStyle w:val="Char5"/>
          <w:rFonts w:eastAsiaTheme="minorHAnsi"/>
          <w:spacing w:val="-4"/>
        </w:rPr>
        <w:t>‌</w:t>
      </w:r>
      <w:r w:rsidRPr="00AC253E">
        <w:rPr>
          <w:rStyle w:val="Char5"/>
          <w:rFonts w:eastAsiaTheme="minorHAnsi"/>
          <w:spacing w:val="-4"/>
          <w:rtl/>
        </w:rPr>
        <w:t>آید که لباس زشت بر تن دا</w:t>
      </w:r>
      <w:r w:rsidRPr="00AC253E">
        <w:rPr>
          <w:rStyle w:val="Char5"/>
          <w:rFonts w:eastAsiaTheme="minorHAnsi" w:hint="cs"/>
          <w:spacing w:val="-4"/>
          <w:rtl/>
        </w:rPr>
        <w:t>رد</w:t>
      </w:r>
      <w:r w:rsidRPr="00AC253E">
        <w:rPr>
          <w:rStyle w:val="Char5"/>
          <w:rFonts w:eastAsiaTheme="minorHAnsi"/>
          <w:spacing w:val="-4"/>
          <w:rtl/>
        </w:rPr>
        <w:t xml:space="preserve"> و بوی بد و متعفن به همراه دارد. پس می</w:t>
      </w:r>
      <w:r w:rsidR="004529B0" w:rsidRPr="00AC253E">
        <w:rPr>
          <w:rStyle w:val="Char5"/>
          <w:rFonts w:eastAsiaTheme="minorHAnsi"/>
          <w:spacing w:val="-4"/>
        </w:rPr>
        <w:t>‌</w:t>
      </w:r>
      <w:r w:rsidRPr="00AC253E">
        <w:rPr>
          <w:rStyle w:val="Char5"/>
          <w:rFonts w:eastAsiaTheme="minorHAnsi"/>
          <w:spacing w:val="-4"/>
          <w:rtl/>
        </w:rPr>
        <w:t>گوید: بشارت بده به چیزی که موجب اذیت و آزار و زیان تو می</w:t>
      </w:r>
      <w:r w:rsidR="004529B0" w:rsidRPr="00AC253E">
        <w:rPr>
          <w:rStyle w:val="Char5"/>
          <w:rFonts w:eastAsiaTheme="minorHAnsi"/>
          <w:spacing w:val="-4"/>
        </w:rPr>
        <w:t>‌</w:t>
      </w:r>
      <w:r w:rsidRPr="00AC253E">
        <w:rPr>
          <w:rStyle w:val="Char5"/>
          <w:rFonts w:eastAsiaTheme="minorHAnsi"/>
          <w:spacing w:val="-4"/>
          <w:rtl/>
        </w:rPr>
        <w:t>شود، این روزی است که بدان وعده داده شده بودی. کافر می</w:t>
      </w:r>
      <w:r w:rsidR="004529B0" w:rsidRPr="00AC253E">
        <w:rPr>
          <w:rStyle w:val="Char5"/>
          <w:rFonts w:eastAsiaTheme="minorHAnsi"/>
          <w:spacing w:val="-4"/>
        </w:rPr>
        <w:t>‌</w:t>
      </w:r>
      <w:r w:rsidRPr="00AC253E">
        <w:rPr>
          <w:rStyle w:val="Char5"/>
          <w:rFonts w:eastAsiaTheme="minorHAnsi"/>
          <w:spacing w:val="-4"/>
          <w:rtl/>
        </w:rPr>
        <w:t>گوید: تو کیستی؟ چهره</w:t>
      </w:r>
      <w:r w:rsidR="004529B0" w:rsidRPr="00AC253E">
        <w:rPr>
          <w:rStyle w:val="Char5"/>
          <w:rFonts w:eastAsiaTheme="minorHAnsi"/>
          <w:spacing w:val="-4"/>
        </w:rPr>
        <w:t>‌</w:t>
      </w:r>
      <w:r w:rsidRPr="00AC253E">
        <w:rPr>
          <w:rStyle w:val="Char5"/>
          <w:rFonts w:eastAsiaTheme="minorHAnsi"/>
          <w:spacing w:val="-4"/>
          <w:rtl/>
        </w:rPr>
        <w:t>ات چهره</w:t>
      </w:r>
      <w:r w:rsidR="004529B0" w:rsidRPr="00AC253E">
        <w:rPr>
          <w:rStyle w:val="Char5"/>
          <w:rFonts w:eastAsiaTheme="minorHAnsi"/>
          <w:spacing w:val="-4"/>
        </w:rPr>
        <w:t>‌</w:t>
      </w:r>
      <w:r w:rsidRPr="00AC253E">
        <w:rPr>
          <w:rStyle w:val="Char5"/>
          <w:rFonts w:eastAsiaTheme="minorHAnsi"/>
          <w:spacing w:val="-4"/>
          <w:rtl/>
        </w:rPr>
        <w:t>ی کسی است که شر و بدی به همراه دارد. می</w:t>
      </w:r>
      <w:r w:rsidR="004529B0" w:rsidRPr="00AC253E">
        <w:rPr>
          <w:rStyle w:val="Char5"/>
          <w:rFonts w:eastAsiaTheme="minorHAnsi"/>
          <w:spacing w:val="-4"/>
        </w:rPr>
        <w:t>‌</w:t>
      </w:r>
      <w:r w:rsidRPr="00AC253E">
        <w:rPr>
          <w:rStyle w:val="Char5"/>
          <w:rFonts w:eastAsiaTheme="minorHAnsi"/>
          <w:spacing w:val="-4"/>
          <w:rtl/>
        </w:rPr>
        <w:t>گوید: من عمل خبیث تو هستم. سپس کافر می</w:t>
      </w:r>
      <w:r w:rsidR="004529B0" w:rsidRPr="00AC253E">
        <w:rPr>
          <w:rStyle w:val="Char5"/>
          <w:rFonts w:eastAsiaTheme="minorHAnsi"/>
          <w:spacing w:val="-4"/>
        </w:rPr>
        <w:t>‌</w:t>
      </w:r>
      <w:r w:rsidRPr="00AC253E">
        <w:rPr>
          <w:rStyle w:val="Char5"/>
          <w:rFonts w:eastAsiaTheme="minorHAnsi"/>
          <w:spacing w:val="-4"/>
          <w:rtl/>
        </w:rPr>
        <w:t xml:space="preserve">گوید: پروردگارا قیامت را برپا مکن». </w:t>
      </w:r>
      <w:r w:rsidRPr="00AC253E">
        <w:rPr>
          <w:rStyle w:val="Char5"/>
          <w:rFonts w:eastAsiaTheme="minorHAnsi" w:hint="cs"/>
          <w:spacing w:val="-4"/>
          <w:rtl/>
        </w:rPr>
        <w:t>مسند</w:t>
      </w:r>
      <w:r w:rsidRPr="00AC253E">
        <w:rPr>
          <w:rStyle w:val="Char5"/>
          <w:rFonts w:eastAsiaTheme="minorHAnsi"/>
          <w:spacing w:val="-4"/>
          <w:rtl/>
        </w:rPr>
        <w:t xml:space="preserve"> احمد </w:t>
      </w:r>
      <w:r w:rsidRPr="00AC253E">
        <w:rPr>
          <w:rFonts w:ascii="Lotus Linotype" w:hAnsi="Lotus Linotype" w:cs="IRNazli"/>
          <w:noProof/>
          <w:spacing w:val="-4"/>
          <w:sz w:val="24"/>
          <w:rtl/>
        </w:rPr>
        <w:t>(4/287)</w:t>
      </w:r>
      <w:r w:rsidRPr="00AC253E">
        <w:rPr>
          <w:rStyle w:val="Char5"/>
          <w:rFonts w:eastAsiaTheme="minorHAnsi"/>
          <w:spacing w:val="-4"/>
          <w:rtl/>
        </w:rPr>
        <w:t xml:space="preserve"> و عبدالله </w:t>
      </w:r>
      <w:r w:rsidRPr="00AC253E">
        <w:rPr>
          <w:rStyle w:val="Char5"/>
          <w:rFonts w:eastAsiaTheme="minorHAnsi" w:hint="cs"/>
          <w:spacing w:val="-4"/>
          <w:rtl/>
        </w:rPr>
        <w:t xml:space="preserve">بن احمد </w:t>
      </w:r>
      <w:r w:rsidRPr="00AC253E">
        <w:rPr>
          <w:rStyle w:val="Char5"/>
          <w:rFonts w:eastAsiaTheme="minorHAnsi"/>
          <w:spacing w:val="-4"/>
          <w:rtl/>
        </w:rPr>
        <w:t xml:space="preserve">در </w:t>
      </w:r>
      <w:r w:rsidRPr="00AC253E">
        <w:rPr>
          <w:rFonts w:ascii="Lotus Linotype" w:hAnsi="Lotus Linotype" w:cs="IRNazli"/>
          <w:noProof/>
          <w:spacing w:val="-4"/>
          <w:sz w:val="24"/>
          <w:rtl/>
        </w:rPr>
        <w:t>«السنة» (1438)</w:t>
      </w:r>
      <w:r w:rsidRPr="00AC253E">
        <w:rPr>
          <w:rStyle w:val="Char5"/>
          <w:rFonts w:eastAsiaTheme="minorHAnsi"/>
          <w:spacing w:val="-4"/>
          <w:rtl/>
        </w:rPr>
        <w:t xml:space="preserve"> و ابوداود </w:t>
      </w:r>
      <w:r w:rsidRPr="00AC253E">
        <w:rPr>
          <w:rFonts w:ascii="Lotus Linotype" w:hAnsi="Lotus Linotype" w:cs="IRNazli"/>
          <w:noProof/>
          <w:spacing w:val="-4"/>
          <w:sz w:val="24"/>
          <w:rtl/>
        </w:rPr>
        <w:t xml:space="preserve">(4753) </w:t>
      </w:r>
      <w:r w:rsidRPr="00AC253E">
        <w:rPr>
          <w:rStyle w:val="Char5"/>
          <w:rFonts w:eastAsiaTheme="minorHAnsi"/>
          <w:spacing w:val="-4"/>
          <w:rtl/>
        </w:rPr>
        <w:t>و سند آن حسن است. و احادیث در این زمینه بسیارند.</w:t>
      </w:r>
    </w:p>
    <w:p w:rsidR="00A41B4B" w:rsidRPr="008641F6" w:rsidRDefault="00A41B4B" w:rsidP="00601486">
      <w:pPr>
        <w:jc w:val="both"/>
        <w:rPr>
          <w:rStyle w:val="Char5"/>
          <w:rFonts w:eastAsiaTheme="minorHAnsi"/>
          <w:rtl/>
        </w:rPr>
      </w:pPr>
      <w:r w:rsidRPr="008641F6">
        <w:rPr>
          <w:rStyle w:val="Char5"/>
          <w:rFonts w:eastAsiaTheme="minorHAnsi"/>
          <w:rtl/>
        </w:rPr>
        <w:t>شارح عقیده</w:t>
      </w:r>
      <w:r w:rsidR="004529B0">
        <w:rPr>
          <w:rStyle w:val="Char5"/>
          <w:rFonts w:eastAsiaTheme="minorHAnsi" w:hint="cs"/>
        </w:rPr>
        <w:t>‌</w:t>
      </w:r>
      <w:r w:rsidRPr="008641F6">
        <w:rPr>
          <w:rStyle w:val="Char5"/>
          <w:rFonts w:eastAsiaTheme="minorHAnsi"/>
          <w:rtl/>
        </w:rPr>
        <w:t>ی طحاوی</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w:t>
      </w:r>
      <w:r w:rsidRPr="008641F6">
        <w:rPr>
          <w:rStyle w:val="Char5"/>
          <w:rFonts w:eastAsiaTheme="minorHAnsi"/>
          <w:rtl/>
        </w:rPr>
        <w:t xml:space="preserve"> </w:t>
      </w:r>
      <w:r w:rsidRPr="0061749D">
        <w:rPr>
          <w:rFonts w:ascii="Lotus Linotype" w:hAnsi="Lotus Linotype" w:cs="IRNazli"/>
          <w:noProof/>
          <w:sz w:val="24"/>
          <w:rtl/>
        </w:rPr>
        <w:t>(ص333)</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«اخبار و احادیث روایت شده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در ثبوت عذاب</w:t>
      </w:r>
      <w:r w:rsidR="00980420">
        <w:rPr>
          <w:rStyle w:val="Char5"/>
          <w:rFonts w:eastAsiaTheme="minorHAnsi"/>
          <w:rtl/>
        </w:rPr>
        <w:t xml:space="preserve"> </w:t>
      </w:r>
      <w:r w:rsidRPr="008641F6">
        <w:rPr>
          <w:rStyle w:val="Char5"/>
          <w:rFonts w:eastAsiaTheme="minorHAnsi"/>
          <w:rtl/>
        </w:rPr>
        <w:t>قبر و نعمت و خوشی آن برای کسی که مستحق آن است و نیز سوال دو فرشته</w:t>
      </w:r>
      <w:r w:rsidRPr="008641F6">
        <w:rPr>
          <w:rStyle w:val="Char5"/>
          <w:rFonts w:eastAsiaTheme="minorHAnsi" w:hint="cs"/>
          <w:rtl/>
        </w:rPr>
        <w:t>،</w:t>
      </w:r>
      <w:r w:rsidRPr="008641F6">
        <w:rPr>
          <w:rStyle w:val="Char5"/>
          <w:rFonts w:eastAsiaTheme="minorHAnsi"/>
          <w:rtl/>
        </w:rPr>
        <w:t xml:space="preserve"> متواتر است. بنابراین اعتقاد به ثبوت آن و ایمان بدان واجب است و در مورد کیفیت و چگونگی آن سخن نمی</w:t>
      </w:r>
      <w:r w:rsidR="004529B0">
        <w:rPr>
          <w:rStyle w:val="Char5"/>
          <w:rFonts w:eastAsiaTheme="minorHAnsi"/>
        </w:rPr>
        <w:t>‌</w:t>
      </w:r>
      <w:r w:rsidRPr="008641F6">
        <w:rPr>
          <w:rStyle w:val="Char5"/>
          <w:rFonts w:eastAsiaTheme="minorHAnsi"/>
          <w:rtl/>
        </w:rPr>
        <w:t>گوییم چون عقل نمی</w:t>
      </w:r>
      <w:r w:rsidR="004529B0">
        <w:rPr>
          <w:rStyle w:val="Char5"/>
          <w:rFonts w:eastAsiaTheme="minorHAnsi"/>
        </w:rPr>
        <w:t>‌</w:t>
      </w:r>
      <w:r w:rsidRPr="008641F6">
        <w:rPr>
          <w:rStyle w:val="Char5"/>
          <w:rFonts w:eastAsiaTheme="minorHAnsi"/>
          <w:rtl/>
        </w:rPr>
        <w:t>تواند به کیفیت و چگونگی آن پی برده و از آن مطلع و آگاه شود، زیرا در این دنیا به عقل توانایی درک آن داده نشده است و از سوی دیگر شرع هم چیزی را نمی</w:t>
      </w:r>
      <w:r w:rsidR="004529B0">
        <w:rPr>
          <w:rStyle w:val="Char5"/>
          <w:rFonts w:eastAsiaTheme="minorHAnsi"/>
        </w:rPr>
        <w:t>‌</w:t>
      </w:r>
      <w:r w:rsidRPr="008641F6">
        <w:rPr>
          <w:rStyle w:val="Char5"/>
          <w:rFonts w:eastAsiaTheme="minorHAnsi"/>
          <w:rtl/>
        </w:rPr>
        <w:t xml:space="preserve">آورد که عقل </w:t>
      </w:r>
      <w:r w:rsidR="004529B0">
        <w:rPr>
          <w:rStyle w:val="Char5"/>
          <w:rFonts w:eastAsiaTheme="minorHAnsi"/>
          <w:rtl/>
        </w:rPr>
        <w:t>آن را</w:t>
      </w:r>
      <w:r w:rsidRPr="008641F6">
        <w:rPr>
          <w:rStyle w:val="Char5"/>
          <w:rFonts w:eastAsiaTheme="minorHAnsi"/>
          <w:rtl/>
        </w:rPr>
        <w:t xml:space="preserve"> محال و غیرممکن می</w:t>
      </w:r>
      <w:r w:rsidR="004529B0">
        <w:rPr>
          <w:rStyle w:val="Char5"/>
          <w:rFonts w:eastAsiaTheme="minorHAnsi"/>
        </w:rPr>
        <w:t>‌</w:t>
      </w:r>
      <w:r w:rsidRPr="008641F6">
        <w:rPr>
          <w:rStyle w:val="Char5"/>
          <w:rFonts w:eastAsiaTheme="minorHAnsi"/>
          <w:rtl/>
        </w:rPr>
        <w:t>داند، اما گاهی مسائلی را می</w:t>
      </w:r>
      <w:r w:rsidR="004529B0">
        <w:rPr>
          <w:rStyle w:val="Char5"/>
          <w:rFonts w:eastAsiaTheme="minorHAnsi"/>
        </w:rPr>
        <w:t>‌</w:t>
      </w:r>
      <w:r w:rsidRPr="008641F6">
        <w:rPr>
          <w:rStyle w:val="Char5"/>
          <w:rFonts w:eastAsiaTheme="minorHAnsi"/>
          <w:rtl/>
        </w:rPr>
        <w:t>آورد که عقل</w:t>
      </w:r>
      <w:r w:rsidR="004529B0">
        <w:rPr>
          <w:rStyle w:val="Char5"/>
          <w:rFonts w:eastAsiaTheme="minorHAnsi"/>
        </w:rPr>
        <w:t>‌</w:t>
      </w:r>
      <w:r w:rsidRPr="008641F6">
        <w:rPr>
          <w:rStyle w:val="Char5"/>
          <w:rFonts w:eastAsiaTheme="minorHAnsi"/>
          <w:rtl/>
        </w:rPr>
        <w:t>ها در آن متحیر می</w:t>
      </w:r>
      <w:r w:rsidR="004529B0">
        <w:rPr>
          <w:rStyle w:val="Char5"/>
          <w:rFonts w:eastAsiaTheme="minorHAnsi"/>
        </w:rPr>
        <w:t>‌</w:t>
      </w:r>
      <w:r w:rsidRPr="008641F6">
        <w:rPr>
          <w:rStyle w:val="Char5"/>
          <w:rFonts w:eastAsiaTheme="minorHAnsi"/>
          <w:rtl/>
        </w:rPr>
        <w:t>مانند.</w:t>
      </w:r>
    </w:p>
    <w:p w:rsidR="00D93758" w:rsidRDefault="00D93758">
      <w:pPr>
        <w:bidi w:val="0"/>
        <w:spacing w:after="200" w:line="276" w:lineRule="auto"/>
        <w:ind w:firstLine="0"/>
        <w:jc w:val="left"/>
        <w:rPr>
          <w:rFonts w:ascii="IRNazli" w:eastAsia="B Badr" w:hAnsi="IRNazli" w:cs="IRNazli"/>
          <w:noProof/>
          <w:rtl/>
          <w:lang w:bidi="fa-IR"/>
        </w:rPr>
      </w:pPr>
      <w:r>
        <w:rPr>
          <w:noProof/>
          <w:rtl/>
        </w:rPr>
        <w:br w:type="page"/>
      </w:r>
    </w:p>
    <w:p w:rsidR="00A41B4B" w:rsidRDefault="00A41B4B" w:rsidP="002018C6">
      <w:pPr>
        <w:pStyle w:val="ab"/>
        <w:rPr>
          <w:noProof/>
          <w:rtl/>
        </w:rPr>
      </w:pPr>
      <w:r w:rsidRPr="00A42DD6">
        <w:rPr>
          <w:noProof/>
          <w:rtl/>
        </w:rPr>
        <w:lastRenderedPageBreak/>
        <w:t>و ایمان به شفاعت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noProof/>
          <w:rtl/>
        </w:rPr>
        <w:t xml:space="preserve">و اینکه گروهی پس از سوختن در دوزخ </w:t>
      </w:r>
      <w:r w:rsidR="004529B0">
        <w:rPr>
          <w:noProof/>
        </w:rPr>
        <w:t>‌</w:t>
      </w:r>
      <w:r w:rsidRPr="00A42DD6">
        <w:rPr>
          <w:noProof/>
          <w:rtl/>
        </w:rPr>
        <w:t>- که مانند خاکستر شده</w:t>
      </w:r>
      <w:r w:rsidR="004529B0">
        <w:rPr>
          <w:noProof/>
        </w:rPr>
        <w:t>‌</w:t>
      </w:r>
      <w:r w:rsidRPr="00A42DD6">
        <w:rPr>
          <w:noProof/>
          <w:rtl/>
        </w:rPr>
        <w:t>اند - از آن خارج می</w:t>
      </w:r>
      <w:r w:rsidR="004529B0">
        <w:rPr>
          <w:noProof/>
        </w:rPr>
        <w:t>‌</w:t>
      </w:r>
      <w:r w:rsidRPr="00A42DD6">
        <w:rPr>
          <w:noProof/>
          <w:rtl/>
        </w:rPr>
        <w:t>شوند و به نهری در دروازه</w:t>
      </w:r>
      <w:r w:rsidR="004529B0">
        <w:rPr>
          <w:noProof/>
        </w:rPr>
        <w:t>‌</w:t>
      </w:r>
      <w:r w:rsidRPr="00A42DD6">
        <w:rPr>
          <w:noProof/>
          <w:rtl/>
        </w:rPr>
        <w:t>ی بهشت شستشو داده می</w:t>
      </w:r>
      <w:r w:rsidR="004529B0">
        <w:rPr>
          <w:noProof/>
        </w:rPr>
        <w:t>‌</w:t>
      </w:r>
      <w:r w:rsidRPr="00A42DD6">
        <w:rPr>
          <w:noProof/>
          <w:rtl/>
        </w:rPr>
        <w:t>شوند، آن</w:t>
      </w:r>
      <w:r w:rsidR="004529B0">
        <w:rPr>
          <w:noProof/>
        </w:rPr>
        <w:t>‌</w:t>
      </w:r>
      <w:r w:rsidRPr="00A42DD6">
        <w:rPr>
          <w:noProof/>
          <w:rtl/>
        </w:rPr>
        <w:t>گونه که در حدیث آمده است</w:t>
      </w:r>
      <w:r w:rsidRPr="00A42DD6">
        <w:rPr>
          <w:rFonts w:hint="cs"/>
          <w:noProof/>
          <w:vertAlign w:val="superscript"/>
          <w:rtl/>
        </w:rPr>
        <w:t>1</w:t>
      </w:r>
      <w:r w:rsidRPr="00A42DD6">
        <w:rPr>
          <w:noProof/>
          <w:rtl/>
        </w:rPr>
        <w:t xml:space="preserve"> و با کیفیتی که خداوند خواسته و چنان</w:t>
      </w:r>
      <w:r w:rsidR="004529B0">
        <w:rPr>
          <w:noProof/>
        </w:rPr>
        <w:t>‌‌</w:t>
      </w:r>
      <w:r w:rsidRPr="00A42DD6">
        <w:rPr>
          <w:noProof/>
          <w:rtl/>
        </w:rPr>
        <w:t>که می</w:t>
      </w:r>
      <w:r w:rsidR="004529B0">
        <w:rPr>
          <w:noProof/>
        </w:rPr>
        <w:t>‌</w:t>
      </w:r>
      <w:r w:rsidRPr="00A42DD6">
        <w:rPr>
          <w:noProof/>
          <w:rtl/>
        </w:rPr>
        <w:t xml:space="preserve">خواهد، از امور اعتقادی است؛ بلکه فقط ایمان به آن و تصدیق آن از دین و امور اعتقادی است. </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14560" behindDoc="0" locked="0" layoutInCell="1" allowOverlap="1" wp14:anchorId="233D519B" wp14:editId="02705AF0">
                <wp:simplePos x="0" y="0"/>
                <wp:positionH relativeFrom="column">
                  <wp:posOffset>-1258</wp:posOffset>
                </wp:positionH>
                <wp:positionV relativeFrom="paragraph">
                  <wp:posOffset>137330</wp:posOffset>
                </wp:positionV>
                <wp:extent cx="3964510" cy="15874"/>
                <wp:effectExtent l="0" t="0" r="17145" b="22860"/>
                <wp:wrapNone/>
                <wp:docPr id="41" name="Straight Connector 41"/>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flip:x y;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13536" behindDoc="0" locked="0" layoutInCell="1" allowOverlap="1" wp14:anchorId="2B5D626F" wp14:editId="38960D7A">
                <wp:simplePos x="0" y="0"/>
                <wp:positionH relativeFrom="column">
                  <wp:posOffset>3080</wp:posOffset>
                </wp:positionH>
                <wp:positionV relativeFrom="paragraph">
                  <wp:posOffset>74452</wp:posOffset>
                </wp:positionV>
                <wp:extent cx="3959859" cy="15874"/>
                <wp:effectExtent l="0" t="0" r="22225" b="22860"/>
                <wp:wrapNone/>
                <wp:docPr id="42" name="Straight Connector 42"/>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2" o:spid="_x0000_s1026" style="position:absolute;flip:x y;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D6FBA7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Default="00AC253E" w:rsidP="00AC253E">
      <w:pPr>
        <w:pStyle w:val="a5"/>
        <w:rPr>
          <w:noProof/>
          <w:rtl/>
        </w:rPr>
      </w:pPr>
      <w:r>
        <w:rPr>
          <w:rFonts w:hint="cs"/>
          <w:rtl/>
        </w:rPr>
        <w:t xml:space="preserve">1- </w:t>
      </w:r>
      <w:r w:rsidR="00A41B4B" w:rsidRPr="00AC253E">
        <w:rPr>
          <w:rtl/>
        </w:rPr>
        <w:t>اشاره به حدیث ابوسعید خدری</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س</w:t>
      </w:r>
      <w:r w:rsidR="00A41B4B" w:rsidRPr="00AC253E">
        <w:rPr>
          <w:rtl/>
        </w:rPr>
        <w:t xml:space="preserve"> دارد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AC253E">
        <w:rPr>
          <w:rtl/>
        </w:rPr>
        <w:t xml:space="preserve">فرمودند: </w:t>
      </w:r>
      <w:r w:rsidR="00A41B4B" w:rsidRPr="00601486">
        <w:rPr>
          <w:rStyle w:val="Char9"/>
          <w:rFonts w:eastAsia="Calibri"/>
          <w:rtl/>
        </w:rPr>
        <w:t>«يُدْخِلُ اللهُ أَهْلَ الْجَنَّةِ الْجَنَّةَ، يُدْخِلُ مَنْ يَشَاءُ بِرَحْمَتِهِ، وَيُدْخِلُ أَهْلَ النَّارِ النَّارِ، ثُمَّ يَقُولُ: انْظُرُوا مَنْ وَجَدْتُمْ فِي قَلْبِهِ مِثْقَالَ حَبَّةٍ مِنْ خَرْدَلٍ مِنْ إِيمَانٍ فَأَخْرِجُوهُ، فَيُخْرَجُونَ مِنْهَا حُمَمًا قَدْ امْتَحَشُوا، فَيُلْقَوْنَ فِي نَهَرِ الْحَيَاةِ، أَوِ الْحَيَا، فَيَنْبُتُونَ فِيهِ كَمَا تَنْبُتُ الْحِبَّةُ إِلَى جَانِبِ السَّيْلِ، أَلَمْ تَرَوْهَا كَيْفَ تَخْرُجُ صَفْرَاءَ مُلْتَوِيَةً؟»</w:t>
      </w:r>
      <w:r w:rsidR="00A41B4B" w:rsidRPr="00AC253E">
        <w:rPr>
          <w:rtl/>
        </w:rPr>
        <w:t>:</w:t>
      </w:r>
      <w:r w:rsidR="00A41B4B" w:rsidRPr="00AC253E">
        <w:rPr>
          <w:rFonts w:hint="cs"/>
          <w:rtl/>
        </w:rPr>
        <w:t xml:space="preserve"> </w:t>
      </w:r>
      <w:r w:rsidR="00A41B4B" w:rsidRPr="00AC253E">
        <w:rPr>
          <w:rtl/>
        </w:rPr>
        <w:t>«خداوند اهل بهشت را وارد بهشت می</w:t>
      </w:r>
      <w:r w:rsidR="004529B0" w:rsidRPr="00AC253E">
        <w:t>‌</w:t>
      </w:r>
      <w:r w:rsidR="00A41B4B" w:rsidRPr="00AC253E">
        <w:rPr>
          <w:rtl/>
        </w:rPr>
        <w:t>کند و هرکس را که می</w:t>
      </w:r>
      <w:r w:rsidR="004529B0" w:rsidRPr="00AC253E">
        <w:t>‌</w:t>
      </w:r>
      <w:r w:rsidR="00A41B4B" w:rsidRPr="00AC253E">
        <w:rPr>
          <w:rtl/>
        </w:rPr>
        <w:t>خواهد با رحمت خود وارد بهشت می</w:t>
      </w:r>
      <w:r w:rsidR="004529B0" w:rsidRPr="00AC253E">
        <w:t>‌</w:t>
      </w:r>
      <w:r w:rsidR="00A41B4B" w:rsidRPr="00AC253E">
        <w:rPr>
          <w:rtl/>
        </w:rPr>
        <w:t xml:space="preserve">کند. و </w:t>
      </w:r>
      <w:r w:rsidR="00A41B4B" w:rsidRPr="00AC253E">
        <w:rPr>
          <w:rFonts w:hint="cs"/>
          <w:rtl/>
        </w:rPr>
        <w:t>دوزخیان را به دوزخ می</w:t>
      </w:r>
      <w:r w:rsidR="004529B0" w:rsidRPr="00AC253E">
        <w:rPr>
          <w:rFonts w:hint="cs"/>
        </w:rPr>
        <w:t>‌</w:t>
      </w:r>
      <w:r w:rsidR="00A41B4B" w:rsidRPr="00AC253E">
        <w:rPr>
          <w:rFonts w:hint="cs"/>
          <w:rtl/>
        </w:rPr>
        <w:t>اندازد</w:t>
      </w:r>
      <w:r w:rsidR="00A41B4B" w:rsidRPr="00AC253E">
        <w:rPr>
          <w:rtl/>
        </w:rPr>
        <w:t>، سپس می</w:t>
      </w:r>
      <w:r w:rsidR="004529B0" w:rsidRPr="00AC253E">
        <w:t>‌</w:t>
      </w:r>
      <w:r w:rsidR="00A41B4B" w:rsidRPr="00AC253E">
        <w:rPr>
          <w:rtl/>
        </w:rPr>
        <w:t>فرماید: بنگرید هرکس در قلبش به اندازه</w:t>
      </w:r>
      <w:r w:rsidR="004529B0" w:rsidRPr="00AC253E">
        <w:t>‌</w:t>
      </w:r>
      <w:r w:rsidR="00A41B4B" w:rsidRPr="00AC253E">
        <w:rPr>
          <w:rtl/>
        </w:rPr>
        <w:t>ی دانه</w:t>
      </w:r>
      <w:r w:rsidR="004529B0" w:rsidRPr="00AC253E">
        <w:t>‌</w:t>
      </w:r>
      <w:r w:rsidR="00A41B4B" w:rsidRPr="00AC253E">
        <w:rPr>
          <w:rtl/>
        </w:rPr>
        <w:t>ی خردلی ایمان می</w:t>
      </w:r>
      <w:r w:rsidR="004529B0" w:rsidRPr="00AC253E">
        <w:t>‌</w:t>
      </w:r>
      <w:r w:rsidR="00A41B4B" w:rsidRPr="00AC253E">
        <w:rPr>
          <w:rtl/>
        </w:rPr>
        <w:t xml:space="preserve">یابید، او را از </w:t>
      </w:r>
      <w:r w:rsidR="00A41B4B" w:rsidRPr="00AC253E">
        <w:rPr>
          <w:rFonts w:hint="cs"/>
          <w:rtl/>
        </w:rPr>
        <w:t>دوزخ</w:t>
      </w:r>
      <w:r w:rsidR="00A41B4B" w:rsidRPr="00AC253E">
        <w:rPr>
          <w:rtl/>
        </w:rPr>
        <w:t xml:space="preserve"> بیرون کنید؛ پس (این افراد از دوزخ) بیرون آورده می</w:t>
      </w:r>
      <w:r w:rsidR="004529B0" w:rsidRPr="00AC253E">
        <w:t>‌</w:t>
      </w:r>
      <w:r w:rsidR="00A41B4B" w:rsidRPr="00AC253E">
        <w:rPr>
          <w:rtl/>
        </w:rPr>
        <w:t>شوند درحالی</w:t>
      </w:r>
      <w:r w:rsidR="004529B0" w:rsidRPr="00AC253E">
        <w:t>‌</w:t>
      </w:r>
      <w:r w:rsidR="00A41B4B" w:rsidRPr="00AC253E">
        <w:rPr>
          <w:rtl/>
        </w:rPr>
        <w:t>که چنان سوخته</w:t>
      </w:r>
      <w:r w:rsidR="004529B0" w:rsidRPr="00AC253E">
        <w:t>‌</w:t>
      </w:r>
      <w:r w:rsidR="00A41B4B" w:rsidRPr="00AC253E">
        <w:rPr>
          <w:rtl/>
        </w:rPr>
        <w:t>اند که خاکستر شده</w:t>
      </w:r>
      <w:r w:rsidR="004529B0" w:rsidRPr="00AC253E">
        <w:t>‌</w:t>
      </w:r>
      <w:r w:rsidR="00A41B4B" w:rsidRPr="00AC253E">
        <w:rPr>
          <w:rtl/>
        </w:rPr>
        <w:t>اند. سپس در رود حیات یا حیا (باران) انداخته می</w:t>
      </w:r>
      <w:r w:rsidR="004529B0" w:rsidRPr="00AC253E">
        <w:t>‌</w:t>
      </w:r>
      <w:r w:rsidR="00A41B4B" w:rsidRPr="00AC253E">
        <w:rPr>
          <w:rtl/>
        </w:rPr>
        <w:t>شوند و در آن می</w:t>
      </w:r>
      <w:r w:rsidR="004529B0" w:rsidRPr="00AC253E">
        <w:t>‌</w:t>
      </w:r>
      <w:r w:rsidR="00A41B4B" w:rsidRPr="00AC253E">
        <w:rPr>
          <w:rtl/>
        </w:rPr>
        <w:t>رویند چنان</w:t>
      </w:r>
      <w:r w:rsidR="004529B0" w:rsidRPr="00AC253E">
        <w:t>‌</w:t>
      </w:r>
      <w:r w:rsidR="00A41B4B" w:rsidRPr="00AC253E">
        <w:rPr>
          <w:rtl/>
        </w:rPr>
        <w:t>که دانه در کنار سیل می</w:t>
      </w:r>
      <w:r w:rsidR="00C26526">
        <w:rPr>
          <w:rFonts w:hint="cs"/>
          <w:rtl/>
        </w:rPr>
        <w:t>‌</w:t>
      </w:r>
      <w:r w:rsidR="00A41B4B" w:rsidRPr="00AC253E">
        <w:rPr>
          <w:rtl/>
        </w:rPr>
        <w:t>روید؛ آیا ندیدی که چگونه زرد رنگ و پیچ خورده بیرون می</w:t>
      </w:r>
      <w:r w:rsidR="004529B0" w:rsidRPr="00AC253E">
        <w:t>‌</w:t>
      </w:r>
      <w:r w:rsidR="00A41B4B" w:rsidRPr="00AC253E">
        <w:rPr>
          <w:rtl/>
        </w:rPr>
        <w:t xml:space="preserve">آید؟» بخاری </w:t>
      </w:r>
      <w:r w:rsidR="00A41B4B" w:rsidRPr="0061749D">
        <w:rPr>
          <w:rFonts w:ascii="Lotus Linotype" w:hAnsi="Lotus Linotype"/>
          <w:noProof/>
          <w:sz w:val="24"/>
          <w:rtl/>
        </w:rPr>
        <w:t>(1/13)</w:t>
      </w:r>
      <w:r w:rsidR="00A41B4B" w:rsidRPr="00AC253E">
        <w:rPr>
          <w:rtl/>
        </w:rPr>
        <w:t xml:space="preserve"> و مسلم </w:t>
      </w:r>
      <w:r w:rsidR="00A41B4B" w:rsidRPr="0061749D">
        <w:rPr>
          <w:rFonts w:ascii="Lotus Linotype" w:hAnsi="Lotus Linotype"/>
          <w:noProof/>
          <w:sz w:val="24"/>
          <w:rtl/>
        </w:rPr>
        <w:t>(1/172)</w:t>
      </w:r>
      <w:r w:rsidR="00A41B4B" w:rsidRPr="00AC253E">
        <w:rPr>
          <w:rtl/>
        </w:rPr>
        <w:t>.</w:t>
      </w:r>
      <w:r w:rsidR="00A41B4B" w:rsidRPr="00A42DD6">
        <w:rPr>
          <w:noProof/>
          <w:rtl/>
          <w:lang w:bidi="ar-SA"/>
        </w:rPr>
        <w:t xml:space="preserve"> </w:t>
      </w:r>
    </w:p>
    <w:p w:rsidR="00D93758" w:rsidRDefault="00D93758">
      <w:pPr>
        <w:bidi w:val="0"/>
        <w:spacing w:after="200" w:line="276" w:lineRule="auto"/>
        <w:ind w:firstLine="0"/>
        <w:jc w:val="left"/>
        <w:rPr>
          <w:rFonts w:ascii="IRNazli" w:eastAsia="B Badr" w:hAnsi="IRNazli" w:cs="IRNazli"/>
          <w:noProof/>
          <w:rtl/>
          <w:lang w:bidi="fa-IR"/>
        </w:rPr>
      </w:pPr>
      <w:r>
        <w:rPr>
          <w:noProof/>
          <w:rtl/>
        </w:rPr>
        <w:br w:type="page"/>
      </w:r>
    </w:p>
    <w:p w:rsidR="00A41B4B" w:rsidRPr="00B52346" w:rsidRDefault="00980420" w:rsidP="002018C6">
      <w:pPr>
        <w:pStyle w:val="ab"/>
        <w:rPr>
          <w:noProof/>
          <w:rtl/>
        </w:rPr>
      </w:pPr>
      <w:r>
        <w:rPr>
          <w:noProof/>
          <w:rtl/>
        </w:rPr>
        <w:lastRenderedPageBreak/>
        <w:t xml:space="preserve"> </w:t>
      </w:r>
      <w:r w:rsidR="00A41B4B" w:rsidRPr="00A42DD6">
        <w:rPr>
          <w:noProof/>
          <w:rtl/>
        </w:rPr>
        <w:t>و ایمان به اینکه مسیح دجال (در نزدیکی قیامت) خارج می</w:t>
      </w:r>
      <w:r w:rsidR="004529B0">
        <w:rPr>
          <w:noProof/>
        </w:rPr>
        <w:t>‌</w:t>
      </w:r>
      <w:r w:rsidR="00A41B4B" w:rsidRPr="00A42DD6">
        <w:rPr>
          <w:noProof/>
          <w:rtl/>
        </w:rPr>
        <w:t>شود و بین دو چشمانش نوشته شده: کافر؛ و ایمان به احادیثی که در مورد وی آمده است</w:t>
      </w:r>
      <w:r w:rsidR="00F70923" w:rsidRPr="00957E14">
        <w:rPr>
          <w:noProof/>
          <w:vertAlign w:val="superscript"/>
          <w:rtl/>
        </w:rPr>
        <w:t>1</w:t>
      </w:r>
      <w:r w:rsidR="00F70923">
        <w:rPr>
          <w:noProof/>
          <w:rtl/>
        </w:rPr>
        <w:t>.</w:t>
      </w:r>
      <w:r w:rsidR="00A41B4B" w:rsidRPr="00A42DD6">
        <w:rPr>
          <w:noProof/>
          <w:rtl/>
        </w:rPr>
        <w:t xml:space="preserve"> و ایمان به اینکه این امر شدنی است، از امور اعتقادی است. </w:t>
      </w:r>
    </w:p>
    <w:p w:rsidR="00A41B4B" w:rsidRDefault="00A41B4B" w:rsidP="002018C6">
      <w:pPr>
        <w:pStyle w:val="ab"/>
        <w:rPr>
          <w:rtl/>
        </w:rPr>
      </w:pPr>
      <w:r w:rsidRPr="00A42DD6">
        <w:rPr>
          <w:noProof/>
          <w:rtl/>
        </w:rPr>
        <w:t xml:space="preserve">و </w:t>
      </w:r>
      <w:r w:rsidRPr="002E7681">
        <w:rPr>
          <w:rtl/>
        </w:rPr>
        <w:t>ایمان به اینکه عیسی بن مریم (از آسمان) نازل می</w:t>
      </w:r>
      <w:r w:rsidR="004529B0" w:rsidRPr="002E7681">
        <w:t>‌</w:t>
      </w:r>
      <w:r w:rsidRPr="002E7681">
        <w:rPr>
          <w:rtl/>
        </w:rPr>
        <w:t>شود و دجال را در باب لد می</w:t>
      </w:r>
      <w:r w:rsidR="004529B0" w:rsidRPr="002E7681">
        <w:t>‌</w:t>
      </w:r>
      <w:r w:rsidRPr="002E7681">
        <w:rPr>
          <w:rtl/>
        </w:rPr>
        <w:t>کشد</w:t>
      </w:r>
      <w:r w:rsidRPr="00957E14">
        <w:rPr>
          <w:rFonts w:hint="cs"/>
          <w:vertAlign w:val="superscript"/>
          <w:rtl/>
        </w:rPr>
        <w:t>2</w:t>
      </w:r>
      <w:r w:rsidRPr="002E7681">
        <w:rPr>
          <w:rFonts w:hint="cs"/>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17632" behindDoc="0" locked="0" layoutInCell="1" allowOverlap="1" wp14:anchorId="28C93408" wp14:editId="49DDE7FA">
                <wp:simplePos x="0" y="0"/>
                <wp:positionH relativeFrom="column">
                  <wp:posOffset>-1258</wp:posOffset>
                </wp:positionH>
                <wp:positionV relativeFrom="paragraph">
                  <wp:posOffset>137330</wp:posOffset>
                </wp:positionV>
                <wp:extent cx="3964510" cy="15874"/>
                <wp:effectExtent l="0" t="0" r="17145" b="22860"/>
                <wp:wrapNone/>
                <wp:docPr id="44" name="Straight Connector 44"/>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4" o:spid="_x0000_s1026" style="position:absolute;flip:x y;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16608" behindDoc="0" locked="0" layoutInCell="1" allowOverlap="1" wp14:anchorId="61195030" wp14:editId="232630A2">
                <wp:simplePos x="0" y="0"/>
                <wp:positionH relativeFrom="column">
                  <wp:posOffset>3080</wp:posOffset>
                </wp:positionH>
                <wp:positionV relativeFrom="paragraph">
                  <wp:posOffset>74452</wp:posOffset>
                </wp:positionV>
                <wp:extent cx="3959859" cy="15874"/>
                <wp:effectExtent l="0" t="0" r="22225" b="22860"/>
                <wp:wrapNone/>
                <wp:docPr id="45" name="Straight Connector 45"/>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flip:x y;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Db/32K&#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A41B4B" w:rsidRPr="002E7681" w:rsidRDefault="00A41B4B" w:rsidP="00CC02B5">
      <w:pPr>
        <w:pStyle w:val="ListParagraph"/>
        <w:numPr>
          <w:ilvl w:val="0"/>
          <w:numId w:val="21"/>
        </w:numPr>
        <w:ind w:left="680" w:hanging="340"/>
        <w:jc w:val="both"/>
        <w:rPr>
          <w:rStyle w:val="Char5"/>
          <w:rFonts w:eastAsiaTheme="minorHAnsi"/>
        </w:rPr>
      </w:pPr>
      <w:r w:rsidRPr="002E7681">
        <w:rPr>
          <w:rStyle w:val="Char5"/>
          <w:rFonts w:eastAsiaTheme="minorHAnsi"/>
          <w:rtl/>
        </w:rPr>
        <w:t>احادیث در این زمینه بسیارند و توضیح و برشمردن آنها در این مختصر نمی</w:t>
      </w:r>
      <w:r w:rsidR="004529B0" w:rsidRPr="002E7681">
        <w:rPr>
          <w:rStyle w:val="Char5"/>
          <w:rFonts w:eastAsiaTheme="minorHAnsi"/>
        </w:rPr>
        <w:t>‌</w:t>
      </w:r>
      <w:r w:rsidRPr="002E7681">
        <w:rPr>
          <w:rStyle w:val="Char5"/>
          <w:rFonts w:eastAsiaTheme="minorHAnsi"/>
          <w:rtl/>
        </w:rPr>
        <w:t>گنجد، اما به عنوان مثال</w:t>
      </w:r>
      <w:r w:rsidR="00980420" w:rsidRPr="002E7681">
        <w:rPr>
          <w:rStyle w:val="Char5"/>
          <w:rFonts w:eastAsiaTheme="minorHAnsi"/>
          <w:rtl/>
        </w:rPr>
        <w:t xml:space="preserve"> </w:t>
      </w:r>
      <w:r w:rsidRPr="002E7681">
        <w:rPr>
          <w:rStyle w:val="Char5"/>
          <w:rFonts w:eastAsiaTheme="minorHAnsi"/>
          <w:rtl/>
        </w:rPr>
        <w:t>حدیث انس بن مالک</w:t>
      </w:r>
      <w:r w:rsidR="00452E0D">
        <w:rPr>
          <w:rFonts w:ascii="Lotus Linotype" w:hAnsi="Lotus Linotype" w:cs="CTraditional Arabic"/>
          <w:noProof/>
          <w:sz w:val="24"/>
          <w:rtl/>
        </w:rPr>
        <w:t> </w:t>
      </w:r>
      <w:r w:rsidR="00452E0D" w:rsidRPr="002E7681">
        <w:rPr>
          <w:rFonts w:ascii="Lotus Linotype" w:hAnsi="Lotus Linotype" w:cs="CTraditional Arabic"/>
          <w:noProof/>
          <w:sz w:val="24"/>
          <w:rtl/>
        </w:rPr>
        <w:t>س</w:t>
      </w:r>
      <w:r w:rsidRPr="002E7681">
        <w:rPr>
          <w:rFonts w:ascii="Lotus Linotype" w:hAnsi="Lotus Linotype" w:cs="IRNazli"/>
          <w:noProof/>
          <w:sz w:val="24"/>
          <w:rtl/>
        </w:rPr>
        <w:t xml:space="preserve"> </w:t>
      </w:r>
      <w:r w:rsidRPr="002E7681">
        <w:rPr>
          <w:rStyle w:val="Char5"/>
          <w:rFonts w:eastAsiaTheme="minorHAnsi"/>
          <w:rtl/>
        </w:rPr>
        <w:t>را ذکر می</w:t>
      </w:r>
      <w:r w:rsidR="004529B0" w:rsidRPr="002E7681">
        <w:rPr>
          <w:rStyle w:val="Char5"/>
          <w:rFonts w:eastAsiaTheme="minorHAnsi"/>
        </w:rPr>
        <w:t>‌</w:t>
      </w:r>
      <w:r w:rsidRPr="002E7681">
        <w:rPr>
          <w:rStyle w:val="Char5"/>
          <w:rFonts w:eastAsiaTheme="minorHAnsi"/>
          <w:rtl/>
        </w:rPr>
        <w:t>کنیم که می</w:t>
      </w:r>
      <w:r w:rsidR="004529B0" w:rsidRPr="002E7681">
        <w:rPr>
          <w:rStyle w:val="Char5"/>
          <w:rFonts w:eastAsiaTheme="minorHAnsi"/>
        </w:rPr>
        <w:t>‌</w:t>
      </w:r>
      <w:r w:rsidRPr="002E7681">
        <w:rPr>
          <w:rStyle w:val="Char5"/>
          <w:rFonts w:eastAsiaTheme="minorHAnsi"/>
          <w:rtl/>
        </w:rPr>
        <w:t>گوید: رسول الله</w:t>
      </w:r>
      <w:r w:rsidR="00452E0D">
        <w:rPr>
          <w:rFonts w:cs="CTraditional Arabic"/>
          <w:rtl/>
        </w:rPr>
        <w:t> </w:t>
      </w:r>
      <w:r w:rsidR="00452E0D" w:rsidRPr="002E7681">
        <w:rPr>
          <w:rFonts w:cs="CTraditional Arabic" w:hint="cs"/>
          <w:rtl/>
        </w:rPr>
        <w:t xml:space="preserve">ج </w:t>
      </w:r>
      <w:r w:rsidRPr="002E7681">
        <w:rPr>
          <w:rStyle w:val="Char5"/>
          <w:rFonts w:eastAsiaTheme="minorHAnsi"/>
          <w:rtl/>
        </w:rPr>
        <w:t xml:space="preserve">فرمودند: </w:t>
      </w:r>
      <w:r w:rsidRPr="002E7681">
        <w:rPr>
          <w:rStyle w:val="Char9"/>
          <w:rFonts w:eastAsiaTheme="minorHAnsi"/>
          <w:rtl/>
        </w:rPr>
        <w:t>«مَا مِنْ نَبِيٍّ إِلَّا وَقَدْ أَنْذَرَ أُمَّتَهُ الْأَعْوَرَ الْكَذَّابَ، أَلَا إِنَّهُ أَعْوَرُ، وَإِنَّ رَبَّكُمْ لَيْسَ بِأَعْوَرَ، وَمَكْتُوبٌ بَيْنَ عَيْنَيْهِ ك ف ر»:</w:t>
      </w:r>
      <w:r w:rsidRPr="002E7681">
        <w:rPr>
          <w:rStyle w:val="Char5"/>
          <w:rFonts w:eastAsiaTheme="minorHAnsi"/>
          <w:rtl/>
        </w:rPr>
        <w:t xml:space="preserve"> «هیچ پیامبری نبوده مگر اینکه امتش را در مورد یک چشمِ (راست) کورِ دروغگو بیم و هشدار داده است؛ آگاه باشید که یک چشم او کور است و </w:t>
      </w:r>
      <w:r w:rsidRPr="002E7681">
        <w:rPr>
          <w:rStyle w:val="Char5"/>
          <w:rFonts w:eastAsiaTheme="minorHAnsi" w:hint="cs"/>
          <w:rtl/>
        </w:rPr>
        <w:t>به طور قطع</w:t>
      </w:r>
      <w:r w:rsidRPr="002E7681">
        <w:rPr>
          <w:rStyle w:val="Char5"/>
          <w:rFonts w:eastAsiaTheme="minorHAnsi"/>
          <w:rtl/>
        </w:rPr>
        <w:t xml:space="preserve"> پروردگارتان چنین نیست</w:t>
      </w:r>
      <w:r w:rsidRPr="002E7681">
        <w:rPr>
          <w:rStyle w:val="Char5"/>
          <w:rFonts w:eastAsiaTheme="minorHAnsi" w:hint="cs"/>
          <w:rtl/>
        </w:rPr>
        <w:t>؛</w:t>
      </w:r>
      <w:r w:rsidRPr="002E7681">
        <w:rPr>
          <w:rStyle w:val="Char5"/>
          <w:rFonts w:eastAsiaTheme="minorHAnsi"/>
          <w:rtl/>
        </w:rPr>
        <w:t xml:space="preserve"> و در بین دو چشمش نوشته شده: ک ف ر». مسلم </w:t>
      </w:r>
      <w:r w:rsidRPr="002E7681">
        <w:rPr>
          <w:rFonts w:ascii="Lotus Linotype" w:hAnsi="Lotus Linotype" w:cs="IRNazli"/>
          <w:noProof/>
          <w:sz w:val="24"/>
          <w:rtl/>
        </w:rPr>
        <w:t>(4/2248)</w:t>
      </w:r>
      <w:r w:rsidRPr="002E7681">
        <w:rPr>
          <w:rStyle w:val="Char5"/>
          <w:rFonts w:eastAsiaTheme="minorHAnsi"/>
          <w:rtl/>
        </w:rPr>
        <w:t xml:space="preserve"> از طریق هشام دستوائی از قتاده از انس؛ و در روایتی آمده است: </w:t>
      </w:r>
      <w:r w:rsidRPr="002E7681">
        <w:rPr>
          <w:rStyle w:val="Char9"/>
          <w:rFonts w:eastAsiaTheme="minorHAnsi"/>
          <w:rtl/>
        </w:rPr>
        <w:t>«الدَّجَّالُ مَكْتُوبٌ بَيْنَ عَيْنَيْهِ ك ف ر أَيْ كَافِرٌ»</w:t>
      </w:r>
      <w:r w:rsidRPr="002E7681">
        <w:rPr>
          <w:rStyle w:val="Char5"/>
          <w:rFonts w:eastAsiaTheme="minorHAnsi"/>
          <w:rtl/>
        </w:rPr>
        <w:t>:</w:t>
      </w:r>
      <w:r w:rsidRPr="002E7681">
        <w:rPr>
          <w:rStyle w:val="Char5"/>
          <w:rFonts w:eastAsiaTheme="minorHAnsi" w:hint="cs"/>
          <w:rtl/>
        </w:rPr>
        <w:t xml:space="preserve"> </w:t>
      </w:r>
      <w:r w:rsidRPr="002E7681">
        <w:rPr>
          <w:rStyle w:val="Char5"/>
          <w:rFonts w:eastAsiaTheme="minorHAnsi"/>
          <w:rtl/>
        </w:rPr>
        <w:t>«در بین دو چشم دجال نوشته شده، کفر یعنی کافر».</w:t>
      </w:r>
    </w:p>
    <w:p w:rsidR="00A41B4B" w:rsidRPr="002E7681" w:rsidRDefault="00A41B4B" w:rsidP="00CC02B5">
      <w:pPr>
        <w:pStyle w:val="ListParagraph"/>
        <w:numPr>
          <w:ilvl w:val="0"/>
          <w:numId w:val="21"/>
        </w:numPr>
        <w:ind w:left="680" w:hanging="340"/>
        <w:jc w:val="both"/>
        <w:rPr>
          <w:rStyle w:val="Char5"/>
          <w:rFonts w:eastAsiaTheme="minorHAnsi"/>
          <w:rtl/>
        </w:rPr>
      </w:pPr>
      <w:r w:rsidRPr="002E7681">
        <w:rPr>
          <w:rStyle w:val="Char5"/>
          <w:rFonts w:eastAsiaTheme="minorHAnsi"/>
          <w:rtl/>
        </w:rPr>
        <w:t>نواس بن سمعان</w:t>
      </w:r>
      <w:r w:rsidR="00452E0D">
        <w:rPr>
          <w:rFonts w:ascii="Lotus Linotype" w:hAnsi="Lotus Linotype" w:cs="CTraditional Arabic"/>
          <w:noProof/>
          <w:sz w:val="24"/>
          <w:rtl/>
        </w:rPr>
        <w:t> </w:t>
      </w:r>
      <w:r w:rsidR="00452E0D" w:rsidRPr="002E7681">
        <w:rPr>
          <w:rFonts w:ascii="Lotus Linotype" w:hAnsi="Lotus Linotype" w:cs="CTraditional Arabic"/>
          <w:noProof/>
          <w:sz w:val="24"/>
          <w:rtl/>
        </w:rPr>
        <w:t>س</w:t>
      </w:r>
      <w:r w:rsidRPr="002E7681">
        <w:rPr>
          <w:rStyle w:val="Char5"/>
          <w:rFonts w:eastAsiaTheme="minorHAnsi"/>
          <w:rtl/>
        </w:rPr>
        <w:t xml:space="preserve"> می</w:t>
      </w:r>
      <w:r w:rsidR="004529B0" w:rsidRPr="002E7681">
        <w:rPr>
          <w:rStyle w:val="Char5"/>
          <w:rFonts w:eastAsiaTheme="minorHAnsi"/>
        </w:rPr>
        <w:t>‌</w:t>
      </w:r>
      <w:r w:rsidRPr="002E7681">
        <w:rPr>
          <w:rStyle w:val="Char5"/>
          <w:rFonts w:eastAsiaTheme="minorHAnsi"/>
          <w:rtl/>
        </w:rPr>
        <w:t>گوید: رسول الله</w:t>
      </w:r>
      <w:r w:rsidR="00452E0D">
        <w:rPr>
          <w:rFonts w:cs="CTraditional Arabic"/>
          <w:rtl/>
        </w:rPr>
        <w:t> </w:t>
      </w:r>
      <w:r w:rsidR="00452E0D" w:rsidRPr="002E7681">
        <w:rPr>
          <w:rFonts w:cs="CTraditional Arabic" w:hint="cs"/>
          <w:rtl/>
        </w:rPr>
        <w:t xml:space="preserve">ج </w:t>
      </w:r>
      <w:r w:rsidRPr="002E7681">
        <w:rPr>
          <w:rStyle w:val="Char5"/>
          <w:rFonts w:eastAsiaTheme="minorHAnsi"/>
          <w:rtl/>
        </w:rPr>
        <w:t xml:space="preserve">در مورد دجال فرمودند: </w:t>
      </w:r>
      <w:r w:rsidRPr="002E7681">
        <w:rPr>
          <w:rStyle w:val="Char9"/>
          <w:rFonts w:eastAsiaTheme="minorHAnsi"/>
          <w:rtl/>
        </w:rPr>
        <w:t>«إِنْ يَخْرُجْ وَأَنَا فِيكُمْ فَأَنَا حَجِيجُهُ دُونَكُمْ، وَإِنْ يَخْرُجْ وَلَسْتُ فِيكُمْ، فَامْرُؤٌ حَجِيجُ نَفْسِهِ، وَاللَّهُ خَلِيفَتِي عَلَى كُلِّ مُسْلِمٍ، فَمَنْ أَدْرَكَهُ مِنْكُمْ فَلْيَقْرَأْ عَلَيْهِ فَوَاتِحَ سُورَةِ الْكَهْفِ، فَإِنَّهَا جِوَارُكُمْ مِنْ فِتْنَتِهِ»:</w:t>
      </w:r>
      <w:r w:rsidRPr="002E7681">
        <w:rPr>
          <w:rStyle w:val="Char5"/>
          <w:rFonts w:eastAsiaTheme="minorHAnsi" w:hint="cs"/>
          <w:rtl/>
        </w:rPr>
        <w:t xml:space="preserve"> </w:t>
      </w:r>
      <w:r w:rsidRPr="002E7681">
        <w:rPr>
          <w:rStyle w:val="Char5"/>
          <w:rFonts w:eastAsiaTheme="minorHAnsi"/>
          <w:rtl/>
        </w:rPr>
        <w:t>«اگر زمانی بیرون آید که من در میان شما هستم، پس من خود به تنهایی با او مبارزه خواهم کرد؛ اما اگر</w:t>
      </w:r>
      <w:r w:rsidRPr="002E7681">
        <w:rPr>
          <w:rStyle w:val="Char5"/>
          <w:rFonts w:eastAsiaTheme="minorHAnsi" w:hint="cs"/>
          <w:rtl/>
        </w:rPr>
        <w:t xml:space="preserve"> </w:t>
      </w:r>
      <w:r w:rsidRPr="002E7681">
        <w:rPr>
          <w:rStyle w:val="Char5"/>
          <w:rFonts w:eastAsiaTheme="minorHAnsi"/>
          <w:rtl/>
        </w:rPr>
        <w:t xml:space="preserve">زمانی خارج شد که </w:t>
      </w:r>
      <w:r w:rsidRPr="002E7681">
        <w:rPr>
          <w:rStyle w:val="Char5"/>
          <w:rFonts w:eastAsiaTheme="minorHAnsi"/>
          <w:rtl/>
        </w:rPr>
        <w:lastRenderedPageBreak/>
        <w:t>من در میان شما نبودم، هرکس به اندازه توان خود برای سرکوب او بکوشد. خداوند پس از من حامی و یاور هر مسلمان است. هریک از شما که او را درک نمود، باید اولین آیات سوره کهف را بر او بخواند، این آیات شما را در برابر فتنه او پناه می</w:t>
      </w:r>
      <w:r w:rsidR="004529B0" w:rsidRPr="002E7681">
        <w:rPr>
          <w:rStyle w:val="Char5"/>
          <w:rFonts w:eastAsiaTheme="minorHAnsi"/>
        </w:rPr>
        <w:t>‌</w:t>
      </w:r>
      <w:r w:rsidRPr="002E7681">
        <w:rPr>
          <w:rStyle w:val="Char5"/>
          <w:rFonts w:eastAsiaTheme="minorHAnsi"/>
          <w:rtl/>
        </w:rPr>
        <w:t xml:space="preserve">دهد». گفتیم: مدت زمان ماندن وی در زمین چقدر است؟ فرمودند: </w:t>
      </w:r>
      <w:r w:rsidRPr="002E7681">
        <w:rPr>
          <w:rStyle w:val="Char9"/>
          <w:rFonts w:eastAsiaTheme="minorHAnsi"/>
          <w:rtl/>
        </w:rPr>
        <w:t>«أَرْبَعُونَ يَوْمًا: يَوْمٌ كَسَنَةٍ، وَيَوْمٌ كَشَهْرٍ، وَيَوْمٌ كَجُمُعَةٍ، وَسَائِرُ أَيَّامِهِ كَأَيَّامِكُمْ»:</w:t>
      </w:r>
      <w:r w:rsidRPr="002E7681">
        <w:rPr>
          <w:rStyle w:val="Char9"/>
          <w:rFonts w:eastAsiaTheme="minorHAnsi" w:hint="cs"/>
          <w:rtl/>
        </w:rPr>
        <w:t xml:space="preserve"> </w:t>
      </w:r>
      <w:r w:rsidRPr="002E7681">
        <w:rPr>
          <w:rStyle w:val="Char5"/>
          <w:rFonts w:eastAsiaTheme="minorHAnsi"/>
          <w:rtl/>
        </w:rPr>
        <w:t>«چهل روز، روزی مانند یکسال و روزی مانند یک ماه و روزی مانند جمعه؛ و سایر روزها همچون روزهای عادی و معمولی شماست». گفتیم: ای رسول خدا، این روز به اندازه</w:t>
      </w:r>
      <w:r w:rsidR="004529B0" w:rsidRPr="002E7681">
        <w:rPr>
          <w:rStyle w:val="Char5"/>
          <w:rFonts w:eastAsiaTheme="minorHAnsi"/>
        </w:rPr>
        <w:t>‌</w:t>
      </w:r>
      <w:r w:rsidRPr="002E7681">
        <w:rPr>
          <w:rStyle w:val="Char5"/>
          <w:rFonts w:eastAsiaTheme="minorHAnsi"/>
          <w:rtl/>
        </w:rPr>
        <w:t xml:space="preserve">ی یک سال است، آیا نماز یک شبانه روز را بخوانیم؟ فرمودند: </w:t>
      </w:r>
      <w:r w:rsidRPr="002E7681">
        <w:rPr>
          <w:rStyle w:val="Char9"/>
          <w:rFonts w:eastAsiaTheme="minorHAnsi"/>
          <w:rtl/>
        </w:rPr>
        <w:t>«لَا، اقْدُرُوا لَهُ قَدْرَهُ، ثُمَّ يَنْزِلُ عِيسَى ابْنُ مَرْيَمَ عِنْدَ الْمَنَارَةِ الْبَيْضَاءِ شَرْقِيَّ دِمَشْقَ، فَيُدْرِكُهُ عِنْدَ بَابِ لُدٍّ، فَيَقْتُلُهُ»:</w:t>
      </w:r>
      <w:r w:rsidRPr="002E7681">
        <w:rPr>
          <w:rStyle w:val="Char5"/>
          <w:rFonts w:eastAsiaTheme="minorHAnsi" w:hint="cs"/>
          <w:rtl/>
        </w:rPr>
        <w:t xml:space="preserve"> </w:t>
      </w:r>
      <w:r w:rsidRPr="002E7681">
        <w:rPr>
          <w:rStyle w:val="Char5"/>
          <w:rFonts w:eastAsiaTheme="minorHAnsi"/>
          <w:rtl/>
        </w:rPr>
        <w:t>«خیر، بلکه روزها را تخمین زده و نمازهای یک</w:t>
      </w:r>
      <w:r w:rsidR="004529B0" w:rsidRPr="002E7681">
        <w:rPr>
          <w:rStyle w:val="Char5"/>
          <w:rFonts w:eastAsiaTheme="minorHAnsi"/>
        </w:rPr>
        <w:t>‌</w:t>
      </w:r>
      <w:r w:rsidRPr="002E7681">
        <w:rPr>
          <w:rStyle w:val="Char5"/>
          <w:rFonts w:eastAsiaTheme="minorHAnsi"/>
          <w:rtl/>
        </w:rPr>
        <w:t xml:space="preserve">سال را کامل ادا کنید. سپس عیسی بن مریم در </w:t>
      </w:r>
      <w:r w:rsidRPr="002E7681">
        <w:rPr>
          <w:rStyle w:val="Char5"/>
          <w:rFonts w:eastAsiaTheme="minorHAnsi" w:hint="cs"/>
          <w:rtl/>
        </w:rPr>
        <w:t>ناحیه</w:t>
      </w:r>
      <w:r w:rsidRPr="002E7681">
        <w:rPr>
          <w:rStyle w:val="Char5"/>
          <w:rFonts w:eastAsiaTheme="minorHAnsi"/>
          <w:rtl/>
        </w:rPr>
        <w:t xml:space="preserve"> مناره</w:t>
      </w:r>
      <w:r w:rsidR="004529B0" w:rsidRPr="002E7681">
        <w:rPr>
          <w:rStyle w:val="Char5"/>
          <w:rFonts w:eastAsiaTheme="minorHAnsi"/>
        </w:rPr>
        <w:t>‌</w:t>
      </w:r>
      <w:r w:rsidRPr="002E7681">
        <w:rPr>
          <w:rStyle w:val="Char5"/>
          <w:rFonts w:eastAsiaTheme="minorHAnsi"/>
          <w:rtl/>
        </w:rPr>
        <w:t xml:space="preserve">ی بیضاء در شرق دمشق (از آسمان) </w:t>
      </w:r>
      <w:r w:rsidRPr="002E7681">
        <w:rPr>
          <w:rStyle w:val="Char5"/>
          <w:rFonts w:eastAsiaTheme="minorHAnsi" w:hint="cs"/>
          <w:rtl/>
        </w:rPr>
        <w:t>فرود</w:t>
      </w:r>
      <w:r w:rsidRPr="002E7681">
        <w:rPr>
          <w:rStyle w:val="Char5"/>
          <w:rFonts w:eastAsiaTheme="minorHAnsi"/>
          <w:rtl/>
        </w:rPr>
        <w:t xml:space="preserve"> می</w:t>
      </w:r>
      <w:r w:rsidR="004529B0" w:rsidRPr="002E7681">
        <w:rPr>
          <w:rStyle w:val="Char5"/>
          <w:rFonts w:eastAsiaTheme="minorHAnsi"/>
        </w:rPr>
        <w:t>‌</w:t>
      </w:r>
      <w:r w:rsidRPr="002E7681">
        <w:rPr>
          <w:rStyle w:val="Char5"/>
          <w:rFonts w:eastAsiaTheme="minorHAnsi"/>
          <w:rtl/>
        </w:rPr>
        <w:t>یابد که دجال را در نزدیک باب لد د</w:t>
      </w:r>
      <w:r w:rsidRPr="002E7681">
        <w:rPr>
          <w:rStyle w:val="Char5"/>
          <w:rFonts w:eastAsiaTheme="minorHAnsi" w:hint="cs"/>
          <w:rtl/>
        </w:rPr>
        <w:t>ستگیر کرده</w:t>
      </w:r>
      <w:r w:rsidRPr="002E7681">
        <w:rPr>
          <w:rStyle w:val="Char5"/>
          <w:rFonts w:eastAsiaTheme="minorHAnsi"/>
          <w:rtl/>
        </w:rPr>
        <w:t xml:space="preserve"> و او را می</w:t>
      </w:r>
      <w:r w:rsidR="004529B0" w:rsidRPr="002E7681">
        <w:rPr>
          <w:rStyle w:val="Char5"/>
          <w:rFonts w:eastAsiaTheme="minorHAnsi"/>
        </w:rPr>
        <w:t>‌</w:t>
      </w:r>
      <w:r w:rsidRPr="002E7681">
        <w:rPr>
          <w:rStyle w:val="Char5"/>
          <w:rFonts w:eastAsiaTheme="minorHAnsi"/>
          <w:rtl/>
        </w:rPr>
        <w:t xml:space="preserve">کشد». مسلم </w:t>
      </w:r>
      <w:r w:rsidRPr="002E7681">
        <w:rPr>
          <w:rFonts w:ascii="Lotus Linotype" w:hAnsi="Lotus Linotype" w:cs="IRNazli"/>
          <w:noProof/>
          <w:sz w:val="24"/>
          <w:rtl/>
        </w:rPr>
        <w:t>(4/2250)</w:t>
      </w:r>
      <w:r w:rsidRPr="002E7681">
        <w:rPr>
          <w:rStyle w:val="Char5"/>
          <w:rFonts w:eastAsiaTheme="minorHAnsi"/>
          <w:rtl/>
        </w:rPr>
        <w:t xml:space="preserve"> و ابوداود </w:t>
      </w:r>
      <w:r w:rsidRPr="002E7681">
        <w:rPr>
          <w:rFonts w:ascii="Lotus Linotype" w:hAnsi="Lotus Linotype" w:cs="IRNazli"/>
          <w:noProof/>
          <w:sz w:val="24"/>
          <w:rtl/>
        </w:rPr>
        <w:t>(4321)</w:t>
      </w:r>
      <w:r w:rsidRPr="002E7681">
        <w:rPr>
          <w:rStyle w:val="Char5"/>
          <w:rFonts w:eastAsiaTheme="minorHAnsi"/>
          <w:rtl/>
        </w:rPr>
        <w:t xml:space="preserve"> و لفظ ذکر شده از اوست. و ترم</w:t>
      </w:r>
      <w:r w:rsidRPr="002E7681">
        <w:rPr>
          <w:rStyle w:val="Char5"/>
          <w:rFonts w:eastAsiaTheme="minorHAnsi" w:hint="cs"/>
          <w:rtl/>
        </w:rPr>
        <w:t>ذ</w:t>
      </w:r>
      <w:r w:rsidRPr="002E7681">
        <w:rPr>
          <w:rStyle w:val="Char5"/>
          <w:rFonts w:eastAsiaTheme="minorHAnsi"/>
          <w:rtl/>
        </w:rPr>
        <w:t xml:space="preserve">ی </w:t>
      </w:r>
      <w:r w:rsidRPr="002E7681">
        <w:rPr>
          <w:rFonts w:ascii="Lotus Linotype" w:hAnsi="Lotus Linotype" w:cs="IRNazli"/>
          <w:noProof/>
          <w:sz w:val="24"/>
          <w:rtl/>
        </w:rPr>
        <w:t>(2240)</w:t>
      </w:r>
      <w:r w:rsidRPr="002E7681">
        <w:rPr>
          <w:rStyle w:val="Char5"/>
          <w:rFonts w:eastAsiaTheme="minorHAnsi"/>
          <w:rtl/>
        </w:rPr>
        <w:t xml:space="preserve"> و نسائی در </w:t>
      </w:r>
      <w:r w:rsidRPr="002E7681">
        <w:rPr>
          <w:rFonts w:ascii="Lotus Linotype" w:hAnsi="Lotus Linotype" w:cs="IRNazli"/>
          <w:noProof/>
          <w:sz w:val="24"/>
          <w:rtl/>
        </w:rPr>
        <w:t xml:space="preserve">«الیوم و اللیلة» (953) </w:t>
      </w:r>
      <w:r w:rsidRPr="002E7681">
        <w:rPr>
          <w:rStyle w:val="Char5"/>
          <w:rFonts w:eastAsiaTheme="minorHAnsi"/>
          <w:rtl/>
        </w:rPr>
        <w:t xml:space="preserve">و ابن ماجة </w:t>
      </w:r>
      <w:r w:rsidRPr="002E7681">
        <w:rPr>
          <w:rFonts w:ascii="Lotus Linotype" w:hAnsi="Lotus Linotype" w:cs="IRNazli"/>
          <w:noProof/>
          <w:sz w:val="24"/>
          <w:rtl/>
        </w:rPr>
        <w:t>(4075)</w:t>
      </w:r>
      <w:r w:rsidRPr="002E7681">
        <w:rPr>
          <w:rStyle w:val="Char5"/>
          <w:rFonts w:eastAsiaTheme="minorHAnsi"/>
          <w:rtl/>
        </w:rPr>
        <w:t xml:space="preserve"> از طریق عبدالرحمن بن جبیر از پدرش از نواس؛ </w:t>
      </w:r>
    </w:p>
    <w:p w:rsidR="00A41B4B" w:rsidRPr="008641F6" w:rsidRDefault="00A41B4B" w:rsidP="00601486">
      <w:pPr>
        <w:pStyle w:val="a5"/>
        <w:rPr>
          <w:rStyle w:val="Char5"/>
        </w:rPr>
      </w:pPr>
      <w:r w:rsidRPr="008641F6">
        <w:rPr>
          <w:rStyle w:val="Char5"/>
          <w:rtl/>
        </w:rPr>
        <w:t>باب لد سرزمینی نزدیک بیت المقدس می</w:t>
      </w:r>
      <w:r w:rsidR="004529B0">
        <w:rPr>
          <w:rStyle w:val="Char5"/>
        </w:rPr>
        <w:t>‌</w:t>
      </w:r>
      <w:r w:rsidRPr="008641F6">
        <w:rPr>
          <w:rStyle w:val="Char5"/>
          <w:rtl/>
        </w:rPr>
        <w:t>باشد.</w:t>
      </w:r>
    </w:p>
    <w:p w:rsidR="00D93758" w:rsidRDefault="00D93758">
      <w:pPr>
        <w:bidi w:val="0"/>
        <w:spacing w:after="200" w:line="276" w:lineRule="auto"/>
        <w:ind w:firstLine="0"/>
        <w:jc w:val="left"/>
        <w:rPr>
          <w:rFonts w:ascii="IRNazli" w:eastAsia="B Badr" w:hAnsi="IRNazli" w:cs="IRNazli"/>
          <w:noProof/>
          <w:lang w:bidi="fa-IR"/>
        </w:rPr>
      </w:pPr>
      <w:r>
        <w:rPr>
          <w:noProof/>
          <w:rtl/>
        </w:rPr>
        <w:br w:type="page"/>
      </w:r>
    </w:p>
    <w:p w:rsidR="00A41B4B" w:rsidRDefault="00A41B4B" w:rsidP="002018C6">
      <w:pPr>
        <w:pStyle w:val="ab"/>
        <w:rPr>
          <w:noProof/>
          <w:rtl/>
        </w:rPr>
      </w:pPr>
      <w:r w:rsidRPr="00A42DD6">
        <w:rPr>
          <w:noProof/>
          <w:rtl/>
        </w:rPr>
        <w:lastRenderedPageBreak/>
        <w:t>و ایمان عبارت است از قول و عمل، کم و زیاد می</w:t>
      </w:r>
      <w:r w:rsidR="004529B0">
        <w:rPr>
          <w:noProof/>
        </w:rPr>
        <w:t>‌</w:t>
      </w:r>
      <w:r w:rsidRPr="00A42DD6">
        <w:rPr>
          <w:noProof/>
          <w:rtl/>
        </w:rPr>
        <w:t>شود</w:t>
      </w:r>
      <w:r w:rsidR="00F70923" w:rsidRPr="00957E14">
        <w:rPr>
          <w:noProof/>
          <w:vertAlign w:val="superscript"/>
          <w:rtl/>
        </w:rPr>
        <w:t>1</w:t>
      </w:r>
      <w:r w:rsidR="00F70923">
        <w:rPr>
          <w:noProof/>
          <w:rtl/>
        </w:rPr>
        <w:t>.</w:t>
      </w:r>
      <w:r w:rsidRPr="00A42DD6">
        <w:rPr>
          <w:noProof/>
          <w:rtl/>
        </w:rPr>
        <w:t xml:space="preserve"> همان</w:t>
      </w:r>
      <w:r w:rsidR="004529B0">
        <w:rPr>
          <w:noProof/>
        </w:rPr>
        <w:t>‌</w:t>
      </w:r>
      <w:r w:rsidRPr="00A42DD6">
        <w:rPr>
          <w:noProof/>
          <w:rtl/>
        </w:rPr>
        <w:t xml:space="preserve">طور که در حدیث آمده است: </w:t>
      </w:r>
      <w:r w:rsidRPr="00601486">
        <w:rPr>
          <w:rStyle w:val="Char9"/>
          <w:rFonts w:eastAsia="Calibri"/>
          <w:rtl/>
        </w:rPr>
        <w:t>«أَ</w:t>
      </w:r>
      <w:r w:rsidR="00846C9D">
        <w:rPr>
          <w:rStyle w:val="Char9"/>
          <w:rFonts w:eastAsia="Calibri"/>
          <w:rtl/>
        </w:rPr>
        <w:t>ك</w:t>
      </w:r>
      <w:r w:rsidRPr="00601486">
        <w:rPr>
          <w:rStyle w:val="Char9"/>
          <w:rFonts w:eastAsia="Calibri"/>
          <w:rtl/>
        </w:rPr>
        <w:t>مَلُ الْمُؤْمِنِینَ إِیمَانًا أَحْسَنُهُمْ خُلُقًا»</w:t>
      </w:r>
      <w:r w:rsidRPr="00A42DD6">
        <w:rPr>
          <w:rFonts w:hint="cs"/>
          <w:noProof/>
          <w:vertAlign w:val="superscript"/>
          <w:rtl/>
        </w:rPr>
        <w:t>2</w:t>
      </w:r>
      <w:r w:rsidRPr="00A42DD6">
        <w:rPr>
          <w:noProof/>
          <w:rtl/>
        </w:rPr>
        <w:t>: «از میان مومنان کامل</w:t>
      </w:r>
      <w:r w:rsidR="004529B0">
        <w:rPr>
          <w:noProof/>
        </w:rPr>
        <w:t>‌</w:t>
      </w:r>
      <w:r w:rsidRPr="00A42DD6">
        <w:rPr>
          <w:noProof/>
          <w:rtl/>
        </w:rPr>
        <w:t>ترین ایمان را کسی دارد که بهترین اخلاق را دارد</w:t>
      </w:r>
      <w:r w:rsidRPr="00742CC9">
        <w:rPr>
          <w:noProof/>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20704" behindDoc="0" locked="0" layoutInCell="1" allowOverlap="1" wp14:anchorId="25949DD3" wp14:editId="517765C4">
                <wp:simplePos x="0" y="0"/>
                <wp:positionH relativeFrom="column">
                  <wp:posOffset>-1258</wp:posOffset>
                </wp:positionH>
                <wp:positionV relativeFrom="paragraph">
                  <wp:posOffset>137330</wp:posOffset>
                </wp:positionV>
                <wp:extent cx="3964510" cy="15874"/>
                <wp:effectExtent l="0" t="0" r="17145" b="22860"/>
                <wp:wrapNone/>
                <wp:docPr id="46" name="Straight Connector 46"/>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6" o:spid="_x0000_s1026" style="position:absolute;flip:x y;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AjmF53&#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19680" behindDoc="0" locked="0" layoutInCell="1" allowOverlap="1" wp14:anchorId="6C88004B" wp14:editId="38803342">
                <wp:simplePos x="0" y="0"/>
                <wp:positionH relativeFrom="column">
                  <wp:posOffset>3080</wp:posOffset>
                </wp:positionH>
                <wp:positionV relativeFrom="paragraph">
                  <wp:posOffset>74452</wp:posOffset>
                </wp:positionV>
                <wp:extent cx="3959859" cy="15874"/>
                <wp:effectExtent l="0" t="0" r="22225" b="22860"/>
                <wp:wrapNone/>
                <wp:docPr id="47" name="Straight Connector 47"/>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7" o:spid="_x0000_s1026" style="position:absolute;flip:x y;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DDbKBu&#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D93758" w:rsidRDefault="00AC253E" w:rsidP="00AC253E">
      <w:pPr>
        <w:pStyle w:val="a5"/>
        <w:rPr>
          <w:rtl/>
        </w:rPr>
      </w:pPr>
      <w:r>
        <w:rPr>
          <w:rFonts w:hint="cs"/>
          <w:rtl/>
        </w:rPr>
        <w:t xml:space="preserve">1- </w:t>
      </w:r>
    </w:p>
    <w:p w:rsidR="00A41B4B" w:rsidRPr="00D93758" w:rsidRDefault="00A41B4B" w:rsidP="00452E0D">
      <w:pPr>
        <w:pStyle w:val="ListParagraph"/>
        <w:widowControl w:val="0"/>
        <w:numPr>
          <w:ilvl w:val="0"/>
          <w:numId w:val="10"/>
        </w:numPr>
        <w:ind w:left="680" w:hanging="340"/>
        <w:jc w:val="both"/>
        <w:rPr>
          <w:rFonts w:ascii="IRNazli" w:eastAsiaTheme="minorHAnsi" w:hAnsi="IRNazli" w:cs="IRNazli"/>
          <w:rtl/>
          <w:lang w:bidi="fa-IR"/>
        </w:rPr>
      </w:pPr>
      <w:r w:rsidRPr="00D93758">
        <w:rPr>
          <w:rStyle w:val="1-Char"/>
          <w:rFonts w:hint="cs"/>
          <w:rtl/>
        </w:rPr>
        <w:t>عبدالله بن</w:t>
      </w:r>
      <w:r w:rsidRPr="00D93758">
        <w:rPr>
          <w:rStyle w:val="1-Char"/>
          <w:rtl/>
        </w:rPr>
        <w:t xml:space="preserve"> احمد در «السنة» (599) می</w:t>
      </w:r>
      <w:r w:rsidR="004529B0" w:rsidRPr="00D93758">
        <w:rPr>
          <w:rStyle w:val="1-Char"/>
        </w:rPr>
        <w:t>‌</w:t>
      </w:r>
      <w:r w:rsidRPr="00D93758">
        <w:rPr>
          <w:rStyle w:val="1-Char"/>
          <w:rtl/>
        </w:rPr>
        <w:t>گوید: «از پدرم</w:t>
      </w:r>
      <w:r w:rsidR="00452E0D">
        <w:rPr>
          <w:rStyle w:val="1-Char"/>
          <w:rFonts w:cs="CTraditional Arabic"/>
          <w:rtl/>
        </w:rPr>
        <w:t> </w:t>
      </w:r>
      <w:r w:rsidR="00452E0D" w:rsidRPr="00D93758">
        <w:rPr>
          <w:rStyle w:val="1-Char"/>
          <w:rFonts w:cs="CTraditional Arabic"/>
          <w:rtl/>
        </w:rPr>
        <w:t>/</w:t>
      </w:r>
      <w:r w:rsidRPr="00D93758">
        <w:rPr>
          <w:rStyle w:val="1-Char"/>
          <w:rtl/>
        </w:rPr>
        <w:t xml:space="preserve"> شنیدم که چون از ارجاء سوال شد، گفت: ما می</w:t>
      </w:r>
      <w:r w:rsidR="004529B0" w:rsidRPr="00D93758">
        <w:rPr>
          <w:rStyle w:val="1-Char"/>
        </w:rPr>
        <w:t>‌</w:t>
      </w:r>
      <w:r w:rsidRPr="00D93758">
        <w:rPr>
          <w:rStyle w:val="1-Char"/>
          <w:rtl/>
        </w:rPr>
        <w:t>گوییم ایمان عبارت است از قول و عمل</w:t>
      </w:r>
      <w:r w:rsidRPr="00D93758">
        <w:rPr>
          <w:rStyle w:val="1-Char"/>
          <w:rFonts w:hint="cs"/>
          <w:rtl/>
        </w:rPr>
        <w:t>،</w:t>
      </w:r>
      <w:r w:rsidRPr="00D93758">
        <w:rPr>
          <w:rStyle w:val="1-Char"/>
          <w:rtl/>
        </w:rPr>
        <w:t xml:space="preserve"> </w:t>
      </w:r>
      <w:r w:rsidRPr="00D93758">
        <w:rPr>
          <w:rStyle w:val="1-Char"/>
          <w:rFonts w:hint="cs"/>
          <w:rtl/>
        </w:rPr>
        <w:t>کم و زیاد می</w:t>
      </w:r>
      <w:r w:rsidR="004529B0" w:rsidRPr="00D93758">
        <w:rPr>
          <w:rStyle w:val="1-Char"/>
          <w:rFonts w:hint="cs"/>
        </w:rPr>
        <w:t>‌</w:t>
      </w:r>
      <w:r w:rsidRPr="00D93758">
        <w:rPr>
          <w:rStyle w:val="1-Char"/>
          <w:rFonts w:hint="cs"/>
          <w:rtl/>
        </w:rPr>
        <w:t>شود.</w:t>
      </w:r>
      <w:r w:rsidRPr="00D93758">
        <w:rPr>
          <w:rStyle w:val="1-Char"/>
          <w:rtl/>
        </w:rPr>
        <w:t xml:space="preserve"> چون زنا کند و شراب بنوشد، ایمانش ک</w:t>
      </w:r>
      <w:r w:rsidRPr="00D93758">
        <w:rPr>
          <w:rStyle w:val="1-Char"/>
          <w:rFonts w:hint="cs"/>
          <w:rtl/>
        </w:rPr>
        <w:t>م</w:t>
      </w:r>
      <w:r w:rsidRPr="00D93758">
        <w:rPr>
          <w:rStyle w:val="1-Char"/>
          <w:rtl/>
        </w:rPr>
        <w:t xml:space="preserve"> می</w:t>
      </w:r>
      <w:r w:rsidR="004529B0" w:rsidRPr="00D93758">
        <w:rPr>
          <w:rStyle w:val="1-Char"/>
        </w:rPr>
        <w:t>‌</w:t>
      </w:r>
      <w:r w:rsidRPr="00D93758">
        <w:rPr>
          <w:rStyle w:val="1-Char"/>
          <w:rFonts w:hint="cs"/>
          <w:rtl/>
        </w:rPr>
        <w:t>شو</w:t>
      </w:r>
      <w:r w:rsidRPr="00D93758">
        <w:rPr>
          <w:rStyle w:val="1-Char"/>
          <w:rtl/>
        </w:rPr>
        <w:t>د»</w:t>
      </w:r>
      <w:r w:rsidRPr="00AC253E">
        <w:rPr>
          <w:rtl/>
        </w:rPr>
        <w:t>.</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t xml:space="preserve">و اسحاق بن هانی نیشابوری در </w:t>
      </w:r>
      <w:r w:rsidRPr="0061749D">
        <w:rPr>
          <w:rFonts w:ascii="Lotus Linotype" w:hAnsi="Lotus Linotype" w:cs="IRNazli"/>
          <w:noProof/>
          <w:sz w:val="24"/>
          <w:rtl/>
        </w:rPr>
        <w:t>«مسائل»(1894)</w:t>
      </w:r>
      <w:r w:rsidRPr="008641F6">
        <w:rPr>
          <w:rStyle w:val="Char5"/>
          <w:rFonts w:eastAsiaTheme="minorHAnsi"/>
          <w:rtl/>
        </w:rPr>
        <w:t xml:space="preserve"> روایت می</w:t>
      </w:r>
      <w:r w:rsidR="004529B0">
        <w:rPr>
          <w:rStyle w:val="Char5"/>
          <w:rFonts w:eastAsiaTheme="minorHAnsi"/>
        </w:rPr>
        <w:t>‌</w:t>
      </w:r>
      <w:r w:rsidRPr="008641F6">
        <w:rPr>
          <w:rStyle w:val="Char5"/>
          <w:rFonts w:eastAsiaTheme="minorHAnsi"/>
          <w:rtl/>
        </w:rPr>
        <w:t>کند</w:t>
      </w:r>
      <w:r w:rsidRPr="008641F6">
        <w:rPr>
          <w:rStyle w:val="Char5"/>
          <w:rFonts w:eastAsiaTheme="minorHAnsi" w:hint="cs"/>
          <w:rtl/>
        </w:rPr>
        <w:t xml:space="preserve"> که</w:t>
      </w:r>
      <w:r w:rsidRPr="008641F6">
        <w:rPr>
          <w:rStyle w:val="Char5"/>
          <w:rFonts w:eastAsiaTheme="minorHAnsi"/>
          <w:rtl/>
        </w:rPr>
        <w:t>: «از امام احمد شنیدم که می</w:t>
      </w:r>
      <w:r w:rsidR="004529B0">
        <w:rPr>
          <w:rStyle w:val="Char5"/>
          <w:rFonts w:eastAsiaTheme="minorHAnsi"/>
        </w:rPr>
        <w:t>‌</w:t>
      </w:r>
      <w:r w:rsidRPr="008641F6">
        <w:rPr>
          <w:rStyle w:val="Char5"/>
          <w:rFonts w:eastAsiaTheme="minorHAnsi"/>
          <w:rtl/>
        </w:rPr>
        <w:t>گوید: مردم را چنان یافتیم که می</w:t>
      </w:r>
      <w:r w:rsidR="00C26526">
        <w:rPr>
          <w:rStyle w:val="Char5"/>
          <w:rFonts w:eastAsiaTheme="minorHAnsi" w:hint="cs"/>
          <w:rtl/>
        </w:rPr>
        <w:t>‌</w:t>
      </w:r>
      <w:r w:rsidRPr="008641F6">
        <w:rPr>
          <w:rStyle w:val="Char5"/>
          <w:rFonts w:eastAsiaTheme="minorHAnsi"/>
          <w:rtl/>
        </w:rPr>
        <w:t xml:space="preserve">گفتند: ایمان عبارت است از قول و عمل که </w:t>
      </w:r>
      <w:r w:rsidRPr="008641F6">
        <w:rPr>
          <w:rStyle w:val="Char5"/>
          <w:rFonts w:eastAsiaTheme="minorHAnsi" w:hint="cs"/>
          <w:rtl/>
        </w:rPr>
        <w:t xml:space="preserve">کم و زیاد </w:t>
      </w:r>
      <w:r w:rsidRPr="008641F6">
        <w:rPr>
          <w:rStyle w:val="Char5"/>
          <w:rFonts w:eastAsiaTheme="minorHAnsi"/>
          <w:rtl/>
        </w:rPr>
        <w:t>می</w:t>
      </w:r>
      <w:r w:rsidR="004529B0">
        <w:rPr>
          <w:rStyle w:val="Char5"/>
          <w:rFonts w:eastAsiaTheme="minorHAnsi"/>
        </w:rPr>
        <w:t>‌</w:t>
      </w:r>
      <w:r w:rsidRPr="008641F6">
        <w:rPr>
          <w:rStyle w:val="Char5"/>
          <w:rFonts w:eastAsiaTheme="minorHAnsi" w:hint="cs"/>
          <w:rtl/>
        </w:rPr>
        <w:t>شو</w:t>
      </w:r>
      <w:r w:rsidRPr="008641F6">
        <w:rPr>
          <w:rStyle w:val="Char5"/>
          <w:rFonts w:eastAsiaTheme="minorHAnsi"/>
          <w:rtl/>
        </w:rPr>
        <w:t>د و نیت صادقانه می</w:t>
      </w:r>
      <w:r w:rsidR="004529B0">
        <w:rPr>
          <w:rStyle w:val="Char5"/>
          <w:rFonts w:eastAsiaTheme="minorHAnsi"/>
        </w:rPr>
        <w:t>‌</w:t>
      </w:r>
      <w:r w:rsidRPr="008641F6">
        <w:rPr>
          <w:rStyle w:val="Char5"/>
          <w:rFonts w:eastAsiaTheme="minorHAnsi"/>
          <w:rtl/>
        </w:rPr>
        <w:t>باشد.</w:t>
      </w:r>
    </w:p>
    <w:p w:rsidR="00A41B4B" w:rsidRPr="008641F6" w:rsidRDefault="00A41B4B" w:rsidP="00601486">
      <w:pPr>
        <w:pStyle w:val="ListParagraph"/>
        <w:ind w:left="0"/>
        <w:jc w:val="both"/>
        <w:rPr>
          <w:rStyle w:val="Char5"/>
          <w:rFonts w:eastAsiaTheme="minorHAnsi"/>
          <w:rtl/>
        </w:rPr>
      </w:pPr>
      <w:r w:rsidRPr="008641F6">
        <w:rPr>
          <w:rStyle w:val="Char5"/>
          <w:rFonts w:eastAsiaTheme="minorHAnsi" w:hint="cs"/>
          <w:rtl/>
        </w:rPr>
        <w:t xml:space="preserve">عبدالمنعم سلیم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w:t>
      </w:r>
      <w:r w:rsidRPr="008641F6">
        <w:rPr>
          <w:rStyle w:val="Char5"/>
          <w:rFonts w:eastAsiaTheme="minorHAnsi" w:hint="cs"/>
          <w:rtl/>
        </w:rPr>
        <w:t>د</w:t>
      </w:r>
      <w:r w:rsidRPr="008641F6">
        <w:rPr>
          <w:rStyle w:val="Char5"/>
          <w:rFonts w:eastAsiaTheme="minorHAnsi"/>
          <w:rtl/>
        </w:rPr>
        <w:t xml:space="preserve">: و این نیز مذهب سلف </w:t>
      </w:r>
      <w:r w:rsidRPr="0061749D">
        <w:rPr>
          <w:rFonts w:ascii="Lotus Linotype" w:hAnsi="Lotus Linotype" w:cs="IRNazli"/>
          <w:noProof/>
          <w:sz w:val="24"/>
          <w:rtl/>
        </w:rPr>
        <w:t>رضوان</w:t>
      </w:r>
      <w:r w:rsidR="004529B0">
        <w:rPr>
          <w:rFonts w:cs="Times New Roman"/>
          <w:noProof/>
          <w:sz w:val="24"/>
        </w:rPr>
        <w:t>‌</w:t>
      </w:r>
      <w:r w:rsidRPr="0061749D">
        <w:rPr>
          <w:rFonts w:ascii="Lotus Linotype" w:hAnsi="Lotus Linotype" w:cs="IRNazli"/>
          <w:noProof/>
          <w:sz w:val="24"/>
          <w:rtl/>
        </w:rPr>
        <w:t>الله</w:t>
      </w:r>
      <w:r w:rsidR="004529B0">
        <w:rPr>
          <w:rFonts w:cs="Times New Roman"/>
          <w:noProof/>
          <w:sz w:val="24"/>
        </w:rPr>
        <w:t>‌</w:t>
      </w:r>
      <w:r w:rsidRPr="0061749D">
        <w:rPr>
          <w:rFonts w:ascii="Lotus Linotype" w:hAnsi="Lotus Linotype" w:cs="IRNazli"/>
          <w:noProof/>
          <w:sz w:val="24"/>
          <w:rtl/>
        </w:rPr>
        <w:t>علیهم</w:t>
      </w:r>
      <w:r w:rsidR="004529B0">
        <w:rPr>
          <w:rFonts w:cs="Times New Roman"/>
          <w:noProof/>
          <w:sz w:val="24"/>
        </w:rPr>
        <w:t>‌</w:t>
      </w:r>
      <w:r w:rsidRPr="0061749D">
        <w:rPr>
          <w:rFonts w:ascii="Lotus Linotype" w:hAnsi="Lotus Linotype" w:cs="IRNazli"/>
          <w:noProof/>
          <w:sz w:val="24"/>
          <w:rtl/>
        </w:rPr>
        <w:t xml:space="preserve">اجمعین </w:t>
      </w:r>
      <w:r w:rsidRPr="008641F6">
        <w:rPr>
          <w:rStyle w:val="Char5"/>
          <w:rFonts w:eastAsiaTheme="minorHAnsi"/>
          <w:rtl/>
        </w:rPr>
        <w:t>در باب ایمان می</w:t>
      </w:r>
      <w:r w:rsidR="004529B0">
        <w:rPr>
          <w:rStyle w:val="Char5"/>
          <w:rFonts w:eastAsiaTheme="minorHAnsi"/>
        </w:rPr>
        <w:t>‌</w:t>
      </w:r>
      <w:r w:rsidRPr="008641F6">
        <w:rPr>
          <w:rStyle w:val="Char5"/>
          <w:rFonts w:eastAsiaTheme="minorHAnsi"/>
          <w:rtl/>
        </w:rPr>
        <w:t xml:space="preserve">باشد. </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t xml:space="preserve">و آجری در </w:t>
      </w:r>
      <w:r w:rsidRPr="0061749D">
        <w:rPr>
          <w:rFonts w:ascii="Lotus Linotype" w:hAnsi="Lotus Linotype" w:cs="IRNazli"/>
          <w:noProof/>
          <w:sz w:val="24"/>
          <w:rtl/>
        </w:rPr>
        <w:t xml:space="preserve">«الشریعة» (ص117) </w:t>
      </w:r>
      <w:r w:rsidRPr="008641F6">
        <w:rPr>
          <w:rStyle w:val="Char5"/>
          <w:rFonts w:eastAsiaTheme="minorHAnsi"/>
          <w:rtl/>
        </w:rPr>
        <w:t xml:space="preserve">و ابواحمد حاکم در </w:t>
      </w:r>
      <w:r w:rsidRPr="0061749D">
        <w:rPr>
          <w:rFonts w:ascii="Lotus Linotype" w:hAnsi="Lotus Linotype" w:cs="IRNazli"/>
          <w:noProof/>
          <w:sz w:val="24"/>
          <w:rtl/>
        </w:rPr>
        <w:t xml:space="preserve">«شعار اصحاب الحدیث» (ص33) </w:t>
      </w:r>
      <w:r w:rsidRPr="008641F6">
        <w:rPr>
          <w:rStyle w:val="Char5"/>
          <w:rFonts w:eastAsiaTheme="minorHAnsi"/>
          <w:rtl/>
        </w:rPr>
        <w:t>از عبدالرزاق صنعانی</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w:t>
      </w:r>
      <w:r w:rsidRPr="008641F6">
        <w:rPr>
          <w:rStyle w:val="Char5"/>
          <w:rFonts w:eastAsiaTheme="minorHAnsi"/>
          <w:rtl/>
        </w:rPr>
        <w:t xml:space="preserve"> روایت کرده</w:t>
      </w:r>
      <w:r w:rsidR="004529B0">
        <w:rPr>
          <w:rStyle w:val="Char5"/>
          <w:rFonts w:eastAsiaTheme="minorHAnsi"/>
        </w:rPr>
        <w:t>‌</w:t>
      </w:r>
      <w:r w:rsidRPr="008641F6">
        <w:rPr>
          <w:rStyle w:val="Char5"/>
          <w:rFonts w:eastAsiaTheme="minorHAnsi"/>
          <w:rtl/>
        </w:rPr>
        <w:t>اند که: «از مالک و اوزاعی و ابن جریج و ثوری و معمر شنیدم که می</w:t>
      </w:r>
      <w:r w:rsidR="004529B0">
        <w:rPr>
          <w:rStyle w:val="Char5"/>
          <w:rFonts w:eastAsiaTheme="minorHAnsi"/>
        </w:rPr>
        <w:t>‌</w:t>
      </w:r>
      <w:r w:rsidRPr="008641F6">
        <w:rPr>
          <w:rStyle w:val="Char5"/>
          <w:rFonts w:eastAsiaTheme="minorHAnsi"/>
          <w:rtl/>
        </w:rPr>
        <w:t>گویند: ایمان قول و عمل است که افزایش می</w:t>
      </w:r>
      <w:r w:rsidR="004529B0">
        <w:rPr>
          <w:rStyle w:val="Char5"/>
          <w:rFonts w:eastAsiaTheme="minorHAnsi"/>
        </w:rPr>
        <w:t>‌</w:t>
      </w:r>
      <w:r w:rsidRPr="008641F6">
        <w:rPr>
          <w:rStyle w:val="Char5"/>
          <w:rFonts w:eastAsiaTheme="minorHAnsi"/>
          <w:rtl/>
        </w:rPr>
        <w:t>یابد و کاهش می</w:t>
      </w:r>
      <w:r w:rsidR="004529B0">
        <w:rPr>
          <w:rStyle w:val="Char5"/>
          <w:rFonts w:eastAsiaTheme="minorHAnsi"/>
        </w:rPr>
        <w:t>‌</w:t>
      </w:r>
      <w:r w:rsidRPr="008641F6">
        <w:rPr>
          <w:rStyle w:val="Char5"/>
          <w:rFonts w:eastAsiaTheme="minorHAnsi"/>
          <w:rtl/>
        </w:rPr>
        <w:t>یابد». و سند آن صحیح است.</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t xml:space="preserve">و خلال در </w:t>
      </w:r>
      <w:r w:rsidRPr="0061749D">
        <w:rPr>
          <w:rFonts w:ascii="Lotus Linotype" w:hAnsi="Lotus Linotype" w:cs="IRNazli"/>
          <w:noProof/>
          <w:sz w:val="24"/>
          <w:rtl/>
        </w:rPr>
        <w:t>«السنة» (1015)</w:t>
      </w:r>
      <w:r w:rsidRPr="008641F6">
        <w:rPr>
          <w:rStyle w:val="Char5"/>
          <w:rFonts w:eastAsiaTheme="minorHAnsi"/>
          <w:rtl/>
        </w:rPr>
        <w:t xml:space="preserve"> با سند صحیح از امام احمد</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w:t>
      </w:r>
      <w:r w:rsidRPr="0061749D">
        <w:rPr>
          <w:rFonts w:ascii="Lotus Linotype" w:hAnsi="Lotus Linotype" w:cs="IRNazli"/>
          <w:noProof/>
          <w:sz w:val="24"/>
          <w:rtl/>
        </w:rPr>
        <w:t xml:space="preserve"> </w:t>
      </w:r>
      <w:r w:rsidRPr="008641F6">
        <w:rPr>
          <w:rStyle w:val="Char5"/>
          <w:rFonts w:eastAsiaTheme="minorHAnsi"/>
          <w:rtl/>
        </w:rPr>
        <w:t>روایت می</w:t>
      </w:r>
      <w:r w:rsidR="004529B0">
        <w:rPr>
          <w:rStyle w:val="Char5"/>
          <w:rFonts w:eastAsiaTheme="minorHAnsi"/>
        </w:rPr>
        <w:t>‌</w:t>
      </w:r>
      <w:r w:rsidRPr="008641F6">
        <w:rPr>
          <w:rStyle w:val="Char5"/>
          <w:rFonts w:eastAsiaTheme="minorHAnsi"/>
          <w:rtl/>
        </w:rPr>
        <w:t xml:space="preserve">کند که: «یحیی بن سعید </w:t>
      </w:r>
      <w:r w:rsidRPr="008641F6">
        <w:rPr>
          <w:rStyle w:val="Char5"/>
          <w:rFonts w:eastAsiaTheme="minorHAnsi" w:hint="cs"/>
          <w:rtl/>
        </w:rPr>
        <w:t>کم و زیاد شدن</w:t>
      </w:r>
      <w:r w:rsidRPr="008641F6">
        <w:rPr>
          <w:rStyle w:val="Char5"/>
          <w:rFonts w:eastAsiaTheme="minorHAnsi"/>
          <w:rtl/>
        </w:rPr>
        <w:t xml:space="preserve"> ایمان را تحسین می</w:t>
      </w:r>
      <w:r w:rsidR="004529B0">
        <w:rPr>
          <w:rStyle w:val="Char5"/>
          <w:rFonts w:eastAsiaTheme="minorHAnsi"/>
        </w:rPr>
        <w:t>‌</w:t>
      </w:r>
      <w:r w:rsidRPr="008641F6">
        <w:rPr>
          <w:rStyle w:val="Char5"/>
          <w:rFonts w:eastAsiaTheme="minorHAnsi"/>
          <w:rtl/>
        </w:rPr>
        <w:t>کرد و ب</w:t>
      </w:r>
      <w:r w:rsidRPr="008641F6">
        <w:rPr>
          <w:rStyle w:val="Char5"/>
          <w:rFonts w:eastAsiaTheme="minorHAnsi" w:hint="cs"/>
          <w:rtl/>
        </w:rPr>
        <w:t>ه آ</w:t>
      </w:r>
      <w:r w:rsidRPr="008641F6">
        <w:rPr>
          <w:rStyle w:val="Char5"/>
          <w:rFonts w:eastAsiaTheme="minorHAnsi"/>
          <w:rtl/>
        </w:rPr>
        <w:t>ن معتقد بود».</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lastRenderedPageBreak/>
        <w:t xml:space="preserve">و خلال در </w:t>
      </w:r>
      <w:r w:rsidRPr="0061749D">
        <w:rPr>
          <w:rFonts w:ascii="Lotus Linotype" w:hAnsi="Lotus Linotype" w:cs="IRNazli"/>
          <w:noProof/>
          <w:sz w:val="24"/>
          <w:rtl/>
        </w:rPr>
        <w:t xml:space="preserve">«السنة» (1016) </w:t>
      </w:r>
      <w:r w:rsidRPr="008641F6">
        <w:rPr>
          <w:rStyle w:val="Char5"/>
          <w:rFonts w:eastAsiaTheme="minorHAnsi"/>
          <w:rtl/>
        </w:rPr>
        <w:t>با سند صحیح از امام احمد</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w:t>
      </w:r>
      <w:r w:rsidRPr="008641F6">
        <w:rPr>
          <w:rStyle w:val="Char5"/>
          <w:rFonts w:eastAsiaTheme="minorHAnsi"/>
          <w:rtl/>
        </w:rPr>
        <w:t xml:space="preserve"> نقل می</w:t>
      </w:r>
      <w:r w:rsidR="004529B0">
        <w:rPr>
          <w:rStyle w:val="Char5"/>
          <w:rFonts w:eastAsiaTheme="minorHAnsi"/>
        </w:rPr>
        <w:t>‌</w:t>
      </w:r>
      <w:r w:rsidRPr="008641F6">
        <w:rPr>
          <w:rStyle w:val="Char5"/>
          <w:rFonts w:eastAsiaTheme="minorHAnsi"/>
          <w:rtl/>
        </w:rPr>
        <w:t xml:space="preserve">کند که </w:t>
      </w:r>
      <w:r w:rsidRPr="008641F6">
        <w:rPr>
          <w:rStyle w:val="Char5"/>
          <w:rFonts w:eastAsiaTheme="minorHAnsi" w:hint="cs"/>
          <w:rtl/>
        </w:rPr>
        <w:t xml:space="preserve">ذکری از </w:t>
      </w:r>
      <w:r w:rsidRPr="008641F6">
        <w:rPr>
          <w:rStyle w:val="Char5"/>
          <w:rFonts w:eastAsiaTheme="minorHAnsi"/>
          <w:rtl/>
        </w:rPr>
        <w:t xml:space="preserve">ابن عینیه </w:t>
      </w:r>
      <w:r w:rsidRPr="008641F6">
        <w:rPr>
          <w:rStyle w:val="Char5"/>
          <w:rFonts w:eastAsiaTheme="minorHAnsi" w:hint="cs"/>
          <w:rtl/>
        </w:rPr>
        <w:t>کر</w:t>
      </w:r>
      <w:r w:rsidRPr="008641F6">
        <w:rPr>
          <w:rStyle w:val="Char5"/>
          <w:rFonts w:eastAsiaTheme="minorHAnsi"/>
          <w:rtl/>
        </w:rPr>
        <w:t>ده و گفت: «از او شنیدم که می</w:t>
      </w:r>
      <w:r w:rsidR="00C26526">
        <w:rPr>
          <w:rStyle w:val="Char5"/>
          <w:rFonts w:eastAsiaTheme="minorHAnsi" w:hint="cs"/>
          <w:rtl/>
        </w:rPr>
        <w:t>‌</w:t>
      </w:r>
      <w:r w:rsidRPr="008641F6">
        <w:rPr>
          <w:rStyle w:val="Char5"/>
          <w:rFonts w:eastAsiaTheme="minorHAnsi"/>
          <w:rtl/>
        </w:rPr>
        <w:t>گوید: ایمان افزایش می</w:t>
      </w:r>
      <w:r w:rsidR="004529B0">
        <w:rPr>
          <w:rStyle w:val="Char5"/>
          <w:rFonts w:eastAsiaTheme="minorHAnsi"/>
        </w:rPr>
        <w:t>‌</w:t>
      </w:r>
      <w:r w:rsidRPr="008641F6">
        <w:rPr>
          <w:rStyle w:val="Char5"/>
          <w:rFonts w:eastAsiaTheme="minorHAnsi"/>
          <w:rtl/>
        </w:rPr>
        <w:t>یابد... و از اباعبدالله شنیدم که می</w:t>
      </w:r>
      <w:r w:rsidR="004529B0">
        <w:rPr>
          <w:rStyle w:val="Char5"/>
          <w:rFonts w:eastAsiaTheme="minorHAnsi"/>
        </w:rPr>
        <w:t>‌</w:t>
      </w:r>
      <w:r w:rsidRPr="008641F6">
        <w:rPr>
          <w:rStyle w:val="Char5"/>
          <w:rFonts w:eastAsiaTheme="minorHAnsi"/>
          <w:rtl/>
        </w:rPr>
        <w:t>گوید: شنیدم که سفیان می</w:t>
      </w:r>
      <w:r w:rsidR="004529B0">
        <w:rPr>
          <w:rStyle w:val="Char5"/>
          <w:rFonts w:eastAsiaTheme="minorHAnsi"/>
        </w:rPr>
        <w:t>‌</w:t>
      </w:r>
      <w:r w:rsidRPr="008641F6">
        <w:rPr>
          <w:rStyle w:val="Char5"/>
          <w:rFonts w:eastAsiaTheme="minorHAnsi"/>
          <w:rtl/>
        </w:rPr>
        <w:t>گوید: کسی که بگوید ایمان کاهش می</w:t>
      </w:r>
      <w:r w:rsidR="004529B0">
        <w:rPr>
          <w:rStyle w:val="Char5"/>
          <w:rFonts w:eastAsiaTheme="minorHAnsi"/>
        </w:rPr>
        <w:t>‌</w:t>
      </w:r>
      <w:r w:rsidRPr="008641F6">
        <w:rPr>
          <w:rStyle w:val="Char5"/>
          <w:rFonts w:eastAsiaTheme="minorHAnsi"/>
          <w:rtl/>
        </w:rPr>
        <w:t>یابد، ملامت نمی</w:t>
      </w:r>
      <w:r w:rsidR="004529B0">
        <w:rPr>
          <w:rStyle w:val="Char5"/>
          <w:rFonts w:eastAsiaTheme="minorHAnsi"/>
        </w:rPr>
        <w:t>‌</w:t>
      </w:r>
      <w:r w:rsidRPr="008641F6">
        <w:rPr>
          <w:rStyle w:val="Char5"/>
          <w:rFonts w:eastAsiaTheme="minorHAnsi"/>
          <w:rtl/>
        </w:rPr>
        <w:t>شود».</w:t>
      </w:r>
    </w:p>
    <w:p w:rsidR="00A41B4B" w:rsidRPr="008641F6" w:rsidRDefault="00A41B4B" w:rsidP="00CC02B5">
      <w:pPr>
        <w:pStyle w:val="ListParagraph"/>
        <w:widowControl w:val="0"/>
        <w:numPr>
          <w:ilvl w:val="0"/>
          <w:numId w:val="10"/>
        </w:numPr>
        <w:ind w:left="680" w:hanging="340"/>
        <w:jc w:val="both"/>
        <w:rPr>
          <w:rStyle w:val="Char5"/>
          <w:rFonts w:eastAsiaTheme="minorHAnsi"/>
        </w:rPr>
      </w:pPr>
      <w:r w:rsidRPr="008641F6">
        <w:rPr>
          <w:rStyle w:val="Char5"/>
          <w:rFonts w:eastAsiaTheme="minorHAnsi"/>
          <w:rtl/>
        </w:rPr>
        <w:t xml:space="preserve">و خلال در </w:t>
      </w:r>
      <w:r w:rsidRPr="0061749D">
        <w:rPr>
          <w:rFonts w:ascii="Lotus Linotype" w:hAnsi="Lotus Linotype" w:cs="IRNazli"/>
          <w:noProof/>
          <w:sz w:val="24"/>
          <w:rtl/>
        </w:rPr>
        <w:t xml:space="preserve">«السنة» (1012) </w:t>
      </w:r>
      <w:r w:rsidRPr="008641F6">
        <w:rPr>
          <w:rStyle w:val="Char5"/>
          <w:rFonts w:eastAsiaTheme="minorHAnsi"/>
          <w:rtl/>
        </w:rPr>
        <w:t>با سند صحیح از یحیی بن معین</w:t>
      </w:r>
      <w:r w:rsidR="00452E0D">
        <w:rPr>
          <w:rFonts w:ascii="Lotus Linotype" w:hAnsi="Lotus Linotype" w:cs="CTraditional Arabic"/>
          <w:noProof/>
          <w:sz w:val="24"/>
          <w:rtl/>
        </w:rPr>
        <w:t> </w:t>
      </w:r>
      <w:r w:rsidR="00452E0D" w:rsidRPr="004529B0">
        <w:rPr>
          <w:rFonts w:ascii="Lotus Linotype" w:hAnsi="Lotus Linotype" w:cs="CTraditional Arabic"/>
          <w:noProof/>
          <w:sz w:val="24"/>
          <w:rtl/>
        </w:rPr>
        <w:t>/</w:t>
      </w:r>
      <w:r w:rsidRPr="008641F6">
        <w:rPr>
          <w:rStyle w:val="Char5"/>
          <w:rFonts w:eastAsiaTheme="minorHAnsi"/>
          <w:rtl/>
        </w:rPr>
        <w:t xml:space="preserve"> روایت می</w:t>
      </w:r>
      <w:r w:rsidR="004529B0">
        <w:rPr>
          <w:rStyle w:val="Char5"/>
          <w:rFonts w:eastAsiaTheme="minorHAnsi"/>
        </w:rPr>
        <w:t>‌</w:t>
      </w:r>
      <w:r w:rsidRPr="008641F6">
        <w:rPr>
          <w:rStyle w:val="Char5"/>
          <w:rFonts w:eastAsiaTheme="minorHAnsi"/>
          <w:rtl/>
        </w:rPr>
        <w:t>کند که می</w:t>
      </w:r>
      <w:r w:rsidR="004529B0">
        <w:rPr>
          <w:rStyle w:val="Char5"/>
          <w:rFonts w:eastAsiaTheme="minorHAnsi"/>
        </w:rPr>
        <w:t>‌</w:t>
      </w:r>
      <w:r w:rsidRPr="008641F6">
        <w:rPr>
          <w:rStyle w:val="Char5"/>
          <w:rFonts w:eastAsiaTheme="minorHAnsi"/>
          <w:rtl/>
        </w:rPr>
        <w:t>گوید: «ایمان عبارت است از قول و عمل</w:t>
      </w:r>
      <w:r w:rsidRPr="008641F6">
        <w:rPr>
          <w:rStyle w:val="Char5"/>
          <w:rFonts w:eastAsiaTheme="minorHAnsi" w:hint="cs"/>
          <w:rtl/>
        </w:rPr>
        <w:t xml:space="preserve"> و کم و زیاد می</w:t>
      </w:r>
      <w:r w:rsidR="004529B0">
        <w:rPr>
          <w:rStyle w:val="Char5"/>
          <w:rFonts w:eastAsiaTheme="minorHAnsi" w:hint="cs"/>
        </w:rPr>
        <w:t>‌</w:t>
      </w:r>
      <w:r w:rsidRPr="008641F6">
        <w:rPr>
          <w:rStyle w:val="Char5"/>
          <w:rFonts w:eastAsiaTheme="minorHAnsi" w:hint="cs"/>
          <w:rtl/>
        </w:rPr>
        <w:t>شود</w:t>
      </w:r>
      <w:r w:rsidRPr="008641F6">
        <w:rPr>
          <w:rStyle w:val="Char5"/>
          <w:rFonts w:eastAsiaTheme="minorHAnsi"/>
          <w:rtl/>
        </w:rPr>
        <w:t>».</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t xml:space="preserve">و عبدالله بن احمد در </w:t>
      </w:r>
      <w:r w:rsidRPr="0061749D">
        <w:rPr>
          <w:rFonts w:ascii="Lotus Linotype" w:hAnsi="Lotus Linotype" w:cs="IRNazli"/>
          <w:sz w:val="24"/>
          <w:rtl/>
        </w:rPr>
        <w:t xml:space="preserve">«السنة» (700) </w:t>
      </w:r>
      <w:r w:rsidRPr="008641F6">
        <w:rPr>
          <w:rStyle w:val="Char5"/>
          <w:rFonts w:eastAsiaTheme="minorHAnsi"/>
          <w:rtl/>
        </w:rPr>
        <w:t>روایت می</w:t>
      </w:r>
      <w:r w:rsidR="004529B0">
        <w:rPr>
          <w:rStyle w:val="Char5"/>
          <w:rFonts w:eastAsiaTheme="minorHAnsi"/>
        </w:rPr>
        <w:t>‌</w:t>
      </w:r>
      <w:r w:rsidRPr="008641F6">
        <w:rPr>
          <w:rStyle w:val="Char5"/>
          <w:rFonts w:eastAsiaTheme="minorHAnsi"/>
          <w:rtl/>
        </w:rPr>
        <w:t xml:space="preserve">کند: «عثمان بن محمد بن ابی شیبة روایت کرده </w:t>
      </w:r>
      <w:r w:rsidRPr="008641F6">
        <w:rPr>
          <w:rStyle w:val="Char5"/>
          <w:rFonts w:eastAsiaTheme="minorHAnsi" w:hint="cs"/>
          <w:rtl/>
        </w:rPr>
        <w:t>که</w:t>
      </w:r>
      <w:r w:rsidRPr="008641F6">
        <w:rPr>
          <w:rStyle w:val="Char5"/>
          <w:rFonts w:eastAsiaTheme="minorHAnsi"/>
          <w:rtl/>
        </w:rPr>
        <w:t xml:space="preserve">: از ابن ادریس و جریر و وکیع (در مورد ایمان) سوال کردم، گفتند: ایمان </w:t>
      </w:r>
      <w:r w:rsidRPr="008641F6">
        <w:rPr>
          <w:rStyle w:val="Char5"/>
          <w:rFonts w:eastAsiaTheme="minorHAnsi" w:hint="cs"/>
          <w:rtl/>
        </w:rPr>
        <w:t>زیاد و کم</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hint="cs"/>
          <w:rtl/>
        </w:rPr>
        <w:t>شو</w:t>
      </w:r>
      <w:r w:rsidRPr="008641F6">
        <w:rPr>
          <w:rStyle w:val="Char5"/>
          <w:rFonts w:eastAsiaTheme="minorHAnsi"/>
          <w:rtl/>
        </w:rPr>
        <w:t>د».</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t xml:space="preserve">و همچنین با سند صحیح </w:t>
      </w:r>
      <w:r w:rsidRPr="0061749D">
        <w:rPr>
          <w:rFonts w:ascii="Lotus Linotype" w:hAnsi="Lotus Linotype" w:cs="IRNazli"/>
          <w:sz w:val="24"/>
          <w:rtl/>
        </w:rPr>
        <w:t>(705)</w:t>
      </w:r>
      <w:r w:rsidRPr="008641F6">
        <w:rPr>
          <w:rStyle w:val="Char5"/>
          <w:rFonts w:eastAsiaTheme="minorHAnsi"/>
          <w:rtl/>
        </w:rPr>
        <w:t xml:space="preserve"> از موسی بن اعین جزری روایت می</w:t>
      </w:r>
      <w:r w:rsidR="004529B0">
        <w:rPr>
          <w:rStyle w:val="Char5"/>
          <w:rFonts w:eastAsiaTheme="minorHAnsi"/>
        </w:rPr>
        <w:t>‌</w:t>
      </w:r>
      <w:r w:rsidRPr="008641F6">
        <w:rPr>
          <w:rStyle w:val="Char5"/>
          <w:rFonts w:eastAsiaTheme="minorHAnsi"/>
          <w:rtl/>
        </w:rPr>
        <w:t>کند که می</w:t>
      </w:r>
      <w:r w:rsidR="004529B0">
        <w:rPr>
          <w:rStyle w:val="Char5"/>
          <w:rFonts w:eastAsiaTheme="minorHAnsi"/>
        </w:rPr>
        <w:t>‌</w:t>
      </w:r>
      <w:r w:rsidRPr="008641F6">
        <w:rPr>
          <w:rStyle w:val="Char5"/>
          <w:rFonts w:eastAsiaTheme="minorHAnsi"/>
          <w:rtl/>
        </w:rPr>
        <w:t>گوید: «از عبدالکریم بن مالک جزری و خصیف بن عبدالرحمن شنیدم که می</w:t>
      </w:r>
      <w:r w:rsidR="004529B0">
        <w:rPr>
          <w:rStyle w:val="Char5"/>
          <w:rFonts w:eastAsiaTheme="minorHAnsi"/>
        </w:rPr>
        <w:t>‌</w:t>
      </w:r>
      <w:r w:rsidRPr="008641F6">
        <w:rPr>
          <w:rStyle w:val="Char5"/>
          <w:rFonts w:eastAsiaTheme="minorHAnsi"/>
          <w:rtl/>
        </w:rPr>
        <w:t xml:space="preserve">گویند: ایمان </w:t>
      </w:r>
      <w:r w:rsidRPr="008641F6">
        <w:rPr>
          <w:rStyle w:val="Char5"/>
          <w:rFonts w:eastAsiaTheme="minorHAnsi" w:hint="cs"/>
          <w:rtl/>
        </w:rPr>
        <w:t>زیاد و کم</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hint="cs"/>
          <w:rtl/>
        </w:rPr>
        <w:t>شو</w:t>
      </w:r>
      <w:r w:rsidRPr="008641F6">
        <w:rPr>
          <w:rStyle w:val="Char5"/>
          <w:rFonts w:eastAsiaTheme="minorHAnsi"/>
          <w:rtl/>
        </w:rPr>
        <w:t>د».</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t xml:space="preserve">و امام بخاری در صحیحش </w:t>
      </w:r>
      <w:r w:rsidRPr="0061749D">
        <w:rPr>
          <w:rFonts w:ascii="Lotus Linotype" w:hAnsi="Lotus Linotype" w:cs="IRNazli"/>
          <w:sz w:val="24"/>
          <w:rtl/>
        </w:rPr>
        <w:t>(1/17)</w:t>
      </w:r>
      <w:r w:rsidRPr="008641F6">
        <w:rPr>
          <w:rStyle w:val="Char5"/>
          <w:rFonts w:eastAsiaTheme="minorHAnsi"/>
          <w:rtl/>
        </w:rPr>
        <w:t xml:space="preserve"> بابی را تحت این عنوان: </w:t>
      </w:r>
      <w:r w:rsidRPr="00E2572C">
        <w:rPr>
          <w:rStyle w:val="Char5"/>
          <w:rFonts w:eastAsiaTheme="minorHAnsi"/>
          <w:rtl/>
        </w:rPr>
        <w:t xml:space="preserve">«باب زیادة الایمان و </w:t>
      </w:r>
      <w:r w:rsidRPr="00E2572C">
        <w:rPr>
          <w:rStyle w:val="Char5"/>
          <w:rFonts w:eastAsiaTheme="minorHAnsi" w:hint="cs"/>
          <w:rtl/>
        </w:rPr>
        <w:t>ن</w:t>
      </w:r>
      <w:r w:rsidRPr="00E2572C">
        <w:rPr>
          <w:rStyle w:val="Char5"/>
          <w:rFonts w:eastAsiaTheme="minorHAnsi"/>
          <w:rtl/>
        </w:rPr>
        <w:t>قصانه»: «باب افزایش و کاهش ایمان» ذکر کرده است</w:t>
      </w:r>
      <w:r w:rsidRPr="008641F6">
        <w:rPr>
          <w:rStyle w:val="Char5"/>
          <w:rFonts w:eastAsiaTheme="minorHAnsi"/>
          <w:rtl/>
        </w:rPr>
        <w:t xml:space="preserve"> و این آیات از کلام الله را ذکر می</w:t>
      </w:r>
      <w:r w:rsidR="004529B0">
        <w:rPr>
          <w:rStyle w:val="Char5"/>
          <w:rFonts w:eastAsiaTheme="minorHAnsi"/>
        </w:rPr>
        <w:t>‌</w:t>
      </w:r>
      <w:r w:rsidRPr="008641F6">
        <w:rPr>
          <w:rStyle w:val="Char5"/>
          <w:rFonts w:eastAsiaTheme="minorHAnsi"/>
          <w:rtl/>
        </w:rPr>
        <w:t>کند که می</w:t>
      </w:r>
      <w:r w:rsidR="004529B0">
        <w:rPr>
          <w:rStyle w:val="Char5"/>
          <w:rFonts w:eastAsiaTheme="minorHAnsi"/>
        </w:rPr>
        <w:t>‌</w:t>
      </w:r>
      <w:r w:rsidRPr="008641F6">
        <w:rPr>
          <w:rStyle w:val="Char5"/>
          <w:rFonts w:eastAsiaTheme="minorHAnsi"/>
          <w:rtl/>
        </w:rPr>
        <w:t xml:space="preserve">فرماید: </w:t>
      </w:r>
      <w:r w:rsidRPr="00044C4A">
        <w:rPr>
          <w:rFonts w:ascii="Lotus Linotype" w:hAnsi="Lotus Linotype" w:cs="Traditional Arabic"/>
          <w:color w:val="000000"/>
          <w:sz w:val="26"/>
          <w:shd w:val="clear" w:color="auto" w:fill="FFFFFF"/>
          <w:rtl/>
        </w:rPr>
        <w:t>﴿</w:t>
      </w:r>
      <w:r w:rsidRPr="00CD539F">
        <w:rPr>
          <w:rStyle w:val="Chare"/>
          <w:rFonts w:eastAsiaTheme="minorHAnsi"/>
          <w:rtl/>
        </w:rPr>
        <w:t>وَزِدۡنَٰهُمۡ هُدٗى</w:t>
      </w:r>
      <w:r w:rsidRPr="00044C4A">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[الکهف: 13]</w:t>
      </w:r>
      <w:r w:rsidRPr="008641F6">
        <w:rPr>
          <w:rStyle w:val="Char5"/>
          <w:rFonts w:eastAsiaTheme="minorHAnsi" w:hint="cs"/>
          <w:rtl/>
        </w:rPr>
        <w:t>:</w:t>
      </w:r>
      <w:r w:rsidRPr="008641F6">
        <w:rPr>
          <w:rStyle w:val="Char5"/>
          <w:rFonts w:eastAsiaTheme="minorHAnsi"/>
          <w:rtl/>
        </w:rPr>
        <w:t>«و ما بر هدایت</w:t>
      </w:r>
      <w:r w:rsidR="004529B0">
        <w:rPr>
          <w:rStyle w:val="Char5"/>
          <w:rFonts w:eastAsiaTheme="minorHAnsi"/>
        </w:rPr>
        <w:t>‌</w:t>
      </w:r>
      <w:r w:rsidRPr="008641F6">
        <w:rPr>
          <w:rStyle w:val="Char5"/>
          <w:rFonts w:eastAsiaTheme="minorHAnsi"/>
          <w:rtl/>
        </w:rPr>
        <w:t>شان افزوده بودیم</w:t>
      </w:r>
      <w:r w:rsidRPr="00742CC9">
        <w:rPr>
          <w:rFonts w:ascii="Lotus Linotype" w:hAnsi="Lotus Linotype" w:cs="IRNazli"/>
          <w:sz w:val="24"/>
          <w:rtl/>
        </w:rPr>
        <w:t>».</w:t>
      </w:r>
      <w:r w:rsidRPr="0061749D">
        <w:rPr>
          <w:rFonts w:ascii="Lotus Linotype" w:hAnsi="Lotus Linotype" w:cs="IRNazli"/>
          <w:sz w:val="24"/>
          <w:rtl/>
        </w:rPr>
        <w:t xml:space="preserve"> </w:t>
      </w:r>
      <w:r>
        <w:rPr>
          <w:rFonts w:ascii="Lotus Linotype" w:hAnsi="Lotus Linotype" w:cs="Traditional Arabic"/>
          <w:color w:val="000000"/>
          <w:sz w:val="26"/>
          <w:shd w:val="clear" w:color="auto" w:fill="FFFFFF"/>
          <w:rtl/>
        </w:rPr>
        <w:t>﴿</w:t>
      </w:r>
      <w:r w:rsidRPr="00CD539F">
        <w:rPr>
          <w:rStyle w:val="Chare"/>
          <w:rFonts w:eastAsiaTheme="minorHAnsi"/>
          <w:rtl/>
        </w:rPr>
        <w:t xml:space="preserve"> وَيَزۡدَادَ </w:t>
      </w:r>
      <w:r w:rsidRPr="00CD539F">
        <w:rPr>
          <w:rStyle w:val="Chare"/>
          <w:rFonts w:eastAsiaTheme="minorHAnsi" w:hint="cs"/>
          <w:rtl/>
        </w:rPr>
        <w:t>ٱلَّذِينَ</w:t>
      </w:r>
      <w:r w:rsidRPr="00CD539F">
        <w:rPr>
          <w:rStyle w:val="Chare"/>
          <w:rFonts w:eastAsiaTheme="minorHAnsi"/>
          <w:rtl/>
        </w:rPr>
        <w:t xml:space="preserve"> ءَامَنُوٓاْ إِيمَٰنٗا</w:t>
      </w:r>
      <w:r>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[المدثر: 31]</w:t>
      </w:r>
      <w:r w:rsidRPr="008641F6">
        <w:rPr>
          <w:rStyle w:val="Char5"/>
          <w:rFonts w:eastAsiaTheme="minorHAnsi" w:hint="cs"/>
          <w:rtl/>
        </w:rPr>
        <w:t>:</w:t>
      </w:r>
      <w:r w:rsidRPr="008641F6">
        <w:rPr>
          <w:rStyle w:val="Char5"/>
          <w:rFonts w:eastAsiaTheme="minorHAnsi"/>
          <w:rtl/>
        </w:rPr>
        <w:t>«و بر ایمان مومنان نیز بیفزاید</w:t>
      </w:r>
      <w:r w:rsidRPr="00742CC9">
        <w:rPr>
          <w:rFonts w:ascii="Lotus Linotype" w:hAnsi="Lotus Linotype" w:cs="IRNazli"/>
          <w:sz w:val="24"/>
          <w:rtl/>
        </w:rPr>
        <w:t>».</w:t>
      </w:r>
      <w:r w:rsidRPr="0061749D">
        <w:rPr>
          <w:rFonts w:ascii="Lotus Linotype" w:hAnsi="Lotus Linotype" w:cs="IRNazli"/>
          <w:sz w:val="24"/>
          <w:rtl/>
        </w:rPr>
        <w:t xml:space="preserve"> </w:t>
      </w:r>
    </w:p>
    <w:p w:rsidR="00A41B4B" w:rsidRPr="008641F6" w:rsidRDefault="00A41B4B" w:rsidP="00601486">
      <w:pPr>
        <w:pStyle w:val="ListParagraph"/>
        <w:ind w:left="0"/>
        <w:jc w:val="both"/>
        <w:rPr>
          <w:rStyle w:val="Char5"/>
          <w:rFonts w:eastAsiaTheme="minorHAnsi"/>
          <w:rtl/>
        </w:rPr>
      </w:pPr>
      <w:r>
        <w:rPr>
          <w:rFonts w:ascii="Lotus Linotype" w:hAnsi="Lotus Linotype" w:cs="Traditional Arabic"/>
          <w:color w:val="000000"/>
          <w:sz w:val="26"/>
          <w:shd w:val="clear" w:color="auto" w:fill="FFFFFF"/>
          <w:rtl/>
        </w:rPr>
        <w:t>﴿</w:t>
      </w:r>
      <w:r w:rsidRPr="00CD539F">
        <w:rPr>
          <w:rStyle w:val="Chare"/>
          <w:rFonts w:eastAsiaTheme="minorHAnsi" w:hint="cs"/>
          <w:rtl/>
        </w:rPr>
        <w:t>ٱلۡيَوۡمَ</w:t>
      </w:r>
      <w:r w:rsidRPr="00CD539F">
        <w:rPr>
          <w:rStyle w:val="Chare"/>
          <w:rFonts w:eastAsiaTheme="minorHAnsi"/>
          <w:rtl/>
        </w:rPr>
        <w:t xml:space="preserve"> أَكۡمَلۡتُ لَكُمۡ دِينَكُمۡ</w:t>
      </w:r>
      <w:r>
        <w:rPr>
          <w:rFonts w:ascii="Lotus Linotype" w:hAnsi="Lotus Linotype" w:cs="Traditional Arabic"/>
          <w:color w:val="000000"/>
          <w:sz w:val="26"/>
          <w:shd w:val="clear" w:color="auto" w:fill="FFFFFF"/>
          <w:rtl/>
        </w:rPr>
        <w:t>﴾</w:t>
      </w:r>
      <w:r w:rsidRPr="00CD539F">
        <w:rPr>
          <w:rStyle w:val="Chare"/>
          <w:rFonts w:eastAsiaTheme="minorHAnsi"/>
          <w:rtl/>
        </w:rPr>
        <w:t xml:space="preserve"> </w:t>
      </w:r>
      <w:r w:rsidRPr="00BD56D6">
        <w:rPr>
          <w:rStyle w:val="Char"/>
          <w:rtl/>
        </w:rPr>
        <w:t>[المائدة: 3]</w:t>
      </w:r>
      <w:r w:rsidRPr="008641F6">
        <w:rPr>
          <w:rStyle w:val="Char5"/>
          <w:rFonts w:eastAsiaTheme="minorHAnsi" w:hint="cs"/>
          <w:rtl/>
        </w:rPr>
        <w:t>:</w:t>
      </w:r>
      <w:r w:rsidRPr="008641F6">
        <w:rPr>
          <w:rStyle w:val="Char5"/>
          <w:rFonts w:eastAsiaTheme="minorHAnsi"/>
          <w:rtl/>
        </w:rPr>
        <w:t>«امروز دین</w:t>
      </w:r>
      <w:r w:rsidR="004529B0">
        <w:rPr>
          <w:rStyle w:val="Char5"/>
          <w:rFonts w:eastAsiaTheme="minorHAnsi"/>
        </w:rPr>
        <w:t>‌</w:t>
      </w:r>
      <w:r w:rsidRPr="008641F6">
        <w:rPr>
          <w:rStyle w:val="Char5"/>
          <w:rFonts w:eastAsiaTheme="minorHAnsi"/>
          <w:rtl/>
        </w:rPr>
        <w:t xml:space="preserve">تان را برای شما کامل کردم». و چون </w:t>
      </w:r>
      <w:r w:rsidRPr="008641F6">
        <w:rPr>
          <w:rStyle w:val="Char5"/>
          <w:rFonts w:eastAsiaTheme="minorHAnsi" w:hint="cs"/>
          <w:rtl/>
        </w:rPr>
        <w:t xml:space="preserve">از کمال </w:t>
      </w:r>
      <w:r w:rsidRPr="008641F6">
        <w:rPr>
          <w:rStyle w:val="Char5"/>
          <w:rFonts w:eastAsiaTheme="minorHAnsi"/>
          <w:rtl/>
        </w:rPr>
        <w:t>چیزی</w:t>
      </w:r>
      <w:r w:rsidR="00980420">
        <w:rPr>
          <w:rStyle w:val="Char5"/>
          <w:rFonts w:eastAsiaTheme="minorHAnsi"/>
          <w:rtl/>
        </w:rPr>
        <w:t xml:space="preserve"> </w:t>
      </w:r>
      <w:r w:rsidRPr="008641F6">
        <w:rPr>
          <w:rStyle w:val="Char5"/>
          <w:rFonts w:eastAsiaTheme="minorHAnsi"/>
          <w:rtl/>
        </w:rPr>
        <w:t>ترک شود، ناقص می</w:t>
      </w:r>
      <w:r w:rsidR="004529B0">
        <w:rPr>
          <w:rStyle w:val="Char5"/>
          <w:rFonts w:eastAsiaTheme="minorHAnsi"/>
        </w:rPr>
        <w:t>‌</w:t>
      </w:r>
      <w:r w:rsidRPr="008641F6">
        <w:rPr>
          <w:rStyle w:val="Char5"/>
          <w:rFonts w:eastAsiaTheme="minorHAnsi"/>
          <w:rtl/>
        </w:rPr>
        <w:t>گردد. (که دلیل بر کاهش آن است</w:t>
      </w:r>
      <w:r w:rsidR="00F70923">
        <w:rPr>
          <w:rStyle w:val="Char5"/>
          <w:rFonts w:eastAsiaTheme="minorHAnsi"/>
          <w:rtl/>
        </w:rPr>
        <w:t>).</w:t>
      </w:r>
    </w:p>
    <w:p w:rsidR="00A41B4B" w:rsidRPr="0061749D" w:rsidRDefault="00A41B4B" w:rsidP="00191E27">
      <w:pPr>
        <w:pStyle w:val="ListParagraph"/>
        <w:numPr>
          <w:ilvl w:val="0"/>
          <w:numId w:val="10"/>
        </w:numPr>
        <w:ind w:left="680" w:hanging="340"/>
        <w:jc w:val="both"/>
        <w:rPr>
          <w:rFonts w:ascii="Lotus Linotype" w:hAnsi="Lotus Linotype" w:cs="IRNazli"/>
          <w:sz w:val="24"/>
          <w:rtl/>
        </w:rPr>
      </w:pPr>
      <w:r w:rsidRPr="008641F6">
        <w:rPr>
          <w:rStyle w:val="Char5"/>
          <w:rFonts w:eastAsiaTheme="minorHAnsi"/>
          <w:rtl/>
        </w:rPr>
        <w:lastRenderedPageBreak/>
        <w:t>و حافظ ابوالعطاء حسن بن احمد العطار در فتوایی که به امام ابوالعباس احمد بن حسین مقریء می</w:t>
      </w:r>
      <w:r w:rsidR="004529B0">
        <w:rPr>
          <w:rStyle w:val="Char5"/>
          <w:rFonts w:eastAsiaTheme="minorHAnsi"/>
        </w:rPr>
        <w:t>‌</w:t>
      </w:r>
      <w:r w:rsidRPr="008641F6">
        <w:rPr>
          <w:rStyle w:val="Char5"/>
          <w:rFonts w:eastAsiaTheme="minorHAnsi"/>
          <w:rtl/>
        </w:rPr>
        <w:t>فرستد با سند صحیح از عبدالرحمن بن ابی</w:t>
      </w:r>
      <w:r w:rsidR="004529B0">
        <w:rPr>
          <w:rStyle w:val="Char5"/>
          <w:rFonts w:eastAsiaTheme="minorHAnsi"/>
        </w:rPr>
        <w:t>‌</w:t>
      </w:r>
      <w:r w:rsidRPr="008641F6">
        <w:rPr>
          <w:rStyle w:val="Char5"/>
          <w:rFonts w:eastAsiaTheme="minorHAnsi"/>
          <w:rtl/>
        </w:rPr>
        <w:t>حاتم روایت می</w:t>
      </w:r>
      <w:r w:rsidR="004529B0">
        <w:rPr>
          <w:rStyle w:val="Char5"/>
          <w:rFonts w:eastAsiaTheme="minorHAnsi"/>
        </w:rPr>
        <w:t>‌</w:t>
      </w:r>
      <w:r w:rsidRPr="008641F6">
        <w:rPr>
          <w:rStyle w:val="Char5"/>
          <w:rFonts w:eastAsiaTheme="minorHAnsi"/>
          <w:rtl/>
        </w:rPr>
        <w:t>کند که می</w:t>
      </w:r>
      <w:r w:rsidR="004529B0">
        <w:rPr>
          <w:rStyle w:val="Char5"/>
          <w:rFonts w:eastAsiaTheme="minorHAnsi"/>
        </w:rPr>
        <w:t>‌</w:t>
      </w:r>
      <w:r w:rsidRPr="008641F6">
        <w:rPr>
          <w:rStyle w:val="Char5"/>
          <w:rFonts w:eastAsiaTheme="minorHAnsi"/>
          <w:rtl/>
        </w:rPr>
        <w:t>گوید: «از پدرم و ابوزرعه</w:t>
      </w:r>
      <w:r w:rsidR="00452E0D">
        <w:rPr>
          <w:rFonts w:ascii="Lotus Linotype" w:hAnsi="Lotus Linotype" w:cs="CTraditional Arabic"/>
          <w:sz w:val="24"/>
          <w:rtl/>
        </w:rPr>
        <w:t> </w:t>
      </w:r>
      <w:r w:rsidR="00452E0D" w:rsidRPr="004529B0">
        <w:rPr>
          <w:rFonts w:ascii="Lotus Linotype" w:hAnsi="Lotus Linotype" w:cs="CTraditional Arabic"/>
          <w:sz w:val="24"/>
          <w:rtl/>
        </w:rPr>
        <w:t>ب</w:t>
      </w:r>
      <w:r w:rsidRPr="008641F6">
        <w:rPr>
          <w:rStyle w:val="Char5"/>
          <w:rFonts w:eastAsiaTheme="minorHAnsi"/>
          <w:rtl/>
        </w:rPr>
        <w:t xml:space="preserve"> در مورد مذاهب اهل سنت و اعتقادی که علما را در شهرهای مختلف: حجاز</w:t>
      </w:r>
      <w:r w:rsidRPr="008641F6">
        <w:rPr>
          <w:rStyle w:val="Char5"/>
          <w:rFonts w:eastAsiaTheme="minorHAnsi" w:hint="cs"/>
          <w:rtl/>
        </w:rPr>
        <w:t>،</w:t>
      </w:r>
      <w:r w:rsidRPr="008641F6">
        <w:rPr>
          <w:rStyle w:val="Char5"/>
          <w:rFonts w:eastAsiaTheme="minorHAnsi"/>
          <w:rtl/>
        </w:rPr>
        <w:t xml:space="preserve"> عراق</w:t>
      </w:r>
      <w:r w:rsidRPr="008641F6">
        <w:rPr>
          <w:rStyle w:val="Char5"/>
          <w:rFonts w:eastAsiaTheme="minorHAnsi" w:hint="cs"/>
          <w:rtl/>
        </w:rPr>
        <w:t>،</w:t>
      </w:r>
      <w:r w:rsidRPr="008641F6">
        <w:rPr>
          <w:rStyle w:val="Char5"/>
          <w:rFonts w:eastAsiaTheme="minorHAnsi"/>
          <w:rtl/>
        </w:rPr>
        <w:t xml:space="preserve"> مصر</w:t>
      </w:r>
      <w:r w:rsidRPr="008641F6">
        <w:rPr>
          <w:rStyle w:val="Char5"/>
          <w:rFonts w:eastAsiaTheme="minorHAnsi" w:hint="cs"/>
          <w:rtl/>
        </w:rPr>
        <w:t>،</w:t>
      </w:r>
      <w:r w:rsidRPr="008641F6">
        <w:rPr>
          <w:rStyle w:val="Char5"/>
          <w:rFonts w:eastAsiaTheme="minorHAnsi"/>
          <w:rtl/>
        </w:rPr>
        <w:t xml:space="preserve"> شام و یمن بر آن یافتند، سوال کردم؛ که (</w:t>
      </w:r>
      <w:r w:rsidRPr="008641F6">
        <w:rPr>
          <w:rStyle w:val="Char5"/>
          <w:rFonts w:eastAsiaTheme="minorHAnsi" w:hint="cs"/>
          <w:rtl/>
        </w:rPr>
        <w:t>گفت</w:t>
      </w:r>
      <w:r w:rsidR="005F34D6">
        <w:rPr>
          <w:rStyle w:val="Char5"/>
          <w:rFonts w:eastAsiaTheme="minorHAnsi"/>
          <w:rtl/>
        </w:rPr>
        <w:t>):</w:t>
      </w:r>
      <w:r w:rsidRPr="008641F6">
        <w:rPr>
          <w:rStyle w:val="Char5"/>
          <w:rFonts w:eastAsiaTheme="minorHAnsi"/>
          <w:rtl/>
        </w:rPr>
        <w:t xml:space="preserve"> مذهب آنان </w:t>
      </w:r>
      <w:r w:rsidRPr="008641F6">
        <w:rPr>
          <w:rStyle w:val="Char5"/>
          <w:rFonts w:eastAsiaTheme="minorHAnsi" w:hint="cs"/>
          <w:rtl/>
        </w:rPr>
        <w:t xml:space="preserve">این </w:t>
      </w:r>
      <w:r w:rsidRPr="008641F6">
        <w:rPr>
          <w:rStyle w:val="Char5"/>
          <w:rFonts w:eastAsiaTheme="minorHAnsi"/>
          <w:rtl/>
        </w:rPr>
        <w:t>بود که ایمان عبارت است از قول و عمل و افزایش و کاهش می</w:t>
      </w:r>
      <w:r w:rsidR="004529B0">
        <w:rPr>
          <w:rStyle w:val="Char5"/>
          <w:rFonts w:eastAsiaTheme="minorHAnsi"/>
        </w:rPr>
        <w:t>‌</w:t>
      </w:r>
      <w:r w:rsidRPr="008641F6">
        <w:rPr>
          <w:rStyle w:val="Char5"/>
          <w:rFonts w:eastAsiaTheme="minorHAnsi"/>
          <w:rtl/>
        </w:rPr>
        <w:t xml:space="preserve">یابد..». </w:t>
      </w:r>
      <w:r w:rsidRPr="0061749D">
        <w:rPr>
          <w:rFonts w:ascii="Lotus Linotype" w:hAnsi="Lotus Linotype" w:cs="IRNazli"/>
          <w:sz w:val="24"/>
          <w:rtl/>
        </w:rPr>
        <w:t>«ذکر ال</w:t>
      </w:r>
      <w:r w:rsidRPr="0061749D">
        <w:rPr>
          <w:rFonts w:ascii="Lotus Linotype" w:hAnsi="Lotus Linotype" w:cs="IRNazli" w:hint="cs"/>
          <w:sz w:val="24"/>
          <w:rtl/>
        </w:rPr>
        <w:t>إ</w:t>
      </w:r>
      <w:r w:rsidRPr="0061749D">
        <w:rPr>
          <w:rFonts w:ascii="Lotus Linotype" w:hAnsi="Lotus Linotype" w:cs="IRNazli"/>
          <w:sz w:val="24"/>
          <w:rtl/>
        </w:rPr>
        <w:t>عتقاد و ذم ال</w:t>
      </w:r>
      <w:r w:rsidRPr="0061749D">
        <w:rPr>
          <w:rFonts w:ascii="Lotus Linotype" w:hAnsi="Lotus Linotype" w:cs="IRNazli" w:hint="cs"/>
          <w:sz w:val="24"/>
          <w:rtl/>
        </w:rPr>
        <w:t>إ</w:t>
      </w:r>
      <w:r w:rsidRPr="0061749D">
        <w:rPr>
          <w:rFonts w:ascii="Lotus Linotype" w:hAnsi="Lotus Linotype" w:cs="IRNazli"/>
          <w:sz w:val="24"/>
          <w:rtl/>
        </w:rPr>
        <w:t>ختلاف»(30)</w:t>
      </w:r>
    </w:p>
    <w:p w:rsidR="00A41B4B" w:rsidRPr="008641F6" w:rsidRDefault="00A41B4B" w:rsidP="00CC02B5">
      <w:pPr>
        <w:pStyle w:val="ListParagraph"/>
        <w:widowControl w:val="0"/>
        <w:numPr>
          <w:ilvl w:val="0"/>
          <w:numId w:val="10"/>
        </w:numPr>
        <w:ind w:left="680" w:hanging="340"/>
        <w:jc w:val="both"/>
        <w:rPr>
          <w:rStyle w:val="Char5"/>
          <w:rFonts w:eastAsiaTheme="minorHAnsi"/>
          <w:rtl/>
        </w:rPr>
      </w:pPr>
      <w:r w:rsidRPr="008641F6">
        <w:rPr>
          <w:rStyle w:val="Char5"/>
          <w:rFonts w:eastAsiaTheme="minorHAnsi"/>
          <w:rtl/>
        </w:rPr>
        <w:t xml:space="preserve">و آجرّی در </w:t>
      </w:r>
      <w:r w:rsidRPr="0061749D">
        <w:rPr>
          <w:rFonts w:ascii="Lotus Linotype" w:hAnsi="Lotus Linotype" w:cs="IRNazli"/>
          <w:sz w:val="24"/>
          <w:rtl/>
        </w:rPr>
        <w:t xml:space="preserve">«مناقب الشافعی» </w:t>
      </w:r>
      <w:r w:rsidRPr="008641F6">
        <w:rPr>
          <w:rStyle w:val="Char5"/>
          <w:rFonts w:eastAsiaTheme="minorHAnsi"/>
          <w:rtl/>
        </w:rPr>
        <w:t>چنان</w:t>
      </w:r>
      <w:r w:rsidR="004529B0">
        <w:rPr>
          <w:rStyle w:val="Char5"/>
          <w:rFonts w:eastAsiaTheme="minorHAnsi"/>
        </w:rPr>
        <w:t>‌</w:t>
      </w:r>
      <w:r w:rsidRPr="008641F6">
        <w:rPr>
          <w:rStyle w:val="Char5"/>
          <w:rFonts w:eastAsiaTheme="minorHAnsi"/>
          <w:rtl/>
        </w:rPr>
        <w:t xml:space="preserve">که در </w:t>
      </w:r>
      <w:r w:rsidRPr="0061749D">
        <w:rPr>
          <w:rFonts w:ascii="Lotus Linotype" w:hAnsi="Lotus Linotype" w:cs="IRNazli"/>
          <w:sz w:val="24"/>
          <w:rtl/>
        </w:rPr>
        <w:t>«توالی التاسیس</w:t>
      </w:r>
      <w:r w:rsidRPr="008641F6">
        <w:rPr>
          <w:rStyle w:val="Char5"/>
          <w:rFonts w:eastAsiaTheme="minorHAnsi"/>
          <w:rtl/>
        </w:rPr>
        <w:t xml:space="preserve">» نوشته حافظ بن حجر </w:t>
      </w:r>
      <w:r w:rsidRPr="0061749D">
        <w:rPr>
          <w:rFonts w:ascii="Lotus Linotype" w:hAnsi="Lotus Linotype" w:cs="IRNazli"/>
          <w:sz w:val="24"/>
          <w:rtl/>
        </w:rPr>
        <w:t xml:space="preserve">(ص110) </w:t>
      </w:r>
      <w:r w:rsidRPr="008641F6">
        <w:rPr>
          <w:rStyle w:val="Char5"/>
          <w:rFonts w:eastAsiaTheme="minorHAnsi"/>
          <w:rtl/>
        </w:rPr>
        <w:t>آمده است، روایت می</w:t>
      </w:r>
      <w:r w:rsidR="004529B0">
        <w:rPr>
          <w:rStyle w:val="Char5"/>
          <w:rFonts w:eastAsiaTheme="minorHAnsi"/>
        </w:rPr>
        <w:t>‌</w:t>
      </w:r>
      <w:r w:rsidRPr="008641F6">
        <w:rPr>
          <w:rStyle w:val="Char5"/>
          <w:rFonts w:eastAsiaTheme="minorHAnsi"/>
          <w:rtl/>
        </w:rPr>
        <w:t>کند که: «شنیدم زبیر بن عبدالواحد می</w:t>
      </w:r>
      <w:r w:rsidR="004529B0">
        <w:rPr>
          <w:rStyle w:val="Char5"/>
          <w:rFonts w:eastAsiaTheme="minorHAnsi"/>
        </w:rPr>
        <w:t>‌</w:t>
      </w:r>
      <w:r w:rsidRPr="008641F6">
        <w:rPr>
          <w:rStyle w:val="Char5"/>
          <w:rFonts w:eastAsiaTheme="minorHAnsi"/>
          <w:rtl/>
        </w:rPr>
        <w:t>گوید: شنیدم که یوسف بن عبدالاحد الثقة المامون می</w:t>
      </w:r>
      <w:r w:rsidR="004529B0">
        <w:rPr>
          <w:rStyle w:val="Char5"/>
          <w:rFonts w:eastAsiaTheme="minorHAnsi"/>
        </w:rPr>
        <w:t>‌</w:t>
      </w:r>
      <w:r w:rsidRPr="008641F6">
        <w:rPr>
          <w:rStyle w:val="Char5"/>
          <w:rFonts w:eastAsiaTheme="minorHAnsi"/>
          <w:rtl/>
        </w:rPr>
        <w:t>گوید: شنیدم که ربیع می</w:t>
      </w:r>
      <w:r w:rsidR="004529B0">
        <w:rPr>
          <w:rStyle w:val="Char5"/>
          <w:rFonts w:eastAsiaTheme="minorHAnsi"/>
        </w:rPr>
        <w:t>‌</w:t>
      </w:r>
      <w:r w:rsidRPr="008641F6">
        <w:rPr>
          <w:rStyle w:val="Char5"/>
          <w:rFonts w:eastAsiaTheme="minorHAnsi"/>
          <w:rtl/>
        </w:rPr>
        <w:t>گوید: شنیدم شافعی می</w:t>
      </w:r>
      <w:r w:rsidR="004529B0">
        <w:rPr>
          <w:rStyle w:val="Char5"/>
          <w:rFonts w:eastAsiaTheme="minorHAnsi"/>
        </w:rPr>
        <w:t>‌</w:t>
      </w:r>
      <w:r w:rsidRPr="008641F6">
        <w:rPr>
          <w:rStyle w:val="Char5"/>
          <w:rFonts w:eastAsiaTheme="minorHAnsi"/>
          <w:rtl/>
        </w:rPr>
        <w:t>گوید: ایمان قول و عمل است، افزایش می</w:t>
      </w:r>
      <w:r w:rsidR="004529B0">
        <w:rPr>
          <w:rStyle w:val="Char5"/>
          <w:rFonts w:eastAsiaTheme="minorHAnsi"/>
        </w:rPr>
        <w:t>‌</w:t>
      </w:r>
      <w:r w:rsidRPr="008641F6">
        <w:rPr>
          <w:rStyle w:val="Char5"/>
          <w:rFonts w:eastAsiaTheme="minorHAnsi"/>
          <w:rtl/>
        </w:rPr>
        <w:t>یابد و کاهش می</w:t>
      </w:r>
      <w:r w:rsidR="004529B0">
        <w:rPr>
          <w:rStyle w:val="Char5"/>
          <w:rFonts w:eastAsiaTheme="minorHAnsi"/>
        </w:rPr>
        <w:t>‌</w:t>
      </w:r>
      <w:r w:rsidRPr="008641F6">
        <w:rPr>
          <w:rStyle w:val="Char5"/>
          <w:rFonts w:eastAsiaTheme="minorHAnsi"/>
          <w:rtl/>
        </w:rPr>
        <w:t>یابد».</w:t>
      </w:r>
    </w:p>
    <w:p w:rsidR="00A41B4B" w:rsidRPr="008641F6" w:rsidRDefault="00A41B4B" w:rsidP="00CC02B5">
      <w:pPr>
        <w:pStyle w:val="ListParagraph"/>
        <w:widowControl w:val="0"/>
        <w:numPr>
          <w:ilvl w:val="0"/>
          <w:numId w:val="10"/>
        </w:numPr>
        <w:ind w:left="680" w:hanging="340"/>
        <w:jc w:val="both"/>
        <w:rPr>
          <w:rStyle w:val="Char5"/>
          <w:rFonts w:eastAsiaTheme="minorHAnsi"/>
        </w:rPr>
      </w:pPr>
      <w:r w:rsidRPr="008641F6">
        <w:rPr>
          <w:rStyle w:val="Char5"/>
          <w:rFonts w:eastAsiaTheme="minorHAnsi"/>
          <w:rtl/>
        </w:rPr>
        <w:t>و به «</w:t>
      </w:r>
      <w:r w:rsidRPr="0061749D">
        <w:rPr>
          <w:rFonts w:ascii="Lotus Linotype" w:hAnsi="Lotus Linotype" w:cs="IRNazli"/>
          <w:sz w:val="24"/>
          <w:rtl/>
        </w:rPr>
        <w:t>ال</w:t>
      </w:r>
      <w:r w:rsidRPr="0061749D">
        <w:rPr>
          <w:rFonts w:ascii="Lotus Linotype" w:hAnsi="Lotus Linotype" w:cs="IRNazli" w:hint="cs"/>
          <w:sz w:val="24"/>
          <w:rtl/>
        </w:rPr>
        <w:t>إ</w:t>
      </w:r>
      <w:r w:rsidRPr="0061749D">
        <w:rPr>
          <w:rFonts w:ascii="Lotus Linotype" w:hAnsi="Lotus Linotype" w:cs="IRNazli"/>
          <w:sz w:val="24"/>
          <w:rtl/>
        </w:rPr>
        <w:t>بانة عن شریعة الفرقة الناجیة</w:t>
      </w:r>
      <w:r w:rsidRPr="008641F6">
        <w:rPr>
          <w:rStyle w:val="Char5"/>
          <w:rFonts w:eastAsiaTheme="minorHAnsi"/>
          <w:rtl/>
        </w:rPr>
        <w:t>»</w:t>
      </w:r>
      <w:r w:rsidRPr="0061749D">
        <w:rPr>
          <w:rFonts w:ascii="Lotus Linotype" w:hAnsi="Lotus Linotype" w:cs="IRNazli"/>
          <w:sz w:val="24"/>
          <w:rtl/>
        </w:rPr>
        <w:t>(2/814)</w:t>
      </w:r>
      <w:r w:rsidRPr="008641F6">
        <w:rPr>
          <w:rStyle w:val="Char5"/>
          <w:rFonts w:eastAsiaTheme="minorHAnsi" w:hint="cs"/>
          <w:rtl/>
        </w:rPr>
        <w:t xml:space="preserve"> </w:t>
      </w:r>
      <w:r w:rsidRPr="008641F6">
        <w:rPr>
          <w:rStyle w:val="Char5"/>
          <w:rFonts w:eastAsiaTheme="minorHAnsi"/>
          <w:rtl/>
        </w:rPr>
        <w:t>نوشته ابن بطه عکبری</w:t>
      </w:r>
      <w:r w:rsidR="00980420">
        <w:rPr>
          <w:rStyle w:val="Char5"/>
          <w:rFonts w:eastAsiaTheme="minorHAnsi"/>
          <w:rtl/>
        </w:rPr>
        <w:t xml:space="preserve"> </w:t>
      </w:r>
      <w:r w:rsidRPr="008641F6">
        <w:rPr>
          <w:rStyle w:val="Char5"/>
          <w:rFonts w:eastAsiaTheme="minorHAnsi" w:hint="cs"/>
          <w:rtl/>
        </w:rPr>
        <w:t xml:space="preserve">مراجعه شود </w:t>
      </w:r>
      <w:r w:rsidRPr="008641F6">
        <w:rPr>
          <w:rStyle w:val="Char5"/>
          <w:rFonts w:eastAsiaTheme="minorHAnsi"/>
          <w:rtl/>
        </w:rPr>
        <w:t>که در آن ابوعبید قاسم بن سلام از شهرهای مختلف اسم کسانی را ذکر می</w:t>
      </w:r>
      <w:r w:rsidR="004529B0">
        <w:rPr>
          <w:rStyle w:val="Char5"/>
          <w:rFonts w:eastAsiaTheme="minorHAnsi"/>
        </w:rPr>
        <w:t>‌</w:t>
      </w:r>
      <w:r w:rsidRPr="008641F6">
        <w:rPr>
          <w:rStyle w:val="Char5"/>
          <w:rFonts w:eastAsiaTheme="minorHAnsi"/>
          <w:rtl/>
        </w:rPr>
        <w:t>کند که می</w:t>
      </w:r>
      <w:r w:rsidR="004529B0">
        <w:rPr>
          <w:rStyle w:val="Char5"/>
          <w:rFonts w:eastAsiaTheme="minorHAnsi"/>
        </w:rPr>
        <w:t>‌</w:t>
      </w:r>
      <w:r w:rsidRPr="008641F6">
        <w:rPr>
          <w:rStyle w:val="Char5"/>
          <w:rFonts w:eastAsiaTheme="minorHAnsi"/>
          <w:rtl/>
        </w:rPr>
        <w:t>گویند: «ایمان قول و عمل است</w:t>
      </w:r>
      <w:r w:rsidRPr="008641F6">
        <w:rPr>
          <w:rStyle w:val="Char5"/>
          <w:rFonts w:eastAsiaTheme="minorHAnsi" w:hint="cs"/>
          <w:rtl/>
        </w:rPr>
        <w:t xml:space="preserve"> و زیاد و کم می</w:t>
      </w:r>
      <w:r w:rsidR="004529B0">
        <w:rPr>
          <w:rStyle w:val="Char5"/>
          <w:rFonts w:eastAsiaTheme="minorHAnsi" w:hint="cs"/>
        </w:rPr>
        <w:t>‌</w:t>
      </w:r>
      <w:r w:rsidRPr="008641F6">
        <w:rPr>
          <w:rStyle w:val="Char5"/>
          <w:rFonts w:eastAsiaTheme="minorHAnsi" w:hint="cs"/>
          <w:rtl/>
        </w:rPr>
        <w:t>شود</w:t>
      </w:r>
      <w:r w:rsidRPr="008641F6">
        <w:rPr>
          <w:rStyle w:val="Char5"/>
          <w:rFonts w:eastAsiaTheme="minorHAnsi"/>
          <w:rtl/>
        </w:rPr>
        <w:t>».</w:t>
      </w:r>
    </w:p>
    <w:p w:rsidR="00A41B4B" w:rsidRPr="005E6BDE" w:rsidRDefault="00D93758" w:rsidP="00AC253E">
      <w:pPr>
        <w:pStyle w:val="a5"/>
        <w:rPr>
          <w:rtl/>
        </w:rPr>
      </w:pPr>
      <w:r>
        <w:rPr>
          <w:rFonts w:hint="cs"/>
          <w:rtl/>
        </w:rPr>
        <w:t>2</w:t>
      </w:r>
      <w:r w:rsidR="00AC253E">
        <w:rPr>
          <w:rFonts w:hint="cs"/>
          <w:rtl/>
        </w:rPr>
        <w:t xml:space="preserve">- </w:t>
      </w:r>
      <w:r w:rsidR="00A41B4B" w:rsidRPr="00AC253E">
        <w:rPr>
          <w:rtl/>
        </w:rPr>
        <w:t xml:space="preserve">این حدیث صحیح است. </w:t>
      </w:r>
      <w:r w:rsidR="00A41B4B" w:rsidRPr="00AC253E">
        <w:rPr>
          <w:rFonts w:hint="cs"/>
          <w:rtl/>
        </w:rPr>
        <w:t>مسند</w:t>
      </w:r>
      <w:r w:rsidR="00A41B4B" w:rsidRPr="00AC253E">
        <w:rPr>
          <w:rtl/>
        </w:rPr>
        <w:t xml:space="preserve"> احمد </w:t>
      </w:r>
      <w:r w:rsidR="00A41B4B" w:rsidRPr="0061749D">
        <w:rPr>
          <w:rFonts w:ascii="Lotus Linotype" w:hAnsi="Lotus Linotype"/>
          <w:sz w:val="24"/>
          <w:rtl/>
        </w:rPr>
        <w:t>(2/250 و 427)</w:t>
      </w:r>
      <w:r w:rsidR="00A41B4B" w:rsidRPr="00AC253E">
        <w:rPr>
          <w:rtl/>
        </w:rPr>
        <w:t xml:space="preserve">، ابن ابی شیبه در </w:t>
      </w:r>
      <w:r w:rsidR="00A41B4B" w:rsidRPr="0061749D">
        <w:rPr>
          <w:rFonts w:ascii="Lotus Linotype" w:hAnsi="Lotus Linotype"/>
          <w:sz w:val="24"/>
          <w:rtl/>
        </w:rPr>
        <w:t>«الایمان» (17)</w:t>
      </w:r>
      <w:r w:rsidR="00A41B4B" w:rsidRPr="00AC253E">
        <w:rPr>
          <w:rtl/>
        </w:rPr>
        <w:t xml:space="preserve">، </w:t>
      </w:r>
      <w:r w:rsidR="00A41B4B" w:rsidRPr="00AC253E">
        <w:rPr>
          <w:rFonts w:hint="cs"/>
          <w:rtl/>
        </w:rPr>
        <w:t>أ</w:t>
      </w:r>
      <w:r w:rsidR="00A41B4B" w:rsidRPr="00AC253E">
        <w:rPr>
          <w:rtl/>
        </w:rPr>
        <w:t xml:space="preserve">بوداود </w:t>
      </w:r>
      <w:r w:rsidR="00A41B4B" w:rsidRPr="0061749D">
        <w:rPr>
          <w:rFonts w:ascii="Lotus Linotype" w:hAnsi="Lotus Linotype"/>
          <w:sz w:val="24"/>
          <w:rtl/>
        </w:rPr>
        <w:t>(4682)</w:t>
      </w:r>
      <w:r w:rsidR="00A41B4B" w:rsidRPr="00AC253E">
        <w:rPr>
          <w:rtl/>
        </w:rPr>
        <w:t xml:space="preserve"> و ترمذی </w:t>
      </w:r>
      <w:r w:rsidR="00A41B4B" w:rsidRPr="0061749D">
        <w:rPr>
          <w:rFonts w:ascii="Lotus Linotype" w:hAnsi="Lotus Linotype"/>
          <w:sz w:val="24"/>
          <w:rtl/>
        </w:rPr>
        <w:t>(1162)</w:t>
      </w:r>
      <w:r w:rsidR="00A41B4B" w:rsidRPr="00AC253E">
        <w:rPr>
          <w:rtl/>
        </w:rPr>
        <w:t xml:space="preserve"> از طریق محمد بن عمرو بن علق</w:t>
      </w:r>
      <w:r w:rsidR="00A41B4B" w:rsidRPr="00AC253E">
        <w:rPr>
          <w:rFonts w:hint="cs"/>
          <w:rtl/>
        </w:rPr>
        <w:t>م</w:t>
      </w:r>
      <w:r w:rsidR="00A41B4B" w:rsidRPr="00AC253E">
        <w:rPr>
          <w:rtl/>
        </w:rPr>
        <w:t>ه از ابوهریره به صورت مرفوع روایت کرده</w:t>
      </w:r>
      <w:r w:rsidR="004529B0" w:rsidRPr="00AC253E">
        <w:t>‌</w:t>
      </w:r>
      <w:r w:rsidR="00A41B4B" w:rsidRPr="00AC253E">
        <w:rPr>
          <w:rtl/>
        </w:rPr>
        <w:t>اند.</w:t>
      </w:r>
    </w:p>
    <w:p w:rsidR="00957E14" w:rsidRDefault="00A41B4B" w:rsidP="00957E14">
      <w:pPr>
        <w:jc w:val="both"/>
        <w:rPr>
          <w:rStyle w:val="Char5"/>
          <w:rFonts w:eastAsiaTheme="minorHAnsi"/>
          <w:rtl/>
        </w:rPr>
      </w:pPr>
      <w:r w:rsidRPr="008641F6">
        <w:rPr>
          <w:rStyle w:val="Char5"/>
          <w:rFonts w:eastAsiaTheme="minorHAnsi" w:hint="cs"/>
          <w:rtl/>
        </w:rPr>
        <w:t xml:space="preserve">عبدالمنعم سلیم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w:t>
      </w:r>
      <w:r w:rsidRPr="008641F6">
        <w:rPr>
          <w:rStyle w:val="Char5"/>
          <w:rFonts w:eastAsiaTheme="minorHAnsi" w:hint="cs"/>
          <w:rtl/>
        </w:rPr>
        <w:t>د</w:t>
      </w:r>
      <w:r w:rsidRPr="008641F6">
        <w:rPr>
          <w:rStyle w:val="Char5"/>
          <w:rFonts w:eastAsiaTheme="minorHAnsi"/>
          <w:rtl/>
        </w:rPr>
        <w:t xml:space="preserve">: اسناد این حدیث صحیح است. محمد بن عمرو بن علقمه ثقه است، </w:t>
      </w:r>
      <w:r w:rsidRPr="008641F6">
        <w:rPr>
          <w:rStyle w:val="Char5"/>
          <w:rFonts w:eastAsiaTheme="minorHAnsi" w:hint="cs"/>
          <w:rtl/>
        </w:rPr>
        <w:t>البته</w:t>
      </w:r>
      <w:r w:rsidRPr="008641F6">
        <w:rPr>
          <w:rStyle w:val="Char5"/>
          <w:rFonts w:eastAsiaTheme="minorHAnsi"/>
          <w:rtl/>
        </w:rPr>
        <w:t xml:space="preserve"> یک</w:t>
      </w:r>
      <w:r w:rsidR="004529B0">
        <w:rPr>
          <w:rStyle w:val="Char5"/>
          <w:rFonts w:eastAsiaTheme="minorHAnsi"/>
        </w:rPr>
        <w:t>‌</w:t>
      </w:r>
      <w:r w:rsidRPr="008641F6">
        <w:rPr>
          <w:rStyle w:val="Char5"/>
          <w:rFonts w:eastAsiaTheme="minorHAnsi"/>
          <w:rtl/>
        </w:rPr>
        <w:t>بار بخشی از روایتش را از ابوسلمه روایت می</w:t>
      </w:r>
      <w:r w:rsidR="004529B0">
        <w:rPr>
          <w:rStyle w:val="Char5"/>
          <w:rFonts w:eastAsiaTheme="minorHAnsi"/>
        </w:rPr>
        <w:t>‌</w:t>
      </w:r>
      <w:r w:rsidRPr="008641F6">
        <w:rPr>
          <w:rStyle w:val="Char5"/>
          <w:rFonts w:eastAsiaTheme="minorHAnsi"/>
          <w:rtl/>
        </w:rPr>
        <w:t xml:space="preserve">کند و بار دیگر </w:t>
      </w:r>
      <w:r w:rsidR="004529B0">
        <w:rPr>
          <w:rStyle w:val="Char5"/>
          <w:rFonts w:eastAsiaTheme="minorHAnsi"/>
          <w:rtl/>
        </w:rPr>
        <w:t>آن را</w:t>
      </w:r>
      <w:r w:rsidRPr="008641F6">
        <w:rPr>
          <w:rStyle w:val="Char5"/>
          <w:rFonts w:eastAsiaTheme="minorHAnsi"/>
          <w:rtl/>
        </w:rPr>
        <w:t xml:space="preserve"> از ابوسلمه از ابوهریره روایت می</w:t>
      </w:r>
      <w:r w:rsidR="004529B0">
        <w:rPr>
          <w:rStyle w:val="Char5"/>
          <w:rFonts w:eastAsiaTheme="minorHAnsi"/>
        </w:rPr>
        <w:t>‌</w:t>
      </w:r>
      <w:r w:rsidRPr="008641F6">
        <w:rPr>
          <w:rStyle w:val="Char5"/>
          <w:rFonts w:eastAsiaTheme="minorHAnsi"/>
          <w:rtl/>
        </w:rPr>
        <w:t xml:space="preserve">کند. اما </w:t>
      </w:r>
      <w:r w:rsidRPr="008641F6">
        <w:rPr>
          <w:rStyle w:val="Char5"/>
          <w:rFonts w:eastAsiaTheme="minorHAnsi" w:hint="cs"/>
          <w:rtl/>
        </w:rPr>
        <w:t>این</w:t>
      </w:r>
      <w:r w:rsidRPr="008641F6">
        <w:rPr>
          <w:rStyle w:val="Char5"/>
          <w:rFonts w:eastAsiaTheme="minorHAnsi"/>
          <w:rtl/>
        </w:rPr>
        <w:t xml:space="preserve"> روایت </w:t>
      </w:r>
      <w:r w:rsidRPr="008641F6">
        <w:rPr>
          <w:rStyle w:val="Char5"/>
          <w:rFonts w:eastAsiaTheme="minorHAnsi"/>
          <w:rtl/>
        </w:rPr>
        <w:lastRenderedPageBreak/>
        <w:t xml:space="preserve">وی متابع نیز </w:t>
      </w:r>
      <w:r w:rsidRPr="008641F6">
        <w:rPr>
          <w:rStyle w:val="Char5"/>
          <w:rFonts w:eastAsiaTheme="minorHAnsi" w:hint="cs"/>
          <w:rtl/>
        </w:rPr>
        <w:t>دارد که</w:t>
      </w:r>
      <w:r w:rsidRPr="008641F6">
        <w:rPr>
          <w:rStyle w:val="Char5"/>
          <w:rFonts w:eastAsiaTheme="minorHAnsi"/>
          <w:rtl/>
        </w:rPr>
        <w:t xml:space="preserve"> محمد بن عجلان از قعقاع بن حکیم از ابوصالح از ابوهریره روایت کرده است.</w:t>
      </w:r>
    </w:p>
    <w:p w:rsidR="00D93758" w:rsidRDefault="00957E14" w:rsidP="00957E14">
      <w:pPr>
        <w:jc w:val="both"/>
        <w:rPr>
          <w:rStyle w:val="Char5"/>
          <w:rFonts w:eastAsiaTheme="minorHAnsi"/>
          <w:rtl/>
        </w:rPr>
      </w:pPr>
      <w:r w:rsidRPr="008641F6">
        <w:rPr>
          <w:rStyle w:val="Char5"/>
          <w:rFonts w:eastAsiaTheme="minorHAnsi"/>
          <w:rtl/>
        </w:rPr>
        <w:t xml:space="preserve"> </w:t>
      </w:r>
      <w:r w:rsidR="00A41B4B" w:rsidRPr="008641F6">
        <w:rPr>
          <w:rStyle w:val="Char5"/>
          <w:rFonts w:eastAsiaTheme="minorHAnsi"/>
          <w:rtl/>
        </w:rPr>
        <w:t>ابن ابی</w:t>
      </w:r>
      <w:r w:rsidR="004529B0">
        <w:rPr>
          <w:rStyle w:val="Char5"/>
          <w:rFonts w:eastAsiaTheme="minorHAnsi"/>
        </w:rPr>
        <w:t>‌</w:t>
      </w:r>
      <w:r w:rsidR="00A41B4B" w:rsidRPr="008641F6">
        <w:rPr>
          <w:rStyle w:val="Char5"/>
          <w:rFonts w:eastAsiaTheme="minorHAnsi"/>
          <w:rtl/>
        </w:rPr>
        <w:t xml:space="preserve">شیبه در </w:t>
      </w:r>
      <w:r w:rsidR="00A41B4B" w:rsidRPr="0061749D">
        <w:rPr>
          <w:rFonts w:ascii="Lotus Linotype" w:hAnsi="Lotus Linotype"/>
          <w:sz w:val="24"/>
          <w:rtl/>
        </w:rPr>
        <w:t xml:space="preserve">«الایمان» (20) </w:t>
      </w:r>
      <w:r w:rsidR="00A41B4B" w:rsidRPr="008641F6">
        <w:rPr>
          <w:rStyle w:val="Char5"/>
          <w:rFonts w:eastAsiaTheme="minorHAnsi"/>
          <w:rtl/>
        </w:rPr>
        <w:t xml:space="preserve">و عبدالله بن احمد در </w:t>
      </w:r>
      <w:r w:rsidR="00A41B4B" w:rsidRPr="00C26526">
        <w:rPr>
          <w:rStyle w:val="Char5"/>
          <w:rFonts w:eastAsiaTheme="minorHAnsi"/>
          <w:rtl/>
        </w:rPr>
        <w:t>«السنة»</w:t>
      </w:r>
      <w:r w:rsidR="00A41B4B" w:rsidRPr="0061749D">
        <w:rPr>
          <w:rFonts w:ascii="Lotus Linotype" w:hAnsi="Lotus Linotype"/>
          <w:sz w:val="24"/>
          <w:rtl/>
        </w:rPr>
        <w:t xml:space="preserve"> (747) </w:t>
      </w:r>
      <w:r w:rsidR="00A41B4B" w:rsidRPr="008641F6">
        <w:rPr>
          <w:rStyle w:val="Char5"/>
          <w:rFonts w:eastAsiaTheme="minorHAnsi"/>
          <w:rtl/>
        </w:rPr>
        <w:t>این حدیث را تخریج کرده</w:t>
      </w:r>
      <w:r w:rsidR="004529B0">
        <w:rPr>
          <w:rStyle w:val="Char5"/>
          <w:rFonts w:eastAsiaTheme="minorHAnsi"/>
        </w:rPr>
        <w:t>‌</w:t>
      </w:r>
      <w:r w:rsidR="00A41B4B" w:rsidRPr="008641F6">
        <w:rPr>
          <w:rStyle w:val="Char5"/>
          <w:rFonts w:eastAsiaTheme="minorHAnsi"/>
          <w:rtl/>
        </w:rPr>
        <w:t>اند و سند آن صحیح است. والله اعلم.</w:t>
      </w:r>
    </w:p>
    <w:p w:rsidR="00957E14" w:rsidRDefault="00957E14">
      <w:pPr>
        <w:bidi w:val="0"/>
        <w:spacing w:after="200" w:line="276" w:lineRule="auto"/>
        <w:ind w:firstLine="0"/>
        <w:jc w:val="left"/>
        <w:rPr>
          <w:rStyle w:val="Char5"/>
          <w:rFonts w:eastAsiaTheme="minorHAnsi"/>
          <w:rtl/>
        </w:rPr>
      </w:pPr>
      <w:r>
        <w:rPr>
          <w:rStyle w:val="Char5"/>
          <w:rFonts w:eastAsiaTheme="minorHAnsi"/>
          <w:rtl/>
        </w:rPr>
        <w:br w:type="page"/>
      </w:r>
    </w:p>
    <w:p w:rsidR="00A41B4B" w:rsidRPr="00B52346" w:rsidRDefault="00A41B4B" w:rsidP="002018C6">
      <w:pPr>
        <w:pStyle w:val="ab"/>
        <w:rPr>
          <w:rtl/>
        </w:rPr>
      </w:pPr>
      <w:r w:rsidRPr="00A42DD6">
        <w:rPr>
          <w:rtl/>
        </w:rPr>
        <w:lastRenderedPageBreak/>
        <w:t>و هرکس نماز را ترک کند، درحقیقت کافر شده است؛ و ترک هیچ</w:t>
      </w:r>
      <w:r w:rsidR="004529B0">
        <w:t>‌</w:t>
      </w:r>
      <w:r w:rsidRPr="00A42DD6">
        <w:rPr>
          <w:rtl/>
        </w:rPr>
        <w:t xml:space="preserve">یک از اعمال کفر نیست مگر نماز؛ هرکس </w:t>
      </w:r>
      <w:r w:rsidR="004529B0">
        <w:rPr>
          <w:rtl/>
        </w:rPr>
        <w:t>آن را</w:t>
      </w:r>
      <w:r w:rsidRPr="00A42DD6">
        <w:rPr>
          <w:rtl/>
        </w:rPr>
        <w:t xml:space="preserve"> ترک کند، کافر است و خداوند کشتن او را حلال قرار داده است</w:t>
      </w:r>
      <w:r w:rsidR="00F70923" w:rsidRPr="00957E14">
        <w:rPr>
          <w:vertAlign w:val="superscript"/>
          <w:rtl/>
        </w:rPr>
        <w:t>1</w:t>
      </w:r>
      <w:r w:rsidR="00F70923">
        <w:rPr>
          <w:rtl/>
        </w:rPr>
        <w:t>.</w:t>
      </w:r>
    </w:p>
    <w:p w:rsidR="00A41B4B" w:rsidRDefault="00A41B4B" w:rsidP="002018C6">
      <w:pPr>
        <w:pStyle w:val="ab"/>
        <w:rPr>
          <w:vertAlign w:val="superscript"/>
          <w:rtl/>
        </w:rPr>
      </w:pPr>
      <w:r w:rsidRPr="00A42DD6">
        <w:rPr>
          <w:rtl/>
        </w:rPr>
        <w:t>و بهترین این امت پس از پیامبرش، ابوبکر صدیق می</w:t>
      </w:r>
      <w:r w:rsidR="004529B0">
        <w:t>‌</w:t>
      </w:r>
      <w:r w:rsidRPr="00A42DD6">
        <w:rPr>
          <w:rtl/>
        </w:rPr>
        <w:t>باشد. سپس (به ترتیب) عمر بن خطاب، عثمان و علی افضل این امت هستند. این سه نفر را بر دیگر اصحاب مقدم می</w:t>
      </w:r>
      <w:r w:rsidR="004529B0">
        <w:t>‌</w:t>
      </w:r>
      <w:r w:rsidRPr="00A42DD6">
        <w:rPr>
          <w:rtl/>
        </w:rPr>
        <w:t>داریم چنان</w:t>
      </w:r>
      <w:r w:rsidR="004529B0">
        <w:t>‌</w:t>
      </w:r>
      <w:r w:rsidRPr="00A42DD6">
        <w:rPr>
          <w:rtl/>
        </w:rPr>
        <w:t>که اصحاب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آنها را بر دیگران مقدم می</w:t>
      </w:r>
      <w:r w:rsidR="004529B0">
        <w:t>‌</w:t>
      </w:r>
      <w:r w:rsidRPr="00A42DD6">
        <w:rPr>
          <w:rtl/>
        </w:rPr>
        <w:t>داشتند و در این مورد هیچ اختلافی نداشتند.</w:t>
      </w:r>
      <w:r w:rsidRPr="00A42DD6">
        <w:rPr>
          <w:rFonts w:hint="cs"/>
          <w:vertAlign w:val="superscript"/>
          <w:rtl/>
        </w:rPr>
        <w:t>2</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23776" behindDoc="0" locked="0" layoutInCell="1" allowOverlap="1" wp14:anchorId="7F3493FB" wp14:editId="1F1DFE2B">
                <wp:simplePos x="0" y="0"/>
                <wp:positionH relativeFrom="column">
                  <wp:posOffset>-1258</wp:posOffset>
                </wp:positionH>
                <wp:positionV relativeFrom="paragraph">
                  <wp:posOffset>137330</wp:posOffset>
                </wp:positionV>
                <wp:extent cx="3964510" cy="15874"/>
                <wp:effectExtent l="0" t="0" r="17145" b="22860"/>
                <wp:wrapNone/>
                <wp:docPr id="48" name="Straight Connector 48"/>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flip:x y;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oa92k&#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22752" behindDoc="0" locked="0" layoutInCell="1" allowOverlap="1" wp14:anchorId="5CAC865F" wp14:editId="61ABC0AD">
                <wp:simplePos x="0" y="0"/>
                <wp:positionH relativeFrom="column">
                  <wp:posOffset>3080</wp:posOffset>
                </wp:positionH>
                <wp:positionV relativeFrom="paragraph">
                  <wp:posOffset>74452</wp:posOffset>
                </wp:positionV>
                <wp:extent cx="3959859" cy="15874"/>
                <wp:effectExtent l="0" t="0" r="22225" b="22860"/>
                <wp:wrapNone/>
                <wp:docPr id="49" name="Straight Connector 49"/>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flip:x y;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EifI73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Pr="001960AB" w:rsidRDefault="00D93758" w:rsidP="00CC02B5">
      <w:pPr>
        <w:pStyle w:val="ListParagraph"/>
        <w:numPr>
          <w:ilvl w:val="0"/>
          <w:numId w:val="22"/>
        </w:numPr>
        <w:ind w:left="680" w:hanging="340"/>
        <w:jc w:val="both"/>
        <w:rPr>
          <w:rFonts w:ascii="IRNazli" w:hAnsi="IRNazli" w:cs="IRNazli"/>
          <w:rtl/>
        </w:rPr>
      </w:pPr>
      <w:r w:rsidRPr="001960AB">
        <w:rPr>
          <w:rFonts w:ascii="IRNazli" w:hAnsi="IRNazli" w:cs="IRNazli" w:hint="cs"/>
          <w:rtl/>
        </w:rPr>
        <w:t xml:space="preserve"> </w:t>
      </w:r>
      <w:r w:rsidR="00A41B4B" w:rsidRPr="001960AB">
        <w:rPr>
          <w:rFonts w:ascii="IRNazli" w:hAnsi="IRNazli" w:cs="IRNazli" w:hint="cs"/>
          <w:rtl/>
        </w:rPr>
        <w:t xml:space="preserve">[دلایل این مساله در </w:t>
      </w:r>
      <w:r w:rsidR="00A41B4B" w:rsidRPr="00AC253E">
        <w:rPr>
          <w:rStyle w:val="Char5"/>
          <w:rFonts w:hint="cs"/>
          <w:rtl/>
        </w:rPr>
        <w:t>کتاب «نماز و حکم تارک آن»</w:t>
      </w:r>
      <w:r w:rsidR="00A41B4B" w:rsidRPr="001960AB">
        <w:rPr>
          <w:rFonts w:ascii="IRNazli" w:hAnsi="IRNazli" w:cs="IRNazli" w:hint="cs"/>
          <w:rtl/>
        </w:rPr>
        <w:t xml:space="preserve"> به طور تفصیلی و در «</w:t>
      </w:r>
      <w:r w:rsidR="00A41B4B" w:rsidRPr="00AC253E">
        <w:rPr>
          <w:rStyle w:val="Char5"/>
          <w:rFonts w:hint="cs"/>
          <w:rtl/>
        </w:rPr>
        <w:t>مختصری در بیان اهمیت نماز و حکم تارک آن»</w:t>
      </w:r>
      <w:r w:rsidR="00A41B4B" w:rsidRPr="001960AB">
        <w:rPr>
          <w:rFonts w:ascii="IRNazli" w:hAnsi="IRNazli" w:cs="IRNazli" w:hint="cs"/>
          <w:rtl/>
        </w:rPr>
        <w:t xml:space="preserve"> به طور مختصر مطالعه </w:t>
      </w:r>
      <w:r w:rsidR="00A41B4B" w:rsidRPr="001960AB">
        <w:rPr>
          <w:rStyle w:val="Char5"/>
          <w:rFonts w:hint="cs"/>
          <w:rtl/>
        </w:rPr>
        <w:t>شود. (این دو کتاب توسط</w:t>
      </w:r>
      <w:r w:rsidR="00A41B4B" w:rsidRPr="001960AB">
        <w:rPr>
          <w:rFonts w:ascii="IRNazli" w:hAnsi="IRNazli" w:cs="IRNazli" w:hint="cs"/>
          <w:rtl/>
        </w:rPr>
        <w:t xml:space="preserve"> مترجم ترجمه شده است)</w:t>
      </w:r>
      <w:r w:rsidR="00F70923" w:rsidRPr="001960AB">
        <w:rPr>
          <w:rFonts w:ascii="IRNazli" w:hAnsi="IRNazli" w:cs="IRNazli" w:hint="cs"/>
          <w:rtl/>
        </w:rPr>
        <w:t>].</w:t>
      </w:r>
      <w:r w:rsidR="00A41B4B" w:rsidRPr="001960AB">
        <w:rPr>
          <w:rFonts w:ascii="IRNazli" w:hAnsi="IRNazli" w:cs="IRNazli" w:hint="cs"/>
          <w:rtl/>
        </w:rPr>
        <w:t xml:space="preserve"> </w:t>
      </w:r>
    </w:p>
    <w:p w:rsidR="00D93758" w:rsidRPr="00D93758" w:rsidRDefault="00D93758" w:rsidP="00CC02B5">
      <w:pPr>
        <w:pStyle w:val="ListParagraph"/>
        <w:numPr>
          <w:ilvl w:val="0"/>
          <w:numId w:val="22"/>
        </w:numPr>
        <w:ind w:left="680" w:hanging="340"/>
        <w:jc w:val="both"/>
        <w:rPr>
          <w:rStyle w:val="Char5"/>
          <w:rFonts w:eastAsia="Calibri"/>
          <w:lang w:bidi="ar-SA"/>
        </w:rPr>
      </w:pPr>
    </w:p>
    <w:p w:rsidR="00A41B4B" w:rsidRPr="00AC253E" w:rsidRDefault="00A41B4B" w:rsidP="00D93758">
      <w:pPr>
        <w:pStyle w:val="ListParagraph"/>
        <w:numPr>
          <w:ilvl w:val="0"/>
          <w:numId w:val="12"/>
        </w:numPr>
        <w:jc w:val="both"/>
        <w:rPr>
          <w:rStyle w:val="Char5"/>
          <w:rFonts w:eastAsia="Calibri"/>
          <w:rtl/>
          <w:lang w:bidi="ar-SA"/>
        </w:rPr>
      </w:pPr>
      <w:r w:rsidRPr="00AC253E">
        <w:rPr>
          <w:rStyle w:val="Char5"/>
          <w:rFonts w:eastAsiaTheme="minorHAnsi"/>
          <w:rtl/>
        </w:rPr>
        <w:t xml:space="preserve">عبدالله </w:t>
      </w:r>
      <w:r w:rsidRPr="00AC253E">
        <w:rPr>
          <w:rStyle w:val="Char5"/>
          <w:rFonts w:eastAsiaTheme="minorHAnsi" w:hint="cs"/>
          <w:rtl/>
        </w:rPr>
        <w:t xml:space="preserve">بن </w:t>
      </w:r>
      <w:r w:rsidRPr="00AC253E">
        <w:rPr>
          <w:rStyle w:val="Char5"/>
          <w:rFonts w:eastAsiaTheme="minorHAnsi"/>
          <w:rtl/>
        </w:rPr>
        <w:t>احمد</w:t>
      </w:r>
      <w:r w:rsidRPr="00AC253E">
        <w:rPr>
          <w:rStyle w:val="Char5"/>
          <w:rFonts w:eastAsiaTheme="minorHAnsi" w:hint="cs"/>
          <w:rtl/>
        </w:rPr>
        <w:t xml:space="preserve"> </w:t>
      </w:r>
      <w:r w:rsidRPr="00AC253E">
        <w:rPr>
          <w:rStyle w:val="Char5"/>
          <w:rFonts w:eastAsiaTheme="minorHAnsi"/>
          <w:rtl/>
        </w:rPr>
        <w:t xml:space="preserve">در </w:t>
      </w:r>
      <w:r w:rsidRPr="00AC253E">
        <w:rPr>
          <w:rFonts w:ascii="Lotus Linotype" w:hAnsi="Lotus Linotype" w:cs="IRNazli"/>
          <w:sz w:val="24"/>
          <w:rtl/>
        </w:rPr>
        <w:t>«السنة» (1401)</w:t>
      </w:r>
      <w:r w:rsidRPr="00AC253E">
        <w:rPr>
          <w:rStyle w:val="Char5"/>
          <w:rFonts w:eastAsiaTheme="minorHAnsi"/>
          <w:rtl/>
        </w:rPr>
        <w:t xml:space="preserve"> می</w:t>
      </w:r>
      <w:r w:rsidR="004529B0" w:rsidRPr="00AC253E">
        <w:rPr>
          <w:rStyle w:val="Char5"/>
          <w:rFonts w:eastAsiaTheme="minorHAnsi"/>
        </w:rPr>
        <w:t>‌</w:t>
      </w:r>
      <w:r w:rsidRPr="00AC253E">
        <w:rPr>
          <w:rStyle w:val="Char5"/>
          <w:rFonts w:eastAsiaTheme="minorHAnsi"/>
          <w:rtl/>
        </w:rPr>
        <w:t>گوید: «از پدرم در مورد فضیلت و برتری میان ابوبکر و عمر و عثمان و علی سوال کردم. پدرم</w:t>
      </w:r>
      <w:r w:rsidR="00452E0D">
        <w:rPr>
          <w:rFonts w:ascii="Lotus Linotype" w:hAnsi="Lotus Linotype" w:cs="CTraditional Arabic"/>
          <w:sz w:val="24"/>
          <w:rtl/>
        </w:rPr>
        <w:t> </w:t>
      </w:r>
      <w:r w:rsidR="00452E0D" w:rsidRPr="00AC253E">
        <w:rPr>
          <w:rFonts w:ascii="Lotus Linotype" w:hAnsi="Lotus Linotype" w:cs="CTraditional Arabic"/>
          <w:sz w:val="24"/>
          <w:rtl/>
        </w:rPr>
        <w:t>/</w:t>
      </w:r>
      <w:r w:rsidRPr="00AC253E">
        <w:rPr>
          <w:rStyle w:val="Char5"/>
          <w:rFonts w:eastAsiaTheme="minorHAnsi"/>
          <w:rtl/>
        </w:rPr>
        <w:t xml:space="preserve"> گفت: (ترتیب فضیلت و برتری میان آنها چنین است</w:t>
      </w:r>
      <w:r w:rsidR="005F34D6" w:rsidRPr="00AC253E">
        <w:rPr>
          <w:rStyle w:val="Char5"/>
          <w:rFonts w:eastAsiaTheme="minorHAnsi"/>
          <w:rtl/>
        </w:rPr>
        <w:t>):</w:t>
      </w:r>
      <w:r w:rsidRPr="00AC253E">
        <w:rPr>
          <w:rStyle w:val="Char5"/>
          <w:rFonts w:eastAsiaTheme="minorHAnsi"/>
          <w:rtl/>
        </w:rPr>
        <w:t xml:space="preserve"> ابوبکر و عمر و عثمان و علی چهارمین خلیفه است. به پدرم گفتم: گروهی می</w:t>
      </w:r>
      <w:r w:rsidR="004529B0" w:rsidRPr="00AC253E">
        <w:rPr>
          <w:rStyle w:val="Char5"/>
          <w:rFonts w:eastAsiaTheme="minorHAnsi"/>
        </w:rPr>
        <w:t>‌</w:t>
      </w:r>
      <w:r w:rsidRPr="00AC253E">
        <w:rPr>
          <w:rStyle w:val="Char5"/>
          <w:rFonts w:eastAsiaTheme="minorHAnsi"/>
          <w:rtl/>
        </w:rPr>
        <w:t xml:space="preserve">گویند: علی خلیفه نیست. فرمود: این سخنی، زشت و </w:t>
      </w:r>
      <w:r w:rsidRPr="00AC253E">
        <w:rPr>
          <w:rStyle w:val="Char5"/>
          <w:rFonts w:eastAsiaTheme="minorHAnsi" w:hint="cs"/>
          <w:rtl/>
        </w:rPr>
        <w:t>پلید</w:t>
      </w:r>
      <w:r w:rsidRPr="00AC253E">
        <w:rPr>
          <w:rStyle w:val="Char5"/>
          <w:rFonts w:eastAsiaTheme="minorHAnsi"/>
          <w:rtl/>
        </w:rPr>
        <w:t xml:space="preserve"> است. و گفت: اصحاب رسول الله به او می</w:t>
      </w:r>
      <w:r w:rsidR="004529B0" w:rsidRPr="00AC253E">
        <w:rPr>
          <w:rStyle w:val="Char5"/>
          <w:rFonts w:eastAsiaTheme="minorHAnsi"/>
        </w:rPr>
        <w:t>‌</w:t>
      </w:r>
      <w:r w:rsidRPr="00AC253E">
        <w:rPr>
          <w:rStyle w:val="Char5"/>
          <w:rFonts w:eastAsiaTheme="minorHAnsi"/>
          <w:rtl/>
        </w:rPr>
        <w:t>گفتند: یا امیرالمومنین؛ آیا آنها را تکذیب می</w:t>
      </w:r>
      <w:r w:rsidR="004529B0" w:rsidRPr="00AC253E">
        <w:rPr>
          <w:rStyle w:val="Char5"/>
          <w:rFonts w:eastAsiaTheme="minorHAnsi"/>
        </w:rPr>
        <w:t>‌</w:t>
      </w:r>
      <w:r w:rsidRPr="00AC253E">
        <w:rPr>
          <w:rStyle w:val="Char5"/>
          <w:rFonts w:eastAsiaTheme="minorHAnsi"/>
          <w:rtl/>
        </w:rPr>
        <w:t>کنیم؟! با اینکه</w:t>
      </w:r>
      <w:r w:rsidR="00980420" w:rsidRPr="00AC253E">
        <w:rPr>
          <w:rStyle w:val="Char5"/>
          <w:rFonts w:eastAsiaTheme="minorHAnsi"/>
          <w:rtl/>
        </w:rPr>
        <w:t xml:space="preserve"> </w:t>
      </w:r>
      <w:r w:rsidRPr="00AC253E">
        <w:rPr>
          <w:rStyle w:val="Char5"/>
          <w:rFonts w:eastAsiaTheme="minorHAnsi"/>
          <w:rtl/>
        </w:rPr>
        <w:t xml:space="preserve">با مردم حج کرده و (دست دزد را) قطع کرده و </w:t>
      </w:r>
      <w:r w:rsidRPr="00AC253E">
        <w:rPr>
          <w:rStyle w:val="Char5"/>
          <w:rFonts w:eastAsiaTheme="minorHAnsi" w:hint="cs"/>
          <w:rtl/>
        </w:rPr>
        <w:t xml:space="preserve">زناکار متاهل را </w:t>
      </w:r>
      <w:r w:rsidRPr="00AC253E">
        <w:rPr>
          <w:rStyle w:val="Char5"/>
          <w:rFonts w:eastAsiaTheme="minorHAnsi"/>
          <w:rtl/>
        </w:rPr>
        <w:t>رجم کرده است و این امور را جز خلیفه انجام نمی</w:t>
      </w:r>
      <w:r w:rsidR="004529B0" w:rsidRPr="00AC253E">
        <w:rPr>
          <w:rStyle w:val="Char5"/>
          <w:rFonts w:eastAsiaTheme="minorHAnsi"/>
        </w:rPr>
        <w:t>‌</w:t>
      </w:r>
      <w:r w:rsidRPr="00AC253E">
        <w:rPr>
          <w:rStyle w:val="Char5"/>
          <w:rFonts w:eastAsiaTheme="minorHAnsi"/>
          <w:rtl/>
        </w:rPr>
        <w:t>دهد و فقط وظیفه</w:t>
      </w:r>
      <w:r w:rsidR="004529B0" w:rsidRPr="00AC253E">
        <w:rPr>
          <w:rStyle w:val="Char5"/>
          <w:rFonts w:eastAsiaTheme="minorHAnsi"/>
        </w:rPr>
        <w:t>‌</w:t>
      </w:r>
      <w:r w:rsidRPr="00AC253E">
        <w:rPr>
          <w:rStyle w:val="Char5"/>
          <w:rFonts w:eastAsiaTheme="minorHAnsi"/>
          <w:rtl/>
        </w:rPr>
        <w:t>ی اوست. به پدرم گفتم: هرکس به حدیث عبیده استدلال کند که به علی گفت: رای</w:t>
      </w:r>
      <w:r w:rsidRPr="00AC253E">
        <w:rPr>
          <w:rStyle w:val="Char5"/>
          <w:rFonts w:eastAsiaTheme="minorHAnsi" w:hint="cs"/>
          <w:rtl/>
        </w:rPr>
        <w:t xml:space="preserve"> تو همراه صحابه نزد من محبوب</w:t>
      </w:r>
      <w:r w:rsidR="004529B0" w:rsidRPr="00AC253E">
        <w:rPr>
          <w:rStyle w:val="Char5"/>
          <w:rFonts w:eastAsiaTheme="minorHAnsi" w:hint="cs"/>
        </w:rPr>
        <w:t>‌</w:t>
      </w:r>
      <w:r w:rsidRPr="00AC253E">
        <w:rPr>
          <w:rStyle w:val="Char5"/>
          <w:rFonts w:eastAsiaTheme="minorHAnsi" w:hint="cs"/>
          <w:rtl/>
        </w:rPr>
        <w:t xml:space="preserve">تر است از اجتهاد </w:t>
      </w:r>
      <w:r w:rsidRPr="00AC253E">
        <w:rPr>
          <w:rStyle w:val="Char5"/>
          <w:rFonts w:eastAsiaTheme="minorHAnsi" w:hint="cs"/>
          <w:rtl/>
        </w:rPr>
        <w:lastRenderedPageBreak/>
        <w:t>تو به تنهایی</w:t>
      </w:r>
      <w:r w:rsidRPr="00AC253E">
        <w:rPr>
          <w:rStyle w:val="Char5"/>
          <w:rFonts w:eastAsiaTheme="minorHAnsi"/>
          <w:rtl/>
        </w:rPr>
        <w:t>؛ پدرم گفت: امیرالمومنین مقصودش از اینکه می</w:t>
      </w:r>
      <w:r w:rsidR="004529B0" w:rsidRPr="00AC253E">
        <w:rPr>
          <w:rStyle w:val="Char5"/>
          <w:rFonts w:eastAsiaTheme="minorHAnsi"/>
        </w:rPr>
        <w:t>‌</w:t>
      </w:r>
      <w:r w:rsidRPr="00AC253E">
        <w:rPr>
          <w:rStyle w:val="Char5"/>
          <w:rFonts w:eastAsiaTheme="minorHAnsi"/>
          <w:rtl/>
        </w:rPr>
        <w:t>گوید: فتنه ما را لگدمال کرد و به سختی انداخت</w:t>
      </w:r>
      <w:r w:rsidRPr="00AC253E">
        <w:rPr>
          <w:rStyle w:val="Char5"/>
          <w:rFonts w:eastAsiaTheme="minorHAnsi" w:hint="cs"/>
          <w:rtl/>
        </w:rPr>
        <w:t>،</w:t>
      </w:r>
      <w:r w:rsidRPr="00AC253E">
        <w:rPr>
          <w:rStyle w:val="Char5"/>
          <w:rFonts w:eastAsiaTheme="minorHAnsi"/>
          <w:rtl/>
        </w:rPr>
        <w:t xml:space="preserve"> تواضع بوده</w:t>
      </w:r>
      <w:r w:rsidRPr="00AC253E">
        <w:rPr>
          <w:rStyle w:val="Char5"/>
          <w:rFonts w:eastAsiaTheme="minorHAnsi" w:hint="cs"/>
          <w:rtl/>
        </w:rPr>
        <w:t xml:space="preserve"> و این</w:t>
      </w:r>
      <w:r w:rsidR="004529B0" w:rsidRPr="00AC253E">
        <w:rPr>
          <w:rStyle w:val="Char5"/>
          <w:rFonts w:eastAsiaTheme="minorHAnsi" w:hint="cs"/>
        </w:rPr>
        <w:t>‌</w:t>
      </w:r>
      <w:r w:rsidRPr="00AC253E">
        <w:rPr>
          <w:rStyle w:val="Char5"/>
          <w:rFonts w:eastAsiaTheme="minorHAnsi" w:hint="cs"/>
          <w:rtl/>
        </w:rPr>
        <w:t>گونه</w:t>
      </w:r>
      <w:r w:rsidRPr="00AC253E">
        <w:rPr>
          <w:rStyle w:val="Char5"/>
          <w:rFonts w:eastAsiaTheme="minorHAnsi"/>
          <w:rtl/>
        </w:rPr>
        <w:t xml:space="preserve"> تواضع نموده است.</w:t>
      </w:r>
    </w:p>
    <w:p w:rsidR="00A41B4B" w:rsidRPr="008641F6" w:rsidRDefault="00A41B4B" w:rsidP="00CC02B5">
      <w:pPr>
        <w:pStyle w:val="ListParagraph"/>
        <w:widowControl w:val="0"/>
        <w:numPr>
          <w:ilvl w:val="0"/>
          <w:numId w:val="11"/>
        </w:numPr>
        <w:ind w:left="680" w:hanging="340"/>
        <w:contextualSpacing w:val="0"/>
        <w:jc w:val="both"/>
        <w:rPr>
          <w:rStyle w:val="Char5"/>
          <w:rFonts w:eastAsiaTheme="minorHAnsi"/>
          <w:rtl/>
        </w:rPr>
      </w:pPr>
      <w:r w:rsidRPr="008641F6">
        <w:rPr>
          <w:rStyle w:val="Char5"/>
          <w:rFonts w:eastAsiaTheme="minorHAnsi"/>
          <w:rtl/>
        </w:rPr>
        <w:t xml:space="preserve">و ابوحاتم و ابوزرعه در بیان اعتقاد مورد اجماع و اتفاق </w:t>
      </w:r>
      <w:r w:rsidRPr="008641F6">
        <w:rPr>
          <w:rStyle w:val="Char5"/>
          <w:rFonts w:eastAsiaTheme="minorHAnsi" w:hint="cs"/>
          <w:rtl/>
        </w:rPr>
        <w:t xml:space="preserve">علما در </w:t>
      </w:r>
      <w:r w:rsidRPr="008641F6">
        <w:rPr>
          <w:rStyle w:val="Char5"/>
          <w:rFonts w:eastAsiaTheme="minorHAnsi"/>
          <w:rtl/>
        </w:rPr>
        <w:t>همه شهرها می</w:t>
      </w:r>
      <w:r w:rsidR="004529B0">
        <w:rPr>
          <w:rStyle w:val="Char5"/>
          <w:rFonts w:eastAsiaTheme="minorHAnsi"/>
        </w:rPr>
        <w:t>‌</w:t>
      </w:r>
      <w:r w:rsidRPr="008641F6">
        <w:rPr>
          <w:rStyle w:val="Char5"/>
          <w:rFonts w:eastAsiaTheme="minorHAnsi"/>
          <w:rtl/>
        </w:rPr>
        <w:t>گوید: «و بهترین این امت پس از پیامبرش، ابوبکر صدیق می</w:t>
      </w:r>
      <w:r w:rsidR="004529B0">
        <w:rPr>
          <w:rStyle w:val="Char5"/>
          <w:rFonts w:eastAsiaTheme="minorHAnsi"/>
        </w:rPr>
        <w:t>‌</w:t>
      </w:r>
      <w:r w:rsidRPr="008641F6">
        <w:rPr>
          <w:rStyle w:val="Char5"/>
          <w:rFonts w:eastAsiaTheme="minorHAnsi"/>
          <w:rtl/>
        </w:rPr>
        <w:t>باشد؛ سپس عمر بن خطاب و پس از او عثمان بن عفان و پس از وی علی بن ابی</w:t>
      </w:r>
      <w:r w:rsidR="004529B0">
        <w:rPr>
          <w:rStyle w:val="Char5"/>
          <w:rFonts w:eastAsiaTheme="minorHAnsi"/>
        </w:rPr>
        <w:t>‌</w:t>
      </w:r>
      <w:r w:rsidRPr="008641F6">
        <w:rPr>
          <w:rStyle w:val="Char5"/>
          <w:rFonts w:eastAsiaTheme="minorHAnsi"/>
          <w:rtl/>
        </w:rPr>
        <w:t>طالب می</w:t>
      </w:r>
      <w:r w:rsidR="004529B0">
        <w:rPr>
          <w:rStyle w:val="Char5"/>
          <w:rFonts w:eastAsiaTheme="minorHAnsi"/>
        </w:rPr>
        <w:t>‌</w:t>
      </w:r>
      <w:r w:rsidRPr="008641F6">
        <w:rPr>
          <w:rStyle w:val="Char5"/>
          <w:rFonts w:eastAsiaTheme="minorHAnsi"/>
          <w:rtl/>
        </w:rPr>
        <w:t xml:space="preserve">باشد. و آنان خلفای راشدین هدایت شده </w:t>
      </w:r>
      <w:r w:rsidRPr="008641F6">
        <w:rPr>
          <w:rStyle w:val="Char5"/>
          <w:rFonts w:eastAsiaTheme="minorHAnsi" w:hint="cs"/>
          <w:rtl/>
        </w:rPr>
        <w:t>هستند</w:t>
      </w:r>
      <w:r w:rsidRPr="008641F6">
        <w:rPr>
          <w:rStyle w:val="Char5"/>
          <w:rFonts w:eastAsiaTheme="minorHAnsi"/>
          <w:rtl/>
        </w:rPr>
        <w:t xml:space="preserve">». </w:t>
      </w:r>
      <w:r w:rsidRPr="0061749D">
        <w:rPr>
          <w:rFonts w:ascii="Lotus Linotype" w:hAnsi="Lotus Linotype" w:cs="IRNazli" w:hint="cs"/>
          <w:sz w:val="24"/>
          <w:rtl/>
        </w:rPr>
        <w:t>«</w:t>
      </w:r>
      <w:r w:rsidRPr="0061749D">
        <w:rPr>
          <w:rFonts w:ascii="Lotus Linotype" w:hAnsi="Lotus Linotype" w:cs="IRNazli"/>
          <w:sz w:val="24"/>
          <w:rtl/>
        </w:rPr>
        <w:t>فتیا وجوابها ف</w:t>
      </w:r>
      <w:r w:rsidRPr="0061749D">
        <w:rPr>
          <w:rFonts w:ascii="Lotus Linotype" w:hAnsi="Lotus Linotype" w:cs="IRNazli" w:hint="cs"/>
          <w:sz w:val="24"/>
          <w:rtl/>
        </w:rPr>
        <w:t>ي</w:t>
      </w:r>
      <w:r w:rsidRPr="0061749D">
        <w:rPr>
          <w:rFonts w:ascii="Lotus Linotype" w:hAnsi="Lotus Linotype" w:cs="IRNazli"/>
          <w:sz w:val="24"/>
          <w:rtl/>
        </w:rPr>
        <w:t xml:space="preserve"> ذکر</w:t>
      </w:r>
      <w:r w:rsidR="00C26526">
        <w:rPr>
          <w:rFonts w:ascii="Lotus Linotype" w:hAnsi="Lotus Linotype" w:cs="IRNazli" w:hint="cs"/>
          <w:sz w:val="24"/>
          <w:rtl/>
        </w:rPr>
        <w:t xml:space="preserve"> </w:t>
      </w:r>
      <w:r w:rsidRPr="0061749D">
        <w:rPr>
          <w:rFonts w:ascii="Lotus Linotype" w:hAnsi="Lotus Linotype" w:cs="IRNazli"/>
          <w:sz w:val="24"/>
          <w:rtl/>
        </w:rPr>
        <w:t>ال</w:t>
      </w:r>
      <w:r w:rsidR="00C26526">
        <w:rPr>
          <w:rFonts w:ascii="Lotus Linotype" w:hAnsi="Lotus Linotype" w:cs="IRNazli" w:hint="cs"/>
          <w:sz w:val="24"/>
          <w:rtl/>
        </w:rPr>
        <w:t>ا</w:t>
      </w:r>
      <w:r w:rsidRPr="0061749D">
        <w:rPr>
          <w:rFonts w:ascii="Lotus Linotype" w:hAnsi="Lotus Linotype" w:cs="IRNazli"/>
          <w:sz w:val="24"/>
          <w:rtl/>
        </w:rPr>
        <w:t>عتقاد وذم ال</w:t>
      </w:r>
      <w:r w:rsidR="00C26526">
        <w:rPr>
          <w:rFonts w:ascii="Lotus Linotype" w:hAnsi="Lotus Linotype" w:cs="IRNazli" w:hint="cs"/>
          <w:sz w:val="24"/>
          <w:rtl/>
        </w:rPr>
        <w:t>ا</w:t>
      </w:r>
      <w:r w:rsidRPr="0061749D">
        <w:rPr>
          <w:rFonts w:ascii="Lotus Linotype" w:hAnsi="Lotus Linotype" w:cs="IRNazli"/>
          <w:sz w:val="24"/>
          <w:rtl/>
        </w:rPr>
        <w:t>ختلاف</w:t>
      </w:r>
      <w:r w:rsidRPr="0061749D">
        <w:rPr>
          <w:rFonts w:ascii="Lotus Linotype" w:hAnsi="Lotus Linotype" w:cs="IRNazli" w:hint="cs"/>
          <w:sz w:val="24"/>
          <w:rtl/>
        </w:rPr>
        <w:t>»</w:t>
      </w:r>
      <w:r w:rsidRPr="0061749D">
        <w:rPr>
          <w:rFonts w:ascii="Lotus Linotype" w:hAnsi="Lotus Linotype" w:cs="IRNazli"/>
          <w:sz w:val="24"/>
          <w:rtl/>
        </w:rPr>
        <w:t xml:space="preserve"> </w:t>
      </w:r>
      <w:r w:rsidRPr="008641F6">
        <w:rPr>
          <w:rStyle w:val="Char5"/>
          <w:rFonts w:eastAsiaTheme="minorHAnsi"/>
          <w:rtl/>
        </w:rPr>
        <w:t>نوشته</w:t>
      </w:r>
      <w:r w:rsidR="004529B0">
        <w:rPr>
          <w:rStyle w:val="Char5"/>
          <w:rFonts w:eastAsiaTheme="minorHAnsi"/>
        </w:rPr>
        <w:t>‌</w:t>
      </w:r>
      <w:r w:rsidRPr="008641F6">
        <w:rPr>
          <w:rStyle w:val="Char5"/>
          <w:rFonts w:eastAsiaTheme="minorHAnsi"/>
          <w:rtl/>
        </w:rPr>
        <w:t xml:space="preserve">ی ابوالعطاء حسن بن احمد العطار </w:t>
      </w:r>
      <w:r w:rsidRPr="0061749D">
        <w:rPr>
          <w:rFonts w:ascii="Lotus Linotype" w:hAnsi="Lotus Linotype" w:cs="IRNazli"/>
          <w:sz w:val="24"/>
          <w:rtl/>
        </w:rPr>
        <w:t>(30)</w:t>
      </w:r>
      <w:r w:rsidRPr="008641F6">
        <w:rPr>
          <w:rStyle w:val="Char5"/>
          <w:rFonts w:eastAsiaTheme="minorHAnsi"/>
          <w:rtl/>
        </w:rPr>
        <w:t>.</w:t>
      </w:r>
    </w:p>
    <w:p w:rsidR="00A41B4B" w:rsidRPr="008641F6" w:rsidRDefault="00A41B4B" w:rsidP="00CC02B5">
      <w:pPr>
        <w:pStyle w:val="ListParagraph"/>
        <w:widowControl w:val="0"/>
        <w:numPr>
          <w:ilvl w:val="0"/>
          <w:numId w:val="11"/>
        </w:numPr>
        <w:ind w:left="680" w:hanging="340"/>
        <w:contextualSpacing w:val="0"/>
        <w:jc w:val="both"/>
        <w:rPr>
          <w:rStyle w:val="Char5"/>
          <w:rFonts w:eastAsiaTheme="minorHAnsi"/>
        </w:rPr>
      </w:pPr>
      <w:r w:rsidRPr="008641F6">
        <w:rPr>
          <w:rStyle w:val="Char5"/>
          <w:rFonts w:eastAsiaTheme="minorHAnsi"/>
          <w:rtl/>
        </w:rPr>
        <w:t>و بربهاری در</w:t>
      </w:r>
      <w:r w:rsidRPr="008641F6">
        <w:rPr>
          <w:rStyle w:val="Char5"/>
          <w:rFonts w:eastAsiaTheme="minorHAnsi" w:hint="cs"/>
          <w:rtl/>
        </w:rPr>
        <w:t xml:space="preserve"> </w:t>
      </w:r>
      <w:r w:rsidRPr="0061749D">
        <w:rPr>
          <w:rFonts w:ascii="Lotus Linotype" w:hAnsi="Lotus Linotype" w:cs="IRNazli"/>
          <w:sz w:val="24"/>
          <w:rtl/>
        </w:rPr>
        <w:t xml:space="preserve">«شرح السنة» (ص58)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«طعمة بن عمرو و سفیان بن عیینه می</w:t>
      </w:r>
      <w:r w:rsidR="004529B0">
        <w:rPr>
          <w:rStyle w:val="Char5"/>
          <w:rFonts w:eastAsiaTheme="minorHAnsi"/>
        </w:rPr>
        <w:t>‌</w:t>
      </w:r>
      <w:r w:rsidRPr="008641F6">
        <w:rPr>
          <w:rStyle w:val="Char5"/>
          <w:rFonts w:eastAsiaTheme="minorHAnsi"/>
          <w:rtl/>
        </w:rPr>
        <w:t xml:space="preserve">گویند: «هرکس در برتری میان عثمان و علی توقف کند، </w:t>
      </w:r>
      <w:r w:rsidRPr="008641F6">
        <w:rPr>
          <w:rStyle w:val="Char5"/>
          <w:rFonts w:eastAsiaTheme="minorHAnsi" w:hint="cs"/>
          <w:rtl/>
        </w:rPr>
        <w:t>اهل بدعت</w:t>
      </w:r>
      <w:r w:rsidRPr="008641F6">
        <w:rPr>
          <w:rStyle w:val="Char5"/>
          <w:rFonts w:eastAsiaTheme="minorHAnsi"/>
          <w:rtl/>
        </w:rPr>
        <w:t xml:space="preserve"> است</w:t>
      </w:r>
      <w:r w:rsidRPr="008641F6">
        <w:rPr>
          <w:rStyle w:val="Char5"/>
          <w:rFonts w:eastAsiaTheme="minorHAnsi" w:hint="cs"/>
          <w:rtl/>
        </w:rPr>
        <w:t xml:space="preserve"> و</w:t>
      </w:r>
      <w:r w:rsidRPr="008641F6">
        <w:rPr>
          <w:rStyle w:val="Char5"/>
          <w:rFonts w:eastAsiaTheme="minorHAnsi"/>
          <w:rtl/>
        </w:rPr>
        <w:t xml:space="preserve"> عادل شمرده نمی</w:t>
      </w:r>
      <w:r w:rsidR="004529B0">
        <w:rPr>
          <w:rStyle w:val="Char5"/>
          <w:rFonts w:eastAsiaTheme="minorHAnsi"/>
        </w:rPr>
        <w:t>‌</w:t>
      </w:r>
      <w:r w:rsidRPr="008641F6">
        <w:rPr>
          <w:rStyle w:val="Char5"/>
          <w:rFonts w:eastAsiaTheme="minorHAnsi"/>
          <w:rtl/>
        </w:rPr>
        <w:t>شود، با او سخن گفته نمی</w:t>
      </w:r>
      <w:r w:rsidR="004529B0">
        <w:rPr>
          <w:rStyle w:val="Char5"/>
          <w:rFonts w:eastAsiaTheme="minorHAnsi"/>
        </w:rPr>
        <w:t>‌</w:t>
      </w:r>
      <w:r w:rsidRPr="008641F6">
        <w:rPr>
          <w:rStyle w:val="Char5"/>
          <w:rFonts w:eastAsiaTheme="minorHAnsi"/>
          <w:rtl/>
        </w:rPr>
        <w:t>شود و با وی همنشینی نمی</w:t>
      </w:r>
      <w:r w:rsidR="004529B0">
        <w:rPr>
          <w:rStyle w:val="Char5"/>
          <w:rFonts w:eastAsiaTheme="minorHAnsi"/>
        </w:rPr>
        <w:t>‌</w:t>
      </w:r>
      <w:r w:rsidRPr="008641F6">
        <w:rPr>
          <w:rStyle w:val="Char5"/>
          <w:rFonts w:eastAsiaTheme="minorHAnsi"/>
          <w:rtl/>
        </w:rPr>
        <w:t>شود. و هرکس علی را بر عثمان مقدم دارد رافضی است و این</w:t>
      </w:r>
      <w:r w:rsidR="004529B0">
        <w:rPr>
          <w:rStyle w:val="Char5"/>
          <w:rFonts w:eastAsiaTheme="minorHAnsi"/>
        </w:rPr>
        <w:t>‌</w:t>
      </w:r>
      <w:r w:rsidRPr="008641F6">
        <w:rPr>
          <w:rStyle w:val="Char5"/>
          <w:rFonts w:eastAsiaTheme="minorHAnsi"/>
          <w:rtl/>
        </w:rPr>
        <w:t>گونه روایات اصحاب رسول الله را رد نموده است. و هرکس این چهار نفر را بر همه</w:t>
      </w:r>
      <w:r w:rsidR="004529B0">
        <w:rPr>
          <w:rStyle w:val="Char5"/>
          <w:rFonts w:eastAsiaTheme="minorHAnsi"/>
        </w:rPr>
        <w:t>‌</w:t>
      </w:r>
      <w:r w:rsidRPr="008641F6">
        <w:rPr>
          <w:rStyle w:val="Char5"/>
          <w:rFonts w:eastAsiaTheme="minorHAnsi"/>
          <w:rtl/>
        </w:rPr>
        <w:t>ی اصحاب مقدم بدارد و بر دیگران رحمت فرستد و از سخن گفتن در مورد لغزش</w:t>
      </w:r>
      <w:r w:rsidR="004529B0">
        <w:rPr>
          <w:rStyle w:val="Char5"/>
          <w:rFonts w:eastAsiaTheme="minorHAnsi"/>
        </w:rPr>
        <w:t>‌</w:t>
      </w:r>
      <w:r w:rsidRPr="008641F6">
        <w:rPr>
          <w:rStyle w:val="Char5"/>
          <w:rFonts w:eastAsiaTheme="minorHAnsi"/>
          <w:rtl/>
        </w:rPr>
        <w:t>های آنان خودداری کند، ب</w:t>
      </w:r>
      <w:r w:rsidRPr="008641F6">
        <w:rPr>
          <w:rStyle w:val="Char5"/>
          <w:rFonts w:eastAsiaTheme="minorHAnsi" w:hint="cs"/>
          <w:rtl/>
        </w:rPr>
        <w:t>ه طور قطع</w:t>
      </w:r>
      <w:r w:rsidRPr="008641F6">
        <w:rPr>
          <w:rStyle w:val="Char5"/>
          <w:rFonts w:eastAsiaTheme="minorHAnsi"/>
          <w:rtl/>
        </w:rPr>
        <w:t xml:space="preserve"> در این </w:t>
      </w:r>
      <w:r w:rsidRPr="008641F6">
        <w:rPr>
          <w:rStyle w:val="Char5"/>
          <w:rFonts w:eastAsiaTheme="minorHAnsi" w:hint="cs"/>
          <w:rtl/>
        </w:rPr>
        <w:t>مورد</w:t>
      </w:r>
      <w:r w:rsidRPr="008641F6">
        <w:rPr>
          <w:rStyle w:val="Char5"/>
          <w:rFonts w:eastAsiaTheme="minorHAnsi"/>
          <w:rtl/>
        </w:rPr>
        <w:t xml:space="preserve"> راه راست و درست و هدایت را برگزیده و در این مسیر حرکت می</w:t>
      </w:r>
      <w:r w:rsidR="004529B0">
        <w:rPr>
          <w:rStyle w:val="Char5"/>
          <w:rFonts w:eastAsiaTheme="minorHAnsi"/>
        </w:rPr>
        <w:t>‌</w:t>
      </w:r>
      <w:r w:rsidRPr="008641F6">
        <w:rPr>
          <w:rStyle w:val="Char5"/>
          <w:rFonts w:eastAsiaTheme="minorHAnsi"/>
          <w:rtl/>
        </w:rPr>
        <w:t>کند.</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Pr="00A42DD6" w:rsidRDefault="00A41B4B" w:rsidP="002018C6">
      <w:pPr>
        <w:pStyle w:val="ab"/>
        <w:rPr>
          <w:rtl/>
        </w:rPr>
      </w:pPr>
      <w:r w:rsidRPr="00A42DD6">
        <w:rPr>
          <w:rtl/>
        </w:rPr>
        <w:lastRenderedPageBreak/>
        <w:t>برترین اصحاب بعد از این سه نفر، اصحاب شوری می</w:t>
      </w:r>
      <w:r w:rsidR="004529B0">
        <w:t>‌</w:t>
      </w:r>
      <w:r w:rsidRPr="00A42DD6">
        <w:rPr>
          <w:rtl/>
        </w:rPr>
        <w:t>باشند که پنج نفرند: علی بن ابی</w:t>
      </w:r>
      <w:r w:rsidR="004529B0">
        <w:t>‌</w:t>
      </w:r>
      <w:r w:rsidRPr="00A42DD6">
        <w:rPr>
          <w:rtl/>
        </w:rPr>
        <w:t>طالب، زبیر، عبدالرحمن بن عوف، سعد و طلحه؛ که همگی آنان شایستگی خلافت را داشتند و همگی آنان امام هستند.</w:t>
      </w:r>
    </w:p>
    <w:p w:rsidR="00A41B4B" w:rsidRDefault="00A41B4B" w:rsidP="002018C6">
      <w:pPr>
        <w:pStyle w:val="ab"/>
        <w:rPr>
          <w:rtl/>
        </w:rPr>
      </w:pPr>
      <w:r w:rsidRPr="00A42DD6">
        <w:rPr>
          <w:rtl/>
        </w:rPr>
        <w:t>و در این زمینه به حدیث ابن عم</w:t>
      </w:r>
      <w:r w:rsidRPr="00A42DD6">
        <w:rPr>
          <w:rFonts w:hint="cs"/>
          <w:rtl/>
        </w:rPr>
        <w:t>ر</w:t>
      </w:r>
      <w:r w:rsidRPr="00A42DD6">
        <w:rPr>
          <w:rFonts w:hint="cs"/>
          <w:vertAlign w:val="superscript"/>
          <w:rtl/>
        </w:rPr>
        <w:t>1</w:t>
      </w:r>
      <w:r w:rsidRPr="00A42DD6">
        <w:rPr>
          <w:rtl/>
        </w:rPr>
        <w:t xml:space="preserve"> استناد می</w:t>
      </w:r>
      <w:r w:rsidR="004529B0">
        <w:t>‌</w:t>
      </w:r>
      <w:r w:rsidRPr="00A42DD6">
        <w:rPr>
          <w:rtl/>
        </w:rPr>
        <w:t>شود که می</w:t>
      </w:r>
      <w:r w:rsidR="004529B0">
        <w:t>‌</w:t>
      </w:r>
      <w:r w:rsidRPr="00A42DD6">
        <w:rPr>
          <w:rtl/>
        </w:rPr>
        <w:t>گوید: «ما حاضر بودیم و رسول الله زنده بود و اصحابش فراوان بودند (که به ترتیب) ابوبکر و سپس</w:t>
      </w:r>
      <w:r w:rsidR="00980420">
        <w:rPr>
          <w:rtl/>
        </w:rPr>
        <w:t xml:space="preserve"> </w:t>
      </w:r>
      <w:r w:rsidRPr="00A42DD6">
        <w:rPr>
          <w:rtl/>
        </w:rPr>
        <w:t>عمر و عثمان (را از همه برتر می</w:t>
      </w:r>
      <w:r w:rsidR="004529B0">
        <w:t>‌</w:t>
      </w:r>
      <w:r w:rsidRPr="00A42DD6">
        <w:rPr>
          <w:rtl/>
        </w:rPr>
        <w:t xml:space="preserve">دانستیم) و پس از این سکوت </w:t>
      </w:r>
      <w:r w:rsidRPr="001960AB">
        <w:rPr>
          <w:rtl/>
        </w:rPr>
        <w:t>می</w:t>
      </w:r>
      <w:r w:rsidR="004529B0" w:rsidRPr="001960AB">
        <w:t>‌</w:t>
      </w:r>
      <w:r w:rsidRPr="001960AB">
        <w:rPr>
          <w:rtl/>
        </w:rPr>
        <w:t>کردیم.</w:t>
      </w:r>
      <w:r w:rsidRPr="00957E14">
        <w:rPr>
          <w:rFonts w:hint="cs"/>
          <w:vertAlign w:val="superscript"/>
          <w:rtl/>
        </w:rPr>
        <w:t>2</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26848" behindDoc="0" locked="0" layoutInCell="1" allowOverlap="1" wp14:anchorId="2EB33A48" wp14:editId="2CCFB40C">
                <wp:simplePos x="0" y="0"/>
                <wp:positionH relativeFrom="column">
                  <wp:posOffset>-1258</wp:posOffset>
                </wp:positionH>
                <wp:positionV relativeFrom="paragraph">
                  <wp:posOffset>137330</wp:posOffset>
                </wp:positionV>
                <wp:extent cx="3964510" cy="15874"/>
                <wp:effectExtent l="0" t="0" r="17145" b="22860"/>
                <wp:wrapNone/>
                <wp:docPr id="50" name="Straight Connector 50"/>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flip:x y;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IijVl&#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25824" behindDoc="0" locked="0" layoutInCell="1" allowOverlap="1" wp14:anchorId="373B0CAC" wp14:editId="6F61F3EE">
                <wp:simplePos x="0" y="0"/>
                <wp:positionH relativeFrom="column">
                  <wp:posOffset>3080</wp:posOffset>
                </wp:positionH>
                <wp:positionV relativeFrom="paragraph">
                  <wp:posOffset>74452</wp:posOffset>
                </wp:positionV>
                <wp:extent cx="3959859" cy="15874"/>
                <wp:effectExtent l="0" t="0" r="22225" b="22860"/>
                <wp:wrapNone/>
                <wp:docPr id="51" name="Straight Connector 51"/>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flip:x y;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" strokecolor="black [3040]">
                <v:stroke dashstyle="longDashDot"/>
              </v:line>
            </w:pict>
          </mc:Fallback>
        </mc:AlternateContent>
      </w:r>
    </w:p>
    <w:p w:rsidR="00A41B4B" w:rsidRPr="008641F6" w:rsidRDefault="00A41B4B" w:rsidP="00CC02B5">
      <w:pPr>
        <w:pStyle w:val="FootnoteText"/>
        <w:numPr>
          <w:ilvl w:val="0"/>
          <w:numId w:val="23"/>
        </w:numPr>
        <w:ind w:left="680" w:hanging="340"/>
        <w:jc w:val="both"/>
        <w:rPr>
          <w:rStyle w:val="Char5"/>
        </w:rPr>
      </w:pPr>
      <w:r w:rsidRPr="008641F6">
        <w:rPr>
          <w:rStyle w:val="Char5"/>
          <w:rtl/>
        </w:rPr>
        <w:t>خلال</w:t>
      </w:r>
      <w:r w:rsidRPr="008641F6">
        <w:rPr>
          <w:rStyle w:val="Char5"/>
          <w:rFonts w:hint="cs"/>
          <w:rtl/>
        </w:rPr>
        <w:t xml:space="preserve"> </w:t>
      </w:r>
      <w:r w:rsidRPr="008641F6">
        <w:rPr>
          <w:rStyle w:val="Char5"/>
          <w:rtl/>
        </w:rPr>
        <w:t xml:space="preserve">در </w:t>
      </w:r>
      <w:r w:rsidRPr="0061749D">
        <w:rPr>
          <w:rFonts w:ascii="Lotus Linotype" w:hAnsi="Lotus Linotype" w:cs="IRNazli"/>
          <w:sz w:val="24"/>
          <w:szCs w:val="28"/>
          <w:rtl/>
        </w:rPr>
        <w:t xml:space="preserve">«السنة» (507) </w:t>
      </w:r>
      <w:r w:rsidRPr="008641F6">
        <w:rPr>
          <w:rStyle w:val="Char5"/>
          <w:rtl/>
        </w:rPr>
        <w:t xml:space="preserve">با سند صحیح از صالح بن امام احمد </w:t>
      </w:r>
      <w:r w:rsidRPr="0061749D">
        <w:rPr>
          <w:rFonts w:ascii="Lotus Linotype" w:hAnsi="Lotus Linotype" w:cs="IRNazli"/>
          <w:sz w:val="24"/>
          <w:szCs w:val="28"/>
          <w:rtl/>
        </w:rPr>
        <w:t xml:space="preserve">رحمهماالله </w:t>
      </w:r>
      <w:r w:rsidRPr="008641F6">
        <w:rPr>
          <w:rStyle w:val="Char5"/>
          <w:rtl/>
        </w:rPr>
        <w:t>روایت می</w:t>
      </w:r>
      <w:r w:rsidR="004529B0">
        <w:rPr>
          <w:rStyle w:val="Char5"/>
        </w:rPr>
        <w:t>‌</w:t>
      </w:r>
      <w:r w:rsidRPr="008641F6">
        <w:rPr>
          <w:rStyle w:val="Char5"/>
          <w:rtl/>
        </w:rPr>
        <w:t>کند که وی از پدرش سوال کرد: از چه کسانی ابوبکر و عمر برتر شمرده نمی</w:t>
      </w:r>
      <w:r w:rsidR="004529B0">
        <w:rPr>
          <w:rStyle w:val="Char5"/>
        </w:rPr>
        <w:t>‌</w:t>
      </w:r>
      <w:r w:rsidRPr="008641F6">
        <w:rPr>
          <w:rStyle w:val="Char5"/>
          <w:rtl/>
        </w:rPr>
        <w:t>شوند؟ فرمود: سنت نزد ما در فضیلت و برتری همان است که ابن عمر می</w:t>
      </w:r>
      <w:r w:rsidR="004529B0">
        <w:rPr>
          <w:rStyle w:val="Char5"/>
        </w:rPr>
        <w:t>‌</w:t>
      </w:r>
      <w:r w:rsidRPr="008641F6">
        <w:rPr>
          <w:rStyle w:val="Char5"/>
          <w:rtl/>
        </w:rPr>
        <w:t>گوید: «ما (صحابه) حاضر بودیم و رسول الله زنده بود که ابوبکر و عمر و عثمان (را به ترتیب) برترین اصحاب رسول الله می</w:t>
      </w:r>
      <w:r w:rsidR="004529B0">
        <w:rPr>
          <w:rStyle w:val="Char5"/>
        </w:rPr>
        <w:t>‌</w:t>
      </w:r>
      <w:r w:rsidRPr="008641F6">
        <w:rPr>
          <w:rStyle w:val="Char5"/>
          <w:rtl/>
        </w:rPr>
        <w:t>دانستیم.و پس از آن سکوت می</w:t>
      </w:r>
      <w:r w:rsidR="004529B0">
        <w:rPr>
          <w:rStyle w:val="Char5"/>
        </w:rPr>
        <w:t>‌</w:t>
      </w:r>
      <w:r w:rsidRPr="008641F6">
        <w:rPr>
          <w:rStyle w:val="Char5"/>
          <w:rtl/>
        </w:rPr>
        <w:t>کردیم».</w:t>
      </w:r>
    </w:p>
    <w:p w:rsidR="00A41B4B" w:rsidRPr="008641F6" w:rsidRDefault="00A41B4B" w:rsidP="00CC02B5">
      <w:pPr>
        <w:pStyle w:val="ListParagraph"/>
        <w:numPr>
          <w:ilvl w:val="0"/>
          <w:numId w:val="23"/>
        </w:numPr>
        <w:ind w:left="680" w:hanging="340"/>
        <w:contextualSpacing w:val="0"/>
        <w:jc w:val="both"/>
        <w:rPr>
          <w:rStyle w:val="Char5"/>
          <w:rFonts w:eastAsiaTheme="minorHAnsi"/>
          <w:rtl/>
        </w:rPr>
      </w:pPr>
      <w:r w:rsidRPr="008641F6">
        <w:rPr>
          <w:rStyle w:val="Char5"/>
          <w:rFonts w:eastAsiaTheme="minorHAnsi"/>
          <w:rtl/>
        </w:rPr>
        <w:t xml:space="preserve">این حدیث صحیح است. امام احمد در </w:t>
      </w:r>
      <w:r w:rsidRPr="0061749D">
        <w:rPr>
          <w:rFonts w:ascii="Lotus Linotype" w:hAnsi="Lotus Linotype" w:cs="IRNazli"/>
          <w:sz w:val="24"/>
          <w:rtl/>
        </w:rPr>
        <w:t xml:space="preserve">«المسند» (2/14) </w:t>
      </w:r>
      <w:r w:rsidRPr="008641F6">
        <w:rPr>
          <w:rStyle w:val="Char5"/>
          <w:rFonts w:eastAsiaTheme="minorHAnsi"/>
          <w:rtl/>
        </w:rPr>
        <w:t xml:space="preserve">و در </w:t>
      </w:r>
      <w:r w:rsidRPr="0061749D">
        <w:rPr>
          <w:rFonts w:ascii="Lotus Linotype" w:hAnsi="Lotus Linotype" w:cs="IRNazli"/>
          <w:sz w:val="24"/>
          <w:rtl/>
        </w:rPr>
        <w:t>«فضائل الصحاب</w:t>
      </w:r>
      <w:r w:rsidRPr="0061749D">
        <w:rPr>
          <w:rFonts w:ascii="Lotus Linotype" w:hAnsi="Lotus Linotype" w:cs="IRNazli" w:hint="cs"/>
          <w:sz w:val="24"/>
          <w:rtl/>
        </w:rPr>
        <w:t>ة</w:t>
      </w:r>
      <w:r w:rsidRPr="0061749D">
        <w:rPr>
          <w:rFonts w:ascii="Lotus Linotype" w:hAnsi="Lotus Linotype" w:cs="IRNazli"/>
          <w:sz w:val="24"/>
          <w:rtl/>
        </w:rPr>
        <w:t>» (58)</w:t>
      </w:r>
      <w:r w:rsidRPr="008641F6">
        <w:rPr>
          <w:rStyle w:val="Char5"/>
          <w:rFonts w:eastAsiaTheme="minorHAnsi"/>
          <w:rtl/>
        </w:rPr>
        <w:t xml:space="preserve"> و عبدالله </w:t>
      </w:r>
      <w:r w:rsidRPr="008641F6">
        <w:rPr>
          <w:rStyle w:val="Char5"/>
          <w:rFonts w:eastAsiaTheme="minorHAnsi" w:hint="cs"/>
          <w:rtl/>
        </w:rPr>
        <w:t xml:space="preserve">بن احمد </w:t>
      </w:r>
      <w:r w:rsidRPr="008641F6">
        <w:rPr>
          <w:rStyle w:val="Char5"/>
          <w:rFonts w:eastAsiaTheme="minorHAnsi"/>
          <w:rtl/>
        </w:rPr>
        <w:t xml:space="preserve">در </w:t>
      </w:r>
      <w:r w:rsidRPr="0061749D">
        <w:rPr>
          <w:rFonts w:ascii="Lotus Linotype" w:hAnsi="Lotus Linotype" w:cs="IRNazli"/>
          <w:sz w:val="24"/>
          <w:rtl/>
        </w:rPr>
        <w:t xml:space="preserve">«السنة» (1350) </w:t>
      </w:r>
      <w:r w:rsidRPr="008641F6">
        <w:rPr>
          <w:rStyle w:val="Char5"/>
          <w:rFonts w:eastAsiaTheme="minorHAnsi"/>
          <w:rtl/>
        </w:rPr>
        <w:t xml:space="preserve">و ابن ابی عاصم در </w:t>
      </w:r>
      <w:r w:rsidRPr="0061749D">
        <w:rPr>
          <w:rFonts w:ascii="Lotus Linotype" w:hAnsi="Lotus Linotype" w:cs="IRNazli"/>
          <w:sz w:val="24"/>
          <w:rtl/>
        </w:rPr>
        <w:t>«السنة» (1195)</w:t>
      </w:r>
      <w:r w:rsidRPr="008641F6">
        <w:rPr>
          <w:rStyle w:val="Char5"/>
          <w:rFonts w:eastAsiaTheme="minorHAnsi"/>
          <w:rtl/>
        </w:rPr>
        <w:t xml:space="preserve"> از طریق ابومعاویه از سهیل بن ابوصالح از پدرش از ابن عمر </w:t>
      </w:r>
      <w:r w:rsidR="004529B0">
        <w:rPr>
          <w:rStyle w:val="Char5"/>
          <w:rFonts w:eastAsiaTheme="minorHAnsi"/>
          <w:rtl/>
        </w:rPr>
        <w:t>آن را</w:t>
      </w:r>
      <w:r w:rsidRPr="008641F6">
        <w:rPr>
          <w:rStyle w:val="Char5"/>
          <w:rFonts w:eastAsiaTheme="minorHAnsi"/>
          <w:rtl/>
        </w:rPr>
        <w:t xml:space="preserve"> روایت کرده</w:t>
      </w:r>
      <w:r w:rsidR="004529B0">
        <w:rPr>
          <w:rStyle w:val="Char5"/>
          <w:rFonts w:eastAsiaTheme="minorHAnsi"/>
        </w:rPr>
        <w:t>‌</w:t>
      </w:r>
      <w:r w:rsidRPr="008641F6">
        <w:rPr>
          <w:rStyle w:val="Char5"/>
          <w:rFonts w:eastAsiaTheme="minorHAnsi"/>
          <w:rtl/>
        </w:rPr>
        <w:t>اند.</w:t>
      </w:r>
      <w:r w:rsidRPr="008641F6">
        <w:rPr>
          <w:rStyle w:val="Char5"/>
          <w:rFonts w:eastAsiaTheme="minorHAnsi" w:hint="cs"/>
          <w:rtl/>
        </w:rPr>
        <w:t xml:space="preserve"> </w:t>
      </w:r>
      <w:r w:rsidRPr="008641F6">
        <w:rPr>
          <w:rStyle w:val="Char5"/>
          <w:rFonts w:eastAsiaTheme="minorHAnsi"/>
          <w:rtl/>
        </w:rPr>
        <w:t>و اسناد آن صحیح است.</w:t>
      </w:r>
    </w:p>
    <w:p w:rsidR="00A41B4B" w:rsidRPr="008641F6" w:rsidRDefault="00A41B4B" w:rsidP="00601486">
      <w:pPr>
        <w:pStyle w:val="ListParagraph"/>
        <w:ind w:left="0"/>
        <w:contextualSpacing w:val="0"/>
        <w:jc w:val="both"/>
        <w:rPr>
          <w:rStyle w:val="Char5"/>
          <w:rFonts w:eastAsiaTheme="minorHAnsi"/>
        </w:rPr>
      </w:pPr>
      <w:r w:rsidRPr="008641F6">
        <w:rPr>
          <w:rStyle w:val="Char5"/>
          <w:rFonts w:eastAsiaTheme="minorHAnsi"/>
          <w:rtl/>
        </w:rPr>
        <w:t xml:space="preserve">و بخاری </w:t>
      </w:r>
      <w:r w:rsidRPr="0061749D">
        <w:rPr>
          <w:rFonts w:ascii="Lotus Linotype" w:hAnsi="Lotus Linotype" w:cs="IRNazli"/>
          <w:sz w:val="24"/>
          <w:rtl/>
        </w:rPr>
        <w:t xml:space="preserve">(2/289) </w:t>
      </w:r>
      <w:r w:rsidRPr="008641F6">
        <w:rPr>
          <w:rStyle w:val="Char5"/>
          <w:rFonts w:eastAsiaTheme="minorHAnsi"/>
          <w:rtl/>
        </w:rPr>
        <w:t>از طریق یحیی بن سعید انصاری از نافع از ابن عمر روایت می</w:t>
      </w:r>
      <w:r w:rsidR="004529B0">
        <w:rPr>
          <w:rStyle w:val="Char5"/>
          <w:rFonts w:eastAsiaTheme="minorHAnsi"/>
        </w:rPr>
        <w:t>‌</w:t>
      </w:r>
      <w:r w:rsidRPr="008641F6">
        <w:rPr>
          <w:rStyle w:val="Char5"/>
          <w:rFonts w:eastAsiaTheme="minorHAnsi"/>
          <w:rtl/>
        </w:rPr>
        <w:t>کند که می</w:t>
      </w:r>
      <w:r w:rsidR="004529B0">
        <w:rPr>
          <w:rStyle w:val="Char5"/>
          <w:rFonts w:eastAsiaTheme="minorHAnsi"/>
        </w:rPr>
        <w:t>‌</w:t>
      </w:r>
      <w:r w:rsidRPr="008641F6">
        <w:rPr>
          <w:rStyle w:val="Char5"/>
          <w:rFonts w:eastAsiaTheme="minorHAnsi"/>
          <w:rtl/>
        </w:rPr>
        <w:t>گوید: «ما در زمان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میان برگزیدن مردم اختیار داشتیم: </w:t>
      </w:r>
      <w:r w:rsidRPr="008641F6">
        <w:rPr>
          <w:rStyle w:val="Char5"/>
          <w:rFonts w:eastAsiaTheme="minorHAnsi" w:hint="cs"/>
          <w:rtl/>
        </w:rPr>
        <w:t xml:space="preserve">نخست </w:t>
      </w:r>
      <w:r w:rsidRPr="008641F6">
        <w:rPr>
          <w:rStyle w:val="Char5"/>
          <w:rFonts w:eastAsiaTheme="minorHAnsi"/>
          <w:rtl/>
        </w:rPr>
        <w:t>ابوبکر و سپس عمر بن خطاب و پس از او عثمان</w:t>
      </w:r>
      <w:r w:rsidR="00452E0D">
        <w:rPr>
          <w:rStyle w:val="Char5"/>
          <w:rFonts w:eastAsiaTheme="minorHAnsi" w:cs="CTraditional Arabic"/>
          <w:rtl/>
        </w:rPr>
        <w:t> </w:t>
      </w:r>
      <w:r w:rsidR="00452E0D" w:rsidRPr="004529B0">
        <w:rPr>
          <w:rStyle w:val="Char5"/>
          <w:rFonts w:eastAsiaTheme="minorHAnsi" w:cs="CTraditional Arabic"/>
          <w:rtl/>
        </w:rPr>
        <w:t>ش</w:t>
      </w:r>
      <w:r w:rsidRPr="008641F6">
        <w:rPr>
          <w:rStyle w:val="Char5"/>
          <w:rFonts w:eastAsiaTheme="minorHAnsi"/>
          <w:rtl/>
        </w:rPr>
        <w:t xml:space="preserve"> را </w:t>
      </w:r>
      <w:r w:rsidRPr="008641F6">
        <w:rPr>
          <w:rStyle w:val="Char5"/>
          <w:rFonts w:eastAsiaTheme="minorHAnsi" w:hint="cs"/>
          <w:rtl/>
        </w:rPr>
        <w:t>برتر می</w:t>
      </w:r>
      <w:r w:rsidR="004529B0">
        <w:rPr>
          <w:rStyle w:val="Char5"/>
          <w:rFonts w:eastAsiaTheme="minorHAnsi" w:hint="cs"/>
        </w:rPr>
        <w:t>‌</w:t>
      </w:r>
      <w:r w:rsidRPr="008641F6">
        <w:rPr>
          <w:rStyle w:val="Char5"/>
          <w:rFonts w:eastAsiaTheme="minorHAnsi" w:hint="cs"/>
          <w:rtl/>
        </w:rPr>
        <w:t>دانستیم</w:t>
      </w:r>
      <w:r w:rsidRPr="008641F6">
        <w:rPr>
          <w:rStyle w:val="Char5"/>
          <w:rFonts w:eastAsiaTheme="minorHAnsi"/>
          <w:rtl/>
        </w:rPr>
        <w:t>».</w:t>
      </w:r>
    </w:p>
    <w:p w:rsidR="00A41B4B" w:rsidRDefault="00A41B4B" w:rsidP="002018C6">
      <w:pPr>
        <w:pStyle w:val="ab"/>
        <w:rPr>
          <w:rtl/>
        </w:rPr>
      </w:pPr>
      <w:r w:rsidRPr="00A42DD6">
        <w:rPr>
          <w:rtl/>
        </w:rPr>
        <w:lastRenderedPageBreak/>
        <w:t>پس از اصحاب شوری، مهاجرینِ اهل بدر نسبت به دیگر صحابه از فضیلت و برتری برخوردارند و پس از آنها انصارِ اهل بدر می</w:t>
      </w:r>
      <w:r w:rsidR="004529B0">
        <w:t>‌</w:t>
      </w:r>
      <w:r w:rsidRPr="00A42DD6">
        <w:rPr>
          <w:rtl/>
        </w:rPr>
        <w:t>باشند و این برتری بر مبنای هجرت و سابقه مسلمان شدن می</w:t>
      </w:r>
      <w:r w:rsidR="004529B0">
        <w:t>‌</w:t>
      </w:r>
      <w:r w:rsidRPr="00A42DD6">
        <w:rPr>
          <w:rtl/>
        </w:rPr>
        <w:t>باشد که هرکس هجرت و سابقه ایمانش زودتر باشد، در درجه</w:t>
      </w:r>
      <w:r w:rsidR="004529B0">
        <w:t>‌</w:t>
      </w:r>
      <w:r w:rsidRPr="00A42DD6">
        <w:rPr>
          <w:rtl/>
        </w:rPr>
        <w:t>ی بالاتری قرار دارد. پس از این عده از صحابه، برترین مردم سایر اصحاب رسول الله می</w:t>
      </w:r>
      <w:r w:rsidR="004529B0">
        <w:t>‌</w:t>
      </w:r>
      <w:r w:rsidRPr="00A42DD6">
        <w:rPr>
          <w:rtl/>
        </w:rPr>
        <w:t>باشند، مردم عصر و زمانی که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در میان آنها مبعوث گردید</w:t>
      </w:r>
      <w:r w:rsidR="00F70923" w:rsidRPr="00957E14">
        <w:rPr>
          <w:vertAlign w:val="superscript"/>
          <w:rtl/>
        </w:rPr>
        <w:t>1</w:t>
      </w:r>
      <w:r w:rsidR="00F70923">
        <w:rPr>
          <w:rtl/>
        </w:rPr>
        <w:t>.</w:t>
      </w:r>
      <w:r w:rsidRPr="00A42DD6">
        <w:rPr>
          <w:rtl/>
        </w:rPr>
        <w:t xml:space="preserve"> و هرکس با رسول خدا</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یک</w:t>
      </w:r>
      <w:r w:rsidR="004529B0">
        <w:t>‌</w:t>
      </w:r>
      <w:r w:rsidRPr="00A42DD6">
        <w:rPr>
          <w:rtl/>
        </w:rPr>
        <w:t>سال یا یک ماه یا یک روز یا یک لحظه همراه و هم</w:t>
      </w:r>
      <w:r w:rsidR="004529B0">
        <w:t>‌</w:t>
      </w:r>
      <w:r w:rsidRPr="00A42DD6">
        <w:rPr>
          <w:rtl/>
        </w:rPr>
        <w:t>صحبت بوده، یا اینکه [با ایمان] او را دیده باشد، از اصحاب رسول الله شمرده می</w:t>
      </w:r>
      <w:r w:rsidR="004529B0">
        <w:t>‌</w:t>
      </w:r>
      <w:r w:rsidRPr="00A42DD6">
        <w:rPr>
          <w:rtl/>
        </w:rPr>
        <w:t>شود و فضیلت و مقام صحابی بودن به اندازه</w:t>
      </w:r>
      <w:r w:rsidR="004529B0">
        <w:t>‌</w:t>
      </w:r>
      <w:r w:rsidRPr="00A42DD6">
        <w:rPr>
          <w:rtl/>
        </w:rPr>
        <w:t>ی سابقه</w:t>
      </w:r>
      <w:r w:rsidR="004529B0">
        <w:t>‌</w:t>
      </w:r>
      <w:r w:rsidRPr="00A42DD6">
        <w:rPr>
          <w:rtl/>
        </w:rPr>
        <w:t>ی همراهی او با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و شنیدن از او و نگاه کردن به ایشان می</w:t>
      </w:r>
      <w:r w:rsidR="004529B0">
        <w:t>‌</w:t>
      </w:r>
      <w:r w:rsidRPr="00A42DD6">
        <w:rPr>
          <w:rtl/>
        </w:rPr>
        <w:t>باشد. و از میان آنها کسی که کمتر از دیگران با او همراه بوده، از مردمان دورانی که او را ندیدند برتر است ولو اینکه خداوند را با انجام همه</w:t>
      </w:r>
      <w:r w:rsidR="004529B0">
        <w:t>‌</w:t>
      </w:r>
      <w:r w:rsidRPr="00A42DD6">
        <w:rPr>
          <w:rtl/>
        </w:rPr>
        <w:t>ی اعمال نیک ملاقات کنند؛ آنان که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را همراهی کرده و از اصحاب او بودند و او را دیدند و از او شنیدند، به خاطر همراهی و مصاحبت با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از تابعین برترند، ولو اینکه تابعین همه</w:t>
      </w:r>
      <w:r w:rsidR="004529B0">
        <w:t>‌</w:t>
      </w:r>
      <w:r w:rsidRPr="00A42DD6">
        <w:rPr>
          <w:rtl/>
        </w:rPr>
        <w:t>ی اعمال نیک را انجام دهند.</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29920" behindDoc="0" locked="0" layoutInCell="1" allowOverlap="1" wp14:anchorId="080D3665" wp14:editId="7DEC6C4C">
                <wp:simplePos x="0" y="0"/>
                <wp:positionH relativeFrom="column">
                  <wp:posOffset>-1258</wp:posOffset>
                </wp:positionH>
                <wp:positionV relativeFrom="paragraph">
                  <wp:posOffset>137330</wp:posOffset>
                </wp:positionV>
                <wp:extent cx="3964510" cy="15874"/>
                <wp:effectExtent l="0" t="0" r="17145" b="22860"/>
                <wp:wrapNone/>
                <wp:docPr id="52" name="Straight Connector 52"/>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flip:x y;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QGeiB&#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28896" behindDoc="0" locked="0" layoutInCell="1" allowOverlap="1" wp14:anchorId="720394DF" wp14:editId="0E731332">
                <wp:simplePos x="0" y="0"/>
                <wp:positionH relativeFrom="column">
                  <wp:posOffset>3080</wp:posOffset>
                </wp:positionH>
                <wp:positionV relativeFrom="paragraph">
                  <wp:posOffset>74452</wp:posOffset>
                </wp:positionV>
                <wp:extent cx="3959859" cy="15874"/>
                <wp:effectExtent l="0" t="0" r="22225" b="22860"/>
                <wp:wrapNone/>
                <wp:docPr id="53" name="Straight Connector 53"/>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3" o:spid="_x0000_s1026" style="position:absolute;flip:x y;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Bw7RaY&#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A41B4B" w:rsidRPr="00AC253E" w:rsidRDefault="00AC253E" w:rsidP="00AC253E">
      <w:pPr>
        <w:pStyle w:val="a5"/>
      </w:pPr>
      <w:r>
        <w:rPr>
          <w:rFonts w:hint="cs"/>
          <w:rtl/>
        </w:rPr>
        <w:t xml:space="preserve">1- </w:t>
      </w:r>
      <w:r w:rsidR="00A41B4B" w:rsidRPr="00AC253E">
        <w:rPr>
          <w:rtl/>
        </w:rPr>
        <w:t xml:space="preserve">رسول خدا فرمودند: </w:t>
      </w:r>
      <w:r w:rsidR="00A41B4B" w:rsidRPr="001960AB">
        <w:rPr>
          <w:rStyle w:val="Char9"/>
          <w:rFonts w:eastAsiaTheme="minorHAnsi"/>
          <w:rtl/>
        </w:rPr>
        <w:t>«خَيْرُ النَّاسِ قَرْنِي، ثُمَّ الَّذِينَ يَلُونَهُمْ، ثُمَّ الَّذِينَ يَلُونَهُمْ»</w:t>
      </w:r>
      <w:r w:rsidR="00A41B4B" w:rsidRPr="00AC253E">
        <w:rPr>
          <w:rtl/>
        </w:rPr>
        <w:t>:</w:t>
      </w:r>
      <w:r w:rsidR="00A41B4B" w:rsidRPr="00AC253E">
        <w:rPr>
          <w:rFonts w:hint="cs"/>
          <w:rtl/>
        </w:rPr>
        <w:t xml:space="preserve"> </w:t>
      </w:r>
      <w:r w:rsidR="00A41B4B" w:rsidRPr="00AC253E">
        <w:rPr>
          <w:rtl/>
        </w:rPr>
        <w:t>«بهترین مردم، مردم عصر و زمان من است، سپس کسانی که بعد از آنها می</w:t>
      </w:r>
      <w:r w:rsidR="004529B0" w:rsidRPr="00AC253E">
        <w:t>‌</w:t>
      </w:r>
      <w:r w:rsidR="00A41B4B" w:rsidRPr="00AC253E">
        <w:rPr>
          <w:rtl/>
        </w:rPr>
        <w:t>آیند و سپس کسانی که بعد از آنها می</w:t>
      </w:r>
      <w:r w:rsidR="004529B0" w:rsidRPr="00AC253E">
        <w:t>‌</w:t>
      </w:r>
      <w:r w:rsidR="00A41B4B" w:rsidRPr="00AC253E">
        <w:rPr>
          <w:rtl/>
        </w:rPr>
        <w:t xml:space="preserve">آیند». بخاری </w:t>
      </w:r>
      <w:r w:rsidR="00A41B4B" w:rsidRPr="001960AB">
        <w:rPr>
          <w:rFonts w:ascii="Lotus Linotype" w:hAnsi="Lotus Linotype"/>
          <w:sz w:val="24"/>
          <w:rtl/>
        </w:rPr>
        <w:t>(4/118)</w:t>
      </w:r>
      <w:r w:rsidR="00A41B4B" w:rsidRPr="00AC253E">
        <w:rPr>
          <w:rtl/>
        </w:rPr>
        <w:t xml:space="preserve">، مسلم </w:t>
      </w:r>
      <w:r w:rsidR="00A41B4B" w:rsidRPr="001960AB">
        <w:rPr>
          <w:rFonts w:ascii="Lotus Linotype" w:hAnsi="Lotus Linotype"/>
          <w:sz w:val="24"/>
          <w:rtl/>
        </w:rPr>
        <w:t>(4/1963)</w:t>
      </w:r>
      <w:r w:rsidR="00A41B4B" w:rsidRPr="00AC253E">
        <w:rPr>
          <w:rtl/>
        </w:rPr>
        <w:t xml:space="preserve">، ترمذی </w:t>
      </w:r>
      <w:r w:rsidR="00A41B4B" w:rsidRPr="001960AB">
        <w:rPr>
          <w:rFonts w:ascii="Lotus Linotype" w:hAnsi="Lotus Linotype"/>
          <w:sz w:val="24"/>
          <w:rtl/>
        </w:rPr>
        <w:t>(3859)</w:t>
      </w:r>
      <w:r w:rsidR="00A41B4B" w:rsidRPr="00AC253E">
        <w:rPr>
          <w:rtl/>
        </w:rPr>
        <w:t xml:space="preserve"> و ابن ماجه </w:t>
      </w:r>
      <w:r w:rsidR="00A41B4B" w:rsidRPr="001960AB">
        <w:rPr>
          <w:rFonts w:ascii="Lotus Linotype" w:hAnsi="Lotus Linotype"/>
          <w:sz w:val="24"/>
          <w:rtl/>
        </w:rPr>
        <w:t>(2362)</w:t>
      </w:r>
      <w:r w:rsidR="00A41B4B" w:rsidRPr="00AC253E">
        <w:rPr>
          <w:rFonts w:hint="cs"/>
          <w:rtl/>
        </w:rPr>
        <w:t>.</w:t>
      </w:r>
    </w:p>
    <w:p w:rsidR="00D93758" w:rsidRDefault="00D93758">
      <w:pPr>
        <w:bidi w:val="0"/>
        <w:spacing w:after="200" w:line="276" w:lineRule="auto"/>
        <w:ind w:firstLine="0"/>
        <w:jc w:val="left"/>
        <w:rPr>
          <w:rStyle w:val="2-Char"/>
          <w:rtl/>
          <w:lang w:bidi="fa-IR"/>
        </w:rPr>
      </w:pPr>
      <w:r>
        <w:rPr>
          <w:rStyle w:val="2-Char"/>
          <w:rtl/>
        </w:rPr>
        <w:br w:type="page"/>
      </w:r>
    </w:p>
    <w:p w:rsidR="00A41B4B" w:rsidRPr="00A42DD6" w:rsidRDefault="00A41B4B" w:rsidP="002018C6">
      <w:pPr>
        <w:pStyle w:val="ab"/>
        <w:rPr>
          <w:rtl/>
        </w:rPr>
      </w:pPr>
      <w:r w:rsidRPr="00957E14">
        <w:rPr>
          <w:rFonts w:eastAsia="Calibri"/>
          <w:rtl/>
        </w:rPr>
        <w:lastRenderedPageBreak/>
        <w:t>و از اصول سنت است:</w:t>
      </w:r>
      <w:r w:rsidRPr="00957E14">
        <w:rPr>
          <w:rtl/>
        </w:rPr>
        <w:t xml:space="preserve"> </w:t>
      </w:r>
      <w:r w:rsidRPr="00A42DD6">
        <w:rPr>
          <w:rtl/>
        </w:rPr>
        <w:t>شنیدن و اطاعت کردن از زمامداران و امیر مومنان - چه نیک باشد و چه بد - و از کسی که خلافت را عهده</w:t>
      </w:r>
      <w:r w:rsidR="004529B0">
        <w:t>‌</w:t>
      </w:r>
      <w:r w:rsidRPr="00A42DD6">
        <w:rPr>
          <w:rtl/>
        </w:rPr>
        <w:t>دار است و مردم بر وی اتفاق</w:t>
      </w:r>
      <w:r w:rsidR="004529B0">
        <w:t>‌</w:t>
      </w:r>
      <w:r w:rsidRPr="00A42DD6">
        <w:rPr>
          <w:rtl/>
        </w:rPr>
        <w:t>نظر داشته و نسبت به وی راضی هستند و همچنین (اطاعت) از کسی که با شمشیر بر علیه مردم برخاسته و چنین خلیفه شده و امیر مومنان نامیده شده است.</w:t>
      </w:r>
    </w:p>
    <w:p w:rsidR="00A41B4B" w:rsidRPr="00A42DD6" w:rsidRDefault="00A41B4B" w:rsidP="002018C6">
      <w:pPr>
        <w:pStyle w:val="ab"/>
        <w:rPr>
          <w:rtl/>
        </w:rPr>
      </w:pPr>
      <w:r w:rsidRPr="00A42DD6">
        <w:rPr>
          <w:rtl/>
        </w:rPr>
        <w:t>و جهاد همراه امیر نیک و بد تا روز قیامت ادامه دارد و ترک نمی</w:t>
      </w:r>
      <w:r w:rsidR="004529B0">
        <w:t>‌</w:t>
      </w:r>
      <w:r w:rsidRPr="00A42DD6">
        <w:rPr>
          <w:rtl/>
        </w:rPr>
        <w:t>شود؛</w:t>
      </w:r>
    </w:p>
    <w:p w:rsidR="00A41B4B" w:rsidRPr="00A42DD6" w:rsidRDefault="00A41B4B" w:rsidP="002018C6">
      <w:pPr>
        <w:pStyle w:val="ab"/>
        <w:rPr>
          <w:rtl/>
        </w:rPr>
      </w:pPr>
      <w:r w:rsidRPr="00A42DD6">
        <w:rPr>
          <w:rtl/>
        </w:rPr>
        <w:t>و تقسیم مال غنیمت و اقامه</w:t>
      </w:r>
      <w:r w:rsidR="004529B0">
        <w:t>‌</w:t>
      </w:r>
      <w:r w:rsidRPr="00A42DD6">
        <w:rPr>
          <w:rtl/>
        </w:rPr>
        <w:t xml:space="preserve">ی حدود شرعی همیشه حق حاکمان است. و این حق برای </w:t>
      </w:r>
      <w:r w:rsidR="004529B0">
        <w:t>‌</w:t>
      </w:r>
      <w:r w:rsidRPr="00A42DD6">
        <w:rPr>
          <w:rtl/>
        </w:rPr>
        <w:t>کسی وجود ندارد که بر آنها طعنه زده و خرده گیرد و یا اینکه در این امور به نزاع با آنها برخیزد؛</w:t>
      </w:r>
    </w:p>
    <w:p w:rsidR="00A41B4B" w:rsidRPr="00A42DD6" w:rsidRDefault="00A41B4B" w:rsidP="002018C6">
      <w:pPr>
        <w:pStyle w:val="ab"/>
        <w:rPr>
          <w:rtl/>
        </w:rPr>
      </w:pPr>
      <w:r w:rsidRPr="00A42DD6">
        <w:rPr>
          <w:rtl/>
        </w:rPr>
        <w:t>و پرداختن زکات به آنها جایز و نافذ است؛ هرکس زکات را به آنها بپردازد، زکات وی ادا می</w:t>
      </w:r>
      <w:r w:rsidR="004529B0">
        <w:t>‌</w:t>
      </w:r>
      <w:r w:rsidRPr="00A42DD6">
        <w:rPr>
          <w:rtl/>
        </w:rPr>
        <w:t>شود، چه نیک باشند یا بد؛</w:t>
      </w:r>
    </w:p>
    <w:p w:rsidR="00A41B4B" w:rsidRPr="00A42DD6" w:rsidRDefault="00A41B4B" w:rsidP="002018C6">
      <w:pPr>
        <w:pStyle w:val="ab"/>
        <w:rPr>
          <w:rtl/>
        </w:rPr>
      </w:pPr>
      <w:r w:rsidRPr="00A42DD6">
        <w:rPr>
          <w:rtl/>
        </w:rPr>
        <w:t xml:space="preserve">و نماز جمعه پشت سر او و کسی که او زمامدار امور قرار داده است، جایز و کامل است؛ دو رکعت که هرکس </w:t>
      </w:r>
      <w:r w:rsidR="004529B0">
        <w:rPr>
          <w:rtl/>
        </w:rPr>
        <w:t>آن را</w:t>
      </w:r>
      <w:r w:rsidRPr="00A42DD6">
        <w:rPr>
          <w:rtl/>
        </w:rPr>
        <w:t xml:space="preserve"> اعاده کند، بدعتگزار است و مبتدعی است که احادیث و روایات را در این زمینه ترک کرده است و مخالف سنت عمل کرده است. و در این</w:t>
      </w:r>
      <w:r w:rsidR="004529B0">
        <w:t>‌</w:t>
      </w:r>
      <w:r w:rsidRPr="00A42DD6">
        <w:rPr>
          <w:rtl/>
        </w:rPr>
        <w:t>صورت اگر معتقد به نماز خواندن پشت سر حاکمان نباشد چه نیک</w:t>
      </w:r>
      <w:r w:rsidR="004529B0">
        <w:t>‌</w:t>
      </w:r>
      <w:r w:rsidRPr="00A42DD6">
        <w:rPr>
          <w:rtl/>
        </w:rPr>
        <w:t>شان و چه بدشان، چیزی از فضل جمعه برای او نیست. بنابراین سنت این است که همراه آنان دو رکعت نماز جمعه بخوانند و آن دو رکعت کامل و بدون نقص در نظر گرفته می</w:t>
      </w:r>
      <w:r w:rsidR="004D54D8">
        <w:rPr>
          <w:rFonts w:hint="cs"/>
          <w:rtl/>
        </w:rPr>
        <w:t>‌</w:t>
      </w:r>
      <w:r w:rsidRPr="00A42DD6">
        <w:rPr>
          <w:rtl/>
        </w:rPr>
        <w:t>شود و در این مورد شک و تردیدی در دل نباشد.</w:t>
      </w:r>
    </w:p>
    <w:p w:rsidR="00A41B4B" w:rsidRDefault="00A41B4B" w:rsidP="002018C6">
      <w:pPr>
        <w:pStyle w:val="ab"/>
        <w:rPr>
          <w:rtl/>
        </w:rPr>
      </w:pPr>
      <w:r w:rsidRPr="00A42DD6">
        <w:rPr>
          <w:rtl/>
        </w:rPr>
        <w:t>و هرکس بر حاکمی از حکام مسلمانان خروج کند - درحالی</w:t>
      </w:r>
      <w:r w:rsidR="004529B0">
        <w:t>‌</w:t>
      </w:r>
      <w:r w:rsidRPr="00A42DD6">
        <w:rPr>
          <w:rtl/>
        </w:rPr>
        <w:t>که مسلمانان بر او اتفاق</w:t>
      </w:r>
      <w:r w:rsidR="004529B0">
        <w:t>‌</w:t>
      </w:r>
      <w:r w:rsidRPr="00A42DD6">
        <w:rPr>
          <w:rtl/>
        </w:rPr>
        <w:t>نظر دارند و به خلافت وی اعتراف و اقرار کرده</w:t>
      </w:r>
      <w:r w:rsidR="004529B0">
        <w:t>‌</w:t>
      </w:r>
      <w:r w:rsidRPr="00A42DD6">
        <w:rPr>
          <w:rtl/>
        </w:rPr>
        <w:t xml:space="preserve">اند، با </w:t>
      </w:r>
      <w:r w:rsidRPr="001960AB">
        <w:rPr>
          <w:rtl/>
        </w:rPr>
        <w:t>رضایت یا غلبه</w:t>
      </w:r>
      <w:r w:rsidR="004529B0" w:rsidRPr="001960AB">
        <w:t>‌</w:t>
      </w:r>
      <w:r w:rsidRPr="001960AB">
        <w:rPr>
          <w:rtl/>
        </w:rPr>
        <w:t>ی آن حاکم</w:t>
      </w:r>
      <w:r w:rsidR="004D54D8">
        <w:rPr>
          <w:rtl/>
        </w:rPr>
        <w:t xml:space="preserve"> - درحقیقت چنین شخصی عصای (تکیه</w:t>
      </w:r>
      <w:r w:rsidR="004D54D8">
        <w:rPr>
          <w:rFonts w:hint="cs"/>
          <w:rtl/>
        </w:rPr>
        <w:t>‌</w:t>
      </w:r>
      <w:r w:rsidRPr="001960AB">
        <w:rPr>
          <w:rtl/>
        </w:rPr>
        <w:t>گاه) مسلمانان را به دو نیم کرده است و بر خلاف آثار و روایاتی که از رسول الله</w:t>
      </w:r>
      <w:r w:rsidR="00452E0D">
        <w:rPr>
          <w:rFonts w:cs="CTraditional Arabic"/>
          <w:b w:val="0"/>
          <w:bCs w:val="0"/>
          <w:rtl/>
        </w:rPr>
        <w:t> </w:t>
      </w:r>
      <w:r w:rsidR="00452E0D" w:rsidRPr="002018C6">
        <w:rPr>
          <w:rFonts w:cs="CTraditional Arabic" w:hint="cs"/>
          <w:b w:val="0"/>
          <w:bCs w:val="0"/>
          <w:rtl/>
        </w:rPr>
        <w:t>ج</w:t>
      </w:r>
      <w:r w:rsidR="00452E0D">
        <w:rPr>
          <w:rFonts w:cs="CTraditional Arabic" w:hint="cs"/>
          <w:rtl/>
        </w:rPr>
        <w:t xml:space="preserve"> </w:t>
      </w:r>
      <w:r w:rsidRPr="00A42DD6">
        <w:rPr>
          <w:rtl/>
        </w:rPr>
        <w:t>در این زمینه وارد شده، عمل کرده است؛ و اگر بر این حالت بمیرد، بر مرگی جاهلی مرده است</w:t>
      </w:r>
      <w:r w:rsidR="00F70923" w:rsidRPr="005D1FB6">
        <w:rPr>
          <w:vertAlign w:val="superscript"/>
          <w:rtl/>
        </w:rPr>
        <w:t>1</w:t>
      </w:r>
      <w:r w:rsidR="00F70923">
        <w:rPr>
          <w:rtl/>
        </w:rPr>
        <w:t>.</w:t>
      </w:r>
      <w:r w:rsidR="00980420">
        <w:rPr>
          <w:rtl/>
        </w:rPr>
        <w:t xml:space="preserve"> </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32992" behindDoc="0" locked="0" layoutInCell="1" allowOverlap="1" wp14:anchorId="7F17DDC1" wp14:editId="51A324D5">
                <wp:simplePos x="0" y="0"/>
                <wp:positionH relativeFrom="column">
                  <wp:posOffset>-1258</wp:posOffset>
                </wp:positionH>
                <wp:positionV relativeFrom="paragraph">
                  <wp:posOffset>137330</wp:posOffset>
                </wp:positionV>
                <wp:extent cx="3964510" cy="15874"/>
                <wp:effectExtent l="0" t="0" r="17145" b="22860"/>
                <wp:wrapNone/>
                <wp:docPr id="54" name="Straight Connector 54"/>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4" o:spid="_x0000_s1026" style="position:absolute;flip:x y;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31968" behindDoc="0" locked="0" layoutInCell="1" allowOverlap="1" wp14:anchorId="7AC8D29F" wp14:editId="05451666">
                <wp:simplePos x="0" y="0"/>
                <wp:positionH relativeFrom="column">
                  <wp:posOffset>3080</wp:posOffset>
                </wp:positionH>
                <wp:positionV relativeFrom="paragraph">
                  <wp:posOffset>74452</wp:posOffset>
                </wp:positionV>
                <wp:extent cx="3959859" cy="15874"/>
                <wp:effectExtent l="0" t="0" r="22225" b="22860"/>
                <wp:wrapNone/>
                <wp:docPr id="55" name="Straight Connector 55"/>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 o:spid="_x0000_s1026" style="position:absolute;flip:x y;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BleAW7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Pr="005E6BDE" w:rsidRDefault="00AC253E" w:rsidP="00AC253E">
      <w:pPr>
        <w:pStyle w:val="a5"/>
      </w:pPr>
      <w:r>
        <w:rPr>
          <w:rFonts w:hint="cs"/>
          <w:rtl/>
        </w:rPr>
        <w:lastRenderedPageBreak/>
        <w:t xml:space="preserve">1- </w:t>
      </w:r>
      <w:r w:rsidR="00A41B4B" w:rsidRPr="00AC253E">
        <w:rPr>
          <w:rtl/>
        </w:rPr>
        <w:t xml:space="preserve">و امام احمد </w:t>
      </w:r>
      <w:r w:rsidR="00A41B4B" w:rsidRPr="0061749D">
        <w:rPr>
          <w:rFonts w:ascii="Lotus Linotype" w:hAnsi="Lotus Linotype"/>
          <w:sz w:val="24"/>
          <w:rtl/>
        </w:rPr>
        <w:t>(2/306 و 448)</w:t>
      </w:r>
      <w:r w:rsidR="00A41B4B" w:rsidRPr="00AC253E">
        <w:rPr>
          <w:rtl/>
        </w:rPr>
        <w:t xml:space="preserve"> و نسائی </w:t>
      </w:r>
      <w:r w:rsidR="00A41B4B" w:rsidRPr="0061749D">
        <w:rPr>
          <w:rFonts w:ascii="Lotus Linotype" w:hAnsi="Lotus Linotype"/>
          <w:sz w:val="24"/>
          <w:rtl/>
        </w:rPr>
        <w:t>(2/177)</w:t>
      </w:r>
      <w:r w:rsidR="00A41B4B" w:rsidRPr="00AC253E">
        <w:rPr>
          <w:rtl/>
        </w:rPr>
        <w:t xml:space="preserve"> از ابوهریره</w:t>
      </w:r>
      <w:r w:rsidR="00452E0D">
        <w:rPr>
          <w:rFonts w:cs="CTraditional Arabic"/>
          <w:rtl/>
        </w:rPr>
        <w:t> </w:t>
      </w:r>
      <w:r w:rsidR="00452E0D" w:rsidRPr="002C3E44">
        <w:rPr>
          <w:rFonts w:cs="CTraditional Arabic" w:hint="eastAsia"/>
          <w:rtl/>
        </w:rPr>
        <w:t>س</w:t>
      </w:r>
      <w:r w:rsidR="00A41B4B" w:rsidRPr="00AC253E">
        <w:rPr>
          <w:rtl/>
        </w:rPr>
        <w:t xml:space="preserve"> روایت کرده</w:t>
      </w:r>
      <w:r w:rsidR="004529B0" w:rsidRPr="00AC253E">
        <w:t>‌</w:t>
      </w:r>
      <w:r w:rsidR="00A41B4B" w:rsidRPr="00AC253E">
        <w:rPr>
          <w:rtl/>
        </w:rPr>
        <w:t>اند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AC253E">
        <w:rPr>
          <w:rtl/>
        </w:rPr>
        <w:t xml:space="preserve">فرمودند: </w:t>
      </w:r>
      <w:r w:rsidR="00A41B4B" w:rsidRPr="00601486">
        <w:rPr>
          <w:rStyle w:val="Char9"/>
          <w:rFonts w:eastAsia="Calibri"/>
          <w:rtl/>
        </w:rPr>
        <w:t>«مَنْ خَرَجَ مِنَ الطَّاعَةِ، وَفَارَقَ الْجَمَاعَةَ، فَمَاتَ، فَمِيتَةٌ جَاهِلِيَّةٌ، وَمَنْ قَاتَلَ تَحْتَ رَايَةٍ عِمِّيَّةٍ، يَغْضَبُ لِعَصَبَتِهِ، وَيُقَاتِلُ لِعَصَبَتِهِ وَيَنْصُرُ عَصَبَتَهُ فَقُتِلَ، فَقِتْلَةٌ جَاهِلِيَّةٌ، وَمَنْ خَرَجَ عَلَى أُمَّتِي، يَضْرِبُ بَرَّهَا وَفَاجِرَهَا، لَا يَنْحَاشُ لِمُؤْمِنِهَا، وَلَا يَفِي لِذِي عَهْدِهَا، فَلَيْسَ مِنِّي، وَلَسْتُ مِنْهُ»:</w:t>
      </w:r>
      <w:r w:rsidR="00A41B4B" w:rsidRPr="00601486">
        <w:rPr>
          <w:rStyle w:val="Char9"/>
          <w:rFonts w:eastAsia="Calibri" w:hint="cs"/>
          <w:rtl/>
        </w:rPr>
        <w:t xml:space="preserve"> </w:t>
      </w:r>
      <w:r w:rsidR="00A41B4B" w:rsidRPr="00AC253E">
        <w:rPr>
          <w:rtl/>
        </w:rPr>
        <w:t xml:space="preserve">«هرکس از اطاعت سر باز زند و گروه (مسلمانان </w:t>
      </w:r>
      <w:r w:rsidR="00A41B4B" w:rsidRPr="00AC253E">
        <w:rPr>
          <w:rFonts w:hint="cs"/>
          <w:rtl/>
        </w:rPr>
        <w:t xml:space="preserve">را </w:t>
      </w:r>
      <w:r w:rsidR="00A41B4B" w:rsidRPr="00AC253E">
        <w:rPr>
          <w:rtl/>
        </w:rPr>
        <w:t>که بر یک امام اتفاق نظر دارند) رها کند و در این حالت بمیرد، بر مرگ جاهلیت مرده است. و هرکس زیر پرچمی که هدفش معلوم نیست و به خاطر تعصب قومی خشمگین شده و می</w:t>
      </w:r>
      <w:r w:rsidR="004529B0" w:rsidRPr="00AC253E">
        <w:t>‌</w:t>
      </w:r>
      <w:r w:rsidR="00A41B4B" w:rsidRPr="00AC253E">
        <w:rPr>
          <w:rtl/>
        </w:rPr>
        <w:t>جنگد و تعصب قومی را یاری می</w:t>
      </w:r>
      <w:r w:rsidR="004529B0" w:rsidRPr="00AC253E">
        <w:t>‌</w:t>
      </w:r>
      <w:r w:rsidR="00A41B4B" w:rsidRPr="00AC253E">
        <w:rPr>
          <w:rtl/>
        </w:rPr>
        <w:t>کند و در این مسیر کشته می</w:t>
      </w:r>
      <w:r w:rsidR="004529B0" w:rsidRPr="00AC253E">
        <w:t>‌</w:t>
      </w:r>
      <w:r w:rsidR="00A41B4B" w:rsidRPr="00AC253E">
        <w:rPr>
          <w:rtl/>
        </w:rPr>
        <w:t xml:space="preserve">شود، در عین جاهلیت مرده است. و هرکس بر امت من خروج کند و نیک و بد آنان را گردن زند و از کشتن مومنان باکی نداشته باشد و به عهد هیچ صاحب عهدی وفا نکند، نه او از من است و نه من از اویم». و امام مسلم </w:t>
      </w:r>
      <w:r w:rsidR="00A41B4B" w:rsidRPr="0061749D">
        <w:rPr>
          <w:rFonts w:ascii="Lotus Linotype" w:hAnsi="Lotus Linotype"/>
          <w:sz w:val="24"/>
          <w:rtl/>
        </w:rPr>
        <w:t>(3/1467)</w:t>
      </w:r>
      <w:r w:rsidR="00A41B4B" w:rsidRPr="00AC253E">
        <w:rPr>
          <w:rtl/>
        </w:rPr>
        <w:t xml:space="preserve"> از ابوذر روایت می</w:t>
      </w:r>
      <w:r w:rsidR="004529B0" w:rsidRPr="00AC253E">
        <w:t>‌</w:t>
      </w:r>
      <w:r w:rsidR="00A41B4B" w:rsidRPr="00AC253E">
        <w:rPr>
          <w:rtl/>
        </w:rPr>
        <w:t>کند که می</w:t>
      </w:r>
      <w:r w:rsidR="004529B0" w:rsidRPr="00AC253E">
        <w:t>‌</w:t>
      </w:r>
      <w:r w:rsidR="00A41B4B" w:rsidRPr="00AC253E">
        <w:rPr>
          <w:rtl/>
        </w:rPr>
        <w:t>گوید: «دوستم مرا سفارش کرد که بشنوم و اطاعت کنم، گرچه برده</w:t>
      </w:r>
      <w:r w:rsidR="004529B0" w:rsidRPr="00AC253E">
        <w:t>‌</w:t>
      </w:r>
      <w:r w:rsidR="00A41B4B" w:rsidRPr="00AC253E">
        <w:rPr>
          <w:rtl/>
        </w:rPr>
        <w:t>ای دست و پا بریده امیر بود</w:t>
      </w:r>
      <w:r w:rsidR="00A41B4B" w:rsidRPr="00742CC9">
        <w:rPr>
          <w:rtl/>
        </w:rPr>
        <w:t>».</w:t>
      </w:r>
    </w:p>
    <w:p w:rsidR="00D93758" w:rsidRDefault="00D93758">
      <w:pPr>
        <w:bidi w:val="0"/>
        <w:spacing w:after="200" w:line="276" w:lineRule="auto"/>
        <w:ind w:firstLine="0"/>
        <w:jc w:val="left"/>
        <w:rPr>
          <w:rFonts w:ascii="IRNazli" w:eastAsia="B Badr" w:hAnsi="IRNazli" w:cs="IRNazli"/>
          <w:lang w:bidi="fa-IR"/>
        </w:rPr>
      </w:pPr>
      <w:r>
        <w:rPr>
          <w:rtl/>
        </w:rPr>
        <w:br w:type="page"/>
      </w:r>
    </w:p>
    <w:p w:rsidR="00A41B4B" w:rsidRPr="005D1FB6" w:rsidRDefault="00A41B4B" w:rsidP="005D1FB6">
      <w:pPr>
        <w:pStyle w:val="ab"/>
        <w:spacing w:line="233" w:lineRule="auto"/>
        <w:rPr>
          <w:spacing w:val="-8"/>
        </w:rPr>
      </w:pPr>
      <w:r w:rsidRPr="005D1FB6">
        <w:rPr>
          <w:spacing w:val="-6"/>
          <w:rtl/>
        </w:rPr>
        <w:lastRenderedPageBreak/>
        <w:t>و جنگ با حاکم و خروج بر وی برای هیچیک از مردم حلال نیست؛ و هر</w:t>
      </w:r>
      <w:r w:rsidR="005D1FB6">
        <w:rPr>
          <w:rFonts w:hint="cs"/>
          <w:spacing w:val="-8"/>
          <w:rtl/>
        </w:rPr>
        <w:t xml:space="preserve"> </w:t>
      </w:r>
      <w:r w:rsidRPr="005D1FB6">
        <w:rPr>
          <w:spacing w:val="-8"/>
          <w:rtl/>
        </w:rPr>
        <w:t>کس چنین کند مبتدعی است که بر راه و روشی جز سنت و راه راست میباشد.</w:t>
      </w:r>
    </w:p>
    <w:p w:rsidR="00A41B4B" w:rsidRPr="005D1FB6" w:rsidRDefault="00A41B4B" w:rsidP="005D1FB6">
      <w:pPr>
        <w:pStyle w:val="ab"/>
        <w:spacing w:line="233" w:lineRule="auto"/>
        <w:rPr>
          <w:spacing w:val="-2"/>
          <w:vertAlign w:val="superscript"/>
          <w:rtl/>
        </w:rPr>
      </w:pPr>
      <w:r w:rsidRPr="005D1FB6">
        <w:rPr>
          <w:spacing w:val="-2"/>
          <w:rtl/>
        </w:rPr>
        <w:t>و برای کسی که دزدان و خوارج او را مورد حمله جانی و مالی قرار دادند جایز است که با آنها بجنگد و بلکه بر او واجب است در راستای دفاع از جان و مالش با آنها بجنگد و با هرچه در توان دارد از جان و مالش دفاع کند؛ اما این حق را ندارد که چون از او دست برداشتند و از او جدا شده و او را ترک گفتند در پی آنها برود و به تعقیب آنان بپردازد؛ این حق فقط و فقط از آنِ امام یا زمامداران امور مسلمانان می</w:t>
      </w:r>
      <w:r w:rsidR="004529B0" w:rsidRPr="005D1FB6">
        <w:rPr>
          <w:spacing w:val="-2"/>
        </w:rPr>
        <w:t>‌</w:t>
      </w:r>
      <w:r w:rsidRPr="005D1FB6">
        <w:rPr>
          <w:spacing w:val="-2"/>
          <w:rtl/>
        </w:rPr>
        <w:t>باشد. وظیفه</w:t>
      </w:r>
      <w:r w:rsidR="004529B0" w:rsidRPr="005D1FB6">
        <w:rPr>
          <w:spacing w:val="-2"/>
        </w:rPr>
        <w:t>‌</w:t>
      </w:r>
      <w:r w:rsidRPr="005D1FB6">
        <w:rPr>
          <w:spacing w:val="-2"/>
          <w:rtl/>
        </w:rPr>
        <w:t>ی او در چنین حالتی فقط این است که از جان خود دفاع کند و در این تلاش (در دفاع از جان خود) نیتش آن باشد که کسی را نمی</w:t>
      </w:r>
      <w:r w:rsidR="004529B0" w:rsidRPr="005D1FB6">
        <w:rPr>
          <w:spacing w:val="-2"/>
        </w:rPr>
        <w:t>‌</w:t>
      </w:r>
      <w:r w:rsidRPr="005D1FB6">
        <w:rPr>
          <w:spacing w:val="-2"/>
          <w:rtl/>
        </w:rPr>
        <w:t>کشد. اما اگر در دفاع از جان خود و در درگیری میان او و تجاوزگر، متجاوز کشته شود، خداوند مقتول را چنین دور کرده است. و اگر در دفاع از جان و مال خود کشته شود، مقام شهادت را برای وی امیدواریم و این مساله در احادیث و همه</w:t>
      </w:r>
      <w:r w:rsidR="004529B0" w:rsidRPr="005D1FB6">
        <w:rPr>
          <w:spacing w:val="-2"/>
        </w:rPr>
        <w:t>‌</w:t>
      </w:r>
      <w:r w:rsidRPr="005D1FB6">
        <w:rPr>
          <w:spacing w:val="-2"/>
          <w:rtl/>
        </w:rPr>
        <w:t>ی آثار و روایات وارد شده در این زمینه آمده است</w:t>
      </w:r>
      <w:r w:rsidR="00F70923" w:rsidRPr="005D1FB6">
        <w:rPr>
          <w:spacing w:val="-2"/>
          <w:vertAlign w:val="superscript"/>
          <w:rtl/>
        </w:rPr>
        <w:t>1</w:t>
      </w:r>
      <w:r w:rsidR="00F70923" w:rsidRPr="005D1FB6">
        <w:rPr>
          <w:spacing w:val="-2"/>
          <w:rtl/>
        </w:rPr>
        <w:t>.</w:t>
      </w:r>
      <w:r w:rsidRPr="005D1FB6">
        <w:rPr>
          <w:rFonts w:hint="cs"/>
          <w:spacing w:val="-2"/>
          <w:vertAlign w:val="superscript"/>
          <w:rtl/>
        </w:rPr>
        <w:t xml:space="preserve"> </w:t>
      </w:r>
    </w:p>
    <w:p w:rsidR="00D93758" w:rsidRDefault="00D93758" w:rsidP="005D1FB6">
      <w:pPr>
        <w:pStyle w:val="a5"/>
        <w:spacing w:line="216" w:lineRule="auto"/>
        <w:rPr>
          <w:rtl/>
        </w:rPr>
      </w:pPr>
      <w:r>
        <w:rPr>
          <w:rFonts w:ascii="Lotus Linotype" w:hAnsi="Lotus Linotype" w:cs="Lotus Linotype"/>
          <w:noProof/>
          <w:rtl/>
          <w:lang w:bidi="ar-SA"/>
        </w:rPr>
        <mc:AlternateContent>
          <mc:Choice Requires="wps">
            <w:drawing>
              <wp:anchor distT="0" distB="0" distL="114300" distR="114300" simplePos="0" relativeHeight="251736064" behindDoc="0" locked="0" layoutInCell="1" allowOverlap="1" wp14:anchorId="30A70B7C" wp14:editId="13705D41">
                <wp:simplePos x="0" y="0"/>
                <wp:positionH relativeFrom="column">
                  <wp:posOffset>-1258</wp:posOffset>
                </wp:positionH>
                <wp:positionV relativeFrom="paragraph">
                  <wp:posOffset>137330</wp:posOffset>
                </wp:positionV>
                <wp:extent cx="3964510" cy="15874"/>
                <wp:effectExtent l="0" t="0" r="17145" b="22860"/>
                <wp:wrapNone/>
                <wp:docPr id="56" name="Straight Connector 56"/>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6" o:spid="_x0000_s1026" style="position:absolute;flip:x y;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DhOSKT&#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35040" behindDoc="0" locked="0" layoutInCell="1" allowOverlap="1" wp14:anchorId="58B64BD9" wp14:editId="64889760">
                <wp:simplePos x="0" y="0"/>
                <wp:positionH relativeFrom="column">
                  <wp:posOffset>3080</wp:posOffset>
                </wp:positionH>
                <wp:positionV relativeFrom="paragraph">
                  <wp:posOffset>74452</wp:posOffset>
                </wp:positionV>
                <wp:extent cx="3959859" cy="15874"/>
                <wp:effectExtent l="0" t="0" r="22225" b="22860"/>
                <wp:wrapNone/>
                <wp:docPr id="57" name="Straight Connector 57"/>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7" o:spid="_x0000_s1026" style="position:absolute;flip:x y;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ABzdyK&#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A41B4B" w:rsidRPr="00AC253E" w:rsidRDefault="00AC253E" w:rsidP="005D1FB6">
      <w:pPr>
        <w:pStyle w:val="a5"/>
        <w:widowControl w:val="0"/>
        <w:spacing w:line="233" w:lineRule="auto"/>
        <w:rPr>
          <w:rtl/>
        </w:rPr>
      </w:pPr>
      <w:r>
        <w:rPr>
          <w:rFonts w:hint="cs"/>
          <w:rtl/>
        </w:rPr>
        <w:t xml:space="preserve">1- </w:t>
      </w:r>
      <w:r w:rsidR="00A41B4B" w:rsidRPr="00AC253E">
        <w:rPr>
          <w:rtl/>
        </w:rPr>
        <w:t xml:space="preserve">یکی از این احادیث، روایت مسلم </w:t>
      </w:r>
      <w:r w:rsidR="00A41B4B" w:rsidRPr="0061749D">
        <w:rPr>
          <w:rFonts w:ascii="Lotus Linotype" w:hAnsi="Lotus Linotype"/>
          <w:sz w:val="24"/>
          <w:rtl/>
        </w:rPr>
        <w:t>(1/124)</w:t>
      </w:r>
      <w:r w:rsidR="00A41B4B" w:rsidRPr="00AC253E">
        <w:rPr>
          <w:rtl/>
        </w:rPr>
        <w:t xml:space="preserve"> از ابوهریره می</w:t>
      </w:r>
      <w:r w:rsidR="004529B0" w:rsidRPr="00AC253E">
        <w:t>‌</w:t>
      </w:r>
      <w:r w:rsidR="00A41B4B" w:rsidRPr="00AC253E">
        <w:rPr>
          <w:rtl/>
        </w:rPr>
        <w:t>باشد که می</w:t>
      </w:r>
      <w:r w:rsidR="004529B0" w:rsidRPr="00AC253E">
        <w:t>‌</w:t>
      </w:r>
      <w:r w:rsidR="00A41B4B" w:rsidRPr="00AC253E">
        <w:rPr>
          <w:rtl/>
        </w:rPr>
        <w:t xml:space="preserve">گوید: «مردی نزد رسول خدا آمد و گفت: ای رسول خدا، اگر کسی بیاید و (به زور) قصد گرفتن مالم را داشته باشد، چه کنم؟ فرمودند: </w:t>
      </w:r>
      <w:r w:rsidR="00A41B4B" w:rsidRPr="00601486">
        <w:rPr>
          <w:rStyle w:val="Char9"/>
          <w:rFonts w:eastAsiaTheme="minorHAnsi"/>
          <w:rtl/>
        </w:rPr>
        <w:t>«فَلَا تُعْطِهِ مَالَكَ»</w:t>
      </w:r>
      <w:r w:rsidR="00A41B4B" w:rsidRPr="00AC253E">
        <w:rPr>
          <w:rtl/>
        </w:rPr>
        <w:t>:</w:t>
      </w:r>
      <w:r w:rsidR="00A41B4B" w:rsidRPr="00AC253E">
        <w:rPr>
          <w:rFonts w:hint="cs"/>
          <w:rtl/>
        </w:rPr>
        <w:t xml:space="preserve"> </w:t>
      </w:r>
      <w:r w:rsidR="00A41B4B" w:rsidRPr="00AC253E">
        <w:rPr>
          <w:rtl/>
        </w:rPr>
        <w:t xml:space="preserve">«مالت را به او مده». آن مرد گفت: اگر با من جنگید چه کنم؟ فرمودند: </w:t>
      </w:r>
      <w:r w:rsidR="00A41B4B" w:rsidRPr="00601486">
        <w:rPr>
          <w:rStyle w:val="Char9"/>
          <w:rFonts w:eastAsiaTheme="minorHAnsi"/>
          <w:rtl/>
        </w:rPr>
        <w:t>«قَاتِلْهُ»</w:t>
      </w:r>
      <w:r w:rsidR="00A41B4B" w:rsidRPr="00AC253E">
        <w:rPr>
          <w:rtl/>
        </w:rPr>
        <w:t>:</w:t>
      </w:r>
      <w:r w:rsidR="00A41B4B" w:rsidRPr="00AC253E">
        <w:rPr>
          <w:rFonts w:hint="cs"/>
          <w:rtl/>
        </w:rPr>
        <w:t xml:space="preserve"> </w:t>
      </w:r>
      <w:r w:rsidR="00A41B4B" w:rsidRPr="00AC253E">
        <w:rPr>
          <w:rtl/>
        </w:rPr>
        <w:t xml:space="preserve">«با او بجنگ». آن مرد گفت: اگر مرا کشت چه؟ فرمودند: </w:t>
      </w:r>
      <w:r w:rsidR="00A41B4B" w:rsidRPr="00601486">
        <w:rPr>
          <w:rStyle w:val="Char9"/>
          <w:rFonts w:eastAsiaTheme="minorHAnsi"/>
          <w:rtl/>
        </w:rPr>
        <w:t>«فَأَنْتَ شَهِيدٌ»</w:t>
      </w:r>
      <w:r w:rsidR="00A41B4B" w:rsidRPr="00AC253E">
        <w:rPr>
          <w:rtl/>
        </w:rPr>
        <w:t>:</w:t>
      </w:r>
      <w:r w:rsidR="00A41B4B" w:rsidRPr="00AC253E">
        <w:rPr>
          <w:rFonts w:hint="cs"/>
          <w:rtl/>
        </w:rPr>
        <w:t xml:space="preserve"> </w:t>
      </w:r>
      <w:r w:rsidR="00A41B4B" w:rsidRPr="00AC253E">
        <w:rPr>
          <w:rtl/>
        </w:rPr>
        <w:t xml:space="preserve">«در اینصورت شهید هستی». آن مرد گفت: اگر او را کشتم چه؟ فرمودند: </w:t>
      </w:r>
      <w:r w:rsidR="00A41B4B" w:rsidRPr="00601486">
        <w:rPr>
          <w:rStyle w:val="Char9"/>
          <w:rFonts w:eastAsiaTheme="minorHAnsi"/>
          <w:rtl/>
        </w:rPr>
        <w:t>«هُوَ فِي النَّارِ»</w:t>
      </w:r>
      <w:r w:rsidR="00A41B4B" w:rsidRPr="00AC253E">
        <w:rPr>
          <w:rtl/>
        </w:rPr>
        <w:t>:</w:t>
      </w:r>
      <w:r w:rsidR="00A41B4B" w:rsidRPr="00AC253E">
        <w:rPr>
          <w:rFonts w:hint="cs"/>
          <w:rtl/>
        </w:rPr>
        <w:t xml:space="preserve"> </w:t>
      </w:r>
      <w:r w:rsidR="00A41B4B" w:rsidRPr="00AC253E">
        <w:rPr>
          <w:rtl/>
        </w:rPr>
        <w:t xml:space="preserve">«او در </w:t>
      </w:r>
      <w:r w:rsidR="00A41B4B" w:rsidRPr="00AC253E">
        <w:rPr>
          <w:rFonts w:hint="cs"/>
          <w:rtl/>
        </w:rPr>
        <w:t>دوزخ</w:t>
      </w:r>
      <w:r w:rsidR="00A41B4B" w:rsidRPr="00AC253E">
        <w:rPr>
          <w:rtl/>
        </w:rPr>
        <w:t xml:space="preserve"> است».</w:t>
      </w:r>
    </w:p>
    <w:p w:rsidR="00D93758" w:rsidRDefault="00A41B4B" w:rsidP="005D1FB6">
      <w:pPr>
        <w:pStyle w:val="ListParagraph"/>
        <w:widowControl w:val="0"/>
        <w:spacing w:line="233" w:lineRule="auto"/>
        <w:ind w:left="0"/>
        <w:contextualSpacing w:val="0"/>
        <w:jc w:val="both"/>
        <w:rPr>
          <w:rFonts w:ascii="IRNazli" w:eastAsia="B Badr" w:hAnsi="IRNazli" w:cs="IRNazli"/>
          <w:rtl/>
          <w:lang w:bidi="fa-IR"/>
        </w:rPr>
      </w:pPr>
      <w:r w:rsidRPr="008641F6">
        <w:rPr>
          <w:rStyle w:val="Char5"/>
          <w:rFonts w:eastAsiaTheme="minorHAnsi"/>
          <w:rtl/>
        </w:rPr>
        <w:t>و عبدالله بن عمرو بن العاص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روایت </w:t>
      </w:r>
      <w:r w:rsidRPr="008641F6">
        <w:rPr>
          <w:rStyle w:val="Char5"/>
          <w:rFonts w:eastAsiaTheme="minorHAnsi" w:hint="cs"/>
          <w:rtl/>
        </w:rPr>
        <w:t>می</w:t>
      </w:r>
      <w:r w:rsidR="004529B0">
        <w:rPr>
          <w:rStyle w:val="Char5"/>
          <w:rFonts w:eastAsiaTheme="minorHAnsi"/>
        </w:rPr>
        <w:t>‌</w:t>
      </w:r>
      <w:r w:rsidRPr="008641F6">
        <w:rPr>
          <w:rStyle w:val="Char5"/>
          <w:rFonts w:eastAsiaTheme="minorHAnsi" w:hint="cs"/>
          <w:rtl/>
        </w:rPr>
        <w:t>کند</w:t>
      </w:r>
      <w:r w:rsidRPr="008641F6">
        <w:rPr>
          <w:rStyle w:val="Char5"/>
          <w:rFonts w:eastAsiaTheme="minorHAnsi"/>
          <w:rtl/>
        </w:rPr>
        <w:t xml:space="preserve"> که فرمودند: </w:t>
      </w:r>
      <w:r w:rsidRPr="00601486">
        <w:rPr>
          <w:rStyle w:val="Char9"/>
          <w:rFonts w:eastAsiaTheme="minorHAnsi"/>
          <w:rtl/>
        </w:rPr>
        <w:t>«مَنْ قُتِلَ دُونَ مَالِهِ فَهُوَ شَهِيدٌ»</w:t>
      </w:r>
      <w:r w:rsidRPr="008641F6">
        <w:rPr>
          <w:rStyle w:val="Char5"/>
          <w:rFonts w:eastAsiaTheme="minorHAnsi"/>
          <w:rtl/>
        </w:rPr>
        <w:t>:</w:t>
      </w:r>
      <w:r>
        <w:rPr>
          <w:rStyle w:val="Char5"/>
          <w:rFonts w:eastAsiaTheme="minorHAnsi" w:hint="cs"/>
          <w:rtl/>
        </w:rPr>
        <w:t xml:space="preserve"> </w:t>
      </w:r>
      <w:r w:rsidRPr="008641F6">
        <w:rPr>
          <w:rStyle w:val="Char5"/>
          <w:rFonts w:eastAsiaTheme="minorHAnsi"/>
          <w:rtl/>
        </w:rPr>
        <w:t>«</w:t>
      </w:r>
      <w:r w:rsidRPr="008641F6">
        <w:rPr>
          <w:rStyle w:val="Char5"/>
          <w:rFonts w:eastAsiaTheme="minorHAnsi" w:hint="cs"/>
          <w:rtl/>
        </w:rPr>
        <w:t>هرکس</w:t>
      </w:r>
      <w:r w:rsidRPr="008641F6">
        <w:rPr>
          <w:rStyle w:val="Char5"/>
          <w:rFonts w:eastAsiaTheme="minorHAnsi"/>
          <w:rtl/>
        </w:rPr>
        <w:t xml:space="preserve"> در دفاع از مالش کشته شود، شهید است». </w:t>
      </w:r>
      <w:r w:rsidR="005D1FB6">
        <w:rPr>
          <w:rFonts w:ascii="Lotus Linotype" w:hAnsi="Lotus Linotype" w:cs="IRNazli"/>
          <w:sz w:val="24"/>
          <w:rtl/>
        </w:rPr>
        <w:t>(مسلم (1/125)</w:t>
      </w:r>
      <w:r w:rsidR="005D1FB6">
        <w:rPr>
          <w:rtl/>
        </w:rPr>
        <w:t xml:space="preserve"> </w:t>
      </w:r>
      <w:r w:rsidR="00D93758">
        <w:rPr>
          <w:rtl/>
        </w:rPr>
        <w:br w:type="page"/>
      </w:r>
    </w:p>
    <w:p w:rsidR="00A41B4B" w:rsidRPr="00A42DD6" w:rsidRDefault="00A41B4B" w:rsidP="002018C6">
      <w:pPr>
        <w:pStyle w:val="ab"/>
        <w:rPr>
          <w:rtl/>
        </w:rPr>
      </w:pPr>
      <w:r w:rsidRPr="00A42DD6">
        <w:rPr>
          <w:rtl/>
        </w:rPr>
        <w:lastRenderedPageBreak/>
        <w:t>در این مساله، به جنگ با متجاوز (از هر گروهی که باشد) امر شده است اما به کشتن و تعقیب وی و سخت گرفتن بر او و رفتار عجولانه در راستای کشتن وی دستور داده نشده است.</w:t>
      </w:r>
    </w:p>
    <w:p w:rsidR="00A41B4B" w:rsidRDefault="00A41B4B" w:rsidP="002018C6">
      <w:pPr>
        <w:pStyle w:val="ab"/>
        <w:rPr>
          <w:vertAlign w:val="superscript"/>
          <w:rtl/>
        </w:rPr>
      </w:pPr>
      <w:r w:rsidRPr="00A42DD6">
        <w:rPr>
          <w:rtl/>
        </w:rPr>
        <w:t>و اگر او را اسیر گرفت، حق ندارد او را بکشد و یا حد را بر او اجرا کند، بلکه باید امر او و تصمیم در مورد او را به کسی بسپارد که الله متعال او را زمامدار امور قرار داده است تا در مورد وی حکم شود</w:t>
      </w:r>
      <w:r w:rsidR="00F70923" w:rsidRPr="005D1FB6">
        <w:rPr>
          <w:vertAlign w:val="superscript"/>
          <w:rtl/>
        </w:rPr>
        <w:t>1</w:t>
      </w:r>
      <w:r w:rsidR="00F70923">
        <w:rPr>
          <w:rtl/>
        </w:rPr>
        <w:t>.</w:t>
      </w:r>
      <w:r w:rsidRPr="00A42DD6">
        <w:rPr>
          <w:rFonts w:hint="cs"/>
          <w:vertAlign w:val="superscript"/>
          <w:rtl/>
        </w:rPr>
        <w:t xml:space="preserve"> </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39136" behindDoc="0" locked="0" layoutInCell="1" allowOverlap="1" wp14:anchorId="4D0BB2B7" wp14:editId="54D3E7B4">
                <wp:simplePos x="0" y="0"/>
                <wp:positionH relativeFrom="column">
                  <wp:posOffset>-1258</wp:posOffset>
                </wp:positionH>
                <wp:positionV relativeFrom="paragraph">
                  <wp:posOffset>137330</wp:posOffset>
                </wp:positionV>
                <wp:extent cx="3964510" cy="15874"/>
                <wp:effectExtent l="0" t="0" r="17145" b="22860"/>
                <wp:wrapNone/>
                <wp:docPr id="58" name="Straight Connector 58"/>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8" o:spid="_x0000_s1026" style="position:absolute;flip:x y;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asqh&#10;QN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38112" behindDoc="0" locked="0" layoutInCell="1" allowOverlap="1" wp14:anchorId="606CBA55" wp14:editId="463535D5">
                <wp:simplePos x="0" y="0"/>
                <wp:positionH relativeFrom="column">
                  <wp:posOffset>3080</wp:posOffset>
                </wp:positionH>
                <wp:positionV relativeFrom="paragraph">
                  <wp:posOffset>74452</wp:posOffset>
                </wp:positionV>
                <wp:extent cx="3959859" cy="15874"/>
                <wp:effectExtent l="0" t="0" r="22225" b="22860"/>
                <wp:wrapNone/>
                <wp:docPr id="59" name="Straight Connector 59"/>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9" o:spid="_x0000_s1026" style="position:absolute;flip:x y;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" strokecolor="black [3040]">
                <v:stroke dashstyle="longDashDot"/>
              </v:line>
            </w:pict>
          </mc:Fallback>
        </mc:AlternateContent>
      </w:r>
    </w:p>
    <w:p w:rsidR="00A41B4B" w:rsidRPr="005D1FB6" w:rsidRDefault="00AC253E" w:rsidP="00AC253E">
      <w:pPr>
        <w:pStyle w:val="a5"/>
        <w:rPr>
          <w:spacing w:val="-4"/>
          <w:rtl/>
        </w:rPr>
      </w:pPr>
      <w:r w:rsidRPr="005D1FB6">
        <w:rPr>
          <w:rFonts w:hint="cs"/>
          <w:spacing w:val="-6"/>
          <w:rtl/>
        </w:rPr>
        <w:t xml:space="preserve">1- </w:t>
      </w:r>
      <w:r w:rsidR="00A41B4B" w:rsidRPr="005D1FB6">
        <w:rPr>
          <w:spacing w:val="-6"/>
          <w:rtl/>
        </w:rPr>
        <w:t xml:space="preserve">نصوص ذکر شده از امام احمد در این مساله بسیار است. از جمله روایت خلال در </w:t>
      </w:r>
      <w:r w:rsidR="00A41B4B" w:rsidRPr="005D1FB6">
        <w:rPr>
          <w:rFonts w:ascii="Lotus Linotype" w:hAnsi="Lotus Linotype"/>
          <w:spacing w:val="-6"/>
          <w:sz w:val="24"/>
          <w:rtl/>
        </w:rPr>
        <w:t xml:space="preserve">«السنة» (162) </w:t>
      </w:r>
      <w:r w:rsidR="00A41B4B" w:rsidRPr="005D1FB6">
        <w:rPr>
          <w:spacing w:val="-6"/>
          <w:rtl/>
        </w:rPr>
        <w:t>می</w:t>
      </w:r>
      <w:r w:rsidR="004529B0" w:rsidRPr="005D1FB6">
        <w:rPr>
          <w:spacing w:val="-6"/>
        </w:rPr>
        <w:t>‌</w:t>
      </w:r>
      <w:r w:rsidR="00A41B4B" w:rsidRPr="005D1FB6">
        <w:rPr>
          <w:spacing w:val="-6"/>
          <w:rtl/>
        </w:rPr>
        <w:t>باشد که می</w:t>
      </w:r>
      <w:r w:rsidR="004529B0" w:rsidRPr="005D1FB6">
        <w:rPr>
          <w:spacing w:val="-6"/>
        </w:rPr>
        <w:t>‌</w:t>
      </w:r>
      <w:r w:rsidR="00A41B4B" w:rsidRPr="005D1FB6">
        <w:rPr>
          <w:spacing w:val="-6"/>
          <w:rtl/>
        </w:rPr>
        <w:t>گوید: «عبدالملک میمونی مرا خبر داده که به ابوعبدالله گفته است: آیا کسی را می</w:t>
      </w:r>
      <w:r w:rsidR="004529B0" w:rsidRPr="005D1FB6">
        <w:rPr>
          <w:spacing w:val="-6"/>
        </w:rPr>
        <w:t>‌</w:t>
      </w:r>
      <w:r w:rsidR="00A41B4B" w:rsidRPr="005D1FB6">
        <w:rPr>
          <w:spacing w:val="-6"/>
          <w:rtl/>
        </w:rPr>
        <w:t>شناسی که از روی پرهیز از گناه</w:t>
      </w:r>
      <w:r w:rsidR="00A41B4B" w:rsidRPr="005D1FB6">
        <w:rPr>
          <w:rFonts w:hint="cs"/>
          <w:spacing w:val="-6"/>
          <w:rtl/>
        </w:rPr>
        <w:t>،</w:t>
      </w:r>
      <w:r w:rsidR="00A41B4B" w:rsidRPr="005D1FB6">
        <w:rPr>
          <w:spacing w:val="-6"/>
          <w:rtl/>
        </w:rPr>
        <w:t xml:space="preserve"> جنگ با دزدها را ترک کرده باشد؟ فرمود: نه؛ گفتم: گروهی می</w:t>
      </w:r>
      <w:r w:rsidR="004529B0" w:rsidRPr="005D1FB6">
        <w:rPr>
          <w:spacing w:val="-6"/>
        </w:rPr>
        <w:t>‌</w:t>
      </w:r>
      <w:r w:rsidR="00A41B4B" w:rsidRPr="005D1FB6">
        <w:rPr>
          <w:spacing w:val="-6"/>
          <w:rtl/>
        </w:rPr>
        <w:t>گویند: اگر با آنان روبرو شدی، با آنان بجنگ اما با شمشیر چنان او را مزن که قصد کشتن</w:t>
      </w:r>
      <w:r w:rsidR="00A41B4B" w:rsidRPr="005D1FB6">
        <w:rPr>
          <w:rFonts w:hint="cs"/>
          <w:spacing w:val="-6"/>
          <w:rtl/>
        </w:rPr>
        <w:t>ش</w:t>
      </w:r>
      <w:r w:rsidR="00A41B4B" w:rsidRPr="005D1FB6">
        <w:rPr>
          <w:spacing w:val="-6"/>
          <w:rtl/>
        </w:rPr>
        <w:t xml:space="preserve"> را داشته باشی؟ گفت: من او را می</w:t>
      </w:r>
      <w:r w:rsidR="004529B0" w:rsidRPr="005D1FB6">
        <w:rPr>
          <w:spacing w:val="-6"/>
        </w:rPr>
        <w:t>‌</w:t>
      </w:r>
      <w:r w:rsidR="00A41B4B" w:rsidRPr="005D1FB6">
        <w:rPr>
          <w:spacing w:val="-6"/>
          <w:rtl/>
        </w:rPr>
        <w:t>زنم تا او را از جان و مالم بازدارم. و اگر این به کشتن وی انجامید، اشکالی در آن نیست. گفتم: بله ای ابوعبدالله، می</w:t>
      </w:r>
      <w:r w:rsidR="004529B0" w:rsidRPr="005D1FB6">
        <w:rPr>
          <w:spacing w:val="-6"/>
        </w:rPr>
        <w:t>‌</w:t>
      </w:r>
      <w:r w:rsidR="00A41B4B" w:rsidRPr="005D1FB6">
        <w:rPr>
          <w:spacing w:val="-6"/>
          <w:rtl/>
        </w:rPr>
        <w:t>دانم که او را با شمشیر می</w:t>
      </w:r>
      <w:r w:rsidR="004529B0" w:rsidRPr="005D1FB6">
        <w:rPr>
          <w:spacing w:val="-6"/>
        </w:rPr>
        <w:t>‌</w:t>
      </w:r>
      <w:r w:rsidR="00A41B4B" w:rsidRPr="005D1FB6">
        <w:rPr>
          <w:spacing w:val="-6"/>
          <w:rtl/>
        </w:rPr>
        <w:t xml:space="preserve">زنم اما قصد قطع دست یا پایش را ندارم و او را با </w:t>
      </w:r>
      <w:r w:rsidR="00A41B4B" w:rsidRPr="005D1FB6">
        <w:rPr>
          <w:spacing w:val="-4"/>
          <w:rtl/>
        </w:rPr>
        <w:t>تمام توان و به هر طریق ممکن از خود باز می</w:t>
      </w:r>
      <w:r w:rsidR="004529B0" w:rsidRPr="005D1FB6">
        <w:rPr>
          <w:spacing w:val="-4"/>
        </w:rPr>
        <w:t>‌</w:t>
      </w:r>
      <w:r w:rsidR="00A41B4B" w:rsidRPr="005D1FB6">
        <w:rPr>
          <w:spacing w:val="-4"/>
          <w:rtl/>
        </w:rPr>
        <w:t>دارم. گفت: بله، (چنین است)؛ و در مورد کسی که بر وی حمله می</w:t>
      </w:r>
      <w:r w:rsidR="004529B0" w:rsidRPr="005D1FB6">
        <w:rPr>
          <w:spacing w:val="-4"/>
        </w:rPr>
        <w:t>‌</w:t>
      </w:r>
      <w:r w:rsidR="00A41B4B" w:rsidRPr="005D1FB6">
        <w:rPr>
          <w:spacing w:val="-4"/>
          <w:rtl/>
        </w:rPr>
        <w:t>کند، با او سخن گفتم؛ فرمود: و او نیز تو را فرا می</w:t>
      </w:r>
      <w:r w:rsidR="004529B0" w:rsidRPr="005D1FB6">
        <w:rPr>
          <w:spacing w:val="-4"/>
        </w:rPr>
        <w:t>‌</w:t>
      </w:r>
      <w:r w:rsidR="00A41B4B" w:rsidRPr="005D1FB6">
        <w:rPr>
          <w:spacing w:val="-4"/>
          <w:rtl/>
        </w:rPr>
        <w:t>خواند که بر او حمله کنی. آنان بدتر از این هستند؛ و او را دیدم از کسی تعجب می</w:t>
      </w:r>
      <w:r w:rsidR="004529B0" w:rsidRPr="005D1FB6">
        <w:rPr>
          <w:spacing w:val="-4"/>
        </w:rPr>
        <w:t>‌</w:t>
      </w:r>
      <w:r w:rsidR="00A41B4B" w:rsidRPr="005D1FB6">
        <w:rPr>
          <w:spacing w:val="-4"/>
          <w:rtl/>
        </w:rPr>
        <w:t>کند که می</w:t>
      </w:r>
      <w:r w:rsidR="004529B0" w:rsidRPr="005D1FB6">
        <w:rPr>
          <w:spacing w:val="-4"/>
        </w:rPr>
        <w:t>‌</w:t>
      </w:r>
      <w:r w:rsidR="00A41B4B" w:rsidRPr="005D1FB6">
        <w:rPr>
          <w:spacing w:val="-4"/>
          <w:rtl/>
        </w:rPr>
        <w:t>گوید: «با متجاوز می</w:t>
      </w:r>
      <w:r w:rsidR="004529B0" w:rsidRPr="005D1FB6">
        <w:rPr>
          <w:spacing w:val="-4"/>
        </w:rPr>
        <w:t>‌</w:t>
      </w:r>
      <w:r w:rsidR="00A41B4B" w:rsidRPr="005D1FB6">
        <w:rPr>
          <w:spacing w:val="-4"/>
          <w:rtl/>
        </w:rPr>
        <w:t>جنگم و او را باز می</w:t>
      </w:r>
      <w:r w:rsidR="004529B0" w:rsidRPr="005D1FB6">
        <w:rPr>
          <w:spacing w:val="-4"/>
        </w:rPr>
        <w:t>‌</w:t>
      </w:r>
      <w:r w:rsidR="00A41B4B" w:rsidRPr="005D1FB6">
        <w:rPr>
          <w:spacing w:val="-4"/>
          <w:rtl/>
        </w:rPr>
        <w:t xml:space="preserve">دارم و قصد جان او را ندارم». </w:t>
      </w:r>
      <w:r w:rsidR="00A41B4B" w:rsidRPr="005D1FB6">
        <w:rPr>
          <w:spacing w:val="-6"/>
          <w:rtl/>
        </w:rPr>
        <w:t>مقصودش از این تعج</w:t>
      </w:r>
      <w:r w:rsidR="00A41B4B" w:rsidRPr="005D1FB6">
        <w:rPr>
          <w:rFonts w:hint="cs"/>
          <w:spacing w:val="-6"/>
          <w:rtl/>
        </w:rPr>
        <w:t>ب</w:t>
      </w:r>
      <w:r w:rsidR="00A41B4B" w:rsidRPr="005D1FB6">
        <w:rPr>
          <w:spacing w:val="-6"/>
          <w:rtl/>
        </w:rPr>
        <w:t xml:space="preserve"> آن بود که این مساله از جمله اموری نیست که ذهن انسان بدان مشغول گردد، بر او لازم است که با وی بجنگد و با هر آنچه توان دارد و مقدور است از جان خود در برابر او دفاع کند، چه متجاوز بمیرد یا باقی بماند.</w:t>
      </w:r>
    </w:p>
    <w:p w:rsidR="00D93758" w:rsidRDefault="00A41B4B" w:rsidP="005D1FB6">
      <w:pPr>
        <w:pStyle w:val="ListParagraph"/>
        <w:widowControl w:val="0"/>
        <w:ind w:left="0"/>
        <w:contextualSpacing w:val="0"/>
        <w:jc w:val="both"/>
        <w:rPr>
          <w:rFonts w:ascii="IRNazli" w:eastAsia="B Badr" w:hAnsi="IRNazli" w:cs="IRNazli"/>
          <w:rtl/>
          <w:lang w:bidi="fa-IR"/>
        </w:rPr>
      </w:pPr>
      <w:r w:rsidRPr="008641F6">
        <w:rPr>
          <w:rStyle w:val="Char5"/>
          <w:rFonts w:eastAsiaTheme="minorHAnsi"/>
          <w:rtl/>
        </w:rPr>
        <w:t xml:space="preserve">و با سند صحیح از امام احمد </w:t>
      </w:r>
      <w:r w:rsidRPr="0061749D">
        <w:rPr>
          <w:rFonts w:ascii="Lotus Linotype" w:hAnsi="Lotus Linotype" w:cs="IRNazli"/>
          <w:sz w:val="24"/>
          <w:rtl/>
        </w:rPr>
        <w:t>(175)</w:t>
      </w:r>
      <w:r w:rsidRPr="008641F6">
        <w:rPr>
          <w:rStyle w:val="Char5"/>
          <w:rFonts w:eastAsiaTheme="minorHAnsi"/>
          <w:rtl/>
        </w:rPr>
        <w:t xml:space="preserve"> روایت می</w:t>
      </w:r>
      <w:r w:rsidR="004529B0">
        <w:rPr>
          <w:rStyle w:val="Char5"/>
          <w:rFonts w:eastAsiaTheme="minorHAnsi"/>
        </w:rPr>
        <w:t>‌</w:t>
      </w:r>
      <w:r w:rsidRPr="008641F6">
        <w:rPr>
          <w:rStyle w:val="Char5"/>
          <w:rFonts w:eastAsiaTheme="minorHAnsi"/>
          <w:rtl/>
        </w:rPr>
        <w:t xml:space="preserve">کند که فرمود: «چون دزدان قصد جان و مالت را داشتند، به جنگ با آنها معتقد هستم، اما اینکه </w:t>
      </w:r>
      <w:r w:rsidRPr="008641F6">
        <w:rPr>
          <w:rStyle w:val="Char5"/>
          <w:rFonts w:eastAsiaTheme="minorHAnsi"/>
          <w:rtl/>
        </w:rPr>
        <w:lastRenderedPageBreak/>
        <w:t xml:space="preserve">با پشت کردن و فرار کردن </w:t>
      </w:r>
      <w:r w:rsidRPr="008641F6">
        <w:rPr>
          <w:rStyle w:val="Char5"/>
          <w:rFonts w:eastAsiaTheme="minorHAnsi" w:hint="cs"/>
          <w:rtl/>
        </w:rPr>
        <w:t>دزدها</w:t>
      </w:r>
      <w:r w:rsidRPr="008641F6">
        <w:rPr>
          <w:rStyle w:val="Char5"/>
          <w:rFonts w:eastAsiaTheme="minorHAnsi"/>
          <w:rtl/>
        </w:rPr>
        <w:t xml:space="preserve"> در پی آنان رفته و به تعقیب</w:t>
      </w:r>
      <w:r w:rsidR="004529B0">
        <w:rPr>
          <w:rStyle w:val="Char5"/>
          <w:rFonts w:eastAsiaTheme="minorHAnsi"/>
        </w:rPr>
        <w:t>‌</w:t>
      </w:r>
      <w:r w:rsidRPr="008641F6">
        <w:rPr>
          <w:rStyle w:val="Char5"/>
          <w:rFonts w:eastAsiaTheme="minorHAnsi"/>
          <w:rtl/>
        </w:rPr>
        <w:t>شان بپردازی، در این صورت جنگ با آنان جایز نیست».</w:t>
      </w:r>
      <w:r w:rsidR="00D93758">
        <w:rPr>
          <w:rtl/>
        </w:rPr>
        <w:br w:type="page"/>
      </w:r>
    </w:p>
    <w:p w:rsidR="00A41B4B" w:rsidRPr="00A42DD6" w:rsidRDefault="00A41B4B" w:rsidP="002018C6">
      <w:pPr>
        <w:pStyle w:val="ab"/>
        <w:rPr>
          <w:rtl/>
        </w:rPr>
      </w:pPr>
      <w:r w:rsidRPr="00A42DD6">
        <w:rPr>
          <w:rtl/>
        </w:rPr>
        <w:lastRenderedPageBreak/>
        <w:t>و به خاطر عملی که اهل قبله انجام می</w:t>
      </w:r>
      <w:r w:rsidR="004529B0">
        <w:t>‌</w:t>
      </w:r>
      <w:r w:rsidRPr="00A42DD6">
        <w:rPr>
          <w:rtl/>
        </w:rPr>
        <w:t>دهند، به بهشتی یا دوزخی بودن آنها گواهی نمی</w:t>
      </w:r>
      <w:r w:rsidR="004529B0">
        <w:t>‌</w:t>
      </w:r>
      <w:r w:rsidRPr="00A42DD6">
        <w:rPr>
          <w:rtl/>
        </w:rPr>
        <w:t>دهیم و حکم نمی</w:t>
      </w:r>
      <w:r w:rsidR="004529B0">
        <w:t>‌</w:t>
      </w:r>
      <w:r w:rsidRPr="00A42DD6">
        <w:rPr>
          <w:rtl/>
        </w:rPr>
        <w:t>کنیم؛ بلکه برای نیکوکار به بهشت امیدواریم و بیم آن داریم که گنهکار به دوزخ انداخته شود و برای وی رحمت الله را امیدواریم.</w:t>
      </w:r>
    </w:p>
    <w:p w:rsidR="00A41B4B" w:rsidRDefault="00A41B4B" w:rsidP="002018C6">
      <w:pPr>
        <w:pStyle w:val="ab"/>
        <w:rPr>
          <w:vertAlign w:val="superscript"/>
          <w:rtl/>
        </w:rPr>
      </w:pPr>
      <w:r w:rsidRPr="00A42DD6">
        <w:rPr>
          <w:rtl/>
        </w:rPr>
        <w:t>و کسی که خداوند را با گناهی ملاقات کند که به خاطر آن آتش بر وی واجب می</w:t>
      </w:r>
      <w:r w:rsidR="004529B0">
        <w:t>‌</w:t>
      </w:r>
      <w:r w:rsidRPr="00A42DD6">
        <w:rPr>
          <w:rtl/>
        </w:rPr>
        <w:t>باشد، اما (پیش</w:t>
      </w:r>
      <w:r w:rsidR="004529B0">
        <w:rPr>
          <w:rFonts w:hint="cs"/>
        </w:rPr>
        <w:t>‌</w:t>
      </w:r>
      <w:r w:rsidRPr="00A42DD6">
        <w:rPr>
          <w:rtl/>
        </w:rPr>
        <w:t>تر در دنیا) از آن توبه کرده و بدان اصرار نورزیده، الله متعال به سوی وی بازگشته و توبه را از بندگانش می</w:t>
      </w:r>
      <w:r w:rsidR="004529B0">
        <w:t>‌</w:t>
      </w:r>
      <w:r w:rsidRPr="00A42DD6">
        <w:rPr>
          <w:rtl/>
        </w:rPr>
        <w:t>پذیرد و از گناهان چشم پوشی می</w:t>
      </w:r>
      <w:r w:rsidR="004529B0">
        <w:t>‌</w:t>
      </w:r>
      <w:r w:rsidRPr="00A42DD6">
        <w:rPr>
          <w:rtl/>
        </w:rPr>
        <w:t>کند؛ و هرکس الله را با گناهی ملاقات کند که حد آن در دنیا بر وی اقامه شده باشد، حد اجرا شده بر وی، کفاره</w:t>
      </w:r>
      <w:r w:rsidR="004529B0">
        <w:t>‌</w:t>
      </w:r>
      <w:r w:rsidRPr="00A42DD6">
        <w:rPr>
          <w:rtl/>
        </w:rPr>
        <w:t>ی گناهش می</w:t>
      </w:r>
      <w:r w:rsidR="004529B0">
        <w:t>‌</w:t>
      </w:r>
      <w:r w:rsidRPr="00A42DD6">
        <w:rPr>
          <w:rtl/>
        </w:rPr>
        <w:t>باشد، چنان</w:t>
      </w:r>
      <w:r w:rsidR="004529B0">
        <w:t>‌</w:t>
      </w:r>
      <w:r w:rsidRPr="00A42DD6">
        <w:rPr>
          <w:rtl/>
        </w:rPr>
        <w:t>که در حدیث از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وارد شده است</w:t>
      </w:r>
      <w:r w:rsidR="00F70923" w:rsidRPr="005D1FB6">
        <w:rPr>
          <w:vertAlign w:val="superscript"/>
          <w:rtl/>
        </w:rPr>
        <w:t>1</w:t>
      </w:r>
      <w:r w:rsidR="00F70923">
        <w:rPr>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42208" behindDoc="0" locked="0" layoutInCell="1" allowOverlap="1" wp14:anchorId="6151D9AD" wp14:editId="1C18B04B">
                <wp:simplePos x="0" y="0"/>
                <wp:positionH relativeFrom="column">
                  <wp:posOffset>-1258</wp:posOffset>
                </wp:positionH>
                <wp:positionV relativeFrom="paragraph">
                  <wp:posOffset>137330</wp:posOffset>
                </wp:positionV>
                <wp:extent cx="3964510" cy="15874"/>
                <wp:effectExtent l="0" t="0" r="17145" b="22860"/>
                <wp:wrapNone/>
                <wp:docPr id="60" name="Straight Connector 60"/>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flip:x y;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PbsGS&#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41184" behindDoc="0" locked="0" layoutInCell="1" allowOverlap="1" wp14:anchorId="7A2FFD0B" wp14:editId="1E0B79FF">
                <wp:simplePos x="0" y="0"/>
                <wp:positionH relativeFrom="column">
                  <wp:posOffset>3080</wp:posOffset>
                </wp:positionH>
                <wp:positionV relativeFrom="paragraph">
                  <wp:posOffset>74452</wp:posOffset>
                </wp:positionV>
                <wp:extent cx="3959859" cy="15874"/>
                <wp:effectExtent l="0" t="0" r="22225" b="22860"/>
                <wp:wrapNone/>
                <wp:docPr id="61" name="Straight Connector 61"/>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1" o:spid="_x0000_s1026" style="position:absolute;flip:x y;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" strokecolor="black [3040]">
                <v:stroke dashstyle="longDashDot"/>
              </v:line>
            </w:pict>
          </mc:Fallback>
        </mc:AlternateContent>
      </w:r>
    </w:p>
    <w:p w:rsidR="00A41B4B" w:rsidRPr="005E6BDE" w:rsidRDefault="00AC253E" w:rsidP="00B67107">
      <w:pPr>
        <w:pStyle w:val="a5"/>
      </w:pPr>
      <w:r>
        <w:rPr>
          <w:rFonts w:hint="cs"/>
          <w:rtl/>
        </w:rPr>
        <w:t xml:space="preserve">1- </w:t>
      </w:r>
      <w:r w:rsidR="00A41B4B" w:rsidRPr="00AC253E">
        <w:rPr>
          <w:rtl/>
        </w:rPr>
        <w:t>از عبادة بن صامت روایت است: درحالی</w:t>
      </w:r>
      <w:r w:rsidR="004529B0" w:rsidRPr="00AC253E">
        <w:t>‌</w:t>
      </w:r>
      <w:r w:rsidR="00A41B4B" w:rsidRPr="00AC253E">
        <w:rPr>
          <w:rtl/>
        </w:rPr>
        <w:t>که گروهی از صحابه پیرامون رسول خدا</w:t>
      </w:r>
      <w:r w:rsidR="00452E0D">
        <w:rPr>
          <w:rFonts w:cs="CTraditional Arabic"/>
          <w:rtl/>
        </w:rPr>
        <w:t> </w:t>
      </w:r>
      <w:r w:rsidR="00452E0D">
        <w:rPr>
          <w:rFonts w:cs="CTraditional Arabic" w:hint="eastAsia"/>
          <w:rtl/>
        </w:rPr>
        <w:t>ج</w:t>
      </w:r>
      <w:r w:rsidR="00A41B4B" w:rsidRPr="00AC253E">
        <w:rPr>
          <w:rtl/>
        </w:rPr>
        <w:t xml:space="preserve"> بودند، فرمودند: </w:t>
      </w:r>
      <w:r w:rsidR="00A41B4B" w:rsidRPr="00601486">
        <w:rPr>
          <w:rStyle w:val="Char9"/>
          <w:rFonts w:eastAsia="Calibri"/>
          <w:rtl/>
        </w:rPr>
        <w:t>«بَايِعُونِي عَلَى أَنْ 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w:t>
      </w:r>
      <w:r w:rsidR="00A41B4B" w:rsidRPr="00AC253E">
        <w:rPr>
          <w:rtl/>
        </w:rPr>
        <w:t>:</w:t>
      </w:r>
      <w:r w:rsidR="00A41B4B" w:rsidRPr="00AC253E">
        <w:rPr>
          <w:rFonts w:hint="cs"/>
          <w:rtl/>
        </w:rPr>
        <w:t xml:space="preserve"> </w:t>
      </w:r>
      <w:r w:rsidR="00A41B4B" w:rsidRPr="00AC253E">
        <w:rPr>
          <w:rtl/>
        </w:rPr>
        <w:t>«با من بر این بیعت کنید که هیچ چیزی را شریک الله قرار ندهید و دزدی نکنید و زنا مکنید و فرزندان</w:t>
      </w:r>
      <w:r w:rsidR="004529B0" w:rsidRPr="00AC253E">
        <w:t>‌</w:t>
      </w:r>
      <w:r w:rsidR="00A41B4B" w:rsidRPr="00AC253E">
        <w:rPr>
          <w:rtl/>
        </w:rPr>
        <w:t>تان را نکشید و دامن هیچ</w:t>
      </w:r>
      <w:r w:rsidR="004529B0" w:rsidRPr="00AC253E">
        <w:t>‌</w:t>
      </w:r>
      <w:r w:rsidR="00A41B4B" w:rsidRPr="00AC253E">
        <w:rPr>
          <w:rtl/>
        </w:rPr>
        <w:t>کس را به لکه</w:t>
      </w:r>
      <w:r w:rsidR="004529B0" w:rsidRPr="00AC253E">
        <w:t>‌</w:t>
      </w:r>
      <w:r w:rsidR="00A41B4B" w:rsidRPr="00AC253E">
        <w:rPr>
          <w:rtl/>
        </w:rPr>
        <w:t>ی ننگ افترا و بهتان آلوده نکنید. و در امور معروف سرپیچی و نافرمانی نکنید. هرکس از شما به این بیعت وفا کند، اجر و پاداش وی بر الله است و هرکس مرتکب چیزی از این امور شود و به خاطر آن در دنیا مجازات شود، این مجازات کفاره</w:t>
      </w:r>
      <w:r w:rsidR="004529B0" w:rsidRPr="00AC253E">
        <w:t>‌</w:t>
      </w:r>
      <w:r w:rsidR="00A41B4B" w:rsidRPr="00AC253E">
        <w:rPr>
          <w:rtl/>
        </w:rPr>
        <w:t>ی گناهش می</w:t>
      </w:r>
      <w:r w:rsidR="004529B0" w:rsidRPr="00AC253E">
        <w:t>‌</w:t>
      </w:r>
      <w:r w:rsidR="00A41B4B" w:rsidRPr="00AC253E">
        <w:rPr>
          <w:rtl/>
        </w:rPr>
        <w:t>باشد و هرکس چیزی از این امور را انجام دهد و خداوند گناهش را پوشیده دارد، امر وی موکول به خداوند می</w:t>
      </w:r>
      <w:r w:rsidR="004529B0" w:rsidRPr="00AC253E">
        <w:t>‌</w:t>
      </w:r>
      <w:r w:rsidR="00A41B4B" w:rsidRPr="00AC253E">
        <w:rPr>
          <w:rtl/>
        </w:rPr>
        <w:t xml:space="preserve">شود، اگر بخواهد از او </w:t>
      </w:r>
      <w:r w:rsidR="00A41B4B" w:rsidRPr="00AC253E">
        <w:rPr>
          <w:rtl/>
        </w:rPr>
        <w:lastRenderedPageBreak/>
        <w:t xml:space="preserve">در گذرد و </w:t>
      </w:r>
      <w:r w:rsidR="004529B0" w:rsidRPr="00AC253E">
        <w:rPr>
          <w:rtl/>
        </w:rPr>
        <w:t>آن را</w:t>
      </w:r>
      <w:r w:rsidR="00A41B4B" w:rsidRPr="00AC253E">
        <w:rPr>
          <w:rtl/>
        </w:rPr>
        <w:t xml:space="preserve"> ببخشد و اگر بخواهد او را مجازات کند».</w:t>
      </w:r>
      <w:r w:rsidR="00A41B4B" w:rsidRPr="00AC253E">
        <w:rPr>
          <w:rFonts w:hint="cs"/>
          <w:rtl/>
        </w:rPr>
        <w:t xml:space="preserve"> و</w:t>
      </w:r>
      <w:r w:rsidR="00A41B4B" w:rsidRPr="00AC253E">
        <w:rPr>
          <w:rtl/>
        </w:rPr>
        <w:t xml:space="preserve"> بر این امور با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AC253E">
        <w:rPr>
          <w:rtl/>
        </w:rPr>
        <w:t xml:space="preserve">بیعت کردیم. (بخاری </w:t>
      </w:r>
      <w:r w:rsidR="00A41B4B" w:rsidRPr="0061749D">
        <w:rPr>
          <w:rFonts w:ascii="Lotus Linotype" w:hAnsi="Lotus Linotype"/>
          <w:sz w:val="24"/>
          <w:rtl/>
        </w:rPr>
        <w:t>(1/12)</w:t>
      </w:r>
      <w:r w:rsidR="00A41B4B" w:rsidRPr="00AC253E">
        <w:rPr>
          <w:rtl/>
        </w:rPr>
        <w:t xml:space="preserve">، مسلم </w:t>
      </w:r>
      <w:r w:rsidR="00A41B4B" w:rsidRPr="0061749D">
        <w:rPr>
          <w:rFonts w:ascii="Lotus Linotype" w:hAnsi="Lotus Linotype"/>
          <w:sz w:val="24"/>
          <w:rtl/>
        </w:rPr>
        <w:t>(3/1333)</w:t>
      </w:r>
      <w:r w:rsidR="00A41B4B" w:rsidRPr="00AC253E">
        <w:rPr>
          <w:rtl/>
        </w:rPr>
        <w:t xml:space="preserve">، ترمذی </w:t>
      </w:r>
      <w:r w:rsidR="00A41B4B" w:rsidRPr="0061749D">
        <w:rPr>
          <w:rFonts w:ascii="Lotus Linotype" w:hAnsi="Lotus Linotype"/>
          <w:sz w:val="24"/>
          <w:rtl/>
        </w:rPr>
        <w:t>(1439)</w:t>
      </w:r>
      <w:r w:rsidR="00A41B4B" w:rsidRPr="00AC253E">
        <w:rPr>
          <w:rtl/>
        </w:rPr>
        <w:t xml:space="preserve"> و نسائی </w:t>
      </w:r>
      <w:r w:rsidR="00A41B4B" w:rsidRPr="0061749D">
        <w:rPr>
          <w:rFonts w:ascii="Lotus Linotype" w:hAnsi="Lotus Linotype"/>
          <w:sz w:val="24"/>
          <w:rtl/>
        </w:rPr>
        <w:t>(7/142)</w:t>
      </w:r>
      <w:r w:rsidR="00A41B4B" w:rsidRPr="00AC253E">
        <w:rPr>
          <w:rFonts w:hint="cs"/>
          <w:rtl/>
        </w:rPr>
        <w:t>.</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Pr="00A42DD6" w:rsidRDefault="00A41B4B" w:rsidP="002018C6">
      <w:pPr>
        <w:pStyle w:val="ab"/>
        <w:rPr>
          <w:rtl/>
        </w:rPr>
      </w:pPr>
      <w:r w:rsidRPr="00A42DD6">
        <w:rPr>
          <w:rtl/>
        </w:rPr>
        <w:lastRenderedPageBreak/>
        <w:t>و هرکس الله را در حالی ملاقات کند که بر گناه اصرار داشته و از گناهانی که مستوجب مجازات</w:t>
      </w:r>
      <w:r w:rsidR="004529B0">
        <w:t>‌</w:t>
      </w:r>
      <w:r w:rsidRPr="00A42DD6">
        <w:rPr>
          <w:rtl/>
        </w:rPr>
        <w:t>اند توبه نکرده باشد، امر وی موکول به خداوند است؛ اگر بخواهد او را به سبب گناهش عذاب می</w:t>
      </w:r>
      <w:r w:rsidR="004529B0">
        <w:t>‌</w:t>
      </w:r>
      <w:r w:rsidRPr="00A42DD6">
        <w:rPr>
          <w:rtl/>
        </w:rPr>
        <w:t>کند و اگر بخواهد او را می</w:t>
      </w:r>
      <w:r w:rsidR="004529B0">
        <w:t>‌</w:t>
      </w:r>
      <w:r w:rsidRPr="00A42DD6">
        <w:rPr>
          <w:rtl/>
        </w:rPr>
        <w:t>بخشد. و هرکس الله را در حالی ملاقات کند که کافر باشد او را عذاب خواهد کرد و وی را نمی</w:t>
      </w:r>
      <w:r w:rsidR="004529B0">
        <w:t>‌</w:t>
      </w:r>
      <w:r w:rsidRPr="00A42DD6">
        <w:rPr>
          <w:rtl/>
        </w:rPr>
        <w:t>بخشد.</w:t>
      </w:r>
    </w:p>
    <w:p w:rsidR="00A41B4B" w:rsidRDefault="00A41B4B" w:rsidP="002018C6">
      <w:pPr>
        <w:pStyle w:val="ab"/>
        <w:rPr>
          <w:vertAlign w:val="superscript"/>
          <w:rtl/>
        </w:rPr>
      </w:pPr>
      <w:r w:rsidRPr="00A42DD6">
        <w:rPr>
          <w:rtl/>
        </w:rPr>
        <w:t>و مجازات متاهلی که زنا می</w:t>
      </w:r>
      <w:r w:rsidR="004529B0">
        <w:t>‌</w:t>
      </w:r>
      <w:r w:rsidRPr="00A42DD6">
        <w:rPr>
          <w:rtl/>
        </w:rPr>
        <w:t>کند، رجم و سنگسار است. و این حد زمانی بر او اجرا می</w:t>
      </w:r>
      <w:r w:rsidR="004529B0">
        <w:t>‌</w:t>
      </w:r>
      <w:r w:rsidRPr="00A42DD6">
        <w:rPr>
          <w:rtl/>
        </w:rPr>
        <w:t>شود که یا خودش اعتراف کند یا اینکه بر علیه وی بینه اقامه شود. به طور قطع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و خلفای راشدین رجم کردند</w:t>
      </w:r>
      <w:r w:rsidR="00F70923" w:rsidRPr="005D1FB6">
        <w:rPr>
          <w:vertAlign w:val="superscript"/>
          <w:rtl/>
        </w:rPr>
        <w:t>1</w:t>
      </w:r>
      <w:r w:rsidR="00F70923">
        <w:rPr>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45280" behindDoc="0" locked="0" layoutInCell="1" allowOverlap="1" wp14:anchorId="2ECE1EDC" wp14:editId="3482A99A">
                <wp:simplePos x="0" y="0"/>
                <wp:positionH relativeFrom="column">
                  <wp:posOffset>-1258</wp:posOffset>
                </wp:positionH>
                <wp:positionV relativeFrom="paragraph">
                  <wp:posOffset>137330</wp:posOffset>
                </wp:positionV>
                <wp:extent cx="3964510" cy="15874"/>
                <wp:effectExtent l="0" t="0" r="17145" b="22860"/>
                <wp:wrapNone/>
                <wp:docPr id="62" name="Straight Connector 62"/>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2" o:spid="_x0000_s1026" style="position:absolute;flip:x y;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44256" behindDoc="0" locked="0" layoutInCell="1" allowOverlap="1" wp14:anchorId="13B13DF5" wp14:editId="11A29EA6">
                <wp:simplePos x="0" y="0"/>
                <wp:positionH relativeFrom="column">
                  <wp:posOffset>3080</wp:posOffset>
                </wp:positionH>
                <wp:positionV relativeFrom="paragraph">
                  <wp:posOffset>74452</wp:posOffset>
                </wp:positionV>
                <wp:extent cx="3959859" cy="15874"/>
                <wp:effectExtent l="0" t="0" r="22225" b="22860"/>
                <wp:wrapNone/>
                <wp:docPr id="63" name="Straight Connector 63"/>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3" o:spid="_x0000_s1026" style="position:absolute;flip:x y;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B3CeJv&#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A41B4B" w:rsidRPr="008641F6" w:rsidRDefault="00A41B4B" w:rsidP="00191E27">
      <w:pPr>
        <w:pStyle w:val="FootnoteText"/>
        <w:ind w:firstLine="284"/>
        <w:jc w:val="both"/>
        <w:rPr>
          <w:rStyle w:val="Char5"/>
          <w:rtl/>
        </w:rPr>
      </w:pPr>
      <w:r w:rsidRPr="00A42DD6">
        <w:rPr>
          <w:rFonts w:ascii="IRNazli" w:hAnsi="IRNazli" w:cs="IRNazli" w:hint="cs"/>
          <w:sz w:val="28"/>
          <w:szCs w:val="28"/>
          <w:rtl/>
        </w:rPr>
        <w:t xml:space="preserve">1- </w:t>
      </w:r>
      <w:r w:rsidRPr="008641F6">
        <w:rPr>
          <w:rStyle w:val="Char5"/>
          <w:rtl/>
        </w:rPr>
        <w:t>دلیل این امر، روایتی است که بخاری و مسلم و سنن اربعه روایت کرده</w:t>
      </w:r>
      <w:r w:rsidR="004529B0">
        <w:rPr>
          <w:rStyle w:val="Char5"/>
        </w:rPr>
        <w:t>‌</w:t>
      </w:r>
      <w:r w:rsidRPr="008641F6">
        <w:rPr>
          <w:rStyle w:val="Char5"/>
          <w:rtl/>
        </w:rPr>
        <w:t>اند؛ حدیث ابن عباس که می</w:t>
      </w:r>
      <w:r w:rsidR="004529B0">
        <w:rPr>
          <w:rStyle w:val="Char5"/>
        </w:rPr>
        <w:t>‌</w:t>
      </w:r>
      <w:r w:rsidRPr="008641F6">
        <w:rPr>
          <w:rStyle w:val="Char5"/>
          <w:rtl/>
        </w:rPr>
        <w:t xml:space="preserve">گوید: عمر بن خطاب </w:t>
      </w:r>
      <w:r w:rsidRPr="008641F6">
        <w:rPr>
          <w:rStyle w:val="Char5"/>
          <w:rFonts w:hint="cs"/>
          <w:rtl/>
        </w:rPr>
        <w:t>که</w:t>
      </w:r>
      <w:r w:rsidRPr="008641F6">
        <w:rPr>
          <w:rStyle w:val="Char5"/>
          <w:rtl/>
        </w:rPr>
        <w:t xml:space="preserve"> بر منبر رسول</w:t>
      </w:r>
      <w:r w:rsidR="00191E27">
        <w:rPr>
          <w:rStyle w:val="Char5"/>
          <w:rFonts w:hint="cs"/>
          <w:rtl/>
        </w:rPr>
        <w:t>‌</w:t>
      </w:r>
      <w:r w:rsidRPr="008641F6">
        <w:rPr>
          <w:rStyle w:val="Char5"/>
          <w:rtl/>
        </w:rPr>
        <w:t>الله</w:t>
      </w:r>
      <w:r w:rsidR="00452E0D">
        <w:rPr>
          <w:rFonts w:cs="CTraditional Arabic"/>
          <w:sz w:val="28"/>
          <w:szCs w:val="28"/>
          <w:rtl/>
        </w:rPr>
        <w:t> </w:t>
      </w:r>
      <w:r w:rsidR="00452E0D" w:rsidRPr="001D5CEA">
        <w:rPr>
          <w:rFonts w:cs="CTraditional Arabic" w:hint="cs"/>
          <w:sz w:val="28"/>
          <w:szCs w:val="28"/>
          <w:rtl/>
        </w:rPr>
        <w:t>ج</w:t>
      </w:r>
      <w:r w:rsidR="00452E0D">
        <w:rPr>
          <w:rFonts w:cs="CTraditional Arabic" w:hint="cs"/>
          <w:sz w:val="28"/>
          <w:szCs w:val="28"/>
          <w:rtl/>
        </w:rPr>
        <w:t xml:space="preserve"> </w:t>
      </w:r>
      <w:r w:rsidRPr="008641F6">
        <w:rPr>
          <w:rStyle w:val="Char5"/>
          <w:rtl/>
        </w:rPr>
        <w:t>نشسته بود، گفت: الله</w:t>
      </w:r>
      <w:r w:rsidR="00452E0D">
        <w:rPr>
          <w:rStyle w:val="Char5"/>
          <w:rFonts w:cs="CTraditional Arabic"/>
          <w:rtl/>
        </w:rPr>
        <w:t> </w:t>
      </w:r>
      <w:r w:rsidR="00452E0D" w:rsidRPr="001E3D73">
        <w:rPr>
          <w:rStyle w:val="Char5"/>
          <w:rFonts w:cs="CTraditional Arabic"/>
          <w:rtl/>
        </w:rPr>
        <w:t>ﻷ</w:t>
      </w:r>
      <w:r w:rsidRPr="008641F6">
        <w:rPr>
          <w:rStyle w:val="Char5"/>
          <w:rtl/>
        </w:rPr>
        <w:t xml:space="preserve"> محمد را به حق مبعوث کرد و کتاب (قرآن) را بر او نازل کرد. یکی از مواردی که بر او نازل گردید، آیه</w:t>
      </w:r>
      <w:r w:rsidR="004529B0">
        <w:rPr>
          <w:rStyle w:val="Char5"/>
        </w:rPr>
        <w:t>‌</w:t>
      </w:r>
      <w:r w:rsidRPr="008641F6">
        <w:rPr>
          <w:rStyle w:val="Char5"/>
          <w:rtl/>
        </w:rPr>
        <w:t>ی رجم (سنگسار) بود. ما این آیه را تلاوت کردیم، حفظ نمودیم و خوب فهمیدیم. براساس این آیه رسول خدا</w:t>
      </w:r>
      <w:r w:rsidR="00452E0D">
        <w:rPr>
          <w:rStyle w:val="Char5"/>
          <w:rFonts w:cs="CTraditional Arabic"/>
          <w:rtl/>
        </w:rPr>
        <w:t> </w:t>
      </w:r>
      <w:r w:rsidR="00452E0D">
        <w:rPr>
          <w:rStyle w:val="Char5"/>
          <w:rFonts w:cs="CTraditional Arabic" w:hint="eastAsia"/>
          <w:rtl/>
        </w:rPr>
        <w:t>ج</w:t>
      </w:r>
      <w:r w:rsidRPr="008641F6">
        <w:rPr>
          <w:rStyle w:val="Char5"/>
          <w:rtl/>
        </w:rPr>
        <w:t xml:space="preserve"> [زنان و مردان زناکار] را سنگسار نمود و ما هم بعد از ایشان این کار را کردیم. (تلاوت این آیه نسخ گردید ولی حکم آن باقی است) من از آن می</w:t>
      </w:r>
      <w:r w:rsidR="004529B0">
        <w:rPr>
          <w:rStyle w:val="Char5"/>
        </w:rPr>
        <w:t>‌</w:t>
      </w:r>
      <w:r w:rsidRPr="008641F6">
        <w:rPr>
          <w:rStyle w:val="Char5"/>
          <w:rtl/>
        </w:rPr>
        <w:t>ترسم که گذشت زمان باعث شود تا بعضی بگویند: ما حکم سنگسار را در کتاب خدا (قرآن) نمی</w:t>
      </w:r>
      <w:r w:rsidR="004529B0">
        <w:rPr>
          <w:rStyle w:val="Char5"/>
        </w:rPr>
        <w:t>‌</w:t>
      </w:r>
      <w:r w:rsidRPr="008641F6">
        <w:rPr>
          <w:rStyle w:val="Char5"/>
          <w:rtl/>
        </w:rPr>
        <w:t>بینیم و این</w:t>
      </w:r>
      <w:r w:rsidR="004529B0">
        <w:rPr>
          <w:rStyle w:val="Char5"/>
        </w:rPr>
        <w:t>‌</w:t>
      </w:r>
      <w:r w:rsidRPr="008641F6">
        <w:rPr>
          <w:rStyle w:val="Char5"/>
          <w:rtl/>
        </w:rPr>
        <w:t xml:space="preserve">گونه با ترک فرضی که خداوند نازل فرموده است، گمراه شوند. باید </w:t>
      </w:r>
      <w:r w:rsidRPr="008641F6">
        <w:rPr>
          <w:rStyle w:val="Char5"/>
          <w:rFonts w:hint="cs"/>
          <w:rtl/>
        </w:rPr>
        <w:t>دانست</w:t>
      </w:r>
      <w:r w:rsidRPr="008641F6">
        <w:rPr>
          <w:rStyle w:val="Char5"/>
          <w:rtl/>
        </w:rPr>
        <w:t xml:space="preserve"> که سنگسار در قرآن کریم برای زن و مرد</w:t>
      </w:r>
      <w:r w:rsidRPr="008641F6">
        <w:rPr>
          <w:rStyle w:val="Char5"/>
          <w:rFonts w:hint="cs"/>
          <w:rtl/>
        </w:rPr>
        <w:t xml:space="preserve"> متاهلی که</w:t>
      </w:r>
      <w:r w:rsidRPr="008641F6">
        <w:rPr>
          <w:rStyle w:val="Char5"/>
          <w:rtl/>
        </w:rPr>
        <w:t xml:space="preserve"> مرتکب زنا شوند و گواه بر زنای ایشان وجود داشته باشد یا زن حامله گردد یا اعتراف کند، ثابت و حق است». </w:t>
      </w:r>
      <w:r w:rsidRPr="008641F6">
        <w:rPr>
          <w:rStyle w:val="Char5"/>
          <w:rFonts w:hint="cs"/>
          <w:rtl/>
        </w:rPr>
        <w:t>متن</w:t>
      </w:r>
      <w:r w:rsidRPr="008641F6">
        <w:rPr>
          <w:rStyle w:val="Char5"/>
          <w:rtl/>
        </w:rPr>
        <w:t xml:space="preserve"> از مسلم </w:t>
      </w:r>
      <w:r w:rsidRPr="0061749D">
        <w:rPr>
          <w:rFonts w:ascii="Lotus Linotype" w:hAnsi="Lotus Linotype" w:cs="IRNazli"/>
          <w:sz w:val="24"/>
          <w:szCs w:val="28"/>
          <w:rtl/>
        </w:rPr>
        <w:t>(1691)</w:t>
      </w:r>
      <w:r w:rsidRPr="008641F6">
        <w:rPr>
          <w:rStyle w:val="Char5"/>
          <w:rtl/>
        </w:rPr>
        <w:t xml:space="preserve"> می</w:t>
      </w:r>
      <w:r w:rsidR="004529B0">
        <w:rPr>
          <w:rStyle w:val="Char5"/>
        </w:rPr>
        <w:t>‌</w:t>
      </w:r>
      <w:r w:rsidRPr="008641F6">
        <w:rPr>
          <w:rStyle w:val="Char5"/>
          <w:rtl/>
        </w:rPr>
        <w:t>باشد.</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Default="00A41B4B" w:rsidP="002018C6">
      <w:pPr>
        <w:pStyle w:val="ab"/>
        <w:rPr>
          <w:vertAlign w:val="superscript"/>
          <w:rtl/>
        </w:rPr>
      </w:pPr>
      <w:r w:rsidRPr="00A42DD6">
        <w:rPr>
          <w:rtl/>
        </w:rPr>
        <w:lastRenderedPageBreak/>
        <w:t>و هرکس از یکی از اصحاب رسول الله</w:t>
      </w:r>
      <w:r w:rsidR="00452E0D">
        <w:rPr>
          <w:rFonts w:cs="CTraditional Arabic"/>
          <w:b w:val="0"/>
          <w:bCs w:val="0"/>
          <w:rtl/>
        </w:rPr>
        <w:t> </w:t>
      </w:r>
      <w:r w:rsidR="00452E0D" w:rsidRPr="005D1FB6">
        <w:rPr>
          <w:rFonts w:cs="CTraditional Arabic" w:hint="cs"/>
          <w:b w:val="0"/>
          <w:bCs w:val="0"/>
          <w:rtl/>
        </w:rPr>
        <w:t>ج</w:t>
      </w:r>
      <w:r w:rsidR="00452E0D">
        <w:rPr>
          <w:rFonts w:cs="CTraditional Arabic" w:hint="cs"/>
          <w:rtl/>
        </w:rPr>
        <w:t xml:space="preserve"> </w:t>
      </w:r>
      <w:r w:rsidRPr="00A42DD6">
        <w:rPr>
          <w:rtl/>
        </w:rPr>
        <w:t>عیبجویی و خرده</w:t>
      </w:r>
      <w:r w:rsidR="004529B0">
        <w:t>‌</w:t>
      </w:r>
      <w:r w:rsidRPr="00A42DD6">
        <w:rPr>
          <w:rtl/>
        </w:rPr>
        <w:t>گیری کند یا به خاطر عملی که از او سر زده، دشمنی و کینه وی را در دل داشته باشد یا اینکه عمل یا گفتار ناشایست آنان را ذکر نماید، مبتدع و بدعتگزار می</w:t>
      </w:r>
      <w:r w:rsidR="004529B0">
        <w:t>‌</w:t>
      </w:r>
      <w:r w:rsidRPr="00A42DD6">
        <w:rPr>
          <w:rtl/>
        </w:rPr>
        <w:t>باشد تا اینکه به همگی آنها رحمت فرستد و قلب وی نسبت به آنها سالم باشد</w:t>
      </w:r>
      <w:r w:rsidR="00F70923" w:rsidRPr="005D1FB6">
        <w:rPr>
          <w:vertAlign w:val="superscript"/>
          <w:rtl/>
        </w:rPr>
        <w:t>1</w:t>
      </w:r>
      <w:r w:rsidR="00F70923">
        <w:rPr>
          <w:rtl/>
        </w:rPr>
        <w:t>.</w:t>
      </w:r>
    </w:p>
    <w:p w:rsidR="00D93758" w:rsidRDefault="00D93758" w:rsidP="00D93758">
      <w:pPr>
        <w:pStyle w:val="a5"/>
        <w:rPr>
          <w:rtl/>
        </w:rPr>
      </w:pPr>
      <w:r>
        <w:rPr>
          <w:rFonts w:ascii="Lotus Linotype" w:hAnsi="Lotus Linotype" w:cs="Lotus Linotype"/>
          <w:noProof/>
          <w:rtl/>
          <w:lang w:bidi="ar-SA"/>
        </w:rPr>
        <mc:AlternateContent>
          <mc:Choice Requires="wps">
            <w:drawing>
              <wp:anchor distT="0" distB="0" distL="114300" distR="114300" simplePos="0" relativeHeight="251748352" behindDoc="0" locked="0" layoutInCell="1" allowOverlap="1" wp14:anchorId="77E0AA8D" wp14:editId="00FBD857">
                <wp:simplePos x="0" y="0"/>
                <wp:positionH relativeFrom="column">
                  <wp:posOffset>-1258</wp:posOffset>
                </wp:positionH>
                <wp:positionV relativeFrom="paragraph">
                  <wp:posOffset>137330</wp:posOffset>
                </wp:positionV>
                <wp:extent cx="3964510" cy="15874"/>
                <wp:effectExtent l="0" t="0" r="17145" b="22860"/>
                <wp:wrapNone/>
                <wp:docPr id="64" name="Straight Connector 64"/>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4" o:spid="_x0000_s1026" style="position:absolute;flip:x y;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47328" behindDoc="0" locked="0" layoutInCell="1" allowOverlap="1" wp14:anchorId="58A7317C" wp14:editId="21223E83">
                <wp:simplePos x="0" y="0"/>
                <wp:positionH relativeFrom="column">
                  <wp:posOffset>3080</wp:posOffset>
                </wp:positionH>
                <wp:positionV relativeFrom="paragraph">
                  <wp:posOffset>74452</wp:posOffset>
                </wp:positionV>
                <wp:extent cx="3959859" cy="15874"/>
                <wp:effectExtent l="0" t="0" r="22225" b="22860"/>
                <wp:wrapNone/>
                <wp:docPr id="65" name="Straight Connector 65"/>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5" o:spid="_x0000_s1026" style="position:absolute;flip:x y;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AeuvWZ&#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A41B4B" w:rsidRPr="008641F6" w:rsidRDefault="00A41B4B" w:rsidP="00601486">
      <w:pPr>
        <w:pStyle w:val="ListParagraph"/>
        <w:ind w:left="0"/>
        <w:contextualSpacing w:val="0"/>
        <w:jc w:val="both"/>
        <w:rPr>
          <w:rStyle w:val="Char5"/>
          <w:rFonts w:eastAsiaTheme="minorHAnsi"/>
          <w:rtl/>
        </w:rPr>
      </w:pPr>
      <w:r w:rsidRPr="00A42DD6">
        <w:rPr>
          <w:rFonts w:ascii="IRNazli" w:hAnsi="IRNazli" w:cs="IRNazli" w:hint="cs"/>
          <w:rtl/>
        </w:rPr>
        <w:t xml:space="preserve">1- </w:t>
      </w:r>
      <w:r w:rsidRPr="008641F6">
        <w:rPr>
          <w:rStyle w:val="Char5"/>
          <w:rFonts w:eastAsiaTheme="minorHAnsi"/>
          <w:rtl/>
        </w:rPr>
        <w:t xml:space="preserve">ابوبکر خلال در </w:t>
      </w:r>
      <w:r w:rsidRPr="0061749D">
        <w:rPr>
          <w:rFonts w:ascii="Lotus Linotype" w:hAnsi="Lotus Linotype" w:cs="IRNazli"/>
          <w:sz w:val="24"/>
          <w:rtl/>
        </w:rPr>
        <w:t xml:space="preserve">«السنة» (758) </w:t>
      </w:r>
      <w:r w:rsidRPr="008641F6">
        <w:rPr>
          <w:rStyle w:val="Char5"/>
          <w:rFonts w:eastAsiaTheme="minorHAnsi"/>
          <w:rtl/>
        </w:rPr>
        <w:t>با سند صحیح از امام احمد روایت می</w:t>
      </w:r>
      <w:r w:rsidR="004529B0">
        <w:rPr>
          <w:rStyle w:val="Char5"/>
          <w:rFonts w:eastAsiaTheme="minorHAnsi"/>
        </w:rPr>
        <w:t>‌</w:t>
      </w:r>
      <w:r w:rsidRPr="008641F6">
        <w:rPr>
          <w:rStyle w:val="Char5"/>
          <w:rFonts w:eastAsiaTheme="minorHAnsi"/>
          <w:rtl/>
        </w:rPr>
        <w:t>کند که فرمود: «هرکس نسبت به یکی از اصحاب رسول الله عیبجویی و بدگویی کند، گرفتار بلا و مصیبت می</w:t>
      </w:r>
      <w:r w:rsidR="004529B0">
        <w:rPr>
          <w:rStyle w:val="Char5"/>
          <w:rFonts w:eastAsiaTheme="minorHAnsi"/>
        </w:rPr>
        <w:t>‌</w:t>
      </w:r>
      <w:r w:rsidRPr="008641F6">
        <w:rPr>
          <w:rStyle w:val="Char5"/>
          <w:rFonts w:eastAsiaTheme="minorHAnsi"/>
          <w:rtl/>
        </w:rPr>
        <w:t>شود و بلا و مصیبت او را احاطه می</w:t>
      </w:r>
      <w:r w:rsidR="004529B0">
        <w:rPr>
          <w:rStyle w:val="Char5"/>
          <w:rFonts w:eastAsiaTheme="minorHAnsi"/>
        </w:rPr>
        <w:t>‌</w:t>
      </w:r>
      <w:r w:rsidRPr="008641F6">
        <w:rPr>
          <w:rStyle w:val="Char5"/>
          <w:rFonts w:eastAsiaTheme="minorHAnsi"/>
          <w:rtl/>
        </w:rPr>
        <w:t>کند؛ اگر بهترین مردمان یعنی اصحاب رسول الله را هدف بدگویی و عیبجویی قرار دهد، برای وی (حیات</w:t>
      </w:r>
      <w:r w:rsidRPr="008641F6">
        <w:rPr>
          <w:rStyle w:val="Char5"/>
          <w:rFonts w:eastAsiaTheme="minorHAnsi" w:hint="cs"/>
          <w:rtl/>
        </w:rPr>
        <w:t>ی</w:t>
      </w:r>
      <w:r w:rsidRPr="008641F6">
        <w:rPr>
          <w:rStyle w:val="Char5"/>
          <w:rFonts w:eastAsiaTheme="minorHAnsi"/>
          <w:rtl/>
        </w:rPr>
        <w:t>) ناپاک و بد و پلید خواهد بود.</w:t>
      </w:r>
    </w:p>
    <w:p w:rsidR="00A41B4B" w:rsidRPr="008641F6" w:rsidRDefault="00A41B4B" w:rsidP="00601486">
      <w:pPr>
        <w:pStyle w:val="ListParagraph"/>
        <w:ind w:left="0"/>
        <w:contextualSpacing w:val="0"/>
        <w:jc w:val="both"/>
        <w:rPr>
          <w:rStyle w:val="Char5"/>
          <w:rFonts w:eastAsiaTheme="minorHAnsi"/>
          <w:rtl/>
        </w:rPr>
      </w:pPr>
      <w:r w:rsidRPr="008641F6">
        <w:rPr>
          <w:rStyle w:val="Char5"/>
          <w:rFonts w:eastAsiaTheme="minorHAnsi" w:hint="cs"/>
          <w:rtl/>
        </w:rPr>
        <w:t xml:space="preserve">عبدالمنعم سلیم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w:t>
      </w:r>
      <w:r w:rsidRPr="008641F6">
        <w:rPr>
          <w:rStyle w:val="Char5"/>
          <w:rFonts w:eastAsiaTheme="minorHAnsi" w:hint="cs"/>
          <w:rtl/>
        </w:rPr>
        <w:t>د</w:t>
      </w:r>
      <w:r w:rsidRPr="008641F6">
        <w:rPr>
          <w:rStyle w:val="Char5"/>
          <w:rFonts w:eastAsiaTheme="minorHAnsi"/>
          <w:rtl/>
        </w:rPr>
        <w:t xml:space="preserve">: و دلیل این امر، روایتی است که امام احمد </w:t>
      </w:r>
      <w:r w:rsidRPr="0061749D">
        <w:rPr>
          <w:rFonts w:ascii="Lotus Linotype" w:hAnsi="Lotus Linotype" w:cs="IRNazli"/>
          <w:sz w:val="24"/>
          <w:rtl/>
        </w:rPr>
        <w:t>(3/11،54،63)</w:t>
      </w:r>
      <w:r w:rsidRPr="008641F6">
        <w:rPr>
          <w:rStyle w:val="Char5"/>
          <w:rFonts w:eastAsiaTheme="minorHAnsi"/>
          <w:rtl/>
        </w:rPr>
        <w:t xml:space="preserve">، بخاری </w:t>
      </w:r>
      <w:r w:rsidRPr="0061749D">
        <w:rPr>
          <w:rFonts w:ascii="Lotus Linotype" w:hAnsi="Lotus Linotype" w:cs="IRNazli"/>
          <w:sz w:val="24"/>
          <w:rtl/>
        </w:rPr>
        <w:t>(2/292)</w:t>
      </w:r>
      <w:r w:rsidRPr="008641F6">
        <w:rPr>
          <w:rStyle w:val="Char5"/>
          <w:rFonts w:eastAsiaTheme="minorHAnsi"/>
          <w:rtl/>
        </w:rPr>
        <w:t xml:space="preserve">، مسلم </w:t>
      </w:r>
      <w:r w:rsidRPr="0061749D">
        <w:rPr>
          <w:rFonts w:ascii="Lotus Linotype" w:hAnsi="Lotus Linotype" w:cs="IRNazli"/>
          <w:sz w:val="24"/>
          <w:rtl/>
        </w:rPr>
        <w:t>(4/1967)</w:t>
      </w:r>
      <w:r w:rsidRPr="008641F6">
        <w:rPr>
          <w:rStyle w:val="Char5"/>
          <w:rFonts w:eastAsiaTheme="minorHAnsi"/>
          <w:rtl/>
        </w:rPr>
        <w:t xml:space="preserve">، ابوداود </w:t>
      </w:r>
      <w:r w:rsidRPr="0061749D">
        <w:rPr>
          <w:rFonts w:ascii="Lotus Linotype" w:hAnsi="Lotus Linotype" w:cs="IRNazli"/>
          <w:sz w:val="24"/>
          <w:rtl/>
        </w:rPr>
        <w:t>(4658)</w:t>
      </w:r>
      <w:r w:rsidRPr="008641F6">
        <w:rPr>
          <w:rStyle w:val="Char5"/>
          <w:rFonts w:eastAsiaTheme="minorHAnsi"/>
          <w:rtl/>
        </w:rPr>
        <w:t xml:space="preserve">، ترمذی </w:t>
      </w:r>
      <w:r w:rsidRPr="0061749D">
        <w:rPr>
          <w:rFonts w:ascii="Lotus Linotype" w:hAnsi="Lotus Linotype" w:cs="IRNazli"/>
          <w:sz w:val="24"/>
          <w:rtl/>
        </w:rPr>
        <w:t>(3861)</w:t>
      </w:r>
      <w:r w:rsidRPr="008641F6">
        <w:rPr>
          <w:rStyle w:val="Char5"/>
          <w:rFonts w:eastAsiaTheme="minorHAnsi"/>
          <w:rtl/>
        </w:rPr>
        <w:t xml:space="preserve">، نسائی در </w:t>
      </w:r>
      <w:r w:rsidRPr="0061749D">
        <w:rPr>
          <w:rFonts w:ascii="Lotus Linotype" w:hAnsi="Lotus Linotype" w:cs="IRNazli"/>
          <w:sz w:val="24"/>
          <w:rtl/>
        </w:rPr>
        <w:t xml:space="preserve">«الکبری» (تحفة: 3/343) </w:t>
      </w:r>
      <w:r w:rsidRPr="008641F6">
        <w:rPr>
          <w:rStyle w:val="Char5"/>
          <w:rFonts w:eastAsiaTheme="minorHAnsi"/>
          <w:rtl/>
        </w:rPr>
        <w:t xml:space="preserve">و ابن ماجه </w:t>
      </w:r>
      <w:r w:rsidRPr="0061749D">
        <w:rPr>
          <w:rFonts w:ascii="Lotus Linotype" w:hAnsi="Lotus Linotype" w:cs="IRNazli"/>
          <w:sz w:val="24"/>
          <w:rtl/>
        </w:rPr>
        <w:t>(161)</w:t>
      </w:r>
      <w:r w:rsidRPr="008641F6">
        <w:rPr>
          <w:rStyle w:val="Char5"/>
          <w:rFonts w:eastAsiaTheme="minorHAnsi"/>
          <w:rtl/>
        </w:rPr>
        <w:t xml:space="preserve"> و العشاری در </w:t>
      </w:r>
      <w:r w:rsidR="005D1FB6">
        <w:rPr>
          <w:rFonts w:ascii="Lotus Linotype" w:hAnsi="Lotus Linotype" w:cs="IRNazli"/>
          <w:sz w:val="24"/>
          <w:rtl/>
        </w:rPr>
        <w:t>«فضائل ابی بکر</w:t>
      </w:r>
      <w:r w:rsidRPr="0061749D">
        <w:rPr>
          <w:rFonts w:ascii="Lotus Linotype" w:hAnsi="Lotus Linotype" w:cs="IRNazli"/>
          <w:sz w:val="24"/>
          <w:rtl/>
        </w:rPr>
        <w:t xml:space="preserve">» (59) </w:t>
      </w:r>
      <w:r w:rsidRPr="008641F6">
        <w:rPr>
          <w:rStyle w:val="Char5"/>
          <w:rFonts w:eastAsiaTheme="minorHAnsi"/>
          <w:rtl/>
        </w:rPr>
        <w:t>- با تحقیق ما - از ابوسعید خدری روایت کرده</w:t>
      </w:r>
      <w:r w:rsidR="004529B0">
        <w:rPr>
          <w:rStyle w:val="Char5"/>
          <w:rFonts w:eastAsiaTheme="minorHAnsi"/>
        </w:rPr>
        <w:t>‌</w:t>
      </w:r>
      <w:r w:rsidRPr="008641F6">
        <w:rPr>
          <w:rStyle w:val="Char5"/>
          <w:rFonts w:eastAsiaTheme="minorHAnsi"/>
          <w:rtl/>
        </w:rPr>
        <w:t>اند که می</w:t>
      </w:r>
      <w:r w:rsidR="004529B0">
        <w:rPr>
          <w:rStyle w:val="Char5"/>
          <w:rFonts w:eastAsiaTheme="minorHAnsi"/>
        </w:rPr>
        <w:t>‌</w:t>
      </w:r>
      <w:r w:rsidRPr="008641F6">
        <w:rPr>
          <w:rStyle w:val="Char5"/>
          <w:rFonts w:eastAsiaTheme="minorHAnsi"/>
          <w:rtl/>
        </w:rPr>
        <w:t>گوید: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8641F6">
        <w:rPr>
          <w:rStyle w:val="Char5"/>
          <w:rFonts w:eastAsiaTheme="minorHAnsi"/>
          <w:rtl/>
        </w:rPr>
        <w:t xml:space="preserve">فرمودند: </w:t>
      </w:r>
      <w:r w:rsidRPr="00601486">
        <w:rPr>
          <w:rStyle w:val="Char9"/>
          <w:rFonts w:eastAsiaTheme="minorHAnsi"/>
          <w:rtl/>
        </w:rPr>
        <w:t>«لاَ تَسُبُّوا أَصْحَابِي، فَلَوْ أَنَّ أَحَدَكُمْ أَنْفَقَ مِثْلَ أُحُدٍ، ذَهَبًا مَا بَلَغَ مُدَّ أَحَدِهِمْ، وَلاَ نَصِيفَهُ»</w:t>
      </w:r>
      <w:r w:rsidRPr="008641F6">
        <w:rPr>
          <w:rStyle w:val="Char5"/>
          <w:rFonts w:eastAsiaTheme="minorHAnsi"/>
          <w:rtl/>
        </w:rPr>
        <w:t>:</w:t>
      </w:r>
      <w:r w:rsidRPr="008641F6">
        <w:rPr>
          <w:rStyle w:val="Char5"/>
          <w:rFonts w:eastAsiaTheme="minorHAnsi" w:hint="cs"/>
          <w:rtl/>
        </w:rPr>
        <w:t xml:space="preserve"> </w:t>
      </w:r>
      <w:r w:rsidRPr="008641F6">
        <w:rPr>
          <w:rStyle w:val="Char5"/>
          <w:rFonts w:eastAsiaTheme="minorHAnsi"/>
          <w:rtl/>
        </w:rPr>
        <w:t>«اصحاب و یاران مرا دشنام ندهید، اگر یکی از شما به اندازه</w:t>
      </w:r>
      <w:r w:rsidR="004529B0">
        <w:rPr>
          <w:rStyle w:val="Char5"/>
          <w:rFonts w:eastAsiaTheme="minorHAnsi"/>
        </w:rPr>
        <w:t>‌</w:t>
      </w:r>
      <w:r w:rsidRPr="008641F6">
        <w:rPr>
          <w:rStyle w:val="Char5"/>
          <w:rFonts w:eastAsiaTheme="minorHAnsi"/>
          <w:rtl/>
        </w:rPr>
        <w:t>ی کوه احد طلا انفاق کند با یک یا نصف مدی (پیمانه</w:t>
      </w:r>
      <w:r w:rsidR="004529B0">
        <w:rPr>
          <w:rStyle w:val="Char5"/>
          <w:rFonts w:eastAsiaTheme="minorHAnsi"/>
        </w:rPr>
        <w:t>‌</w:t>
      </w:r>
      <w:r w:rsidRPr="008641F6">
        <w:rPr>
          <w:rStyle w:val="Char5"/>
          <w:rFonts w:eastAsiaTheme="minorHAnsi"/>
          <w:rtl/>
        </w:rPr>
        <w:t xml:space="preserve">ای که برخی </w:t>
      </w:r>
      <w:r w:rsidR="004529B0">
        <w:rPr>
          <w:rStyle w:val="Char5"/>
          <w:rFonts w:eastAsiaTheme="minorHAnsi"/>
          <w:rtl/>
        </w:rPr>
        <w:t>آن را</w:t>
      </w:r>
      <w:r w:rsidRPr="008641F6">
        <w:rPr>
          <w:rStyle w:val="Char5"/>
          <w:rFonts w:eastAsiaTheme="minorHAnsi"/>
          <w:rtl/>
        </w:rPr>
        <w:t xml:space="preserve"> به اندازه پری دو کف دست دانسته</w:t>
      </w:r>
      <w:r w:rsidR="004529B0">
        <w:rPr>
          <w:rStyle w:val="Char5"/>
          <w:rFonts w:eastAsiaTheme="minorHAnsi"/>
        </w:rPr>
        <w:t>‌</w:t>
      </w:r>
      <w:r w:rsidRPr="008641F6">
        <w:rPr>
          <w:rStyle w:val="Char5"/>
          <w:rFonts w:eastAsiaTheme="minorHAnsi"/>
          <w:rtl/>
        </w:rPr>
        <w:t>اند) که اصحاب من انفاق می</w:t>
      </w:r>
      <w:r w:rsidR="004529B0">
        <w:rPr>
          <w:rStyle w:val="Char5"/>
          <w:rFonts w:eastAsiaTheme="minorHAnsi"/>
        </w:rPr>
        <w:t>‌</w:t>
      </w:r>
      <w:r w:rsidRPr="008641F6">
        <w:rPr>
          <w:rStyle w:val="Char5"/>
          <w:rFonts w:eastAsiaTheme="minorHAnsi"/>
          <w:rtl/>
        </w:rPr>
        <w:t>کنند، برابری نمی</w:t>
      </w:r>
      <w:r w:rsidR="004529B0">
        <w:rPr>
          <w:rStyle w:val="Char5"/>
          <w:rFonts w:eastAsiaTheme="minorHAnsi"/>
        </w:rPr>
        <w:t>‌</w:t>
      </w:r>
      <w:r w:rsidRPr="008641F6">
        <w:rPr>
          <w:rStyle w:val="Char5"/>
          <w:rFonts w:eastAsiaTheme="minorHAnsi"/>
          <w:rtl/>
        </w:rPr>
        <w:t>کند».</w:t>
      </w:r>
    </w:p>
    <w:p w:rsidR="00A41B4B" w:rsidRPr="008641F6" w:rsidRDefault="00A41B4B" w:rsidP="00601486">
      <w:pPr>
        <w:pStyle w:val="ListParagraph"/>
        <w:ind w:left="0"/>
        <w:contextualSpacing w:val="0"/>
        <w:jc w:val="both"/>
        <w:rPr>
          <w:rStyle w:val="Char5"/>
          <w:rFonts w:eastAsiaTheme="minorHAnsi"/>
        </w:rPr>
      </w:pPr>
      <w:r w:rsidRPr="008641F6">
        <w:rPr>
          <w:rStyle w:val="Char5"/>
          <w:rFonts w:eastAsiaTheme="minorHAnsi"/>
          <w:rtl/>
        </w:rPr>
        <w:t>ابن تیمیه</w:t>
      </w:r>
      <w:r w:rsidR="00452E0D">
        <w:rPr>
          <w:rStyle w:val="Char5"/>
          <w:rFonts w:eastAsiaTheme="minorHAnsi" w:cs="CTraditional Arabic"/>
          <w:rtl/>
        </w:rPr>
        <w:t> </w:t>
      </w:r>
      <w:r w:rsidR="00452E0D" w:rsidRPr="004529B0">
        <w:rPr>
          <w:rStyle w:val="Char5"/>
          <w:rFonts w:eastAsiaTheme="minorHAnsi" w:cs="CTraditional Arabic"/>
          <w:rtl/>
        </w:rPr>
        <w:t>/</w:t>
      </w:r>
      <w:r w:rsidRPr="008641F6">
        <w:rPr>
          <w:rStyle w:val="Char5"/>
          <w:rFonts w:eastAsiaTheme="minorHAnsi"/>
          <w:rtl/>
        </w:rPr>
        <w:t xml:space="preserve"> در عقیده</w:t>
      </w:r>
      <w:r w:rsidR="004529B0">
        <w:rPr>
          <w:rStyle w:val="Char5"/>
          <w:rFonts w:eastAsiaTheme="minorHAnsi"/>
        </w:rPr>
        <w:t>‌</w:t>
      </w:r>
      <w:r w:rsidRPr="008641F6">
        <w:rPr>
          <w:rStyle w:val="Char5"/>
          <w:rFonts w:eastAsiaTheme="minorHAnsi"/>
          <w:rtl/>
        </w:rPr>
        <w:t xml:space="preserve">ی واسطیه </w:t>
      </w:r>
      <w:r w:rsidRPr="0061749D">
        <w:rPr>
          <w:rFonts w:ascii="Lotus Linotype" w:hAnsi="Lotus Linotype" w:cs="IRNazli"/>
          <w:sz w:val="24"/>
          <w:rtl/>
        </w:rPr>
        <w:t xml:space="preserve">(77)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گوید: «اهل سنت و جماعت از روش روافض که نسبت به صحابه عداوت و دشمنی ورزیده و آنان را دشنام می</w:t>
      </w:r>
      <w:r w:rsidR="004529B0">
        <w:rPr>
          <w:rStyle w:val="Char5"/>
          <w:rFonts w:eastAsiaTheme="minorHAnsi"/>
        </w:rPr>
        <w:t>‌</w:t>
      </w:r>
      <w:r w:rsidRPr="008641F6">
        <w:rPr>
          <w:rStyle w:val="Char5"/>
          <w:rFonts w:eastAsiaTheme="minorHAnsi"/>
          <w:rtl/>
        </w:rPr>
        <w:t>دهند، بیزاری می</w:t>
      </w:r>
      <w:r w:rsidR="004529B0">
        <w:rPr>
          <w:rStyle w:val="Char5"/>
          <w:rFonts w:eastAsiaTheme="minorHAnsi"/>
        </w:rPr>
        <w:t>‌</w:t>
      </w:r>
      <w:r w:rsidRPr="008641F6">
        <w:rPr>
          <w:rStyle w:val="Char5"/>
          <w:rFonts w:eastAsiaTheme="minorHAnsi"/>
          <w:rtl/>
        </w:rPr>
        <w:t>جوید. و نیز از روش نواصب که اهل بیت را با گفتار و کردار (قول و عمل) اذیت می</w:t>
      </w:r>
      <w:r w:rsidR="004529B0">
        <w:rPr>
          <w:rStyle w:val="Char5"/>
          <w:rFonts w:eastAsiaTheme="minorHAnsi"/>
        </w:rPr>
        <w:t>‌</w:t>
      </w:r>
      <w:r w:rsidRPr="008641F6">
        <w:rPr>
          <w:rStyle w:val="Char5"/>
          <w:rFonts w:eastAsiaTheme="minorHAnsi"/>
          <w:rtl/>
        </w:rPr>
        <w:t>کنند، بیزاری می</w:t>
      </w:r>
      <w:r w:rsidR="004529B0">
        <w:rPr>
          <w:rStyle w:val="Char5"/>
          <w:rFonts w:eastAsiaTheme="minorHAnsi"/>
        </w:rPr>
        <w:t>‌</w:t>
      </w:r>
      <w:r w:rsidRPr="008641F6">
        <w:rPr>
          <w:rStyle w:val="Char5"/>
          <w:rFonts w:eastAsiaTheme="minorHAnsi"/>
          <w:rtl/>
        </w:rPr>
        <w:t xml:space="preserve">جویند. و از بحث در </w:t>
      </w:r>
      <w:r w:rsidRPr="008641F6">
        <w:rPr>
          <w:rStyle w:val="Char5"/>
          <w:rFonts w:eastAsiaTheme="minorHAnsi"/>
          <w:rtl/>
        </w:rPr>
        <w:lastRenderedPageBreak/>
        <w:t>آنچه میان صحابه اتفاق افتاد، خودداری می</w:t>
      </w:r>
      <w:r w:rsidR="004529B0">
        <w:rPr>
          <w:rStyle w:val="Char5"/>
          <w:rFonts w:eastAsiaTheme="minorHAnsi"/>
        </w:rPr>
        <w:t>‌</w:t>
      </w:r>
      <w:r w:rsidRPr="008641F6">
        <w:rPr>
          <w:rStyle w:val="Char5"/>
          <w:rFonts w:eastAsiaTheme="minorHAnsi"/>
          <w:rtl/>
        </w:rPr>
        <w:t>کنند و می</w:t>
      </w:r>
      <w:r w:rsidR="004529B0">
        <w:rPr>
          <w:rStyle w:val="Char5"/>
          <w:rFonts w:eastAsiaTheme="minorHAnsi"/>
        </w:rPr>
        <w:t>‌</w:t>
      </w:r>
      <w:r w:rsidRPr="008641F6">
        <w:rPr>
          <w:rStyle w:val="Char5"/>
          <w:rFonts w:eastAsiaTheme="minorHAnsi"/>
          <w:rtl/>
        </w:rPr>
        <w:t xml:space="preserve">گویند: روایاتی که در </w:t>
      </w:r>
      <w:r w:rsidRPr="008641F6">
        <w:rPr>
          <w:rStyle w:val="Char5"/>
          <w:rFonts w:eastAsiaTheme="minorHAnsi" w:hint="cs"/>
          <w:rtl/>
        </w:rPr>
        <w:t>مورد</w:t>
      </w:r>
      <w:r w:rsidRPr="008641F6">
        <w:rPr>
          <w:rStyle w:val="Char5"/>
          <w:rFonts w:eastAsiaTheme="minorHAnsi"/>
          <w:rtl/>
        </w:rPr>
        <w:t xml:space="preserve"> اعمال ناشایست آنان روایت شده، برخی دروغ</w:t>
      </w:r>
      <w:r w:rsidR="004529B0">
        <w:rPr>
          <w:rStyle w:val="Char5"/>
          <w:rFonts w:eastAsiaTheme="minorHAnsi"/>
        </w:rPr>
        <w:t>‌</w:t>
      </w:r>
      <w:r w:rsidRPr="008641F6">
        <w:rPr>
          <w:rStyle w:val="Char5"/>
          <w:rFonts w:eastAsiaTheme="minorHAnsi"/>
          <w:rtl/>
        </w:rPr>
        <w:t>اند و برخی از آنها اضافه و کم و دگرگون شده</w:t>
      </w:r>
      <w:r w:rsidR="004529B0">
        <w:rPr>
          <w:rStyle w:val="Char5"/>
          <w:rFonts w:eastAsiaTheme="minorHAnsi"/>
        </w:rPr>
        <w:t>‌</w:t>
      </w:r>
      <w:r w:rsidRPr="008641F6">
        <w:rPr>
          <w:rStyle w:val="Char5"/>
          <w:rFonts w:eastAsiaTheme="minorHAnsi"/>
          <w:rtl/>
        </w:rPr>
        <w:t>اند.</w:t>
      </w:r>
      <w:r w:rsidRPr="008641F6">
        <w:rPr>
          <w:rStyle w:val="Char5"/>
          <w:rFonts w:eastAsiaTheme="minorHAnsi" w:hint="cs"/>
          <w:rtl/>
        </w:rPr>
        <w:t xml:space="preserve"> </w:t>
      </w:r>
      <w:r w:rsidRPr="008641F6">
        <w:rPr>
          <w:rStyle w:val="Char5"/>
          <w:rFonts w:eastAsiaTheme="minorHAnsi"/>
          <w:rtl/>
        </w:rPr>
        <w:t>و آنچه در مورد آنها به طور صحیح روایت شده، در آن معذور می</w:t>
      </w:r>
      <w:r w:rsidR="004529B0">
        <w:rPr>
          <w:rStyle w:val="Char5"/>
          <w:rFonts w:eastAsiaTheme="minorHAnsi"/>
        </w:rPr>
        <w:t>‌</w:t>
      </w:r>
      <w:r w:rsidRPr="008641F6">
        <w:rPr>
          <w:rStyle w:val="Char5"/>
          <w:rFonts w:eastAsiaTheme="minorHAnsi"/>
          <w:rtl/>
        </w:rPr>
        <w:t>باشند که یا در آن مورد مجتهدانی مصیب می</w:t>
      </w:r>
      <w:r w:rsidR="004529B0">
        <w:rPr>
          <w:rStyle w:val="Char5"/>
          <w:rFonts w:eastAsiaTheme="minorHAnsi"/>
        </w:rPr>
        <w:t>‌</w:t>
      </w:r>
      <w:r w:rsidRPr="008641F6">
        <w:rPr>
          <w:rStyle w:val="Char5"/>
          <w:rFonts w:eastAsiaTheme="minorHAnsi"/>
          <w:rtl/>
        </w:rPr>
        <w:t>باشند و یا مجتهدانی که بر خطا رفته</w:t>
      </w:r>
      <w:r w:rsidR="004529B0">
        <w:rPr>
          <w:rStyle w:val="Char5"/>
          <w:rFonts w:eastAsiaTheme="minorHAnsi"/>
        </w:rPr>
        <w:t>‌</w:t>
      </w:r>
      <w:r w:rsidRPr="008641F6">
        <w:rPr>
          <w:rStyle w:val="Char5"/>
          <w:rFonts w:eastAsiaTheme="minorHAnsi"/>
          <w:rtl/>
        </w:rPr>
        <w:t>اند؛ با این همه اهل سنت معتقد نیستند که تک تک صحابه از گناهان کبیره و صغیره معصوم می</w:t>
      </w:r>
      <w:r w:rsidR="004529B0">
        <w:rPr>
          <w:rStyle w:val="Char5"/>
          <w:rFonts w:eastAsiaTheme="minorHAnsi"/>
        </w:rPr>
        <w:t>‌</w:t>
      </w:r>
      <w:r w:rsidRPr="008641F6">
        <w:rPr>
          <w:rStyle w:val="Char5"/>
          <w:rFonts w:eastAsiaTheme="minorHAnsi"/>
          <w:rtl/>
        </w:rPr>
        <w:t xml:space="preserve">باشند. بلکه به طور کلی ارتکاب گناه </w:t>
      </w:r>
      <w:r w:rsidRPr="008641F6">
        <w:rPr>
          <w:rStyle w:val="Char5"/>
          <w:rFonts w:eastAsiaTheme="minorHAnsi" w:hint="cs"/>
          <w:rtl/>
        </w:rPr>
        <w:t>از سوی آنها متصور</w:t>
      </w:r>
      <w:r w:rsidRPr="008641F6">
        <w:rPr>
          <w:rStyle w:val="Char5"/>
          <w:rFonts w:eastAsiaTheme="minorHAnsi"/>
          <w:rtl/>
        </w:rPr>
        <w:t xml:space="preserve"> است و آنها سوابق و فضائلی </w:t>
      </w:r>
      <w:r w:rsidRPr="008641F6">
        <w:rPr>
          <w:rStyle w:val="Char5"/>
          <w:rFonts w:eastAsiaTheme="minorHAnsi" w:hint="cs"/>
          <w:rtl/>
        </w:rPr>
        <w:t>دارند</w:t>
      </w:r>
      <w:r w:rsidRPr="008641F6">
        <w:rPr>
          <w:rStyle w:val="Char5"/>
          <w:rFonts w:eastAsiaTheme="minorHAnsi"/>
          <w:rtl/>
        </w:rPr>
        <w:t xml:space="preserve"> که موجب مغفرت و آمرزش آنچه از آنان سر زده - اگر سرزده باشد </w:t>
      </w:r>
      <w:r w:rsidRPr="005E6BDE">
        <w:rPr>
          <w:rFonts w:cs="Times New Roman" w:hint="cs"/>
          <w:sz w:val="26"/>
          <w:szCs w:val="26"/>
          <w:rtl/>
        </w:rPr>
        <w:t>–</w:t>
      </w:r>
      <w:r w:rsidRPr="008641F6">
        <w:rPr>
          <w:rStyle w:val="Char5"/>
          <w:rFonts w:eastAsiaTheme="minorHAnsi"/>
          <w:rtl/>
        </w:rPr>
        <w:t xml:space="preserve"> </w:t>
      </w:r>
      <w:r w:rsidRPr="008641F6">
        <w:rPr>
          <w:rStyle w:val="Char5"/>
          <w:rFonts w:eastAsiaTheme="minorHAnsi" w:hint="cs"/>
          <w:rtl/>
        </w:rPr>
        <w:t>می</w:t>
      </w:r>
      <w:r w:rsidR="005D1FB6">
        <w:rPr>
          <w:rStyle w:val="Char5"/>
          <w:rFonts w:eastAsiaTheme="minorHAnsi" w:hint="cs"/>
          <w:rtl/>
        </w:rPr>
        <w:t>‌</w:t>
      </w:r>
      <w:r w:rsidRPr="008641F6">
        <w:rPr>
          <w:rStyle w:val="Char5"/>
          <w:rFonts w:eastAsiaTheme="minorHAnsi"/>
          <w:rtl/>
        </w:rPr>
        <w:t>شود».</w:t>
      </w:r>
    </w:p>
    <w:p w:rsidR="00D93758" w:rsidRDefault="00D93758">
      <w:pPr>
        <w:bidi w:val="0"/>
        <w:spacing w:after="200" w:line="276" w:lineRule="auto"/>
        <w:ind w:firstLine="0"/>
        <w:jc w:val="left"/>
        <w:rPr>
          <w:rFonts w:ascii="IRNazli" w:eastAsia="B Badr" w:hAnsi="IRNazli" w:cs="IRNazli"/>
          <w:rtl/>
          <w:lang w:bidi="fa-IR"/>
        </w:rPr>
      </w:pPr>
      <w:r>
        <w:rPr>
          <w:rtl/>
        </w:rPr>
        <w:br w:type="page"/>
      </w:r>
    </w:p>
    <w:p w:rsidR="00A41B4B" w:rsidRPr="00B52346" w:rsidRDefault="00A41B4B" w:rsidP="002018C6">
      <w:pPr>
        <w:pStyle w:val="ab"/>
        <w:rPr>
          <w:rtl/>
        </w:rPr>
      </w:pPr>
      <w:r w:rsidRPr="00A42DD6">
        <w:rPr>
          <w:rtl/>
        </w:rPr>
        <w:lastRenderedPageBreak/>
        <w:t>و نفاق کفر است، اینکه به الله کفر ورزی و غیر او را عبادت کنی و در ظاهر اظهار اسلام کنی. مثل منافقانی که در عهد و زمان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بودند.</w:t>
      </w:r>
    </w:p>
    <w:p w:rsidR="00A41B4B" w:rsidRPr="00B52346" w:rsidRDefault="00A41B4B" w:rsidP="002018C6">
      <w:pPr>
        <w:pStyle w:val="ab"/>
        <w:rPr>
          <w:rtl/>
        </w:rPr>
      </w:pPr>
      <w:r w:rsidRPr="00601486">
        <w:rPr>
          <w:rStyle w:val="Char9"/>
          <w:rFonts w:eastAsia="Calibri"/>
          <w:rtl/>
        </w:rPr>
        <w:t>«ثَلَاثٌ مَنْ كُنَّ فِيهِ فَهُوَ مُنَافِقٌ»</w:t>
      </w:r>
      <w:r w:rsidRPr="00A42DD6">
        <w:rPr>
          <w:rtl/>
        </w:rPr>
        <w:t>:</w:t>
      </w:r>
      <w:r w:rsidRPr="00A42DD6">
        <w:rPr>
          <w:rFonts w:hint="cs"/>
          <w:vertAlign w:val="superscript"/>
          <w:rtl/>
        </w:rPr>
        <w:t>1</w:t>
      </w:r>
      <w:r w:rsidRPr="00A42DD6">
        <w:rPr>
          <w:rFonts w:hint="cs"/>
          <w:rtl/>
        </w:rPr>
        <w:t xml:space="preserve"> </w:t>
      </w:r>
      <w:r w:rsidRPr="00A42DD6">
        <w:rPr>
          <w:rtl/>
        </w:rPr>
        <w:t>«سه خصلت است که هرکس این سه خصلت در وی باشد، منافق است</w:t>
      </w:r>
      <w:r w:rsidRPr="00742CC9">
        <w:rPr>
          <w:rtl/>
        </w:rPr>
        <w:t>».</w:t>
      </w:r>
      <w:r w:rsidRPr="00A42DD6">
        <w:rPr>
          <w:rtl/>
        </w:rPr>
        <w:t xml:space="preserve"> و این حدیث از باب تغلیظ و شدت می</w:t>
      </w:r>
      <w:r w:rsidR="004529B0">
        <w:t>‌</w:t>
      </w:r>
      <w:r w:rsidRPr="00A42DD6">
        <w:rPr>
          <w:rtl/>
        </w:rPr>
        <w:t xml:space="preserve">باشد. </w:t>
      </w:r>
      <w:r w:rsidR="004529B0">
        <w:rPr>
          <w:rtl/>
        </w:rPr>
        <w:t>آن را</w:t>
      </w:r>
      <w:r w:rsidRPr="00A42DD6">
        <w:rPr>
          <w:rtl/>
        </w:rPr>
        <w:t xml:space="preserve"> چنانکه وارد شده، روایت می</w:t>
      </w:r>
      <w:r w:rsidR="004529B0">
        <w:t>‌</w:t>
      </w:r>
      <w:r w:rsidRPr="00A42DD6">
        <w:rPr>
          <w:rtl/>
        </w:rPr>
        <w:t xml:space="preserve">کنیم و </w:t>
      </w:r>
      <w:r w:rsidR="004529B0">
        <w:rPr>
          <w:rtl/>
        </w:rPr>
        <w:t>آن را</w:t>
      </w:r>
      <w:r w:rsidRPr="00A42DD6">
        <w:rPr>
          <w:rtl/>
        </w:rPr>
        <w:t xml:space="preserve"> تفسیر نمی</w:t>
      </w:r>
      <w:r w:rsidR="00B67107">
        <w:rPr>
          <w:rFonts w:hint="cs"/>
          <w:rtl/>
        </w:rPr>
        <w:t>‌</w:t>
      </w:r>
      <w:r w:rsidRPr="00A42DD6">
        <w:rPr>
          <w:rtl/>
        </w:rPr>
        <w:t>کنیم. (یعنی این احادیث را تفسیر نمی</w:t>
      </w:r>
      <w:r w:rsidR="004529B0">
        <w:t>‌</w:t>
      </w:r>
      <w:r w:rsidRPr="00A42DD6">
        <w:rPr>
          <w:rtl/>
        </w:rPr>
        <w:t>کنیم مگر چنان</w:t>
      </w:r>
      <w:r w:rsidR="004529B0">
        <w:t>‌</w:t>
      </w:r>
      <w:r w:rsidRPr="00A42DD6">
        <w:rPr>
          <w:rtl/>
        </w:rPr>
        <w:t>که وارد شده</w:t>
      </w:r>
      <w:r w:rsidR="004529B0">
        <w:t>‌</w:t>
      </w:r>
      <w:r w:rsidRPr="00A42DD6">
        <w:rPr>
          <w:rtl/>
        </w:rPr>
        <w:t>اند اما با این دیدگاه که این امور موجب خروج انسان از دین نمی</w:t>
      </w:r>
      <w:r w:rsidR="004529B0">
        <w:t>‌</w:t>
      </w:r>
      <w:r w:rsidRPr="00A42DD6">
        <w:rPr>
          <w:rtl/>
        </w:rPr>
        <w:t>گردد و میان عمل و عامل تفاوت می</w:t>
      </w:r>
      <w:r w:rsidR="004529B0">
        <w:t>‌</w:t>
      </w:r>
      <w:r w:rsidRPr="00A42DD6">
        <w:rPr>
          <w:rtl/>
        </w:rPr>
        <w:t>گذاریم و نفاق عملی وارد شده در حدیث را به نفاق اعتقادی تفسیر نمی</w:t>
      </w:r>
      <w:r w:rsidR="004529B0">
        <w:t>‌</w:t>
      </w:r>
      <w:r w:rsidRPr="00A42DD6">
        <w:rPr>
          <w:rtl/>
        </w:rPr>
        <w:t>کنیم که موجب خروج از دین می</w:t>
      </w:r>
      <w:r w:rsidR="004529B0">
        <w:t>‌</w:t>
      </w:r>
      <w:r w:rsidRPr="00A42DD6">
        <w:rPr>
          <w:rtl/>
        </w:rPr>
        <w:t>باشد).</w:t>
      </w:r>
    </w:p>
    <w:p w:rsidR="00A41B4B" w:rsidRPr="00B52346" w:rsidRDefault="00A41B4B" w:rsidP="002018C6">
      <w:pPr>
        <w:pStyle w:val="ab"/>
        <w:rPr>
          <w:rtl/>
        </w:rPr>
      </w:pPr>
      <w:r w:rsidRPr="00A42DD6">
        <w:rPr>
          <w:rtl/>
        </w:rPr>
        <w:t xml:space="preserve">و نیز اینکه فرمودند: </w:t>
      </w:r>
      <w:r w:rsidRPr="00601486">
        <w:rPr>
          <w:rStyle w:val="Char9"/>
          <w:rFonts w:eastAsia="Calibri"/>
          <w:rtl/>
        </w:rPr>
        <w:t>«لَا تَرْجِعُوا بَعْدِي كُفَّارًا ضُلَّالًا يَضْرِبُ بَعْضُكُمْ رِقَابَ بَعْضٍ»</w:t>
      </w:r>
      <w:r w:rsidRPr="00A42DD6">
        <w:rPr>
          <w:rtl/>
        </w:rPr>
        <w:t>:</w:t>
      </w:r>
      <w:r w:rsidRPr="00A42DD6">
        <w:rPr>
          <w:rFonts w:hint="cs"/>
          <w:vertAlign w:val="superscript"/>
          <w:rtl/>
        </w:rPr>
        <w:t>2</w:t>
      </w:r>
      <w:r w:rsidRPr="00A42DD6">
        <w:rPr>
          <w:rtl/>
        </w:rPr>
        <w:t xml:space="preserve"> «پس از من با زدن گردن یک</w:t>
      </w:r>
      <w:r w:rsidR="004529B0">
        <w:t>‌</w:t>
      </w:r>
      <w:r w:rsidRPr="00A42DD6">
        <w:rPr>
          <w:rtl/>
        </w:rPr>
        <w:t>دیگر کافرانی گمراه نگردید</w:t>
      </w:r>
      <w:r w:rsidRPr="00742CC9">
        <w:rPr>
          <w:rtl/>
        </w:rPr>
        <w:t>».</w:t>
      </w:r>
    </w:p>
    <w:p w:rsidR="00A41B4B" w:rsidRPr="00B52346" w:rsidRDefault="00A41B4B" w:rsidP="002018C6">
      <w:pPr>
        <w:pStyle w:val="ab"/>
        <w:rPr>
          <w:rtl/>
        </w:rPr>
      </w:pPr>
      <w:r w:rsidRPr="00A42DD6">
        <w:rPr>
          <w:rtl/>
        </w:rPr>
        <w:t xml:space="preserve">و همچون این حدیث که فرمودند: </w:t>
      </w:r>
      <w:r w:rsidRPr="00601486">
        <w:rPr>
          <w:rStyle w:val="Char9"/>
          <w:rFonts w:eastAsia="Calibri"/>
          <w:rtl/>
        </w:rPr>
        <w:t>«إِذَا التَقَى المُسْلِمَانِ بِسَيْفَيْهِمَا فَالقَاتِلُ وَالمَقْتُولُ فِي النَّارِ»</w:t>
      </w:r>
      <w:r w:rsidRPr="00A42DD6">
        <w:rPr>
          <w:rFonts w:hint="cs"/>
          <w:vertAlign w:val="superscript"/>
          <w:rtl/>
        </w:rPr>
        <w:t>3</w:t>
      </w:r>
      <w:r w:rsidRPr="00A42DD6">
        <w:rPr>
          <w:rtl/>
        </w:rPr>
        <w:t xml:space="preserve">: «چون دو مسلمان </w:t>
      </w:r>
      <w:r w:rsidRPr="00A42DD6">
        <w:rPr>
          <w:rFonts w:hint="cs"/>
          <w:rtl/>
        </w:rPr>
        <w:t xml:space="preserve">(به قصد کشتن هم) </w:t>
      </w:r>
      <w:r w:rsidRPr="00A42DD6">
        <w:rPr>
          <w:rtl/>
        </w:rPr>
        <w:t>با شمشیر روبرو</w:t>
      </w:r>
      <w:r w:rsidRPr="00A42DD6">
        <w:rPr>
          <w:rFonts w:hint="cs"/>
          <w:rtl/>
        </w:rPr>
        <w:t xml:space="preserve">ی </w:t>
      </w:r>
      <w:r w:rsidRPr="00A42DD6">
        <w:rPr>
          <w:rtl/>
        </w:rPr>
        <w:t xml:space="preserve">یکدیگر </w:t>
      </w:r>
      <w:r w:rsidRPr="00A42DD6">
        <w:rPr>
          <w:rFonts w:hint="cs"/>
          <w:rtl/>
        </w:rPr>
        <w:t>قرار گیرند</w:t>
      </w:r>
      <w:r w:rsidRPr="00A42DD6">
        <w:rPr>
          <w:rtl/>
        </w:rPr>
        <w:t>، قاتل و مقتول در دوزخ است»</w:t>
      </w:r>
      <w:r w:rsidRPr="00A42DD6">
        <w:rPr>
          <w:rFonts w:hint="cs"/>
          <w:rtl/>
        </w:rPr>
        <w:t>.</w:t>
      </w:r>
    </w:p>
    <w:p w:rsidR="00A41B4B" w:rsidRPr="00B52346" w:rsidRDefault="00A41B4B" w:rsidP="002018C6">
      <w:pPr>
        <w:pStyle w:val="ab"/>
        <w:rPr>
          <w:rtl/>
        </w:rPr>
      </w:pPr>
      <w:r w:rsidRPr="00A42DD6">
        <w:rPr>
          <w:rtl/>
        </w:rPr>
        <w:t xml:space="preserve">و همچون اینکه فرمودند: </w:t>
      </w:r>
      <w:r w:rsidRPr="00601486">
        <w:rPr>
          <w:rStyle w:val="Char9"/>
          <w:rFonts w:eastAsia="Calibri"/>
          <w:rtl/>
        </w:rPr>
        <w:t>«سِبَابُ المُسْلِمِ فُسُوقٌ، وَقِتَالُهُ كُفْرٌ</w:t>
      </w:r>
      <w:r w:rsidRPr="00A42DD6">
        <w:rPr>
          <w:rtl/>
        </w:rPr>
        <w:t>»:</w:t>
      </w:r>
      <w:r w:rsidRPr="00A42DD6">
        <w:rPr>
          <w:rFonts w:hint="cs"/>
          <w:vertAlign w:val="superscript"/>
          <w:rtl/>
        </w:rPr>
        <w:t>4</w:t>
      </w:r>
      <w:r w:rsidRPr="00A42DD6">
        <w:rPr>
          <w:rtl/>
        </w:rPr>
        <w:t xml:space="preserve"> «دشنام دادن مسلمان فسق و کشتن او کفر است</w:t>
      </w:r>
      <w:r w:rsidRPr="00742CC9">
        <w:rPr>
          <w:rtl/>
        </w:rPr>
        <w:t>».</w:t>
      </w:r>
    </w:p>
    <w:p w:rsidR="00A41B4B" w:rsidRPr="00B52346" w:rsidRDefault="00A41B4B" w:rsidP="002018C6">
      <w:pPr>
        <w:pStyle w:val="ab"/>
        <w:rPr>
          <w:rtl/>
        </w:rPr>
      </w:pPr>
      <w:r w:rsidRPr="00A42DD6">
        <w:rPr>
          <w:rtl/>
        </w:rPr>
        <w:t xml:space="preserve">و فرمودند: </w:t>
      </w:r>
      <w:r w:rsidRPr="00601486">
        <w:rPr>
          <w:rStyle w:val="Char9"/>
          <w:rFonts w:eastAsia="Calibri"/>
          <w:rtl/>
        </w:rPr>
        <w:t>«مَن قَالَ لِأَخِيهِ: يَا كَافِرُ، فَقَدْ بَاءَ بِهَا أَحَدُهُمَا»</w:t>
      </w:r>
      <w:r w:rsidRPr="00A42DD6">
        <w:rPr>
          <w:rtl/>
        </w:rPr>
        <w:t>:</w:t>
      </w:r>
      <w:r w:rsidRPr="00A42DD6">
        <w:rPr>
          <w:rFonts w:hint="cs"/>
          <w:vertAlign w:val="superscript"/>
          <w:rtl/>
        </w:rPr>
        <w:t>5</w:t>
      </w:r>
      <w:r w:rsidRPr="00A42DD6">
        <w:rPr>
          <w:rtl/>
        </w:rPr>
        <w:t xml:space="preserve"> «هرگاه کسی به برادر (مسلمانش) بگوید: ای کافر، کفر به یکی از آن دو باز می</w:t>
      </w:r>
      <w:r w:rsidR="004529B0">
        <w:t>‌</w:t>
      </w:r>
      <w:r w:rsidRPr="00A42DD6">
        <w:rPr>
          <w:rtl/>
        </w:rPr>
        <w:t>گردد</w:t>
      </w:r>
      <w:r w:rsidRPr="00742CC9">
        <w:rPr>
          <w:rtl/>
        </w:rPr>
        <w:t>».</w:t>
      </w:r>
    </w:p>
    <w:p w:rsidR="00A41B4B" w:rsidRPr="00B52346" w:rsidRDefault="00A41B4B" w:rsidP="002018C6">
      <w:pPr>
        <w:pStyle w:val="ab"/>
        <w:rPr>
          <w:rtl/>
        </w:rPr>
      </w:pPr>
      <w:r w:rsidRPr="00A42DD6">
        <w:rPr>
          <w:rtl/>
        </w:rPr>
        <w:t xml:space="preserve">و اینکه فرمودند: </w:t>
      </w:r>
      <w:r w:rsidRPr="00601486">
        <w:rPr>
          <w:rStyle w:val="Char9"/>
          <w:rFonts w:eastAsia="Calibri"/>
          <w:rtl/>
        </w:rPr>
        <w:t>«كُفْرٌ بِاللَّهِ تَبَرُّؤٌ مِنْ نَسَبٍ وَإِنْ دَقَّ»</w:t>
      </w:r>
      <w:r w:rsidRPr="00A42DD6">
        <w:rPr>
          <w:rFonts w:hint="cs"/>
          <w:vertAlign w:val="superscript"/>
          <w:rtl/>
        </w:rPr>
        <w:t>6</w:t>
      </w:r>
      <w:r w:rsidRPr="00A42DD6">
        <w:rPr>
          <w:rtl/>
        </w:rPr>
        <w:t xml:space="preserve">: «برائت جستن از نَسَب، هرچند </w:t>
      </w:r>
      <w:r w:rsidRPr="00A42DD6">
        <w:rPr>
          <w:rFonts w:hint="cs"/>
          <w:rtl/>
        </w:rPr>
        <w:t>ادعایی ضعیف</w:t>
      </w:r>
      <w:r w:rsidRPr="00A42DD6">
        <w:rPr>
          <w:rtl/>
        </w:rPr>
        <w:t xml:space="preserve"> است </w:t>
      </w:r>
      <w:r w:rsidRPr="00A42DD6">
        <w:rPr>
          <w:rFonts w:hint="cs"/>
          <w:rtl/>
        </w:rPr>
        <w:t xml:space="preserve">اما </w:t>
      </w:r>
      <w:r w:rsidRPr="00A42DD6">
        <w:rPr>
          <w:rtl/>
        </w:rPr>
        <w:t>کفر ورزیدن به خداوند است</w:t>
      </w:r>
      <w:r w:rsidRPr="00742CC9">
        <w:rPr>
          <w:rtl/>
        </w:rPr>
        <w:t>».</w:t>
      </w:r>
      <w:r w:rsidR="00980420">
        <w:rPr>
          <w:rtl/>
        </w:rPr>
        <w:t xml:space="preserve"> </w:t>
      </w:r>
    </w:p>
    <w:p w:rsidR="00A41B4B" w:rsidRDefault="00A41B4B" w:rsidP="002018C6">
      <w:pPr>
        <w:pStyle w:val="ab"/>
        <w:rPr>
          <w:rtl/>
        </w:rPr>
      </w:pPr>
      <w:r w:rsidRPr="00A42DD6">
        <w:rPr>
          <w:rtl/>
        </w:rPr>
        <w:t>ما در برابر این احادیث و احادیثی از این قبیل که صحیح و محفوظ</w:t>
      </w:r>
      <w:r w:rsidR="004529B0">
        <w:t>‌</w:t>
      </w:r>
      <w:r w:rsidRPr="00A42DD6">
        <w:rPr>
          <w:rtl/>
        </w:rPr>
        <w:t>اند، تسلیم هستیم و آنان را چنان که وارد شده</w:t>
      </w:r>
      <w:r w:rsidR="004529B0">
        <w:t>‌</w:t>
      </w:r>
      <w:r w:rsidRPr="00A42DD6">
        <w:rPr>
          <w:rtl/>
        </w:rPr>
        <w:t>اند می</w:t>
      </w:r>
      <w:r w:rsidR="004529B0">
        <w:t>‌</w:t>
      </w:r>
      <w:r w:rsidRPr="00A42DD6">
        <w:rPr>
          <w:rtl/>
        </w:rPr>
        <w:t>پذیریم هرچند تفسیر آنها را ندانیم. و در مورد آنها سخن نمی</w:t>
      </w:r>
      <w:r w:rsidR="004529B0">
        <w:t>‌</w:t>
      </w:r>
      <w:r w:rsidRPr="00A42DD6">
        <w:rPr>
          <w:rtl/>
        </w:rPr>
        <w:t xml:space="preserve">گوییم و به جدال و </w:t>
      </w:r>
      <w:r w:rsidRPr="00A42DD6">
        <w:rPr>
          <w:rtl/>
        </w:rPr>
        <w:lastRenderedPageBreak/>
        <w:t>مشاجره و مناقشه نمی</w:t>
      </w:r>
      <w:r w:rsidR="004529B0">
        <w:t>‌</w:t>
      </w:r>
      <w:r w:rsidRPr="00A42DD6">
        <w:rPr>
          <w:rtl/>
        </w:rPr>
        <w:t>پردازیم و این احادیث را جز به همان صورت که وارد شده</w:t>
      </w:r>
      <w:r w:rsidR="004529B0">
        <w:t>‌</w:t>
      </w:r>
      <w:r w:rsidRPr="00A42DD6">
        <w:rPr>
          <w:rtl/>
        </w:rPr>
        <w:t>اند، تفسیر نمی</w:t>
      </w:r>
      <w:r w:rsidR="004529B0">
        <w:t>‌</w:t>
      </w:r>
      <w:r w:rsidRPr="00A42DD6">
        <w:rPr>
          <w:rtl/>
        </w:rPr>
        <w:t>کنیم (یعنی همان</w:t>
      </w:r>
      <w:r w:rsidR="004529B0">
        <w:t>‌</w:t>
      </w:r>
      <w:r w:rsidRPr="00A42DD6">
        <w:rPr>
          <w:rtl/>
        </w:rPr>
        <w:t>طور که وارد شده</w:t>
      </w:r>
      <w:r w:rsidR="004529B0">
        <w:t>‌</w:t>
      </w:r>
      <w:r w:rsidRPr="00A42DD6">
        <w:rPr>
          <w:rtl/>
        </w:rPr>
        <w:t>اند آنها را بر ظاهرشان حمل می</w:t>
      </w:r>
      <w:r w:rsidR="004529B0">
        <w:t>‌</w:t>
      </w:r>
      <w:r w:rsidRPr="00A42DD6">
        <w:rPr>
          <w:rtl/>
        </w:rPr>
        <w:t>کنیم و تاویل نمی</w:t>
      </w:r>
      <w:r w:rsidR="004529B0">
        <w:t>‌</w:t>
      </w:r>
      <w:r w:rsidRPr="00A42DD6">
        <w:rPr>
          <w:rtl/>
        </w:rPr>
        <w:t>کنیم). و آنها را جز با حق</w:t>
      </w:r>
      <w:r w:rsidR="004529B0">
        <w:t>‌</w:t>
      </w:r>
      <w:r w:rsidRPr="00A42DD6">
        <w:rPr>
          <w:rtl/>
        </w:rPr>
        <w:t>تر از آنها رد نمی</w:t>
      </w:r>
      <w:r w:rsidR="004529B0">
        <w:t>‌</w:t>
      </w:r>
      <w:r w:rsidRPr="00A42DD6">
        <w:rPr>
          <w:rtl/>
        </w:rPr>
        <w:t>کنیم.</w:t>
      </w:r>
    </w:p>
    <w:p w:rsidR="002018C6" w:rsidRDefault="002018C6" w:rsidP="002018C6">
      <w:pPr>
        <w:pStyle w:val="a5"/>
        <w:rPr>
          <w:rtl/>
        </w:rPr>
      </w:pPr>
      <w:r>
        <w:rPr>
          <w:rFonts w:ascii="Lotus Linotype" w:hAnsi="Lotus Linotype" w:cs="Lotus Linotype"/>
          <w:noProof/>
          <w:rtl/>
          <w:lang w:bidi="ar-SA"/>
        </w:rPr>
        <mc:AlternateContent>
          <mc:Choice Requires="wps">
            <w:drawing>
              <wp:anchor distT="0" distB="0" distL="114300" distR="114300" simplePos="0" relativeHeight="251751424" behindDoc="0" locked="0" layoutInCell="1" allowOverlap="1" wp14:anchorId="10BB9CB6" wp14:editId="0877AC57">
                <wp:simplePos x="0" y="0"/>
                <wp:positionH relativeFrom="column">
                  <wp:posOffset>-1258</wp:posOffset>
                </wp:positionH>
                <wp:positionV relativeFrom="paragraph">
                  <wp:posOffset>137330</wp:posOffset>
                </wp:positionV>
                <wp:extent cx="3964510" cy="15874"/>
                <wp:effectExtent l="0" t="0" r="17145" b="22860"/>
                <wp:wrapNone/>
                <wp:docPr id="66" name="Straight Connector 66"/>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6" o:spid="_x0000_s1026" style="position:absolute;flip:x y;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5t3W&#10;ZN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50400" behindDoc="0" locked="0" layoutInCell="1" allowOverlap="1" wp14:anchorId="721B3E40" wp14:editId="1A300361">
                <wp:simplePos x="0" y="0"/>
                <wp:positionH relativeFrom="column">
                  <wp:posOffset>3080</wp:posOffset>
                </wp:positionH>
                <wp:positionV relativeFrom="paragraph">
                  <wp:posOffset>74452</wp:posOffset>
                </wp:positionV>
                <wp:extent cx="3959859" cy="15874"/>
                <wp:effectExtent l="0" t="0" r="22225" b="22860"/>
                <wp:wrapNone/>
                <wp:docPr id="67" name="Straight Connector 67"/>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 o:spid="_x0000_s1026" style="position:absolute;flip:x y;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" strokecolor="black [3040]">
                <v:stroke dashstyle="longDashDot"/>
              </v:line>
            </w:pict>
          </mc:Fallback>
        </mc:AlternateContent>
      </w:r>
    </w:p>
    <w:p w:rsidR="00A41B4B" w:rsidRPr="005E6BDE" w:rsidRDefault="004F1E9D" w:rsidP="00B67107">
      <w:pPr>
        <w:pStyle w:val="a5"/>
        <w:rPr>
          <w:rtl/>
        </w:rPr>
      </w:pPr>
      <w:r>
        <w:rPr>
          <w:rStyle w:val="Char5"/>
          <w:rFonts w:hint="cs"/>
          <w:rtl/>
        </w:rPr>
        <w:t xml:space="preserve">1- </w:t>
      </w:r>
      <w:r w:rsidR="00A41B4B" w:rsidRPr="008641F6">
        <w:rPr>
          <w:rStyle w:val="Char5"/>
          <w:rtl/>
        </w:rPr>
        <w:t xml:space="preserve">حدیث صحیح است. امام مسلم </w:t>
      </w:r>
      <w:r w:rsidR="00A41B4B" w:rsidRPr="0061749D">
        <w:rPr>
          <w:rFonts w:ascii="Lotus Linotype" w:hAnsi="Lotus Linotype"/>
          <w:sz w:val="24"/>
          <w:rtl/>
        </w:rPr>
        <w:t>(1/87 -</w:t>
      </w:r>
      <w:r w:rsidR="00980420">
        <w:rPr>
          <w:rFonts w:ascii="Lotus Linotype" w:hAnsi="Lotus Linotype"/>
          <w:sz w:val="24"/>
          <w:rtl/>
        </w:rPr>
        <w:t xml:space="preserve"> </w:t>
      </w:r>
      <w:r w:rsidR="00A41B4B" w:rsidRPr="0061749D">
        <w:rPr>
          <w:rFonts w:ascii="Lotus Linotype" w:hAnsi="Lotus Linotype"/>
          <w:sz w:val="24"/>
          <w:rtl/>
        </w:rPr>
        <w:t xml:space="preserve">88) </w:t>
      </w:r>
      <w:r w:rsidR="00A41B4B" w:rsidRPr="008641F6">
        <w:rPr>
          <w:rStyle w:val="Char5"/>
          <w:rtl/>
        </w:rPr>
        <w:t xml:space="preserve">و ابونعیم در </w:t>
      </w:r>
      <w:r w:rsidR="00A41B4B" w:rsidRPr="0061749D">
        <w:rPr>
          <w:rFonts w:ascii="Lotus Linotype" w:hAnsi="Lotus Linotype"/>
          <w:sz w:val="24"/>
          <w:rtl/>
        </w:rPr>
        <w:t>«الحلیة» (6/255)</w:t>
      </w:r>
      <w:r w:rsidR="00A41B4B" w:rsidRPr="008641F6">
        <w:rPr>
          <w:rStyle w:val="Char5"/>
          <w:rtl/>
        </w:rPr>
        <w:t xml:space="preserve"> </w:t>
      </w:r>
      <w:r w:rsidR="004529B0">
        <w:rPr>
          <w:rStyle w:val="Char5"/>
          <w:rtl/>
        </w:rPr>
        <w:t>آن را</w:t>
      </w:r>
      <w:r w:rsidR="00A41B4B" w:rsidRPr="008641F6">
        <w:rPr>
          <w:rStyle w:val="Char5"/>
          <w:rtl/>
        </w:rPr>
        <w:t xml:space="preserve"> از طریق داود بن ابی هند از سعید بن مسیب از ابوهریره</w:t>
      </w:r>
      <w:r w:rsidR="00452E0D">
        <w:rPr>
          <w:rStyle w:val="Char5"/>
          <w:rFonts w:cs="CTraditional Arabic"/>
          <w:rtl/>
        </w:rPr>
        <w:t> </w:t>
      </w:r>
      <w:r w:rsidR="00452E0D">
        <w:rPr>
          <w:rStyle w:val="Char5"/>
          <w:rFonts w:cs="CTraditional Arabic" w:hint="eastAsia"/>
          <w:rtl/>
        </w:rPr>
        <w:t>س</w:t>
      </w:r>
      <w:r w:rsidR="00A41B4B" w:rsidRPr="008641F6">
        <w:rPr>
          <w:rStyle w:val="Char5"/>
          <w:rtl/>
        </w:rPr>
        <w:t xml:space="preserve"> به صورت مرفوع روایت کرده</w:t>
      </w:r>
      <w:r w:rsidR="004529B0">
        <w:rPr>
          <w:rStyle w:val="Char5"/>
        </w:rPr>
        <w:t>‌</w:t>
      </w:r>
      <w:r w:rsidR="00A41B4B" w:rsidRPr="008641F6">
        <w:rPr>
          <w:rStyle w:val="Char5"/>
          <w:rtl/>
        </w:rPr>
        <w:t xml:space="preserve">اند که کامل آن چنین است: </w:t>
      </w:r>
      <w:r w:rsidR="00A41B4B" w:rsidRPr="00601486">
        <w:rPr>
          <w:rStyle w:val="Char9"/>
          <w:rFonts w:eastAsia="Calibri"/>
          <w:rtl/>
        </w:rPr>
        <w:t>«ثَلَاثٌ مَنْ كُنَّ فِيهِ فَهُوَ مُنَافِقٌ، وَإِنْ صَامَ وَصَلَّى، وَزَعَمَ أَنَّهُ مُسْلِمٌ، مَنْ إِذَا حَدَّثَ كَذَبَ، وَإِذَا وَعَدَ أَخْلَفَ، وَإِذَا ائْتُمِنَ خَانَ»</w:t>
      </w:r>
      <w:r w:rsidR="00A41B4B" w:rsidRPr="008641F6">
        <w:rPr>
          <w:rStyle w:val="Char5"/>
          <w:rtl/>
        </w:rPr>
        <w:t>:</w:t>
      </w:r>
      <w:r w:rsidR="00A41B4B">
        <w:rPr>
          <w:rStyle w:val="Char5"/>
          <w:rFonts w:hint="cs"/>
          <w:rtl/>
        </w:rPr>
        <w:t xml:space="preserve"> </w:t>
      </w:r>
      <w:r w:rsidR="00A41B4B" w:rsidRPr="008641F6">
        <w:rPr>
          <w:rStyle w:val="Char5"/>
          <w:rtl/>
        </w:rPr>
        <w:t>«سه خصلت است که چون در کسی این سه خصلت باشد، منافق است</w:t>
      </w:r>
      <w:r w:rsidR="00A41B4B" w:rsidRPr="008641F6">
        <w:rPr>
          <w:rStyle w:val="Char5"/>
          <w:rFonts w:hint="cs"/>
          <w:rtl/>
        </w:rPr>
        <w:t>،</w:t>
      </w:r>
      <w:r w:rsidR="00A41B4B" w:rsidRPr="008641F6">
        <w:rPr>
          <w:rStyle w:val="Char5"/>
          <w:rtl/>
        </w:rPr>
        <w:t xml:space="preserve"> هرچند روزه بگیرد و نماز بخواند و گمان برد مسلمان است: چون سخن گوید، دروغ می</w:t>
      </w:r>
      <w:r w:rsidR="004529B0">
        <w:rPr>
          <w:rStyle w:val="Char5"/>
        </w:rPr>
        <w:t>‌</w:t>
      </w:r>
      <w:r w:rsidR="00A41B4B" w:rsidRPr="008641F6">
        <w:rPr>
          <w:rStyle w:val="Char5"/>
          <w:rtl/>
        </w:rPr>
        <w:t>گوید و اگر وعده دهد، خلاف وعده می</w:t>
      </w:r>
      <w:r w:rsidR="004529B0">
        <w:rPr>
          <w:rStyle w:val="Char5"/>
        </w:rPr>
        <w:t>‌</w:t>
      </w:r>
      <w:r w:rsidR="00A41B4B" w:rsidRPr="008641F6">
        <w:rPr>
          <w:rStyle w:val="Char5"/>
          <w:rtl/>
        </w:rPr>
        <w:t xml:space="preserve">کند و </w:t>
      </w:r>
      <w:r w:rsidR="00A41B4B" w:rsidRPr="008641F6">
        <w:rPr>
          <w:rStyle w:val="Char5"/>
          <w:rFonts w:hint="cs"/>
          <w:rtl/>
        </w:rPr>
        <w:t>هرگاه به او امانتی دهند</w:t>
      </w:r>
      <w:r w:rsidR="00A41B4B" w:rsidRPr="008641F6">
        <w:rPr>
          <w:rStyle w:val="Char5"/>
          <w:rtl/>
        </w:rPr>
        <w:t>، خیانت می</w:t>
      </w:r>
      <w:r w:rsidR="004529B0">
        <w:rPr>
          <w:rStyle w:val="Char5"/>
        </w:rPr>
        <w:t>‌</w:t>
      </w:r>
      <w:r w:rsidR="00A41B4B" w:rsidRPr="008641F6">
        <w:rPr>
          <w:rStyle w:val="Char5"/>
          <w:rtl/>
        </w:rPr>
        <w:t>کند». این حدیث مشهور است و برای آن طرق دیگری از ابوهریره با این لفظ می</w:t>
      </w:r>
      <w:r w:rsidR="004529B0">
        <w:rPr>
          <w:rStyle w:val="Char5"/>
        </w:rPr>
        <w:t>‌</w:t>
      </w:r>
      <w:r w:rsidR="00A41B4B" w:rsidRPr="008641F6">
        <w:rPr>
          <w:rStyle w:val="Char5"/>
          <w:rtl/>
        </w:rPr>
        <w:t xml:space="preserve">باشد: </w:t>
      </w:r>
      <w:r w:rsidR="00A41B4B" w:rsidRPr="00601486">
        <w:rPr>
          <w:rStyle w:val="Char9"/>
          <w:rFonts w:eastAsia="Calibri"/>
          <w:rtl/>
        </w:rPr>
        <w:t>«آيَةُ المُنَافِقِ ثَلاَثٌ: إِذَا حَدَّثَ كَذَبَ، وَإِذَا وَعَدَ أَخْلَفَ، وَإِذَا اؤْتُمِنَ خَانَ»</w:t>
      </w:r>
      <w:r w:rsidR="00A41B4B" w:rsidRPr="008641F6">
        <w:rPr>
          <w:rStyle w:val="Char5"/>
          <w:rtl/>
        </w:rPr>
        <w:t>: «نشانه</w:t>
      </w:r>
      <w:r w:rsidR="004529B0">
        <w:rPr>
          <w:rStyle w:val="Char5"/>
        </w:rPr>
        <w:t>‌</w:t>
      </w:r>
      <w:r w:rsidR="00A41B4B" w:rsidRPr="008641F6">
        <w:rPr>
          <w:rStyle w:val="Char5"/>
          <w:rtl/>
        </w:rPr>
        <w:t>ی منافق سه چیز است: چون سخن گوید، دروغ می</w:t>
      </w:r>
      <w:r w:rsidR="004529B0">
        <w:rPr>
          <w:rStyle w:val="Char5"/>
        </w:rPr>
        <w:t>‌</w:t>
      </w:r>
      <w:r w:rsidR="00A41B4B" w:rsidRPr="008641F6">
        <w:rPr>
          <w:rStyle w:val="Char5"/>
          <w:rtl/>
        </w:rPr>
        <w:t>گوید؛ اگر وعده دهد، خلاف وعده می</w:t>
      </w:r>
      <w:r w:rsidR="004529B0">
        <w:rPr>
          <w:rStyle w:val="Char5"/>
        </w:rPr>
        <w:t>‌</w:t>
      </w:r>
      <w:r w:rsidR="00A41B4B" w:rsidRPr="008641F6">
        <w:rPr>
          <w:rStyle w:val="Char5"/>
          <w:rtl/>
        </w:rPr>
        <w:t xml:space="preserve">کند و اگر </w:t>
      </w:r>
      <w:r w:rsidR="00A41B4B" w:rsidRPr="008641F6">
        <w:rPr>
          <w:rStyle w:val="Char5"/>
          <w:rFonts w:hint="cs"/>
          <w:rtl/>
        </w:rPr>
        <w:t>به او امانتی دهند</w:t>
      </w:r>
      <w:r w:rsidR="00A41B4B" w:rsidRPr="008641F6">
        <w:rPr>
          <w:rStyle w:val="Char5"/>
          <w:rtl/>
        </w:rPr>
        <w:t>، خیانت می</w:t>
      </w:r>
      <w:r w:rsidR="004529B0">
        <w:rPr>
          <w:rStyle w:val="Char5"/>
        </w:rPr>
        <w:t>‌</w:t>
      </w:r>
      <w:r w:rsidR="00A41B4B" w:rsidRPr="008641F6">
        <w:rPr>
          <w:rStyle w:val="Char5"/>
          <w:rtl/>
        </w:rPr>
        <w:t>کند</w:t>
      </w:r>
      <w:r w:rsidR="00A41B4B" w:rsidRPr="00742CC9">
        <w:rPr>
          <w:rtl/>
        </w:rPr>
        <w:t>».</w:t>
      </w:r>
    </w:p>
    <w:p w:rsidR="00A41B4B" w:rsidRPr="008641F6" w:rsidRDefault="00A41B4B" w:rsidP="00601486">
      <w:pPr>
        <w:pStyle w:val="ListParagraph"/>
        <w:tabs>
          <w:tab w:val="left" w:pos="3270"/>
          <w:tab w:val="left" w:pos="7222"/>
        </w:tabs>
        <w:ind w:left="0"/>
        <w:contextualSpacing w:val="0"/>
        <w:jc w:val="both"/>
        <w:rPr>
          <w:rStyle w:val="Char5"/>
          <w:rFonts w:eastAsiaTheme="minorHAnsi"/>
        </w:rPr>
      </w:pPr>
      <w:r w:rsidRPr="008641F6">
        <w:rPr>
          <w:rStyle w:val="Char5"/>
          <w:rFonts w:eastAsiaTheme="minorHAnsi"/>
          <w:rtl/>
        </w:rPr>
        <w:t xml:space="preserve">و از عبدالله بن عمر به صورت مرفوع با این </w:t>
      </w:r>
      <w:r w:rsidRPr="008641F6">
        <w:rPr>
          <w:rStyle w:val="Char5"/>
          <w:rFonts w:eastAsiaTheme="minorHAnsi" w:hint="cs"/>
          <w:rtl/>
        </w:rPr>
        <w:t>متن</w:t>
      </w:r>
      <w:r w:rsidRPr="008641F6">
        <w:rPr>
          <w:rStyle w:val="Char5"/>
          <w:rFonts w:eastAsiaTheme="minorHAnsi"/>
          <w:rtl/>
        </w:rPr>
        <w:t xml:space="preserve"> روایت است که: </w:t>
      </w:r>
      <w:r w:rsidRPr="00601486">
        <w:rPr>
          <w:rStyle w:val="Char9"/>
          <w:rFonts w:eastAsiaTheme="minorHAnsi"/>
          <w:rtl/>
        </w:rPr>
        <w:t>«أَرْبَعٌ مَنْ كُنَّ فِيهِ كَانَ مُنَافِقًا خَالِصًا، وَمَنْ كَانَتْ فِيهِ خَلَّةٌ مِنْهُنَّ كَانَتْ فِيهِ خَلَّةٌ مِنْ نِفَاقٍ حَتَّى يَدَعَهَا: إِذَا حَدَّثَ كَذَبَ، وَإِذَا عَاهَدَ غَدَرَ، وَإِذَا وَعَدَ أَخْلَفَ، وَإِذَا خَاصَمَ فَجَرَ»</w:t>
      </w:r>
      <w:r w:rsidRPr="008641F6">
        <w:rPr>
          <w:rStyle w:val="Char5"/>
          <w:rFonts w:eastAsiaTheme="minorHAnsi"/>
          <w:rtl/>
        </w:rPr>
        <w:t>:</w:t>
      </w:r>
      <w:r>
        <w:rPr>
          <w:rStyle w:val="Char5"/>
          <w:rFonts w:eastAsiaTheme="minorHAnsi" w:hint="cs"/>
          <w:rtl/>
        </w:rPr>
        <w:t xml:space="preserve"> </w:t>
      </w:r>
      <w:r w:rsidRPr="008641F6">
        <w:rPr>
          <w:rStyle w:val="Char5"/>
          <w:rFonts w:eastAsiaTheme="minorHAnsi"/>
          <w:rtl/>
        </w:rPr>
        <w:t>«چهار خصلت است که چون در کسی این خصلت</w:t>
      </w:r>
      <w:r w:rsidR="004529B0">
        <w:rPr>
          <w:rStyle w:val="Char5"/>
          <w:rFonts w:eastAsiaTheme="minorHAnsi"/>
        </w:rPr>
        <w:t>‌</w:t>
      </w:r>
      <w:r w:rsidRPr="008641F6">
        <w:rPr>
          <w:rStyle w:val="Char5"/>
          <w:rFonts w:eastAsiaTheme="minorHAnsi"/>
          <w:rtl/>
        </w:rPr>
        <w:t>ها باشد، منافقی خالص است و هرکس خصلتی از این خصلت</w:t>
      </w:r>
      <w:r w:rsidR="004529B0">
        <w:rPr>
          <w:rStyle w:val="Char5"/>
          <w:rFonts w:eastAsiaTheme="minorHAnsi"/>
        </w:rPr>
        <w:t>‌</w:t>
      </w:r>
      <w:r w:rsidRPr="008641F6">
        <w:rPr>
          <w:rStyle w:val="Char5"/>
          <w:rFonts w:eastAsiaTheme="minorHAnsi"/>
          <w:rtl/>
        </w:rPr>
        <w:t>های چهارگانه در وجود وی باشد، در واقع خصلتی از خصلت</w:t>
      </w:r>
      <w:r w:rsidR="004529B0">
        <w:rPr>
          <w:rStyle w:val="Char5"/>
          <w:rFonts w:eastAsiaTheme="minorHAnsi"/>
        </w:rPr>
        <w:t>‌</w:t>
      </w:r>
      <w:r w:rsidRPr="008641F6">
        <w:rPr>
          <w:rStyle w:val="Char5"/>
          <w:rFonts w:eastAsiaTheme="minorHAnsi"/>
          <w:rtl/>
        </w:rPr>
        <w:t>های نفاق در او می</w:t>
      </w:r>
      <w:r w:rsidR="004529B0">
        <w:rPr>
          <w:rStyle w:val="Char5"/>
          <w:rFonts w:eastAsiaTheme="minorHAnsi"/>
        </w:rPr>
        <w:t>‌</w:t>
      </w:r>
      <w:r w:rsidRPr="008641F6">
        <w:rPr>
          <w:rStyle w:val="Char5"/>
          <w:rFonts w:eastAsiaTheme="minorHAnsi"/>
          <w:rtl/>
        </w:rPr>
        <w:t xml:space="preserve">باشد تا اینکه </w:t>
      </w:r>
      <w:r w:rsidR="004529B0">
        <w:rPr>
          <w:rStyle w:val="Char5"/>
          <w:rFonts w:eastAsiaTheme="minorHAnsi"/>
          <w:rtl/>
        </w:rPr>
        <w:t>آن را</w:t>
      </w:r>
      <w:r w:rsidRPr="008641F6">
        <w:rPr>
          <w:rStyle w:val="Char5"/>
          <w:rFonts w:eastAsiaTheme="minorHAnsi"/>
          <w:rtl/>
        </w:rPr>
        <w:t xml:space="preserve"> </w:t>
      </w:r>
      <w:r w:rsidRPr="008641F6">
        <w:rPr>
          <w:rStyle w:val="Char5"/>
          <w:rFonts w:eastAsiaTheme="minorHAnsi"/>
          <w:rtl/>
        </w:rPr>
        <w:lastRenderedPageBreak/>
        <w:t>رها کند: چون سخن گوید، دروغ می</w:t>
      </w:r>
      <w:r w:rsidR="004529B0">
        <w:rPr>
          <w:rStyle w:val="Char5"/>
          <w:rFonts w:eastAsiaTheme="minorHAnsi"/>
        </w:rPr>
        <w:t>‌</w:t>
      </w:r>
      <w:r w:rsidRPr="008641F6">
        <w:rPr>
          <w:rStyle w:val="Char5"/>
          <w:rFonts w:eastAsiaTheme="minorHAnsi"/>
          <w:rtl/>
        </w:rPr>
        <w:t>گوید؛ چون عهد و پیمان بندد، خیانت می</w:t>
      </w:r>
      <w:r w:rsidR="004529B0">
        <w:rPr>
          <w:rStyle w:val="Char5"/>
          <w:rFonts w:eastAsiaTheme="minorHAnsi"/>
        </w:rPr>
        <w:t>‌</w:t>
      </w:r>
      <w:r w:rsidRPr="008641F6">
        <w:rPr>
          <w:rStyle w:val="Char5"/>
          <w:rFonts w:eastAsiaTheme="minorHAnsi"/>
          <w:rtl/>
        </w:rPr>
        <w:t>کند؛ چون وعده دهد، خلاف وعده می</w:t>
      </w:r>
      <w:r w:rsidR="004529B0">
        <w:rPr>
          <w:rStyle w:val="Char5"/>
          <w:rFonts w:eastAsiaTheme="minorHAnsi"/>
        </w:rPr>
        <w:t>‌</w:t>
      </w:r>
      <w:r w:rsidRPr="008641F6">
        <w:rPr>
          <w:rStyle w:val="Char5"/>
          <w:rFonts w:eastAsiaTheme="minorHAnsi"/>
          <w:rtl/>
        </w:rPr>
        <w:t xml:space="preserve">کند </w:t>
      </w:r>
      <w:r w:rsidRPr="008641F6">
        <w:rPr>
          <w:rStyle w:val="Char5"/>
          <w:rFonts w:eastAsiaTheme="minorHAnsi" w:hint="cs"/>
          <w:rtl/>
        </w:rPr>
        <w:t>از</w:t>
      </w:r>
      <w:r w:rsidRPr="008641F6">
        <w:rPr>
          <w:rStyle w:val="Char5"/>
          <w:rFonts w:eastAsiaTheme="minorHAnsi"/>
          <w:rtl/>
        </w:rPr>
        <w:t xml:space="preserve"> </w:t>
      </w:r>
      <w:r w:rsidRPr="008641F6">
        <w:rPr>
          <w:rStyle w:val="Char5"/>
          <w:rFonts w:eastAsiaTheme="minorHAnsi" w:hint="cs"/>
          <w:rtl/>
        </w:rPr>
        <w:t>حق</w:t>
      </w:r>
      <w:r w:rsidRPr="008641F6">
        <w:rPr>
          <w:rStyle w:val="Char5"/>
          <w:rFonts w:eastAsiaTheme="minorHAnsi"/>
          <w:rtl/>
        </w:rPr>
        <w:t xml:space="preserve"> </w:t>
      </w:r>
      <w:r w:rsidRPr="008641F6">
        <w:rPr>
          <w:rStyle w:val="Char5"/>
          <w:rFonts w:eastAsiaTheme="minorHAnsi" w:hint="cs"/>
          <w:rtl/>
        </w:rPr>
        <w:t>خارج</w:t>
      </w:r>
      <w:r w:rsidRPr="008641F6">
        <w:rPr>
          <w:rStyle w:val="Char5"/>
          <w:rFonts w:eastAsiaTheme="minorHAnsi"/>
          <w:rtl/>
        </w:rPr>
        <w:t xml:space="preserve"> </w:t>
      </w:r>
      <w:r w:rsidRPr="008641F6">
        <w:rPr>
          <w:rStyle w:val="Char5"/>
          <w:rFonts w:eastAsiaTheme="minorHAnsi" w:hint="cs"/>
          <w:rtl/>
        </w:rPr>
        <w:t>شده</w:t>
      </w:r>
      <w:r w:rsidRPr="008641F6">
        <w:rPr>
          <w:rStyle w:val="Char5"/>
          <w:rFonts w:eastAsiaTheme="minorHAnsi"/>
          <w:rtl/>
        </w:rPr>
        <w:t xml:space="preserve"> </w:t>
      </w:r>
      <w:r w:rsidRPr="008641F6">
        <w:rPr>
          <w:rStyle w:val="Char5"/>
          <w:rFonts w:eastAsiaTheme="minorHAnsi" w:hint="cs"/>
          <w:rtl/>
        </w:rPr>
        <w:t>و</w:t>
      </w:r>
      <w:r w:rsidRPr="008641F6">
        <w:rPr>
          <w:rStyle w:val="Char5"/>
          <w:rFonts w:eastAsiaTheme="minorHAnsi"/>
          <w:rtl/>
        </w:rPr>
        <w:t xml:space="preserve"> </w:t>
      </w:r>
      <w:r w:rsidRPr="008641F6">
        <w:rPr>
          <w:rStyle w:val="Char5"/>
          <w:rFonts w:eastAsiaTheme="minorHAnsi" w:hint="cs"/>
          <w:rtl/>
        </w:rPr>
        <w:t>ناحق</w:t>
      </w:r>
      <w:r w:rsidRPr="008641F6">
        <w:rPr>
          <w:rStyle w:val="Char5"/>
          <w:rFonts w:eastAsiaTheme="minorHAnsi"/>
          <w:rtl/>
        </w:rPr>
        <w:t xml:space="preserve"> </w:t>
      </w:r>
      <w:r w:rsidRPr="008641F6">
        <w:rPr>
          <w:rStyle w:val="Char5"/>
          <w:rFonts w:eastAsiaTheme="minorHAnsi" w:hint="cs"/>
          <w:rtl/>
        </w:rPr>
        <w:t>گفته</w:t>
      </w:r>
      <w:r w:rsidRPr="008641F6">
        <w:rPr>
          <w:rStyle w:val="Char5"/>
          <w:rFonts w:eastAsiaTheme="minorHAnsi"/>
          <w:rtl/>
        </w:rPr>
        <w:t xml:space="preserve"> </w:t>
      </w:r>
      <w:r w:rsidRPr="008641F6">
        <w:rPr>
          <w:rStyle w:val="Char5"/>
          <w:rFonts w:eastAsiaTheme="minorHAnsi" w:hint="cs"/>
          <w:rtl/>
        </w:rPr>
        <w:t>و</w:t>
      </w:r>
      <w:r w:rsidRPr="008641F6">
        <w:rPr>
          <w:rStyle w:val="Char5"/>
          <w:rFonts w:eastAsiaTheme="minorHAnsi"/>
          <w:rtl/>
        </w:rPr>
        <w:t xml:space="preserve"> </w:t>
      </w:r>
      <w:r w:rsidRPr="008641F6">
        <w:rPr>
          <w:rStyle w:val="Char5"/>
          <w:rFonts w:eastAsiaTheme="minorHAnsi" w:hint="cs"/>
          <w:rtl/>
        </w:rPr>
        <w:t>بی</w:t>
      </w:r>
      <w:r w:rsidR="004529B0">
        <w:rPr>
          <w:rFonts w:cs="Times New Roman"/>
          <w:sz w:val="26"/>
          <w:szCs w:val="26"/>
        </w:rPr>
        <w:t>‌</w:t>
      </w:r>
      <w:r w:rsidRPr="008641F6">
        <w:rPr>
          <w:rStyle w:val="Char5"/>
          <w:rFonts w:eastAsiaTheme="minorHAnsi" w:hint="cs"/>
          <w:rtl/>
        </w:rPr>
        <w:t>انصافی</w:t>
      </w:r>
      <w:r w:rsidRPr="008641F6">
        <w:rPr>
          <w:rStyle w:val="Char5"/>
          <w:rFonts w:eastAsiaTheme="minorHAnsi"/>
          <w:rtl/>
        </w:rPr>
        <w:t xml:space="preserve"> </w:t>
      </w:r>
      <w:r w:rsidRPr="008641F6">
        <w:rPr>
          <w:rStyle w:val="Char5"/>
          <w:rFonts w:eastAsiaTheme="minorHAnsi" w:hint="cs"/>
          <w:rtl/>
        </w:rPr>
        <w:t>می</w:t>
      </w:r>
      <w:r w:rsidR="004529B0">
        <w:rPr>
          <w:rFonts w:cs="Times New Roman"/>
          <w:sz w:val="26"/>
          <w:szCs w:val="26"/>
        </w:rPr>
        <w:t>‌</w:t>
      </w:r>
      <w:r w:rsidRPr="008641F6">
        <w:rPr>
          <w:rStyle w:val="Char5"/>
          <w:rFonts w:eastAsiaTheme="minorHAnsi" w:hint="cs"/>
          <w:rtl/>
        </w:rPr>
        <w:t>کند</w:t>
      </w:r>
      <w:r w:rsidRPr="008641F6">
        <w:rPr>
          <w:rStyle w:val="Char5"/>
          <w:rFonts w:eastAsiaTheme="minorHAnsi"/>
          <w:rtl/>
        </w:rPr>
        <w:t>»</w:t>
      </w:r>
      <w:r w:rsidRPr="008641F6">
        <w:rPr>
          <w:rStyle w:val="Char5"/>
          <w:rFonts w:eastAsiaTheme="minorHAnsi" w:hint="cs"/>
          <w:rtl/>
        </w:rPr>
        <w:t>.</w:t>
      </w:r>
      <w:r w:rsidRPr="008641F6">
        <w:rPr>
          <w:rStyle w:val="Char5"/>
          <w:rFonts w:eastAsiaTheme="minorHAnsi"/>
          <w:rtl/>
        </w:rPr>
        <w:t xml:space="preserve"> (بخاری </w:t>
      </w:r>
      <w:r w:rsidRPr="0061749D">
        <w:rPr>
          <w:rFonts w:ascii="Lotus Linotype" w:hAnsi="Lotus Linotype" w:cs="IRNazli"/>
          <w:sz w:val="24"/>
          <w:rtl/>
        </w:rPr>
        <w:t>(1/15)</w:t>
      </w:r>
      <w:r w:rsidRPr="008641F6">
        <w:rPr>
          <w:rStyle w:val="Char5"/>
          <w:rFonts w:eastAsiaTheme="minorHAnsi"/>
          <w:rtl/>
        </w:rPr>
        <w:t xml:space="preserve">؛ مسلم </w:t>
      </w:r>
      <w:r w:rsidRPr="0061749D">
        <w:rPr>
          <w:rFonts w:ascii="Lotus Linotype" w:hAnsi="Lotus Linotype" w:cs="IRNazli"/>
          <w:sz w:val="24"/>
          <w:rtl/>
        </w:rPr>
        <w:t>(1/87)</w:t>
      </w:r>
      <w:r w:rsidRPr="008641F6">
        <w:rPr>
          <w:rStyle w:val="Char5"/>
          <w:rFonts w:eastAsiaTheme="minorHAnsi"/>
          <w:rtl/>
        </w:rPr>
        <w:t xml:space="preserve">؛ ابوداود </w:t>
      </w:r>
      <w:r w:rsidRPr="0061749D">
        <w:rPr>
          <w:rFonts w:ascii="Lotus Linotype" w:hAnsi="Lotus Linotype" w:cs="IRNazli"/>
          <w:sz w:val="24"/>
          <w:rtl/>
        </w:rPr>
        <w:t>(4688)</w:t>
      </w:r>
      <w:r w:rsidRPr="008641F6">
        <w:rPr>
          <w:rStyle w:val="Char5"/>
          <w:rFonts w:eastAsiaTheme="minorHAnsi"/>
          <w:rtl/>
        </w:rPr>
        <w:t>؛ ترم</w:t>
      </w:r>
      <w:r w:rsidRPr="008641F6">
        <w:rPr>
          <w:rStyle w:val="Char5"/>
          <w:rFonts w:eastAsiaTheme="minorHAnsi" w:hint="cs"/>
          <w:rtl/>
        </w:rPr>
        <w:t>ذ</w:t>
      </w:r>
      <w:r w:rsidRPr="008641F6">
        <w:rPr>
          <w:rStyle w:val="Char5"/>
          <w:rFonts w:eastAsiaTheme="minorHAnsi"/>
          <w:rtl/>
        </w:rPr>
        <w:t xml:space="preserve">ی </w:t>
      </w:r>
      <w:r w:rsidRPr="0061749D">
        <w:rPr>
          <w:rFonts w:ascii="Lotus Linotype" w:hAnsi="Lotus Linotype" w:cs="IRNazli"/>
          <w:sz w:val="24"/>
          <w:rtl/>
        </w:rPr>
        <w:t>(2632)</w:t>
      </w:r>
      <w:r w:rsidRPr="008641F6">
        <w:rPr>
          <w:rStyle w:val="Char5"/>
          <w:rFonts w:eastAsiaTheme="minorHAnsi"/>
          <w:rtl/>
        </w:rPr>
        <w:t xml:space="preserve"> و نسائی </w:t>
      </w:r>
      <w:r w:rsidRPr="0061749D">
        <w:rPr>
          <w:rFonts w:ascii="Lotus Linotype" w:hAnsi="Lotus Linotype" w:cs="IRNazli"/>
          <w:sz w:val="24"/>
          <w:rtl/>
        </w:rPr>
        <w:t>(8/116)</w:t>
      </w:r>
      <w:r w:rsidRPr="008641F6">
        <w:rPr>
          <w:rStyle w:val="Char5"/>
          <w:rFonts w:eastAsiaTheme="minorHAnsi" w:hint="cs"/>
          <w:rtl/>
        </w:rPr>
        <w:t>.</w:t>
      </w:r>
      <w:r w:rsidRPr="008641F6">
        <w:rPr>
          <w:rStyle w:val="Char5"/>
          <w:rFonts w:eastAsiaTheme="minorHAnsi"/>
          <w:rtl/>
        </w:rPr>
        <w:t xml:space="preserve"> </w:t>
      </w:r>
    </w:p>
    <w:p w:rsidR="00A41B4B" w:rsidRPr="005E6BDE" w:rsidRDefault="004F1E9D" w:rsidP="004F1E9D">
      <w:pPr>
        <w:pStyle w:val="a5"/>
      </w:pPr>
      <w:r>
        <w:rPr>
          <w:rStyle w:val="Char5"/>
          <w:rFonts w:hint="cs"/>
          <w:rtl/>
        </w:rPr>
        <w:t xml:space="preserve">2- </w:t>
      </w:r>
      <w:r w:rsidR="00A41B4B" w:rsidRPr="008641F6">
        <w:rPr>
          <w:rStyle w:val="Char5"/>
          <w:rtl/>
        </w:rPr>
        <w:t xml:space="preserve">حدیث صحیح است. بخاری </w:t>
      </w:r>
      <w:r w:rsidR="00A41B4B" w:rsidRPr="0061749D">
        <w:rPr>
          <w:rFonts w:ascii="Lotus Linotype" w:hAnsi="Lotus Linotype"/>
          <w:sz w:val="24"/>
          <w:rtl/>
        </w:rPr>
        <w:t>(1/35)</w:t>
      </w:r>
      <w:r w:rsidR="00A41B4B" w:rsidRPr="008641F6">
        <w:rPr>
          <w:rStyle w:val="Char5"/>
          <w:rtl/>
        </w:rPr>
        <w:t xml:space="preserve">، مسلم </w:t>
      </w:r>
      <w:r w:rsidR="00A41B4B" w:rsidRPr="0061749D">
        <w:rPr>
          <w:rFonts w:ascii="Lotus Linotype" w:hAnsi="Lotus Linotype"/>
          <w:sz w:val="24"/>
          <w:rtl/>
        </w:rPr>
        <w:t>(1/81-82)</w:t>
      </w:r>
      <w:r w:rsidR="00A41B4B" w:rsidRPr="008641F6">
        <w:rPr>
          <w:rStyle w:val="Char5"/>
          <w:rtl/>
        </w:rPr>
        <w:t xml:space="preserve">، نسائی </w:t>
      </w:r>
      <w:r w:rsidR="00A41B4B" w:rsidRPr="0061749D">
        <w:rPr>
          <w:rFonts w:ascii="Lotus Linotype" w:hAnsi="Lotus Linotype"/>
          <w:sz w:val="24"/>
          <w:rtl/>
        </w:rPr>
        <w:t>(127/128)</w:t>
      </w:r>
      <w:r w:rsidR="00A41B4B" w:rsidRPr="008641F6">
        <w:rPr>
          <w:rStyle w:val="Char5"/>
          <w:rtl/>
        </w:rPr>
        <w:t xml:space="preserve"> و ابن ماجه </w:t>
      </w:r>
      <w:r w:rsidR="00A41B4B" w:rsidRPr="0061749D">
        <w:rPr>
          <w:rFonts w:ascii="Lotus Linotype" w:hAnsi="Lotus Linotype"/>
          <w:sz w:val="24"/>
          <w:rtl/>
        </w:rPr>
        <w:t>(3942)</w:t>
      </w:r>
      <w:r w:rsidR="00A41B4B" w:rsidRPr="008641F6">
        <w:rPr>
          <w:rStyle w:val="Char5"/>
          <w:rtl/>
        </w:rPr>
        <w:t xml:space="preserve"> </w:t>
      </w:r>
      <w:r w:rsidR="004529B0">
        <w:rPr>
          <w:rStyle w:val="Char5"/>
          <w:rtl/>
        </w:rPr>
        <w:t>آن را</w:t>
      </w:r>
      <w:r w:rsidR="00A41B4B" w:rsidRPr="008641F6">
        <w:rPr>
          <w:rStyle w:val="Char5"/>
          <w:rtl/>
        </w:rPr>
        <w:t xml:space="preserve"> از طریق ابوزرعه بن عمرو بن جریر از جدش جریر روایت کرده</w:t>
      </w:r>
      <w:r w:rsidR="004529B0">
        <w:rPr>
          <w:rStyle w:val="Char5"/>
        </w:rPr>
        <w:t>‌</w:t>
      </w:r>
      <w:r w:rsidR="00A41B4B" w:rsidRPr="008641F6">
        <w:rPr>
          <w:rStyle w:val="Char5"/>
          <w:rtl/>
        </w:rPr>
        <w:t>اند که می</w:t>
      </w:r>
      <w:r w:rsidR="004529B0">
        <w:rPr>
          <w:rStyle w:val="Char5"/>
        </w:rPr>
        <w:t>‌</w:t>
      </w:r>
      <w:r w:rsidR="00A41B4B" w:rsidRPr="008641F6">
        <w:rPr>
          <w:rStyle w:val="Char5"/>
          <w:rtl/>
        </w:rPr>
        <w:t xml:space="preserve">گوید: رسول خدا در </w:t>
      </w:r>
      <w:r w:rsidR="00A41B4B" w:rsidRPr="008641F6">
        <w:rPr>
          <w:rStyle w:val="Char5"/>
          <w:rFonts w:hint="cs"/>
          <w:rtl/>
        </w:rPr>
        <w:t>ح</w:t>
      </w:r>
      <w:r w:rsidR="00A41B4B" w:rsidRPr="008641F6">
        <w:rPr>
          <w:rStyle w:val="Char5"/>
          <w:rtl/>
        </w:rPr>
        <w:t xml:space="preserve">جة الوداع به من فرمودند: </w:t>
      </w:r>
      <w:r w:rsidR="00A41B4B" w:rsidRPr="00601486">
        <w:rPr>
          <w:rStyle w:val="Char9"/>
          <w:rFonts w:eastAsia="Calibri"/>
          <w:rtl/>
        </w:rPr>
        <w:t>«اسْتَنْصِتِ النَّاسَ»</w:t>
      </w:r>
      <w:r w:rsidR="00A41B4B" w:rsidRPr="00E2572C">
        <w:rPr>
          <w:rtl/>
        </w:rPr>
        <w:t>:</w:t>
      </w:r>
      <w:r w:rsidR="00A41B4B" w:rsidRPr="00E2572C">
        <w:rPr>
          <w:rFonts w:hint="cs"/>
          <w:rtl/>
        </w:rPr>
        <w:t xml:space="preserve"> </w:t>
      </w:r>
      <w:r w:rsidR="00A41B4B" w:rsidRPr="008641F6">
        <w:rPr>
          <w:rStyle w:val="Char5"/>
          <w:rtl/>
        </w:rPr>
        <w:t xml:space="preserve">«مردم را ساکت کن». سپس فرمودند: </w:t>
      </w:r>
      <w:r w:rsidR="00A41B4B" w:rsidRPr="00601486">
        <w:rPr>
          <w:rStyle w:val="Char9"/>
          <w:rFonts w:eastAsia="Calibri"/>
          <w:rtl/>
        </w:rPr>
        <w:t>«لاَ تَرْجِعُوا بَعْدِي كُفَّارًا، يَضْرِبُ بَعْضُكُمْ رِقَابَ بَعْضٍ»</w:t>
      </w:r>
      <w:r w:rsidR="00A41B4B" w:rsidRPr="008641F6">
        <w:rPr>
          <w:rStyle w:val="Char5"/>
          <w:rtl/>
        </w:rPr>
        <w:t>:</w:t>
      </w:r>
      <w:r w:rsidR="00A41B4B" w:rsidRPr="008641F6">
        <w:rPr>
          <w:rStyle w:val="Char5"/>
          <w:rFonts w:hint="cs"/>
          <w:rtl/>
        </w:rPr>
        <w:t xml:space="preserve"> </w:t>
      </w:r>
      <w:r w:rsidR="00A41B4B" w:rsidRPr="008641F6">
        <w:rPr>
          <w:rStyle w:val="Char5"/>
          <w:rtl/>
        </w:rPr>
        <w:t>«پس از من با زدن گردن یک</w:t>
      </w:r>
      <w:r w:rsidR="004529B0">
        <w:rPr>
          <w:rStyle w:val="Char5"/>
        </w:rPr>
        <w:t>‌</w:t>
      </w:r>
      <w:r w:rsidR="00A41B4B" w:rsidRPr="008641F6">
        <w:rPr>
          <w:rStyle w:val="Char5"/>
          <w:rtl/>
        </w:rPr>
        <w:t>دیگر کافر نشوید</w:t>
      </w:r>
      <w:r w:rsidR="00A41B4B" w:rsidRPr="00742CC9">
        <w:rPr>
          <w:rtl/>
        </w:rPr>
        <w:t>».</w:t>
      </w:r>
    </w:p>
    <w:p w:rsidR="00A41B4B" w:rsidRPr="0077756D" w:rsidRDefault="004F1E9D" w:rsidP="004F1E9D">
      <w:pPr>
        <w:pStyle w:val="a5"/>
      </w:pPr>
      <w:r>
        <w:rPr>
          <w:rFonts w:hint="cs"/>
          <w:rtl/>
        </w:rPr>
        <w:t xml:space="preserve">3- </w:t>
      </w:r>
      <w:r w:rsidR="00A41B4B" w:rsidRPr="0061749D">
        <w:rPr>
          <w:rtl/>
        </w:rPr>
        <w:t>حدیث صحیح است. بخاری (1/15)، مسلم (4/2214)، ابوداود (4268) و نسائی (7/125).</w:t>
      </w:r>
    </w:p>
    <w:p w:rsidR="00A41B4B" w:rsidRPr="0077756D" w:rsidRDefault="004F1E9D" w:rsidP="004F1E9D">
      <w:pPr>
        <w:pStyle w:val="a5"/>
      </w:pPr>
      <w:r>
        <w:rPr>
          <w:rFonts w:hint="cs"/>
          <w:rtl/>
        </w:rPr>
        <w:t xml:space="preserve">4- </w:t>
      </w:r>
      <w:r w:rsidR="00A41B4B" w:rsidRPr="0061749D">
        <w:rPr>
          <w:rtl/>
        </w:rPr>
        <w:t>حدیث صحیح است. بخاری (1/18)، مسلم (1/81)، ترمذی (2635) و نسائی (7/123).</w:t>
      </w:r>
    </w:p>
    <w:p w:rsidR="00A41B4B" w:rsidRPr="005E6BDE" w:rsidRDefault="004F1E9D" w:rsidP="00B67107">
      <w:pPr>
        <w:pStyle w:val="a5"/>
        <w:rPr>
          <w:rtl/>
        </w:rPr>
      </w:pPr>
      <w:r>
        <w:rPr>
          <w:rStyle w:val="Char5"/>
          <w:rFonts w:hint="cs"/>
          <w:rtl/>
        </w:rPr>
        <w:t xml:space="preserve">5- </w:t>
      </w:r>
      <w:r w:rsidR="00A41B4B" w:rsidRPr="008641F6">
        <w:rPr>
          <w:rStyle w:val="Char5"/>
          <w:rtl/>
        </w:rPr>
        <w:t xml:space="preserve">حدیث صحیح است. مسلم </w:t>
      </w:r>
      <w:r w:rsidR="00A41B4B" w:rsidRPr="0061749D">
        <w:rPr>
          <w:rFonts w:ascii="Lotus Linotype" w:hAnsi="Lotus Linotype"/>
          <w:sz w:val="24"/>
          <w:rtl/>
        </w:rPr>
        <w:t>(1/79)</w:t>
      </w:r>
      <w:r w:rsidR="00A41B4B" w:rsidRPr="008641F6">
        <w:rPr>
          <w:rStyle w:val="Char5"/>
          <w:rtl/>
        </w:rPr>
        <w:t xml:space="preserve"> </w:t>
      </w:r>
      <w:r w:rsidR="004529B0">
        <w:rPr>
          <w:rStyle w:val="Char5"/>
          <w:rtl/>
        </w:rPr>
        <w:t>آن را</w:t>
      </w:r>
      <w:r w:rsidR="00A41B4B" w:rsidRPr="008641F6">
        <w:rPr>
          <w:rStyle w:val="Char5"/>
          <w:rtl/>
        </w:rPr>
        <w:t xml:space="preserve"> از طریق عبدالله بن دینار از ابن عمر به صورت مرفوع روایت کرده است. با این لفظ: </w:t>
      </w:r>
      <w:r w:rsidR="00A41B4B" w:rsidRPr="00601486">
        <w:rPr>
          <w:rStyle w:val="Char9"/>
          <w:rFonts w:eastAsia="Calibri"/>
          <w:rtl/>
        </w:rPr>
        <w:t>«أَيُّمَا امْرِئٍ قَالَ لِأَخِيهِ: يَا كَافِرُ، فَقَدْ بَاءَ بِهَا أَحَدُهُمَا، إِنْ كَانَ كَمَا قَالَ، وَإِلَّا رَجَعَتْ عَلَيْهِ»</w:t>
      </w:r>
      <w:r w:rsidR="00A41B4B" w:rsidRPr="008641F6">
        <w:rPr>
          <w:rStyle w:val="Char5"/>
          <w:rtl/>
        </w:rPr>
        <w:t>:</w:t>
      </w:r>
      <w:r w:rsidR="00A41B4B">
        <w:rPr>
          <w:rStyle w:val="Char5"/>
          <w:rFonts w:hint="cs"/>
          <w:rtl/>
        </w:rPr>
        <w:t xml:space="preserve"> </w:t>
      </w:r>
      <w:r w:rsidR="00A41B4B" w:rsidRPr="008641F6">
        <w:rPr>
          <w:rStyle w:val="Char5"/>
          <w:rtl/>
        </w:rPr>
        <w:t xml:space="preserve">«هرگاه </w:t>
      </w:r>
      <w:r w:rsidR="00A41B4B" w:rsidRPr="008641F6">
        <w:rPr>
          <w:rStyle w:val="Char5"/>
          <w:rFonts w:hint="cs"/>
          <w:rtl/>
        </w:rPr>
        <w:t>کسی</w:t>
      </w:r>
      <w:r w:rsidR="00A41B4B" w:rsidRPr="008641F6">
        <w:rPr>
          <w:rStyle w:val="Char5"/>
          <w:rtl/>
        </w:rPr>
        <w:t xml:space="preserve"> به برادر (مسلمانش) بگوید: </w:t>
      </w:r>
      <w:r w:rsidR="00A41B4B" w:rsidRPr="008641F6">
        <w:rPr>
          <w:rStyle w:val="Char5"/>
          <w:rFonts w:hint="cs"/>
          <w:rtl/>
        </w:rPr>
        <w:t xml:space="preserve">ای </w:t>
      </w:r>
      <w:r w:rsidR="00A41B4B" w:rsidRPr="008641F6">
        <w:rPr>
          <w:rStyle w:val="Char5"/>
          <w:rtl/>
        </w:rPr>
        <w:t>کافر، کفر به یکی از آنها باز می</w:t>
      </w:r>
      <w:r w:rsidR="00B67107">
        <w:rPr>
          <w:rStyle w:val="Char5"/>
          <w:rFonts w:hint="cs"/>
          <w:rtl/>
        </w:rPr>
        <w:t>‌</w:t>
      </w:r>
      <w:r w:rsidR="00A41B4B" w:rsidRPr="008641F6">
        <w:rPr>
          <w:rStyle w:val="Char5"/>
          <w:rtl/>
        </w:rPr>
        <w:t xml:space="preserve">گردد، اگر کسی که به او کافر گفته شده، کافر باشد، چنان است وگرنه کفر به خود </w:t>
      </w:r>
      <w:r w:rsidR="00A41B4B" w:rsidRPr="008641F6">
        <w:rPr>
          <w:rStyle w:val="Char5"/>
          <w:rFonts w:hint="cs"/>
          <w:rtl/>
        </w:rPr>
        <w:t xml:space="preserve">گوینده </w:t>
      </w:r>
      <w:r w:rsidR="00A41B4B" w:rsidRPr="008641F6">
        <w:rPr>
          <w:rStyle w:val="Char5"/>
          <w:rtl/>
        </w:rPr>
        <w:t>باز می</w:t>
      </w:r>
      <w:r w:rsidR="004529B0">
        <w:rPr>
          <w:rStyle w:val="Char5"/>
        </w:rPr>
        <w:t>‌</w:t>
      </w:r>
      <w:r w:rsidR="00A41B4B" w:rsidRPr="008641F6">
        <w:rPr>
          <w:rStyle w:val="Char5"/>
          <w:rtl/>
        </w:rPr>
        <w:t xml:space="preserve">گردد». </w:t>
      </w:r>
    </w:p>
    <w:p w:rsidR="00A41B4B" w:rsidRPr="008641F6" w:rsidRDefault="00A41B4B" w:rsidP="00601486">
      <w:pPr>
        <w:jc w:val="both"/>
        <w:rPr>
          <w:rStyle w:val="Char5"/>
          <w:rFonts w:eastAsiaTheme="minorHAnsi"/>
        </w:rPr>
      </w:pPr>
      <w:r w:rsidRPr="008641F6">
        <w:rPr>
          <w:rStyle w:val="Char5"/>
          <w:rFonts w:eastAsiaTheme="minorHAnsi"/>
          <w:rtl/>
        </w:rPr>
        <w:t>و امام احمد</w:t>
      </w:r>
      <w:r w:rsidRPr="0061749D">
        <w:rPr>
          <w:rFonts w:ascii="Lotus Linotype" w:hAnsi="Lotus Linotype" w:cs="IRNazli"/>
          <w:sz w:val="24"/>
          <w:rtl/>
        </w:rPr>
        <w:t xml:space="preserve"> (2/112)</w:t>
      </w:r>
      <w:r w:rsidRPr="008641F6">
        <w:rPr>
          <w:rStyle w:val="Char5"/>
          <w:rFonts w:eastAsiaTheme="minorHAnsi"/>
          <w:rtl/>
        </w:rPr>
        <w:t xml:space="preserve"> از طریق سفیان از عبدالله بن دینار با این </w:t>
      </w:r>
      <w:r w:rsidRPr="008641F6">
        <w:rPr>
          <w:rStyle w:val="Char5"/>
          <w:rFonts w:eastAsiaTheme="minorHAnsi" w:hint="cs"/>
          <w:rtl/>
        </w:rPr>
        <w:t>متن</w:t>
      </w:r>
      <w:r w:rsidRPr="008641F6">
        <w:rPr>
          <w:rStyle w:val="Char5"/>
          <w:rFonts w:eastAsiaTheme="minorHAnsi"/>
          <w:rtl/>
        </w:rPr>
        <w:t xml:space="preserve"> روایت می</w:t>
      </w:r>
      <w:r w:rsidR="004529B0">
        <w:rPr>
          <w:rStyle w:val="Char5"/>
          <w:rFonts w:eastAsiaTheme="minorHAnsi"/>
        </w:rPr>
        <w:t>‌</w:t>
      </w:r>
      <w:r w:rsidRPr="008641F6">
        <w:rPr>
          <w:rStyle w:val="Char5"/>
          <w:rFonts w:eastAsiaTheme="minorHAnsi"/>
          <w:rtl/>
        </w:rPr>
        <w:t xml:space="preserve">کند: </w:t>
      </w:r>
      <w:r w:rsidRPr="00601486">
        <w:rPr>
          <w:rStyle w:val="Char9"/>
          <w:rFonts w:eastAsiaTheme="minorHAnsi"/>
          <w:rtl/>
        </w:rPr>
        <w:t>«مَن قَالَ لِأَخِيهِ: يَا كَافِرُ، فَقَدْ بَاءَ بِهَا أَحَدُهُمَا»</w:t>
      </w:r>
      <w:r w:rsidRPr="008641F6">
        <w:rPr>
          <w:rStyle w:val="Char5"/>
          <w:rFonts w:eastAsiaTheme="minorHAnsi" w:hint="cs"/>
          <w:rtl/>
        </w:rPr>
        <w:t>: «هرکس به برادر مسلمانش گفت: ای کافر، کفر به یکی از آن دو بازمی</w:t>
      </w:r>
      <w:r w:rsidR="004529B0">
        <w:rPr>
          <w:rStyle w:val="Char5"/>
          <w:rFonts w:eastAsiaTheme="minorHAnsi" w:hint="cs"/>
        </w:rPr>
        <w:t>‌</w:t>
      </w:r>
      <w:r w:rsidRPr="008641F6">
        <w:rPr>
          <w:rStyle w:val="Char5"/>
          <w:rFonts w:eastAsiaTheme="minorHAnsi" w:hint="cs"/>
          <w:rtl/>
        </w:rPr>
        <w:t>گردد</w:t>
      </w:r>
      <w:r w:rsidRPr="008641F6">
        <w:rPr>
          <w:rStyle w:val="Char5"/>
          <w:rFonts w:eastAsiaTheme="minorHAnsi"/>
          <w:rtl/>
        </w:rPr>
        <w:t>».</w:t>
      </w:r>
    </w:p>
    <w:p w:rsidR="00A41B4B" w:rsidRPr="005E6BDE" w:rsidRDefault="004F1E9D" w:rsidP="004F1E9D">
      <w:pPr>
        <w:pStyle w:val="a5"/>
        <w:rPr>
          <w:rtl/>
        </w:rPr>
      </w:pPr>
      <w:r>
        <w:rPr>
          <w:rStyle w:val="Char5"/>
          <w:rFonts w:hint="cs"/>
          <w:rtl/>
        </w:rPr>
        <w:lastRenderedPageBreak/>
        <w:t xml:space="preserve">6- </w:t>
      </w:r>
      <w:r w:rsidR="00A41B4B" w:rsidRPr="008641F6">
        <w:rPr>
          <w:rStyle w:val="Char5"/>
          <w:rtl/>
        </w:rPr>
        <w:t xml:space="preserve">این حدیث حسن است. امام احمد </w:t>
      </w:r>
      <w:r w:rsidR="00A41B4B" w:rsidRPr="0061749D">
        <w:rPr>
          <w:rFonts w:ascii="Lotus Linotype" w:hAnsi="Lotus Linotype"/>
          <w:sz w:val="24"/>
          <w:rtl/>
        </w:rPr>
        <w:t>(2/215)</w:t>
      </w:r>
      <w:r w:rsidR="00A41B4B" w:rsidRPr="008641F6">
        <w:rPr>
          <w:rStyle w:val="Char5"/>
          <w:rtl/>
        </w:rPr>
        <w:t xml:space="preserve"> </w:t>
      </w:r>
      <w:r w:rsidR="004529B0">
        <w:rPr>
          <w:rStyle w:val="Char5"/>
          <w:rtl/>
        </w:rPr>
        <w:t>آن را</w:t>
      </w:r>
      <w:r w:rsidR="00A41B4B" w:rsidRPr="008641F6">
        <w:rPr>
          <w:rStyle w:val="Char5"/>
          <w:rtl/>
        </w:rPr>
        <w:t xml:space="preserve"> روایت کرده است: علی بن عاصم از مثنی بن صباح از عمرو بن شعیب از پدرش از جدش روایت کرده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 xml:space="preserve">فرمودند: </w:t>
      </w:r>
      <w:r w:rsidR="00A41B4B" w:rsidRPr="00601486">
        <w:rPr>
          <w:rStyle w:val="Char9"/>
          <w:rFonts w:eastAsia="Calibri"/>
          <w:rtl/>
        </w:rPr>
        <w:t>«كُفْرٌ تَبَرُّؤٌ مِنْ نَسَبٍ وَإِنْ دَقَّ، أَوِ ادِّعَاءٌ إِلَى نَسَبٍ لَا يُعْرَفُ»</w:t>
      </w:r>
      <w:r w:rsidR="00A41B4B" w:rsidRPr="008641F6">
        <w:rPr>
          <w:rStyle w:val="Char5"/>
          <w:rtl/>
        </w:rPr>
        <w:t>:</w:t>
      </w:r>
      <w:r w:rsidR="00A41B4B">
        <w:rPr>
          <w:rStyle w:val="Char5"/>
          <w:rFonts w:hint="cs"/>
          <w:rtl/>
        </w:rPr>
        <w:t xml:space="preserve"> </w:t>
      </w:r>
      <w:r w:rsidR="00A41B4B" w:rsidRPr="008641F6">
        <w:rPr>
          <w:rStyle w:val="Char5"/>
          <w:rtl/>
        </w:rPr>
        <w:t>«</w:t>
      </w:r>
      <w:r w:rsidR="00A41B4B" w:rsidRPr="008641F6">
        <w:rPr>
          <w:rStyle w:val="Char5"/>
          <w:rFonts w:hint="cs"/>
          <w:rtl/>
        </w:rPr>
        <w:t>برائت</w:t>
      </w:r>
      <w:r w:rsidR="00A41B4B" w:rsidRPr="008641F6">
        <w:rPr>
          <w:rStyle w:val="Char5"/>
          <w:rtl/>
        </w:rPr>
        <w:t xml:space="preserve"> جستن از ن</w:t>
      </w:r>
      <w:r w:rsidR="00A41B4B" w:rsidRPr="008641F6">
        <w:rPr>
          <w:rStyle w:val="Char5"/>
          <w:rFonts w:hint="cs"/>
          <w:rtl/>
        </w:rPr>
        <w:t>سب</w:t>
      </w:r>
      <w:r w:rsidR="00A41B4B" w:rsidRPr="008641F6">
        <w:rPr>
          <w:rStyle w:val="Char5"/>
          <w:rtl/>
        </w:rPr>
        <w:t xml:space="preserve"> هرچند </w:t>
      </w:r>
      <w:r w:rsidR="00A41B4B" w:rsidRPr="008641F6">
        <w:rPr>
          <w:rStyle w:val="Char5"/>
          <w:rFonts w:hint="cs"/>
          <w:rtl/>
        </w:rPr>
        <w:t>ادعایی ضعیف</w:t>
      </w:r>
      <w:r w:rsidR="00A41B4B" w:rsidRPr="008641F6">
        <w:rPr>
          <w:rStyle w:val="Char5"/>
          <w:rtl/>
        </w:rPr>
        <w:t xml:space="preserve"> است یا ادعای نسب دیگری که او را نمی</w:t>
      </w:r>
      <w:r w:rsidR="004529B0">
        <w:rPr>
          <w:rStyle w:val="Char5"/>
        </w:rPr>
        <w:t>‌</w:t>
      </w:r>
      <w:r w:rsidR="00A41B4B" w:rsidRPr="008641F6">
        <w:rPr>
          <w:rStyle w:val="Char5"/>
          <w:rtl/>
        </w:rPr>
        <w:t xml:space="preserve">شناسد، کفر است». </w:t>
      </w:r>
    </w:p>
    <w:p w:rsidR="00A41B4B" w:rsidRPr="008641F6" w:rsidRDefault="00A41B4B" w:rsidP="00601486">
      <w:pPr>
        <w:jc w:val="both"/>
        <w:rPr>
          <w:rStyle w:val="Char5"/>
          <w:rFonts w:eastAsiaTheme="minorHAnsi"/>
          <w:rtl/>
        </w:rPr>
      </w:pPr>
      <w:r w:rsidRPr="008641F6">
        <w:rPr>
          <w:rStyle w:val="Char5"/>
          <w:rFonts w:eastAsiaTheme="minorHAnsi" w:hint="cs"/>
          <w:rtl/>
        </w:rPr>
        <w:t xml:space="preserve">عبدالمنعم سلیم </w:t>
      </w:r>
      <w:r w:rsidRPr="008641F6">
        <w:rPr>
          <w:rStyle w:val="Char5"/>
          <w:rFonts w:eastAsiaTheme="minorHAnsi"/>
          <w:rtl/>
        </w:rPr>
        <w:t>می</w:t>
      </w:r>
      <w:r w:rsidR="004529B0">
        <w:rPr>
          <w:rStyle w:val="Char5"/>
          <w:rFonts w:eastAsiaTheme="minorHAnsi"/>
        </w:rPr>
        <w:t>‌</w:t>
      </w:r>
      <w:r w:rsidRPr="008641F6">
        <w:rPr>
          <w:rStyle w:val="Char5"/>
          <w:rFonts w:eastAsiaTheme="minorHAnsi"/>
          <w:rtl/>
        </w:rPr>
        <w:t>گوی</w:t>
      </w:r>
      <w:r w:rsidRPr="008641F6">
        <w:rPr>
          <w:rStyle w:val="Char5"/>
          <w:rFonts w:eastAsiaTheme="minorHAnsi" w:hint="cs"/>
          <w:rtl/>
        </w:rPr>
        <w:t>د</w:t>
      </w:r>
      <w:r w:rsidRPr="008641F6">
        <w:rPr>
          <w:rStyle w:val="Char5"/>
          <w:rFonts w:eastAsiaTheme="minorHAnsi"/>
          <w:rtl/>
        </w:rPr>
        <w:t xml:space="preserve">: اسناد این روایت ضعیف است؛ در علی بن عاصم و مثنی بن صباح ضعف است. اما ابن قطان در زیادات خود بر </w:t>
      </w:r>
      <w:r w:rsidRPr="0061749D">
        <w:rPr>
          <w:rFonts w:ascii="Lotus Linotype" w:hAnsi="Lotus Linotype" w:cs="IRNazli"/>
          <w:sz w:val="24"/>
          <w:rtl/>
        </w:rPr>
        <w:t>«سنن ابن ماجه» (سنن: 2744)</w:t>
      </w:r>
      <w:r w:rsidRPr="008641F6">
        <w:rPr>
          <w:rStyle w:val="Char5"/>
          <w:rFonts w:eastAsiaTheme="minorHAnsi"/>
          <w:rtl/>
        </w:rPr>
        <w:t xml:space="preserve"> می</w:t>
      </w:r>
      <w:r w:rsidR="004529B0">
        <w:rPr>
          <w:rStyle w:val="Char5"/>
          <w:rFonts w:eastAsiaTheme="minorHAnsi"/>
        </w:rPr>
        <w:t>‌</w:t>
      </w:r>
      <w:r w:rsidRPr="008641F6">
        <w:rPr>
          <w:rStyle w:val="Char5"/>
          <w:rFonts w:eastAsiaTheme="minorHAnsi"/>
          <w:rtl/>
        </w:rPr>
        <w:t>گوید: «حدثنا محمد بن یحیی، حدثنا عبدالعزیز بن عبدالله، حدثنا سلیمان بن بلال عن یحیی بن سعید عن</w:t>
      </w:r>
      <w:r w:rsidR="00980420">
        <w:rPr>
          <w:rStyle w:val="Char5"/>
          <w:rFonts w:eastAsiaTheme="minorHAnsi"/>
          <w:rtl/>
        </w:rPr>
        <w:t xml:space="preserve"> </w:t>
      </w:r>
      <w:r w:rsidRPr="008641F6">
        <w:rPr>
          <w:rStyle w:val="Char5"/>
          <w:rFonts w:eastAsiaTheme="minorHAnsi"/>
          <w:rtl/>
        </w:rPr>
        <w:t>عمرو بن شعیب».</w:t>
      </w:r>
    </w:p>
    <w:p w:rsidR="00A41B4B" w:rsidRPr="008641F6" w:rsidRDefault="00A41B4B" w:rsidP="00601486">
      <w:pPr>
        <w:pStyle w:val="FootnoteText"/>
        <w:ind w:firstLine="284"/>
        <w:jc w:val="both"/>
        <w:rPr>
          <w:rStyle w:val="Char5"/>
        </w:rPr>
      </w:pPr>
      <w:r w:rsidRPr="008641F6">
        <w:rPr>
          <w:rStyle w:val="Char5"/>
          <w:rtl/>
        </w:rPr>
        <w:t>بوصیری در «مصباح الزجاجة» می</w:t>
      </w:r>
      <w:r w:rsidR="004529B0">
        <w:rPr>
          <w:rStyle w:val="Char5"/>
        </w:rPr>
        <w:t>‌</w:t>
      </w:r>
      <w:r w:rsidRPr="008641F6">
        <w:rPr>
          <w:rStyle w:val="Char5"/>
          <w:rtl/>
        </w:rPr>
        <w:t>گوید: «این حدیث در برخی از نسخه</w:t>
      </w:r>
      <w:r w:rsidR="00B67107">
        <w:rPr>
          <w:rStyle w:val="Char5"/>
          <w:rFonts w:hint="cs"/>
          <w:rtl/>
        </w:rPr>
        <w:t>‌</w:t>
      </w:r>
      <w:r w:rsidRPr="008641F6">
        <w:rPr>
          <w:rStyle w:val="Char5"/>
          <w:rtl/>
        </w:rPr>
        <w:t>ها می</w:t>
      </w:r>
      <w:r w:rsidR="004529B0">
        <w:rPr>
          <w:rStyle w:val="Char5"/>
        </w:rPr>
        <w:t>‌</w:t>
      </w:r>
      <w:r w:rsidRPr="008641F6">
        <w:rPr>
          <w:rStyle w:val="Char5"/>
          <w:rtl/>
        </w:rPr>
        <w:t>باشد و در برخی از نسخه</w:t>
      </w:r>
      <w:r w:rsidR="004529B0">
        <w:rPr>
          <w:rStyle w:val="Char5"/>
        </w:rPr>
        <w:t>‌</w:t>
      </w:r>
      <w:r w:rsidRPr="008641F6">
        <w:rPr>
          <w:rStyle w:val="Char5"/>
          <w:rtl/>
        </w:rPr>
        <w:t xml:space="preserve">ها نیست. و مزی </w:t>
      </w:r>
      <w:r w:rsidR="004529B0">
        <w:rPr>
          <w:rStyle w:val="Char5"/>
          <w:rtl/>
        </w:rPr>
        <w:t>آن را</w:t>
      </w:r>
      <w:r w:rsidRPr="008641F6">
        <w:rPr>
          <w:rStyle w:val="Char5"/>
          <w:rtl/>
        </w:rPr>
        <w:t xml:space="preserve"> در </w:t>
      </w:r>
      <w:r w:rsidRPr="0061749D">
        <w:rPr>
          <w:rFonts w:ascii="Lotus Linotype" w:hAnsi="Lotus Linotype" w:cs="IRNazli"/>
          <w:sz w:val="24"/>
          <w:szCs w:val="28"/>
          <w:rtl/>
        </w:rPr>
        <w:t>«ال</w:t>
      </w:r>
      <w:r w:rsidRPr="0061749D">
        <w:rPr>
          <w:rFonts w:ascii="Lotus Linotype" w:hAnsi="Lotus Linotype" w:cs="IRNazli" w:hint="cs"/>
          <w:sz w:val="24"/>
          <w:szCs w:val="28"/>
          <w:rtl/>
        </w:rPr>
        <w:t>أ</w:t>
      </w:r>
      <w:r w:rsidRPr="0061749D">
        <w:rPr>
          <w:rFonts w:ascii="Lotus Linotype" w:hAnsi="Lotus Linotype" w:cs="IRNazli"/>
          <w:sz w:val="24"/>
          <w:szCs w:val="28"/>
          <w:rtl/>
        </w:rPr>
        <w:t xml:space="preserve">طراف» </w:t>
      </w:r>
      <w:r w:rsidRPr="008641F6">
        <w:rPr>
          <w:rStyle w:val="Char5"/>
          <w:rtl/>
        </w:rPr>
        <w:t>ذکر نکرده است. و اسناد آن صحیح است و گمان می</w:t>
      </w:r>
      <w:r w:rsidR="004529B0">
        <w:rPr>
          <w:rStyle w:val="Char5"/>
        </w:rPr>
        <w:t>‌</w:t>
      </w:r>
      <w:r w:rsidRPr="008641F6">
        <w:rPr>
          <w:rStyle w:val="Char5"/>
          <w:rtl/>
        </w:rPr>
        <w:t xml:space="preserve">کنم که آن در زیادات ابن قطان باشد». و طبرانی در </w:t>
      </w:r>
      <w:r w:rsidRPr="0061749D">
        <w:rPr>
          <w:rFonts w:ascii="Lotus Linotype" w:hAnsi="Lotus Linotype" w:cs="IRNazli"/>
          <w:sz w:val="24"/>
          <w:szCs w:val="28"/>
          <w:rtl/>
        </w:rPr>
        <w:t>«الصغیر» (الروض الدان</w:t>
      </w:r>
      <w:r w:rsidRPr="0061749D">
        <w:rPr>
          <w:rFonts w:ascii="Lotus Linotype" w:hAnsi="Lotus Linotype" w:cs="IRNazli" w:hint="cs"/>
          <w:sz w:val="24"/>
          <w:szCs w:val="28"/>
          <w:rtl/>
        </w:rPr>
        <w:t>ي</w:t>
      </w:r>
      <w:r w:rsidRPr="0061749D">
        <w:rPr>
          <w:rFonts w:ascii="Lotus Linotype" w:hAnsi="Lotus Linotype" w:cs="IRNazli"/>
          <w:sz w:val="24"/>
          <w:szCs w:val="28"/>
          <w:rtl/>
        </w:rPr>
        <w:t>: 1072)</w:t>
      </w:r>
      <w:r w:rsidRPr="008641F6">
        <w:rPr>
          <w:rStyle w:val="Char5"/>
          <w:rtl/>
        </w:rPr>
        <w:t xml:space="preserve"> با سند حسن از طریق انس بن عیاض از یحیی بن سعید انصاری از عمرو بن شعیب از پدرش این حدیث را با این لفظ روایت می</w:t>
      </w:r>
      <w:r w:rsidR="004529B0">
        <w:rPr>
          <w:rStyle w:val="Char5"/>
        </w:rPr>
        <w:t>‌</w:t>
      </w:r>
      <w:r w:rsidRPr="008641F6">
        <w:rPr>
          <w:rStyle w:val="Char5"/>
          <w:rtl/>
        </w:rPr>
        <w:t xml:space="preserve">کند: </w:t>
      </w:r>
      <w:r w:rsidRPr="00601486">
        <w:rPr>
          <w:rStyle w:val="Char9"/>
          <w:rFonts w:eastAsiaTheme="minorHAnsi"/>
          <w:rtl/>
        </w:rPr>
        <w:t>«كُفْرٌ بامْرِئٍ ادِّعَاءٌ إِلَى نَسَبٍ لَا يُعْرَفُ، وَجَحْدُهُ وَإِنْ دَقَّ»</w:t>
      </w:r>
      <w:r w:rsidRPr="008641F6">
        <w:rPr>
          <w:rStyle w:val="Char5"/>
          <w:rtl/>
        </w:rPr>
        <w:t>:</w:t>
      </w:r>
      <w:r>
        <w:rPr>
          <w:rStyle w:val="Char5"/>
          <w:rFonts w:hint="cs"/>
          <w:rtl/>
        </w:rPr>
        <w:t xml:space="preserve"> </w:t>
      </w:r>
      <w:r w:rsidRPr="008641F6">
        <w:rPr>
          <w:rStyle w:val="Char5"/>
          <w:rtl/>
        </w:rPr>
        <w:t>«اینکه شخصی ادعای نسب کسی را کند که او را نمی</w:t>
      </w:r>
      <w:r w:rsidR="004529B0">
        <w:rPr>
          <w:rStyle w:val="Char5"/>
        </w:rPr>
        <w:t>‌</w:t>
      </w:r>
      <w:r w:rsidRPr="008641F6">
        <w:rPr>
          <w:rStyle w:val="Char5"/>
          <w:rtl/>
        </w:rPr>
        <w:t xml:space="preserve">شناسد یا اینکه نسبش را انکار </w:t>
      </w:r>
      <w:r w:rsidR="004529B0">
        <w:rPr>
          <w:rStyle w:val="Char5"/>
        </w:rPr>
        <w:t>‌</w:t>
      </w:r>
      <w:r w:rsidRPr="008641F6">
        <w:rPr>
          <w:rStyle w:val="Char5"/>
          <w:rtl/>
        </w:rPr>
        <w:t xml:space="preserve">کند، هرچند ادعایی </w:t>
      </w:r>
      <w:r w:rsidRPr="008641F6">
        <w:rPr>
          <w:rStyle w:val="Char5"/>
          <w:rFonts w:hint="cs"/>
          <w:rtl/>
        </w:rPr>
        <w:t>ضعیف</w:t>
      </w:r>
      <w:r w:rsidRPr="008641F6">
        <w:rPr>
          <w:rStyle w:val="Char5"/>
          <w:rtl/>
        </w:rPr>
        <w:t xml:space="preserve"> است، </w:t>
      </w:r>
      <w:r w:rsidRPr="008641F6">
        <w:rPr>
          <w:rStyle w:val="Char5"/>
          <w:rFonts w:hint="cs"/>
          <w:rtl/>
        </w:rPr>
        <w:t xml:space="preserve">اما </w:t>
      </w:r>
      <w:r w:rsidRPr="008641F6">
        <w:rPr>
          <w:rStyle w:val="Char5"/>
          <w:rtl/>
        </w:rPr>
        <w:t>کفر می</w:t>
      </w:r>
      <w:r w:rsidR="004529B0">
        <w:rPr>
          <w:rStyle w:val="Char5"/>
        </w:rPr>
        <w:t>‌</w:t>
      </w:r>
      <w:r w:rsidRPr="008641F6">
        <w:rPr>
          <w:rStyle w:val="Char5"/>
          <w:rtl/>
        </w:rPr>
        <w:t xml:space="preserve">باشد». </w:t>
      </w:r>
    </w:p>
    <w:p w:rsidR="002018C6" w:rsidRDefault="002018C6">
      <w:pPr>
        <w:bidi w:val="0"/>
        <w:spacing w:after="200" w:line="276" w:lineRule="auto"/>
        <w:ind w:firstLine="0"/>
        <w:jc w:val="left"/>
        <w:rPr>
          <w:rFonts w:ascii="IRNazli" w:eastAsia="B Badr" w:hAnsi="IRNazli" w:cs="IRNazli"/>
          <w:rtl/>
          <w:lang w:bidi="fa-IR"/>
        </w:rPr>
      </w:pPr>
      <w:r>
        <w:rPr>
          <w:rtl/>
        </w:rPr>
        <w:br w:type="page"/>
      </w:r>
    </w:p>
    <w:p w:rsidR="00A41B4B" w:rsidRPr="00B52346" w:rsidRDefault="00A41B4B" w:rsidP="002018C6">
      <w:pPr>
        <w:pStyle w:val="ab"/>
        <w:rPr>
          <w:rtl/>
        </w:rPr>
      </w:pPr>
      <w:r w:rsidRPr="00A42DD6">
        <w:rPr>
          <w:rtl/>
        </w:rPr>
        <w:lastRenderedPageBreak/>
        <w:t>و بهشت و دوزخ مخلوق هستند</w:t>
      </w:r>
      <w:r w:rsidRPr="00A42DD6">
        <w:rPr>
          <w:rFonts w:hint="cs"/>
          <w:vertAlign w:val="superscript"/>
          <w:rtl/>
        </w:rPr>
        <w:t>1</w:t>
      </w:r>
      <w:r w:rsidRPr="00A42DD6">
        <w:rPr>
          <w:rtl/>
        </w:rPr>
        <w:t xml:space="preserve"> چنان</w:t>
      </w:r>
      <w:r w:rsidR="004529B0">
        <w:t>‌</w:t>
      </w:r>
      <w:r w:rsidRPr="00A42DD6">
        <w:rPr>
          <w:rtl/>
        </w:rPr>
        <w:t>که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 xml:space="preserve">وارد شده است؛ </w:t>
      </w:r>
      <w:r w:rsidRPr="00601486">
        <w:rPr>
          <w:rStyle w:val="Char9"/>
          <w:rFonts w:eastAsia="Calibri"/>
          <w:rtl/>
        </w:rPr>
        <w:t>«دَخَلْتُ الْجَنَّةَ فَرَأَيْتُ فِيهَا قَصْرًا..»</w:t>
      </w:r>
      <w:r w:rsidRPr="00A42DD6">
        <w:rPr>
          <w:rFonts w:hint="cs"/>
          <w:rtl/>
        </w:rPr>
        <w:t>:</w:t>
      </w:r>
      <w:r w:rsidRPr="00A42DD6">
        <w:rPr>
          <w:rFonts w:hint="cs"/>
          <w:vertAlign w:val="superscript"/>
          <w:rtl/>
        </w:rPr>
        <w:t>2</w:t>
      </w:r>
      <w:r w:rsidRPr="00E2572C">
        <w:rPr>
          <w:rFonts w:hint="cs"/>
          <w:rtl/>
        </w:rPr>
        <w:t>.</w:t>
      </w:r>
      <w:r>
        <w:rPr>
          <w:rFonts w:hint="cs"/>
          <w:rtl/>
        </w:rPr>
        <w:t xml:space="preserve"> </w:t>
      </w:r>
      <w:r w:rsidRPr="00A42DD6">
        <w:rPr>
          <w:rtl/>
        </w:rPr>
        <w:t>«</w:t>
      </w:r>
      <w:r>
        <w:rPr>
          <w:rtl/>
        </w:rPr>
        <w:t>وارد بهشت شدم و در آن قصری دیدم</w:t>
      </w:r>
      <w:r w:rsidRPr="00A42DD6">
        <w:rPr>
          <w:rtl/>
        </w:rPr>
        <w:t>..</w:t>
      </w:r>
      <w:r w:rsidRPr="00742CC9">
        <w:rPr>
          <w:rtl/>
        </w:rPr>
        <w:t>».</w:t>
      </w:r>
    </w:p>
    <w:p w:rsidR="00A41B4B" w:rsidRPr="00B52346" w:rsidRDefault="00A41B4B" w:rsidP="002018C6">
      <w:pPr>
        <w:pStyle w:val="ab"/>
        <w:rPr>
          <w:rtl/>
        </w:rPr>
      </w:pPr>
      <w:r w:rsidRPr="00A42DD6">
        <w:rPr>
          <w:rtl/>
        </w:rPr>
        <w:t xml:space="preserve"> و اینکه فرمودند: </w:t>
      </w:r>
      <w:r w:rsidRPr="00601486">
        <w:rPr>
          <w:rStyle w:val="Char9"/>
          <w:rFonts w:eastAsia="Calibri"/>
          <w:rtl/>
        </w:rPr>
        <w:t>«و رَایتُ ال</w:t>
      </w:r>
      <w:r w:rsidR="00846C9D">
        <w:rPr>
          <w:rStyle w:val="Char9"/>
          <w:rFonts w:eastAsia="Calibri"/>
          <w:rtl/>
        </w:rPr>
        <w:t>ك</w:t>
      </w:r>
      <w:r w:rsidRPr="00601486">
        <w:rPr>
          <w:rStyle w:val="Char9"/>
          <w:rFonts w:eastAsia="Calibri"/>
          <w:rtl/>
        </w:rPr>
        <w:t>وثر»</w:t>
      </w:r>
      <w:r w:rsidRPr="00A42DD6">
        <w:rPr>
          <w:rFonts w:hint="cs"/>
          <w:vertAlign w:val="superscript"/>
          <w:rtl/>
        </w:rPr>
        <w:t>3</w:t>
      </w:r>
      <w:r w:rsidRPr="00A42DD6">
        <w:rPr>
          <w:rtl/>
        </w:rPr>
        <w:t>: «و کوثر را دیدم</w:t>
      </w:r>
      <w:r w:rsidRPr="00742CC9">
        <w:rPr>
          <w:rtl/>
        </w:rPr>
        <w:t>».</w:t>
      </w:r>
    </w:p>
    <w:p w:rsidR="00A41B4B" w:rsidRPr="00B52346" w:rsidRDefault="00A41B4B" w:rsidP="002018C6">
      <w:pPr>
        <w:pStyle w:val="ab"/>
        <w:rPr>
          <w:rtl/>
        </w:rPr>
      </w:pPr>
      <w:r w:rsidRPr="00601486">
        <w:rPr>
          <w:rStyle w:val="Char9"/>
          <w:rFonts w:eastAsia="Calibri"/>
          <w:rtl/>
        </w:rPr>
        <w:t xml:space="preserve"> «اطَّلَعْتُ فِي الجَنَّةِ فَرَأَيْتُ أَكْثَرَ أَهْلِهَا کَذا»، «وَاطَّلَعْتُ فِي النَّارِ فَرَأَيْتُ أَكْثَرَ أَهْلِهَا کذا وکذا»</w:t>
      </w:r>
      <w:r w:rsidRPr="00A42DD6">
        <w:rPr>
          <w:rFonts w:hint="cs"/>
          <w:vertAlign w:val="superscript"/>
          <w:rtl/>
        </w:rPr>
        <w:t>4</w:t>
      </w:r>
      <w:r w:rsidR="00980420">
        <w:rPr>
          <w:rtl/>
        </w:rPr>
        <w:t xml:space="preserve"> </w:t>
      </w:r>
    </w:p>
    <w:p w:rsidR="00A41B4B" w:rsidRDefault="00A41B4B" w:rsidP="002018C6">
      <w:pPr>
        <w:pStyle w:val="ab"/>
        <w:rPr>
          <w:rtl/>
        </w:rPr>
      </w:pPr>
      <w:r w:rsidRPr="00A42DD6">
        <w:rPr>
          <w:rtl/>
        </w:rPr>
        <w:t>بنابراین هرکس گمان برد بهشت و دوزخ خلق نشده</w:t>
      </w:r>
      <w:r w:rsidR="004529B0">
        <w:t>‌</w:t>
      </w:r>
      <w:r w:rsidRPr="00A42DD6">
        <w:rPr>
          <w:rtl/>
        </w:rPr>
        <w:t>اند، درحقیقت قرآن و احادیث رسول الله</w:t>
      </w:r>
      <w:r w:rsidR="00452E0D">
        <w:rPr>
          <w:rFonts w:cs="CTraditional Arabic"/>
          <w:b w:val="0"/>
          <w:bCs w:val="0"/>
          <w:rtl/>
        </w:rPr>
        <w:t> </w:t>
      </w:r>
      <w:r w:rsidR="00452E0D" w:rsidRPr="002018C6">
        <w:rPr>
          <w:rFonts w:cs="CTraditional Arabic" w:hint="cs"/>
          <w:b w:val="0"/>
          <w:bCs w:val="0"/>
          <w:rtl/>
        </w:rPr>
        <w:t>ج</w:t>
      </w:r>
      <w:r w:rsidR="00452E0D">
        <w:rPr>
          <w:rFonts w:cs="CTraditional Arabic" w:hint="cs"/>
          <w:rtl/>
        </w:rPr>
        <w:t xml:space="preserve"> </w:t>
      </w:r>
      <w:r w:rsidRPr="00A42DD6">
        <w:rPr>
          <w:rtl/>
        </w:rPr>
        <w:t>را تکذیب کرده است و گمان نمی</w:t>
      </w:r>
      <w:r w:rsidR="004529B0">
        <w:t>‌</w:t>
      </w:r>
      <w:r w:rsidRPr="00A42DD6">
        <w:rPr>
          <w:rtl/>
        </w:rPr>
        <w:t xml:space="preserve">کنم به بهشت و دوزخ ایمان داشته باشد. </w:t>
      </w:r>
    </w:p>
    <w:p w:rsidR="002018C6" w:rsidRDefault="002018C6" w:rsidP="002018C6">
      <w:pPr>
        <w:pStyle w:val="a5"/>
        <w:rPr>
          <w:rtl/>
        </w:rPr>
      </w:pPr>
      <w:r>
        <w:rPr>
          <w:rFonts w:ascii="Lotus Linotype" w:hAnsi="Lotus Linotype" w:cs="Lotus Linotype"/>
          <w:noProof/>
          <w:rtl/>
          <w:lang w:bidi="ar-SA"/>
        </w:rPr>
        <mc:AlternateContent>
          <mc:Choice Requires="wps">
            <w:drawing>
              <wp:anchor distT="0" distB="0" distL="114300" distR="114300" simplePos="0" relativeHeight="251754496" behindDoc="0" locked="0" layoutInCell="1" allowOverlap="1" wp14:anchorId="57B36F27" wp14:editId="19BC0D8D">
                <wp:simplePos x="0" y="0"/>
                <wp:positionH relativeFrom="column">
                  <wp:posOffset>-1258</wp:posOffset>
                </wp:positionH>
                <wp:positionV relativeFrom="paragraph">
                  <wp:posOffset>137330</wp:posOffset>
                </wp:positionV>
                <wp:extent cx="3964510" cy="15874"/>
                <wp:effectExtent l="0" t="0" r="17145" b="22860"/>
                <wp:wrapNone/>
                <wp:docPr id="68" name="Straight Connector 68"/>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 o:spid="_x0000_s1026" style="position:absolute;flip:x y;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53472" behindDoc="0" locked="0" layoutInCell="1" allowOverlap="1" wp14:anchorId="5E60A0A7" wp14:editId="3C001CFB">
                <wp:simplePos x="0" y="0"/>
                <wp:positionH relativeFrom="column">
                  <wp:posOffset>3080</wp:posOffset>
                </wp:positionH>
                <wp:positionV relativeFrom="paragraph">
                  <wp:posOffset>74452</wp:posOffset>
                </wp:positionV>
                <wp:extent cx="3959859" cy="15874"/>
                <wp:effectExtent l="0" t="0" r="22225" b="22860"/>
                <wp:wrapNone/>
                <wp:docPr id="69" name="Straight Connector 69"/>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9" o:spid="_x0000_s1026" style="position:absolute;flip:x y;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" strokecolor="black [3040]">
                <v:stroke dashstyle="longDashDot"/>
              </v:line>
            </w:pict>
          </mc:Fallback>
        </mc:AlternateContent>
      </w:r>
    </w:p>
    <w:p w:rsidR="00A41B4B" w:rsidRPr="005E6BDE" w:rsidRDefault="002018C6" w:rsidP="004F1E9D">
      <w:pPr>
        <w:pStyle w:val="a5"/>
      </w:pPr>
      <w:r>
        <w:rPr>
          <w:rFonts w:hint="cs"/>
          <w:rtl/>
        </w:rPr>
        <w:t>1</w:t>
      </w:r>
      <w:r w:rsidR="004F1E9D">
        <w:rPr>
          <w:rFonts w:hint="cs"/>
          <w:rtl/>
        </w:rPr>
        <w:t xml:space="preserve">- </w:t>
      </w:r>
      <w:r w:rsidR="00A41B4B" w:rsidRPr="00A047F0">
        <w:rPr>
          <w:rtl/>
        </w:rPr>
        <w:t xml:space="preserve">اهل سنت و جماعت بر این اعتقاد هستند که بهشت و </w:t>
      </w:r>
      <w:r w:rsidR="00A41B4B" w:rsidRPr="00A047F0">
        <w:rPr>
          <w:rFonts w:hint="cs"/>
          <w:rtl/>
        </w:rPr>
        <w:t>دوزخ</w:t>
      </w:r>
      <w:r w:rsidR="00A41B4B" w:rsidRPr="00A047F0">
        <w:rPr>
          <w:rtl/>
        </w:rPr>
        <w:t xml:space="preserve"> دو مخلوق از مخلوقات خداوند هستند و اکنون وجود دارند. اما برخی فرقه</w:t>
      </w:r>
      <w:r w:rsidR="004529B0" w:rsidRPr="00A047F0">
        <w:t>‌</w:t>
      </w:r>
      <w:r w:rsidR="00A41B4B" w:rsidRPr="00A047F0">
        <w:rPr>
          <w:rtl/>
        </w:rPr>
        <w:t xml:space="preserve">ها همچون معتزله و قدریه، آفریده شدن بهشت و </w:t>
      </w:r>
      <w:r w:rsidR="00A41B4B" w:rsidRPr="00A047F0">
        <w:rPr>
          <w:rFonts w:hint="cs"/>
          <w:rtl/>
        </w:rPr>
        <w:t>دوزخ</w:t>
      </w:r>
      <w:r w:rsidR="00A41B4B" w:rsidRPr="00A047F0">
        <w:rPr>
          <w:rtl/>
        </w:rPr>
        <w:t xml:space="preserve"> و اینکه اکنون وجود دارند و موجودند، انکار کرده</w:t>
      </w:r>
      <w:r w:rsidR="004529B0" w:rsidRPr="00A047F0">
        <w:t>‌</w:t>
      </w:r>
      <w:r w:rsidR="00A41B4B" w:rsidRPr="00A047F0">
        <w:rPr>
          <w:rtl/>
        </w:rPr>
        <w:t>اند. و دلیل این امر قرآن کریم است که خداوند متعال می</w:t>
      </w:r>
      <w:r w:rsidR="004529B0" w:rsidRPr="00A047F0">
        <w:t>‌</w:t>
      </w:r>
      <w:r w:rsidR="00A41B4B" w:rsidRPr="00A047F0">
        <w:rPr>
          <w:rtl/>
        </w:rPr>
        <w:t xml:space="preserve">فرماید: </w:t>
      </w:r>
      <w:r w:rsidR="00A41B4B">
        <w:rPr>
          <w:rFonts w:ascii="Lotus Linotype" w:hAnsi="Lotus Linotype" w:cs="Traditional Arabic"/>
          <w:color w:val="000000"/>
          <w:sz w:val="26"/>
          <w:shd w:val="clear" w:color="auto" w:fill="FFFFFF"/>
          <w:rtl/>
        </w:rPr>
        <w:t>﴿</w:t>
      </w:r>
      <w:r w:rsidR="00A41B4B" w:rsidRPr="00CD539F">
        <w:rPr>
          <w:rStyle w:val="Chare"/>
          <w:rFonts w:eastAsia="Calibri"/>
          <w:rtl/>
        </w:rPr>
        <w:t xml:space="preserve">يَٰٓـَٔادَمُ </w:t>
      </w:r>
      <w:r w:rsidR="00A41B4B" w:rsidRPr="00CD539F">
        <w:rPr>
          <w:rStyle w:val="Chare"/>
          <w:rFonts w:eastAsia="Calibri" w:hint="cs"/>
          <w:rtl/>
        </w:rPr>
        <w:t>ٱسۡكُنۡ</w:t>
      </w:r>
      <w:r w:rsidR="00A41B4B" w:rsidRPr="00CD539F">
        <w:rPr>
          <w:rStyle w:val="Chare"/>
          <w:rFonts w:eastAsia="Calibri"/>
          <w:rtl/>
        </w:rPr>
        <w:t xml:space="preserve"> أَنتَ وَزَوۡجُكَ </w:t>
      </w:r>
      <w:r w:rsidR="00A41B4B" w:rsidRPr="00CD539F">
        <w:rPr>
          <w:rStyle w:val="Chare"/>
          <w:rFonts w:eastAsia="Calibri" w:hint="cs"/>
          <w:rtl/>
        </w:rPr>
        <w:t>ٱلۡجَنَّةَ</w:t>
      </w:r>
      <w:r w:rsidR="00A41B4B" w:rsidRPr="00CD539F">
        <w:rPr>
          <w:rStyle w:val="Chare"/>
          <w:rFonts w:eastAsia="Calibri"/>
          <w:rtl/>
        </w:rPr>
        <w:t xml:space="preserve"> وَكُلَا مِنۡهَا رَغَدًا حَيۡثُ شِئۡتُمَا وَلَا تَقۡرَبَا هَٰذِهِ </w:t>
      </w:r>
      <w:r w:rsidR="00A41B4B" w:rsidRPr="00CD539F">
        <w:rPr>
          <w:rStyle w:val="Chare"/>
          <w:rFonts w:eastAsia="Calibri" w:hint="cs"/>
          <w:rtl/>
        </w:rPr>
        <w:t>ٱلشَّجَرَةَ</w:t>
      </w:r>
      <w:r w:rsidR="00A41B4B" w:rsidRPr="00CD539F">
        <w:rPr>
          <w:rStyle w:val="Chare"/>
          <w:rFonts w:eastAsia="Calibri"/>
          <w:rtl/>
        </w:rPr>
        <w:t xml:space="preserve"> فَتَكُونَا مِنَ </w:t>
      </w:r>
      <w:r w:rsidR="00A41B4B" w:rsidRPr="00CD539F">
        <w:rPr>
          <w:rStyle w:val="Chare"/>
          <w:rFonts w:eastAsia="Calibri" w:hint="cs"/>
          <w:rtl/>
        </w:rPr>
        <w:t>ٱلظَّٰلِمِينَ</w:t>
      </w:r>
      <w:r w:rsidR="00A41B4B">
        <w:rPr>
          <w:rFonts w:ascii="Lotus Linotype" w:hAnsi="Lotus Linotype" w:cs="Traditional Arabic"/>
          <w:color w:val="000000"/>
          <w:sz w:val="26"/>
          <w:shd w:val="clear" w:color="auto" w:fill="FFFFFF"/>
          <w:rtl/>
        </w:rPr>
        <w:t>﴾</w:t>
      </w:r>
      <w:r w:rsidR="00A41B4B" w:rsidRPr="00CD539F">
        <w:rPr>
          <w:rStyle w:val="Chare"/>
          <w:rFonts w:eastAsia="Calibri"/>
          <w:rtl/>
        </w:rPr>
        <w:t xml:space="preserve"> </w:t>
      </w:r>
      <w:r w:rsidR="00A41B4B" w:rsidRPr="00BD56D6">
        <w:rPr>
          <w:rStyle w:val="Char"/>
          <w:rtl/>
        </w:rPr>
        <w:t>[البقرة: 35]</w:t>
      </w:r>
      <w:r w:rsidR="00A41B4B" w:rsidRPr="00A047F0">
        <w:rPr>
          <w:rFonts w:hint="cs"/>
          <w:rtl/>
        </w:rPr>
        <w:t>:</w:t>
      </w:r>
      <w:r w:rsidR="00A41B4B" w:rsidRPr="00A047F0">
        <w:rPr>
          <w:rtl/>
        </w:rPr>
        <w:t>«ای آدم، تو با همسرت در بهشت سکونت کن و از (نعمت</w:t>
      </w:r>
      <w:r w:rsidR="004529B0" w:rsidRPr="00A047F0">
        <w:t>‌</w:t>
      </w:r>
      <w:r w:rsidR="00A41B4B" w:rsidRPr="00A047F0">
        <w:rPr>
          <w:rtl/>
        </w:rPr>
        <w:t>های فراوان و گوارای) آن، هرچه و هر کجا که می</w:t>
      </w:r>
      <w:r w:rsidR="004529B0" w:rsidRPr="00A047F0">
        <w:t>‌</w:t>
      </w:r>
      <w:r w:rsidR="00A41B4B" w:rsidRPr="00A047F0">
        <w:rPr>
          <w:rtl/>
        </w:rPr>
        <w:t xml:space="preserve">خواهید، خوش و آسوده بخورید اما نزدیک این درخت نشوید و از آن نخورید. چه (اگر چنین کنید) از ستمگران خواهید شد». </w:t>
      </w:r>
    </w:p>
    <w:p w:rsidR="00A41B4B" w:rsidRPr="008641F6" w:rsidRDefault="00A41B4B" w:rsidP="00601486">
      <w:pPr>
        <w:pStyle w:val="FootnoteText"/>
        <w:ind w:firstLine="284"/>
        <w:jc w:val="both"/>
        <w:rPr>
          <w:rStyle w:val="Char5"/>
          <w:rtl/>
        </w:rPr>
      </w:pPr>
      <w:r w:rsidRPr="008641F6">
        <w:rPr>
          <w:rStyle w:val="Char5"/>
          <w:rtl/>
        </w:rPr>
        <w:t>و نیز الله متعال می</w:t>
      </w:r>
      <w:r w:rsidR="004529B0">
        <w:rPr>
          <w:rStyle w:val="Char5"/>
        </w:rPr>
        <w:t>‌</w:t>
      </w:r>
      <w:r w:rsidRPr="008641F6">
        <w:rPr>
          <w:rStyle w:val="Char5"/>
          <w:rtl/>
        </w:rPr>
        <w:t>فرماید</w:t>
      </w:r>
      <w:r>
        <w:rPr>
          <w:rStyle w:val="Char5"/>
          <w:rFonts w:hint="cs"/>
          <w:rtl/>
        </w:rPr>
        <w:t xml:space="preserve"> </w:t>
      </w:r>
      <w:r>
        <w:rPr>
          <w:rFonts w:ascii="Lotus Linotype" w:hAnsi="Lotus Linotype" w:cs="Traditional Arabic"/>
          <w:color w:val="000000"/>
          <w:sz w:val="26"/>
          <w:szCs w:val="28"/>
          <w:shd w:val="clear" w:color="auto" w:fill="FFFFFF"/>
          <w:rtl/>
        </w:rPr>
        <w:t>﴿</w:t>
      </w:r>
      <w:r w:rsidRPr="00CD539F">
        <w:rPr>
          <w:rStyle w:val="Chare"/>
          <w:rFonts w:eastAsiaTheme="minorHAnsi"/>
          <w:rtl/>
        </w:rPr>
        <w:t xml:space="preserve">يَٰبَنِيٓ ءَادَمَ لَا يَفۡتِنَنَّكُمُ </w:t>
      </w:r>
      <w:r w:rsidRPr="00CD539F">
        <w:rPr>
          <w:rStyle w:val="Chare"/>
          <w:rFonts w:eastAsiaTheme="minorHAnsi" w:hint="cs"/>
          <w:rtl/>
        </w:rPr>
        <w:t>ٱلشَّيۡطَٰنُ</w:t>
      </w:r>
      <w:r w:rsidRPr="00CD539F">
        <w:rPr>
          <w:rStyle w:val="Chare"/>
          <w:rFonts w:eastAsiaTheme="minorHAnsi"/>
          <w:rtl/>
        </w:rPr>
        <w:t xml:space="preserve"> كَمَآ أَخۡرَجَ أَبَوَيۡكُم مِّنَ </w:t>
      </w:r>
      <w:r w:rsidRPr="00CD539F">
        <w:rPr>
          <w:rStyle w:val="Chare"/>
          <w:rFonts w:eastAsiaTheme="minorHAnsi" w:hint="cs"/>
          <w:rtl/>
        </w:rPr>
        <w:t>ٱلۡجَنَّةِ</w:t>
      </w:r>
      <w:r>
        <w:rPr>
          <w:rFonts w:ascii="Lotus Linotype" w:hAnsi="Lotus Linotype" w:cs="Traditional Arabic"/>
          <w:color w:val="000000"/>
          <w:sz w:val="26"/>
          <w:szCs w:val="28"/>
          <w:shd w:val="clear" w:color="auto" w:fill="FFFFFF"/>
          <w:rtl/>
        </w:rPr>
        <w:t>﴾</w:t>
      </w:r>
      <w:r w:rsidRPr="00CD539F">
        <w:rPr>
          <w:rStyle w:val="Chare"/>
          <w:rFonts w:eastAsiaTheme="minorHAnsi"/>
          <w:rtl/>
        </w:rPr>
        <w:t xml:space="preserve"> </w:t>
      </w:r>
      <w:r w:rsidRPr="00BD56D6">
        <w:rPr>
          <w:rStyle w:val="Char"/>
          <w:rtl/>
        </w:rPr>
        <w:t>[الأعراف: 27]</w:t>
      </w:r>
      <w:r w:rsidRPr="008641F6">
        <w:rPr>
          <w:rStyle w:val="Char5"/>
          <w:rFonts w:hint="cs"/>
          <w:rtl/>
        </w:rPr>
        <w:t xml:space="preserve">: </w:t>
      </w:r>
      <w:r w:rsidRPr="008641F6">
        <w:rPr>
          <w:rStyle w:val="Char5"/>
          <w:rtl/>
        </w:rPr>
        <w:t>«ای فرزندان آدم، شیطان شما را نفریبد همانگونه که پدر و مادرتان را (فریفت و) از بهشت بیرون</w:t>
      </w:r>
      <w:r w:rsidR="004529B0">
        <w:rPr>
          <w:rStyle w:val="Char5"/>
        </w:rPr>
        <w:t>‌</w:t>
      </w:r>
      <w:r w:rsidRPr="008641F6">
        <w:rPr>
          <w:rStyle w:val="Char5"/>
          <w:rtl/>
        </w:rPr>
        <w:t xml:space="preserve">شان کرد». </w:t>
      </w:r>
    </w:p>
    <w:p w:rsidR="00A41B4B" w:rsidRPr="008641F6" w:rsidRDefault="00A41B4B" w:rsidP="00601486">
      <w:pPr>
        <w:pStyle w:val="FootnoteText"/>
        <w:ind w:firstLine="284"/>
        <w:jc w:val="both"/>
        <w:rPr>
          <w:rStyle w:val="Char5"/>
          <w:rtl/>
        </w:rPr>
      </w:pPr>
      <w:r w:rsidRPr="008641F6">
        <w:rPr>
          <w:rStyle w:val="Char5"/>
          <w:rtl/>
        </w:rPr>
        <w:lastRenderedPageBreak/>
        <w:t>و می</w:t>
      </w:r>
      <w:r w:rsidR="004529B0">
        <w:rPr>
          <w:rStyle w:val="Char5"/>
        </w:rPr>
        <w:t>‌</w:t>
      </w:r>
      <w:r w:rsidRPr="008641F6">
        <w:rPr>
          <w:rStyle w:val="Char5"/>
          <w:rtl/>
        </w:rPr>
        <w:t xml:space="preserve">فرماید: </w:t>
      </w:r>
      <w:r>
        <w:rPr>
          <w:rFonts w:ascii="Lotus Linotype" w:hAnsi="Lotus Linotype" w:cs="Traditional Arabic"/>
          <w:color w:val="000000"/>
          <w:sz w:val="26"/>
          <w:szCs w:val="28"/>
          <w:shd w:val="clear" w:color="auto" w:fill="FFFFFF"/>
          <w:rtl/>
        </w:rPr>
        <w:t>﴿</w:t>
      </w:r>
      <w:r w:rsidRPr="00CD539F">
        <w:rPr>
          <w:rStyle w:val="Chare"/>
          <w:rFonts w:eastAsiaTheme="minorHAnsi"/>
          <w:rtl/>
        </w:rPr>
        <w:t>قَالَ فَ</w:t>
      </w:r>
      <w:r w:rsidRPr="00CD539F">
        <w:rPr>
          <w:rStyle w:val="Chare"/>
          <w:rFonts w:eastAsiaTheme="minorHAnsi" w:hint="cs"/>
          <w:rtl/>
        </w:rPr>
        <w:t>ٱخۡرُجۡ</w:t>
      </w:r>
      <w:r w:rsidRPr="00CD539F">
        <w:rPr>
          <w:rStyle w:val="Chare"/>
          <w:rFonts w:eastAsiaTheme="minorHAnsi"/>
          <w:rtl/>
        </w:rPr>
        <w:t xml:space="preserve"> مِنۡهَا فَإِنَّكَ رَجِيمٞ٧٧</w:t>
      </w:r>
      <w:r>
        <w:rPr>
          <w:rFonts w:ascii="Lotus Linotype" w:hAnsi="Lotus Linotype" w:cs="Traditional Arabic"/>
          <w:color w:val="000000"/>
          <w:sz w:val="26"/>
          <w:szCs w:val="28"/>
          <w:shd w:val="clear" w:color="auto" w:fill="FFFFFF"/>
          <w:rtl/>
        </w:rPr>
        <w:t>﴾</w:t>
      </w:r>
      <w:r w:rsidRPr="00CD539F">
        <w:rPr>
          <w:rStyle w:val="Chare"/>
          <w:rFonts w:eastAsiaTheme="minorHAnsi"/>
          <w:rtl/>
        </w:rPr>
        <w:t xml:space="preserve"> </w:t>
      </w:r>
      <w:r w:rsidRPr="00BD56D6">
        <w:rPr>
          <w:rStyle w:val="Char"/>
          <w:rtl/>
        </w:rPr>
        <w:t>[ص: 77]</w:t>
      </w:r>
      <w:r w:rsidRPr="008641F6">
        <w:rPr>
          <w:rStyle w:val="Char5"/>
          <w:rFonts w:hint="cs"/>
          <w:rtl/>
        </w:rPr>
        <w:t>:</w:t>
      </w:r>
      <w:r>
        <w:rPr>
          <w:rStyle w:val="Char5"/>
          <w:rFonts w:hint="cs"/>
          <w:rtl/>
        </w:rPr>
        <w:t xml:space="preserve"> </w:t>
      </w:r>
      <w:r w:rsidRPr="008641F6">
        <w:rPr>
          <w:rStyle w:val="Char5"/>
          <w:rtl/>
        </w:rPr>
        <w:t>«از بهشت بیرون شو چراکه تو مطرود و رانده شده هستی».</w:t>
      </w:r>
    </w:p>
    <w:p w:rsidR="00A41B4B" w:rsidRPr="008641F6" w:rsidRDefault="00A41B4B" w:rsidP="00601486">
      <w:pPr>
        <w:pStyle w:val="FootnoteText"/>
        <w:ind w:firstLine="284"/>
        <w:jc w:val="both"/>
        <w:rPr>
          <w:rStyle w:val="Char5"/>
          <w:rtl/>
        </w:rPr>
      </w:pPr>
      <w:r w:rsidRPr="008641F6">
        <w:rPr>
          <w:rStyle w:val="Char5"/>
          <w:rtl/>
        </w:rPr>
        <w:t>و آیات دیگری که در این زمینه وارد شده است.</w:t>
      </w:r>
    </w:p>
    <w:p w:rsidR="00A41B4B" w:rsidRPr="008641F6" w:rsidRDefault="00A41B4B" w:rsidP="00601486">
      <w:pPr>
        <w:pStyle w:val="ListParagraph"/>
        <w:ind w:left="0"/>
        <w:contextualSpacing w:val="0"/>
        <w:jc w:val="both"/>
        <w:rPr>
          <w:rStyle w:val="Char5"/>
          <w:rFonts w:eastAsiaTheme="minorHAnsi"/>
          <w:rtl/>
        </w:rPr>
      </w:pPr>
      <w:r w:rsidRPr="008641F6">
        <w:rPr>
          <w:rStyle w:val="Char5"/>
          <w:rFonts w:eastAsiaTheme="minorHAnsi"/>
          <w:rtl/>
        </w:rPr>
        <w:t xml:space="preserve">اما دلایل در این زمینه از سنت نبوی نیز بسیار است، که امام احمد در این رساله </w:t>
      </w:r>
      <w:r w:rsidRPr="008641F6">
        <w:rPr>
          <w:rStyle w:val="Char5"/>
          <w:rFonts w:eastAsiaTheme="minorHAnsi" w:hint="cs"/>
          <w:rtl/>
        </w:rPr>
        <w:t>برخی از این</w:t>
      </w:r>
      <w:r w:rsidRPr="008641F6">
        <w:rPr>
          <w:rStyle w:val="Char5"/>
          <w:rFonts w:eastAsiaTheme="minorHAnsi"/>
          <w:rtl/>
        </w:rPr>
        <w:t xml:space="preserve"> احادیث صحیح</w:t>
      </w:r>
      <w:r w:rsidRPr="008641F6">
        <w:rPr>
          <w:rStyle w:val="Char5"/>
          <w:rFonts w:eastAsiaTheme="minorHAnsi" w:hint="cs"/>
          <w:rtl/>
        </w:rPr>
        <w:t xml:space="preserve"> را</w:t>
      </w:r>
      <w:r w:rsidRPr="008641F6">
        <w:rPr>
          <w:rStyle w:val="Char5"/>
          <w:rFonts w:eastAsiaTheme="minorHAnsi"/>
          <w:rtl/>
        </w:rPr>
        <w:t xml:space="preserve"> ذکر نمود که تخریج آن پیش</w:t>
      </w:r>
      <w:r w:rsidR="004529B0">
        <w:rPr>
          <w:rStyle w:val="Char5"/>
          <w:rFonts w:eastAsiaTheme="minorHAnsi" w:hint="cs"/>
        </w:rPr>
        <w:t>‌</w:t>
      </w:r>
      <w:r w:rsidRPr="008641F6">
        <w:rPr>
          <w:rStyle w:val="Char5"/>
          <w:rFonts w:eastAsiaTheme="minorHAnsi"/>
          <w:rtl/>
        </w:rPr>
        <w:t xml:space="preserve">تر گذشت. </w:t>
      </w:r>
    </w:p>
    <w:p w:rsidR="00A41B4B" w:rsidRPr="005E6BDE" w:rsidRDefault="002018C6" w:rsidP="00B67107">
      <w:pPr>
        <w:pStyle w:val="a5"/>
        <w:rPr>
          <w:rtl/>
        </w:rPr>
      </w:pPr>
      <w:r>
        <w:rPr>
          <w:rStyle w:val="Char5"/>
          <w:rFonts w:hint="cs"/>
          <w:rtl/>
        </w:rPr>
        <w:t>2</w:t>
      </w:r>
      <w:r w:rsidR="004F1E9D">
        <w:rPr>
          <w:rStyle w:val="Char5"/>
          <w:rFonts w:hint="cs"/>
          <w:rtl/>
        </w:rPr>
        <w:t xml:space="preserve">- </w:t>
      </w:r>
      <w:r w:rsidR="00A41B4B" w:rsidRPr="008641F6">
        <w:rPr>
          <w:rStyle w:val="Char5"/>
          <w:rtl/>
        </w:rPr>
        <w:t>حدیث</w:t>
      </w:r>
      <w:r w:rsidR="00980420">
        <w:rPr>
          <w:rStyle w:val="Char5"/>
          <w:rtl/>
        </w:rPr>
        <w:t xml:space="preserve"> </w:t>
      </w:r>
      <w:r w:rsidR="00A41B4B" w:rsidRPr="008641F6">
        <w:rPr>
          <w:rStyle w:val="Char5"/>
          <w:rtl/>
        </w:rPr>
        <w:t xml:space="preserve">صحیح است. امام احمد </w:t>
      </w:r>
      <w:r w:rsidR="00A41B4B" w:rsidRPr="0061749D">
        <w:rPr>
          <w:rFonts w:ascii="Lotus Linotype" w:hAnsi="Lotus Linotype"/>
          <w:sz w:val="24"/>
          <w:rtl/>
        </w:rPr>
        <w:t>(3/309)</w:t>
      </w:r>
      <w:r w:rsidR="00A41B4B" w:rsidRPr="008641F6">
        <w:rPr>
          <w:rStyle w:val="Char5"/>
          <w:rtl/>
        </w:rPr>
        <w:t xml:space="preserve"> </w:t>
      </w:r>
      <w:r w:rsidR="004529B0">
        <w:rPr>
          <w:rStyle w:val="Char5"/>
          <w:rtl/>
        </w:rPr>
        <w:t>آن را</w:t>
      </w:r>
      <w:r w:rsidR="00A41B4B" w:rsidRPr="008641F6">
        <w:rPr>
          <w:rStyle w:val="Char5"/>
          <w:rtl/>
        </w:rPr>
        <w:t xml:space="preserve"> از سفیان از عمرو و ابن منکدر روایت کرده است که آن دو (عمرو و ابن منکدر) از جابر شنیدند </w:t>
      </w:r>
      <w:r w:rsidR="00A41B4B" w:rsidRPr="005E6BDE">
        <w:rPr>
          <w:rFonts w:ascii="Times New Roman" w:hAnsi="Times New Roman" w:cs="Times New Roman" w:hint="cs"/>
          <w:sz w:val="26"/>
          <w:szCs w:val="26"/>
          <w:rtl/>
        </w:rPr>
        <w:t>–</w:t>
      </w:r>
      <w:r w:rsidR="00A41B4B" w:rsidRPr="008641F6">
        <w:rPr>
          <w:rStyle w:val="Char5"/>
          <w:rtl/>
        </w:rPr>
        <w:t xml:space="preserve"> که هریک از آنها در روایت</w:t>
      </w:r>
      <w:r w:rsidR="004529B0">
        <w:rPr>
          <w:rStyle w:val="Char5"/>
        </w:rPr>
        <w:t>‌</w:t>
      </w:r>
      <w:r w:rsidR="00A41B4B" w:rsidRPr="008641F6">
        <w:rPr>
          <w:rStyle w:val="Char5"/>
          <w:rtl/>
        </w:rPr>
        <w:t>شان افزوده</w:t>
      </w:r>
      <w:r w:rsidR="004529B0">
        <w:rPr>
          <w:rStyle w:val="Char5"/>
        </w:rPr>
        <w:t>‌</w:t>
      </w:r>
      <w:r w:rsidR="00A41B4B" w:rsidRPr="008641F6">
        <w:rPr>
          <w:rStyle w:val="Char5"/>
          <w:rtl/>
        </w:rPr>
        <w:t>هایی نسبت به دیگری دارد -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 xml:space="preserve">فرمودند: </w:t>
      </w:r>
      <w:r w:rsidR="00A41B4B" w:rsidRPr="00601486">
        <w:rPr>
          <w:rStyle w:val="Char9"/>
          <w:rFonts w:eastAsia="Calibri"/>
          <w:rtl/>
        </w:rPr>
        <w:t>«دَخَلْتُ الْجَنَّةَ فَرَأَيْتُ فِيهَا دَارًا أَوْ قَصْرًا فَسَمِعْتُ فِيهِا صَوْتًا، فَقُلْتُ: لِمَنْ هَذَا؟ فَقِيلَ: لِعُمَرَ، فَأَرَدْتُ أَنْ أَدْخُلَهَا فَذَكَرْتُ غَيْرَتَكَ یا اباحفص؛»</w:t>
      </w:r>
      <w:r w:rsidR="00A41B4B" w:rsidRPr="008641F6">
        <w:rPr>
          <w:rStyle w:val="Char5"/>
          <w:rtl/>
        </w:rPr>
        <w:t xml:space="preserve"> </w:t>
      </w:r>
      <w:r w:rsidR="00B67107">
        <w:rPr>
          <w:rFonts w:ascii="Lotus Linotype" w:hAnsi="Lotus Linotype" w:cs="KFGQPC Uthman Taha Naskh"/>
          <w:sz w:val="27"/>
          <w:szCs w:val="27"/>
          <w:rtl/>
        </w:rPr>
        <w:t xml:space="preserve">فبکی عمر، وقال مرة </w:t>
      </w:r>
      <w:r w:rsidR="00B67107">
        <w:rPr>
          <w:rFonts w:ascii="Lotus Linotype" w:hAnsi="Lotus Linotype" w:cs="KFGQPC Uthman Taha Naskh" w:hint="cs"/>
          <w:sz w:val="27"/>
          <w:szCs w:val="27"/>
          <w:rtl/>
        </w:rPr>
        <w:t>أ</w:t>
      </w:r>
      <w:r w:rsidR="00A41B4B" w:rsidRPr="00EF1FFA">
        <w:rPr>
          <w:rFonts w:ascii="Lotus Linotype" w:hAnsi="Lotus Linotype" w:cs="KFGQPC Uthman Taha Naskh"/>
          <w:sz w:val="27"/>
          <w:szCs w:val="27"/>
          <w:rtl/>
        </w:rPr>
        <w:t>خری: ف</w:t>
      </w:r>
      <w:r w:rsidR="00B67107">
        <w:rPr>
          <w:rFonts w:ascii="Lotus Linotype" w:hAnsi="Lotus Linotype" w:cs="KFGQPC Uthman Taha Naskh" w:hint="cs"/>
          <w:sz w:val="27"/>
          <w:szCs w:val="27"/>
          <w:rtl/>
        </w:rPr>
        <w:t>أ</w:t>
      </w:r>
      <w:r w:rsidR="00A41B4B" w:rsidRPr="00EF1FFA">
        <w:rPr>
          <w:rFonts w:ascii="Lotus Linotype" w:hAnsi="Lotus Linotype" w:cs="KFGQPC Uthman Taha Naskh"/>
          <w:sz w:val="27"/>
          <w:szCs w:val="27"/>
          <w:rtl/>
        </w:rPr>
        <w:t>خبر بها عمر فقال: یا رسول الله</w:t>
      </w:r>
      <w:r w:rsidR="00B67107">
        <w:rPr>
          <w:rFonts w:ascii="Lotus Linotype" w:hAnsi="Lotus Linotype" w:cs="KFGQPC Uthman Taha Naskh" w:hint="cs"/>
          <w:sz w:val="27"/>
          <w:szCs w:val="27"/>
          <w:rtl/>
        </w:rPr>
        <w:t>،</w:t>
      </w:r>
      <w:r w:rsidR="00A41B4B" w:rsidRPr="00EF1FFA">
        <w:rPr>
          <w:rFonts w:ascii="Lotus Linotype" w:hAnsi="Lotus Linotype" w:cs="KFGQPC Uthman Taha Naskh"/>
          <w:sz w:val="27"/>
          <w:szCs w:val="27"/>
          <w:rtl/>
        </w:rPr>
        <w:t xml:space="preserve"> وعلی</w:t>
      </w:r>
      <w:r w:rsidR="00846C9D">
        <w:rPr>
          <w:rFonts w:ascii="Lotus Linotype" w:hAnsi="Lotus Linotype" w:cs="KFGQPC Uthman Taha Naskh"/>
          <w:sz w:val="27"/>
          <w:szCs w:val="27"/>
          <w:rtl/>
        </w:rPr>
        <w:t>ك</w:t>
      </w:r>
      <w:r w:rsidR="00A41B4B" w:rsidRPr="00EF1FFA">
        <w:rPr>
          <w:rFonts w:ascii="Lotus Linotype" w:hAnsi="Lotus Linotype" w:cs="KFGQPC Uthman Taha Naskh"/>
          <w:sz w:val="27"/>
          <w:szCs w:val="27"/>
          <w:rtl/>
        </w:rPr>
        <w:t xml:space="preserve"> یغار</w:t>
      </w:r>
      <w:r w:rsidR="00A41B4B" w:rsidRPr="008641F6">
        <w:rPr>
          <w:rStyle w:val="Char5"/>
          <w:rtl/>
        </w:rPr>
        <w:t>: «وارد بهشت شدم و درآن قصر یا خانه</w:t>
      </w:r>
      <w:r w:rsidR="004529B0">
        <w:rPr>
          <w:rStyle w:val="Char5"/>
        </w:rPr>
        <w:t>‌</w:t>
      </w:r>
      <w:r w:rsidR="00A41B4B" w:rsidRPr="008641F6">
        <w:rPr>
          <w:rStyle w:val="Char5"/>
          <w:rtl/>
        </w:rPr>
        <w:t>ای دیدم سپس صدایی در آن شنیدم. گفتم: این قصر از آن کیست؟ گفته شد: برای عمر است. ای ابوحفص، خواستم وارد آن شوم که غیرت تو را به یاد آوردم». عمر با شنیدن این سخنان به گریه افتاد؛ و باری دیگر می</w:t>
      </w:r>
      <w:r w:rsidR="004529B0">
        <w:rPr>
          <w:rStyle w:val="Char5"/>
        </w:rPr>
        <w:t>‌</w:t>
      </w:r>
      <w:r w:rsidR="00A41B4B" w:rsidRPr="008641F6">
        <w:rPr>
          <w:rStyle w:val="Char5"/>
          <w:rtl/>
        </w:rPr>
        <w:t>گوید: چون عمر از این مساله مطلع شد، گفت: یا رسول الله،</w:t>
      </w:r>
      <w:r w:rsidR="00980420">
        <w:rPr>
          <w:rStyle w:val="Char5"/>
          <w:rtl/>
        </w:rPr>
        <w:t xml:space="preserve"> </w:t>
      </w:r>
      <w:r w:rsidR="00A41B4B" w:rsidRPr="008641F6">
        <w:rPr>
          <w:rStyle w:val="Char5"/>
          <w:rtl/>
        </w:rPr>
        <w:t>آیا در مورد تو هم به غیرت می</w:t>
      </w:r>
      <w:r w:rsidR="004529B0">
        <w:rPr>
          <w:rStyle w:val="Char5"/>
          <w:rFonts w:hint="cs"/>
        </w:rPr>
        <w:t>‌</w:t>
      </w:r>
      <w:r w:rsidR="00A41B4B" w:rsidRPr="008641F6">
        <w:rPr>
          <w:rStyle w:val="Char5"/>
          <w:rtl/>
        </w:rPr>
        <w:t>آیم؟!» سفیان می</w:t>
      </w:r>
      <w:r w:rsidR="004529B0">
        <w:rPr>
          <w:rStyle w:val="Char5"/>
        </w:rPr>
        <w:t>‌</w:t>
      </w:r>
      <w:r w:rsidR="00A41B4B" w:rsidRPr="008641F6">
        <w:rPr>
          <w:rStyle w:val="Char5"/>
          <w:rtl/>
        </w:rPr>
        <w:t xml:space="preserve">گوید: این روایت را از ابن منکدر و عمرو شنیدم که این دو </w:t>
      </w:r>
      <w:r w:rsidR="004529B0">
        <w:rPr>
          <w:rStyle w:val="Char5"/>
          <w:rtl/>
        </w:rPr>
        <w:t>آن را</w:t>
      </w:r>
      <w:r w:rsidR="00A41B4B" w:rsidRPr="008641F6">
        <w:rPr>
          <w:rStyle w:val="Char5"/>
          <w:rtl/>
        </w:rPr>
        <w:t xml:space="preserve"> از جابر شنیده بودند.</w:t>
      </w:r>
    </w:p>
    <w:p w:rsidR="00A41B4B" w:rsidRPr="008641F6" w:rsidRDefault="00A41B4B" w:rsidP="00601486">
      <w:pPr>
        <w:jc w:val="both"/>
        <w:rPr>
          <w:rStyle w:val="Char5"/>
          <w:rFonts w:eastAsiaTheme="minorHAnsi"/>
        </w:rPr>
      </w:pPr>
      <w:r w:rsidRPr="008641F6">
        <w:rPr>
          <w:rStyle w:val="Char5"/>
          <w:rFonts w:eastAsiaTheme="minorHAnsi"/>
          <w:rtl/>
        </w:rPr>
        <w:t>و حمیدی در «</w:t>
      </w:r>
      <w:r w:rsidRPr="0061749D">
        <w:rPr>
          <w:rFonts w:ascii="Lotus Linotype" w:hAnsi="Lotus Linotype" w:cs="IRNazli"/>
          <w:sz w:val="24"/>
          <w:rtl/>
        </w:rPr>
        <w:t>المسند (</w:t>
      </w:r>
      <w:r w:rsidRPr="0061749D">
        <w:rPr>
          <w:rFonts w:ascii="Lotus Linotype" w:hAnsi="Lotus Linotype" w:cs="IRNazli" w:hint="cs"/>
          <w:sz w:val="24"/>
          <w:rtl/>
        </w:rPr>
        <w:t xml:space="preserve">ش: </w:t>
      </w:r>
      <w:r w:rsidRPr="0061749D">
        <w:rPr>
          <w:rFonts w:ascii="Lotus Linotype" w:hAnsi="Lotus Linotype" w:cs="IRNazli"/>
          <w:sz w:val="24"/>
          <w:rtl/>
        </w:rPr>
        <w:t>1235)</w:t>
      </w:r>
      <w:r w:rsidRPr="008641F6">
        <w:rPr>
          <w:rStyle w:val="Char5"/>
          <w:rFonts w:eastAsiaTheme="minorHAnsi"/>
          <w:rtl/>
        </w:rPr>
        <w:t xml:space="preserve"> و مسلم </w:t>
      </w:r>
      <w:r w:rsidRPr="0061749D">
        <w:rPr>
          <w:rFonts w:ascii="Lotus Linotype" w:hAnsi="Lotus Linotype" w:cs="IRNazli"/>
          <w:sz w:val="24"/>
          <w:rtl/>
        </w:rPr>
        <w:t>(4/1862)</w:t>
      </w:r>
      <w:r w:rsidRPr="008641F6">
        <w:rPr>
          <w:rStyle w:val="Char5"/>
          <w:rFonts w:eastAsiaTheme="minorHAnsi"/>
          <w:rtl/>
        </w:rPr>
        <w:t xml:space="preserve"> </w:t>
      </w:r>
      <w:r w:rsidR="004529B0">
        <w:rPr>
          <w:rStyle w:val="Char5"/>
          <w:rFonts w:eastAsiaTheme="minorHAnsi"/>
          <w:rtl/>
        </w:rPr>
        <w:t>آن را</w:t>
      </w:r>
      <w:r w:rsidRPr="008641F6">
        <w:rPr>
          <w:rStyle w:val="Char5"/>
          <w:rFonts w:eastAsiaTheme="minorHAnsi"/>
          <w:rtl/>
        </w:rPr>
        <w:t xml:space="preserve"> از طریق عمرو بن دینار و ابن منکدر از جابر روایت کرده</w:t>
      </w:r>
      <w:r w:rsidR="004529B0">
        <w:rPr>
          <w:rStyle w:val="Char5"/>
          <w:rFonts w:eastAsiaTheme="minorHAnsi"/>
        </w:rPr>
        <w:t>‌</w:t>
      </w:r>
      <w:r w:rsidRPr="008641F6">
        <w:rPr>
          <w:rStyle w:val="Char5"/>
          <w:rFonts w:eastAsiaTheme="minorHAnsi"/>
          <w:rtl/>
        </w:rPr>
        <w:t xml:space="preserve">اند و بخاری </w:t>
      </w:r>
      <w:r w:rsidRPr="0061749D">
        <w:rPr>
          <w:rFonts w:ascii="Lotus Linotype" w:hAnsi="Lotus Linotype" w:cs="IRNazli"/>
          <w:sz w:val="24"/>
          <w:rtl/>
        </w:rPr>
        <w:t>(2/293)</w:t>
      </w:r>
      <w:r w:rsidRPr="008641F6">
        <w:rPr>
          <w:rStyle w:val="Char5"/>
          <w:rFonts w:eastAsiaTheme="minorHAnsi"/>
          <w:rtl/>
        </w:rPr>
        <w:t xml:space="preserve"> </w:t>
      </w:r>
      <w:r w:rsidR="004529B0">
        <w:rPr>
          <w:rStyle w:val="Char5"/>
          <w:rFonts w:eastAsiaTheme="minorHAnsi"/>
          <w:rtl/>
        </w:rPr>
        <w:t>آن را</w:t>
      </w:r>
      <w:r w:rsidRPr="008641F6">
        <w:rPr>
          <w:rStyle w:val="Char5"/>
          <w:rFonts w:eastAsiaTheme="minorHAnsi"/>
          <w:rtl/>
        </w:rPr>
        <w:t xml:space="preserve"> از طریق عبدالعزیز الماجشون از ابن منکدر روایت کرده است.</w:t>
      </w:r>
    </w:p>
    <w:p w:rsidR="00A41B4B" w:rsidRPr="005E6BDE" w:rsidRDefault="002018C6" w:rsidP="004F1E9D">
      <w:pPr>
        <w:pStyle w:val="a5"/>
      </w:pPr>
      <w:r>
        <w:rPr>
          <w:rStyle w:val="Char5"/>
          <w:rFonts w:hint="cs"/>
          <w:rtl/>
        </w:rPr>
        <w:lastRenderedPageBreak/>
        <w:t>3</w:t>
      </w:r>
      <w:r w:rsidR="004F1E9D">
        <w:rPr>
          <w:rStyle w:val="Char5"/>
          <w:rFonts w:hint="cs"/>
          <w:rtl/>
        </w:rPr>
        <w:t xml:space="preserve">- </w:t>
      </w:r>
      <w:r w:rsidR="00A41B4B" w:rsidRPr="008641F6">
        <w:rPr>
          <w:rStyle w:val="Char5"/>
          <w:rtl/>
        </w:rPr>
        <w:t xml:space="preserve">حدیث صحیح است. بخاری </w:t>
      </w:r>
      <w:r w:rsidR="00A41B4B" w:rsidRPr="0061749D">
        <w:rPr>
          <w:rFonts w:ascii="Lotus Linotype" w:hAnsi="Lotus Linotype"/>
          <w:sz w:val="24"/>
          <w:rtl/>
        </w:rPr>
        <w:t>(4/141)</w:t>
      </w:r>
      <w:r w:rsidR="00A41B4B" w:rsidRPr="0061749D">
        <w:rPr>
          <w:rFonts w:ascii="Lotus Linotype" w:hAnsi="Lotus Linotype" w:hint="cs"/>
          <w:sz w:val="24"/>
          <w:rtl/>
        </w:rPr>
        <w:t>،</w:t>
      </w:r>
      <w:r w:rsidR="00A41B4B" w:rsidRPr="0061749D">
        <w:rPr>
          <w:rFonts w:ascii="Lotus Linotype" w:hAnsi="Lotus Linotype"/>
          <w:sz w:val="24"/>
          <w:rtl/>
        </w:rPr>
        <w:t xml:space="preserve"> (</w:t>
      </w:r>
      <w:r w:rsidR="00A41B4B" w:rsidRPr="0061749D">
        <w:rPr>
          <w:rFonts w:ascii="Lotus Linotype" w:hAnsi="Lotus Linotype" w:hint="cs"/>
          <w:sz w:val="24"/>
          <w:rtl/>
        </w:rPr>
        <w:t xml:space="preserve">ش: </w:t>
      </w:r>
      <w:r w:rsidR="00A41B4B" w:rsidRPr="0061749D">
        <w:rPr>
          <w:rFonts w:ascii="Lotus Linotype" w:hAnsi="Lotus Linotype"/>
          <w:sz w:val="24"/>
          <w:rtl/>
        </w:rPr>
        <w:t xml:space="preserve">6581) </w:t>
      </w:r>
      <w:r w:rsidR="00A41B4B" w:rsidRPr="008641F6">
        <w:rPr>
          <w:rStyle w:val="Char5"/>
          <w:rtl/>
        </w:rPr>
        <w:t xml:space="preserve">و ترمذی </w:t>
      </w:r>
      <w:r w:rsidR="00A41B4B" w:rsidRPr="0061749D">
        <w:rPr>
          <w:rFonts w:ascii="Lotus Linotype" w:hAnsi="Lotus Linotype"/>
          <w:sz w:val="24"/>
          <w:rtl/>
        </w:rPr>
        <w:t>(3360)</w:t>
      </w:r>
      <w:r w:rsidR="00A41B4B" w:rsidRPr="008641F6">
        <w:rPr>
          <w:rStyle w:val="Char5"/>
          <w:rtl/>
        </w:rPr>
        <w:t xml:space="preserve"> </w:t>
      </w:r>
      <w:r w:rsidR="004529B0">
        <w:rPr>
          <w:rStyle w:val="Char5"/>
          <w:rtl/>
        </w:rPr>
        <w:t>آن را</w:t>
      </w:r>
      <w:r w:rsidR="00A41B4B" w:rsidRPr="008641F6">
        <w:rPr>
          <w:rStyle w:val="Char5"/>
          <w:rtl/>
        </w:rPr>
        <w:t xml:space="preserve"> از طریق قتاده از انس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روایت کرده</w:t>
      </w:r>
      <w:r w:rsidR="004529B0">
        <w:rPr>
          <w:rStyle w:val="Char5"/>
        </w:rPr>
        <w:t>‌</w:t>
      </w:r>
      <w:r w:rsidR="00A41B4B" w:rsidRPr="008641F6">
        <w:rPr>
          <w:rStyle w:val="Char5"/>
          <w:rtl/>
        </w:rPr>
        <w:t>اند که می</w:t>
      </w:r>
      <w:r w:rsidR="00B67107">
        <w:rPr>
          <w:rStyle w:val="Char5"/>
          <w:rFonts w:hint="cs"/>
          <w:rtl/>
        </w:rPr>
        <w:t>‌</w:t>
      </w:r>
      <w:r w:rsidR="00A41B4B" w:rsidRPr="008641F6">
        <w:rPr>
          <w:rStyle w:val="Char5"/>
          <w:rtl/>
        </w:rPr>
        <w:t xml:space="preserve">فرماید: </w:t>
      </w:r>
      <w:r w:rsidR="00A41B4B" w:rsidRPr="00601486">
        <w:rPr>
          <w:rStyle w:val="Char9"/>
          <w:rFonts w:eastAsia="Calibri"/>
          <w:rtl/>
        </w:rPr>
        <w:t>«بَيْنَمَا أَنَا أَسِيرُ فِي الجَنَّةِ، إِذَا أَنَا بِنَهَرٍ، حَافَتَاهُ قِبَابُ الدُّرِّ المُجَوَّفِ، قُلْتُ: مَا هَذَا يَا جِبْرِيلُ؟ قَالَ: هَذَا الكَوْثَرُ، الَّذِي أَعْطَاكَ رَبُّكَ، فَإِذَا طِينُهُ - أَوْ طِيبُهُ - مِسْكٌ أَذْفَرُ»</w:t>
      </w:r>
      <w:r w:rsidR="00A41B4B" w:rsidRPr="008641F6">
        <w:rPr>
          <w:rStyle w:val="Char5"/>
          <w:rtl/>
        </w:rPr>
        <w:t>:</w:t>
      </w:r>
      <w:r w:rsidR="00A41B4B">
        <w:rPr>
          <w:rStyle w:val="Char5"/>
          <w:rFonts w:hint="cs"/>
          <w:rtl/>
        </w:rPr>
        <w:t xml:space="preserve"> </w:t>
      </w:r>
      <w:r w:rsidR="00A41B4B" w:rsidRPr="008641F6">
        <w:rPr>
          <w:rStyle w:val="Char5"/>
          <w:rtl/>
        </w:rPr>
        <w:t>«درحالی</w:t>
      </w:r>
      <w:r w:rsidR="004529B0">
        <w:rPr>
          <w:rStyle w:val="Char5"/>
        </w:rPr>
        <w:t>‌</w:t>
      </w:r>
      <w:r w:rsidR="00A41B4B" w:rsidRPr="008641F6">
        <w:rPr>
          <w:rStyle w:val="Char5"/>
          <w:rtl/>
        </w:rPr>
        <w:t>که (شب معراج) در بهشت سیر می</w:t>
      </w:r>
      <w:r w:rsidR="004529B0">
        <w:rPr>
          <w:rStyle w:val="Char5"/>
        </w:rPr>
        <w:t>‌</w:t>
      </w:r>
      <w:r w:rsidR="00A41B4B" w:rsidRPr="008641F6">
        <w:rPr>
          <w:rStyle w:val="Char5"/>
          <w:rtl/>
        </w:rPr>
        <w:t xml:space="preserve">کردم، ناگاه به نهری رسیدم که در هر دو سوی آن گنبدهایی از مروارید میان تهی بود. گفتم: ای جبرئیل، این چیست؟ گفت: این همان کوثر است که پروردگارت بر تو ارزانی داشته است. و گل آن یا بوی آن مشک اذفر بود». امام احمد </w:t>
      </w:r>
      <w:r w:rsidR="00A41B4B" w:rsidRPr="0061749D">
        <w:rPr>
          <w:rFonts w:ascii="Lotus Linotype" w:hAnsi="Lotus Linotype"/>
          <w:sz w:val="24"/>
          <w:rtl/>
        </w:rPr>
        <w:t>(3/103، 115)</w:t>
      </w:r>
      <w:r w:rsidR="00A41B4B" w:rsidRPr="008641F6">
        <w:rPr>
          <w:rStyle w:val="Char5"/>
          <w:rtl/>
        </w:rPr>
        <w:t xml:space="preserve"> نیز مانند این روایت را از طریق حمید از انس روایت کرده است.</w:t>
      </w:r>
    </w:p>
    <w:p w:rsidR="00A41B4B" w:rsidRPr="005E6BDE" w:rsidRDefault="002018C6" w:rsidP="004F1E9D">
      <w:pPr>
        <w:pStyle w:val="a5"/>
        <w:rPr>
          <w:rtl/>
        </w:rPr>
      </w:pPr>
      <w:r>
        <w:rPr>
          <w:rStyle w:val="Char5"/>
          <w:rFonts w:hint="cs"/>
          <w:rtl/>
        </w:rPr>
        <w:t>4</w:t>
      </w:r>
      <w:r w:rsidR="004F1E9D">
        <w:rPr>
          <w:rStyle w:val="Char5"/>
          <w:rFonts w:hint="cs"/>
          <w:rtl/>
        </w:rPr>
        <w:t xml:space="preserve">- </w:t>
      </w:r>
      <w:r w:rsidR="00A41B4B" w:rsidRPr="008641F6">
        <w:rPr>
          <w:rStyle w:val="Char5"/>
          <w:rtl/>
        </w:rPr>
        <w:t xml:space="preserve">حدیث صحیح است. بخاری </w:t>
      </w:r>
      <w:r w:rsidR="00A41B4B" w:rsidRPr="0061749D">
        <w:rPr>
          <w:rFonts w:ascii="Lotus Linotype" w:hAnsi="Lotus Linotype"/>
          <w:sz w:val="24"/>
          <w:rtl/>
        </w:rPr>
        <w:t>(3/261)</w:t>
      </w:r>
      <w:r w:rsidR="00A41B4B" w:rsidRPr="008641F6">
        <w:rPr>
          <w:rStyle w:val="Char5"/>
          <w:rFonts w:hint="cs"/>
          <w:rtl/>
        </w:rPr>
        <w:t xml:space="preserve"> </w:t>
      </w:r>
      <w:r w:rsidR="00A41B4B" w:rsidRPr="008641F6">
        <w:rPr>
          <w:rStyle w:val="Char5"/>
          <w:rtl/>
        </w:rPr>
        <w:t xml:space="preserve">و ترمذی </w:t>
      </w:r>
      <w:r w:rsidR="00A41B4B" w:rsidRPr="0061749D">
        <w:rPr>
          <w:rFonts w:ascii="Lotus Linotype" w:hAnsi="Lotus Linotype"/>
          <w:sz w:val="24"/>
          <w:rtl/>
        </w:rPr>
        <w:t>(</w:t>
      </w:r>
      <w:r w:rsidR="00A41B4B" w:rsidRPr="0061749D">
        <w:rPr>
          <w:rFonts w:ascii="Lotus Linotype" w:hAnsi="Lotus Linotype" w:hint="cs"/>
          <w:sz w:val="24"/>
          <w:rtl/>
        </w:rPr>
        <w:t xml:space="preserve">ش: </w:t>
      </w:r>
      <w:r w:rsidR="00A41B4B" w:rsidRPr="0061749D">
        <w:rPr>
          <w:rFonts w:ascii="Lotus Linotype" w:hAnsi="Lotus Linotype"/>
          <w:sz w:val="24"/>
          <w:rtl/>
        </w:rPr>
        <w:t>2603)</w:t>
      </w:r>
      <w:r w:rsidR="00A41B4B" w:rsidRPr="008641F6">
        <w:rPr>
          <w:rStyle w:val="Char5"/>
          <w:rtl/>
        </w:rPr>
        <w:t xml:space="preserve"> </w:t>
      </w:r>
      <w:r w:rsidR="004529B0">
        <w:rPr>
          <w:rStyle w:val="Char5"/>
          <w:rtl/>
        </w:rPr>
        <w:t>آن را</w:t>
      </w:r>
      <w:r w:rsidR="00A41B4B" w:rsidRPr="008641F6">
        <w:rPr>
          <w:rStyle w:val="Char5"/>
          <w:rtl/>
        </w:rPr>
        <w:t xml:space="preserve"> از عمران بن حصین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00A41B4B" w:rsidRPr="008641F6">
        <w:rPr>
          <w:rStyle w:val="Char5"/>
          <w:rtl/>
        </w:rPr>
        <w:t>روایت کرده</w:t>
      </w:r>
      <w:r w:rsidR="004529B0">
        <w:rPr>
          <w:rStyle w:val="Char5"/>
        </w:rPr>
        <w:t>‌</w:t>
      </w:r>
      <w:r w:rsidR="00A41B4B" w:rsidRPr="008641F6">
        <w:rPr>
          <w:rStyle w:val="Char5"/>
          <w:rtl/>
        </w:rPr>
        <w:t>اند که می</w:t>
      </w:r>
      <w:r w:rsidR="004529B0">
        <w:rPr>
          <w:rStyle w:val="Char5"/>
        </w:rPr>
        <w:t>‌</w:t>
      </w:r>
      <w:r w:rsidR="00A41B4B" w:rsidRPr="008641F6">
        <w:rPr>
          <w:rStyle w:val="Char5"/>
          <w:rtl/>
        </w:rPr>
        <w:t xml:space="preserve">فرماید: </w:t>
      </w:r>
      <w:r w:rsidR="00A41B4B" w:rsidRPr="00601486">
        <w:rPr>
          <w:rStyle w:val="Char9"/>
          <w:rFonts w:eastAsia="Calibri"/>
          <w:rtl/>
        </w:rPr>
        <w:t>«اطَّلَعْتُ فِي الجَنَّةِ فَرَأَيْتُ أَكْثَرَ أَهْلِهَا الفُقَرَاءَ، وَاطَّلَعْتُ فِي النَّارِ فَرَأَيْتُ أَكْثَرَ أَهْلِهَا النِّسَاءَ»</w:t>
      </w:r>
      <w:r w:rsidR="00A41B4B" w:rsidRPr="008641F6">
        <w:rPr>
          <w:rStyle w:val="Char5"/>
          <w:rtl/>
        </w:rPr>
        <w:t xml:space="preserve">: «بر اهل بهشت اطلاع یافتم که بیشتر اهل </w:t>
      </w:r>
      <w:r w:rsidR="004529B0">
        <w:rPr>
          <w:rStyle w:val="Char5"/>
          <w:rtl/>
        </w:rPr>
        <w:t>آن را</w:t>
      </w:r>
      <w:r w:rsidR="00A41B4B" w:rsidRPr="008641F6">
        <w:rPr>
          <w:rStyle w:val="Char5"/>
          <w:rtl/>
        </w:rPr>
        <w:t xml:space="preserve"> فقرا تشکیل می</w:t>
      </w:r>
      <w:r w:rsidR="00B67107">
        <w:rPr>
          <w:rStyle w:val="Char5"/>
          <w:rFonts w:hint="cs"/>
          <w:rtl/>
        </w:rPr>
        <w:t>‌</w:t>
      </w:r>
      <w:r w:rsidR="00A41B4B" w:rsidRPr="008641F6">
        <w:rPr>
          <w:rStyle w:val="Char5"/>
          <w:rtl/>
        </w:rPr>
        <w:t xml:space="preserve">دادند و نیز بر اهل </w:t>
      </w:r>
      <w:r w:rsidR="00A41B4B" w:rsidRPr="008641F6">
        <w:rPr>
          <w:rStyle w:val="Char5"/>
          <w:rFonts w:hint="cs"/>
          <w:rtl/>
        </w:rPr>
        <w:t>دوزخ</w:t>
      </w:r>
      <w:r w:rsidR="00A41B4B" w:rsidRPr="008641F6">
        <w:rPr>
          <w:rStyle w:val="Char5"/>
          <w:rtl/>
        </w:rPr>
        <w:t xml:space="preserve"> اطلاع یافتم که بیشتر اهل </w:t>
      </w:r>
      <w:r w:rsidR="004529B0">
        <w:rPr>
          <w:rStyle w:val="Char5"/>
          <w:rtl/>
        </w:rPr>
        <w:t>آن را</w:t>
      </w:r>
      <w:r w:rsidR="00A41B4B" w:rsidRPr="008641F6">
        <w:rPr>
          <w:rStyle w:val="Char5"/>
          <w:rtl/>
        </w:rPr>
        <w:t xml:space="preserve"> زنان تشکیل می</w:t>
      </w:r>
      <w:r w:rsidR="004529B0">
        <w:rPr>
          <w:rStyle w:val="Char5"/>
        </w:rPr>
        <w:t>‌</w:t>
      </w:r>
      <w:r w:rsidR="00A41B4B" w:rsidRPr="008641F6">
        <w:rPr>
          <w:rStyle w:val="Char5"/>
          <w:rtl/>
        </w:rPr>
        <w:t>دادند</w:t>
      </w:r>
      <w:r w:rsidR="00A41B4B" w:rsidRPr="00742CC9">
        <w:rPr>
          <w:rtl/>
        </w:rPr>
        <w:t>».</w:t>
      </w:r>
    </w:p>
    <w:p w:rsidR="00A41B4B" w:rsidRPr="008641F6" w:rsidRDefault="00A41B4B" w:rsidP="00601486">
      <w:pPr>
        <w:jc w:val="both"/>
        <w:rPr>
          <w:rStyle w:val="Char5"/>
          <w:rFonts w:eastAsiaTheme="minorHAnsi"/>
          <w:rtl/>
        </w:rPr>
      </w:pPr>
      <w:r w:rsidRPr="008641F6">
        <w:rPr>
          <w:rStyle w:val="Char5"/>
          <w:rFonts w:eastAsiaTheme="minorHAnsi"/>
          <w:rtl/>
        </w:rPr>
        <w:t>برای این حدیث شاهدی صحیح از حدیث عبدالله بن عباس نیز می</w:t>
      </w:r>
      <w:r w:rsidR="004529B0">
        <w:rPr>
          <w:rStyle w:val="Char5"/>
          <w:rFonts w:eastAsiaTheme="minorHAnsi"/>
        </w:rPr>
        <w:t>‌</w:t>
      </w:r>
      <w:r w:rsidRPr="008641F6">
        <w:rPr>
          <w:rStyle w:val="Char5"/>
          <w:rFonts w:eastAsiaTheme="minorHAnsi"/>
          <w:rtl/>
        </w:rPr>
        <w:t xml:space="preserve">باشد. والله اعلم. </w:t>
      </w:r>
    </w:p>
    <w:p w:rsidR="002018C6" w:rsidRDefault="002018C6">
      <w:pPr>
        <w:bidi w:val="0"/>
        <w:spacing w:after="200" w:line="276" w:lineRule="auto"/>
        <w:ind w:firstLine="0"/>
        <w:jc w:val="left"/>
        <w:rPr>
          <w:rFonts w:ascii="IRNazli" w:eastAsia="B Badr" w:hAnsi="IRNazli" w:cs="IRNazli"/>
          <w:rtl/>
          <w:lang w:bidi="fa-IR"/>
        </w:rPr>
      </w:pPr>
      <w:r>
        <w:rPr>
          <w:rtl/>
        </w:rPr>
        <w:br w:type="page"/>
      </w:r>
    </w:p>
    <w:p w:rsidR="00A41B4B" w:rsidRPr="00A42DD6" w:rsidRDefault="00A41B4B" w:rsidP="002018C6">
      <w:pPr>
        <w:pStyle w:val="ab"/>
        <w:rPr>
          <w:rtl/>
        </w:rPr>
      </w:pPr>
      <w:r w:rsidRPr="00A42DD6">
        <w:rPr>
          <w:rtl/>
        </w:rPr>
        <w:lastRenderedPageBreak/>
        <w:t>و هریک از اهل قبله که موحد بمیرد، بر او نماز خوانده می</w:t>
      </w:r>
      <w:r w:rsidR="004529B0">
        <w:t>‌</w:t>
      </w:r>
      <w:r w:rsidRPr="00A42DD6">
        <w:rPr>
          <w:rtl/>
        </w:rPr>
        <w:t>شود و برای وی طلب مغفرت و آمرزش می</w:t>
      </w:r>
      <w:r w:rsidR="004529B0">
        <w:t>‌</w:t>
      </w:r>
      <w:r w:rsidRPr="00A42DD6">
        <w:rPr>
          <w:rtl/>
        </w:rPr>
        <w:t>شود. و گناه صغیره یا کبیره</w:t>
      </w:r>
      <w:r w:rsidR="004529B0">
        <w:t>‌</w:t>
      </w:r>
      <w:r w:rsidRPr="00A42DD6">
        <w:rPr>
          <w:rtl/>
        </w:rPr>
        <w:t>ای که مرتکب شده مانع نماز خواندن بر وی و طلب آمرزش و مغفرت برای او نمی</w:t>
      </w:r>
      <w:r w:rsidR="004529B0">
        <w:t>‌</w:t>
      </w:r>
      <w:r w:rsidRPr="00A42DD6">
        <w:rPr>
          <w:rtl/>
        </w:rPr>
        <w:t xml:space="preserve">شود. امر وی موکول به خداوند متعال است. </w:t>
      </w:r>
    </w:p>
    <w:p w:rsidR="00A41B4B" w:rsidRPr="002018C6" w:rsidRDefault="00A41B4B" w:rsidP="002018C6">
      <w:pPr>
        <w:pStyle w:val="2-"/>
        <w:rPr>
          <w:rtl/>
        </w:rPr>
      </w:pPr>
      <w:r w:rsidRPr="002018C6">
        <w:rPr>
          <w:rtl/>
        </w:rPr>
        <w:t>پایان رساله</w:t>
      </w:r>
    </w:p>
    <w:p w:rsidR="00A41B4B" w:rsidRDefault="00A41B4B" w:rsidP="00B67107">
      <w:pPr>
        <w:pStyle w:val="8-"/>
        <w:rPr>
          <w:rtl/>
        </w:rPr>
      </w:pPr>
      <w:r w:rsidRPr="00A42DD6">
        <w:rPr>
          <w:rtl/>
        </w:rPr>
        <w:t>و الحمدلله وحده وصلو</w:t>
      </w:r>
      <w:r w:rsidR="00191E27">
        <w:rPr>
          <w:rtl/>
        </w:rPr>
        <w:t>اته عل</w:t>
      </w:r>
      <w:r w:rsidR="00191E27">
        <w:rPr>
          <w:rFonts w:hint="cs"/>
          <w:rtl/>
        </w:rPr>
        <w:t>ى</w:t>
      </w:r>
      <w:r w:rsidRPr="00A42DD6">
        <w:rPr>
          <w:rtl/>
        </w:rPr>
        <w:t xml:space="preserve"> محمد وآله وسلم تسلیما</w:t>
      </w:r>
      <w:r w:rsidR="00F70923" w:rsidRPr="005D1FB6">
        <w:rPr>
          <w:vertAlign w:val="superscript"/>
          <w:rtl/>
        </w:rPr>
        <w:t>1</w:t>
      </w:r>
      <w:r w:rsidR="00F70923">
        <w:rPr>
          <w:rtl/>
        </w:rPr>
        <w:t>.</w:t>
      </w:r>
      <w:r w:rsidR="00980420">
        <w:rPr>
          <w:rtl/>
        </w:rPr>
        <w:t xml:space="preserve"> </w:t>
      </w:r>
    </w:p>
    <w:p w:rsidR="002018C6" w:rsidRDefault="002018C6" w:rsidP="002018C6">
      <w:pPr>
        <w:pStyle w:val="a5"/>
        <w:rPr>
          <w:rtl/>
        </w:rPr>
      </w:pPr>
      <w:r>
        <w:rPr>
          <w:rFonts w:ascii="Lotus Linotype" w:hAnsi="Lotus Linotype" w:cs="Lotus Linotype"/>
          <w:noProof/>
          <w:rtl/>
          <w:lang w:bidi="ar-SA"/>
        </w:rPr>
        <mc:AlternateContent>
          <mc:Choice Requires="wps">
            <w:drawing>
              <wp:anchor distT="0" distB="0" distL="114300" distR="114300" simplePos="0" relativeHeight="251757568" behindDoc="0" locked="0" layoutInCell="1" allowOverlap="1" wp14:anchorId="05C4675F" wp14:editId="5ABE6015">
                <wp:simplePos x="0" y="0"/>
                <wp:positionH relativeFrom="column">
                  <wp:posOffset>-1258</wp:posOffset>
                </wp:positionH>
                <wp:positionV relativeFrom="paragraph">
                  <wp:posOffset>137330</wp:posOffset>
                </wp:positionV>
                <wp:extent cx="3964510" cy="15874"/>
                <wp:effectExtent l="0" t="0" r="17145" b="22860"/>
                <wp:wrapNone/>
                <wp:docPr id="70" name="Straight Connector 70"/>
                <wp:cNvGraphicFramePr/>
                <a:graphic xmlns:a="http://schemas.openxmlformats.org/drawingml/2006/main">
                  <a:graphicData uri="http://schemas.microsoft.com/office/word/2010/wordprocessingShape">
                    <wps:wsp>
                      <wps:cNvCnPr/>
                      <wps:spPr>
                        <a:xfrm flipH="1" flipV="1">
                          <a:off x="0" y="0"/>
                          <a:ext cx="3964510"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0" o:spid="_x0000_s1026" style="position:absolute;flip:x y;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8pt" to="31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" strokecolor="black [3040]">
                <v:stroke dashstyle="longDashDot"/>
              </v:line>
            </w:pict>
          </mc:Fallback>
        </mc:AlternateContent>
      </w:r>
      <w:r>
        <w:rPr>
          <w:rFonts w:ascii="Lotus Linotype" w:hAnsi="Lotus Linotype" w:cs="Lotus Linotype"/>
          <w:noProof/>
          <w:rtl/>
          <w:lang w:bidi="ar-SA"/>
        </w:rPr>
        <mc:AlternateContent>
          <mc:Choice Requires="wps">
            <w:drawing>
              <wp:anchor distT="0" distB="0" distL="114300" distR="114300" simplePos="0" relativeHeight="251756544" behindDoc="0" locked="0" layoutInCell="1" allowOverlap="1" wp14:anchorId="5478E4C9" wp14:editId="3CEDE715">
                <wp:simplePos x="0" y="0"/>
                <wp:positionH relativeFrom="column">
                  <wp:posOffset>3080</wp:posOffset>
                </wp:positionH>
                <wp:positionV relativeFrom="paragraph">
                  <wp:posOffset>74452</wp:posOffset>
                </wp:positionV>
                <wp:extent cx="3959859" cy="15874"/>
                <wp:effectExtent l="0" t="0" r="22225" b="22860"/>
                <wp:wrapNone/>
                <wp:docPr id="71" name="Straight Connector 71"/>
                <wp:cNvGraphicFramePr/>
                <a:graphic xmlns:a="http://schemas.openxmlformats.org/drawingml/2006/main">
                  <a:graphicData uri="http://schemas.microsoft.com/office/word/2010/wordprocessingShape">
                    <wps:wsp>
                      <wps:cNvCnPr/>
                      <wps:spPr>
                        <a:xfrm flipH="1" flipV="1">
                          <a:off x="0" y="0"/>
                          <a:ext cx="3959859" cy="15874"/>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1" o:spid="_x0000_s1026" style="position:absolute;flip:x y;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85pt" to="312.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" strokecolor="black [3040]">
                <v:stroke dashstyle="longDashDot"/>
              </v:line>
            </w:pict>
          </mc:Fallback>
        </mc:AlternateContent>
      </w:r>
    </w:p>
    <w:p w:rsidR="00A41B4B" w:rsidRPr="005E6BDE" w:rsidRDefault="00A41B4B" w:rsidP="004F1E9D">
      <w:pPr>
        <w:pStyle w:val="a5"/>
        <w:rPr>
          <w:rtl/>
        </w:rPr>
      </w:pPr>
      <w:r w:rsidRPr="00A42DD6">
        <w:rPr>
          <w:rFonts w:hint="cs"/>
          <w:rtl/>
        </w:rPr>
        <w:t xml:space="preserve">1- </w:t>
      </w:r>
      <w:r w:rsidRPr="008641F6">
        <w:rPr>
          <w:rStyle w:val="Char5"/>
          <w:rtl/>
        </w:rPr>
        <w:t>محقق این رساله که خداوند او را ببخشاید، می</w:t>
      </w:r>
      <w:r w:rsidR="004529B0">
        <w:rPr>
          <w:rStyle w:val="Char5"/>
        </w:rPr>
        <w:t>‌</w:t>
      </w:r>
      <w:r w:rsidRPr="008641F6">
        <w:rPr>
          <w:rStyle w:val="Char5"/>
          <w:rtl/>
        </w:rPr>
        <w:t>گوید: تعلیق بر این نوشتار مبارک در شب سه شنبه موافق با چهاردهم رمضان المبارک سال 1412 هجری به پایان رسید.</w:t>
      </w:r>
    </w:p>
    <w:p w:rsidR="00A41B4B" w:rsidRPr="008641F6" w:rsidRDefault="00A41B4B" w:rsidP="00B67107">
      <w:pPr>
        <w:pStyle w:val="8-"/>
        <w:rPr>
          <w:rStyle w:val="Char5"/>
          <w:rFonts w:eastAsiaTheme="minorHAnsi"/>
          <w:rtl/>
        </w:rPr>
      </w:pPr>
      <w:r w:rsidRPr="00191E27">
        <w:rPr>
          <w:rtl/>
        </w:rPr>
        <w:t>والحمد</w:t>
      </w:r>
      <w:r w:rsidR="00191E27">
        <w:rPr>
          <w:rtl/>
        </w:rPr>
        <w:t xml:space="preserve"> لله رب العالمین. وصل</w:t>
      </w:r>
      <w:r w:rsidR="00191E27">
        <w:rPr>
          <w:rFonts w:hint="cs"/>
          <w:rtl/>
        </w:rPr>
        <w:t>ى</w:t>
      </w:r>
      <w:r w:rsidR="00191E27">
        <w:rPr>
          <w:rtl/>
        </w:rPr>
        <w:t xml:space="preserve"> الله عل</w:t>
      </w:r>
      <w:r w:rsidR="00191E27">
        <w:rPr>
          <w:rFonts w:hint="cs"/>
          <w:rtl/>
        </w:rPr>
        <w:t>ى</w:t>
      </w:r>
      <w:r w:rsidR="00191E27">
        <w:rPr>
          <w:rtl/>
        </w:rPr>
        <w:t xml:space="preserve"> سیدنا محمد وعل</w:t>
      </w:r>
      <w:r w:rsidR="00191E27">
        <w:rPr>
          <w:rFonts w:hint="cs"/>
          <w:rtl/>
        </w:rPr>
        <w:t>ى</w:t>
      </w:r>
      <w:r w:rsidRPr="00191E27">
        <w:rPr>
          <w:rtl/>
        </w:rPr>
        <w:t xml:space="preserve"> آله وصحبه وسلم تسلیما کثیرا</w:t>
      </w:r>
      <w:r w:rsidRPr="008641F6">
        <w:rPr>
          <w:rStyle w:val="Char5"/>
          <w:rFonts w:eastAsiaTheme="minorHAnsi"/>
          <w:rtl/>
        </w:rPr>
        <w:t>.</w:t>
      </w:r>
    </w:p>
    <w:p w:rsidR="00A047F0" w:rsidRDefault="00A41B4B" w:rsidP="00191E27">
      <w:pPr>
        <w:spacing w:before="120"/>
        <w:jc w:val="both"/>
        <w:rPr>
          <w:rStyle w:val="Char5"/>
          <w:rFonts w:eastAsiaTheme="minorHAnsi"/>
          <w:rtl/>
        </w:rPr>
      </w:pPr>
      <w:r w:rsidRPr="008641F6">
        <w:rPr>
          <w:rStyle w:val="Char5"/>
          <w:rFonts w:eastAsiaTheme="minorHAnsi"/>
          <w:rtl/>
        </w:rPr>
        <w:t xml:space="preserve">ابوعبدالرحمن عمرو بن عبدالمنعم سلیم، طنطا؛ خداوند </w:t>
      </w:r>
      <w:r w:rsidR="004529B0">
        <w:rPr>
          <w:rStyle w:val="Char5"/>
          <w:rFonts w:eastAsiaTheme="minorHAnsi"/>
          <w:rtl/>
        </w:rPr>
        <w:t>آن را</w:t>
      </w:r>
      <w:r w:rsidRPr="008641F6">
        <w:rPr>
          <w:rStyle w:val="Char5"/>
          <w:rFonts w:eastAsiaTheme="minorHAnsi"/>
          <w:rtl/>
        </w:rPr>
        <w:t xml:space="preserve"> حفاظت کند.</w:t>
      </w:r>
    </w:p>
    <w:p w:rsidR="00A047F0" w:rsidRDefault="00A047F0" w:rsidP="00601486">
      <w:pPr>
        <w:jc w:val="both"/>
        <w:rPr>
          <w:rStyle w:val="Char5"/>
          <w:rFonts w:eastAsiaTheme="minorHAnsi"/>
          <w:rtl/>
        </w:rPr>
        <w:sectPr w:rsidR="00A047F0" w:rsidSect="00DD5013">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A41B4B" w:rsidRPr="00A047F0" w:rsidRDefault="00A41B4B" w:rsidP="00A047F0">
      <w:pPr>
        <w:pStyle w:val="1"/>
        <w:rPr>
          <w:rtl/>
        </w:rPr>
      </w:pPr>
      <w:bookmarkStart w:id="11" w:name="_Toc478215577"/>
      <w:r w:rsidRPr="00A047F0">
        <w:rPr>
          <w:rFonts w:hint="cs"/>
          <w:rtl/>
        </w:rPr>
        <w:lastRenderedPageBreak/>
        <w:t>متن رساله</w:t>
      </w:r>
      <w:bookmarkEnd w:id="11"/>
    </w:p>
    <w:p w:rsidR="00A41B4B" w:rsidRPr="002018C6" w:rsidRDefault="00A41B4B" w:rsidP="002018C6">
      <w:pPr>
        <w:pStyle w:val="2-"/>
        <w:rPr>
          <w:rtl/>
        </w:rPr>
      </w:pPr>
      <w:r w:rsidRPr="002018C6">
        <w:rPr>
          <w:rtl/>
        </w:rPr>
        <w:t>اصول سنت نزد ما عبارت است از:</w:t>
      </w:r>
    </w:p>
    <w:p w:rsidR="00A41B4B" w:rsidRDefault="00A41B4B" w:rsidP="00601486">
      <w:pPr>
        <w:pStyle w:val="a5"/>
        <w:rPr>
          <w:rtl/>
        </w:rPr>
      </w:pPr>
      <w:r w:rsidRPr="00A42DD6">
        <w:rPr>
          <w:rtl/>
        </w:rPr>
        <w:t>تمسک جستن به آنچه اصحاب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بر آن بودند و اقتدا به آنها و ترک بدعت</w:t>
      </w:r>
      <w:r w:rsidR="004529B0">
        <w:t>‌</w:t>
      </w:r>
      <w:r w:rsidRPr="00A42DD6">
        <w:rPr>
          <w:rtl/>
        </w:rPr>
        <w:t>ها؛ و هر بدعتی گمراهی</w:t>
      </w:r>
      <w:r w:rsidRPr="00A42DD6">
        <w:rPr>
          <w:rFonts w:hint="cs"/>
          <w:vertAlign w:val="superscript"/>
          <w:rtl/>
        </w:rPr>
        <w:t>1</w:t>
      </w:r>
      <w:r w:rsidRPr="00A42DD6">
        <w:rPr>
          <w:rtl/>
        </w:rPr>
        <w:t xml:space="preserve"> است؛ و ترک جدال در دین.</w:t>
      </w:r>
      <w:r w:rsidRPr="00A42DD6">
        <w:rPr>
          <w:rFonts w:hint="cs"/>
          <w:rtl/>
        </w:rPr>
        <w:t xml:space="preserve"> </w:t>
      </w:r>
    </w:p>
    <w:p w:rsidR="00A41B4B" w:rsidRDefault="00A41B4B" w:rsidP="00601486">
      <w:pPr>
        <w:pStyle w:val="a5"/>
        <w:rPr>
          <w:rtl/>
        </w:rPr>
      </w:pPr>
      <w:r w:rsidRPr="00A42DD6">
        <w:rPr>
          <w:rtl/>
        </w:rPr>
        <w:t>و سنت نزد ما احادیث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می</w:t>
      </w:r>
      <w:r w:rsidR="004529B0">
        <w:t>‌</w:t>
      </w:r>
      <w:r w:rsidRPr="00A42DD6">
        <w:rPr>
          <w:rtl/>
        </w:rPr>
        <w:t>باشد؛ و سنت قرآن را تفسیر می</w:t>
      </w:r>
      <w:r w:rsidR="004529B0">
        <w:t>‌</w:t>
      </w:r>
      <w:r w:rsidRPr="00A42DD6">
        <w:rPr>
          <w:rtl/>
        </w:rPr>
        <w:t>کند و توضیح و شرح آیات قرآن است؛ در سنت قیاس نیست و نظیر و مانند ندارد و با عقل و هوی و هوس درک نمی</w:t>
      </w:r>
      <w:r w:rsidR="004529B0">
        <w:t>‌</w:t>
      </w:r>
      <w:r w:rsidRPr="00A42DD6">
        <w:rPr>
          <w:rtl/>
        </w:rPr>
        <w:t>شود؛ بلکه سنت، اتباع و پیروی و ترک هوی و هوس می</w:t>
      </w:r>
      <w:r w:rsidR="004529B0">
        <w:t>‌</w:t>
      </w:r>
      <w:r w:rsidRPr="00A42DD6">
        <w:rPr>
          <w:rtl/>
        </w:rPr>
        <w:t>باشد.</w:t>
      </w:r>
    </w:p>
    <w:p w:rsidR="00A41B4B" w:rsidRPr="00A42DD6" w:rsidRDefault="00A41B4B" w:rsidP="00601486">
      <w:pPr>
        <w:pStyle w:val="a5"/>
        <w:rPr>
          <w:rtl/>
        </w:rPr>
      </w:pPr>
      <w:r w:rsidRPr="00A42DD6">
        <w:rPr>
          <w:rtl/>
        </w:rPr>
        <w:t>و از امور اعتقادی الزامی که هرکس یک مورد از آنها را ترک کند، درحقیقت دین را به کلی نپذیرفته و با ترک آن مورد - با وجود ایمان آوردن - از اهل سنت نیست، ایمان به خیر و شر تقدیر و تصدیق احادیث وارد شده در این مورد و ایمان به آن می</w:t>
      </w:r>
      <w:r w:rsidR="004529B0">
        <w:t>‌</w:t>
      </w:r>
      <w:r w:rsidRPr="00A42DD6">
        <w:rPr>
          <w:rtl/>
        </w:rPr>
        <w:t>باشد که در مورد آن گفته نمی</w:t>
      </w:r>
      <w:r w:rsidR="004529B0">
        <w:t>‌</w:t>
      </w:r>
      <w:r w:rsidRPr="00A42DD6">
        <w:rPr>
          <w:rtl/>
        </w:rPr>
        <w:t>شود: برای چه و چگونه؛ بلکه در این مورد فقط تصدیق است و ایمان به آن.</w:t>
      </w:r>
    </w:p>
    <w:p w:rsidR="00A41B4B" w:rsidRPr="00A42DD6" w:rsidRDefault="00A41B4B" w:rsidP="00601486">
      <w:pPr>
        <w:pStyle w:val="a5"/>
        <w:rPr>
          <w:rtl/>
        </w:rPr>
      </w:pPr>
      <w:r w:rsidRPr="00A42DD6">
        <w:rPr>
          <w:rtl/>
        </w:rPr>
        <w:t>و هرکس تفسیر حدیثی را نداند و عقلش به درک آن نرسد، برای وی همین اندازه کافی است</w:t>
      </w:r>
      <w:r w:rsidRPr="00A42DD6">
        <w:rPr>
          <w:rFonts w:hint="cs"/>
          <w:rtl/>
        </w:rPr>
        <w:t xml:space="preserve"> که </w:t>
      </w:r>
      <w:r w:rsidR="004529B0">
        <w:rPr>
          <w:rFonts w:hint="cs"/>
          <w:rtl/>
        </w:rPr>
        <w:t>آن را</w:t>
      </w:r>
      <w:r w:rsidRPr="00A42DD6">
        <w:rPr>
          <w:rFonts w:hint="cs"/>
          <w:rtl/>
        </w:rPr>
        <w:t xml:space="preserve"> تصدیق کند</w:t>
      </w:r>
      <w:r w:rsidRPr="00A42DD6">
        <w:rPr>
          <w:rtl/>
        </w:rPr>
        <w:t>. و بر وی لازم است که به آن ایمان آورد و تسلیم شود. مثل حدیث صادق المصدوق.</w:t>
      </w:r>
    </w:p>
    <w:p w:rsidR="00A41B4B" w:rsidRPr="00A42DD6" w:rsidRDefault="00A41B4B" w:rsidP="00601486">
      <w:pPr>
        <w:pStyle w:val="a5"/>
        <w:rPr>
          <w:rtl/>
        </w:rPr>
      </w:pPr>
      <w:r w:rsidRPr="00A42DD6">
        <w:rPr>
          <w:rtl/>
        </w:rPr>
        <w:t>و از این قبیل است احادیث و اخبار و روایاتی که در مساله</w:t>
      </w:r>
      <w:r w:rsidR="004529B0">
        <w:t>‌</w:t>
      </w:r>
      <w:r w:rsidRPr="00A42DD6">
        <w:rPr>
          <w:rtl/>
        </w:rPr>
        <w:t xml:space="preserve">ی تقدیر وارد شده است؛ </w:t>
      </w:r>
    </w:p>
    <w:p w:rsidR="00A41B4B" w:rsidRPr="00A42DD6" w:rsidRDefault="00A41B4B" w:rsidP="00601486">
      <w:pPr>
        <w:pStyle w:val="a5"/>
        <w:rPr>
          <w:rtl/>
        </w:rPr>
      </w:pPr>
      <w:r w:rsidRPr="00A42DD6">
        <w:rPr>
          <w:rtl/>
        </w:rPr>
        <w:t>و نیز چنین است تمام احادیثی که در باب رویت وارد شده</w:t>
      </w:r>
      <w:r w:rsidR="004529B0">
        <w:t>‌</w:t>
      </w:r>
      <w:r w:rsidRPr="00A42DD6">
        <w:rPr>
          <w:rtl/>
        </w:rPr>
        <w:t>اند.</w:t>
      </w:r>
    </w:p>
    <w:p w:rsidR="00A41B4B" w:rsidRPr="00A42DD6" w:rsidRDefault="00A41B4B" w:rsidP="00601486">
      <w:pPr>
        <w:pStyle w:val="a5"/>
        <w:rPr>
          <w:rtl/>
        </w:rPr>
      </w:pPr>
      <w:r w:rsidRPr="00A42DD6">
        <w:rPr>
          <w:rtl/>
        </w:rPr>
        <w:lastRenderedPageBreak/>
        <w:t>هرچند از گوش</w:t>
      </w:r>
      <w:r w:rsidR="004529B0">
        <w:t>‌</w:t>
      </w:r>
      <w:r w:rsidRPr="00A42DD6">
        <w:rPr>
          <w:rtl/>
        </w:rPr>
        <w:t xml:space="preserve">ها به دور مانده و شنونده از شنیدن آنها احساس ترس و وحشت کند؛ بلکه باید به آنها ایمان آورد و حتی یک حرف از </w:t>
      </w:r>
      <w:r w:rsidR="004529B0">
        <w:rPr>
          <w:rtl/>
        </w:rPr>
        <w:t>آن را</w:t>
      </w:r>
      <w:r w:rsidRPr="00A42DD6">
        <w:rPr>
          <w:rtl/>
        </w:rPr>
        <w:t xml:space="preserve"> هم رد نکند و در مورد احادیث دیگری که راویان ثقه روایت کرده</w:t>
      </w:r>
      <w:r w:rsidR="004529B0">
        <w:t>‌</w:t>
      </w:r>
      <w:r w:rsidRPr="00A42DD6">
        <w:rPr>
          <w:rtl/>
        </w:rPr>
        <w:t>اند نیز امر چنین است.</w:t>
      </w:r>
      <w:r w:rsidRPr="00A42DD6">
        <w:rPr>
          <w:rFonts w:hint="cs"/>
          <w:rtl/>
        </w:rPr>
        <w:t xml:space="preserve"> </w:t>
      </w:r>
      <w:r w:rsidRPr="00A42DD6">
        <w:rPr>
          <w:rtl/>
        </w:rPr>
        <w:t>و با هیچ</w:t>
      </w:r>
      <w:r w:rsidR="004529B0">
        <w:t>‌</w:t>
      </w:r>
      <w:r w:rsidRPr="00A42DD6">
        <w:rPr>
          <w:rtl/>
        </w:rPr>
        <w:t>کس (در این زمینه) مجادله و مناظره نمی</w:t>
      </w:r>
      <w:r w:rsidR="004529B0">
        <w:t>‌</w:t>
      </w:r>
      <w:r w:rsidRPr="00A42DD6">
        <w:rPr>
          <w:rtl/>
        </w:rPr>
        <w:t>شود</w:t>
      </w:r>
      <w:r w:rsidRPr="00A42DD6">
        <w:rPr>
          <w:rFonts w:hint="cs"/>
          <w:rtl/>
        </w:rPr>
        <w:t>.</w:t>
      </w:r>
    </w:p>
    <w:p w:rsidR="00A41B4B" w:rsidRPr="00A42DD6" w:rsidRDefault="00A41B4B" w:rsidP="00601486">
      <w:pPr>
        <w:pStyle w:val="a5"/>
        <w:rPr>
          <w:rtl/>
        </w:rPr>
      </w:pPr>
      <w:r w:rsidRPr="00A42DD6">
        <w:rPr>
          <w:rtl/>
        </w:rPr>
        <w:t>و جدال</w:t>
      </w:r>
      <w:r w:rsidRPr="00A42DD6">
        <w:rPr>
          <w:rFonts w:hint="cs"/>
          <w:rtl/>
        </w:rPr>
        <w:t xml:space="preserve"> </w:t>
      </w:r>
      <w:r w:rsidRPr="00A42DD6">
        <w:rPr>
          <w:rtl/>
        </w:rPr>
        <w:t>آموخته نمی</w:t>
      </w:r>
      <w:r w:rsidR="004529B0">
        <w:t>‌</w:t>
      </w:r>
      <w:r w:rsidRPr="00A42DD6">
        <w:rPr>
          <w:rtl/>
        </w:rPr>
        <w:t>شود</w:t>
      </w:r>
      <w:r w:rsidRPr="00A42DD6">
        <w:rPr>
          <w:rFonts w:hint="cs"/>
          <w:rtl/>
        </w:rPr>
        <w:t>.</w:t>
      </w:r>
      <w:r w:rsidRPr="00A42DD6">
        <w:rPr>
          <w:rtl/>
        </w:rPr>
        <w:t xml:space="preserve"> چراکه سخن گفتن در مساله تقدیر و رویت خداوند و قرآن و... مکروه است و از آن نهی شده است. و کسی که در این موارد و شبیه آنها به جدال می</w:t>
      </w:r>
      <w:r w:rsidR="004529B0">
        <w:t>‌</w:t>
      </w:r>
      <w:r w:rsidRPr="00A42DD6">
        <w:rPr>
          <w:rtl/>
        </w:rPr>
        <w:t>پردازد هرچند با جدالش به سنت برسد، از اهل سنت نمی</w:t>
      </w:r>
      <w:r w:rsidR="004529B0">
        <w:t>‌</w:t>
      </w:r>
      <w:r w:rsidRPr="00A42DD6">
        <w:rPr>
          <w:rtl/>
        </w:rPr>
        <w:t>باشد تا اینکه جدال را رها کرده و به احادیث ایمان آورد.</w:t>
      </w:r>
    </w:p>
    <w:p w:rsidR="00A41B4B" w:rsidRPr="00A42DD6" w:rsidRDefault="00A41B4B" w:rsidP="00601486">
      <w:pPr>
        <w:pStyle w:val="a5"/>
        <w:rPr>
          <w:rtl/>
        </w:rPr>
      </w:pPr>
      <w:r w:rsidRPr="00A42DD6">
        <w:rPr>
          <w:rtl/>
        </w:rPr>
        <w:t>و قرآن کلام الله است و مخلوق نیست</w:t>
      </w:r>
      <w:r w:rsidRPr="00A42DD6">
        <w:rPr>
          <w:rFonts w:hint="cs"/>
          <w:rtl/>
        </w:rPr>
        <w:t>.</w:t>
      </w:r>
      <w:r w:rsidRPr="00A42DD6">
        <w:rPr>
          <w:rtl/>
        </w:rPr>
        <w:t xml:space="preserve"> و اینکه گفته شود مخلوق نیست، ایراد و ضعفی به قرآن وارد نمی</w:t>
      </w:r>
      <w:r w:rsidR="004529B0">
        <w:t>‌</w:t>
      </w:r>
      <w:r w:rsidRPr="00A42DD6">
        <w:rPr>
          <w:rtl/>
        </w:rPr>
        <w:t>شود، چراکه کلام الله از خداوند جدا نیست</w:t>
      </w:r>
      <w:r w:rsidRPr="00A42DD6">
        <w:rPr>
          <w:rFonts w:hint="cs"/>
          <w:rtl/>
        </w:rPr>
        <w:t xml:space="preserve"> </w:t>
      </w:r>
      <w:r w:rsidRPr="00A42DD6">
        <w:rPr>
          <w:rtl/>
        </w:rPr>
        <w:t>و هیچیک از صفات الهی مخلوق نیست.</w:t>
      </w:r>
    </w:p>
    <w:p w:rsidR="00A41B4B" w:rsidRDefault="00A41B4B" w:rsidP="00601486">
      <w:pPr>
        <w:pStyle w:val="a5"/>
        <w:rPr>
          <w:rtl/>
        </w:rPr>
      </w:pPr>
      <w:r w:rsidRPr="00A42DD6">
        <w:rPr>
          <w:rtl/>
        </w:rPr>
        <w:t>و بر حذر باش از مناظره با کسانی که به مجادله در این مساله می</w:t>
      </w:r>
      <w:r w:rsidR="004529B0">
        <w:t>‌</w:t>
      </w:r>
      <w:r w:rsidRPr="00A42DD6">
        <w:rPr>
          <w:rtl/>
        </w:rPr>
        <w:t>پردازند و نیز کسانی که در باب لفظ و غیر آن جدال می</w:t>
      </w:r>
      <w:r w:rsidR="004529B0">
        <w:t>‌</w:t>
      </w:r>
      <w:r w:rsidRPr="00A42DD6">
        <w:rPr>
          <w:rtl/>
        </w:rPr>
        <w:t>کنند و در آن توقف می</w:t>
      </w:r>
      <w:r w:rsidR="004529B0">
        <w:t>‌</w:t>
      </w:r>
      <w:r w:rsidRPr="00A42DD6">
        <w:rPr>
          <w:rtl/>
        </w:rPr>
        <w:t>کند و می</w:t>
      </w:r>
      <w:r w:rsidR="004529B0">
        <w:t>‌</w:t>
      </w:r>
      <w:r w:rsidRPr="00A42DD6">
        <w:rPr>
          <w:rtl/>
        </w:rPr>
        <w:t>گوید: نمی</w:t>
      </w:r>
      <w:r w:rsidR="004529B0">
        <w:t>‌</w:t>
      </w:r>
      <w:r w:rsidRPr="00A42DD6">
        <w:rPr>
          <w:rtl/>
        </w:rPr>
        <w:t>دانم آن مخلوق است یا غیر مخلوق، آن فقط کلام الله است؛</w:t>
      </w:r>
      <w:r w:rsidRPr="00A42DD6">
        <w:rPr>
          <w:vertAlign w:val="superscript"/>
          <w:rtl/>
        </w:rPr>
        <w:t xml:space="preserve"> </w:t>
      </w:r>
      <w:r w:rsidRPr="00A42DD6">
        <w:rPr>
          <w:rtl/>
        </w:rPr>
        <w:t>چنین شخصی اهل بدعت است و همچون کسی است که می</w:t>
      </w:r>
      <w:r w:rsidR="004529B0">
        <w:t>‌</w:t>
      </w:r>
      <w:r w:rsidRPr="00A42DD6">
        <w:rPr>
          <w:rtl/>
        </w:rPr>
        <w:t>گوید: قرآن مخلوق است، درحالی</w:t>
      </w:r>
      <w:r w:rsidR="004529B0">
        <w:t>‌</w:t>
      </w:r>
      <w:r w:rsidRPr="00A42DD6">
        <w:rPr>
          <w:rtl/>
        </w:rPr>
        <w:t>که آن کلام الله است و مخلوق نیست.</w:t>
      </w:r>
    </w:p>
    <w:p w:rsidR="00A41B4B" w:rsidRPr="00B52346" w:rsidRDefault="00A41B4B" w:rsidP="00601486">
      <w:pPr>
        <w:pStyle w:val="a5"/>
        <w:rPr>
          <w:noProof/>
          <w:rtl/>
        </w:rPr>
      </w:pPr>
      <w:r w:rsidRPr="00A42DD6">
        <w:rPr>
          <w:noProof/>
          <w:rtl/>
        </w:rPr>
        <w:t xml:space="preserve">و ایمان به دیدن پروردگار در روز قیامت به همان ترتیب که در احادیث </w:t>
      </w:r>
      <w:r w:rsidRPr="00A047F0">
        <w:rPr>
          <w:noProof/>
          <w:spacing w:val="-4"/>
          <w:rtl/>
        </w:rPr>
        <w:t>صحیح از رسول خدا روایت شده است؛ و ایمان به اینکه رسول الله</w:t>
      </w:r>
      <w:r w:rsidR="00452E0D">
        <w:rPr>
          <w:rFonts w:cs="CTraditional Arabic"/>
          <w:spacing w:val="-4"/>
          <w:rtl/>
        </w:rPr>
        <w:t> </w:t>
      </w:r>
      <w:r w:rsidR="00452E0D" w:rsidRPr="00A047F0">
        <w:rPr>
          <w:rFonts w:cs="CTraditional Arabic" w:hint="cs"/>
          <w:spacing w:val="-4"/>
          <w:rtl/>
        </w:rPr>
        <w:t xml:space="preserve">ج </w:t>
      </w:r>
      <w:r w:rsidRPr="00A047F0">
        <w:rPr>
          <w:noProof/>
          <w:spacing w:val="-4"/>
          <w:rtl/>
        </w:rPr>
        <w:t>پروردگارش را دیده است؛ چنان</w:t>
      </w:r>
      <w:r w:rsidR="004529B0" w:rsidRPr="00A047F0">
        <w:rPr>
          <w:noProof/>
          <w:spacing w:val="-4"/>
        </w:rPr>
        <w:t>‌</w:t>
      </w:r>
      <w:r w:rsidRPr="00A047F0">
        <w:rPr>
          <w:noProof/>
          <w:spacing w:val="-4"/>
          <w:rtl/>
        </w:rPr>
        <w:t>که این مساله به طور صحیح از رسول الله</w:t>
      </w:r>
      <w:r w:rsidR="00452E0D">
        <w:rPr>
          <w:rFonts w:cs="CTraditional Arabic"/>
          <w:spacing w:val="-4"/>
          <w:rtl/>
        </w:rPr>
        <w:t> </w:t>
      </w:r>
      <w:r w:rsidR="00452E0D" w:rsidRPr="00A047F0">
        <w:rPr>
          <w:rFonts w:cs="CTraditional Arabic" w:hint="cs"/>
          <w:spacing w:val="-4"/>
          <w:rtl/>
        </w:rPr>
        <w:t>ج</w:t>
      </w:r>
      <w:r w:rsidR="00452E0D">
        <w:rPr>
          <w:rFonts w:cs="CTraditional Arabic" w:hint="cs"/>
          <w:rtl/>
        </w:rPr>
        <w:t xml:space="preserve"> </w:t>
      </w:r>
      <w:r w:rsidRPr="00A42DD6">
        <w:rPr>
          <w:noProof/>
          <w:rtl/>
        </w:rPr>
        <w:t xml:space="preserve">روایت شده است. قتادة از عکرمه از ابن عباس </w:t>
      </w:r>
      <w:r w:rsidR="004529B0">
        <w:rPr>
          <w:noProof/>
          <w:rtl/>
        </w:rPr>
        <w:t>آن را</w:t>
      </w:r>
      <w:r w:rsidRPr="00A42DD6">
        <w:rPr>
          <w:noProof/>
          <w:rtl/>
        </w:rPr>
        <w:t xml:space="preserve"> روایت کرده است. و نیز حکم بن ابان از عکرمه از ابن عباس روایت کرده است</w:t>
      </w:r>
      <w:r w:rsidRPr="00A42DD6">
        <w:rPr>
          <w:rFonts w:hint="cs"/>
          <w:noProof/>
          <w:rtl/>
        </w:rPr>
        <w:t>.</w:t>
      </w:r>
      <w:r w:rsidRPr="00A42DD6">
        <w:rPr>
          <w:noProof/>
          <w:rtl/>
        </w:rPr>
        <w:t xml:space="preserve"> و نیز علی بن زید از یوسف بن مهران از ابن عباس روایت کرده است.</w:t>
      </w:r>
    </w:p>
    <w:p w:rsidR="00A41B4B" w:rsidRDefault="00A41B4B" w:rsidP="00601486">
      <w:pPr>
        <w:pStyle w:val="a5"/>
        <w:rPr>
          <w:noProof/>
          <w:rtl/>
        </w:rPr>
      </w:pPr>
      <w:r w:rsidRPr="00A42DD6">
        <w:rPr>
          <w:noProof/>
          <w:rtl/>
        </w:rPr>
        <w:t>و نزد ما این حدیث به همان صورتی که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noProof/>
          <w:rtl/>
        </w:rPr>
        <w:t>وارد شده، بر ظاهرش می</w:t>
      </w:r>
      <w:r w:rsidR="004529B0">
        <w:rPr>
          <w:noProof/>
        </w:rPr>
        <w:t>‌</w:t>
      </w:r>
      <w:r w:rsidRPr="00A42DD6">
        <w:rPr>
          <w:noProof/>
          <w:rtl/>
        </w:rPr>
        <w:t xml:space="preserve">باشد. و سخن گفتن در مورد آن بدعت است، اما به آن، به همان </w:t>
      </w:r>
      <w:r w:rsidRPr="00A42DD6">
        <w:rPr>
          <w:noProof/>
          <w:rtl/>
        </w:rPr>
        <w:lastRenderedPageBreak/>
        <w:t xml:space="preserve">صورت </w:t>
      </w:r>
      <w:r w:rsidR="004529B0">
        <w:rPr>
          <w:noProof/>
        </w:rPr>
        <w:t>‌</w:t>
      </w:r>
      <w:r w:rsidRPr="00A42DD6">
        <w:rPr>
          <w:noProof/>
          <w:rtl/>
        </w:rPr>
        <w:t>که وارد شده است، ایمان داریم و در مورد آن با هیچ</w:t>
      </w:r>
      <w:r w:rsidR="004529B0">
        <w:rPr>
          <w:noProof/>
        </w:rPr>
        <w:t>‌</w:t>
      </w:r>
      <w:r w:rsidRPr="00A42DD6">
        <w:rPr>
          <w:noProof/>
          <w:rtl/>
        </w:rPr>
        <w:t>کس مناظره نمی</w:t>
      </w:r>
      <w:r w:rsidR="004529B0">
        <w:rPr>
          <w:noProof/>
        </w:rPr>
        <w:t>‌</w:t>
      </w:r>
      <w:r w:rsidRPr="00A42DD6">
        <w:rPr>
          <w:noProof/>
          <w:rtl/>
        </w:rPr>
        <w:t>کنیم.</w:t>
      </w:r>
    </w:p>
    <w:p w:rsidR="00A41B4B" w:rsidRPr="00B52346" w:rsidRDefault="00A41B4B" w:rsidP="00601486">
      <w:pPr>
        <w:pStyle w:val="a5"/>
        <w:rPr>
          <w:noProof/>
          <w:rtl/>
        </w:rPr>
      </w:pPr>
      <w:r w:rsidRPr="00A42DD6">
        <w:rPr>
          <w:noProof/>
          <w:rtl/>
        </w:rPr>
        <w:t>و ایمان به میزان در روز قیامت به همان صورت که وارد شده است؛ بنده در روز قیامت وزن می</w:t>
      </w:r>
      <w:r w:rsidR="004529B0">
        <w:rPr>
          <w:noProof/>
        </w:rPr>
        <w:t>‌</w:t>
      </w:r>
      <w:r w:rsidRPr="00A42DD6">
        <w:rPr>
          <w:noProof/>
          <w:rtl/>
        </w:rPr>
        <w:t>شود که به اندازه</w:t>
      </w:r>
      <w:r w:rsidR="004529B0">
        <w:rPr>
          <w:noProof/>
        </w:rPr>
        <w:t>‌</w:t>
      </w:r>
      <w:r w:rsidRPr="00A42DD6">
        <w:rPr>
          <w:noProof/>
          <w:rtl/>
        </w:rPr>
        <w:t>ی پَر پشه</w:t>
      </w:r>
      <w:r w:rsidR="004529B0">
        <w:rPr>
          <w:noProof/>
        </w:rPr>
        <w:t>‌</w:t>
      </w:r>
      <w:r w:rsidRPr="00A42DD6">
        <w:rPr>
          <w:noProof/>
          <w:rtl/>
        </w:rPr>
        <w:t>ای وزن ندارد و اعمال بندگان وزن می</w:t>
      </w:r>
      <w:r w:rsidR="004529B0">
        <w:rPr>
          <w:noProof/>
        </w:rPr>
        <w:t>‌</w:t>
      </w:r>
      <w:r w:rsidRPr="00A42DD6">
        <w:rPr>
          <w:noProof/>
          <w:rtl/>
        </w:rPr>
        <w:t>شود چنان</w:t>
      </w:r>
      <w:r w:rsidR="004529B0">
        <w:rPr>
          <w:noProof/>
        </w:rPr>
        <w:t>‌</w:t>
      </w:r>
      <w:r w:rsidRPr="00A42DD6">
        <w:rPr>
          <w:noProof/>
          <w:rtl/>
        </w:rPr>
        <w:t>که در حدیث</w:t>
      </w:r>
      <w:r w:rsidRPr="00A42DD6">
        <w:rPr>
          <w:rFonts w:hint="cs"/>
          <w:noProof/>
          <w:vertAlign w:val="superscript"/>
          <w:rtl/>
        </w:rPr>
        <w:t xml:space="preserve"> </w:t>
      </w:r>
      <w:r w:rsidRPr="00A42DD6">
        <w:rPr>
          <w:noProof/>
          <w:rtl/>
        </w:rPr>
        <w:t>آمده است. و ایمان به آن و تصدیق آن و اعراض و روی</w:t>
      </w:r>
      <w:r w:rsidR="004529B0">
        <w:rPr>
          <w:noProof/>
        </w:rPr>
        <w:t>‌</w:t>
      </w:r>
      <w:r w:rsidRPr="00A42DD6">
        <w:rPr>
          <w:noProof/>
          <w:rtl/>
        </w:rPr>
        <w:t>گردانی از کسانی که این امور را رد می</w:t>
      </w:r>
      <w:r w:rsidR="004529B0">
        <w:rPr>
          <w:noProof/>
        </w:rPr>
        <w:t>‌</w:t>
      </w:r>
      <w:r w:rsidRPr="00A42DD6">
        <w:rPr>
          <w:noProof/>
          <w:rtl/>
        </w:rPr>
        <w:t xml:space="preserve">کنند و نیز ترک مجادله و مشاجره با وی از مبانی اعتقادی دین است. </w:t>
      </w:r>
    </w:p>
    <w:p w:rsidR="00A41B4B" w:rsidRPr="00A42DD6" w:rsidRDefault="00A41B4B" w:rsidP="00601486">
      <w:pPr>
        <w:pStyle w:val="a5"/>
        <w:rPr>
          <w:noProof/>
          <w:rtl/>
        </w:rPr>
      </w:pPr>
      <w:r w:rsidRPr="00A42DD6">
        <w:rPr>
          <w:noProof/>
          <w:rtl/>
        </w:rPr>
        <w:t xml:space="preserve"> و در روز قیامت الله متعال بدون واسطه با بندگان سخن می</w:t>
      </w:r>
      <w:r w:rsidR="004529B0">
        <w:rPr>
          <w:noProof/>
        </w:rPr>
        <w:t>‌</w:t>
      </w:r>
      <w:r w:rsidRPr="00A42DD6">
        <w:rPr>
          <w:noProof/>
          <w:rtl/>
        </w:rPr>
        <w:t>گوید.</w:t>
      </w:r>
    </w:p>
    <w:p w:rsidR="00A41B4B" w:rsidRDefault="00A41B4B" w:rsidP="00601486">
      <w:pPr>
        <w:pStyle w:val="a5"/>
        <w:rPr>
          <w:noProof/>
          <w:rtl/>
        </w:rPr>
      </w:pPr>
      <w:r w:rsidRPr="00A42DD6">
        <w:rPr>
          <w:noProof/>
          <w:rtl/>
        </w:rPr>
        <w:t>و از دیگر مبانی اعتقادی است: ایمان به حوض و اینکه در روز قیامت حوضی به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noProof/>
          <w:rtl/>
        </w:rPr>
        <w:t>اختصاص دارد که امتش بر آن وارد می</w:t>
      </w:r>
      <w:r w:rsidR="004529B0">
        <w:rPr>
          <w:noProof/>
        </w:rPr>
        <w:t>‌</w:t>
      </w:r>
      <w:r w:rsidRPr="00A42DD6">
        <w:rPr>
          <w:noProof/>
          <w:rtl/>
        </w:rPr>
        <w:t>شوند و عرض آن همچون طول آن است و به فاصله یک ماه؛ و ظرف</w:t>
      </w:r>
      <w:r w:rsidR="004529B0">
        <w:rPr>
          <w:noProof/>
        </w:rPr>
        <w:t>‌</w:t>
      </w:r>
      <w:r w:rsidRPr="00A42DD6">
        <w:rPr>
          <w:noProof/>
          <w:rtl/>
        </w:rPr>
        <w:t>های آن به تعداد ستارگان آسمان</w:t>
      </w:r>
      <w:r w:rsidR="004529B0">
        <w:rPr>
          <w:noProof/>
        </w:rPr>
        <w:t>‌</w:t>
      </w:r>
      <w:r w:rsidRPr="00A42DD6">
        <w:rPr>
          <w:noProof/>
          <w:rtl/>
        </w:rPr>
        <w:t>اند؛ احادیث صحیح متعددی در این زمینه با طرق مختلف وارد شده است.</w:t>
      </w:r>
    </w:p>
    <w:p w:rsidR="00A41B4B" w:rsidRPr="00A42DD6" w:rsidRDefault="00A41B4B" w:rsidP="00601486">
      <w:pPr>
        <w:pStyle w:val="a5"/>
        <w:rPr>
          <w:noProof/>
          <w:rtl/>
        </w:rPr>
      </w:pPr>
      <w:r w:rsidRPr="00A42DD6">
        <w:rPr>
          <w:noProof/>
          <w:rtl/>
        </w:rPr>
        <w:t>و از مبانی اعتقادی است: ایمان به عذاب قبر</w:t>
      </w:r>
      <w:r w:rsidRPr="00A42DD6">
        <w:rPr>
          <w:rFonts w:hint="cs"/>
          <w:noProof/>
          <w:rtl/>
        </w:rPr>
        <w:t xml:space="preserve"> </w:t>
      </w:r>
      <w:r w:rsidRPr="00A42DD6">
        <w:rPr>
          <w:noProof/>
          <w:rtl/>
        </w:rPr>
        <w:t>و اینکه این امت در قبرهای</w:t>
      </w:r>
      <w:r w:rsidR="004529B0">
        <w:rPr>
          <w:noProof/>
        </w:rPr>
        <w:t>‌</w:t>
      </w:r>
      <w:r w:rsidRPr="00A42DD6">
        <w:rPr>
          <w:noProof/>
          <w:rtl/>
        </w:rPr>
        <w:t>شان آزمایش می</w:t>
      </w:r>
      <w:r w:rsidR="004529B0">
        <w:rPr>
          <w:noProof/>
        </w:rPr>
        <w:t>‌</w:t>
      </w:r>
      <w:r w:rsidRPr="00A42DD6">
        <w:rPr>
          <w:noProof/>
          <w:rtl/>
        </w:rPr>
        <w:t>شوند و از ایمان و اسلام و اینکه پروردگارش چه کسی بوده؟ و پیامبرش چه کسی بوده؟ سوال می</w:t>
      </w:r>
      <w:r w:rsidR="004529B0">
        <w:rPr>
          <w:noProof/>
        </w:rPr>
        <w:t>‌</w:t>
      </w:r>
      <w:r w:rsidRPr="00A42DD6">
        <w:rPr>
          <w:noProof/>
          <w:rtl/>
        </w:rPr>
        <w:t>شوند.</w:t>
      </w:r>
    </w:p>
    <w:p w:rsidR="00A41B4B" w:rsidRPr="00A42DD6" w:rsidRDefault="00A41B4B" w:rsidP="00601486">
      <w:pPr>
        <w:pStyle w:val="a5"/>
        <w:rPr>
          <w:noProof/>
          <w:rtl/>
        </w:rPr>
      </w:pPr>
      <w:r w:rsidRPr="00A42DD6">
        <w:rPr>
          <w:noProof/>
          <w:rtl/>
        </w:rPr>
        <w:t>و نکیر و منکر نزد وی می</w:t>
      </w:r>
      <w:r w:rsidR="004529B0">
        <w:rPr>
          <w:noProof/>
        </w:rPr>
        <w:t>‌</w:t>
      </w:r>
      <w:r w:rsidRPr="00A42DD6">
        <w:rPr>
          <w:noProof/>
          <w:rtl/>
        </w:rPr>
        <w:t>آیند، چنان</w:t>
      </w:r>
      <w:r w:rsidR="004529B0">
        <w:rPr>
          <w:noProof/>
        </w:rPr>
        <w:t>‌</w:t>
      </w:r>
      <w:r w:rsidRPr="00A42DD6">
        <w:rPr>
          <w:noProof/>
          <w:rtl/>
        </w:rPr>
        <w:t>که خداوند بخواهد و آنگونه که او اراده کند؛ و ایمان به آن و تصدیق آن از امور اعتقادی است.</w:t>
      </w:r>
    </w:p>
    <w:p w:rsidR="00A41B4B" w:rsidRDefault="00A41B4B" w:rsidP="00601486">
      <w:pPr>
        <w:pStyle w:val="a5"/>
        <w:rPr>
          <w:noProof/>
          <w:rtl/>
        </w:rPr>
      </w:pPr>
      <w:r w:rsidRPr="00A42DD6">
        <w:rPr>
          <w:noProof/>
          <w:rtl/>
        </w:rPr>
        <w:t>و ایمان به شفاعت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noProof/>
          <w:rtl/>
        </w:rPr>
        <w:t xml:space="preserve">و اینکه گروهی پس از سوختن در دوزخ </w:t>
      </w:r>
      <w:r w:rsidR="004529B0">
        <w:rPr>
          <w:noProof/>
        </w:rPr>
        <w:t>‌</w:t>
      </w:r>
      <w:r w:rsidRPr="00A42DD6">
        <w:rPr>
          <w:noProof/>
          <w:rtl/>
        </w:rPr>
        <w:t>- که مانند خاکستر شده</w:t>
      </w:r>
      <w:r w:rsidR="004529B0">
        <w:rPr>
          <w:noProof/>
        </w:rPr>
        <w:t>‌</w:t>
      </w:r>
      <w:r w:rsidRPr="00A42DD6">
        <w:rPr>
          <w:noProof/>
          <w:rtl/>
        </w:rPr>
        <w:t>اند - از آن خارج می</w:t>
      </w:r>
      <w:r w:rsidR="004529B0">
        <w:rPr>
          <w:noProof/>
        </w:rPr>
        <w:t>‌</w:t>
      </w:r>
      <w:r w:rsidRPr="00A42DD6">
        <w:rPr>
          <w:noProof/>
          <w:rtl/>
        </w:rPr>
        <w:t>شوند و به نهری در دروازه</w:t>
      </w:r>
      <w:r w:rsidR="004529B0">
        <w:rPr>
          <w:noProof/>
        </w:rPr>
        <w:t>‌</w:t>
      </w:r>
      <w:r w:rsidRPr="00A42DD6">
        <w:rPr>
          <w:noProof/>
          <w:rtl/>
        </w:rPr>
        <w:t>ی بهشت شستشو داده می</w:t>
      </w:r>
      <w:r w:rsidR="004529B0">
        <w:rPr>
          <w:noProof/>
        </w:rPr>
        <w:t>‌</w:t>
      </w:r>
      <w:r w:rsidRPr="00A42DD6">
        <w:rPr>
          <w:noProof/>
          <w:rtl/>
        </w:rPr>
        <w:t>شوند، آن</w:t>
      </w:r>
      <w:r w:rsidR="004529B0">
        <w:rPr>
          <w:noProof/>
        </w:rPr>
        <w:t>‌</w:t>
      </w:r>
      <w:r w:rsidRPr="00A42DD6">
        <w:rPr>
          <w:noProof/>
          <w:rtl/>
        </w:rPr>
        <w:t>گونه که در حدیث آمده است و با کیفیتی که خداوند خواسته و چنان</w:t>
      </w:r>
      <w:r w:rsidR="004529B0">
        <w:rPr>
          <w:noProof/>
        </w:rPr>
        <w:t>‌‌</w:t>
      </w:r>
      <w:r w:rsidRPr="00A42DD6">
        <w:rPr>
          <w:noProof/>
          <w:rtl/>
        </w:rPr>
        <w:t>که می</w:t>
      </w:r>
      <w:r w:rsidR="004529B0">
        <w:rPr>
          <w:noProof/>
        </w:rPr>
        <w:t>‌</w:t>
      </w:r>
      <w:r w:rsidRPr="00A42DD6">
        <w:rPr>
          <w:noProof/>
          <w:rtl/>
        </w:rPr>
        <w:t>خواهد، از امور اعتقادی است؛ بلکه فقط ایمان به آن و تصدیق آن از دین و امور اعتقادی است.</w:t>
      </w:r>
    </w:p>
    <w:p w:rsidR="00A41B4B" w:rsidRPr="00A42DD6" w:rsidRDefault="00A41B4B" w:rsidP="00601486">
      <w:pPr>
        <w:pStyle w:val="a5"/>
        <w:rPr>
          <w:noProof/>
          <w:rtl/>
        </w:rPr>
      </w:pPr>
      <w:r w:rsidRPr="00A42DD6">
        <w:rPr>
          <w:noProof/>
          <w:rtl/>
        </w:rPr>
        <w:lastRenderedPageBreak/>
        <w:t>و ایمان به اینکه مسیح دجال (در نزدیکی قیامت) خارج می</w:t>
      </w:r>
      <w:r w:rsidR="004529B0">
        <w:rPr>
          <w:noProof/>
        </w:rPr>
        <w:t>‌</w:t>
      </w:r>
      <w:r w:rsidRPr="00A42DD6">
        <w:rPr>
          <w:noProof/>
          <w:rtl/>
        </w:rPr>
        <w:t xml:space="preserve">شود و بین دو چشمانش نوشته شده: کافر؛ و ایمان به احادیثی که در مورد وی آمده است. و ایمان به اینکه این امر شدنی است، از امور اعتقادی است. </w:t>
      </w:r>
    </w:p>
    <w:p w:rsidR="00A41B4B" w:rsidRPr="00A42DD6" w:rsidRDefault="00A41B4B" w:rsidP="00601486">
      <w:pPr>
        <w:pStyle w:val="a5"/>
        <w:rPr>
          <w:noProof/>
          <w:rtl/>
        </w:rPr>
      </w:pPr>
      <w:r w:rsidRPr="00A42DD6">
        <w:rPr>
          <w:noProof/>
          <w:rtl/>
        </w:rPr>
        <w:t>و ایمان به اینکه عیسی بن مریم (از آسمان) نازل می</w:t>
      </w:r>
      <w:r w:rsidR="004529B0">
        <w:rPr>
          <w:noProof/>
        </w:rPr>
        <w:t>‌</w:t>
      </w:r>
      <w:r w:rsidRPr="00A42DD6">
        <w:rPr>
          <w:noProof/>
          <w:rtl/>
        </w:rPr>
        <w:t>شود و دجال را در باب لد می</w:t>
      </w:r>
      <w:r w:rsidR="004529B0">
        <w:rPr>
          <w:noProof/>
        </w:rPr>
        <w:t>‌</w:t>
      </w:r>
      <w:r w:rsidRPr="00A42DD6">
        <w:rPr>
          <w:noProof/>
          <w:rtl/>
        </w:rPr>
        <w:t>کشد.</w:t>
      </w:r>
    </w:p>
    <w:p w:rsidR="00A41B4B" w:rsidRDefault="00A41B4B" w:rsidP="00601486">
      <w:pPr>
        <w:pStyle w:val="a5"/>
        <w:rPr>
          <w:noProof/>
          <w:vertAlign w:val="superscript"/>
          <w:rtl/>
        </w:rPr>
      </w:pPr>
      <w:r w:rsidRPr="00A42DD6">
        <w:rPr>
          <w:noProof/>
          <w:rtl/>
        </w:rPr>
        <w:t>و ایمان عبارت است از قول و عمل، کم و زیاد می</w:t>
      </w:r>
      <w:r w:rsidR="004529B0">
        <w:rPr>
          <w:noProof/>
        </w:rPr>
        <w:t>‌</w:t>
      </w:r>
      <w:r w:rsidRPr="00A42DD6">
        <w:rPr>
          <w:noProof/>
          <w:rtl/>
        </w:rPr>
        <w:t>شود. همان</w:t>
      </w:r>
      <w:r w:rsidR="004529B0">
        <w:rPr>
          <w:noProof/>
        </w:rPr>
        <w:t>‌</w:t>
      </w:r>
      <w:r w:rsidRPr="00A42DD6">
        <w:rPr>
          <w:noProof/>
          <w:rtl/>
        </w:rPr>
        <w:t xml:space="preserve">طور که در حدیث آمده است: </w:t>
      </w:r>
      <w:r w:rsidRPr="00B67107">
        <w:rPr>
          <w:rStyle w:val="Char9"/>
          <w:rFonts w:eastAsia="B Badr"/>
          <w:rtl/>
        </w:rPr>
        <w:t>«أَکمَلُ الْمُؤْمِنِینَ إِیمَانًا أَحْسَنُهُمْ خُلُقًا»</w:t>
      </w:r>
      <w:r w:rsidRPr="00A42DD6">
        <w:rPr>
          <w:noProof/>
          <w:rtl/>
        </w:rPr>
        <w:t>: «از میان مومنان کامل</w:t>
      </w:r>
      <w:r w:rsidR="004529B0">
        <w:rPr>
          <w:noProof/>
        </w:rPr>
        <w:t>‌</w:t>
      </w:r>
      <w:r w:rsidRPr="00A42DD6">
        <w:rPr>
          <w:noProof/>
          <w:rtl/>
        </w:rPr>
        <w:t>ترین ایمان را کسی دارد که بهترین اخلاق را دارد</w:t>
      </w:r>
      <w:r w:rsidRPr="00742CC9">
        <w:rPr>
          <w:noProof/>
          <w:vertAlign w:val="superscript"/>
          <w:rtl/>
        </w:rPr>
        <w:t>».</w:t>
      </w:r>
    </w:p>
    <w:p w:rsidR="00A41B4B" w:rsidRPr="00A42DD6" w:rsidRDefault="00A41B4B" w:rsidP="00601486">
      <w:pPr>
        <w:pStyle w:val="a5"/>
        <w:rPr>
          <w:rtl/>
        </w:rPr>
      </w:pPr>
      <w:r w:rsidRPr="00A42DD6">
        <w:rPr>
          <w:rtl/>
        </w:rPr>
        <w:t>و هرکس نماز را ترک کند، درحقیقت کافر شده است؛ و ترک هیچ</w:t>
      </w:r>
      <w:r w:rsidR="004529B0">
        <w:t>‌</w:t>
      </w:r>
      <w:r w:rsidRPr="00A42DD6">
        <w:rPr>
          <w:rtl/>
        </w:rPr>
        <w:t xml:space="preserve">یک از اعمال کفر نیست مگر نماز؛ هرکس </w:t>
      </w:r>
      <w:r w:rsidR="004529B0">
        <w:rPr>
          <w:rtl/>
        </w:rPr>
        <w:t>آن را</w:t>
      </w:r>
      <w:r w:rsidRPr="00A42DD6">
        <w:rPr>
          <w:rtl/>
        </w:rPr>
        <w:t xml:space="preserve"> ترک کند، کافر است و خداوند کشتن او را حلال قرار داده است.</w:t>
      </w:r>
    </w:p>
    <w:p w:rsidR="00A41B4B" w:rsidRDefault="00A41B4B" w:rsidP="00601486">
      <w:pPr>
        <w:pStyle w:val="a5"/>
        <w:rPr>
          <w:rtl/>
        </w:rPr>
      </w:pPr>
      <w:r w:rsidRPr="00A42DD6">
        <w:rPr>
          <w:rtl/>
        </w:rPr>
        <w:t>و بهترین این امت پس از پیامبرش، ابوبکر صدیق می</w:t>
      </w:r>
      <w:r w:rsidR="004529B0">
        <w:t>‌</w:t>
      </w:r>
      <w:r w:rsidRPr="00A42DD6">
        <w:rPr>
          <w:rtl/>
        </w:rPr>
        <w:t>باشد. سپس (به ترتیب) عمر بن خطاب، عثمان و علی افضل این امت هستند. این سه نفر را بر دیگر اصحاب مقدم می</w:t>
      </w:r>
      <w:r w:rsidR="004529B0">
        <w:t>‌</w:t>
      </w:r>
      <w:r w:rsidRPr="00A42DD6">
        <w:rPr>
          <w:rtl/>
        </w:rPr>
        <w:t>داریم چنان</w:t>
      </w:r>
      <w:r w:rsidR="004529B0">
        <w:t>‌</w:t>
      </w:r>
      <w:r w:rsidRPr="00A42DD6">
        <w:rPr>
          <w:rtl/>
        </w:rPr>
        <w:t>که اصحاب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آنها را بر دیگران مقدم می</w:t>
      </w:r>
      <w:r w:rsidR="004529B0">
        <w:t>‌</w:t>
      </w:r>
      <w:r w:rsidRPr="00A42DD6">
        <w:rPr>
          <w:rtl/>
        </w:rPr>
        <w:t>داشتند و در این مورد هیچ اختلافی نداشتند.</w:t>
      </w:r>
    </w:p>
    <w:p w:rsidR="00A41B4B" w:rsidRPr="00A42DD6" w:rsidRDefault="00A41B4B" w:rsidP="00601486">
      <w:pPr>
        <w:pStyle w:val="a5"/>
        <w:rPr>
          <w:rtl/>
        </w:rPr>
      </w:pPr>
      <w:r w:rsidRPr="00A42DD6">
        <w:rPr>
          <w:rtl/>
        </w:rPr>
        <w:t>برترین اصحاب بعد از این سه نفر، اصحاب شوری می</w:t>
      </w:r>
      <w:r w:rsidR="004529B0">
        <w:t>‌</w:t>
      </w:r>
      <w:r w:rsidRPr="00A42DD6">
        <w:rPr>
          <w:rtl/>
        </w:rPr>
        <w:t>باشند که پنج نفرند: علی بن ابی</w:t>
      </w:r>
      <w:r w:rsidR="004529B0">
        <w:t>‌</w:t>
      </w:r>
      <w:r w:rsidRPr="00A42DD6">
        <w:rPr>
          <w:rtl/>
        </w:rPr>
        <w:t>طالب، زبیر، عبدالرحمن بن عوف، سعد و طلحه؛ که همگی آنان شایستگی خلافت را داشتند و همگی آنان امام هستند.</w:t>
      </w:r>
    </w:p>
    <w:p w:rsidR="00A41B4B" w:rsidRDefault="00A41B4B" w:rsidP="00601486">
      <w:pPr>
        <w:pStyle w:val="a5"/>
        <w:rPr>
          <w:rtl/>
        </w:rPr>
      </w:pPr>
      <w:r w:rsidRPr="00A42DD6">
        <w:rPr>
          <w:rtl/>
        </w:rPr>
        <w:t>و در این زمینه به حدیث ابن عم</w:t>
      </w:r>
      <w:r w:rsidRPr="00A42DD6">
        <w:rPr>
          <w:rFonts w:hint="cs"/>
          <w:rtl/>
        </w:rPr>
        <w:t>ر</w:t>
      </w:r>
      <w:r w:rsidRPr="00A42DD6">
        <w:rPr>
          <w:rtl/>
        </w:rPr>
        <w:t xml:space="preserve"> استناد می</w:t>
      </w:r>
      <w:r w:rsidR="004529B0">
        <w:t>‌</w:t>
      </w:r>
      <w:r w:rsidRPr="00A42DD6">
        <w:rPr>
          <w:rtl/>
        </w:rPr>
        <w:t>شود که می</w:t>
      </w:r>
      <w:r w:rsidR="004529B0">
        <w:t>‌</w:t>
      </w:r>
      <w:r w:rsidRPr="00A42DD6">
        <w:rPr>
          <w:rtl/>
        </w:rPr>
        <w:t>گوید: «ما حاضر بودیم و رسول الله زنده بود و اصحابش فراوان بودند (که به ترتیب) ابوبکر و سپس</w:t>
      </w:r>
      <w:r w:rsidR="00980420">
        <w:rPr>
          <w:rtl/>
        </w:rPr>
        <w:t xml:space="preserve"> </w:t>
      </w:r>
      <w:r w:rsidRPr="00A42DD6">
        <w:rPr>
          <w:rtl/>
        </w:rPr>
        <w:t>عمر و عثمان (را از همه برتر می</w:t>
      </w:r>
      <w:r w:rsidR="004529B0">
        <w:t>‌</w:t>
      </w:r>
      <w:r w:rsidRPr="00A42DD6">
        <w:rPr>
          <w:rtl/>
        </w:rPr>
        <w:t>دانستیم) و پس از این سکوت می</w:t>
      </w:r>
      <w:r w:rsidR="00B67107">
        <w:rPr>
          <w:rFonts w:hint="cs"/>
          <w:rtl/>
        </w:rPr>
        <w:t>‌</w:t>
      </w:r>
      <w:r w:rsidRPr="00A42DD6">
        <w:rPr>
          <w:rtl/>
        </w:rPr>
        <w:t>کردیم.</w:t>
      </w:r>
    </w:p>
    <w:p w:rsidR="00A41B4B" w:rsidRDefault="00A41B4B" w:rsidP="00601486">
      <w:pPr>
        <w:pStyle w:val="a5"/>
        <w:rPr>
          <w:rtl/>
        </w:rPr>
      </w:pPr>
      <w:r w:rsidRPr="00A42DD6">
        <w:rPr>
          <w:rtl/>
        </w:rPr>
        <w:t>پس از اصحاب شوری، مهاجرینِ اهل بدر نسبت به دیگر صحابه از فضیلت و برتری برخوردارند و پس از آنها انصارِ اهل بدر می</w:t>
      </w:r>
      <w:r w:rsidR="004529B0">
        <w:t>‌</w:t>
      </w:r>
      <w:r w:rsidRPr="00A42DD6">
        <w:rPr>
          <w:rtl/>
        </w:rPr>
        <w:t xml:space="preserve">باشند و این </w:t>
      </w:r>
      <w:r w:rsidRPr="00A42DD6">
        <w:rPr>
          <w:rtl/>
        </w:rPr>
        <w:lastRenderedPageBreak/>
        <w:t>برتری بر مبنای هجرت و سابقه مسلمان شدن می</w:t>
      </w:r>
      <w:r w:rsidR="004529B0">
        <w:t>‌</w:t>
      </w:r>
      <w:r w:rsidRPr="00A42DD6">
        <w:rPr>
          <w:rtl/>
        </w:rPr>
        <w:t>باشد که هرکس هجرت و سابقه ایمانش زودتر باشد، در درجه</w:t>
      </w:r>
      <w:r w:rsidR="004529B0">
        <w:t>‌</w:t>
      </w:r>
      <w:r w:rsidRPr="00A42DD6">
        <w:rPr>
          <w:rtl/>
        </w:rPr>
        <w:t>ی بالاتری قرار دارد. پس از این عده از صحابه، برترین مردم سایر اصحاب رسول الله می</w:t>
      </w:r>
      <w:r w:rsidR="004529B0">
        <w:t>‌</w:t>
      </w:r>
      <w:r w:rsidRPr="00A42DD6">
        <w:rPr>
          <w:rtl/>
        </w:rPr>
        <w:t>باشند، مردم عصر و زمانی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در میان آنها مبعوث گردید. و هرکس با رسول خدا</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یک</w:t>
      </w:r>
      <w:r w:rsidR="004529B0">
        <w:t>‌</w:t>
      </w:r>
      <w:r w:rsidRPr="00A42DD6">
        <w:rPr>
          <w:rtl/>
        </w:rPr>
        <w:t>سال یا یک ماه یا یک روز یا یک لحظه همراه و هم</w:t>
      </w:r>
      <w:r w:rsidR="004529B0">
        <w:t>‌</w:t>
      </w:r>
      <w:r w:rsidRPr="00A42DD6">
        <w:rPr>
          <w:rtl/>
        </w:rPr>
        <w:t>صحبت بوده، یا اینکه [با ایمان] او را دیده باشد، از اصحاب رسول الله شمرده می</w:t>
      </w:r>
      <w:r w:rsidR="004529B0">
        <w:t>‌</w:t>
      </w:r>
      <w:r w:rsidRPr="00A42DD6">
        <w:rPr>
          <w:rtl/>
        </w:rPr>
        <w:t>شود و فضیلت و مقام صحابی بودن به اندازه</w:t>
      </w:r>
      <w:r w:rsidR="004529B0">
        <w:t>‌</w:t>
      </w:r>
      <w:r w:rsidRPr="00A42DD6">
        <w:rPr>
          <w:rtl/>
        </w:rPr>
        <w:t>ی سابقه</w:t>
      </w:r>
      <w:r w:rsidR="004529B0">
        <w:t>‌</w:t>
      </w:r>
      <w:r w:rsidRPr="00A42DD6">
        <w:rPr>
          <w:rtl/>
        </w:rPr>
        <w:t>ی همراهی او با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و شنیدن از او و نگاه کردن به ایشان می</w:t>
      </w:r>
      <w:r w:rsidR="004529B0">
        <w:t>‌</w:t>
      </w:r>
      <w:r w:rsidRPr="00A42DD6">
        <w:rPr>
          <w:rtl/>
        </w:rPr>
        <w:t>باشد. و از میان آنها کسی که کمتر از دیگران با او همراه بوده، از مردمان دورانی که او را ندیدند برتر است ولو اینکه خداوند را با انجام همه</w:t>
      </w:r>
      <w:r w:rsidR="004529B0">
        <w:t>‌</w:t>
      </w:r>
      <w:r w:rsidRPr="00A42DD6">
        <w:rPr>
          <w:rtl/>
        </w:rPr>
        <w:t>ی اعمال نیک ملاقات کنند؛ آنان که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را همراهی کرده و از اصحاب او بودند و او را دیدند و از او شنیدند، به خاطر همراهی و مصاحبت با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از تابعین برترند، ولو اینکه تابعین همه</w:t>
      </w:r>
      <w:r w:rsidR="004529B0">
        <w:t>‌</w:t>
      </w:r>
      <w:r w:rsidRPr="00A42DD6">
        <w:rPr>
          <w:rtl/>
        </w:rPr>
        <w:t>ی اعمال نیک را انجام دهند.</w:t>
      </w:r>
    </w:p>
    <w:p w:rsidR="00A41B4B" w:rsidRPr="00A42DD6" w:rsidRDefault="00A41B4B" w:rsidP="00601486">
      <w:pPr>
        <w:pStyle w:val="a5"/>
        <w:rPr>
          <w:rtl/>
        </w:rPr>
      </w:pPr>
      <w:r w:rsidRPr="00A047F0">
        <w:rPr>
          <w:rStyle w:val="2-Char"/>
          <w:rtl/>
        </w:rPr>
        <w:t>و از اصول سنت است:</w:t>
      </w:r>
      <w:r w:rsidRPr="00A42DD6">
        <w:rPr>
          <w:rtl/>
        </w:rPr>
        <w:t xml:space="preserve"> شنیدن و اطاعت کردن از زمامداران و امیر مومنان - چه نیک باشد و چه بد - و از کسی که خلافت را عهده</w:t>
      </w:r>
      <w:r w:rsidR="004529B0">
        <w:t>‌</w:t>
      </w:r>
      <w:r w:rsidRPr="00A42DD6">
        <w:rPr>
          <w:rtl/>
        </w:rPr>
        <w:t>دار است و مردم بر وی اتفاق</w:t>
      </w:r>
      <w:r w:rsidR="004529B0">
        <w:t>‌</w:t>
      </w:r>
      <w:r w:rsidRPr="00A42DD6">
        <w:rPr>
          <w:rtl/>
        </w:rPr>
        <w:t>نظر داشته و نسبت به وی راضی هستند و همچنین (اطاعت) از کسی که با شمشیر بر علیه مردم برخاسته و چنین خلیفه شده و امیر مومنان نامیده شده است.</w:t>
      </w:r>
    </w:p>
    <w:p w:rsidR="00A41B4B" w:rsidRPr="00A42DD6" w:rsidRDefault="00A41B4B" w:rsidP="00601486">
      <w:pPr>
        <w:pStyle w:val="a5"/>
        <w:rPr>
          <w:rtl/>
        </w:rPr>
      </w:pPr>
      <w:r w:rsidRPr="00A42DD6">
        <w:rPr>
          <w:rtl/>
        </w:rPr>
        <w:t>و جهاد همراه امیر نیک و بد تا روز قیامت ادامه دارد و ترک نمی</w:t>
      </w:r>
      <w:r w:rsidR="004529B0">
        <w:t>‌</w:t>
      </w:r>
      <w:r w:rsidRPr="00A42DD6">
        <w:rPr>
          <w:rtl/>
        </w:rPr>
        <w:t>شود؛</w:t>
      </w:r>
    </w:p>
    <w:p w:rsidR="00A41B4B" w:rsidRPr="00A42DD6" w:rsidRDefault="00A41B4B" w:rsidP="00601486">
      <w:pPr>
        <w:pStyle w:val="a5"/>
        <w:rPr>
          <w:rtl/>
        </w:rPr>
      </w:pPr>
      <w:r w:rsidRPr="00A42DD6">
        <w:rPr>
          <w:rtl/>
        </w:rPr>
        <w:t>و تقسیم مال غنیمت و اقامه</w:t>
      </w:r>
      <w:r w:rsidR="004529B0">
        <w:t>‌</w:t>
      </w:r>
      <w:r w:rsidRPr="00A42DD6">
        <w:rPr>
          <w:rtl/>
        </w:rPr>
        <w:t xml:space="preserve">ی حدود شرعی همیشه حق حاکمان است. و این حق برای </w:t>
      </w:r>
      <w:r w:rsidR="004529B0">
        <w:t>‌</w:t>
      </w:r>
      <w:r w:rsidRPr="00A42DD6">
        <w:rPr>
          <w:rtl/>
        </w:rPr>
        <w:t>کسی وجود ندارد که بر آنها طعنه زده و خرده گیرد و یا اینکه در این امور به نزاع با آنها برخیزد؛</w:t>
      </w:r>
    </w:p>
    <w:p w:rsidR="00A41B4B" w:rsidRPr="00A42DD6" w:rsidRDefault="00A41B4B" w:rsidP="00601486">
      <w:pPr>
        <w:pStyle w:val="a5"/>
        <w:rPr>
          <w:rtl/>
        </w:rPr>
      </w:pPr>
      <w:r w:rsidRPr="00A42DD6">
        <w:rPr>
          <w:rtl/>
        </w:rPr>
        <w:t>و پرداختن زکات به آنها جایز و نافذ است؛ هرکس زکات را به آنها بپردازد، زکات وی ادا می</w:t>
      </w:r>
      <w:r w:rsidR="004529B0">
        <w:t>‌</w:t>
      </w:r>
      <w:r w:rsidRPr="00A42DD6">
        <w:rPr>
          <w:rtl/>
        </w:rPr>
        <w:t>شود، چه نیک باشند یا بد؛</w:t>
      </w:r>
    </w:p>
    <w:p w:rsidR="00A41B4B" w:rsidRPr="00A42DD6" w:rsidRDefault="00A41B4B" w:rsidP="00601486">
      <w:pPr>
        <w:pStyle w:val="a5"/>
        <w:rPr>
          <w:rtl/>
        </w:rPr>
      </w:pPr>
      <w:r w:rsidRPr="00A42DD6">
        <w:rPr>
          <w:rtl/>
        </w:rPr>
        <w:lastRenderedPageBreak/>
        <w:t xml:space="preserve">و نماز جمعه پشت سر او و کسی که او زمامدار امور قرار داده است، جایز و کامل است؛ دو رکعت که هرکس </w:t>
      </w:r>
      <w:r w:rsidR="004529B0">
        <w:rPr>
          <w:rtl/>
        </w:rPr>
        <w:t>آن را</w:t>
      </w:r>
      <w:r w:rsidRPr="00A42DD6">
        <w:rPr>
          <w:rtl/>
        </w:rPr>
        <w:t xml:space="preserve"> اعاده کند، بدعتگزار است و مبتدعی است که احادیث و روایات را در این زمینه ترک کرده است و مخالف سنت عمل کرده است. و در این</w:t>
      </w:r>
      <w:r w:rsidR="004529B0">
        <w:t>‌</w:t>
      </w:r>
      <w:r w:rsidRPr="00A42DD6">
        <w:rPr>
          <w:rtl/>
        </w:rPr>
        <w:t>صورت اگر معتقد به نماز خواندن پشت سر حاکمان نباشد چه نیک</w:t>
      </w:r>
      <w:r w:rsidR="004529B0">
        <w:t>‌</w:t>
      </w:r>
      <w:r w:rsidRPr="00A42DD6">
        <w:rPr>
          <w:rtl/>
        </w:rPr>
        <w:t>شان و چه بدشان، چیزی از فضل جمعه برای او نیست. بنابراین سنت این است که همراه آنان دو رکعت نماز جمعه بخوانند و آن دو رکعت کامل و بدون نقص در نظر گرفته می</w:t>
      </w:r>
      <w:r w:rsidR="004529B0">
        <w:t>‌</w:t>
      </w:r>
      <w:r w:rsidRPr="00A42DD6">
        <w:rPr>
          <w:rtl/>
        </w:rPr>
        <w:t>شود و در این مورد شک و تردیدی در دل نباشد.</w:t>
      </w:r>
    </w:p>
    <w:p w:rsidR="00A41B4B" w:rsidRDefault="00A41B4B" w:rsidP="00601486">
      <w:pPr>
        <w:pStyle w:val="a5"/>
        <w:rPr>
          <w:rtl/>
        </w:rPr>
      </w:pPr>
      <w:r w:rsidRPr="00A42DD6">
        <w:rPr>
          <w:rtl/>
        </w:rPr>
        <w:t>و هرکس بر حاکمی از حکام مسلمانان خروج کند - درحالی</w:t>
      </w:r>
      <w:r w:rsidR="004529B0">
        <w:t>‌</w:t>
      </w:r>
      <w:r w:rsidRPr="00A42DD6">
        <w:rPr>
          <w:rtl/>
        </w:rPr>
        <w:t xml:space="preserve">که </w:t>
      </w:r>
      <w:r w:rsidRPr="00A047F0">
        <w:rPr>
          <w:spacing w:val="-4"/>
          <w:rtl/>
        </w:rPr>
        <w:t>مسلمانان بر او اتفاق</w:t>
      </w:r>
      <w:r w:rsidR="004529B0" w:rsidRPr="00A047F0">
        <w:rPr>
          <w:spacing w:val="-4"/>
        </w:rPr>
        <w:t>‌</w:t>
      </w:r>
      <w:r w:rsidRPr="00A047F0">
        <w:rPr>
          <w:spacing w:val="-4"/>
          <w:rtl/>
        </w:rPr>
        <w:t>نظر دارند و به خلافت وی اعتراف و اقرار کرده</w:t>
      </w:r>
      <w:r w:rsidR="004529B0" w:rsidRPr="00A047F0">
        <w:rPr>
          <w:spacing w:val="-4"/>
        </w:rPr>
        <w:t>‌</w:t>
      </w:r>
      <w:r w:rsidRPr="00A047F0">
        <w:rPr>
          <w:spacing w:val="-4"/>
          <w:rtl/>
        </w:rPr>
        <w:t>اند، با رضایت یا غلبه</w:t>
      </w:r>
      <w:r w:rsidR="004529B0" w:rsidRPr="00A047F0">
        <w:rPr>
          <w:spacing w:val="-4"/>
        </w:rPr>
        <w:t>‌</w:t>
      </w:r>
      <w:r w:rsidRPr="00A047F0">
        <w:rPr>
          <w:spacing w:val="-4"/>
          <w:rtl/>
        </w:rPr>
        <w:t>ی آن حاکم - درحقیقت چنین شخصی عصای (تکیه گاه) مسلمانان را به دو نیم کرده است و بر خلاف آثار و روایاتی که از رسول الله</w:t>
      </w:r>
      <w:r w:rsidR="00452E0D">
        <w:rPr>
          <w:rFonts w:cs="CTraditional Arabic"/>
          <w:spacing w:val="-4"/>
          <w:rtl/>
        </w:rPr>
        <w:t> </w:t>
      </w:r>
      <w:r w:rsidR="00452E0D" w:rsidRPr="00A047F0">
        <w:rPr>
          <w:rFonts w:cs="CTraditional Arabic" w:hint="cs"/>
          <w:spacing w:val="-4"/>
          <w:rtl/>
        </w:rPr>
        <w:t>ج</w:t>
      </w:r>
      <w:r w:rsidR="00452E0D">
        <w:rPr>
          <w:rFonts w:cs="CTraditional Arabic" w:hint="cs"/>
          <w:rtl/>
        </w:rPr>
        <w:t xml:space="preserve"> </w:t>
      </w:r>
      <w:r w:rsidRPr="00A42DD6">
        <w:rPr>
          <w:rtl/>
        </w:rPr>
        <w:t>در این زمینه وارد شده، عمل کرده است؛ و اگر بر این حالت بمیرد، بر مرگی جاهلی مرده است.</w:t>
      </w:r>
    </w:p>
    <w:p w:rsidR="00A41B4B" w:rsidRPr="00A42DD6" w:rsidRDefault="00A41B4B" w:rsidP="00601486">
      <w:pPr>
        <w:pStyle w:val="a5"/>
      </w:pPr>
      <w:r w:rsidRPr="00A42DD6">
        <w:rPr>
          <w:rtl/>
        </w:rPr>
        <w:t>و جنگ با حاکم و خروج بر وی برای هیچیک از مردم حلال نیست؛ و هرکس چنین کند مبتدعی است که بر راه و روشی جز سنت و راه راست می</w:t>
      </w:r>
      <w:r w:rsidR="004529B0">
        <w:t>‌</w:t>
      </w:r>
      <w:r w:rsidRPr="00A42DD6">
        <w:rPr>
          <w:rtl/>
        </w:rPr>
        <w:t>باشد.</w:t>
      </w:r>
    </w:p>
    <w:p w:rsidR="00A41B4B" w:rsidRPr="00A42DD6" w:rsidRDefault="00A41B4B" w:rsidP="00601486">
      <w:pPr>
        <w:pStyle w:val="a5"/>
        <w:rPr>
          <w:rtl/>
        </w:rPr>
      </w:pPr>
      <w:r w:rsidRPr="00A42DD6">
        <w:rPr>
          <w:rtl/>
        </w:rPr>
        <w:t>و برای کسی که دزدان و خوارج او را مورد حمله جانی و مالی قرار دادند جایز است که با آنها بجنگد و بلکه بر او واجب است در راستای دفاع از جان و مالش با آنها بجنگد و با هرچه در توان دارد از جان و مالش دفاع کند؛ اما این حق را ندارد که چون از او دست برداشتند و از او جدا شده و او را ترک گفتند در پی آنها برود و به تعقیب آنان بپردازد؛ این حق فقط و فقط از آنِ امام یا زمامداران امور مسلمانان می</w:t>
      </w:r>
      <w:r w:rsidR="004529B0">
        <w:t>‌</w:t>
      </w:r>
      <w:r w:rsidRPr="00A42DD6">
        <w:rPr>
          <w:rtl/>
        </w:rPr>
        <w:t>باشد. وظیفه</w:t>
      </w:r>
      <w:r w:rsidR="004529B0">
        <w:t>‌</w:t>
      </w:r>
      <w:r w:rsidRPr="00A42DD6">
        <w:rPr>
          <w:rtl/>
        </w:rPr>
        <w:t xml:space="preserve">ی او در چنین حالتی فقط این است که از جان خود دفاع کند و در این تلاش (در دفاع از جان </w:t>
      </w:r>
      <w:r w:rsidRPr="00A42DD6">
        <w:rPr>
          <w:rtl/>
        </w:rPr>
        <w:lastRenderedPageBreak/>
        <w:t>خود) نیتش آن باشد که کسی را نمی</w:t>
      </w:r>
      <w:r w:rsidR="004529B0">
        <w:t>‌</w:t>
      </w:r>
      <w:r w:rsidRPr="00A42DD6">
        <w:rPr>
          <w:rtl/>
        </w:rPr>
        <w:t>کشد. اما اگر در دفاع از جان خود و در درگیری میان او و تجاوزگر، متجاوز کشته شود، خداوند مقتول را چنین دور کرده است. و اگر در دفاع از جان و مال خود کشته شود، مقام شهادت را برای وی امیدواریم و این مساله در احادیث و همه</w:t>
      </w:r>
      <w:r w:rsidR="004529B0">
        <w:t>‌</w:t>
      </w:r>
      <w:r w:rsidRPr="00A42DD6">
        <w:rPr>
          <w:rtl/>
        </w:rPr>
        <w:t>ی آثار و روایات وارد شده در این زمینه آمده است.</w:t>
      </w:r>
    </w:p>
    <w:p w:rsidR="00A41B4B" w:rsidRPr="00A42DD6" w:rsidRDefault="00A41B4B" w:rsidP="00601486">
      <w:pPr>
        <w:pStyle w:val="a5"/>
        <w:rPr>
          <w:rtl/>
        </w:rPr>
      </w:pPr>
      <w:r w:rsidRPr="00A42DD6">
        <w:rPr>
          <w:rtl/>
        </w:rPr>
        <w:t>در این مساله، به جنگ با متجاوز (از هر گروهی که باشد) امر شده است اما به کشتن و تعقیب وی و سخت گرفتن بر او و رفتار عجولانه در راستای کشتن وی دستور داده نشده است.</w:t>
      </w:r>
    </w:p>
    <w:p w:rsidR="00A41B4B" w:rsidRPr="00A42DD6" w:rsidRDefault="00A41B4B" w:rsidP="00601486">
      <w:pPr>
        <w:pStyle w:val="a5"/>
        <w:rPr>
          <w:rtl/>
        </w:rPr>
      </w:pPr>
      <w:r w:rsidRPr="00A42DD6">
        <w:rPr>
          <w:rtl/>
        </w:rPr>
        <w:t>و اگر او را اسیر گرفت، حق ندارد او را بکشد و یا حد را بر او اجرا کند، بلکه باید امر او و تصمیم در مورد او را به کسی بسپارد که الله متعال او را زمامدار امور قرار داده است تا در مورد وی حکم شود.</w:t>
      </w:r>
    </w:p>
    <w:p w:rsidR="00A41B4B" w:rsidRPr="00A42DD6" w:rsidRDefault="00A41B4B" w:rsidP="00601486">
      <w:pPr>
        <w:pStyle w:val="a5"/>
        <w:rPr>
          <w:rtl/>
        </w:rPr>
      </w:pPr>
      <w:r w:rsidRPr="00A42DD6">
        <w:rPr>
          <w:rtl/>
        </w:rPr>
        <w:t>و به خاطر عملی که اهل قبله انجام می</w:t>
      </w:r>
      <w:r w:rsidR="004529B0">
        <w:t>‌</w:t>
      </w:r>
      <w:r w:rsidRPr="00A42DD6">
        <w:rPr>
          <w:rtl/>
        </w:rPr>
        <w:t>دهند، به بهشتی یا دوزخی بودن آنها گواهی نمی</w:t>
      </w:r>
      <w:r w:rsidR="004529B0">
        <w:t>‌</w:t>
      </w:r>
      <w:r w:rsidRPr="00A42DD6">
        <w:rPr>
          <w:rtl/>
        </w:rPr>
        <w:t>دهیم و حکم نمی</w:t>
      </w:r>
      <w:r w:rsidR="004529B0">
        <w:t>‌</w:t>
      </w:r>
      <w:r w:rsidRPr="00A42DD6">
        <w:rPr>
          <w:rtl/>
        </w:rPr>
        <w:t>کنیم؛ بلکه برای نیکوکار به بهشت امیدواریم و بیم آن داریم که گنهکار به دوزخ انداخته شود و برای وی رحمت الله را امیدواریم.</w:t>
      </w:r>
    </w:p>
    <w:p w:rsidR="00A41B4B" w:rsidRDefault="00A41B4B" w:rsidP="00601486">
      <w:pPr>
        <w:pStyle w:val="a5"/>
        <w:rPr>
          <w:rtl/>
        </w:rPr>
      </w:pPr>
      <w:r w:rsidRPr="00A42DD6">
        <w:rPr>
          <w:rtl/>
        </w:rPr>
        <w:t>و کسی که خداوند را با گناهی ملاقات کند که به خاطر آن آتش بر وی واجب می</w:t>
      </w:r>
      <w:r w:rsidR="004529B0">
        <w:t>‌</w:t>
      </w:r>
      <w:r w:rsidRPr="00A42DD6">
        <w:rPr>
          <w:rtl/>
        </w:rPr>
        <w:t>باشد، اما (پیش</w:t>
      </w:r>
      <w:r w:rsidR="004529B0">
        <w:rPr>
          <w:rFonts w:hint="cs"/>
        </w:rPr>
        <w:t>‌</w:t>
      </w:r>
      <w:r w:rsidRPr="00A42DD6">
        <w:rPr>
          <w:rtl/>
        </w:rPr>
        <w:t>تر در دنیا) از آن توبه کرده و بدان اصرار نورزیده، الله متعال به سوی وی بازگشته و توبه را از بندگانش می</w:t>
      </w:r>
      <w:r w:rsidR="004529B0">
        <w:t>‌</w:t>
      </w:r>
      <w:r w:rsidRPr="00A42DD6">
        <w:rPr>
          <w:rtl/>
        </w:rPr>
        <w:t>پذیرد و از گناهان چشم پوشی می</w:t>
      </w:r>
      <w:r w:rsidR="004529B0">
        <w:t>‌</w:t>
      </w:r>
      <w:r w:rsidRPr="00A42DD6">
        <w:rPr>
          <w:rtl/>
        </w:rPr>
        <w:t>کند؛ و هرکس الله را با گناهی ملاقات کند که حد آن در دنیا بر وی اقامه شده باشد، حد اجرا شده بر وی، کفاره</w:t>
      </w:r>
      <w:r w:rsidR="004529B0">
        <w:t>‌</w:t>
      </w:r>
      <w:r w:rsidRPr="00A42DD6">
        <w:rPr>
          <w:rtl/>
        </w:rPr>
        <w:t>ی گناهش می</w:t>
      </w:r>
      <w:r w:rsidR="004529B0">
        <w:t>‌</w:t>
      </w:r>
      <w:r w:rsidRPr="00A42DD6">
        <w:rPr>
          <w:rtl/>
        </w:rPr>
        <w:t>باشد، چنان</w:t>
      </w:r>
      <w:r w:rsidR="004529B0">
        <w:t>‌</w:t>
      </w:r>
      <w:r w:rsidRPr="00A42DD6">
        <w:rPr>
          <w:rtl/>
        </w:rPr>
        <w:t>که در حدیث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وارد شده است.</w:t>
      </w:r>
    </w:p>
    <w:p w:rsidR="00A41B4B" w:rsidRPr="00A42DD6" w:rsidRDefault="00A41B4B" w:rsidP="00601486">
      <w:pPr>
        <w:pStyle w:val="a5"/>
        <w:rPr>
          <w:rtl/>
        </w:rPr>
      </w:pPr>
      <w:r w:rsidRPr="00A42DD6">
        <w:rPr>
          <w:rtl/>
        </w:rPr>
        <w:t>و هرکس الله را در حالی ملاقات کند که بر گناه اصرار داشته و از گناهانی که مستوجب مجازات</w:t>
      </w:r>
      <w:r w:rsidR="004529B0">
        <w:t>‌</w:t>
      </w:r>
      <w:r w:rsidRPr="00A42DD6">
        <w:rPr>
          <w:rtl/>
        </w:rPr>
        <w:t>اند توبه نکرده باشد، امر وی موکول به خداوند است؛ اگر بخواهد او را به سبب گناهش عذاب می</w:t>
      </w:r>
      <w:r w:rsidR="004529B0">
        <w:t>‌</w:t>
      </w:r>
      <w:r w:rsidRPr="00A42DD6">
        <w:rPr>
          <w:rtl/>
        </w:rPr>
        <w:t>کند و اگر بخواهد او را می</w:t>
      </w:r>
      <w:r w:rsidR="004529B0">
        <w:t>‌</w:t>
      </w:r>
      <w:r w:rsidRPr="00A42DD6">
        <w:rPr>
          <w:rtl/>
        </w:rPr>
        <w:lastRenderedPageBreak/>
        <w:t>بخشد. و هرکس الله را در حالی ملاقات کند که کافر باشد او را عذاب خواهد کرد و وی را نمی</w:t>
      </w:r>
      <w:r w:rsidR="004529B0">
        <w:t>‌</w:t>
      </w:r>
      <w:r w:rsidRPr="00A42DD6">
        <w:rPr>
          <w:rtl/>
        </w:rPr>
        <w:t>بخشد.</w:t>
      </w:r>
    </w:p>
    <w:p w:rsidR="00A41B4B" w:rsidRDefault="00A41B4B" w:rsidP="00601486">
      <w:pPr>
        <w:pStyle w:val="a5"/>
        <w:rPr>
          <w:rtl/>
        </w:rPr>
      </w:pPr>
      <w:r w:rsidRPr="00A42DD6">
        <w:rPr>
          <w:rtl/>
        </w:rPr>
        <w:t>و مجازات متاهلی که زنا می</w:t>
      </w:r>
      <w:r w:rsidR="004529B0">
        <w:t>‌</w:t>
      </w:r>
      <w:r w:rsidRPr="00A42DD6">
        <w:rPr>
          <w:rtl/>
        </w:rPr>
        <w:t>کند، رجم و سنگسار است. و این حد زمانی بر او اجرا می</w:t>
      </w:r>
      <w:r w:rsidR="004529B0">
        <w:t>‌</w:t>
      </w:r>
      <w:r w:rsidRPr="00A42DD6">
        <w:rPr>
          <w:rtl/>
        </w:rPr>
        <w:t>شود که یا خودش اعتراف کند یا اینکه بر علیه وی بینه اقامه شود. به طور قطع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و خلفای راشدین رجم کردند.</w:t>
      </w:r>
    </w:p>
    <w:p w:rsidR="00A41B4B" w:rsidRDefault="00A41B4B" w:rsidP="00601486">
      <w:pPr>
        <w:pStyle w:val="a5"/>
        <w:rPr>
          <w:rtl/>
        </w:rPr>
      </w:pPr>
      <w:r w:rsidRPr="00A42DD6">
        <w:rPr>
          <w:rtl/>
        </w:rPr>
        <w:t>و هرکس از یکی از اصحاب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عیبجویی و خرده</w:t>
      </w:r>
      <w:r w:rsidR="004529B0">
        <w:t>‌</w:t>
      </w:r>
      <w:r w:rsidRPr="00A42DD6">
        <w:rPr>
          <w:rtl/>
        </w:rPr>
        <w:t>گیری کند یا به خاطر عملی که از او سر زده، دشمنی و کینه وی را در دل داشته باشد یا اینکه عمل یا گفتار ناشایست آنان را ذکر نماید، مبتدع و بدعتگزار می</w:t>
      </w:r>
      <w:r w:rsidR="004529B0">
        <w:t>‌</w:t>
      </w:r>
      <w:r w:rsidRPr="00A42DD6">
        <w:rPr>
          <w:rtl/>
        </w:rPr>
        <w:t>باشد تا اینکه به همگی آنها رحمت فرستد و قلب وی نسبت به آنها سالم باشد.</w:t>
      </w:r>
    </w:p>
    <w:p w:rsidR="00A41B4B" w:rsidRPr="00B52346" w:rsidRDefault="00A41B4B" w:rsidP="00601486">
      <w:pPr>
        <w:pStyle w:val="a5"/>
        <w:rPr>
          <w:rtl/>
        </w:rPr>
      </w:pPr>
      <w:r w:rsidRPr="00A42DD6">
        <w:rPr>
          <w:rtl/>
        </w:rPr>
        <w:t>و نفاق کفر است، اینکه به الله کفر ورزی و غیر او را عبادت کنی و در ظاهر اظهار اسلام کنی. مثل منافقانی که در عهد و زمان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بودند.</w:t>
      </w:r>
    </w:p>
    <w:p w:rsidR="00A41B4B" w:rsidRPr="00B52346" w:rsidRDefault="00A41B4B" w:rsidP="00601486">
      <w:pPr>
        <w:pStyle w:val="a5"/>
        <w:rPr>
          <w:rtl/>
        </w:rPr>
      </w:pPr>
      <w:r w:rsidRPr="00601486">
        <w:rPr>
          <w:rStyle w:val="Char9"/>
          <w:rFonts w:eastAsia="Calibri"/>
          <w:rtl/>
        </w:rPr>
        <w:t>«ثَلَاثٌ مَنْ كُنَّ فِيهِ فَهُوَ مُنَافِقٌ»</w:t>
      </w:r>
      <w:r w:rsidRPr="00A42DD6">
        <w:rPr>
          <w:rtl/>
        </w:rPr>
        <w:t>:</w:t>
      </w:r>
      <w:r w:rsidRPr="00A42DD6">
        <w:rPr>
          <w:rFonts w:hint="cs"/>
          <w:rtl/>
        </w:rPr>
        <w:t xml:space="preserve"> </w:t>
      </w:r>
      <w:r w:rsidRPr="00A42DD6">
        <w:rPr>
          <w:rtl/>
        </w:rPr>
        <w:t>«سه خصلت است که هرکس این سه خصلت در وی باشد، منافق است</w:t>
      </w:r>
      <w:r w:rsidRPr="00742CC9">
        <w:rPr>
          <w:rtl/>
        </w:rPr>
        <w:t>».</w:t>
      </w:r>
      <w:r w:rsidRPr="00A42DD6">
        <w:rPr>
          <w:rtl/>
        </w:rPr>
        <w:t xml:space="preserve"> و این حدیث از باب تغلیظ و شدت می</w:t>
      </w:r>
      <w:r w:rsidR="004529B0">
        <w:t>‌</w:t>
      </w:r>
      <w:r w:rsidRPr="00A42DD6">
        <w:rPr>
          <w:rtl/>
        </w:rPr>
        <w:t xml:space="preserve">باشد. </w:t>
      </w:r>
      <w:r w:rsidR="004529B0">
        <w:rPr>
          <w:rtl/>
        </w:rPr>
        <w:t>آن را</w:t>
      </w:r>
      <w:r w:rsidRPr="00A42DD6">
        <w:rPr>
          <w:rtl/>
        </w:rPr>
        <w:t xml:space="preserve"> چنانکه وارد شده، روایت می</w:t>
      </w:r>
      <w:r w:rsidR="004529B0">
        <w:t>‌</w:t>
      </w:r>
      <w:r w:rsidRPr="00A42DD6">
        <w:rPr>
          <w:rtl/>
        </w:rPr>
        <w:t xml:space="preserve">کنیم و </w:t>
      </w:r>
      <w:r w:rsidR="004529B0">
        <w:rPr>
          <w:rtl/>
        </w:rPr>
        <w:t>آن را</w:t>
      </w:r>
      <w:r w:rsidRPr="00A42DD6">
        <w:rPr>
          <w:rtl/>
        </w:rPr>
        <w:t xml:space="preserve"> تفسیر نمی</w:t>
      </w:r>
      <w:r w:rsidR="004529B0">
        <w:t>‌</w:t>
      </w:r>
      <w:r w:rsidRPr="00A42DD6">
        <w:rPr>
          <w:rtl/>
        </w:rPr>
        <w:t>کنیم. (یعنی این احادیث را تفسیر نمی</w:t>
      </w:r>
      <w:r w:rsidR="004529B0">
        <w:t>‌</w:t>
      </w:r>
      <w:r w:rsidRPr="00A42DD6">
        <w:rPr>
          <w:rtl/>
        </w:rPr>
        <w:t>کنیم مگر چنان</w:t>
      </w:r>
      <w:r w:rsidR="004529B0">
        <w:t>‌</w:t>
      </w:r>
      <w:r w:rsidRPr="00A42DD6">
        <w:rPr>
          <w:rtl/>
        </w:rPr>
        <w:t>که وارد شده</w:t>
      </w:r>
      <w:r w:rsidR="004529B0">
        <w:t>‌</w:t>
      </w:r>
      <w:r w:rsidRPr="00A42DD6">
        <w:rPr>
          <w:rtl/>
        </w:rPr>
        <w:t>اند اما با این دیدگاه که این امور موجب خروج انسان از دین نمی</w:t>
      </w:r>
      <w:r w:rsidR="004529B0">
        <w:t>‌</w:t>
      </w:r>
      <w:r w:rsidRPr="00A42DD6">
        <w:rPr>
          <w:rtl/>
        </w:rPr>
        <w:t>گردد و میان عمل و عامل تفاوت می</w:t>
      </w:r>
      <w:r w:rsidR="004529B0">
        <w:t>‌</w:t>
      </w:r>
      <w:r w:rsidRPr="00A42DD6">
        <w:rPr>
          <w:rtl/>
        </w:rPr>
        <w:t>گذاریم و نفاق عملی وارد شده در حدیث را به نفاق اعتقادی تفسیر نمی</w:t>
      </w:r>
      <w:r w:rsidR="004529B0">
        <w:t>‌</w:t>
      </w:r>
      <w:r w:rsidRPr="00A42DD6">
        <w:rPr>
          <w:rtl/>
        </w:rPr>
        <w:t>کنیم که موجب خروج از دین می</w:t>
      </w:r>
      <w:r w:rsidR="004529B0">
        <w:t>‌</w:t>
      </w:r>
      <w:r w:rsidRPr="00A42DD6">
        <w:rPr>
          <w:rtl/>
        </w:rPr>
        <w:t>باشد).</w:t>
      </w:r>
    </w:p>
    <w:p w:rsidR="00A41B4B" w:rsidRPr="00B52346" w:rsidRDefault="00A41B4B" w:rsidP="00601486">
      <w:pPr>
        <w:pStyle w:val="a5"/>
        <w:rPr>
          <w:rtl/>
        </w:rPr>
      </w:pPr>
      <w:r w:rsidRPr="00A42DD6">
        <w:rPr>
          <w:rtl/>
        </w:rPr>
        <w:t xml:space="preserve">و نیز اینکه فرمودند: </w:t>
      </w:r>
      <w:r w:rsidRPr="00601486">
        <w:rPr>
          <w:rStyle w:val="Char9"/>
          <w:rFonts w:eastAsia="Calibri"/>
          <w:rtl/>
        </w:rPr>
        <w:t>«لَا تَرْجِعُوا بَعْدِي كُفَّارًا ضُلَّالًا يَضْرِبُ بَعْضُكُمْ رِقَابَ بَعْضٍ»</w:t>
      </w:r>
      <w:r w:rsidRPr="00A42DD6">
        <w:rPr>
          <w:rtl/>
        </w:rPr>
        <w:t>: «پس از من با زدن گردن یک</w:t>
      </w:r>
      <w:r w:rsidR="004529B0">
        <w:t>‌</w:t>
      </w:r>
      <w:r w:rsidRPr="00A42DD6">
        <w:rPr>
          <w:rtl/>
        </w:rPr>
        <w:t>دیگر کافرانی گمراه نگردید</w:t>
      </w:r>
      <w:r w:rsidRPr="00742CC9">
        <w:rPr>
          <w:rtl/>
        </w:rPr>
        <w:t>».</w:t>
      </w:r>
    </w:p>
    <w:p w:rsidR="00A41B4B" w:rsidRPr="00B52346" w:rsidRDefault="00A41B4B" w:rsidP="00601486">
      <w:pPr>
        <w:pStyle w:val="a5"/>
        <w:rPr>
          <w:rtl/>
        </w:rPr>
      </w:pPr>
      <w:r w:rsidRPr="00A42DD6">
        <w:rPr>
          <w:rtl/>
        </w:rPr>
        <w:lastRenderedPageBreak/>
        <w:t xml:space="preserve">و همچون این حدیث که فرمودند: </w:t>
      </w:r>
      <w:r w:rsidRPr="00601486">
        <w:rPr>
          <w:rStyle w:val="Char9"/>
          <w:rFonts w:eastAsia="Calibri"/>
          <w:rtl/>
        </w:rPr>
        <w:t>«إِذَا التَقَى المُسْلِمَانِ بِسَيْفَيْهِمَا فَالقَاتِلُ وَالمَقْتُولُ فِي النَّارِ»</w:t>
      </w:r>
      <w:r w:rsidRPr="00A42DD6">
        <w:rPr>
          <w:rtl/>
        </w:rPr>
        <w:t>: «چون دو مسلمان با شمشیرهای</w:t>
      </w:r>
      <w:r w:rsidR="004529B0">
        <w:t>‌</w:t>
      </w:r>
      <w:r w:rsidRPr="00A42DD6">
        <w:rPr>
          <w:rtl/>
        </w:rPr>
        <w:t>شان با یکدیگر روبرو شوند، قاتل و مقتول در دوزخ است</w:t>
      </w:r>
      <w:r w:rsidRPr="00742CC9">
        <w:rPr>
          <w:rtl/>
        </w:rPr>
        <w:t>».</w:t>
      </w:r>
    </w:p>
    <w:p w:rsidR="00A41B4B" w:rsidRPr="00B52346" w:rsidRDefault="00A41B4B" w:rsidP="00601486">
      <w:pPr>
        <w:pStyle w:val="a5"/>
        <w:rPr>
          <w:rtl/>
        </w:rPr>
      </w:pPr>
      <w:r w:rsidRPr="00A42DD6">
        <w:rPr>
          <w:rtl/>
        </w:rPr>
        <w:t xml:space="preserve">و همچون اینکه فرمودند: </w:t>
      </w:r>
      <w:r w:rsidRPr="00601486">
        <w:rPr>
          <w:rStyle w:val="Char9"/>
          <w:rFonts w:eastAsia="Calibri"/>
          <w:rtl/>
        </w:rPr>
        <w:t>«سِبَابُ المُسْلِمِ فُسُوقٌ، وَقِتَالُهُ كُفْرٌ»</w:t>
      </w:r>
      <w:r w:rsidRPr="00A42DD6">
        <w:rPr>
          <w:rtl/>
        </w:rPr>
        <w:t>: «دشنام دادن مسلمان فسق و کشتن او کفر است</w:t>
      </w:r>
      <w:r w:rsidRPr="00742CC9">
        <w:rPr>
          <w:rtl/>
        </w:rPr>
        <w:t>».</w:t>
      </w:r>
    </w:p>
    <w:p w:rsidR="00A41B4B" w:rsidRPr="00B52346" w:rsidRDefault="00A41B4B" w:rsidP="00601486">
      <w:pPr>
        <w:pStyle w:val="a5"/>
        <w:rPr>
          <w:rtl/>
        </w:rPr>
      </w:pPr>
      <w:r w:rsidRPr="00A42DD6">
        <w:rPr>
          <w:rtl/>
        </w:rPr>
        <w:t xml:space="preserve">و فرمودند: </w:t>
      </w:r>
      <w:r w:rsidRPr="00601486">
        <w:rPr>
          <w:rStyle w:val="Char9"/>
          <w:rFonts w:eastAsia="Calibri"/>
          <w:rtl/>
        </w:rPr>
        <w:t>«مَن قَالَ لِأَخِيهِ: يَا كَافِرُ، فَقَدْ بَاءَ بِهَا أَحَدُهُمَا»</w:t>
      </w:r>
      <w:r w:rsidRPr="00A42DD6">
        <w:rPr>
          <w:rtl/>
        </w:rPr>
        <w:t>: «هرگاه کسی به برادر (مسلمانش) بگوید: ای کافر، کفر به یکی از آن دو باز می</w:t>
      </w:r>
      <w:r w:rsidR="004529B0">
        <w:t>‌</w:t>
      </w:r>
      <w:r w:rsidRPr="00A42DD6">
        <w:rPr>
          <w:rtl/>
        </w:rPr>
        <w:t>گردد</w:t>
      </w:r>
      <w:r w:rsidRPr="00742CC9">
        <w:rPr>
          <w:rtl/>
        </w:rPr>
        <w:t>».</w:t>
      </w:r>
    </w:p>
    <w:p w:rsidR="00A41B4B" w:rsidRPr="00B52346" w:rsidRDefault="00A41B4B" w:rsidP="00601486">
      <w:pPr>
        <w:pStyle w:val="a5"/>
        <w:rPr>
          <w:rtl/>
        </w:rPr>
      </w:pPr>
      <w:r w:rsidRPr="00A42DD6">
        <w:rPr>
          <w:rtl/>
        </w:rPr>
        <w:t xml:space="preserve">و اینکه فرمودند: </w:t>
      </w:r>
      <w:r w:rsidRPr="00601486">
        <w:rPr>
          <w:rStyle w:val="Char9"/>
          <w:rFonts w:eastAsia="Calibri"/>
          <w:rtl/>
        </w:rPr>
        <w:t>«كُفْرٌ بِاللَّهِ تَبَرُّؤٌ مِنْ نَسَبٍ وَإِنْ دَقَّ»</w:t>
      </w:r>
      <w:r w:rsidRPr="00A42DD6">
        <w:rPr>
          <w:rtl/>
        </w:rPr>
        <w:t xml:space="preserve">: «برائت جستن از نَسَب، هرچند </w:t>
      </w:r>
      <w:r w:rsidRPr="00A42DD6">
        <w:rPr>
          <w:rFonts w:hint="cs"/>
          <w:rtl/>
        </w:rPr>
        <w:t>ادعایی ضعیف</w:t>
      </w:r>
      <w:r w:rsidRPr="00A42DD6">
        <w:rPr>
          <w:rtl/>
        </w:rPr>
        <w:t xml:space="preserve"> است </w:t>
      </w:r>
      <w:r w:rsidRPr="00A42DD6">
        <w:rPr>
          <w:rFonts w:hint="cs"/>
          <w:rtl/>
        </w:rPr>
        <w:t xml:space="preserve">اما </w:t>
      </w:r>
      <w:r w:rsidRPr="00A42DD6">
        <w:rPr>
          <w:rtl/>
        </w:rPr>
        <w:t>کفر ورزیدن به خداوند است</w:t>
      </w:r>
      <w:r w:rsidRPr="00742CC9">
        <w:rPr>
          <w:rtl/>
        </w:rPr>
        <w:t>».</w:t>
      </w:r>
      <w:r w:rsidR="00980420">
        <w:rPr>
          <w:rtl/>
        </w:rPr>
        <w:t xml:space="preserve"> </w:t>
      </w:r>
    </w:p>
    <w:p w:rsidR="00A41B4B" w:rsidRPr="00A42DD6" w:rsidRDefault="00A41B4B" w:rsidP="00601486">
      <w:pPr>
        <w:pStyle w:val="a5"/>
        <w:rPr>
          <w:rtl/>
        </w:rPr>
      </w:pPr>
      <w:r w:rsidRPr="00A42DD6">
        <w:rPr>
          <w:rtl/>
        </w:rPr>
        <w:t>ما در برابر این احادیث و احادیثی از این قبیل که صحیح و محفوظ</w:t>
      </w:r>
      <w:r w:rsidR="004529B0">
        <w:t>‌</w:t>
      </w:r>
      <w:r w:rsidRPr="00A42DD6">
        <w:rPr>
          <w:rtl/>
        </w:rPr>
        <w:t>اند، تسلیم هستیم و آنان را چنان که وارد شده</w:t>
      </w:r>
      <w:r w:rsidR="004529B0">
        <w:t>‌</w:t>
      </w:r>
      <w:r w:rsidRPr="00A42DD6">
        <w:rPr>
          <w:rtl/>
        </w:rPr>
        <w:t>اند می</w:t>
      </w:r>
      <w:r w:rsidR="004529B0">
        <w:t>‌</w:t>
      </w:r>
      <w:r w:rsidRPr="00A42DD6">
        <w:rPr>
          <w:rtl/>
        </w:rPr>
        <w:t>پذیریم هرچند تفسیر آنها را ندانیم. و در مورد آنها سخن نمی</w:t>
      </w:r>
      <w:r w:rsidR="004529B0">
        <w:t>‌</w:t>
      </w:r>
      <w:r w:rsidRPr="00A42DD6">
        <w:rPr>
          <w:rtl/>
        </w:rPr>
        <w:t>گوییم و به جدال و مشاجره و مناقشه نمی</w:t>
      </w:r>
      <w:r w:rsidR="004529B0">
        <w:t>‌</w:t>
      </w:r>
      <w:r w:rsidRPr="00A42DD6">
        <w:rPr>
          <w:rtl/>
        </w:rPr>
        <w:t>پردازیم و این احادیث را جز به همان صورت که وارد شده</w:t>
      </w:r>
      <w:r w:rsidR="004529B0">
        <w:t>‌</w:t>
      </w:r>
      <w:r w:rsidRPr="00A42DD6">
        <w:rPr>
          <w:rtl/>
        </w:rPr>
        <w:t>اند، تفسیر نمی</w:t>
      </w:r>
      <w:r w:rsidR="004529B0">
        <w:t>‌</w:t>
      </w:r>
      <w:r w:rsidRPr="00A42DD6">
        <w:rPr>
          <w:rtl/>
        </w:rPr>
        <w:t>کنیم (یعنی همان</w:t>
      </w:r>
      <w:r w:rsidR="004529B0">
        <w:t>‌</w:t>
      </w:r>
      <w:r w:rsidRPr="00A42DD6">
        <w:rPr>
          <w:rtl/>
        </w:rPr>
        <w:t>طور که وارد شده</w:t>
      </w:r>
      <w:r w:rsidR="004529B0">
        <w:t>‌</w:t>
      </w:r>
      <w:r w:rsidRPr="00A42DD6">
        <w:rPr>
          <w:rtl/>
        </w:rPr>
        <w:t>اند آنها را بر ظاهرشان حمل می</w:t>
      </w:r>
      <w:r w:rsidR="004529B0">
        <w:t>‌</w:t>
      </w:r>
      <w:r w:rsidRPr="00A42DD6">
        <w:rPr>
          <w:rtl/>
        </w:rPr>
        <w:t>کنیم و تاویل نمی</w:t>
      </w:r>
      <w:r w:rsidR="004529B0">
        <w:t>‌</w:t>
      </w:r>
      <w:r w:rsidRPr="00A42DD6">
        <w:rPr>
          <w:rtl/>
        </w:rPr>
        <w:t>کنیم). و آنها را جز با حق</w:t>
      </w:r>
      <w:r w:rsidR="004529B0">
        <w:t>‌</w:t>
      </w:r>
      <w:r w:rsidRPr="00A42DD6">
        <w:rPr>
          <w:rtl/>
        </w:rPr>
        <w:t>تر از آنها رد نمی</w:t>
      </w:r>
      <w:r w:rsidR="004529B0">
        <w:t>‌</w:t>
      </w:r>
      <w:r w:rsidRPr="00A42DD6">
        <w:rPr>
          <w:rtl/>
        </w:rPr>
        <w:t>کنیم.</w:t>
      </w:r>
    </w:p>
    <w:p w:rsidR="00A41B4B" w:rsidRPr="00B52346" w:rsidRDefault="00A41B4B" w:rsidP="00601486">
      <w:pPr>
        <w:pStyle w:val="a5"/>
        <w:rPr>
          <w:rtl/>
        </w:rPr>
      </w:pPr>
      <w:r w:rsidRPr="00A42DD6">
        <w:rPr>
          <w:rtl/>
        </w:rPr>
        <w:t>و بهشت و دوزخ مخلوق هستند چنان</w:t>
      </w:r>
      <w:r w:rsidR="004529B0">
        <w:t>‌</w:t>
      </w:r>
      <w:r w:rsidRPr="00A42DD6">
        <w:rPr>
          <w:rtl/>
        </w:rPr>
        <w:t>که از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 xml:space="preserve">وارد شده است؛ </w:t>
      </w:r>
      <w:r w:rsidRPr="00601486">
        <w:rPr>
          <w:rStyle w:val="Char9"/>
          <w:rFonts w:eastAsia="Calibri"/>
          <w:rtl/>
        </w:rPr>
        <w:t>«دَخَلْتُ الْجَنَّةَ فَرَأَيْتُ فِيهَا قَصْرًا..»</w:t>
      </w:r>
      <w:r w:rsidRPr="00A42DD6">
        <w:rPr>
          <w:rFonts w:hint="cs"/>
          <w:rtl/>
        </w:rPr>
        <w:t>:</w:t>
      </w:r>
      <w:r w:rsidRPr="00A42DD6">
        <w:rPr>
          <w:rFonts w:hint="cs"/>
          <w:vertAlign w:val="superscript"/>
          <w:rtl/>
        </w:rPr>
        <w:t>2</w:t>
      </w:r>
      <w:r w:rsidRPr="00E2572C">
        <w:rPr>
          <w:rFonts w:hint="cs"/>
          <w:rtl/>
        </w:rPr>
        <w:t>.</w:t>
      </w:r>
      <w:r>
        <w:rPr>
          <w:rFonts w:hint="cs"/>
          <w:rtl/>
        </w:rPr>
        <w:t xml:space="preserve"> </w:t>
      </w:r>
      <w:r w:rsidRPr="00A42DD6">
        <w:rPr>
          <w:rtl/>
        </w:rPr>
        <w:t>«وارد بهشت شدم و در آن قصری دیدم ..</w:t>
      </w:r>
      <w:r w:rsidRPr="00742CC9">
        <w:rPr>
          <w:rtl/>
        </w:rPr>
        <w:t>».</w:t>
      </w:r>
    </w:p>
    <w:p w:rsidR="00A41B4B" w:rsidRPr="00B52346" w:rsidRDefault="00A41B4B" w:rsidP="00601486">
      <w:pPr>
        <w:pStyle w:val="a5"/>
        <w:rPr>
          <w:rtl/>
        </w:rPr>
      </w:pPr>
      <w:r w:rsidRPr="00A42DD6">
        <w:rPr>
          <w:rtl/>
        </w:rPr>
        <w:t xml:space="preserve"> و اینکه فرمودند: </w:t>
      </w:r>
      <w:r w:rsidRPr="00601486">
        <w:rPr>
          <w:rStyle w:val="Char9"/>
          <w:rFonts w:eastAsia="Calibri"/>
          <w:rtl/>
        </w:rPr>
        <w:t>«و رَایتُ ال</w:t>
      </w:r>
      <w:r w:rsidR="00846C9D">
        <w:rPr>
          <w:rStyle w:val="Char9"/>
          <w:rFonts w:eastAsia="Calibri"/>
          <w:rtl/>
        </w:rPr>
        <w:t>ك</w:t>
      </w:r>
      <w:r w:rsidRPr="00601486">
        <w:rPr>
          <w:rStyle w:val="Char9"/>
          <w:rFonts w:eastAsia="Calibri"/>
          <w:rtl/>
        </w:rPr>
        <w:t>وثر»</w:t>
      </w:r>
      <w:r w:rsidRPr="00A42DD6">
        <w:rPr>
          <w:rtl/>
        </w:rPr>
        <w:t>: «و کوثر را دیدم</w:t>
      </w:r>
      <w:r w:rsidRPr="00742CC9">
        <w:rPr>
          <w:rtl/>
        </w:rPr>
        <w:t>».</w:t>
      </w:r>
    </w:p>
    <w:p w:rsidR="00A41B4B" w:rsidRPr="00E2572C" w:rsidRDefault="00A41B4B" w:rsidP="00601486">
      <w:pPr>
        <w:pStyle w:val="aa"/>
        <w:rPr>
          <w:rtl/>
        </w:rPr>
      </w:pPr>
      <w:r w:rsidRPr="00E2572C">
        <w:rPr>
          <w:rtl/>
        </w:rPr>
        <w:t xml:space="preserve"> «اطَّلَعْتُ فِي الجَنَّةِ فَرَأَيْتُ أَكْثَرَ أَهْلِهَا کَذا»، «وَاطَّلَعْتُ فِي النَّارِ فَرَأَيْتُ أَكْثَرَ أَهْلِهَا کذا وکذا»</w:t>
      </w:r>
      <w:r w:rsidRPr="00E2572C">
        <w:rPr>
          <w:rFonts w:hint="cs"/>
          <w:rtl/>
        </w:rPr>
        <w:t>.</w:t>
      </w:r>
    </w:p>
    <w:p w:rsidR="00A41B4B" w:rsidRDefault="00A41B4B" w:rsidP="00601486">
      <w:pPr>
        <w:pStyle w:val="a5"/>
        <w:rPr>
          <w:rtl/>
        </w:rPr>
      </w:pPr>
      <w:r w:rsidRPr="00A42DD6">
        <w:rPr>
          <w:rtl/>
        </w:rPr>
        <w:lastRenderedPageBreak/>
        <w:t>بنابراین هرکس گمان برد بهشت و دوزخ خلق نشده</w:t>
      </w:r>
      <w:r w:rsidR="004529B0">
        <w:t>‌</w:t>
      </w:r>
      <w:r w:rsidRPr="00A42DD6">
        <w:rPr>
          <w:rtl/>
        </w:rPr>
        <w:t>اند، درحقیقت قرآن و احادیث رسول الله</w:t>
      </w:r>
      <w:r w:rsidR="00452E0D">
        <w:rPr>
          <w:rFonts w:cs="CTraditional Arabic"/>
          <w:rtl/>
        </w:rPr>
        <w:t> </w:t>
      </w:r>
      <w:r w:rsidR="00452E0D" w:rsidRPr="001D5CEA">
        <w:rPr>
          <w:rFonts w:cs="CTraditional Arabic" w:hint="cs"/>
          <w:rtl/>
        </w:rPr>
        <w:t>ج</w:t>
      </w:r>
      <w:r w:rsidR="00452E0D">
        <w:rPr>
          <w:rFonts w:cs="CTraditional Arabic" w:hint="cs"/>
          <w:rtl/>
        </w:rPr>
        <w:t xml:space="preserve"> </w:t>
      </w:r>
      <w:r w:rsidRPr="00A42DD6">
        <w:rPr>
          <w:rtl/>
        </w:rPr>
        <w:t>را تکذیب کرده است و گمان نمی</w:t>
      </w:r>
      <w:r w:rsidR="004529B0">
        <w:t>‌</w:t>
      </w:r>
      <w:r w:rsidRPr="00A42DD6">
        <w:rPr>
          <w:rtl/>
        </w:rPr>
        <w:t xml:space="preserve">کنم به بهشت و دوزخ ایمان داشته باشد. </w:t>
      </w:r>
    </w:p>
    <w:p w:rsidR="00A41B4B" w:rsidRPr="00A42DD6" w:rsidRDefault="00A41B4B" w:rsidP="00601486">
      <w:pPr>
        <w:pStyle w:val="a5"/>
        <w:rPr>
          <w:rtl/>
        </w:rPr>
      </w:pPr>
      <w:r w:rsidRPr="00A42DD6">
        <w:rPr>
          <w:rtl/>
        </w:rPr>
        <w:t>و هریک از اهل قبله که موحد بمیرد، بر او نماز خوانده می</w:t>
      </w:r>
      <w:r w:rsidR="004529B0">
        <w:t>‌</w:t>
      </w:r>
      <w:r w:rsidRPr="00A42DD6">
        <w:rPr>
          <w:rtl/>
        </w:rPr>
        <w:t>شود و برای وی طلب مغفرت و آمرزش می</w:t>
      </w:r>
      <w:r w:rsidR="004529B0">
        <w:t>‌</w:t>
      </w:r>
      <w:r w:rsidRPr="00A42DD6">
        <w:rPr>
          <w:rtl/>
        </w:rPr>
        <w:t>شود. و گناه صغیره یا کبیره</w:t>
      </w:r>
      <w:r w:rsidR="004529B0">
        <w:t>‌</w:t>
      </w:r>
      <w:r w:rsidRPr="00A42DD6">
        <w:rPr>
          <w:rtl/>
        </w:rPr>
        <w:t>ای که مرتکب شده مانع نماز خواندن بر وی و طلب آمرزش و مغفرت برای او نمی</w:t>
      </w:r>
      <w:r w:rsidR="004529B0">
        <w:t>‌</w:t>
      </w:r>
      <w:r w:rsidRPr="00A42DD6">
        <w:rPr>
          <w:rtl/>
        </w:rPr>
        <w:t xml:space="preserve">شود. امر وی موکول به خداوند متعال است. </w:t>
      </w:r>
    </w:p>
    <w:p w:rsidR="0024309F" w:rsidRPr="00A41B4B" w:rsidRDefault="00A41B4B" w:rsidP="00452E0D">
      <w:pPr>
        <w:pStyle w:val="2-"/>
        <w:spacing w:before="120"/>
        <w:ind w:firstLine="0"/>
        <w:jc w:val="center"/>
        <w:rPr>
          <w:rtl/>
        </w:rPr>
      </w:pPr>
      <w:r>
        <w:rPr>
          <w:rtl/>
        </w:rPr>
        <w:t>پایان رساله</w:t>
      </w:r>
    </w:p>
    <w:sectPr w:rsidR="0024309F" w:rsidRPr="00A41B4B" w:rsidSect="00A047F0">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DE" w:rsidRDefault="004916DE">
      <w:r>
        <w:separator/>
      </w:r>
    </w:p>
  </w:endnote>
  <w:endnote w:type="continuationSeparator" w:id="0">
    <w:p w:rsidR="004916DE" w:rsidRDefault="0049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Nazanin">
    <w:panose1 w:val="000004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auto"/>
    <w:pitch w:val="variable"/>
    <w:sig w:usb0="00002003" w:usb1="80000000" w:usb2="00000008" w:usb3="00000000" w:csb0="00000041" w:csb1="00000000"/>
  </w:font>
  <w:font w:name="Nazli">
    <w:panose1 w:val="01000506000000020004"/>
    <w:charset w:val="B2"/>
    <w:family w:val="auto"/>
    <w:pitch w:val="variable"/>
    <w:sig w:usb0="80002003" w:usb1="80002042"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DE" w:rsidRDefault="004916DE" w:rsidP="00957580">
      <w:pPr>
        <w:ind w:firstLine="0"/>
      </w:pPr>
      <w:r>
        <w:separator/>
      </w:r>
    </w:p>
  </w:footnote>
  <w:footnote w:type="continuationSeparator" w:id="0">
    <w:p w:rsidR="004916DE" w:rsidRDefault="004916DE" w:rsidP="00957580">
      <w:pPr>
        <w:ind w:firstLine="0"/>
      </w:pPr>
      <w:r>
        <w:continuationSeparator/>
      </w:r>
    </w:p>
  </w:footnote>
  <w:footnote w:id="1">
    <w:p w:rsidR="000429DE" w:rsidRPr="0061749D" w:rsidRDefault="000429DE" w:rsidP="00A41B4B">
      <w:pPr>
        <w:pStyle w:val="ae"/>
      </w:pPr>
      <w:r w:rsidRPr="001F0ED2">
        <w:footnoteRef/>
      </w:r>
      <w:r w:rsidRPr="001F0ED2">
        <w:rPr>
          <w:rtl/>
        </w:rPr>
        <w:t>- سیر</w:t>
      </w:r>
      <w:r w:rsidRPr="0061749D">
        <w:rPr>
          <w:rtl/>
        </w:rPr>
        <w:t xml:space="preserve"> </w:t>
      </w:r>
      <w:r w:rsidRPr="0061749D">
        <w:rPr>
          <w:rFonts w:hint="cs"/>
          <w:rtl/>
        </w:rPr>
        <w:t>أ</w:t>
      </w:r>
      <w:r w:rsidRPr="0061749D">
        <w:rPr>
          <w:rtl/>
        </w:rPr>
        <w:t xml:space="preserve">علام النبلاء </w:t>
      </w:r>
      <w:r w:rsidRPr="0061749D">
        <w:rPr>
          <w:rFonts w:hint="cs"/>
          <w:rtl/>
        </w:rPr>
        <w:t>(</w:t>
      </w:r>
      <w:r w:rsidRPr="0061749D">
        <w:rPr>
          <w:rtl/>
        </w:rPr>
        <w:t>11/196</w:t>
      </w:r>
      <w:r w:rsidRPr="0061749D">
        <w:rPr>
          <w:rFonts w:hint="cs"/>
          <w:rtl/>
        </w:rPr>
        <w:t>)</w:t>
      </w:r>
      <w:r w:rsidRPr="0061749D">
        <w:rPr>
          <w:rtl/>
        </w:rPr>
        <w:t>.</w:t>
      </w:r>
    </w:p>
  </w:footnote>
  <w:footnote w:id="2">
    <w:p w:rsidR="000429DE" w:rsidRPr="0061749D" w:rsidRDefault="000429DE" w:rsidP="003430C1">
      <w:pPr>
        <w:pStyle w:val="ae"/>
      </w:pPr>
      <w:r w:rsidRPr="001F0ED2">
        <w:footnoteRef/>
      </w:r>
      <w:r w:rsidRPr="001F0ED2">
        <w:rPr>
          <w:rtl/>
        </w:rPr>
        <w:t xml:space="preserve">- </w:t>
      </w:r>
      <w:r w:rsidRPr="001F0ED2">
        <w:rPr>
          <w:rFonts w:hint="cs"/>
          <w:rtl/>
        </w:rPr>
        <w:t>ناگزیر</w:t>
      </w:r>
      <w:r w:rsidRPr="0061749D">
        <w:rPr>
          <w:rFonts w:hint="cs"/>
          <w:rtl/>
        </w:rPr>
        <w:t xml:space="preserve"> باید در </w:t>
      </w:r>
      <w:r w:rsidRPr="0061749D">
        <w:rPr>
          <w:rtl/>
        </w:rPr>
        <w:t>اینجا به یورش</w:t>
      </w:r>
      <w:r>
        <w:t>‌</w:t>
      </w:r>
      <w:r w:rsidRPr="0061749D">
        <w:rPr>
          <w:rtl/>
        </w:rPr>
        <w:t xml:space="preserve">های </w:t>
      </w:r>
      <w:r w:rsidRPr="0061749D">
        <w:rPr>
          <w:rFonts w:hint="cs"/>
          <w:rtl/>
        </w:rPr>
        <w:t xml:space="preserve">امثال غماری مغربی </w:t>
      </w:r>
      <w:r w:rsidRPr="0061749D">
        <w:rPr>
          <w:rtl/>
        </w:rPr>
        <w:t>به اهل سنت و جماعت اشاره کرد، حملاتی که در حقیقت امتداد یورش</w:t>
      </w:r>
      <w:r>
        <w:t>‌</w:t>
      </w:r>
      <w:r w:rsidRPr="0061749D">
        <w:rPr>
          <w:rtl/>
        </w:rPr>
        <w:t>های کوثری</w:t>
      </w:r>
      <w:r>
        <w:rPr>
          <w:rFonts w:hint="cs"/>
        </w:rPr>
        <w:t>‌</w:t>
      </w:r>
      <w:r w:rsidRPr="0061749D">
        <w:rPr>
          <w:rtl/>
        </w:rPr>
        <w:t>گونه</w:t>
      </w:r>
      <w:r>
        <w:t>‌</w:t>
      </w:r>
      <w:r w:rsidRPr="0061749D">
        <w:rPr>
          <w:rtl/>
        </w:rPr>
        <w:t>ای است که محمد زاهد کوثری آنها را رهبری می</w:t>
      </w:r>
      <w:r>
        <w:t>‌</w:t>
      </w:r>
      <w:r w:rsidRPr="0061749D">
        <w:rPr>
          <w:rtl/>
        </w:rPr>
        <w:t xml:space="preserve">کند. </w:t>
      </w:r>
      <w:r>
        <w:rPr>
          <w:rFonts w:hint="cs"/>
          <w:rtl/>
        </w:rPr>
        <w:t>وی</w:t>
      </w:r>
      <w:r w:rsidRPr="0061749D">
        <w:rPr>
          <w:rtl/>
        </w:rPr>
        <w:t xml:space="preserve"> هیچ</w:t>
      </w:r>
      <w:r>
        <w:t xml:space="preserve">‌ </w:t>
      </w:r>
      <w:r w:rsidRPr="0061749D">
        <w:rPr>
          <w:rtl/>
        </w:rPr>
        <w:t>یک از اهل سنت و جماعت چه از متقدمین و چه از متاخرین را رها نکرده مگر اینکه در مورد وی دهان به بدگویی و سخنان زشت و جاهلانه</w:t>
      </w:r>
      <w:r>
        <w:rPr>
          <w:rFonts w:hint="cs"/>
        </w:rPr>
        <w:t>‌</w:t>
      </w:r>
      <w:r w:rsidRPr="0061749D">
        <w:rPr>
          <w:rtl/>
        </w:rPr>
        <w:t>ای گشوده است و مقالات و تعلیقات وی پر است از این مطالب.</w:t>
      </w:r>
    </w:p>
  </w:footnote>
  <w:footnote w:id="3">
    <w:p w:rsidR="000429DE" w:rsidRPr="000A64B2" w:rsidRDefault="000429DE" w:rsidP="00A41B4B">
      <w:pPr>
        <w:pStyle w:val="ae"/>
      </w:pPr>
      <w:r w:rsidRPr="000A64B2">
        <w:footnoteRef/>
      </w:r>
      <w:r w:rsidRPr="000A64B2">
        <w:rPr>
          <w:rtl/>
        </w:rPr>
        <w:t>- شرح حال وی</w:t>
      </w:r>
      <w:r w:rsidRPr="000A64B2">
        <w:rPr>
          <w:rFonts w:hint="cs"/>
          <w:rtl/>
        </w:rPr>
        <w:t xml:space="preserve"> را در</w:t>
      </w:r>
      <w:r w:rsidRPr="000A64B2">
        <w:rPr>
          <w:rtl/>
        </w:rPr>
        <w:t>: الجرح و</w:t>
      </w:r>
      <w:r w:rsidRPr="0061749D">
        <w:rPr>
          <w:rFonts w:ascii="Lotus Linotype" w:hAnsi="Lotus Linotype"/>
          <w:rtl/>
        </w:rPr>
        <w:t xml:space="preserve"> التعدیل (1/292)؛ تاریخ بغداد (4/412)؛ حلیة ال</w:t>
      </w:r>
      <w:r w:rsidRPr="0061749D">
        <w:rPr>
          <w:rFonts w:ascii="Lotus Linotype" w:hAnsi="Lotus Linotype" w:hint="cs"/>
          <w:rtl/>
        </w:rPr>
        <w:t>أ</w:t>
      </w:r>
      <w:r w:rsidRPr="0061749D">
        <w:rPr>
          <w:rFonts w:ascii="Lotus Linotype" w:hAnsi="Lotus Linotype"/>
          <w:rtl/>
        </w:rPr>
        <w:t>ولیاء (9/161)، سیر</w:t>
      </w:r>
      <w:r w:rsidRPr="0061749D">
        <w:rPr>
          <w:rFonts w:ascii="Lotus Linotype" w:hAnsi="Lotus Linotype" w:hint="cs"/>
          <w:rtl/>
        </w:rPr>
        <w:t xml:space="preserve"> </w:t>
      </w:r>
      <w:r w:rsidRPr="000A64B2">
        <w:rPr>
          <w:rFonts w:hint="cs"/>
          <w:rtl/>
        </w:rPr>
        <w:t>أ</w:t>
      </w:r>
      <w:r w:rsidRPr="000A64B2">
        <w:rPr>
          <w:rtl/>
        </w:rPr>
        <w:t>علام النبلاء (11/177)؛ البدایة و النهایة (10/325)؛ مناقب ال</w:t>
      </w:r>
      <w:r w:rsidRPr="000A64B2">
        <w:rPr>
          <w:rFonts w:hint="cs"/>
          <w:rtl/>
        </w:rPr>
        <w:t>إ</w:t>
      </w:r>
      <w:r w:rsidRPr="000A64B2">
        <w:rPr>
          <w:rtl/>
        </w:rPr>
        <w:t xml:space="preserve">مام </w:t>
      </w:r>
      <w:r w:rsidRPr="000A64B2">
        <w:rPr>
          <w:rFonts w:hint="cs"/>
          <w:rtl/>
        </w:rPr>
        <w:t>أ</w:t>
      </w:r>
      <w:r w:rsidRPr="000A64B2">
        <w:rPr>
          <w:rtl/>
        </w:rPr>
        <w:t xml:space="preserve">حمد </w:t>
      </w:r>
      <w:r w:rsidRPr="000A64B2">
        <w:rPr>
          <w:rFonts w:hint="cs"/>
          <w:rtl/>
        </w:rPr>
        <w:t>تالیف</w:t>
      </w:r>
      <w:r w:rsidRPr="000A64B2">
        <w:rPr>
          <w:rtl/>
        </w:rPr>
        <w:t xml:space="preserve"> ابن جوزی</w:t>
      </w:r>
      <w:r w:rsidRPr="000A64B2">
        <w:rPr>
          <w:rFonts w:hint="cs"/>
          <w:rtl/>
        </w:rPr>
        <w:t xml:space="preserve"> مطالعه کنید.</w:t>
      </w:r>
    </w:p>
  </w:footnote>
  <w:footnote w:id="4">
    <w:p w:rsidR="000429DE" w:rsidRPr="0061749D" w:rsidRDefault="000429DE" w:rsidP="000D546E">
      <w:pPr>
        <w:pStyle w:val="ae"/>
      </w:pPr>
      <w:r w:rsidRPr="008641F6">
        <w:footnoteRef/>
      </w:r>
      <w:r w:rsidRPr="0078097C">
        <w:rPr>
          <w:rtl/>
        </w:rPr>
        <w:t>- پیش</w:t>
      </w:r>
      <w:r w:rsidRPr="008641F6">
        <w:rPr>
          <w:rtl/>
        </w:rPr>
        <w:t xml:space="preserve"> از</w:t>
      </w:r>
      <w:r w:rsidRPr="0061749D">
        <w:rPr>
          <w:rtl/>
        </w:rPr>
        <w:t xml:space="preserve"> جنگ عراق با کویت</w:t>
      </w:r>
      <w:r w:rsidRPr="0061749D">
        <w:rPr>
          <w:rFonts w:hint="cs"/>
          <w:rtl/>
        </w:rPr>
        <w:t>،</w:t>
      </w:r>
      <w:r w:rsidRPr="0061749D">
        <w:rPr>
          <w:rtl/>
        </w:rPr>
        <w:t xml:space="preserve"> در حدود یک یا اندکی بیش از یک سال به نسخه</w:t>
      </w:r>
      <w:r>
        <w:t>‌</w:t>
      </w:r>
      <w:r w:rsidRPr="0061749D">
        <w:rPr>
          <w:rtl/>
        </w:rPr>
        <w:t>ای تصویری از این رسا</w:t>
      </w:r>
      <w:r>
        <w:rPr>
          <w:rtl/>
        </w:rPr>
        <w:t>له در کتابخانه «المخطوطات العر</w:t>
      </w:r>
      <w:r>
        <w:rPr>
          <w:rFonts w:hint="cs"/>
          <w:rtl/>
        </w:rPr>
        <w:t>بية</w:t>
      </w:r>
      <w:r w:rsidRPr="0061749D">
        <w:rPr>
          <w:rtl/>
        </w:rPr>
        <w:t>» در دانشگاه کویت دست یافتم و خود به نسخه</w:t>
      </w:r>
      <w:r>
        <w:t>‌</w:t>
      </w:r>
      <w:r w:rsidRPr="0061749D">
        <w:rPr>
          <w:rtl/>
        </w:rPr>
        <w:t xml:space="preserve">برداری از آن اقدام کردم اما تا آن زمان </w:t>
      </w:r>
      <w:r w:rsidRPr="0061749D">
        <w:rPr>
          <w:rFonts w:hint="cs"/>
          <w:rtl/>
        </w:rPr>
        <w:t>قصد</w:t>
      </w:r>
      <w:r w:rsidRPr="0061749D">
        <w:rPr>
          <w:rtl/>
        </w:rPr>
        <w:t xml:space="preserve"> تعلیق بر </w:t>
      </w:r>
      <w:r>
        <w:rPr>
          <w:rtl/>
        </w:rPr>
        <w:t>آن را</w:t>
      </w:r>
      <w:r w:rsidRPr="0061749D">
        <w:rPr>
          <w:rtl/>
        </w:rPr>
        <w:t xml:space="preserve"> نداشتم، چ</w:t>
      </w:r>
      <w:r w:rsidRPr="0061749D">
        <w:rPr>
          <w:rFonts w:hint="cs"/>
          <w:rtl/>
        </w:rPr>
        <w:t>ون</w:t>
      </w:r>
      <w:r w:rsidRPr="0061749D">
        <w:rPr>
          <w:rtl/>
        </w:rPr>
        <w:t xml:space="preserve"> مشغول امور دیگری بودم. دلیل دیگر آن بود که یکی از اساتید بزرگوار ما در مورد صحت نسبت این رساله به امام احمد</w:t>
      </w:r>
      <w:r>
        <w:rPr>
          <w:rFonts w:cs="CTraditional Arabic"/>
          <w:rtl/>
        </w:rPr>
        <w:t> </w:t>
      </w:r>
      <w:r w:rsidRPr="004529B0">
        <w:rPr>
          <w:rFonts w:cs="CTraditional Arabic"/>
          <w:rtl/>
        </w:rPr>
        <w:t>/</w:t>
      </w:r>
      <w:r w:rsidRPr="0061749D">
        <w:rPr>
          <w:rtl/>
        </w:rPr>
        <w:t xml:space="preserve"> چیزهایی گفته بود. ذکر این مطالب خواهد آمد. ان</w:t>
      </w:r>
      <w:r>
        <w:t>‌</w:t>
      </w:r>
      <w:r w:rsidRPr="0061749D">
        <w:rPr>
          <w:rtl/>
        </w:rPr>
        <w:t>شاءالله</w:t>
      </w:r>
      <w:r>
        <w:rPr>
          <w:rFonts w:hint="cs"/>
          <w:rtl/>
        </w:rPr>
        <w:t>.</w:t>
      </w:r>
    </w:p>
  </w:footnote>
  <w:footnote w:id="5">
    <w:p w:rsidR="000429DE" w:rsidRPr="008641F6" w:rsidRDefault="000429DE" w:rsidP="00A41B4B">
      <w:pPr>
        <w:pStyle w:val="FootnoteText"/>
        <w:rPr>
          <w:rStyle w:val="Chard"/>
          <w:rFonts w:eastAsiaTheme="minorHAnsi"/>
        </w:rPr>
      </w:pPr>
      <w:r w:rsidRPr="008641F6">
        <w:rPr>
          <w:rStyle w:val="Chard"/>
          <w:rFonts w:eastAsiaTheme="minorHAnsi"/>
        </w:rPr>
        <w:footnoteRef/>
      </w:r>
      <w:r w:rsidRPr="008641F6">
        <w:rPr>
          <w:rStyle w:val="Chard"/>
          <w:rFonts w:eastAsiaTheme="minorHAnsi"/>
          <w:rtl/>
        </w:rPr>
        <w:t>- ذکر</w:t>
      </w:r>
      <w:r w:rsidRPr="005E6BDE">
        <w:rPr>
          <w:rFonts w:ascii="Lotus Linotype" w:hAnsi="Lotus Linotype" w:cs="Lotus Linotype"/>
          <w:sz w:val="26"/>
          <w:szCs w:val="26"/>
          <w:rtl/>
        </w:rPr>
        <w:t xml:space="preserve"> </w:t>
      </w:r>
      <w:r w:rsidRPr="008641F6">
        <w:rPr>
          <w:rStyle w:val="Chard"/>
          <w:rFonts w:eastAsiaTheme="minorHAnsi"/>
          <w:rtl/>
        </w:rPr>
        <w:t>وی در سند این رساله خواهد آمد.</w:t>
      </w:r>
    </w:p>
  </w:footnote>
  <w:footnote w:id="6">
    <w:p w:rsidR="000429DE" w:rsidRPr="0061749D" w:rsidRDefault="000429DE" w:rsidP="00A41B4B">
      <w:pPr>
        <w:pStyle w:val="ae"/>
      </w:pPr>
      <w:r w:rsidRPr="008641F6">
        <w:footnoteRef/>
      </w:r>
      <w:r w:rsidRPr="008641F6">
        <w:rPr>
          <w:rtl/>
        </w:rPr>
        <w:t>- و در نامه</w:t>
      </w:r>
      <w:r>
        <w:t>‌</w:t>
      </w:r>
      <w:r w:rsidRPr="008641F6">
        <w:rPr>
          <w:rtl/>
        </w:rPr>
        <w:t>ی امام به مُسدد بن مُسَرهَد چنین آمده است: «می</w:t>
      </w:r>
      <w:r>
        <w:t>‌</w:t>
      </w:r>
      <w:r w:rsidRPr="008641F6">
        <w:rPr>
          <w:rtl/>
        </w:rPr>
        <w:t>گفتیم: ابوبکر و عمر و عثمان و در مورد علی سکوت می</w:t>
      </w:r>
      <w:r>
        <w:rPr>
          <w:rFonts w:hint="cs"/>
        </w:rPr>
        <w:t>‌</w:t>
      </w:r>
      <w:r w:rsidRPr="008641F6">
        <w:rPr>
          <w:rtl/>
        </w:rPr>
        <w:t>کردیم. چ</w:t>
      </w:r>
      <w:r w:rsidRPr="008641F6">
        <w:rPr>
          <w:rFonts w:hint="cs"/>
          <w:rtl/>
        </w:rPr>
        <w:t>ون</w:t>
      </w:r>
      <w:r w:rsidRPr="008641F6">
        <w:rPr>
          <w:rtl/>
        </w:rPr>
        <w:t xml:space="preserve"> حدیث ابن عمر در مورد برتری میان اصحاب</w:t>
      </w:r>
      <w:r w:rsidRPr="008641F6">
        <w:rPr>
          <w:rFonts w:hint="cs"/>
          <w:rtl/>
        </w:rPr>
        <w:t>،</w:t>
      </w:r>
      <w:r w:rsidRPr="008641F6">
        <w:rPr>
          <w:rtl/>
        </w:rPr>
        <w:t xml:space="preserve"> نزد ما صحیح است». (مناقب ال</w:t>
      </w:r>
      <w:r w:rsidRPr="0061749D">
        <w:rPr>
          <w:rFonts w:ascii="Lotus Linotype" w:hAnsi="Lotus Linotype" w:hint="cs"/>
          <w:rtl/>
        </w:rPr>
        <w:t>إ</w:t>
      </w:r>
      <w:r w:rsidRPr="0061749D">
        <w:rPr>
          <w:rFonts w:ascii="Lotus Linotype" w:hAnsi="Lotus Linotype"/>
          <w:rtl/>
        </w:rPr>
        <w:t xml:space="preserve">مام </w:t>
      </w:r>
      <w:r w:rsidRPr="0061749D">
        <w:rPr>
          <w:rFonts w:ascii="Lotus Linotype" w:hAnsi="Lotus Linotype" w:hint="cs"/>
          <w:rtl/>
        </w:rPr>
        <w:t>أ</w:t>
      </w:r>
      <w:r w:rsidRPr="0061749D">
        <w:rPr>
          <w:rFonts w:ascii="Lotus Linotype" w:hAnsi="Lotus Linotype"/>
          <w:rtl/>
        </w:rPr>
        <w:t>حمد، ابن جوزی، صفحه 170)</w:t>
      </w:r>
    </w:p>
  </w:footnote>
  <w:footnote w:id="7">
    <w:p w:rsidR="000429DE" w:rsidRPr="008641F6" w:rsidRDefault="000429DE" w:rsidP="00A41B4B">
      <w:pPr>
        <w:pStyle w:val="ae"/>
      </w:pPr>
      <w:r w:rsidRPr="008641F6">
        <w:footnoteRef/>
      </w:r>
      <w:r w:rsidRPr="008641F6">
        <w:rPr>
          <w:rtl/>
        </w:rPr>
        <w:t>- مناقب ال</w:t>
      </w:r>
      <w:r w:rsidRPr="008641F6">
        <w:rPr>
          <w:rFonts w:hint="cs"/>
          <w:rtl/>
        </w:rPr>
        <w:t>إ</w:t>
      </w:r>
      <w:r w:rsidRPr="008641F6">
        <w:rPr>
          <w:rtl/>
        </w:rPr>
        <w:t xml:space="preserve">مام </w:t>
      </w:r>
      <w:r w:rsidRPr="008641F6">
        <w:rPr>
          <w:rFonts w:hint="cs"/>
          <w:rtl/>
        </w:rPr>
        <w:t>أ</w:t>
      </w:r>
      <w:r w:rsidRPr="008641F6">
        <w:rPr>
          <w:rtl/>
        </w:rPr>
        <w:t>حمد، ابن الجوزی، صفحه 169.</w:t>
      </w:r>
    </w:p>
  </w:footnote>
  <w:footnote w:id="8">
    <w:p w:rsidR="000429DE" w:rsidRPr="008641F6" w:rsidRDefault="000429DE" w:rsidP="00A41B4B">
      <w:pPr>
        <w:pStyle w:val="ae"/>
      </w:pPr>
      <w:r w:rsidRPr="008641F6">
        <w:footnoteRef/>
      </w:r>
      <w:r w:rsidRPr="008641F6">
        <w:rPr>
          <w:rtl/>
        </w:rPr>
        <w:t>- تاریخ بغداد</w:t>
      </w:r>
      <w:r w:rsidRPr="0061749D">
        <w:rPr>
          <w:rtl/>
        </w:rPr>
        <w:t xml:space="preserve"> (11/115)</w:t>
      </w:r>
      <w:r w:rsidRPr="0061749D">
        <w:rPr>
          <w:rFonts w:hint="cs"/>
          <w:rtl/>
        </w:rPr>
        <w:t>؛</w:t>
      </w:r>
      <w:r w:rsidRPr="0061749D">
        <w:rPr>
          <w:rtl/>
        </w:rPr>
        <w:t xml:space="preserve"> و «طبقات الحنابله» (338)</w:t>
      </w:r>
      <w:r w:rsidRPr="0061749D">
        <w:rPr>
          <w:rFonts w:hint="cs"/>
          <w:rtl/>
        </w:rPr>
        <w:t>؛</w:t>
      </w:r>
      <w:r w:rsidRPr="0061749D">
        <w:rPr>
          <w:rtl/>
        </w:rPr>
        <w:t xml:space="preserve"> و «المنهج ال</w:t>
      </w:r>
      <w:r w:rsidRPr="0061749D">
        <w:rPr>
          <w:rFonts w:hint="cs"/>
          <w:rtl/>
        </w:rPr>
        <w:t>أ</w:t>
      </w:r>
      <w:r w:rsidRPr="0061749D">
        <w:rPr>
          <w:rtl/>
        </w:rPr>
        <w:t>حمد» (1/435)</w:t>
      </w:r>
      <w:r w:rsidRPr="0061749D">
        <w:rPr>
          <w:rFonts w:hint="cs"/>
          <w:rtl/>
        </w:rPr>
        <w:t>؛</w:t>
      </w:r>
      <w:r w:rsidRPr="0061749D">
        <w:rPr>
          <w:rtl/>
        </w:rPr>
        <w:t xml:space="preserve"> و «مناقب ال</w:t>
      </w:r>
      <w:r w:rsidRPr="0061749D">
        <w:rPr>
          <w:rFonts w:hint="cs"/>
          <w:rtl/>
        </w:rPr>
        <w:t>إ</w:t>
      </w:r>
      <w:r w:rsidRPr="0061749D">
        <w:rPr>
          <w:rtl/>
        </w:rPr>
        <w:t xml:space="preserve">مام </w:t>
      </w:r>
      <w:r w:rsidRPr="0061749D">
        <w:rPr>
          <w:rFonts w:hint="cs"/>
          <w:rtl/>
        </w:rPr>
        <w:t>أ</w:t>
      </w:r>
      <w:r w:rsidRPr="0061749D">
        <w:rPr>
          <w:rtl/>
        </w:rPr>
        <w:t xml:space="preserve">حمد» (ص </w:t>
      </w:r>
      <w:r w:rsidRPr="008641F6">
        <w:rPr>
          <w:rtl/>
        </w:rPr>
        <w:t>511)</w:t>
      </w:r>
      <w:r w:rsidRPr="008641F6">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DE" w:rsidRPr="005D1FB6" w:rsidRDefault="000429DE" w:rsidP="00012818">
    <w:pPr>
      <w:pStyle w:val="Header"/>
      <w:tabs>
        <w:tab w:val="clear" w:pos="4153"/>
        <w:tab w:val="right" w:pos="5952"/>
      </w:tabs>
      <w:spacing w:after="180"/>
      <w:ind w:left="284" w:right="284" w:hanging="2"/>
      <w:jc w:val="both"/>
      <w:rPr>
        <w:rFonts w:ascii="IRNazanin" w:hAnsi="IRNazanin" w:cs="IRNazanin"/>
        <w:b/>
        <w:bCs/>
        <w:lang w:bidi="fa-IR"/>
      </w:rPr>
    </w:pPr>
    <w:r w:rsidRPr="00FB74F2">
      <w:rPr>
        <w:rFonts w:ascii="IRNazli" w:hAnsi="IRNazli" w:cs="Nazanin"/>
        <w:noProof/>
        <w:rtl/>
      </w:rPr>
      <mc:AlternateContent>
        <mc:Choice Requires="wps">
          <w:drawing>
            <wp:anchor distT="0" distB="0" distL="114300" distR="114300" simplePos="0" relativeHeight="251709952" behindDoc="0" locked="0" layoutInCell="1" allowOverlap="1" wp14:anchorId="1BBD152B" wp14:editId="3FE1DB87">
              <wp:simplePos x="0" y="0"/>
              <wp:positionH relativeFrom="column">
                <wp:posOffset>-1905</wp:posOffset>
              </wp:positionH>
              <wp:positionV relativeFrom="paragraph">
                <wp:posOffset>279070</wp:posOffset>
              </wp:positionV>
              <wp:extent cx="3959860" cy="0"/>
              <wp:effectExtent l="0" t="19050" r="254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95pt" to="311.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5S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hwl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" strokeweight="3pt">
              <v:stroke linestyle="thinThin"/>
            </v:line>
          </w:pict>
        </mc:Fallback>
      </mc:AlternateContent>
    </w:r>
    <w:r w:rsidRPr="00FB74F2">
      <w:rPr>
        <w:rFonts w:ascii="IRNazli" w:hAnsi="IRNazli" w:cs="Nazanin"/>
        <w:rtl/>
      </w:rPr>
      <w:fldChar w:fldCharType="begin"/>
    </w:r>
    <w:r w:rsidRPr="00FB74F2">
      <w:rPr>
        <w:rFonts w:ascii="IRNazli" w:hAnsi="IRNazli" w:cs="Nazanin"/>
      </w:rPr>
      <w:instrText xml:space="preserve"> PAGE </w:instrText>
    </w:r>
    <w:r w:rsidRPr="00FB74F2">
      <w:rPr>
        <w:rFonts w:ascii="IRNazli" w:hAnsi="IRNazli" w:cs="Nazanin"/>
        <w:rtl/>
      </w:rPr>
      <w:fldChar w:fldCharType="separate"/>
    </w:r>
    <w:r w:rsidR="007B476F">
      <w:rPr>
        <w:rFonts w:ascii="IRNazli" w:hAnsi="IRNazli" w:cs="Nazanin"/>
        <w:noProof/>
        <w:rtl/>
      </w:rPr>
      <w:t>108</w:t>
    </w:r>
    <w:r w:rsidRPr="00FB74F2">
      <w:rPr>
        <w:rFonts w:ascii="IRNazli" w:hAnsi="IRNazli" w:cs="Nazanin"/>
        <w:rtl/>
      </w:rPr>
      <w:fldChar w:fldCharType="end"/>
    </w:r>
    <w:r w:rsidRPr="008602DE">
      <w:rPr>
        <w:rFonts w:ascii="IRNazanin" w:hAnsi="IRNazanin" w:cs="IRNazanin"/>
        <w:b/>
        <w:bCs/>
        <w:sz w:val="26"/>
        <w:szCs w:val="26"/>
        <w:rtl/>
      </w:rPr>
      <w:tab/>
    </w:r>
    <w:r>
      <w:rPr>
        <w:rFonts w:ascii="IRNazanin" w:hAnsi="IRNazanin" w:cs="IRNazanin" w:hint="cs"/>
        <w:b/>
        <w:bCs/>
        <w:sz w:val="26"/>
        <w:szCs w:val="26"/>
        <w:rtl/>
        <w:lang w:bidi="fa-IR"/>
      </w:rPr>
      <w:t>اصول و مبانی اعتقادی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DE" w:rsidRPr="00C9167F" w:rsidRDefault="000429DE" w:rsidP="00980420">
    <w:pPr>
      <w:pStyle w:val="Header"/>
      <w:tabs>
        <w:tab w:val="left" w:pos="284"/>
        <w:tab w:val="right" w:pos="5952"/>
      </w:tabs>
      <w:bidi w:val="0"/>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56AF99C4" wp14:editId="29AAD83C">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حقیقت چشم‌زخم</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91E27">
      <w:rPr>
        <w:rFonts w:ascii="IRNazli" w:hAnsi="IRNazli" w:cs="IRNazli"/>
        <w:noProof/>
      </w:rPr>
      <w:t>3</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DE" w:rsidRDefault="000429DE">
    <w:pPr>
      <w:pStyle w:val="Header"/>
      <w:rPr>
        <w:rtl/>
      </w:rPr>
    </w:pPr>
  </w:p>
  <w:p w:rsidR="000429DE" w:rsidRPr="00256D3F" w:rsidRDefault="000429DE">
    <w:pPr>
      <w:pStyle w:val="Header"/>
      <w:rPr>
        <w:sz w:val="18"/>
        <w:szCs w:val="18"/>
        <w:rtl/>
      </w:rPr>
    </w:pPr>
  </w:p>
  <w:p w:rsidR="000429DE" w:rsidRPr="004558DB" w:rsidRDefault="000429DE">
    <w:pPr>
      <w:pStyle w:val="Header"/>
      <w:rPr>
        <w:sz w:val="42"/>
        <w:szCs w:val="4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DE" w:rsidRPr="00C9167F" w:rsidRDefault="000429DE" w:rsidP="005D1FB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2AFC26EE" wp14:editId="266E311C">
              <wp:simplePos x="0" y="0"/>
              <wp:positionH relativeFrom="column">
                <wp:posOffset>0</wp:posOffset>
              </wp:positionH>
              <wp:positionV relativeFrom="paragraph">
                <wp:posOffset>319243</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15pt" to="311.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اصول و مبانی اعتقادی</w:t>
    </w:r>
    <w:r>
      <w:rPr>
        <w:rFonts w:ascii="IRNazanin" w:hAnsi="IRNazanin" w:cs="IRNazanin" w:hint="cs"/>
        <w:b/>
        <w:bCs/>
        <w:sz w:val="26"/>
        <w:szCs w:val="26"/>
        <w:rtl/>
        <w:lang w:bidi="fa-IR"/>
      </w:rPr>
      <w:tab/>
    </w:r>
    <w:r>
      <w:rPr>
        <w:rFonts w:ascii="IRNazanin" w:hAnsi="IRNazanin" w:cs="IRNazanin" w:hint="cs"/>
        <w:sz w:val="26"/>
        <w:szCs w:val="26"/>
        <w:rtl/>
      </w:rPr>
      <w:tab/>
    </w:r>
    <w:r w:rsidRPr="009E2C37">
      <w:rPr>
        <w:rFonts w:ascii="IRNazli" w:hAnsi="IRNazli" w:cs="Nazli"/>
        <w:sz w:val="30"/>
        <w:szCs w:val="30"/>
        <w:rtl/>
      </w:rPr>
      <w:fldChar w:fldCharType="begin"/>
    </w:r>
    <w:r w:rsidRPr="009E2C37">
      <w:rPr>
        <w:rFonts w:ascii="IRNazli" w:hAnsi="IRNazli" w:cs="Nazli"/>
        <w:sz w:val="30"/>
        <w:szCs w:val="30"/>
      </w:rPr>
      <w:instrText xml:space="preserve"> PAGE </w:instrText>
    </w:r>
    <w:r w:rsidRPr="009E2C37">
      <w:rPr>
        <w:rFonts w:ascii="IRNazli" w:hAnsi="IRNazli" w:cs="Nazli"/>
        <w:sz w:val="30"/>
        <w:szCs w:val="30"/>
        <w:rtl/>
      </w:rPr>
      <w:fldChar w:fldCharType="separate"/>
    </w:r>
    <w:r w:rsidR="007B476F">
      <w:rPr>
        <w:rFonts w:ascii="IRNazli" w:hAnsi="IRNazli" w:cs="Nazli"/>
        <w:noProof/>
        <w:sz w:val="30"/>
        <w:szCs w:val="30"/>
        <w:rtl/>
      </w:rPr>
      <w:t>11</w:t>
    </w:r>
    <w:r w:rsidRPr="009E2C37">
      <w:rPr>
        <w:rFonts w:ascii="IRNazli" w:hAnsi="IRNazli" w:cs="Nazli"/>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DE" w:rsidRPr="00C9167F" w:rsidRDefault="000429DE" w:rsidP="00315823">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856" behindDoc="0" locked="0" layoutInCell="1" allowOverlap="1" wp14:anchorId="49219FBC" wp14:editId="29F9D0DB">
              <wp:simplePos x="0" y="0"/>
              <wp:positionH relativeFrom="column">
                <wp:posOffset>0</wp:posOffset>
              </wp:positionH>
              <wp:positionV relativeFrom="paragraph">
                <wp:posOffset>302590</wp:posOffset>
              </wp:positionV>
              <wp:extent cx="396000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11.8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این رساله</w:t>
    </w:r>
    <w:r>
      <w:rPr>
        <w:rFonts w:ascii="IRNazanin" w:hAnsi="IRNazanin" w:cs="IRNazanin" w:hint="cs"/>
        <w:b/>
        <w:bCs/>
        <w:sz w:val="26"/>
        <w:szCs w:val="26"/>
        <w:rtl/>
        <w:lang w:bidi="fa-IR"/>
      </w:rPr>
      <w:tab/>
    </w:r>
    <w:r>
      <w:rPr>
        <w:rFonts w:ascii="IRNazanin" w:hAnsi="IRNazanin" w:cs="IRNazanin" w:hint="cs"/>
        <w:sz w:val="26"/>
        <w:szCs w:val="26"/>
        <w:rtl/>
      </w:rPr>
      <w:tab/>
    </w:r>
    <w:r w:rsidRPr="009E2C37">
      <w:rPr>
        <w:rFonts w:ascii="IRNazli" w:hAnsi="IRNazli" w:cs="Nazli"/>
        <w:sz w:val="30"/>
        <w:szCs w:val="30"/>
        <w:rtl/>
      </w:rPr>
      <w:fldChar w:fldCharType="begin"/>
    </w:r>
    <w:r w:rsidRPr="009E2C37">
      <w:rPr>
        <w:rFonts w:ascii="IRNazli" w:hAnsi="IRNazli" w:cs="Nazli"/>
        <w:sz w:val="30"/>
        <w:szCs w:val="30"/>
      </w:rPr>
      <w:instrText xml:space="preserve"> PAGE </w:instrText>
    </w:r>
    <w:r w:rsidRPr="009E2C37">
      <w:rPr>
        <w:rFonts w:ascii="IRNazli" w:hAnsi="IRNazli" w:cs="Nazli"/>
        <w:sz w:val="30"/>
        <w:szCs w:val="30"/>
        <w:rtl/>
      </w:rPr>
      <w:fldChar w:fldCharType="separate"/>
    </w:r>
    <w:r w:rsidR="007B476F">
      <w:rPr>
        <w:rFonts w:ascii="IRNazli" w:hAnsi="IRNazli" w:cs="Nazli"/>
        <w:noProof/>
        <w:sz w:val="30"/>
        <w:szCs w:val="30"/>
        <w:rtl/>
      </w:rPr>
      <w:t>19</w:t>
    </w:r>
    <w:r w:rsidRPr="009E2C37">
      <w:rPr>
        <w:rFonts w:ascii="IRNazli" w:hAnsi="IRNazli" w:cs="Nazli"/>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DE" w:rsidRPr="00C9167F" w:rsidRDefault="000429DE" w:rsidP="00315823">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2000" behindDoc="0" locked="0" layoutInCell="1" allowOverlap="1" wp14:anchorId="7A87C2DD" wp14:editId="454B8575">
              <wp:simplePos x="0" y="0"/>
              <wp:positionH relativeFrom="column">
                <wp:posOffset>0</wp:posOffset>
              </wp:positionH>
              <wp:positionV relativeFrom="paragraph">
                <wp:posOffset>288290</wp:posOffset>
              </wp:positionV>
              <wp:extent cx="396000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R5Kg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t8Vz/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W8JH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متن رساله</w:t>
    </w:r>
    <w:r>
      <w:rPr>
        <w:rFonts w:ascii="IRNazanin" w:hAnsi="IRNazanin" w:cs="IRNazanin" w:hint="cs"/>
        <w:b/>
        <w:bCs/>
        <w:sz w:val="26"/>
        <w:szCs w:val="26"/>
        <w:rtl/>
        <w:lang w:bidi="fa-IR"/>
      </w:rPr>
      <w:tab/>
    </w:r>
    <w:r>
      <w:rPr>
        <w:rFonts w:ascii="IRNazanin" w:hAnsi="IRNazanin" w:cs="IRNazanin" w:hint="cs"/>
        <w:sz w:val="26"/>
        <w:szCs w:val="26"/>
        <w:rtl/>
      </w:rPr>
      <w:tab/>
    </w:r>
    <w:r w:rsidRPr="009E2C37">
      <w:rPr>
        <w:rFonts w:ascii="IRNazli" w:hAnsi="IRNazli" w:cs="Nazli"/>
        <w:sz w:val="30"/>
        <w:szCs w:val="30"/>
        <w:rtl/>
      </w:rPr>
      <w:fldChar w:fldCharType="begin"/>
    </w:r>
    <w:r w:rsidRPr="009E2C37">
      <w:rPr>
        <w:rFonts w:ascii="IRNazli" w:hAnsi="IRNazli" w:cs="Nazli"/>
        <w:sz w:val="30"/>
        <w:szCs w:val="30"/>
      </w:rPr>
      <w:instrText xml:space="preserve"> PAGE </w:instrText>
    </w:r>
    <w:r w:rsidRPr="009E2C37">
      <w:rPr>
        <w:rFonts w:ascii="IRNazli" w:hAnsi="IRNazli" w:cs="Nazli"/>
        <w:sz w:val="30"/>
        <w:szCs w:val="30"/>
        <w:rtl/>
      </w:rPr>
      <w:fldChar w:fldCharType="separate"/>
    </w:r>
    <w:r w:rsidR="007B476F">
      <w:rPr>
        <w:rFonts w:ascii="IRNazli" w:hAnsi="IRNazli" w:cs="Nazli"/>
        <w:noProof/>
        <w:sz w:val="30"/>
        <w:szCs w:val="30"/>
        <w:rtl/>
      </w:rPr>
      <w:t>97</w:t>
    </w:r>
    <w:r w:rsidRPr="009E2C37">
      <w:rPr>
        <w:rFonts w:ascii="IRNazli" w:hAnsi="IRNazli" w:cs="Nazli"/>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DE" w:rsidRPr="00C9167F" w:rsidRDefault="000429DE" w:rsidP="00315823">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904" behindDoc="0" locked="0" layoutInCell="1" allowOverlap="1" wp14:anchorId="359283E4" wp14:editId="50DAA52F">
              <wp:simplePos x="0" y="0"/>
              <wp:positionH relativeFrom="column">
                <wp:posOffset>0</wp:posOffset>
              </wp:positionH>
              <wp:positionV relativeFrom="paragraph">
                <wp:posOffset>302590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11.8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متن رساله</w:t>
    </w:r>
    <w:r>
      <w:rPr>
        <w:rFonts w:ascii="IRNazanin" w:hAnsi="IRNazanin" w:cs="IRNazanin" w:hint="cs"/>
        <w:b/>
        <w:bCs/>
        <w:sz w:val="26"/>
        <w:szCs w:val="26"/>
        <w:rtl/>
        <w:lang w:bidi="fa-IR"/>
      </w:rPr>
      <w:tab/>
    </w:r>
    <w:r>
      <w:rPr>
        <w:rFonts w:ascii="IRNazanin" w:hAnsi="IRNazanin" w:cs="IRNazanin" w:hint="cs"/>
        <w:sz w:val="26"/>
        <w:szCs w:val="26"/>
        <w:rtl/>
      </w:rPr>
      <w:tab/>
    </w:r>
    <w:r w:rsidRPr="009E2C37">
      <w:rPr>
        <w:rFonts w:ascii="IRNazli" w:hAnsi="IRNazli" w:cs="Nazli"/>
        <w:sz w:val="30"/>
        <w:szCs w:val="30"/>
        <w:rtl/>
      </w:rPr>
      <w:fldChar w:fldCharType="begin"/>
    </w:r>
    <w:r w:rsidRPr="009E2C37">
      <w:rPr>
        <w:rFonts w:ascii="IRNazli" w:hAnsi="IRNazli" w:cs="Nazli"/>
        <w:sz w:val="30"/>
        <w:szCs w:val="30"/>
      </w:rPr>
      <w:instrText xml:space="preserve"> PAGE </w:instrText>
    </w:r>
    <w:r w:rsidRPr="009E2C37">
      <w:rPr>
        <w:rFonts w:ascii="IRNazli" w:hAnsi="IRNazli" w:cs="Nazli"/>
        <w:sz w:val="30"/>
        <w:szCs w:val="30"/>
        <w:rtl/>
      </w:rPr>
      <w:fldChar w:fldCharType="separate"/>
    </w:r>
    <w:r w:rsidR="007B476F">
      <w:rPr>
        <w:rFonts w:ascii="IRNazli" w:hAnsi="IRNazli" w:cs="Nazli"/>
        <w:noProof/>
        <w:sz w:val="30"/>
        <w:szCs w:val="30"/>
        <w:rtl/>
      </w:rPr>
      <w:t>107</w:t>
    </w:r>
    <w:r w:rsidRPr="009E2C37">
      <w:rPr>
        <w:rFonts w:ascii="IRNazli" w:hAnsi="IRNazli" w:cs="Nazli"/>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A39"/>
    <w:multiLevelType w:val="hybridMultilevel"/>
    <w:tmpl w:val="03F8AE60"/>
    <w:lvl w:ilvl="0" w:tplc="4A80A4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7D7077"/>
    <w:multiLevelType w:val="hybridMultilevel"/>
    <w:tmpl w:val="BD6C8216"/>
    <w:lvl w:ilvl="0" w:tplc="062413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3E1BAF"/>
    <w:multiLevelType w:val="hybridMultilevel"/>
    <w:tmpl w:val="A5A4ECD0"/>
    <w:lvl w:ilvl="0" w:tplc="285CD0BE">
      <w:start w:val="1"/>
      <w:numFmt w:val="decimal"/>
      <w:lvlText w:val="%1-"/>
      <w:lvlJc w:val="left"/>
      <w:pPr>
        <w:ind w:left="644" w:hanging="360"/>
      </w:pPr>
      <w:rPr>
        <w:rFonts w:ascii="Lotus Linotype" w:eastAsia="Calibri" w:hAnsi="Lotus Linotype" w:cs="B Zar" w:hint="default"/>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AF3179"/>
    <w:multiLevelType w:val="hybridMultilevel"/>
    <w:tmpl w:val="6B8A2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D1228"/>
    <w:multiLevelType w:val="hybridMultilevel"/>
    <w:tmpl w:val="60F07576"/>
    <w:lvl w:ilvl="0" w:tplc="4B92A0E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2296E"/>
    <w:multiLevelType w:val="hybridMultilevel"/>
    <w:tmpl w:val="55F2A1DE"/>
    <w:lvl w:ilvl="0" w:tplc="04090005">
      <w:start w:val="1"/>
      <w:numFmt w:val="bullet"/>
      <w:lvlText w:val=""/>
      <w:lvlJc w:val="left"/>
      <w:pPr>
        <w:ind w:left="815" w:hanging="360"/>
      </w:pPr>
      <w:rPr>
        <w:rFonts w:ascii="Wingdings" w:hAnsi="Wingdings" w:hint="default"/>
      </w:rPr>
    </w:lvl>
    <w:lvl w:ilvl="1" w:tplc="04090003">
      <w:start w:val="1"/>
      <w:numFmt w:val="bullet"/>
      <w:lvlText w:val="o"/>
      <w:lvlJc w:val="left"/>
      <w:pPr>
        <w:ind w:left="1535" w:hanging="360"/>
      </w:pPr>
      <w:rPr>
        <w:rFonts w:ascii="Courier New" w:hAnsi="Courier New" w:cs="Courier New" w:hint="default"/>
      </w:rPr>
    </w:lvl>
    <w:lvl w:ilvl="2" w:tplc="04090005">
      <w:start w:val="1"/>
      <w:numFmt w:val="bullet"/>
      <w:lvlText w:val=""/>
      <w:lvlJc w:val="left"/>
      <w:pPr>
        <w:ind w:left="2255" w:hanging="360"/>
      </w:pPr>
      <w:rPr>
        <w:rFonts w:ascii="Wingdings" w:hAnsi="Wingdings" w:hint="default"/>
      </w:rPr>
    </w:lvl>
    <w:lvl w:ilvl="3" w:tplc="0409000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6">
    <w:nsid w:val="299A36CB"/>
    <w:multiLevelType w:val="hybridMultilevel"/>
    <w:tmpl w:val="6BC2645A"/>
    <w:lvl w:ilvl="0" w:tplc="28F0F91C">
      <w:start w:val="1"/>
      <w:numFmt w:val="decimal"/>
      <w:lvlText w:val="%1-"/>
      <w:lvlJc w:val="left"/>
      <w:pPr>
        <w:ind w:left="914" w:hanging="630"/>
      </w:pPr>
      <w:rPr>
        <w:rFonts w:ascii="IRNazli" w:hAnsi="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2D66E61"/>
    <w:multiLevelType w:val="hybridMultilevel"/>
    <w:tmpl w:val="102A6872"/>
    <w:lvl w:ilvl="0" w:tplc="6C8CD73E">
      <w:start w:val="1"/>
      <w:numFmt w:val="decimal"/>
      <w:lvlText w:val="%1-"/>
      <w:lvlJc w:val="left"/>
      <w:pPr>
        <w:ind w:left="959" w:hanging="6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82640A1"/>
    <w:multiLevelType w:val="hybridMultilevel"/>
    <w:tmpl w:val="52225C14"/>
    <w:lvl w:ilvl="0" w:tplc="062413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F6830E0"/>
    <w:multiLevelType w:val="hybridMultilevel"/>
    <w:tmpl w:val="97286B38"/>
    <w:lvl w:ilvl="0" w:tplc="04090005">
      <w:start w:val="1"/>
      <w:numFmt w:val="bullet"/>
      <w:lvlText w:val=""/>
      <w:lvlJc w:val="left"/>
      <w:pPr>
        <w:ind w:left="698" w:hanging="360"/>
      </w:pPr>
      <w:rPr>
        <w:rFonts w:ascii="Wingdings" w:hAnsi="Wingdings"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0">
    <w:nsid w:val="3FDF00AD"/>
    <w:multiLevelType w:val="hybridMultilevel"/>
    <w:tmpl w:val="D5DA8AFC"/>
    <w:lvl w:ilvl="0" w:tplc="4B92A0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966031D"/>
    <w:multiLevelType w:val="hybridMultilevel"/>
    <w:tmpl w:val="D542E2EE"/>
    <w:lvl w:ilvl="0" w:tplc="81982A72">
      <w:start w:val="1"/>
      <w:numFmt w:val="bullet"/>
      <w:lvlText w:val=""/>
      <w:lvlJc w:val="left"/>
      <w:pPr>
        <w:ind w:left="815" w:hanging="360"/>
      </w:pPr>
      <w:rPr>
        <w:rFonts w:ascii="Symbol" w:hAnsi="Symbol" w:hint="default"/>
        <w:lang w:bidi="fa-IR"/>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2">
    <w:nsid w:val="4D934236"/>
    <w:multiLevelType w:val="hybridMultilevel"/>
    <w:tmpl w:val="9BD01522"/>
    <w:lvl w:ilvl="0" w:tplc="C0B8E076">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E46064E"/>
    <w:multiLevelType w:val="hybridMultilevel"/>
    <w:tmpl w:val="57801A46"/>
    <w:lvl w:ilvl="0" w:tplc="4B92A0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6844298"/>
    <w:multiLevelType w:val="hybridMultilevel"/>
    <w:tmpl w:val="DFF44E3C"/>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nsid w:val="57D70A59"/>
    <w:multiLevelType w:val="hybridMultilevel"/>
    <w:tmpl w:val="9F702F06"/>
    <w:lvl w:ilvl="0" w:tplc="4F724CFA">
      <w:start w:val="1"/>
      <w:numFmt w:val="bullet"/>
      <w:lvlText w:val=""/>
      <w:lvlJc w:val="left"/>
      <w:pPr>
        <w:ind w:left="815" w:hanging="360"/>
      </w:pPr>
      <w:rPr>
        <w:rFonts w:ascii="Wingdings" w:hAnsi="Wingdings" w:hint="default"/>
        <w:lang w:bidi="fa-IR"/>
      </w:rPr>
    </w:lvl>
    <w:lvl w:ilvl="1" w:tplc="04090003">
      <w:start w:val="1"/>
      <w:numFmt w:val="bullet"/>
      <w:lvlText w:val="o"/>
      <w:lvlJc w:val="left"/>
      <w:pPr>
        <w:ind w:left="1535" w:hanging="360"/>
      </w:pPr>
      <w:rPr>
        <w:rFonts w:ascii="Courier New" w:hAnsi="Courier New" w:cs="Courier New"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6">
    <w:nsid w:val="58AD349A"/>
    <w:multiLevelType w:val="hybridMultilevel"/>
    <w:tmpl w:val="1A601AE0"/>
    <w:lvl w:ilvl="0" w:tplc="649C23B4">
      <w:start w:val="1"/>
      <w:numFmt w:val="bullet"/>
      <w:lvlText w:val=""/>
      <w:lvlJc w:val="left"/>
      <w:pPr>
        <w:ind w:left="720" w:hanging="360"/>
      </w:pPr>
      <w:rPr>
        <w:rFonts w:ascii="Symbol" w:hAnsi="Symbol"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F4D33"/>
    <w:multiLevelType w:val="hybridMultilevel"/>
    <w:tmpl w:val="E3C23F12"/>
    <w:lvl w:ilvl="0" w:tplc="AAEE16F4">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nsid w:val="5B311F70"/>
    <w:multiLevelType w:val="hybridMultilevel"/>
    <w:tmpl w:val="A89E3E1A"/>
    <w:lvl w:ilvl="0" w:tplc="BB740A28">
      <w:start w:val="1"/>
      <w:numFmt w:val="bullet"/>
      <w:lvlText w:val=""/>
      <w:lvlJc w:val="left"/>
      <w:pPr>
        <w:ind w:left="720" w:hanging="360"/>
      </w:pPr>
      <w:rPr>
        <w:rFonts w:ascii="Wingdings" w:hAnsi="Wingdings" w:hint="default"/>
        <w:sz w:val="28"/>
        <w:szCs w:val="28"/>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213F3"/>
    <w:multiLevelType w:val="hybridMultilevel"/>
    <w:tmpl w:val="ADF4EB82"/>
    <w:lvl w:ilvl="0" w:tplc="6B32CC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0FD7B0B"/>
    <w:multiLevelType w:val="hybridMultilevel"/>
    <w:tmpl w:val="2C84193C"/>
    <w:lvl w:ilvl="0" w:tplc="5E32221A">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DC5AF6"/>
    <w:multiLevelType w:val="hybridMultilevel"/>
    <w:tmpl w:val="DC6CC5C2"/>
    <w:lvl w:ilvl="0" w:tplc="CD4A3F7C">
      <w:start w:val="1"/>
      <w:numFmt w:val="decimal"/>
      <w:lvlText w:val="%1-"/>
      <w:lvlJc w:val="left"/>
      <w:pPr>
        <w:ind w:left="899" w:hanging="615"/>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8A05195"/>
    <w:multiLevelType w:val="hybridMultilevel"/>
    <w:tmpl w:val="DB3AFCD8"/>
    <w:lvl w:ilvl="0" w:tplc="A27618D2">
      <w:start w:val="1"/>
      <w:numFmt w:val="bullet"/>
      <w:lvlText w:val=""/>
      <w:lvlJc w:val="left"/>
      <w:pPr>
        <w:ind w:left="815" w:hanging="360"/>
      </w:pPr>
      <w:rPr>
        <w:rFonts w:ascii="Wingdings" w:hAnsi="Wingdings" w:hint="default"/>
        <w:lang w:bidi="fa-IR"/>
      </w:rPr>
    </w:lvl>
    <w:lvl w:ilvl="1" w:tplc="04090003">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3">
    <w:nsid w:val="7E875A7B"/>
    <w:multiLevelType w:val="hybridMultilevel"/>
    <w:tmpl w:val="BF12B222"/>
    <w:lvl w:ilvl="0" w:tplc="04090001">
      <w:start w:val="1"/>
      <w:numFmt w:val="bullet"/>
      <w:lvlText w:val=""/>
      <w:lvlJc w:val="left"/>
      <w:pPr>
        <w:ind w:left="815" w:hanging="360"/>
      </w:pPr>
      <w:rPr>
        <w:rFonts w:ascii="Symbol" w:hAnsi="Symbol" w:hint="default"/>
      </w:rPr>
    </w:lvl>
    <w:lvl w:ilvl="1" w:tplc="111A8570">
      <w:start w:val="4"/>
      <w:numFmt w:val="bullet"/>
      <w:lvlText w:val="-"/>
      <w:lvlJc w:val="left"/>
      <w:pPr>
        <w:ind w:left="1535" w:hanging="360"/>
      </w:pPr>
      <w:rPr>
        <w:rFonts w:ascii="IRNazli" w:eastAsiaTheme="minorHAnsi" w:hAnsi="IRNazli" w:cs="IRNazli"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1">
      <w:start w:val="1"/>
      <w:numFmt w:val="bullet"/>
      <w:lvlText w:val=""/>
      <w:lvlJc w:val="left"/>
      <w:pPr>
        <w:ind w:left="6575" w:hanging="360"/>
      </w:pPr>
      <w:rPr>
        <w:rFonts w:ascii="Symbol" w:hAnsi="Symbol" w:hint="default"/>
      </w:rPr>
    </w:lvl>
  </w:abstractNum>
  <w:abstractNum w:abstractNumId="24">
    <w:nsid w:val="7F065D06"/>
    <w:multiLevelType w:val="hybridMultilevel"/>
    <w:tmpl w:val="34A2A7C0"/>
    <w:lvl w:ilvl="0" w:tplc="F7A05A8E">
      <w:start w:val="1"/>
      <w:numFmt w:val="bullet"/>
      <w:lvlText w:val=""/>
      <w:lvlJc w:val="left"/>
      <w:pPr>
        <w:ind w:left="720" w:hanging="360"/>
      </w:pPr>
      <w:rPr>
        <w:rFonts w:ascii="Wingdings" w:hAnsi="Wingdings" w:hint="default"/>
        <w:sz w:val="28"/>
        <w:szCs w:val="28"/>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5"/>
  </w:num>
  <w:num w:numId="4">
    <w:abstractNumId w:val="15"/>
  </w:num>
  <w:num w:numId="5">
    <w:abstractNumId w:val="22"/>
  </w:num>
  <w:num w:numId="6">
    <w:abstractNumId w:val="9"/>
  </w:num>
  <w:num w:numId="7">
    <w:abstractNumId w:val="24"/>
  </w:num>
  <w:num w:numId="8">
    <w:abstractNumId w:val="20"/>
  </w:num>
  <w:num w:numId="9">
    <w:abstractNumId w:val="16"/>
  </w:num>
  <w:num w:numId="10">
    <w:abstractNumId w:val="18"/>
  </w:num>
  <w:num w:numId="11">
    <w:abstractNumId w:val="3"/>
  </w:num>
  <w:num w:numId="12">
    <w:abstractNumId w:val="14"/>
  </w:num>
  <w:num w:numId="13">
    <w:abstractNumId w:val="1"/>
  </w:num>
  <w:num w:numId="14">
    <w:abstractNumId w:val="7"/>
  </w:num>
  <w:num w:numId="15">
    <w:abstractNumId w:val="8"/>
  </w:num>
  <w:num w:numId="16">
    <w:abstractNumId w:val="17"/>
  </w:num>
  <w:num w:numId="17">
    <w:abstractNumId w:val="2"/>
  </w:num>
  <w:num w:numId="18">
    <w:abstractNumId w:val="0"/>
  </w:num>
  <w:num w:numId="19">
    <w:abstractNumId w:val="21"/>
  </w:num>
  <w:num w:numId="20">
    <w:abstractNumId w:val="6"/>
  </w:num>
  <w:num w:numId="21">
    <w:abstractNumId w:val="19"/>
  </w:num>
  <w:num w:numId="22">
    <w:abstractNumId w:val="4"/>
  </w:num>
  <w:num w:numId="23">
    <w:abstractNumId w:val="12"/>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ocumentProtection w:edit="comments" w:enforcement="1" w:cryptProviderType="rsaFull" w:cryptAlgorithmClass="hash" w:cryptAlgorithmType="typeAny" w:cryptAlgorithmSid="4" w:cryptSpinCount="100000" w:hash="W5QJfbek0vimV5f3KQtjr3ex/mo=" w:salt="lBieNbmI3eyXlE5Dms2hA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2144"/>
    <w:rsid w:val="000025CC"/>
    <w:rsid w:val="0000362F"/>
    <w:rsid w:val="00004363"/>
    <w:rsid w:val="000043F2"/>
    <w:rsid w:val="0000500E"/>
    <w:rsid w:val="0000666A"/>
    <w:rsid w:val="000069E3"/>
    <w:rsid w:val="00006A2E"/>
    <w:rsid w:val="00007287"/>
    <w:rsid w:val="000079A4"/>
    <w:rsid w:val="00010708"/>
    <w:rsid w:val="00010874"/>
    <w:rsid w:val="00010F2F"/>
    <w:rsid w:val="000116DC"/>
    <w:rsid w:val="00011DE9"/>
    <w:rsid w:val="00012818"/>
    <w:rsid w:val="00012B9F"/>
    <w:rsid w:val="00013004"/>
    <w:rsid w:val="00013DA2"/>
    <w:rsid w:val="00014AD0"/>
    <w:rsid w:val="0001535C"/>
    <w:rsid w:val="000165AF"/>
    <w:rsid w:val="00017740"/>
    <w:rsid w:val="0002098B"/>
    <w:rsid w:val="00020D7C"/>
    <w:rsid w:val="00021B05"/>
    <w:rsid w:val="00021E09"/>
    <w:rsid w:val="000223ED"/>
    <w:rsid w:val="000226AA"/>
    <w:rsid w:val="00023189"/>
    <w:rsid w:val="00023310"/>
    <w:rsid w:val="000239F5"/>
    <w:rsid w:val="00023ADD"/>
    <w:rsid w:val="000245F2"/>
    <w:rsid w:val="000248E1"/>
    <w:rsid w:val="00024AA1"/>
    <w:rsid w:val="00025339"/>
    <w:rsid w:val="0002749E"/>
    <w:rsid w:val="00031849"/>
    <w:rsid w:val="000319CC"/>
    <w:rsid w:val="000320BE"/>
    <w:rsid w:val="00034102"/>
    <w:rsid w:val="0003441F"/>
    <w:rsid w:val="00035EA9"/>
    <w:rsid w:val="000363A8"/>
    <w:rsid w:val="000373EA"/>
    <w:rsid w:val="000373FC"/>
    <w:rsid w:val="00037B7D"/>
    <w:rsid w:val="0004047F"/>
    <w:rsid w:val="000404AE"/>
    <w:rsid w:val="00041765"/>
    <w:rsid w:val="000429DE"/>
    <w:rsid w:val="000432B2"/>
    <w:rsid w:val="00046588"/>
    <w:rsid w:val="00046B85"/>
    <w:rsid w:val="00046E0E"/>
    <w:rsid w:val="000474A0"/>
    <w:rsid w:val="00047D55"/>
    <w:rsid w:val="00050C4C"/>
    <w:rsid w:val="00050F2A"/>
    <w:rsid w:val="0005174C"/>
    <w:rsid w:val="000521E4"/>
    <w:rsid w:val="000527D9"/>
    <w:rsid w:val="00053944"/>
    <w:rsid w:val="00053E8A"/>
    <w:rsid w:val="00054641"/>
    <w:rsid w:val="00054B98"/>
    <w:rsid w:val="00054CB4"/>
    <w:rsid w:val="000558FE"/>
    <w:rsid w:val="00055EDE"/>
    <w:rsid w:val="00061B21"/>
    <w:rsid w:val="00062148"/>
    <w:rsid w:val="000631C9"/>
    <w:rsid w:val="000633CF"/>
    <w:rsid w:val="0006399C"/>
    <w:rsid w:val="00065C48"/>
    <w:rsid w:val="00065C86"/>
    <w:rsid w:val="000664AD"/>
    <w:rsid w:val="0006658B"/>
    <w:rsid w:val="00066D87"/>
    <w:rsid w:val="0006734E"/>
    <w:rsid w:val="000674DD"/>
    <w:rsid w:val="00070AFE"/>
    <w:rsid w:val="00070BF0"/>
    <w:rsid w:val="00071654"/>
    <w:rsid w:val="00071941"/>
    <w:rsid w:val="00071C5D"/>
    <w:rsid w:val="000722C2"/>
    <w:rsid w:val="00072930"/>
    <w:rsid w:val="00072AFA"/>
    <w:rsid w:val="00073690"/>
    <w:rsid w:val="00073BA6"/>
    <w:rsid w:val="00074118"/>
    <w:rsid w:val="00075225"/>
    <w:rsid w:val="0007553E"/>
    <w:rsid w:val="00076FBC"/>
    <w:rsid w:val="00077BA4"/>
    <w:rsid w:val="00081EA3"/>
    <w:rsid w:val="000838B3"/>
    <w:rsid w:val="0008508D"/>
    <w:rsid w:val="00086525"/>
    <w:rsid w:val="00087A70"/>
    <w:rsid w:val="000919A6"/>
    <w:rsid w:val="00093743"/>
    <w:rsid w:val="00093BDB"/>
    <w:rsid w:val="00094396"/>
    <w:rsid w:val="00094962"/>
    <w:rsid w:val="00095FC5"/>
    <w:rsid w:val="000A0B40"/>
    <w:rsid w:val="000A1270"/>
    <w:rsid w:val="000A25D7"/>
    <w:rsid w:val="000A2D3A"/>
    <w:rsid w:val="000A33A6"/>
    <w:rsid w:val="000A377F"/>
    <w:rsid w:val="000A433C"/>
    <w:rsid w:val="000A463B"/>
    <w:rsid w:val="000A574A"/>
    <w:rsid w:val="000A5998"/>
    <w:rsid w:val="000A5EA5"/>
    <w:rsid w:val="000A63E2"/>
    <w:rsid w:val="000B16D2"/>
    <w:rsid w:val="000B1BDA"/>
    <w:rsid w:val="000B1F72"/>
    <w:rsid w:val="000B2AAC"/>
    <w:rsid w:val="000B3F7C"/>
    <w:rsid w:val="000B4048"/>
    <w:rsid w:val="000B426C"/>
    <w:rsid w:val="000B485D"/>
    <w:rsid w:val="000B4977"/>
    <w:rsid w:val="000B4F68"/>
    <w:rsid w:val="000B57A1"/>
    <w:rsid w:val="000B57A6"/>
    <w:rsid w:val="000B57C8"/>
    <w:rsid w:val="000B5CCB"/>
    <w:rsid w:val="000B5E91"/>
    <w:rsid w:val="000B737B"/>
    <w:rsid w:val="000C08D7"/>
    <w:rsid w:val="000C1369"/>
    <w:rsid w:val="000C368D"/>
    <w:rsid w:val="000C393E"/>
    <w:rsid w:val="000C4061"/>
    <w:rsid w:val="000C5065"/>
    <w:rsid w:val="000C665B"/>
    <w:rsid w:val="000C6E28"/>
    <w:rsid w:val="000C72AB"/>
    <w:rsid w:val="000D02AB"/>
    <w:rsid w:val="000D06F0"/>
    <w:rsid w:val="000D079B"/>
    <w:rsid w:val="000D1F38"/>
    <w:rsid w:val="000D2295"/>
    <w:rsid w:val="000D24CC"/>
    <w:rsid w:val="000D28B9"/>
    <w:rsid w:val="000D2FE1"/>
    <w:rsid w:val="000D386B"/>
    <w:rsid w:val="000D4DE3"/>
    <w:rsid w:val="000D529C"/>
    <w:rsid w:val="000D546E"/>
    <w:rsid w:val="000D5787"/>
    <w:rsid w:val="000D59EF"/>
    <w:rsid w:val="000D63C0"/>
    <w:rsid w:val="000D693E"/>
    <w:rsid w:val="000D799B"/>
    <w:rsid w:val="000D7C04"/>
    <w:rsid w:val="000E192F"/>
    <w:rsid w:val="000E1B0E"/>
    <w:rsid w:val="000E2289"/>
    <w:rsid w:val="000E3643"/>
    <w:rsid w:val="000E40BE"/>
    <w:rsid w:val="000E4997"/>
    <w:rsid w:val="000E5080"/>
    <w:rsid w:val="000E5C76"/>
    <w:rsid w:val="000E61C9"/>
    <w:rsid w:val="000E6FF3"/>
    <w:rsid w:val="000E7D69"/>
    <w:rsid w:val="000E7DE9"/>
    <w:rsid w:val="000F0226"/>
    <w:rsid w:val="000F02B1"/>
    <w:rsid w:val="000F073D"/>
    <w:rsid w:val="000F0A77"/>
    <w:rsid w:val="000F0AEE"/>
    <w:rsid w:val="000F0CF4"/>
    <w:rsid w:val="000F2879"/>
    <w:rsid w:val="000F2960"/>
    <w:rsid w:val="000F3471"/>
    <w:rsid w:val="000F3D33"/>
    <w:rsid w:val="000F4119"/>
    <w:rsid w:val="000F5003"/>
    <w:rsid w:val="000F5214"/>
    <w:rsid w:val="000F52D2"/>
    <w:rsid w:val="000F57B1"/>
    <w:rsid w:val="000F77F5"/>
    <w:rsid w:val="000F7AC2"/>
    <w:rsid w:val="000F7C8A"/>
    <w:rsid w:val="00100B02"/>
    <w:rsid w:val="00100EEF"/>
    <w:rsid w:val="00100F88"/>
    <w:rsid w:val="0010199E"/>
    <w:rsid w:val="001024B9"/>
    <w:rsid w:val="00102FB9"/>
    <w:rsid w:val="00103159"/>
    <w:rsid w:val="001036F4"/>
    <w:rsid w:val="00103D8C"/>
    <w:rsid w:val="0010418E"/>
    <w:rsid w:val="00106612"/>
    <w:rsid w:val="00106825"/>
    <w:rsid w:val="00107056"/>
    <w:rsid w:val="001075F9"/>
    <w:rsid w:val="00107C4E"/>
    <w:rsid w:val="0011211E"/>
    <w:rsid w:val="0011338D"/>
    <w:rsid w:val="001137EF"/>
    <w:rsid w:val="00115247"/>
    <w:rsid w:val="0011575E"/>
    <w:rsid w:val="001176E4"/>
    <w:rsid w:val="00117BA6"/>
    <w:rsid w:val="00120173"/>
    <w:rsid w:val="001203E7"/>
    <w:rsid w:val="00122CFF"/>
    <w:rsid w:val="00122FF7"/>
    <w:rsid w:val="001232F0"/>
    <w:rsid w:val="00124FF3"/>
    <w:rsid w:val="00126BA4"/>
    <w:rsid w:val="00126C4B"/>
    <w:rsid w:val="0012765B"/>
    <w:rsid w:val="00130313"/>
    <w:rsid w:val="0013162F"/>
    <w:rsid w:val="00131F48"/>
    <w:rsid w:val="00132EAB"/>
    <w:rsid w:val="00133537"/>
    <w:rsid w:val="00133EE7"/>
    <w:rsid w:val="00135C44"/>
    <w:rsid w:val="00135DB1"/>
    <w:rsid w:val="00135F90"/>
    <w:rsid w:val="00136749"/>
    <w:rsid w:val="00137672"/>
    <w:rsid w:val="001379B3"/>
    <w:rsid w:val="00137EFF"/>
    <w:rsid w:val="00140206"/>
    <w:rsid w:val="0014060F"/>
    <w:rsid w:val="001416E4"/>
    <w:rsid w:val="001422AC"/>
    <w:rsid w:val="0014289F"/>
    <w:rsid w:val="00142B8F"/>
    <w:rsid w:val="00142F1D"/>
    <w:rsid w:val="00142FC5"/>
    <w:rsid w:val="00143852"/>
    <w:rsid w:val="00143ED3"/>
    <w:rsid w:val="00144D9A"/>
    <w:rsid w:val="00144E33"/>
    <w:rsid w:val="001459F8"/>
    <w:rsid w:val="001474D9"/>
    <w:rsid w:val="00150383"/>
    <w:rsid w:val="00150B88"/>
    <w:rsid w:val="00151E8F"/>
    <w:rsid w:val="00152334"/>
    <w:rsid w:val="00152575"/>
    <w:rsid w:val="001535A5"/>
    <w:rsid w:val="00153653"/>
    <w:rsid w:val="001544BE"/>
    <w:rsid w:val="001544D4"/>
    <w:rsid w:val="0015457C"/>
    <w:rsid w:val="001545E5"/>
    <w:rsid w:val="00156BBE"/>
    <w:rsid w:val="00157215"/>
    <w:rsid w:val="00157372"/>
    <w:rsid w:val="00157804"/>
    <w:rsid w:val="00160296"/>
    <w:rsid w:val="00160A52"/>
    <w:rsid w:val="00160AD2"/>
    <w:rsid w:val="00160C97"/>
    <w:rsid w:val="00162599"/>
    <w:rsid w:val="0016432F"/>
    <w:rsid w:val="00164336"/>
    <w:rsid w:val="00164360"/>
    <w:rsid w:val="00164811"/>
    <w:rsid w:val="0016514F"/>
    <w:rsid w:val="00165F19"/>
    <w:rsid w:val="00165F91"/>
    <w:rsid w:val="00166915"/>
    <w:rsid w:val="00166FD5"/>
    <w:rsid w:val="00170896"/>
    <w:rsid w:val="00171098"/>
    <w:rsid w:val="0017296A"/>
    <w:rsid w:val="001729CC"/>
    <w:rsid w:val="00173EB1"/>
    <w:rsid w:val="001741E2"/>
    <w:rsid w:val="00174EA4"/>
    <w:rsid w:val="00177052"/>
    <w:rsid w:val="00177936"/>
    <w:rsid w:val="00177A84"/>
    <w:rsid w:val="00177F44"/>
    <w:rsid w:val="00180BD5"/>
    <w:rsid w:val="0018295E"/>
    <w:rsid w:val="001841E8"/>
    <w:rsid w:val="00184944"/>
    <w:rsid w:val="001856B3"/>
    <w:rsid w:val="0018666C"/>
    <w:rsid w:val="00186719"/>
    <w:rsid w:val="00186C6B"/>
    <w:rsid w:val="00187355"/>
    <w:rsid w:val="0019042F"/>
    <w:rsid w:val="00190459"/>
    <w:rsid w:val="001916DE"/>
    <w:rsid w:val="00191DC7"/>
    <w:rsid w:val="00191E27"/>
    <w:rsid w:val="0019209E"/>
    <w:rsid w:val="001925CE"/>
    <w:rsid w:val="00192B5F"/>
    <w:rsid w:val="00192B6E"/>
    <w:rsid w:val="00192EFD"/>
    <w:rsid w:val="0019305E"/>
    <w:rsid w:val="00194A7C"/>
    <w:rsid w:val="00194EE1"/>
    <w:rsid w:val="001957F0"/>
    <w:rsid w:val="00195CAD"/>
    <w:rsid w:val="001960AB"/>
    <w:rsid w:val="00196D89"/>
    <w:rsid w:val="0019792E"/>
    <w:rsid w:val="001A0931"/>
    <w:rsid w:val="001A094C"/>
    <w:rsid w:val="001A189B"/>
    <w:rsid w:val="001A3C00"/>
    <w:rsid w:val="001A3D5B"/>
    <w:rsid w:val="001A3DE2"/>
    <w:rsid w:val="001A55E8"/>
    <w:rsid w:val="001A5ABF"/>
    <w:rsid w:val="001A6056"/>
    <w:rsid w:val="001A625A"/>
    <w:rsid w:val="001A62A3"/>
    <w:rsid w:val="001A649E"/>
    <w:rsid w:val="001A72AC"/>
    <w:rsid w:val="001A79F3"/>
    <w:rsid w:val="001A7C8D"/>
    <w:rsid w:val="001A7CA4"/>
    <w:rsid w:val="001B0FEA"/>
    <w:rsid w:val="001B19EF"/>
    <w:rsid w:val="001B1E58"/>
    <w:rsid w:val="001B2C2A"/>
    <w:rsid w:val="001B306B"/>
    <w:rsid w:val="001B4DE2"/>
    <w:rsid w:val="001B4F46"/>
    <w:rsid w:val="001B556E"/>
    <w:rsid w:val="001B5653"/>
    <w:rsid w:val="001B5876"/>
    <w:rsid w:val="001B588D"/>
    <w:rsid w:val="001B76E2"/>
    <w:rsid w:val="001C0CC0"/>
    <w:rsid w:val="001C1504"/>
    <w:rsid w:val="001C18FF"/>
    <w:rsid w:val="001C19D8"/>
    <w:rsid w:val="001C1A7F"/>
    <w:rsid w:val="001C2CB6"/>
    <w:rsid w:val="001C2EC2"/>
    <w:rsid w:val="001C3692"/>
    <w:rsid w:val="001C4020"/>
    <w:rsid w:val="001C402C"/>
    <w:rsid w:val="001C4439"/>
    <w:rsid w:val="001C4AA7"/>
    <w:rsid w:val="001C52E4"/>
    <w:rsid w:val="001C5B2B"/>
    <w:rsid w:val="001C6542"/>
    <w:rsid w:val="001C683D"/>
    <w:rsid w:val="001C6D7B"/>
    <w:rsid w:val="001C7391"/>
    <w:rsid w:val="001C7827"/>
    <w:rsid w:val="001D00A6"/>
    <w:rsid w:val="001D05DA"/>
    <w:rsid w:val="001D10CA"/>
    <w:rsid w:val="001D2785"/>
    <w:rsid w:val="001D31A5"/>
    <w:rsid w:val="001D3496"/>
    <w:rsid w:val="001D4192"/>
    <w:rsid w:val="001D458E"/>
    <w:rsid w:val="001D51A6"/>
    <w:rsid w:val="001D523F"/>
    <w:rsid w:val="001D54AA"/>
    <w:rsid w:val="001D6C21"/>
    <w:rsid w:val="001D6DAC"/>
    <w:rsid w:val="001D6E85"/>
    <w:rsid w:val="001D71DF"/>
    <w:rsid w:val="001D75CD"/>
    <w:rsid w:val="001D787C"/>
    <w:rsid w:val="001D7EA2"/>
    <w:rsid w:val="001E0C7B"/>
    <w:rsid w:val="001E1DCA"/>
    <w:rsid w:val="001E2643"/>
    <w:rsid w:val="001E3D73"/>
    <w:rsid w:val="001E3F4F"/>
    <w:rsid w:val="001E43A2"/>
    <w:rsid w:val="001E4483"/>
    <w:rsid w:val="001E4FF5"/>
    <w:rsid w:val="001E6289"/>
    <w:rsid w:val="001E7241"/>
    <w:rsid w:val="001F0ED2"/>
    <w:rsid w:val="001F1E7A"/>
    <w:rsid w:val="001F1EDD"/>
    <w:rsid w:val="001F2136"/>
    <w:rsid w:val="001F2143"/>
    <w:rsid w:val="001F23EA"/>
    <w:rsid w:val="001F2999"/>
    <w:rsid w:val="001F4812"/>
    <w:rsid w:val="001F4ACE"/>
    <w:rsid w:val="001F5D72"/>
    <w:rsid w:val="001F7627"/>
    <w:rsid w:val="00200EBE"/>
    <w:rsid w:val="002012F0"/>
    <w:rsid w:val="00201818"/>
    <w:rsid w:val="002018C6"/>
    <w:rsid w:val="0020393D"/>
    <w:rsid w:val="0020433D"/>
    <w:rsid w:val="00204CED"/>
    <w:rsid w:val="00204D2D"/>
    <w:rsid w:val="00206BC0"/>
    <w:rsid w:val="00210D1D"/>
    <w:rsid w:val="002112BC"/>
    <w:rsid w:val="00212391"/>
    <w:rsid w:val="00212532"/>
    <w:rsid w:val="00212E00"/>
    <w:rsid w:val="00213912"/>
    <w:rsid w:val="0021408A"/>
    <w:rsid w:val="0021471E"/>
    <w:rsid w:val="002155D3"/>
    <w:rsid w:val="00215702"/>
    <w:rsid w:val="00215987"/>
    <w:rsid w:val="00216774"/>
    <w:rsid w:val="00216F93"/>
    <w:rsid w:val="00217084"/>
    <w:rsid w:val="002174AF"/>
    <w:rsid w:val="00217591"/>
    <w:rsid w:val="00220D14"/>
    <w:rsid w:val="00221587"/>
    <w:rsid w:val="00222F36"/>
    <w:rsid w:val="00223079"/>
    <w:rsid w:val="00223243"/>
    <w:rsid w:val="00223787"/>
    <w:rsid w:val="0022404C"/>
    <w:rsid w:val="002242ED"/>
    <w:rsid w:val="00224719"/>
    <w:rsid w:val="002267B0"/>
    <w:rsid w:val="00227949"/>
    <w:rsid w:val="00227E59"/>
    <w:rsid w:val="00230B7E"/>
    <w:rsid w:val="00230FCC"/>
    <w:rsid w:val="0023288F"/>
    <w:rsid w:val="00232EDC"/>
    <w:rsid w:val="00233119"/>
    <w:rsid w:val="00233663"/>
    <w:rsid w:val="00233BBC"/>
    <w:rsid w:val="00233BED"/>
    <w:rsid w:val="00233DBF"/>
    <w:rsid w:val="0023423F"/>
    <w:rsid w:val="00234ACA"/>
    <w:rsid w:val="0023629F"/>
    <w:rsid w:val="00236A1D"/>
    <w:rsid w:val="00236D31"/>
    <w:rsid w:val="00237167"/>
    <w:rsid w:val="00237530"/>
    <w:rsid w:val="00237D9D"/>
    <w:rsid w:val="00241123"/>
    <w:rsid w:val="00241D70"/>
    <w:rsid w:val="00242815"/>
    <w:rsid w:val="00242FD5"/>
    <w:rsid w:val="0024309F"/>
    <w:rsid w:val="0024343A"/>
    <w:rsid w:val="002434B1"/>
    <w:rsid w:val="00243803"/>
    <w:rsid w:val="00243924"/>
    <w:rsid w:val="00244482"/>
    <w:rsid w:val="00244B59"/>
    <w:rsid w:val="00245803"/>
    <w:rsid w:val="002468AB"/>
    <w:rsid w:val="002470C4"/>
    <w:rsid w:val="00247BEE"/>
    <w:rsid w:val="00247E87"/>
    <w:rsid w:val="00250115"/>
    <w:rsid w:val="00250BBE"/>
    <w:rsid w:val="00251602"/>
    <w:rsid w:val="00252512"/>
    <w:rsid w:val="00252EFC"/>
    <w:rsid w:val="002538C4"/>
    <w:rsid w:val="00254B95"/>
    <w:rsid w:val="00256495"/>
    <w:rsid w:val="002568A0"/>
    <w:rsid w:val="00256BDC"/>
    <w:rsid w:val="00256D3F"/>
    <w:rsid w:val="00256E97"/>
    <w:rsid w:val="002577A2"/>
    <w:rsid w:val="00257AE7"/>
    <w:rsid w:val="00260CA7"/>
    <w:rsid w:val="00261009"/>
    <w:rsid w:val="00261CB2"/>
    <w:rsid w:val="00261E89"/>
    <w:rsid w:val="00262436"/>
    <w:rsid w:val="00263094"/>
    <w:rsid w:val="002632E9"/>
    <w:rsid w:val="0026381E"/>
    <w:rsid w:val="0026456F"/>
    <w:rsid w:val="00264938"/>
    <w:rsid w:val="002655B9"/>
    <w:rsid w:val="0026590C"/>
    <w:rsid w:val="00266A1A"/>
    <w:rsid w:val="00267AC9"/>
    <w:rsid w:val="0027067F"/>
    <w:rsid w:val="00270B96"/>
    <w:rsid w:val="002729B3"/>
    <w:rsid w:val="002729BF"/>
    <w:rsid w:val="0027313C"/>
    <w:rsid w:val="0027328E"/>
    <w:rsid w:val="00273B50"/>
    <w:rsid w:val="00273E63"/>
    <w:rsid w:val="00274106"/>
    <w:rsid w:val="00274C15"/>
    <w:rsid w:val="00274C2E"/>
    <w:rsid w:val="00276003"/>
    <w:rsid w:val="002770C3"/>
    <w:rsid w:val="0027730B"/>
    <w:rsid w:val="002774A3"/>
    <w:rsid w:val="00277D07"/>
    <w:rsid w:val="00277F25"/>
    <w:rsid w:val="00277FDF"/>
    <w:rsid w:val="002810D4"/>
    <w:rsid w:val="00281255"/>
    <w:rsid w:val="00282199"/>
    <w:rsid w:val="002821D8"/>
    <w:rsid w:val="00283FE3"/>
    <w:rsid w:val="00284A95"/>
    <w:rsid w:val="00284E90"/>
    <w:rsid w:val="00285285"/>
    <w:rsid w:val="002856FB"/>
    <w:rsid w:val="0028728C"/>
    <w:rsid w:val="0028729E"/>
    <w:rsid w:val="00287408"/>
    <w:rsid w:val="002902F9"/>
    <w:rsid w:val="002905DC"/>
    <w:rsid w:val="00290FFF"/>
    <w:rsid w:val="0029174F"/>
    <w:rsid w:val="00292521"/>
    <w:rsid w:val="002948F7"/>
    <w:rsid w:val="00294B5E"/>
    <w:rsid w:val="0029526E"/>
    <w:rsid w:val="002A0FBC"/>
    <w:rsid w:val="002A139E"/>
    <w:rsid w:val="002A15C4"/>
    <w:rsid w:val="002A1F46"/>
    <w:rsid w:val="002A2089"/>
    <w:rsid w:val="002A23B6"/>
    <w:rsid w:val="002A2415"/>
    <w:rsid w:val="002A2AB5"/>
    <w:rsid w:val="002A31FC"/>
    <w:rsid w:val="002A3845"/>
    <w:rsid w:val="002A3ABA"/>
    <w:rsid w:val="002A50CA"/>
    <w:rsid w:val="002A5C26"/>
    <w:rsid w:val="002A5DC5"/>
    <w:rsid w:val="002A5FC4"/>
    <w:rsid w:val="002A62BD"/>
    <w:rsid w:val="002A656A"/>
    <w:rsid w:val="002A7180"/>
    <w:rsid w:val="002A794B"/>
    <w:rsid w:val="002A7AA5"/>
    <w:rsid w:val="002B0584"/>
    <w:rsid w:val="002B069A"/>
    <w:rsid w:val="002B2324"/>
    <w:rsid w:val="002B3486"/>
    <w:rsid w:val="002B38F1"/>
    <w:rsid w:val="002B41D8"/>
    <w:rsid w:val="002B5178"/>
    <w:rsid w:val="002B692D"/>
    <w:rsid w:val="002B6ED7"/>
    <w:rsid w:val="002B70E2"/>
    <w:rsid w:val="002B7C5B"/>
    <w:rsid w:val="002C049C"/>
    <w:rsid w:val="002C079E"/>
    <w:rsid w:val="002C155A"/>
    <w:rsid w:val="002C1C80"/>
    <w:rsid w:val="002C3E44"/>
    <w:rsid w:val="002C4977"/>
    <w:rsid w:val="002C516C"/>
    <w:rsid w:val="002C6AFD"/>
    <w:rsid w:val="002C7D31"/>
    <w:rsid w:val="002D015C"/>
    <w:rsid w:val="002D0250"/>
    <w:rsid w:val="002D0442"/>
    <w:rsid w:val="002D063E"/>
    <w:rsid w:val="002D0C35"/>
    <w:rsid w:val="002D2E58"/>
    <w:rsid w:val="002D32A9"/>
    <w:rsid w:val="002D3C01"/>
    <w:rsid w:val="002D468F"/>
    <w:rsid w:val="002D49CD"/>
    <w:rsid w:val="002D4B08"/>
    <w:rsid w:val="002D5A4B"/>
    <w:rsid w:val="002D5B5E"/>
    <w:rsid w:val="002D6F1E"/>
    <w:rsid w:val="002D70C4"/>
    <w:rsid w:val="002D73D5"/>
    <w:rsid w:val="002E082B"/>
    <w:rsid w:val="002E0A4E"/>
    <w:rsid w:val="002E114E"/>
    <w:rsid w:val="002E115E"/>
    <w:rsid w:val="002E12A9"/>
    <w:rsid w:val="002E16C5"/>
    <w:rsid w:val="002E3AE2"/>
    <w:rsid w:val="002E4DBA"/>
    <w:rsid w:val="002E64D5"/>
    <w:rsid w:val="002E6BDC"/>
    <w:rsid w:val="002E7681"/>
    <w:rsid w:val="002E780F"/>
    <w:rsid w:val="002E7B94"/>
    <w:rsid w:val="002E7D41"/>
    <w:rsid w:val="002F0559"/>
    <w:rsid w:val="002F203A"/>
    <w:rsid w:val="002F3053"/>
    <w:rsid w:val="002F33E9"/>
    <w:rsid w:val="002F3757"/>
    <w:rsid w:val="002F37CB"/>
    <w:rsid w:val="002F511C"/>
    <w:rsid w:val="002F51A4"/>
    <w:rsid w:val="002F5BE8"/>
    <w:rsid w:val="002F6403"/>
    <w:rsid w:val="002F6627"/>
    <w:rsid w:val="00301183"/>
    <w:rsid w:val="00301550"/>
    <w:rsid w:val="00302665"/>
    <w:rsid w:val="00302748"/>
    <w:rsid w:val="003036F3"/>
    <w:rsid w:val="00303CF6"/>
    <w:rsid w:val="00303F2B"/>
    <w:rsid w:val="0030435E"/>
    <w:rsid w:val="003047D8"/>
    <w:rsid w:val="003048ED"/>
    <w:rsid w:val="00306E25"/>
    <w:rsid w:val="003073CA"/>
    <w:rsid w:val="00307E65"/>
    <w:rsid w:val="003103F2"/>
    <w:rsid w:val="00311B1A"/>
    <w:rsid w:val="003148B9"/>
    <w:rsid w:val="00314C46"/>
    <w:rsid w:val="00314CF9"/>
    <w:rsid w:val="00315363"/>
    <w:rsid w:val="00315823"/>
    <w:rsid w:val="00315C28"/>
    <w:rsid w:val="00315F36"/>
    <w:rsid w:val="00317108"/>
    <w:rsid w:val="003172DB"/>
    <w:rsid w:val="00317881"/>
    <w:rsid w:val="00320821"/>
    <w:rsid w:val="00320A27"/>
    <w:rsid w:val="0032225A"/>
    <w:rsid w:val="0032259A"/>
    <w:rsid w:val="003232D7"/>
    <w:rsid w:val="003235FE"/>
    <w:rsid w:val="00323EA3"/>
    <w:rsid w:val="00323F63"/>
    <w:rsid w:val="0032459A"/>
    <w:rsid w:val="0032490D"/>
    <w:rsid w:val="00324936"/>
    <w:rsid w:val="003264E1"/>
    <w:rsid w:val="00326769"/>
    <w:rsid w:val="00326779"/>
    <w:rsid w:val="003269AA"/>
    <w:rsid w:val="00326EE5"/>
    <w:rsid w:val="00327C95"/>
    <w:rsid w:val="003342EB"/>
    <w:rsid w:val="003351E5"/>
    <w:rsid w:val="003357FB"/>
    <w:rsid w:val="003362C1"/>
    <w:rsid w:val="0033673A"/>
    <w:rsid w:val="0033710F"/>
    <w:rsid w:val="0033759A"/>
    <w:rsid w:val="00340686"/>
    <w:rsid w:val="003409C2"/>
    <w:rsid w:val="00340F78"/>
    <w:rsid w:val="00341CAC"/>
    <w:rsid w:val="00342E7E"/>
    <w:rsid w:val="00343000"/>
    <w:rsid w:val="003430C1"/>
    <w:rsid w:val="00344713"/>
    <w:rsid w:val="003447DC"/>
    <w:rsid w:val="003455C3"/>
    <w:rsid w:val="00345D31"/>
    <w:rsid w:val="00346242"/>
    <w:rsid w:val="0034627B"/>
    <w:rsid w:val="00346D1A"/>
    <w:rsid w:val="00346E28"/>
    <w:rsid w:val="003472D2"/>
    <w:rsid w:val="003474BE"/>
    <w:rsid w:val="00350754"/>
    <w:rsid w:val="00350919"/>
    <w:rsid w:val="00350FEB"/>
    <w:rsid w:val="00351DC3"/>
    <w:rsid w:val="00352AD6"/>
    <w:rsid w:val="00354B48"/>
    <w:rsid w:val="003560A7"/>
    <w:rsid w:val="003569FB"/>
    <w:rsid w:val="00357DF1"/>
    <w:rsid w:val="00360304"/>
    <w:rsid w:val="003614AE"/>
    <w:rsid w:val="003617A8"/>
    <w:rsid w:val="003617AC"/>
    <w:rsid w:val="00361C1D"/>
    <w:rsid w:val="00361D6C"/>
    <w:rsid w:val="00364735"/>
    <w:rsid w:val="00364B72"/>
    <w:rsid w:val="003653BB"/>
    <w:rsid w:val="00365BAA"/>
    <w:rsid w:val="00366A43"/>
    <w:rsid w:val="00367796"/>
    <w:rsid w:val="00370A6D"/>
    <w:rsid w:val="00371BAB"/>
    <w:rsid w:val="0037275E"/>
    <w:rsid w:val="003731D0"/>
    <w:rsid w:val="00373861"/>
    <w:rsid w:val="00374080"/>
    <w:rsid w:val="00374CED"/>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BEF"/>
    <w:rsid w:val="00391C8F"/>
    <w:rsid w:val="00391D1A"/>
    <w:rsid w:val="00391D3E"/>
    <w:rsid w:val="0039212A"/>
    <w:rsid w:val="003926C3"/>
    <w:rsid w:val="00392C5D"/>
    <w:rsid w:val="003933AB"/>
    <w:rsid w:val="0039391D"/>
    <w:rsid w:val="00393974"/>
    <w:rsid w:val="00394C80"/>
    <w:rsid w:val="003950E8"/>
    <w:rsid w:val="0039550E"/>
    <w:rsid w:val="00395749"/>
    <w:rsid w:val="00395E50"/>
    <w:rsid w:val="003960D1"/>
    <w:rsid w:val="00397CB5"/>
    <w:rsid w:val="003A2D25"/>
    <w:rsid w:val="003A3EED"/>
    <w:rsid w:val="003A4D34"/>
    <w:rsid w:val="003A5387"/>
    <w:rsid w:val="003A5CD1"/>
    <w:rsid w:val="003A7215"/>
    <w:rsid w:val="003B2A65"/>
    <w:rsid w:val="003B2ECA"/>
    <w:rsid w:val="003B2F26"/>
    <w:rsid w:val="003B31D7"/>
    <w:rsid w:val="003B36F3"/>
    <w:rsid w:val="003B5010"/>
    <w:rsid w:val="003B5268"/>
    <w:rsid w:val="003B5875"/>
    <w:rsid w:val="003B6725"/>
    <w:rsid w:val="003B6788"/>
    <w:rsid w:val="003B6F55"/>
    <w:rsid w:val="003B6F93"/>
    <w:rsid w:val="003B70CD"/>
    <w:rsid w:val="003B7479"/>
    <w:rsid w:val="003B7962"/>
    <w:rsid w:val="003B7C33"/>
    <w:rsid w:val="003C0A66"/>
    <w:rsid w:val="003C1C75"/>
    <w:rsid w:val="003C231A"/>
    <w:rsid w:val="003C3ABF"/>
    <w:rsid w:val="003C51EA"/>
    <w:rsid w:val="003C551F"/>
    <w:rsid w:val="003C5B9A"/>
    <w:rsid w:val="003C5E16"/>
    <w:rsid w:val="003C691D"/>
    <w:rsid w:val="003C6D45"/>
    <w:rsid w:val="003D08CF"/>
    <w:rsid w:val="003D0C12"/>
    <w:rsid w:val="003D2BE4"/>
    <w:rsid w:val="003D4B24"/>
    <w:rsid w:val="003D4B5F"/>
    <w:rsid w:val="003D5234"/>
    <w:rsid w:val="003D5347"/>
    <w:rsid w:val="003D59B5"/>
    <w:rsid w:val="003D5A6F"/>
    <w:rsid w:val="003D5BA2"/>
    <w:rsid w:val="003D5C41"/>
    <w:rsid w:val="003D62EA"/>
    <w:rsid w:val="003D6990"/>
    <w:rsid w:val="003E08F5"/>
    <w:rsid w:val="003E0A67"/>
    <w:rsid w:val="003E1AB0"/>
    <w:rsid w:val="003E2054"/>
    <w:rsid w:val="003E322B"/>
    <w:rsid w:val="003E4A50"/>
    <w:rsid w:val="003E529F"/>
    <w:rsid w:val="003E5674"/>
    <w:rsid w:val="003E5E5D"/>
    <w:rsid w:val="003E62E3"/>
    <w:rsid w:val="003F07C1"/>
    <w:rsid w:val="003F14FE"/>
    <w:rsid w:val="003F20CF"/>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216D"/>
    <w:rsid w:val="00402F92"/>
    <w:rsid w:val="0040350B"/>
    <w:rsid w:val="00405389"/>
    <w:rsid w:val="0040566B"/>
    <w:rsid w:val="00405726"/>
    <w:rsid w:val="00405CC3"/>
    <w:rsid w:val="004064AE"/>
    <w:rsid w:val="00406891"/>
    <w:rsid w:val="004076A3"/>
    <w:rsid w:val="00407C38"/>
    <w:rsid w:val="00407FCA"/>
    <w:rsid w:val="0041008C"/>
    <w:rsid w:val="0041015A"/>
    <w:rsid w:val="00410C97"/>
    <w:rsid w:val="00411552"/>
    <w:rsid w:val="004115FC"/>
    <w:rsid w:val="0041295B"/>
    <w:rsid w:val="00413314"/>
    <w:rsid w:val="004135A3"/>
    <w:rsid w:val="00414620"/>
    <w:rsid w:val="004148D0"/>
    <w:rsid w:val="00416809"/>
    <w:rsid w:val="0041714A"/>
    <w:rsid w:val="0041734A"/>
    <w:rsid w:val="004201B0"/>
    <w:rsid w:val="00420820"/>
    <w:rsid w:val="00420D20"/>
    <w:rsid w:val="00420E6D"/>
    <w:rsid w:val="00421F3C"/>
    <w:rsid w:val="00422233"/>
    <w:rsid w:val="004226F1"/>
    <w:rsid w:val="00424278"/>
    <w:rsid w:val="00424992"/>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B3D"/>
    <w:rsid w:val="00440FB5"/>
    <w:rsid w:val="00441342"/>
    <w:rsid w:val="004413FF"/>
    <w:rsid w:val="004436F9"/>
    <w:rsid w:val="00443D5F"/>
    <w:rsid w:val="00445243"/>
    <w:rsid w:val="00445569"/>
    <w:rsid w:val="00445A87"/>
    <w:rsid w:val="004472EC"/>
    <w:rsid w:val="00451149"/>
    <w:rsid w:val="0045135F"/>
    <w:rsid w:val="00451CB9"/>
    <w:rsid w:val="00451EE8"/>
    <w:rsid w:val="004529B0"/>
    <w:rsid w:val="00452E0D"/>
    <w:rsid w:val="004537BA"/>
    <w:rsid w:val="004539BE"/>
    <w:rsid w:val="0045506D"/>
    <w:rsid w:val="00455682"/>
    <w:rsid w:val="004558DB"/>
    <w:rsid w:val="00456982"/>
    <w:rsid w:val="00456CC5"/>
    <w:rsid w:val="00456FDA"/>
    <w:rsid w:val="00457177"/>
    <w:rsid w:val="00460477"/>
    <w:rsid w:val="00460A41"/>
    <w:rsid w:val="004615B8"/>
    <w:rsid w:val="004619AF"/>
    <w:rsid w:val="00461D83"/>
    <w:rsid w:val="004624C3"/>
    <w:rsid w:val="00463463"/>
    <w:rsid w:val="004635E7"/>
    <w:rsid w:val="00463CA0"/>
    <w:rsid w:val="00463D43"/>
    <w:rsid w:val="00464071"/>
    <w:rsid w:val="00464ECA"/>
    <w:rsid w:val="00465CE3"/>
    <w:rsid w:val="00465E06"/>
    <w:rsid w:val="00465FAB"/>
    <w:rsid w:val="00466834"/>
    <w:rsid w:val="00466D82"/>
    <w:rsid w:val="0047049E"/>
    <w:rsid w:val="00470A5D"/>
    <w:rsid w:val="00470C64"/>
    <w:rsid w:val="00471241"/>
    <w:rsid w:val="004718A6"/>
    <w:rsid w:val="00471CC3"/>
    <w:rsid w:val="00471DB1"/>
    <w:rsid w:val="004720FE"/>
    <w:rsid w:val="004721AD"/>
    <w:rsid w:val="00472D93"/>
    <w:rsid w:val="00473B59"/>
    <w:rsid w:val="00474214"/>
    <w:rsid w:val="004743EA"/>
    <w:rsid w:val="004744C9"/>
    <w:rsid w:val="00476070"/>
    <w:rsid w:val="00477197"/>
    <w:rsid w:val="00477FD3"/>
    <w:rsid w:val="004811E4"/>
    <w:rsid w:val="004817DC"/>
    <w:rsid w:val="00481BE2"/>
    <w:rsid w:val="00484117"/>
    <w:rsid w:val="004848BE"/>
    <w:rsid w:val="00484A8E"/>
    <w:rsid w:val="00484F38"/>
    <w:rsid w:val="004857BB"/>
    <w:rsid w:val="004861B5"/>
    <w:rsid w:val="004862CE"/>
    <w:rsid w:val="00486434"/>
    <w:rsid w:val="004916DE"/>
    <w:rsid w:val="00491E77"/>
    <w:rsid w:val="00491E8F"/>
    <w:rsid w:val="00493328"/>
    <w:rsid w:val="00494096"/>
    <w:rsid w:val="00494ABC"/>
    <w:rsid w:val="00494D75"/>
    <w:rsid w:val="00494F7C"/>
    <w:rsid w:val="00496B3F"/>
    <w:rsid w:val="00497A12"/>
    <w:rsid w:val="004A18F4"/>
    <w:rsid w:val="004A22D8"/>
    <w:rsid w:val="004A24E5"/>
    <w:rsid w:val="004A3A3A"/>
    <w:rsid w:val="004A3FD6"/>
    <w:rsid w:val="004A4411"/>
    <w:rsid w:val="004A54F4"/>
    <w:rsid w:val="004A6D99"/>
    <w:rsid w:val="004A7A97"/>
    <w:rsid w:val="004B0413"/>
    <w:rsid w:val="004B13F1"/>
    <w:rsid w:val="004B14A8"/>
    <w:rsid w:val="004B2FEE"/>
    <w:rsid w:val="004B3598"/>
    <w:rsid w:val="004B4C41"/>
    <w:rsid w:val="004B4E3A"/>
    <w:rsid w:val="004B593D"/>
    <w:rsid w:val="004B77FE"/>
    <w:rsid w:val="004B7D03"/>
    <w:rsid w:val="004B7E36"/>
    <w:rsid w:val="004C009D"/>
    <w:rsid w:val="004C04D9"/>
    <w:rsid w:val="004C0DEB"/>
    <w:rsid w:val="004C100B"/>
    <w:rsid w:val="004C121C"/>
    <w:rsid w:val="004C1319"/>
    <w:rsid w:val="004C23DC"/>
    <w:rsid w:val="004C2849"/>
    <w:rsid w:val="004C2952"/>
    <w:rsid w:val="004C2ADF"/>
    <w:rsid w:val="004C30B6"/>
    <w:rsid w:val="004C3699"/>
    <w:rsid w:val="004C3A29"/>
    <w:rsid w:val="004C3CD2"/>
    <w:rsid w:val="004C4A2F"/>
    <w:rsid w:val="004C5594"/>
    <w:rsid w:val="004C6908"/>
    <w:rsid w:val="004C6E00"/>
    <w:rsid w:val="004C6E01"/>
    <w:rsid w:val="004D01EE"/>
    <w:rsid w:val="004D05FF"/>
    <w:rsid w:val="004D08B8"/>
    <w:rsid w:val="004D24E0"/>
    <w:rsid w:val="004D35F5"/>
    <w:rsid w:val="004D46D8"/>
    <w:rsid w:val="004D54D8"/>
    <w:rsid w:val="004D5862"/>
    <w:rsid w:val="004D72CC"/>
    <w:rsid w:val="004D7313"/>
    <w:rsid w:val="004E011F"/>
    <w:rsid w:val="004E0404"/>
    <w:rsid w:val="004E2259"/>
    <w:rsid w:val="004E2F12"/>
    <w:rsid w:val="004E3A25"/>
    <w:rsid w:val="004E3BCE"/>
    <w:rsid w:val="004E3E22"/>
    <w:rsid w:val="004E73C6"/>
    <w:rsid w:val="004F1794"/>
    <w:rsid w:val="004F1E9D"/>
    <w:rsid w:val="004F203A"/>
    <w:rsid w:val="004F25F1"/>
    <w:rsid w:val="004F2810"/>
    <w:rsid w:val="004F2FD0"/>
    <w:rsid w:val="004F32DE"/>
    <w:rsid w:val="004F36B2"/>
    <w:rsid w:val="004F41B0"/>
    <w:rsid w:val="004F549F"/>
    <w:rsid w:val="004F627B"/>
    <w:rsid w:val="004F6608"/>
    <w:rsid w:val="004F79B4"/>
    <w:rsid w:val="004F7E04"/>
    <w:rsid w:val="004F7E32"/>
    <w:rsid w:val="00503E84"/>
    <w:rsid w:val="0050472F"/>
    <w:rsid w:val="00504B50"/>
    <w:rsid w:val="005055E6"/>
    <w:rsid w:val="00505EEA"/>
    <w:rsid w:val="00505F42"/>
    <w:rsid w:val="0050723A"/>
    <w:rsid w:val="0050723D"/>
    <w:rsid w:val="00507685"/>
    <w:rsid w:val="00510635"/>
    <w:rsid w:val="00510B57"/>
    <w:rsid w:val="005136F4"/>
    <w:rsid w:val="00513704"/>
    <w:rsid w:val="00513B6E"/>
    <w:rsid w:val="00513CFA"/>
    <w:rsid w:val="00514C72"/>
    <w:rsid w:val="00514F05"/>
    <w:rsid w:val="00516282"/>
    <w:rsid w:val="005168BB"/>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25912"/>
    <w:rsid w:val="00527094"/>
    <w:rsid w:val="00530E7A"/>
    <w:rsid w:val="00532116"/>
    <w:rsid w:val="005321E7"/>
    <w:rsid w:val="0053289B"/>
    <w:rsid w:val="00532EBD"/>
    <w:rsid w:val="00534098"/>
    <w:rsid w:val="0053517C"/>
    <w:rsid w:val="00535FAF"/>
    <w:rsid w:val="005370CD"/>
    <w:rsid w:val="00540190"/>
    <w:rsid w:val="00540E16"/>
    <w:rsid w:val="00540EDB"/>
    <w:rsid w:val="00540F64"/>
    <w:rsid w:val="00541236"/>
    <w:rsid w:val="00541EAF"/>
    <w:rsid w:val="005423F0"/>
    <w:rsid w:val="00544720"/>
    <w:rsid w:val="00544783"/>
    <w:rsid w:val="0054551D"/>
    <w:rsid w:val="00545EE3"/>
    <w:rsid w:val="005472D6"/>
    <w:rsid w:val="00547319"/>
    <w:rsid w:val="00547645"/>
    <w:rsid w:val="00547B84"/>
    <w:rsid w:val="00547CA2"/>
    <w:rsid w:val="005500BF"/>
    <w:rsid w:val="005501FD"/>
    <w:rsid w:val="00550AA2"/>
    <w:rsid w:val="005513C0"/>
    <w:rsid w:val="005519F3"/>
    <w:rsid w:val="00552DA9"/>
    <w:rsid w:val="00552E70"/>
    <w:rsid w:val="0055577B"/>
    <w:rsid w:val="00555B23"/>
    <w:rsid w:val="0055742D"/>
    <w:rsid w:val="005609FC"/>
    <w:rsid w:val="00561F53"/>
    <w:rsid w:val="0056312D"/>
    <w:rsid w:val="00563B0C"/>
    <w:rsid w:val="00564171"/>
    <w:rsid w:val="00564B2C"/>
    <w:rsid w:val="00564D0F"/>
    <w:rsid w:val="005657E8"/>
    <w:rsid w:val="005661BF"/>
    <w:rsid w:val="00566452"/>
    <w:rsid w:val="005669E0"/>
    <w:rsid w:val="00566C54"/>
    <w:rsid w:val="00567602"/>
    <w:rsid w:val="00570E79"/>
    <w:rsid w:val="005721BA"/>
    <w:rsid w:val="00574DDC"/>
    <w:rsid w:val="00574F68"/>
    <w:rsid w:val="00574FD4"/>
    <w:rsid w:val="0057533C"/>
    <w:rsid w:val="00575549"/>
    <w:rsid w:val="00575D48"/>
    <w:rsid w:val="0057680A"/>
    <w:rsid w:val="0057684A"/>
    <w:rsid w:val="00577B02"/>
    <w:rsid w:val="0058003B"/>
    <w:rsid w:val="00580831"/>
    <w:rsid w:val="005841F0"/>
    <w:rsid w:val="005843CF"/>
    <w:rsid w:val="00584563"/>
    <w:rsid w:val="00584CC8"/>
    <w:rsid w:val="005859BC"/>
    <w:rsid w:val="0058621D"/>
    <w:rsid w:val="005868C7"/>
    <w:rsid w:val="00587623"/>
    <w:rsid w:val="00590757"/>
    <w:rsid w:val="00590923"/>
    <w:rsid w:val="00592058"/>
    <w:rsid w:val="00592B37"/>
    <w:rsid w:val="00592CF8"/>
    <w:rsid w:val="00593C27"/>
    <w:rsid w:val="0059504B"/>
    <w:rsid w:val="00595445"/>
    <w:rsid w:val="00595B16"/>
    <w:rsid w:val="005963B5"/>
    <w:rsid w:val="00596482"/>
    <w:rsid w:val="00596B5D"/>
    <w:rsid w:val="0059704F"/>
    <w:rsid w:val="0059723E"/>
    <w:rsid w:val="005A0739"/>
    <w:rsid w:val="005A0921"/>
    <w:rsid w:val="005A2809"/>
    <w:rsid w:val="005A3DF0"/>
    <w:rsid w:val="005A3EB2"/>
    <w:rsid w:val="005A4279"/>
    <w:rsid w:val="005A6DA0"/>
    <w:rsid w:val="005A7547"/>
    <w:rsid w:val="005B04E5"/>
    <w:rsid w:val="005B0579"/>
    <w:rsid w:val="005B0612"/>
    <w:rsid w:val="005B0982"/>
    <w:rsid w:val="005B12BE"/>
    <w:rsid w:val="005B1376"/>
    <w:rsid w:val="005B1EBC"/>
    <w:rsid w:val="005B2488"/>
    <w:rsid w:val="005B28A0"/>
    <w:rsid w:val="005B4C6B"/>
    <w:rsid w:val="005B546A"/>
    <w:rsid w:val="005B5DB2"/>
    <w:rsid w:val="005B64FD"/>
    <w:rsid w:val="005B7516"/>
    <w:rsid w:val="005B7851"/>
    <w:rsid w:val="005C0613"/>
    <w:rsid w:val="005C079A"/>
    <w:rsid w:val="005C0BD1"/>
    <w:rsid w:val="005C100C"/>
    <w:rsid w:val="005C1BBF"/>
    <w:rsid w:val="005C4E9A"/>
    <w:rsid w:val="005C505B"/>
    <w:rsid w:val="005C58D6"/>
    <w:rsid w:val="005C708F"/>
    <w:rsid w:val="005C74D6"/>
    <w:rsid w:val="005C76C7"/>
    <w:rsid w:val="005C770E"/>
    <w:rsid w:val="005C78A2"/>
    <w:rsid w:val="005D00FF"/>
    <w:rsid w:val="005D0C1D"/>
    <w:rsid w:val="005D116B"/>
    <w:rsid w:val="005D1BBC"/>
    <w:rsid w:val="005D1FB6"/>
    <w:rsid w:val="005D26A6"/>
    <w:rsid w:val="005D28A3"/>
    <w:rsid w:val="005D29BE"/>
    <w:rsid w:val="005D3900"/>
    <w:rsid w:val="005D405D"/>
    <w:rsid w:val="005D4E84"/>
    <w:rsid w:val="005D5684"/>
    <w:rsid w:val="005D5EF8"/>
    <w:rsid w:val="005D65DD"/>
    <w:rsid w:val="005D6C58"/>
    <w:rsid w:val="005D74F1"/>
    <w:rsid w:val="005D7827"/>
    <w:rsid w:val="005E02DD"/>
    <w:rsid w:val="005E32DC"/>
    <w:rsid w:val="005E36B2"/>
    <w:rsid w:val="005E3CB5"/>
    <w:rsid w:val="005E52B5"/>
    <w:rsid w:val="005E5792"/>
    <w:rsid w:val="005E5F80"/>
    <w:rsid w:val="005E6C84"/>
    <w:rsid w:val="005E7906"/>
    <w:rsid w:val="005E7A9D"/>
    <w:rsid w:val="005E7AB0"/>
    <w:rsid w:val="005E7B44"/>
    <w:rsid w:val="005E7B7E"/>
    <w:rsid w:val="005F01BE"/>
    <w:rsid w:val="005F04CF"/>
    <w:rsid w:val="005F0EA8"/>
    <w:rsid w:val="005F1663"/>
    <w:rsid w:val="005F29DB"/>
    <w:rsid w:val="005F2B94"/>
    <w:rsid w:val="005F34D6"/>
    <w:rsid w:val="005F4029"/>
    <w:rsid w:val="005F541B"/>
    <w:rsid w:val="005F5BB3"/>
    <w:rsid w:val="005F7599"/>
    <w:rsid w:val="006002C8"/>
    <w:rsid w:val="00601486"/>
    <w:rsid w:val="006014F4"/>
    <w:rsid w:val="00601697"/>
    <w:rsid w:val="00601BE6"/>
    <w:rsid w:val="00601EA3"/>
    <w:rsid w:val="006021E2"/>
    <w:rsid w:val="006027FF"/>
    <w:rsid w:val="00602DFD"/>
    <w:rsid w:val="00603DE3"/>
    <w:rsid w:val="00603EBC"/>
    <w:rsid w:val="00604223"/>
    <w:rsid w:val="0060429D"/>
    <w:rsid w:val="0060436F"/>
    <w:rsid w:val="006053A1"/>
    <w:rsid w:val="006062E2"/>
    <w:rsid w:val="00606E6A"/>
    <w:rsid w:val="00606F2D"/>
    <w:rsid w:val="00610300"/>
    <w:rsid w:val="00610901"/>
    <w:rsid w:val="0061140E"/>
    <w:rsid w:val="00611526"/>
    <w:rsid w:val="00611B7F"/>
    <w:rsid w:val="006123AA"/>
    <w:rsid w:val="00613158"/>
    <w:rsid w:val="006143E7"/>
    <w:rsid w:val="006146CC"/>
    <w:rsid w:val="00614CC6"/>
    <w:rsid w:val="00616160"/>
    <w:rsid w:val="00616463"/>
    <w:rsid w:val="006166F6"/>
    <w:rsid w:val="0061682C"/>
    <w:rsid w:val="00616957"/>
    <w:rsid w:val="00617037"/>
    <w:rsid w:val="00617C85"/>
    <w:rsid w:val="0062056E"/>
    <w:rsid w:val="00620DAB"/>
    <w:rsid w:val="00623198"/>
    <w:rsid w:val="00624100"/>
    <w:rsid w:val="00625801"/>
    <w:rsid w:val="006258E7"/>
    <w:rsid w:val="00626767"/>
    <w:rsid w:val="00626DC9"/>
    <w:rsid w:val="00630F8C"/>
    <w:rsid w:val="00631537"/>
    <w:rsid w:val="00631D56"/>
    <w:rsid w:val="00632A79"/>
    <w:rsid w:val="00632E21"/>
    <w:rsid w:val="0063327A"/>
    <w:rsid w:val="00633F0F"/>
    <w:rsid w:val="00635649"/>
    <w:rsid w:val="0063568D"/>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0F78"/>
    <w:rsid w:val="00650FDE"/>
    <w:rsid w:val="0065237A"/>
    <w:rsid w:val="006523D9"/>
    <w:rsid w:val="00654494"/>
    <w:rsid w:val="00654C02"/>
    <w:rsid w:val="00654F42"/>
    <w:rsid w:val="006561B7"/>
    <w:rsid w:val="0065639C"/>
    <w:rsid w:val="00657DE7"/>
    <w:rsid w:val="00657F8C"/>
    <w:rsid w:val="00661CBA"/>
    <w:rsid w:val="00662098"/>
    <w:rsid w:val="00662694"/>
    <w:rsid w:val="00662B3E"/>
    <w:rsid w:val="00662EF1"/>
    <w:rsid w:val="0066340A"/>
    <w:rsid w:val="00664362"/>
    <w:rsid w:val="006645EF"/>
    <w:rsid w:val="00664CB8"/>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58B5"/>
    <w:rsid w:val="00675E4C"/>
    <w:rsid w:val="00676DFF"/>
    <w:rsid w:val="00677650"/>
    <w:rsid w:val="006776B8"/>
    <w:rsid w:val="00677B4F"/>
    <w:rsid w:val="00680859"/>
    <w:rsid w:val="006808DC"/>
    <w:rsid w:val="00680DF9"/>
    <w:rsid w:val="006819B3"/>
    <w:rsid w:val="00681E7C"/>
    <w:rsid w:val="006823D5"/>
    <w:rsid w:val="0068265D"/>
    <w:rsid w:val="00682C07"/>
    <w:rsid w:val="00682D53"/>
    <w:rsid w:val="006835FF"/>
    <w:rsid w:val="00684BD7"/>
    <w:rsid w:val="00685B70"/>
    <w:rsid w:val="00686A49"/>
    <w:rsid w:val="00690472"/>
    <w:rsid w:val="00690B1B"/>
    <w:rsid w:val="00691860"/>
    <w:rsid w:val="00691D58"/>
    <w:rsid w:val="00692B0F"/>
    <w:rsid w:val="00692BEC"/>
    <w:rsid w:val="0069383F"/>
    <w:rsid w:val="00693891"/>
    <w:rsid w:val="0069393B"/>
    <w:rsid w:val="00693B20"/>
    <w:rsid w:val="006942D8"/>
    <w:rsid w:val="0069472F"/>
    <w:rsid w:val="00694DA3"/>
    <w:rsid w:val="006957AD"/>
    <w:rsid w:val="006964E8"/>
    <w:rsid w:val="006973B1"/>
    <w:rsid w:val="006976C6"/>
    <w:rsid w:val="00697913"/>
    <w:rsid w:val="006A003D"/>
    <w:rsid w:val="006A00EA"/>
    <w:rsid w:val="006A15D4"/>
    <w:rsid w:val="006A1B97"/>
    <w:rsid w:val="006A29D5"/>
    <w:rsid w:val="006A3CE4"/>
    <w:rsid w:val="006A4D27"/>
    <w:rsid w:val="006A4E37"/>
    <w:rsid w:val="006A4FC2"/>
    <w:rsid w:val="006A5238"/>
    <w:rsid w:val="006A5685"/>
    <w:rsid w:val="006A5D30"/>
    <w:rsid w:val="006B0B87"/>
    <w:rsid w:val="006B222A"/>
    <w:rsid w:val="006B224A"/>
    <w:rsid w:val="006B2923"/>
    <w:rsid w:val="006B2944"/>
    <w:rsid w:val="006B2D20"/>
    <w:rsid w:val="006B494C"/>
    <w:rsid w:val="006B4C6D"/>
    <w:rsid w:val="006B5822"/>
    <w:rsid w:val="006B62F1"/>
    <w:rsid w:val="006B698E"/>
    <w:rsid w:val="006B6BAF"/>
    <w:rsid w:val="006B6E04"/>
    <w:rsid w:val="006C1254"/>
    <w:rsid w:val="006C17D3"/>
    <w:rsid w:val="006C2671"/>
    <w:rsid w:val="006C282D"/>
    <w:rsid w:val="006C3618"/>
    <w:rsid w:val="006C4306"/>
    <w:rsid w:val="006C46F7"/>
    <w:rsid w:val="006C49C1"/>
    <w:rsid w:val="006C4A80"/>
    <w:rsid w:val="006C56FD"/>
    <w:rsid w:val="006C573F"/>
    <w:rsid w:val="006C6111"/>
    <w:rsid w:val="006C6D8E"/>
    <w:rsid w:val="006C7ED9"/>
    <w:rsid w:val="006D08F5"/>
    <w:rsid w:val="006D0FA4"/>
    <w:rsid w:val="006D149A"/>
    <w:rsid w:val="006D26ED"/>
    <w:rsid w:val="006D2999"/>
    <w:rsid w:val="006D2FDF"/>
    <w:rsid w:val="006D618F"/>
    <w:rsid w:val="006D6B29"/>
    <w:rsid w:val="006D7583"/>
    <w:rsid w:val="006D7BA0"/>
    <w:rsid w:val="006D7CFA"/>
    <w:rsid w:val="006E08CF"/>
    <w:rsid w:val="006E0993"/>
    <w:rsid w:val="006E1398"/>
    <w:rsid w:val="006E1A78"/>
    <w:rsid w:val="006E2071"/>
    <w:rsid w:val="006E24F6"/>
    <w:rsid w:val="006E2C40"/>
    <w:rsid w:val="006E31E6"/>
    <w:rsid w:val="006E3987"/>
    <w:rsid w:val="006E3A1A"/>
    <w:rsid w:val="006E55FE"/>
    <w:rsid w:val="006E5F16"/>
    <w:rsid w:val="006F1003"/>
    <w:rsid w:val="006F1037"/>
    <w:rsid w:val="006F2D2E"/>
    <w:rsid w:val="006F3739"/>
    <w:rsid w:val="006F4A65"/>
    <w:rsid w:val="006F5112"/>
    <w:rsid w:val="006F543A"/>
    <w:rsid w:val="006F6EF1"/>
    <w:rsid w:val="007002DC"/>
    <w:rsid w:val="00701440"/>
    <w:rsid w:val="00701704"/>
    <w:rsid w:val="00702B51"/>
    <w:rsid w:val="00703DA8"/>
    <w:rsid w:val="0070564E"/>
    <w:rsid w:val="00705F7A"/>
    <w:rsid w:val="00706325"/>
    <w:rsid w:val="00707B97"/>
    <w:rsid w:val="00710A9A"/>
    <w:rsid w:val="00710DD6"/>
    <w:rsid w:val="00710E6F"/>
    <w:rsid w:val="007115DC"/>
    <w:rsid w:val="007131EF"/>
    <w:rsid w:val="0071344B"/>
    <w:rsid w:val="00713EA9"/>
    <w:rsid w:val="00715524"/>
    <w:rsid w:val="00715E8C"/>
    <w:rsid w:val="007211CE"/>
    <w:rsid w:val="007218AA"/>
    <w:rsid w:val="00721FE7"/>
    <w:rsid w:val="00723385"/>
    <w:rsid w:val="007252B0"/>
    <w:rsid w:val="00725476"/>
    <w:rsid w:val="00726452"/>
    <w:rsid w:val="00727156"/>
    <w:rsid w:val="00727A8C"/>
    <w:rsid w:val="00734760"/>
    <w:rsid w:val="00735498"/>
    <w:rsid w:val="00735A7F"/>
    <w:rsid w:val="007360AF"/>
    <w:rsid w:val="00737381"/>
    <w:rsid w:val="00737675"/>
    <w:rsid w:val="00737977"/>
    <w:rsid w:val="00740885"/>
    <w:rsid w:val="007409B5"/>
    <w:rsid w:val="00740CC0"/>
    <w:rsid w:val="00740DDC"/>
    <w:rsid w:val="00742BF7"/>
    <w:rsid w:val="00743672"/>
    <w:rsid w:val="007439CA"/>
    <w:rsid w:val="00743A46"/>
    <w:rsid w:val="00744503"/>
    <w:rsid w:val="00744A3F"/>
    <w:rsid w:val="0074705D"/>
    <w:rsid w:val="007479DA"/>
    <w:rsid w:val="00747B7B"/>
    <w:rsid w:val="00750094"/>
    <w:rsid w:val="0075092C"/>
    <w:rsid w:val="00750A0B"/>
    <w:rsid w:val="00751EF6"/>
    <w:rsid w:val="00752B8F"/>
    <w:rsid w:val="00753882"/>
    <w:rsid w:val="007547A9"/>
    <w:rsid w:val="00756288"/>
    <w:rsid w:val="00756EEF"/>
    <w:rsid w:val="007573DF"/>
    <w:rsid w:val="007576A9"/>
    <w:rsid w:val="00757B22"/>
    <w:rsid w:val="007600FE"/>
    <w:rsid w:val="00760707"/>
    <w:rsid w:val="0076070C"/>
    <w:rsid w:val="007633FE"/>
    <w:rsid w:val="00763A04"/>
    <w:rsid w:val="00764759"/>
    <w:rsid w:val="00764D99"/>
    <w:rsid w:val="00765606"/>
    <w:rsid w:val="00765CDC"/>
    <w:rsid w:val="00765F24"/>
    <w:rsid w:val="00767108"/>
    <w:rsid w:val="007700AC"/>
    <w:rsid w:val="007723E0"/>
    <w:rsid w:val="007724C3"/>
    <w:rsid w:val="007725B5"/>
    <w:rsid w:val="00772ED8"/>
    <w:rsid w:val="007736DB"/>
    <w:rsid w:val="00775FDE"/>
    <w:rsid w:val="007767D6"/>
    <w:rsid w:val="00776B70"/>
    <w:rsid w:val="007801AE"/>
    <w:rsid w:val="00780FA3"/>
    <w:rsid w:val="00781607"/>
    <w:rsid w:val="0078195A"/>
    <w:rsid w:val="00781B83"/>
    <w:rsid w:val="0078298E"/>
    <w:rsid w:val="00783569"/>
    <w:rsid w:val="00783E00"/>
    <w:rsid w:val="00783E95"/>
    <w:rsid w:val="00784745"/>
    <w:rsid w:val="0078539E"/>
    <w:rsid w:val="007854A7"/>
    <w:rsid w:val="0078591F"/>
    <w:rsid w:val="00785E3E"/>
    <w:rsid w:val="00785E8B"/>
    <w:rsid w:val="00786F6F"/>
    <w:rsid w:val="007874A4"/>
    <w:rsid w:val="007914FE"/>
    <w:rsid w:val="007918D6"/>
    <w:rsid w:val="00791E01"/>
    <w:rsid w:val="00791FD9"/>
    <w:rsid w:val="0079214D"/>
    <w:rsid w:val="00792FA4"/>
    <w:rsid w:val="00793B58"/>
    <w:rsid w:val="00793BA7"/>
    <w:rsid w:val="00793C6D"/>
    <w:rsid w:val="007941A6"/>
    <w:rsid w:val="00794507"/>
    <w:rsid w:val="00795811"/>
    <w:rsid w:val="00795AB7"/>
    <w:rsid w:val="00796B06"/>
    <w:rsid w:val="007A0023"/>
    <w:rsid w:val="007A2059"/>
    <w:rsid w:val="007A24B4"/>
    <w:rsid w:val="007A25E6"/>
    <w:rsid w:val="007A2B77"/>
    <w:rsid w:val="007A31CC"/>
    <w:rsid w:val="007A32A8"/>
    <w:rsid w:val="007A426D"/>
    <w:rsid w:val="007A42F6"/>
    <w:rsid w:val="007A56BA"/>
    <w:rsid w:val="007A57BE"/>
    <w:rsid w:val="007A70E6"/>
    <w:rsid w:val="007A71AB"/>
    <w:rsid w:val="007A7E77"/>
    <w:rsid w:val="007B319F"/>
    <w:rsid w:val="007B3597"/>
    <w:rsid w:val="007B39E9"/>
    <w:rsid w:val="007B3D4F"/>
    <w:rsid w:val="007B3F0A"/>
    <w:rsid w:val="007B45E8"/>
    <w:rsid w:val="007B476F"/>
    <w:rsid w:val="007B4AE8"/>
    <w:rsid w:val="007B4E45"/>
    <w:rsid w:val="007B6446"/>
    <w:rsid w:val="007B6653"/>
    <w:rsid w:val="007B671F"/>
    <w:rsid w:val="007C06EC"/>
    <w:rsid w:val="007C13A3"/>
    <w:rsid w:val="007C1A91"/>
    <w:rsid w:val="007C250B"/>
    <w:rsid w:val="007C2813"/>
    <w:rsid w:val="007C2CD2"/>
    <w:rsid w:val="007C2F45"/>
    <w:rsid w:val="007C34BC"/>
    <w:rsid w:val="007C4104"/>
    <w:rsid w:val="007C455A"/>
    <w:rsid w:val="007C5DEE"/>
    <w:rsid w:val="007C639F"/>
    <w:rsid w:val="007C6B34"/>
    <w:rsid w:val="007C6DA7"/>
    <w:rsid w:val="007C7EFB"/>
    <w:rsid w:val="007D0190"/>
    <w:rsid w:val="007D0839"/>
    <w:rsid w:val="007D1380"/>
    <w:rsid w:val="007D1D4D"/>
    <w:rsid w:val="007D2D2D"/>
    <w:rsid w:val="007D32E8"/>
    <w:rsid w:val="007D4EF4"/>
    <w:rsid w:val="007D5722"/>
    <w:rsid w:val="007D5AEB"/>
    <w:rsid w:val="007D62C1"/>
    <w:rsid w:val="007D63A7"/>
    <w:rsid w:val="007D7692"/>
    <w:rsid w:val="007D789D"/>
    <w:rsid w:val="007E08B5"/>
    <w:rsid w:val="007E0DDE"/>
    <w:rsid w:val="007E0E37"/>
    <w:rsid w:val="007E1A41"/>
    <w:rsid w:val="007E1B4D"/>
    <w:rsid w:val="007E4154"/>
    <w:rsid w:val="007E4823"/>
    <w:rsid w:val="007E4921"/>
    <w:rsid w:val="007E549E"/>
    <w:rsid w:val="007E5A1F"/>
    <w:rsid w:val="007E607D"/>
    <w:rsid w:val="007E64CD"/>
    <w:rsid w:val="007E6C57"/>
    <w:rsid w:val="007E743C"/>
    <w:rsid w:val="007E749A"/>
    <w:rsid w:val="007F00B3"/>
    <w:rsid w:val="007F1712"/>
    <w:rsid w:val="007F29A8"/>
    <w:rsid w:val="007F2A19"/>
    <w:rsid w:val="007F361C"/>
    <w:rsid w:val="007F3F56"/>
    <w:rsid w:val="007F431C"/>
    <w:rsid w:val="007F4703"/>
    <w:rsid w:val="007F4E48"/>
    <w:rsid w:val="007F58A4"/>
    <w:rsid w:val="007F6D24"/>
    <w:rsid w:val="00800655"/>
    <w:rsid w:val="008008DE"/>
    <w:rsid w:val="0080158A"/>
    <w:rsid w:val="00801B21"/>
    <w:rsid w:val="00804403"/>
    <w:rsid w:val="00804690"/>
    <w:rsid w:val="008046FC"/>
    <w:rsid w:val="00805813"/>
    <w:rsid w:val="0080687B"/>
    <w:rsid w:val="00806F9F"/>
    <w:rsid w:val="00807200"/>
    <w:rsid w:val="00807E8E"/>
    <w:rsid w:val="0081080F"/>
    <w:rsid w:val="00810BFB"/>
    <w:rsid w:val="00811CC4"/>
    <w:rsid w:val="00813313"/>
    <w:rsid w:val="008149CA"/>
    <w:rsid w:val="00815870"/>
    <w:rsid w:val="00816B5A"/>
    <w:rsid w:val="008171A5"/>
    <w:rsid w:val="008172F3"/>
    <w:rsid w:val="00817C8F"/>
    <w:rsid w:val="008208BE"/>
    <w:rsid w:val="00820EB2"/>
    <w:rsid w:val="00822166"/>
    <w:rsid w:val="0082218A"/>
    <w:rsid w:val="008222A3"/>
    <w:rsid w:val="00822359"/>
    <w:rsid w:val="00823B32"/>
    <w:rsid w:val="008247F4"/>
    <w:rsid w:val="00824ADC"/>
    <w:rsid w:val="008254FD"/>
    <w:rsid w:val="0082603A"/>
    <w:rsid w:val="00826472"/>
    <w:rsid w:val="00827530"/>
    <w:rsid w:val="00830143"/>
    <w:rsid w:val="008302C6"/>
    <w:rsid w:val="0083065A"/>
    <w:rsid w:val="008306E9"/>
    <w:rsid w:val="00830D94"/>
    <w:rsid w:val="00830FB4"/>
    <w:rsid w:val="00831316"/>
    <w:rsid w:val="008316F9"/>
    <w:rsid w:val="008326D8"/>
    <w:rsid w:val="00832D12"/>
    <w:rsid w:val="00833F1D"/>
    <w:rsid w:val="00834047"/>
    <w:rsid w:val="00834C26"/>
    <w:rsid w:val="00834F99"/>
    <w:rsid w:val="00835B9F"/>
    <w:rsid w:val="0083627A"/>
    <w:rsid w:val="00840B05"/>
    <w:rsid w:val="00841006"/>
    <w:rsid w:val="008416E9"/>
    <w:rsid w:val="00841A73"/>
    <w:rsid w:val="00841E30"/>
    <w:rsid w:val="008433BF"/>
    <w:rsid w:val="00844526"/>
    <w:rsid w:val="008445E6"/>
    <w:rsid w:val="00844AFD"/>
    <w:rsid w:val="00844FD0"/>
    <w:rsid w:val="008453E4"/>
    <w:rsid w:val="00846C9D"/>
    <w:rsid w:val="00846CEA"/>
    <w:rsid w:val="0084708C"/>
    <w:rsid w:val="008478D3"/>
    <w:rsid w:val="008519D1"/>
    <w:rsid w:val="0085428A"/>
    <w:rsid w:val="008556B3"/>
    <w:rsid w:val="00855A2F"/>
    <w:rsid w:val="00856822"/>
    <w:rsid w:val="00857003"/>
    <w:rsid w:val="008575B0"/>
    <w:rsid w:val="00860040"/>
    <w:rsid w:val="00860BC3"/>
    <w:rsid w:val="00860E06"/>
    <w:rsid w:val="0086127E"/>
    <w:rsid w:val="00861C13"/>
    <w:rsid w:val="00861E1C"/>
    <w:rsid w:val="008628CE"/>
    <w:rsid w:val="00862CD5"/>
    <w:rsid w:val="008645CB"/>
    <w:rsid w:val="00864A99"/>
    <w:rsid w:val="008651D8"/>
    <w:rsid w:val="00865565"/>
    <w:rsid w:val="00865EDE"/>
    <w:rsid w:val="00866020"/>
    <w:rsid w:val="00867C00"/>
    <w:rsid w:val="00870242"/>
    <w:rsid w:val="008717EA"/>
    <w:rsid w:val="00871857"/>
    <w:rsid w:val="00871AA8"/>
    <w:rsid w:val="00871FCA"/>
    <w:rsid w:val="008736B5"/>
    <w:rsid w:val="00873AE3"/>
    <w:rsid w:val="008744D0"/>
    <w:rsid w:val="0087613E"/>
    <w:rsid w:val="00877515"/>
    <w:rsid w:val="0088027F"/>
    <w:rsid w:val="0088051E"/>
    <w:rsid w:val="00880920"/>
    <w:rsid w:val="00881ED3"/>
    <w:rsid w:val="0088246B"/>
    <w:rsid w:val="0088263E"/>
    <w:rsid w:val="00882D73"/>
    <w:rsid w:val="00883537"/>
    <w:rsid w:val="0088516E"/>
    <w:rsid w:val="00885334"/>
    <w:rsid w:val="0088643E"/>
    <w:rsid w:val="00890FAC"/>
    <w:rsid w:val="00891060"/>
    <w:rsid w:val="00891E15"/>
    <w:rsid w:val="00892928"/>
    <w:rsid w:val="0089292A"/>
    <w:rsid w:val="008934CC"/>
    <w:rsid w:val="0089379D"/>
    <w:rsid w:val="00893987"/>
    <w:rsid w:val="0089622E"/>
    <w:rsid w:val="0089684F"/>
    <w:rsid w:val="00897BC0"/>
    <w:rsid w:val="008A01AD"/>
    <w:rsid w:val="008A0DFE"/>
    <w:rsid w:val="008A1FC8"/>
    <w:rsid w:val="008A1FD2"/>
    <w:rsid w:val="008A4388"/>
    <w:rsid w:val="008A4985"/>
    <w:rsid w:val="008A6346"/>
    <w:rsid w:val="008A6828"/>
    <w:rsid w:val="008A793C"/>
    <w:rsid w:val="008B0EED"/>
    <w:rsid w:val="008B21E8"/>
    <w:rsid w:val="008B2214"/>
    <w:rsid w:val="008B2563"/>
    <w:rsid w:val="008B2F81"/>
    <w:rsid w:val="008B374F"/>
    <w:rsid w:val="008B3AC6"/>
    <w:rsid w:val="008B4DCB"/>
    <w:rsid w:val="008B7DE6"/>
    <w:rsid w:val="008C2967"/>
    <w:rsid w:val="008C29FE"/>
    <w:rsid w:val="008C3659"/>
    <w:rsid w:val="008C4CE6"/>
    <w:rsid w:val="008C5307"/>
    <w:rsid w:val="008C659D"/>
    <w:rsid w:val="008C713F"/>
    <w:rsid w:val="008C786E"/>
    <w:rsid w:val="008C79F7"/>
    <w:rsid w:val="008D1F35"/>
    <w:rsid w:val="008D2997"/>
    <w:rsid w:val="008D2A88"/>
    <w:rsid w:val="008D4658"/>
    <w:rsid w:val="008D515E"/>
    <w:rsid w:val="008D57BB"/>
    <w:rsid w:val="008D6452"/>
    <w:rsid w:val="008D67DC"/>
    <w:rsid w:val="008D7313"/>
    <w:rsid w:val="008D7AAA"/>
    <w:rsid w:val="008E1C4E"/>
    <w:rsid w:val="008E2A84"/>
    <w:rsid w:val="008E3DD0"/>
    <w:rsid w:val="008E41DE"/>
    <w:rsid w:val="008E4A97"/>
    <w:rsid w:val="008E55F0"/>
    <w:rsid w:val="008E5B21"/>
    <w:rsid w:val="008E618C"/>
    <w:rsid w:val="008E666F"/>
    <w:rsid w:val="008E70F3"/>
    <w:rsid w:val="008E7CF2"/>
    <w:rsid w:val="008F00B9"/>
    <w:rsid w:val="008F1422"/>
    <w:rsid w:val="008F15CE"/>
    <w:rsid w:val="008F19E1"/>
    <w:rsid w:val="008F1CDF"/>
    <w:rsid w:val="008F1D02"/>
    <w:rsid w:val="008F1F80"/>
    <w:rsid w:val="008F2352"/>
    <w:rsid w:val="008F269C"/>
    <w:rsid w:val="008F3339"/>
    <w:rsid w:val="008F58D6"/>
    <w:rsid w:val="008F5E76"/>
    <w:rsid w:val="008F6DF5"/>
    <w:rsid w:val="008F732E"/>
    <w:rsid w:val="008F77E0"/>
    <w:rsid w:val="008F792E"/>
    <w:rsid w:val="008F7C93"/>
    <w:rsid w:val="00900620"/>
    <w:rsid w:val="00901DA0"/>
    <w:rsid w:val="0090216A"/>
    <w:rsid w:val="009021D7"/>
    <w:rsid w:val="0090269D"/>
    <w:rsid w:val="00902B65"/>
    <w:rsid w:val="00902FEA"/>
    <w:rsid w:val="009034F1"/>
    <w:rsid w:val="0090397A"/>
    <w:rsid w:val="00904B19"/>
    <w:rsid w:val="009055F7"/>
    <w:rsid w:val="009060EC"/>
    <w:rsid w:val="00906EE7"/>
    <w:rsid w:val="00906FE8"/>
    <w:rsid w:val="0090712C"/>
    <w:rsid w:val="0090732D"/>
    <w:rsid w:val="00910A21"/>
    <w:rsid w:val="00911407"/>
    <w:rsid w:val="0091279F"/>
    <w:rsid w:val="00913FE4"/>
    <w:rsid w:val="00914217"/>
    <w:rsid w:val="00914894"/>
    <w:rsid w:val="00914D8E"/>
    <w:rsid w:val="009152EE"/>
    <w:rsid w:val="009155C8"/>
    <w:rsid w:val="009159CD"/>
    <w:rsid w:val="00915D60"/>
    <w:rsid w:val="00916432"/>
    <w:rsid w:val="00916B56"/>
    <w:rsid w:val="00917083"/>
    <w:rsid w:val="00917C2A"/>
    <w:rsid w:val="009200C9"/>
    <w:rsid w:val="009207A0"/>
    <w:rsid w:val="009212F4"/>
    <w:rsid w:val="009216AB"/>
    <w:rsid w:val="00921D1A"/>
    <w:rsid w:val="00922B47"/>
    <w:rsid w:val="00923679"/>
    <w:rsid w:val="009247EA"/>
    <w:rsid w:val="00925283"/>
    <w:rsid w:val="00925EE5"/>
    <w:rsid w:val="009261C7"/>
    <w:rsid w:val="00927B1F"/>
    <w:rsid w:val="00927B91"/>
    <w:rsid w:val="00930B77"/>
    <w:rsid w:val="00932D1F"/>
    <w:rsid w:val="00934DB2"/>
    <w:rsid w:val="0093565B"/>
    <w:rsid w:val="009369B2"/>
    <w:rsid w:val="00936A8B"/>
    <w:rsid w:val="009411EA"/>
    <w:rsid w:val="00941447"/>
    <w:rsid w:val="00941DF3"/>
    <w:rsid w:val="0094302E"/>
    <w:rsid w:val="00943910"/>
    <w:rsid w:val="00943AD6"/>
    <w:rsid w:val="00943BC4"/>
    <w:rsid w:val="00944037"/>
    <w:rsid w:val="0094437A"/>
    <w:rsid w:val="009463D0"/>
    <w:rsid w:val="009470A7"/>
    <w:rsid w:val="009476E7"/>
    <w:rsid w:val="00950E92"/>
    <w:rsid w:val="00951972"/>
    <w:rsid w:val="00951989"/>
    <w:rsid w:val="00951BE2"/>
    <w:rsid w:val="00951CFD"/>
    <w:rsid w:val="00952AD8"/>
    <w:rsid w:val="00953401"/>
    <w:rsid w:val="00954545"/>
    <w:rsid w:val="00956FEC"/>
    <w:rsid w:val="00957580"/>
    <w:rsid w:val="00957C35"/>
    <w:rsid w:val="00957E14"/>
    <w:rsid w:val="009602A9"/>
    <w:rsid w:val="009608C5"/>
    <w:rsid w:val="00962594"/>
    <w:rsid w:val="00962FAD"/>
    <w:rsid w:val="00963945"/>
    <w:rsid w:val="00964381"/>
    <w:rsid w:val="00964847"/>
    <w:rsid w:val="00964D59"/>
    <w:rsid w:val="00965925"/>
    <w:rsid w:val="0096687A"/>
    <w:rsid w:val="00966C4A"/>
    <w:rsid w:val="009677AE"/>
    <w:rsid w:val="009708F0"/>
    <w:rsid w:val="009708FC"/>
    <w:rsid w:val="00971B6D"/>
    <w:rsid w:val="00972D36"/>
    <w:rsid w:val="00972D62"/>
    <w:rsid w:val="00973B9C"/>
    <w:rsid w:val="00973EF0"/>
    <w:rsid w:val="00975201"/>
    <w:rsid w:val="00975ACB"/>
    <w:rsid w:val="00975E67"/>
    <w:rsid w:val="00977517"/>
    <w:rsid w:val="00977F0B"/>
    <w:rsid w:val="00980420"/>
    <w:rsid w:val="009805CF"/>
    <w:rsid w:val="009816C9"/>
    <w:rsid w:val="00981AA9"/>
    <w:rsid w:val="00981B7A"/>
    <w:rsid w:val="009820B3"/>
    <w:rsid w:val="00982BC4"/>
    <w:rsid w:val="00983B38"/>
    <w:rsid w:val="00983DDA"/>
    <w:rsid w:val="009845AE"/>
    <w:rsid w:val="0098473D"/>
    <w:rsid w:val="00984747"/>
    <w:rsid w:val="00984DE8"/>
    <w:rsid w:val="00984EBD"/>
    <w:rsid w:val="00986FB5"/>
    <w:rsid w:val="00987FFE"/>
    <w:rsid w:val="00990E97"/>
    <w:rsid w:val="00990FA0"/>
    <w:rsid w:val="009912FE"/>
    <w:rsid w:val="00991962"/>
    <w:rsid w:val="00992C3A"/>
    <w:rsid w:val="00992E3C"/>
    <w:rsid w:val="00993014"/>
    <w:rsid w:val="009934AF"/>
    <w:rsid w:val="0099417F"/>
    <w:rsid w:val="00994587"/>
    <w:rsid w:val="0099478E"/>
    <w:rsid w:val="0099635A"/>
    <w:rsid w:val="00997A0A"/>
    <w:rsid w:val="00997C56"/>
    <w:rsid w:val="009A028A"/>
    <w:rsid w:val="009A122B"/>
    <w:rsid w:val="009A13CF"/>
    <w:rsid w:val="009A1914"/>
    <w:rsid w:val="009A1922"/>
    <w:rsid w:val="009A3741"/>
    <w:rsid w:val="009A3E83"/>
    <w:rsid w:val="009A48DA"/>
    <w:rsid w:val="009A4CCE"/>
    <w:rsid w:val="009A5119"/>
    <w:rsid w:val="009A514F"/>
    <w:rsid w:val="009A562B"/>
    <w:rsid w:val="009A5B5B"/>
    <w:rsid w:val="009A5C42"/>
    <w:rsid w:val="009A6136"/>
    <w:rsid w:val="009A7D34"/>
    <w:rsid w:val="009B13F0"/>
    <w:rsid w:val="009B2679"/>
    <w:rsid w:val="009B2CC9"/>
    <w:rsid w:val="009B30F0"/>
    <w:rsid w:val="009B36B5"/>
    <w:rsid w:val="009B3E65"/>
    <w:rsid w:val="009B49A3"/>
    <w:rsid w:val="009B4ECF"/>
    <w:rsid w:val="009B713A"/>
    <w:rsid w:val="009B71C1"/>
    <w:rsid w:val="009B7805"/>
    <w:rsid w:val="009B7873"/>
    <w:rsid w:val="009B79B8"/>
    <w:rsid w:val="009C0185"/>
    <w:rsid w:val="009C05B8"/>
    <w:rsid w:val="009C4D8B"/>
    <w:rsid w:val="009C51F2"/>
    <w:rsid w:val="009C61EB"/>
    <w:rsid w:val="009C7191"/>
    <w:rsid w:val="009D0AC9"/>
    <w:rsid w:val="009D1013"/>
    <w:rsid w:val="009D16D4"/>
    <w:rsid w:val="009D1CF0"/>
    <w:rsid w:val="009D2B76"/>
    <w:rsid w:val="009D3219"/>
    <w:rsid w:val="009D3296"/>
    <w:rsid w:val="009D4728"/>
    <w:rsid w:val="009D4E0A"/>
    <w:rsid w:val="009D577E"/>
    <w:rsid w:val="009E0A37"/>
    <w:rsid w:val="009E0AB8"/>
    <w:rsid w:val="009E15F6"/>
    <w:rsid w:val="009E1D54"/>
    <w:rsid w:val="009E29E2"/>
    <w:rsid w:val="009E2C37"/>
    <w:rsid w:val="009E341E"/>
    <w:rsid w:val="009E3EA5"/>
    <w:rsid w:val="009E3F6F"/>
    <w:rsid w:val="009E435A"/>
    <w:rsid w:val="009E4884"/>
    <w:rsid w:val="009E49C9"/>
    <w:rsid w:val="009E5794"/>
    <w:rsid w:val="009E6844"/>
    <w:rsid w:val="009E696D"/>
    <w:rsid w:val="009E6B7D"/>
    <w:rsid w:val="009E6D5A"/>
    <w:rsid w:val="009E7282"/>
    <w:rsid w:val="009F03BE"/>
    <w:rsid w:val="009F18EC"/>
    <w:rsid w:val="009F2939"/>
    <w:rsid w:val="009F2D0E"/>
    <w:rsid w:val="009F2DD1"/>
    <w:rsid w:val="009F301D"/>
    <w:rsid w:val="009F31BD"/>
    <w:rsid w:val="009F4DEB"/>
    <w:rsid w:val="009F5288"/>
    <w:rsid w:val="009F562C"/>
    <w:rsid w:val="009F6573"/>
    <w:rsid w:val="009F6CEA"/>
    <w:rsid w:val="009F6F0C"/>
    <w:rsid w:val="009F7608"/>
    <w:rsid w:val="00A00368"/>
    <w:rsid w:val="00A00FB2"/>
    <w:rsid w:val="00A0127A"/>
    <w:rsid w:val="00A01E3D"/>
    <w:rsid w:val="00A02274"/>
    <w:rsid w:val="00A026D4"/>
    <w:rsid w:val="00A02B5E"/>
    <w:rsid w:val="00A040F7"/>
    <w:rsid w:val="00A047F0"/>
    <w:rsid w:val="00A05D36"/>
    <w:rsid w:val="00A061F2"/>
    <w:rsid w:val="00A06707"/>
    <w:rsid w:val="00A07235"/>
    <w:rsid w:val="00A075A4"/>
    <w:rsid w:val="00A112DD"/>
    <w:rsid w:val="00A11763"/>
    <w:rsid w:val="00A1221B"/>
    <w:rsid w:val="00A1296C"/>
    <w:rsid w:val="00A13490"/>
    <w:rsid w:val="00A137DA"/>
    <w:rsid w:val="00A13D0F"/>
    <w:rsid w:val="00A13FF4"/>
    <w:rsid w:val="00A14387"/>
    <w:rsid w:val="00A16E30"/>
    <w:rsid w:val="00A17719"/>
    <w:rsid w:val="00A20574"/>
    <w:rsid w:val="00A20A39"/>
    <w:rsid w:val="00A22A6B"/>
    <w:rsid w:val="00A22C84"/>
    <w:rsid w:val="00A22FAC"/>
    <w:rsid w:val="00A23AE4"/>
    <w:rsid w:val="00A25C08"/>
    <w:rsid w:val="00A26190"/>
    <w:rsid w:val="00A26A74"/>
    <w:rsid w:val="00A2726A"/>
    <w:rsid w:val="00A27A52"/>
    <w:rsid w:val="00A31432"/>
    <w:rsid w:val="00A31DBE"/>
    <w:rsid w:val="00A32A85"/>
    <w:rsid w:val="00A33E85"/>
    <w:rsid w:val="00A34AB7"/>
    <w:rsid w:val="00A35ABB"/>
    <w:rsid w:val="00A35B7C"/>
    <w:rsid w:val="00A36731"/>
    <w:rsid w:val="00A36DF4"/>
    <w:rsid w:val="00A407EB"/>
    <w:rsid w:val="00A40A3A"/>
    <w:rsid w:val="00A41B4B"/>
    <w:rsid w:val="00A4323B"/>
    <w:rsid w:val="00A437E7"/>
    <w:rsid w:val="00A43B7C"/>
    <w:rsid w:val="00A445A5"/>
    <w:rsid w:val="00A449C7"/>
    <w:rsid w:val="00A44B4A"/>
    <w:rsid w:val="00A44C76"/>
    <w:rsid w:val="00A45459"/>
    <w:rsid w:val="00A45F9F"/>
    <w:rsid w:val="00A46759"/>
    <w:rsid w:val="00A478E3"/>
    <w:rsid w:val="00A47B83"/>
    <w:rsid w:val="00A50AC4"/>
    <w:rsid w:val="00A530FD"/>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CD9"/>
    <w:rsid w:val="00A64FEA"/>
    <w:rsid w:val="00A65362"/>
    <w:rsid w:val="00A70540"/>
    <w:rsid w:val="00A71B8D"/>
    <w:rsid w:val="00A71C2B"/>
    <w:rsid w:val="00A73A91"/>
    <w:rsid w:val="00A73DC9"/>
    <w:rsid w:val="00A740FA"/>
    <w:rsid w:val="00A7418A"/>
    <w:rsid w:val="00A76552"/>
    <w:rsid w:val="00A76849"/>
    <w:rsid w:val="00A77183"/>
    <w:rsid w:val="00A77768"/>
    <w:rsid w:val="00A7786F"/>
    <w:rsid w:val="00A7795B"/>
    <w:rsid w:val="00A80682"/>
    <w:rsid w:val="00A816A4"/>
    <w:rsid w:val="00A81FD3"/>
    <w:rsid w:val="00A82BFE"/>
    <w:rsid w:val="00A84DE0"/>
    <w:rsid w:val="00A84EAF"/>
    <w:rsid w:val="00A86F9D"/>
    <w:rsid w:val="00A86FE8"/>
    <w:rsid w:val="00A8750C"/>
    <w:rsid w:val="00A876B4"/>
    <w:rsid w:val="00A87C2D"/>
    <w:rsid w:val="00A87D89"/>
    <w:rsid w:val="00A87F96"/>
    <w:rsid w:val="00A90089"/>
    <w:rsid w:val="00A90B00"/>
    <w:rsid w:val="00A9104D"/>
    <w:rsid w:val="00A917C5"/>
    <w:rsid w:val="00A932FB"/>
    <w:rsid w:val="00A93587"/>
    <w:rsid w:val="00A935A3"/>
    <w:rsid w:val="00A937E3"/>
    <w:rsid w:val="00A95581"/>
    <w:rsid w:val="00A95BDE"/>
    <w:rsid w:val="00A95C44"/>
    <w:rsid w:val="00A95E20"/>
    <w:rsid w:val="00A968B8"/>
    <w:rsid w:val="00A96A14"/>
    <w:rsid w:val="00A96CB9"/>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431"/>
    <w:rsid w:val="00AB1719"/>
    <w:rsid w:val="00AB2894"/>
    <w:rsid w:val="00AB2CEB"/>
    <w:rsid w:val="00AB2E25"/>
    <w:rsid w:val="00AB4056"/>
    <w:rsid w:val="00AB5D79"/>
    <w:rsid w:val="00AB5FC8"/>
    <w:rsid w:val="00AB62F3"/>
    <w:rsid w:val="00AB6430"/>
    <w:rsid w:val="00AB65E4"/>
    <w:rsid w:val="00AB6B55"/>
    <w:rsid w:val="00AB7427"/>
    <w:rsid w:val="00AB7E78"/>
    <w:rsid w:val="00AB7EF7"/>
    <w:rsid w:val="00AC0188"/>
    <w:rsid w:val="00AC0327"/>
    <w:rsid w:val="00AC1129"/>
    <w:rsid w:val="00AC23C7"/>
    <w:rsid w:val="00AC253E"/>
    <w:rsid w:val="00AC27B4"/>
    <w:rsid w:val="00AC2D06"/>
    <w:rsid w:val="00AC2F21"/>
    <w:rsid w:val="00AC32A6"/>
    <w:rsid w:val="00AC3AA4"/>
    <w:rsid w:val="00AC3DB4"/>
    <w:rsid w:val="00AC48AA"/>
    <w:rsid w:val="00AC4D78"/>
    <w:rsid w:val="00AC5C3A"/>
    <w:rsid w:val="00AC60BD"/>
    <w:rsid w:val="00AC659A"/>
    <w:rsid w:val="00AC73F8"/>
    <w:rsid w:val="00AC798B"/>
    <w:rsid w:val="00AC7C4C"/>
    <w:rsid w:val="00AD0CE5"/>
    <w:rsid w:val="00AD1BF0"/>
    <w:rsid w:val="00AD2000"/>
    <w:rsid w:val="00AD202A"/>
    <w:rsid w:val="00AD2A83"/>
    <w:rsid w:val="00AD3D72"/>
    <w:rsid w:val="00AD441B"/>
    <w:rsid w:val="00AD4A8C"/>
    <w:rsid w:val="00AD59F3"/>
    <w:rsid w:val="00AD6074"/>
    <w:rsid w:val="00AD75EE"/>
    <w:rsid w:val="00AE18BC"/>
    <w:rsid w:val="00AE20A0"/>
    <w:rsid w:val="00AE3F50"/>
    <w:rsid w:val="00AE46BD"/>
    <w:rsid w:val="00AE4F9E"/>
    <w:rsid w:val="00AE508D"/>
    <w:rsid w:val="00AE59DE"/>
    <w:rsid w:val="00AE65F7"/>
    <w:rsid w:val="00AE6852"/>
    <w:rsid w:val="00AF0CB6"/>
    <w:rsid w:val="00AF10F1"/>
    <w:rsid w:val="00AF1267"/>
    <w:rsid w:val="00AF16B5"/>
    <w:rsid w:val="00AF384F"/>
    <w:rsid w:val="00AF3A6B"/>
    <w:rsid w:val="00AF3EB1"/>
    <w:rsid w:val="00AF440B"/>
    <w:rsid w:val="00AF4837"/>
    <w:rsid w:val="00AF50AF"/>
    <w:rsid w:val="00AF6099"/>
    <w:rsid w:val="00AF728F"/>
    <w:rsid w:val="00B009C6"/>
    <w:rsid w:val="00B00B16"/>
    <w:rsid w:val="00B01232"/>
    <w:rsid w:val="00B013E9"/>
    <w:rsid w:val="00B01DA3"/>
    <w:rsid w:val="00B01E66"/>
    <w:rsid w:val="00B01FF7"/>
    <w:rsid w:val="00B02FD4"/>
    <w:rsid w:val="00B03380"/>
    <w:rsid w:val="00B035AD"/>
    <w:rsid w:val="00B054B2"/>
    <w:rsid w:val="00B068E4"/>
    <w:rsid w:val="00B0737B"/>
    <w:rsid w:val="00B07574"/>
    <w:rsid w:val="00B10F13"/>
    <w:rsid w:val="00B11F86"/>
    <w:rsid w:val="00B12D4A"/>
    <w:rsid w:val="00B12EDD"/>
    <w:rsid w:val="00B13B87"/>
    <w:rsid w:val="00B13C02"/>
    <w:rsid w:val="00B13C2B"/>
    <w:rsid w:val="00B14AA5"/>
    <w:rsid w:val="00B168D3"/>
    <w:rsid w:val="00B17632"/>
    <w:rsid w:val="00B17E29"/>
    <w:rsid w:val="00B17F3E"/>
    <w:rsid w:val="00B2117F"/>
    <w:rsid w:val="00B21C32"/>
    <w:rsid w:val="00B22679"/>
    <w:rsid w:val="00B22806"/>
    <w:rsid w:val="00B2305A"/>
    <w:rsid w:val="00B247D7"/>
    <w:rsid w:val="00B24B33"/>
    <w:rsid w:val="00B25779"/>
    <w:rsid w:val="00B25930"/>
    <w:rsid w:val="00B259FE"/>
    <w:rsid w:val="00B25BE6"/>
    <w:rsid w:val="00B25E6D"/>
    <w:rsid w:val="00B25FF0"/>
    <w:rsid w:val="00B26339"/>
    <w:rsid w:val="00B264F8"/>
    <w:rsid w:val="00B265B7"/>
    <w:rsid w:val="00B271A7"/>
    <w:rsid w:val="00B276EE"/>
    <w:rsid w:val="00B2792C"/>
    <w:rsid w:val="00B30FF4"/>
    <w:rsid w:val="00B31D8D"/>
    <w:rsid w:val="00B348B1"/>
    <w:rsid w:val="00B35006"/>
    <w:rsid w:val="00B35EAB"/>
    <w:rsid w:val="00B37387"/>
    <w:rsid w:val="00B37692"/>
    <w:rsid w:val="00B4125C"/>
    <w:rsid w:val="00B41453"/>
    <w:rsid w:val="00B41D5C"/>
    <w:rsid w:val="00B43AAD"/>
    <w:rsid w:val="00B446DB"/>
    <w:rsid w:val="00B44B35"/>
    <w:rsid w:val="00B451CB"/>
    <w:rsid w:val="00B45AC4"/>
    <w:rsid w:val="00B45EE9"/>
    <w:rsid w:val="00B46C61"/>
    <w:rsid w:val="00B46D7B"/>
    <w:rsid w:val="00B46F2E"/>
    <w:rsid w:val="00B47040"/>
    <w:rsid w:val="00B47323"/>
    <w:rsid w:val="00B47CEB"/>
    <w:rsid w:val="00B5059C"/>
    <w:rsid w:val="00B508BD"/>
    <w:rsid w:val="00B51017"/>
    <w:rsid w:val="00B52AAE"/>
    <w:rsid w:val="00B53F3B"/>
    <w:rsid w:val="00B54B01"/>
    <w:rsid w:val="00B55A4A"/>
    <w:rsid w:val="00B56E50"/>
    <w:rsid w:val="00B578F0"/>
    <w:rsid w:val="00B57FC7"/>
    <w:rsid w:val="00B61B71"/>
    <w:rsid w:val="00B633A6"/>
    <w:rsid w:val="00B634CE"/>
    <w:rsid w:val="00B63BDD"/>
    <w:rsid w:val="00B65599"/>
    <w:rsid w:val="00B65D35"/>
    <w:rsid w:val="00B664CD"/>
    <w:rsid w:val="00B6685E"/>
    <w:rsid w:val="00B669E3"/>
    <w:rsid w:val="00B669F6"/>
    <w:rsid w:val="00B66EDB"/>
    <w:rsid w:val="00B67107"/>
    <w:rsid w:val="00B673EC"/>
    <w:rsid w:val="00B677F5"/>
    <w:rsid w:val="00B67A4C"/>
    <w:rsid w:val="00B71A24"/>
    <w:rsid w:val="00B71AAC"/>
    <w:rsid w:val="00B71BD0"/>
    <w:rsid w:val="00B7237B"/>
    <w:rsid w:val="00B729C6"/>
    <w:rsid w:val="00B73812"/>
    <w:rsid w:val="00B74D04"/>
    <w:rsid w:val="00B74E91"/>
    <w:rsid w:val="00B7571A"/>
    <w:rsid w:val="00B7723E"/>
    <w:rsid w:val="00B77691"/>
    <w:rsid w:val="00B77D67"/>
    <w:rsid w:val="00B804C4"/>
    <w:rsid w:val="00B80F8E"/>
    <w:rsid w:val="00B81A54"/>
    <w:rsid w:val="00B81BE9"/>
    <w:rsid w:val="00B83F79"/>
    <w:rsid w:val="00B8529A"/>
    <w:rsid w:val="00B85640"/>
    <w:rsid w:val="00B85A90"/>
    <w:rsid w:val="00B86BBB"/>
    <w:rsid w:val="00B87FA5"/>
    <w:rsid w:val="00B90194"/>
    <w:rsid w:val="00B909D4"/>
    <w:rsid w:val="00B91B2A"/>
    <w:rsid w:val="00B91FAF"/>
    <w:rsid w:val="00B92625"/>
    <w:rsid w:val="00B9344A"/>
    <w:rsid w:val="00B934E1"/>
    <w:rsid w:val="00B9351D"/>
    <w:rsid w:val="00B93DAB"/>
    <w:rsid w:val="00B941ED"/>
    <w:rsid w:val="00B94D52"/>
    <w:rsid w:val="00B952F5"/>
    <w:rsid w:val="00B95A4C"/>
    <w:rsid w:val="00B9647B"/>
    <w:rsid w:val="00B972BB"/>
    <w:rsid w:val="00BA011F"/>
    <w:rsid w:val="00BA1816"/>
    <w:rsid w:val="00BA1C82"/>
    <w:rsid w:val="00BA2528"/>
    <w:rsid w:val="00BA2DF2"/>
    <w:rsid w:val="00BA2F54"/>
    <w:rsid w:val="00BA2FBC"/>
    <w:rsid w:val="00BA3165"/>
    <w:rsid w:val="00BA33CA"/>
    <w:rsid w:val="00BA3F00"/>
    <w:rsid w:val="00BA4213"/>
    <w:rsid w:val="00BA4AF9"/>
    <w:rsid w:val="00BA5052"/>
    <w:rsid w:val="00BA5522"/>
    <w:rsid w:val="00BA6164"/>
    <w:rsid w:val="00BA6722"/>
    <w:rsid w:val="00BA6CC7"/>
    <w:rsid w:val="00BA760E"/>
    <w:rsid w:val="00BA7B73"/>
    <w:rsid w:val="00BA7E93"/>
    <w:rsid w:val="00BB04D5"/>
    <w:rsid w:val="00BB055E"/>
    <w:rsid w:val="00BB096B"/>
    <w:rsid w:val="00BB0C76"/>
    <w:rsid w:val="00BB16C9"/>
    <w:rsid w:val="00BB1C6D"/>
    <w:rsid w:val="00BB2BD2"/>
    <w:rsid w:val="00BB350A"/>
    <w:rsid w:val="00BB4068"/>
    <w:rsid w:val="00BB54E3"/>
    <w:rsid w:val="00BB6BBA"/>
    <w:rsid w:val="00BC02DA"/>
    <w:rsid w:val="00BC0833"/>
    <w:rsid w:val="00BC0E41"/>
    <w:rsid w:val="00BC16E5"/>
    <w:rsid w:val="00BC1CF9"/>
    <w:rsid w:val="00BC2261"/>
    <w:rsid w:val="00BC2A62"/>
    <w:rsid w:val="00BC344A"/>
    <w:rsid w:val="00BC40F3"/>
    <w:rsid w:val="00BC5211"/>
    <w:rsid w:val="00BC5374"/>
    <w:rsid w:val="00BC5662"/>
    <w:rsid w:val="00BC6923"/>
    <w:rsid w:val="00BC7AB1"/>
    <w:rsid w:val="00BD0105"/>
    <w:rsid w:val="00BD093D"/>
    <w:rsid w:val="00BD0AAE"/>
    <w:rsid w:val="00BD1669"/>
    <w:rsid w:val="00BD1F5E"/>
    <w:rsid w:val="00BD208B"/>
    <w:rsid w:val="00BD2953"/>
    <w:rsid w:val="00BD2AF5"/>
    <w:rsid w:val="00BD373B"/>
    <w:rsid w:val="00BD37DC"/>
    <w:rsid w:val="00BD3A0D"/>
    <w:rsid w:val="00BD4524"/>
    <w:rsid w:val="00BD4574"/>
    <w:rsid w:val="00BD4D24"/>
    <w:rsid w:val="00BD50B1"/>
    <w:rsid w:val="00BD519F"/>
    <w:rsid w:val="00BD53DA"/>
    <w:rsid w:val="00BD56D6"/>
    <w:rsid w:val="00BD6894"/>
    <w:rsid w:val="00BE02C2"/>
    <w:rsid w:val="00BE05B8"/>
    <w:rsid w:val="00BE1087"/>
    <w:rsid w:val="00BE18E2"/>
    <w:rsid w:val="00BE2178"/>
    <w:rsid w:val="00BE2DDE"/>
    <w:rsid w:val="00BE3843"/>
    <w:rsid w:val="00BE4594"/>
    <w:rsid w:val="00BE4E64"/>
    <w:rsid w:val="00BE583B"/>
    <w:rsid w:val="00BE5D26"/>
    <w:rsid w:val="00BE5E5F"/>
    <w:rsid w:val="00BE647B"/>
    <w:rsid w:val="00BE6575"/>
    <w:rsid w:val="00BE6776"/>
    <w:rsid w:val="00BE68F5"/>
    <w:rsid w:val="00BE6A1D"/>
    <w:rsid w:val="00BE7066"/>
    <w:rsid w:val="00BE7A48"/>
    <w:rsid w:val="00BF0B06"/>
    <w:rsid w:val="00BF0DBE"/>
    <w:rsid w:val="00BF0E6E"/>
    <w:rsid w:val="00BF2444"/>
    <w:rsid w:val="00BF2B60"/>
    <w:rsid w:val="00BF2EDD"/>
    <w:rsid w:val="00BF3A75"/>
    <w:rsid w:val="00BF4229"/>
    <w:rsid w:val="00BF4DC7"/>
    <w:rsid w:val="00BF58CB"/>
    <w:rsid w:val="00BF617D"/>
    <w:rsid w:val="00BF641B"/>
    <w:rsid w:val="00BF67D7"/>
    <w:rsid w:val="00BF6C79"/>
    <w:rsid w:val="00BF73E4"/>
    <w:rsid w:val="00C00659"/>
    <w:rsid w:val="00C006BD"/>
    <w:rsid w:val="00C00D71"/>
    <w:rsid w:val="00C0193E"/>
    <w:rsid w:val="00C01DE3"/>
    <w:rsid w:val="00C02DB0"/>
    <w:rsid w:val="00C033D6"/>
    <w:rsid w:val="00C0359D"/>
    <w:rsid w:val="00C03CAD"/>
    <w:rsid w:val="00C0433B"/>
    <w:rsid w:val="00C04EFC"/>
    <w:rsid w:val="00C05E8E"/>
    <w:rsid w:val="00C0695D"/>
    <w:rsid w:val="00C079B6"/>
    <w:rsid w:val="00C122CE"/>
    <w:rsid w:val="00C12E0D"/>
    <w:rsid w:val="00C12E16"/>
    <w:rsid w:val="00C135B9"/>
    <w:rsid w:val="00C135EE"/>
    <w:rsid w:val="00C1360A"/>
    <w:rsid w:val="00C15289"/>
    <w:rsid w:val="00C155F3"/>
    <w:rsid w:val="00C15846"/>
    <w:rsid w:val="00C16453"/>
    <w:rsid w:val="00C17707"/>
    <w:rsid w:val="00C17C2C"/>
    <w:rsid w:val="00C17C45"/>
    <w:rsid w:val="00C2115C"/>
    <w:rsid w:val="00C215EA"/>
    <w:rsid w:val="00C22ED1"/>
    <w:rsid w:val="00C2325B"/>
    <w:rsid w:val="00C24BAA"/>
    <w:rsid w:val="00C24CA9"/>
    <w:rsid w:val="00C26024"/>
    <w:rsid w:val="00C260D7"/>
    <w:rsid w:val="00C26526"/>
    <w:rsid w:val="00C26922"/>
    <w:rsid w:val="00C27645"/>
    <w:rsid w:val="00C32721"/>
    <w:rsid w:val="00C331E1"/>
    <w:rsid w:val="00C343DC"/>
    <w:rsid w:val="00C34A21"/>
    <w:rsid w:val="00C356BC"/>
    <w:rsid w:val="00C35ED1"/>
    <w:rsid w:val="00C361B3"/>
    <w:rsid w:val="00C379BF"/>
    <w:rsid w:val="00C40DA1"/>
    <w:rsid w:val="00C40DB6"/>
    <w:rsid w:val="00C44291"/>
    <w:rsid w:val="00C44D07"/>
    <w:rsid w:val="00C458E0"/>
    <w:rsid w:val="00C45908"/>
    <w:rsid w:val="00C469C1"/>
    <w:rsid w:val="00C46C37"/>
    <w:rsid w:val="00C46DB5"/>
    <w:rsid w:val="00C47319"/>
    <w:rsid w:val="00C47D1D"/>
    <w:rsid w:val="00C50198"/>
    <w:rsid w:val="00C50F85"/>
    <w:rsid w:val="00C520B8"/>
    <w:rsid w:val="00C525A7"/>
    <w:rsid w:val="00C5322E"/>
    <w:rsid w:val="00C53663"/>
    <w:rsid w:val="00C53BC2"/>
    <w:rsid w:val="00C54715"/>
    <w:rsid w:val="00C54BDB"/>
    <w:rsid w:val="00C55E12"/>
    <w:rsid w:val="00C566B7"/>
    <w:rsid w:val="00C57191"/>
    <w:rsid w:val="00C571A0"/>
    <w:rsid w:val="00C60D92"/>
    <w:rsid w:val="00C60ECC"/>
    <w:rsid w:val="00C60F43"/>
    <w:rsid w:val="00C61451"/>
    <w:rsid w:val="00C61A58"/>
    <w:rsid w:val="00C61D2B"/>
    <w:rsid w:val="00C61E27"/>
    <w:rsid w:val="00C61ED6"/>
    <w:rsid w:val="00C623E9"/>
    <w:rsid w:val="00C62453"/>
    <w:rsid w:val="00C62588"/>
    <w:rsid w:val="00C62DC7"/>
    <w:rsid w:val="00C62F6E"/>
    <w:rsid w:val="00C63A7F"/>
    <w:rsid w:val="00C642A6"/>
    <w:rsid w:val="00C64B50"/>
    <w:rsid w:val="00C66D8C"/>
    <w:rsid w:val="00C67932"/>
    <w:rsid w:val="00C67CD2"/>
    <w:rsid w:val="00C70CA2"/>
    <w:rsid w:val="00C71152"/>
    <w:rsid w:val="00C71B0E"/>
    <w:rsid w:val="00C71DE9"/>
    <w:rsid w:val="00C730F1"/>
    <w:rsid w:val="00C74AA9"/>
    <w:rsid w:val="00C7586F"/>
    <w:rsid w:val="00C75B63"/>
    <w:rsid w:val="00C75FBB"/>
    <w:rsid w:val="00C766A0"/>
    <w:rsid w:val="00C77317"/>
    <w:rsid w:val="00C77500"/>
    <w:rsid w:val="00C77E8A"/>
    <w:rsid w:val="00C8071D"/>
    <w:rsid w:val="00C813A7"/>
    <w:rsid w:val="00C8314F"/>
    <w:rsid w:val="00C835BE"/>
    <w:rsid w:val="00C837CD"/>
    <w:rsid w:val="00C841C6"/>
    <w:rsid w:val="00C856DC"/>
    <w:rsid w:val="00C867C3"/>
    <w:rsid w:val="00C91567"/>
    <w:rsid w:val="00C91D95"/>
    <w:rsid w:val="00C92656"/>
    <w:rsid w:val="00C92EEE"/>
    <w:rsid w:val="00C93107"/>
    <w:rsid w:val="00C931FB"/>
    <w:rsid w:val="00C934C5"/>
    <w:rsid w:val="00C93EBE"/>
    <w:rsid w:val="00C949BB"/>
    <w:rsid w:val="00C9505F"/>
    <w:rsid w:val="00C954E4"/>
    <w:rsid w:val="00C95783"/>
    <w:rsid w:val="00C9596C"/>
    <w:rsid w:val="00CA0033"/>
    <w:rsid w:val="00CA013B"/>
    <w:rsid w:val="00CA0159"/>
    <w:rsid w:val="00CA1C31"/>
    <w:rsid w:val="00CA2458"/>
    <w:rsid w:val="00CA2C75"/>
    <w:rsid w:val="00CA36EA"/>
    <w:rsid w:val="00CA3CE2"/>
    <w:rsid w:val="00CA4839"/>
    <w:rsid w:val="00CA5307"/>
    <w:rsid w:val="00CA57D3"/>
    <w:rsid w:val="00CB1F93"/>
    <w:rsid w:val="00CB1FAB"/>
    <w:rsid w:val="00CB2A1A"/>
    <w:rsid w:val="00CB311F"/>
    <w:rsid w:val="00CB33F5"/>
    <w:rsid w:val="00CB346B"/>
    <w:rsid w:val="00CB3A5D"/>
    <w:rsid w:val="00CB4193"/>
    <w:rsid w:val="00CB4897"/>
    <w:rsid w:val="00CB4CE3"/>
    <w:rsid w:val="00CB6F76"/>
    <w:rsid w:val="00CB7A1C"/>
    <w:rsid w:val="00CB7A22"/>
    <w:rsid w:val="00CC02B4"/>
    <w:rsid w:val="00CC02B5"/>
    <w:rsid w:val="00CC0517"/>
    <w:rsid w:val="00CC07EB"/>
    <w:rsid w:val="00CC1170"/>
    <w:rsid w:val="00CC31D4"/>
    <w:rsid w:val="00CC3B49"/>
    <w:rsid w:val="00CC3F2B"/>
    <w:rsid w:val="00CC3FC9"/>
    <w:rsid w:val="00CC5C53"/>
    <w:rsid w:val="00CC5DE4"/>
    <w:rsid w:val="00CC6AB9"/>
    <w:rsid w:val="00CC7007"/>
    <w:rsid w:val="00CC73D9"/>
    <w:rsid w:val="00CC7ACE"/>
    <w:rsid w:val="00CD0CF4"/>
    <w:rsid w:val="00CD0FBB"/>
    <w:rsid w:val="00CD1D22"/>
    <w:rsid w:val="00CD30E4"/>
    <w:rsid w:val="00CD4C89"/>
    <w:rsid w:val="00CD5ADA"/>
    <w:rsid w:val="00CE045D"/>
    <w:rsid w:val="00CE17B1"/>
    <w:rsid w:val="00CE1EB9"/>
    <w:rsid w:val="00CE1F84"/>
    <w:rsid w:val="00CE32A9"/>
    <w:rsid w:val="00CE6363"/>
    <w:rsid w:val="00CE684A"/>
    <w:rsid w:val="00CF0492"/>
    <w:rsid w:val="00CF05C4"/>
    <w:rsid w:val="00CF1654"/>
    <w:rsid w:val="00CF1EA3"/>
    <w:rsid w:val="00CF25F5"/>
    <w:rsid w:val="00CF2923"/>
    <w:rsid w:val="00CF3F3F"/>
    <w:rsid w:val="00CF4994"/>
    <w:rsid w:val="00CF568B"/>
    <w:rsid w:val="00CF6580"/>
    <w:rsid w:val="00CF6B1A"/>
    <w:rsid w:val="00CF728B"/>
    <w:rsid w:val="00CF7F16"/>
    <w:rsid w:val="00D005C3"/>
    <w:rsid w:val="00D00D77"/>
    <w:rsid w:val="00D0292D"/>
    <w:rsid w:val="00D02B3B"/>
    <w:rsid w:val="00D02C35"/>
    <w:rsid w:val="00D02E27"/>
    <w:rsid w:val="00D032C8"/>
    <w:rsid w:val="00D03327"/>
    <w:rsid w:val="00D04911"/>
    <w:rsid w:val="00D04939"/>
    <w:rsid w:val="00D04BF7"/>
    <w:rsid w:val="00D04DD2"/>
    <w:rsid w:val="00D0520F"/>
    <w:rsid w:val="00D1011B"/>
    <w:rsid w:val="00D108F8"/>
    <w:rsid w:val="00D10C06"/>
    <w:rsid w:val="00D11B87"/>
    <w:rsid w:val="00D11C86"/>
    <w:rsid w:val="00D11D2D"/>
    <w:rsid w:val="00D11EA1"/>
    <w:rsid w:val="00D121EF"/>
    <w:rsid w:val="00D12724"/>
    <w:rsid w:val="00D128AC"/>
    <w:rsid w:val="00D12E2A"/>
    <w:rsid w:val="00D137D9"/>
    <w:rsid w:val="00D14C68"/>
    <w:rsid w:val="00D160E3"/>
    <w:rsid w:val="00D2322C"/>
    <w:rsid w:val="00D249C5"/>
    <w:rsid w:val="00D24E2E"/>
    <w:rsid w:val="00D25728"/>
    <w:rsid w:val="00D26334"/>
    <w:rsid w:val="00D266D2"/>
    <w:rsid w:val="00D26D4D"/>
    <w:rsid w:val="00D2719C"/>
    <w:rsid w:val="00D271D9"/>
    <w:rsid w:val="00D2738D"/>
    <w:rsid w:val="00D300E6"/>
    <w:rsid w:val="00D313C8"/>
    <w:rsid w:val="00D31737"/>
    <w:rsid w:val="00D327A1"/>
    <w:rsid w:val="00D32C40"/>
    <w:rsid w:val="00D338B4"/>
    <w:rsid w:val="00D35489"/>
    <w:rsid w:val="00D35575"/>
    <w:rsid w:val="00D3596D"/>
    <w:rsid w:val="00D360E4"/>
    <w:rsid w:val="00D368F0"/>
    <w:rsid w:val="00D369BC"/>
    <w:rsid w:val="00D36B3F"/>
    <w:rsid w:val="00D36E2A"/>
    <w:rsid w:val="00D37804"/>
    <w:rsid w:val="00D407FF"/>
    <w:rsid w:val="00D40CE7"/>
    <w:rsid w:val="00D423D3"/>
    <w:rsid w:val="00D42C5A"/>
    <w:rsid w:val="00D43396"/>
    <w:rsid w:val="00D4369F"/>
    <w:rsid w:val="00D450B3"/>
    <w:rsid w:val="00D4511B"/>
    <w:rsid w:val="00D45606"/>
    <w:rsid w:val="00D46E11"/>
    <w:rsid w:val="00D47A8A"/>
    <w:rsid w:val="00D47B8D"/>
    <w:rsid w:val="00D5127F"/>
    <w:rsid w:val="00D516A2"/>
    <w:rsid w:val="00D51A03"/>
    <w:rsid w:val="00D51BE3"/>
    <w:rsid w:val="00D52920"/>
    <w:rsid w:val="00D53870"/>
    <w:rsid w:val="00D53CE4"/>
    <w:rsid w:val="00D5519C"/>
    <w:rsid w:val="00D5560A"/>
    <w:rsid w:val="00D55642"/>
    <w:rsid w:val="00D5573D"/>
    <w:rsid w:val="00D56718"/>
    <w:rsid w:val="00D573D5"/>
    <w:rsid w:val="00D5744C"/>
    <w:rsid w:val="00D62D58"/>
    <w:rsid w:val="00D63768"/>
    <w:rsid w:val="00D63BDB"/>
    <w:rsid w:val="00D63C86"/>
    <w:rsid w:val="00D65878"/>
    <w:rsid w:val="00D659A7"/>
    <w:rsid w:val="00D65F12"/>
    <w:rsid w:val="00D67900"/>
    <w:rsid w:val="00D67E37"/>
    <w:rsid w:val="00D7080D"/>
    <w:rsid w:val="00D70DAC"/>
    <w:rsid w:val="00D71A3E"/>
    <w:rsid w:val="00D71C54"/>
    <w:rsid w:val="00D72721"/>
    <w:rsid w:val="00D73D60"/>
    <w:rsid w:val="00D74379"/>
    <w:rsid w:val="00D74409"/>
    <w:rsid w:val="00D753AF"/>
    <w:rsid w:val="00D7545C"/>
    <w:rsid w:val="00D75CDD"/>
    <w:rsid w:val="00D760D1"/>
    <w:rsid w:val="00D77EE7"/>
    <w:rsid w:val="00D80076"/>
    <w:rsid w:val="00D809FA"/>
    <w:rsid w:val="00D811F3"/>
    <w:rsid w:val="00D81EC4"/>
    <w:rsid w:val="00D8303F"/>
    <w:rsid w:val="00D83C0F"/>
    <w:rsid w:val="00D84C86"/>
    <w:rsid w:val="00D85940"/>
    <w:rsid w:val="00D85E4C"/>
    <w:rsid w:val="00D861D3"/>
    <w:rsid w:val="00D868BD"/>
    <w:rsid w:val="00D87D85"/>
    <w:rsid w:val="00D87EE6"/>
    <w:rsid w:val="00D907F4"/>
    <w:rsid w:val="00D908F7"/>
    <w:rsid w:val="00D91AC1"/>
    <w:rsid w:val="00D92177"/>
    <w:rsid w:val="00D932B3"/>
    <w:rsid w:val="00D93758"/>
    <w:rsid w:val="00D93BF2"/>
    <w:rsid w:val="00D93C33"/>
    <w:rsid w:val="00D94C6D"/>
    <w:rsid w:val="00D95042"/>
    <w:rsid w:val="00D95C48"/>
    <w:rsid w:val="00D9625A"/>
    <w:rsid w:val="00D9787D"/>
    <w:rsid w:val="00D97E0C"/>
    <w:rsid w:val="00DA00EC"/>
    <w:rsid w:val="00DA0436"/>
    <w:rsid w:val="00DA11A1"/>
    <w:rsid w:val="00DA1B75"/>
    <w:rsid w:val="00DA20D2"/>
    <w:rsid w:val="00DA2F75"/>
    <w:rsid w:val="00DA348D"/>
    <w:rsid w:val="00DA3611"/>
    <w:rsid w:val="00DA39BA"/>
    <w:rsid w:val="00DA429D"/>
    <w:rsid w:val="00DA4C69"/>
    <w:rsid w:val="00DA5B25"/>
    <w:rsid w:val="00DA61FA"/>
    <w:rsid w:val="00DA6635"/>
    <w:rsid w:val="00DA6AEF"/>
    <w:rsid w:val="00DA7A1B"/>
    <w:rsid w:val="00DB0665"/>
    <w:rsid w:val="00DB0815"/>
    <w:rsid w:val="00DB29BC"/>
    <w:rsid w:val="00DB312C"/>
    <w:rsid w:val="00DB3B1C"/>
    <w:rsid w:val="00DB3C3C"/>
    <w:rsid w:val="00DB444B"/>
    <w:rsid w:val="00DB7464"/>
    <w:rsid w:val="00DB7EF4"/>
    <w:rsid w:val="00DC01B9"/>
    <w:rsid w:val="00DC146A"/>
    <w:rsid w:val="00DC2E86"/>
    <w:rsid w:val="00DC622F"/>
    <w:rsid w:val="00DC6A6A"/>
    <w:rsid w:val="00DC767A"/>
    <w:rsid w:val="00DC78E0"/>
    <w:rsid w:val="00DC7B58"/>
    <w:rsid w:val="00DD010E"/>
    <w:rsid w:val="00DD3B3C"/>
    <w:rsid w:val="00DD5013"/>
    <w:rsid w:val="00DD51F8"/>
    <w:rsid w:val="00DD6283"/>
    <w:rsid w:val="00DD66E8"/>
    <w:rsid w:val="00DD696E"/>
    <w:rsid w:val="00DD6F7B"/>
    <w:rsid w:val="00DD7740"/>
    <w:rsid w:val="00DD79D5"/>
    <w:rsid w:val="00DD7F88"/>
    <w:rsid w:val="00DE02B1"/>
    <w:rsid w:val="00DE1940"/>
    <w:rsid w:val="00DE1B93"/>
    <w:rsid w:val="00DE3448"/>
    <w:rsid w:val="00DE39C4"/>
    <w:rsid w:val="00DE3A28"/>
    <w:rsid w:val="00DE418B"/>
    <w:rsid w:val="00DE52F6"/>
    <w:rsid w:val="00DE56DA"/>
    <w:rsid w:val="00DE5F08"/>
    <w:rsid w:val="00DE5F27"/>
    <w:rsid w:val="00DE72B2"/>
    <w:rsid w:val="00DE7C27"/>
    <w:rsid w:val="00DF036B"/>
    <w:rsid w:val="00DF0EA5"/>
    <w:rsid w:val="00DF139C"/>
    <w:rsid w:val="00DF174E"/>
    <w:rsid w:val="00DF1915"/>
    <w:rsid w:val="00DF38CC"/>
    <w:rsid w:val="00DF4539"/>
    <w:rsid w:val="00DF4873"/>
    <w:rsid w:val="00DF4F85"/>
    <w:rsid w:val="00DF5408"/>
    <w:rsid w:val="00DF605C"/>
    <w:rsid w:val="00DF6C84"/>
    <w:rsid w:val="00DF7042"/>
    <w:rsid w:val="00DF735F"/>
    <w:rsid w:val="00DF7DD6"/>
    <w:rsid w:val="00E00A93"/>
    <w:rsid w:val="00E01121"/>
    <w:rsid w:val="00E01366"/>
    <w:rsid w:val="00E02462"/>
    <w:rsid w:val="00E036B2"/>
    <w:rsid w:val="00E03884"/>
    <w:rsid w:val="00E06649"/>
    <w:rsid w:val="00E069DE"/>
    <w:rsid w:val="00E07061"/>
    <w:rsid w:val="00E10397"/>
    <w:rsid w:val="00E10764"/>
    <w:rsid w:val="00E1137E"/>
    <w:rsid w:val="00E11539"/>
    <w:rsid w:val="00E126B7"/>
    <w:rsid w:val="00E13A4F"/>
    <w:rsid w:val="00E14FB1"/>
    <w:rsid w:val="00E150A5"/>
    <w:rsid w:val="00E15230"/>
    <w:rsid w:val="00E161DC"/>
    <w:rsid w:val="00E16663"/>
    <w:rsid w:val="00E16A38"/>
    <w:rsid w:val="00E175F7"/>
    <w:rsid w:val="00E17D9B"/>
    <w:rsid w:val="00E20C7C"/>
    <w:rsid w:val="00E20E00"/>
    <w:rsid w:val="00E21B91"/>
    <w:rsid w:val="00E21DAA"/>
    <w:rsid w:val="00E21E70"/>
    <w:rsid w:val="00E22991"/>
    <w:rsid w:val="00E22EB1"/>
    <w:rsid w:val="00E23324"/>
    <w:rsid w:val="00E23444"/>
    <w:rsid w:val="00E23B99"/>
    <w:rsid w:val="00E24CA1"/>
    <w:rsid w:val="00E26FA4"/>
    <w:rsid w:val="00E27F31"/>
    <w:rsid w:val="00E3001B"/>
    <w:rsid w:val="00E300E9"/>
    <w:rsid w:val="00E307BD"/>
    <w:rsid w:val="00E31315"/>
    <w:rsid w:val="00E3153D"/>
    <w:rsid w:val="00E32290"/>
    <w:rsid w:val="00E327B8"/>
    <w:rsid w:val="00E32815"/>
    <w:rsid w:val="00E32DBB"/>
    <w:rsid w:val="00E33B10"/>
    <w:rsid w:val="00E3431A"/>
    <w:rsid w:val="00E3498D"/>
    <w:rsid w:val="00E34B40"/>
    <w:rsid w:val="00E35670"/>
    <w:rsid w:val="00E36D6D"/>
    <w:rsid w:val="00E36DB8"/>
    <w:rsid w:val="00E3707E"/>
    <w:rsid w:val="00E375B4"/>
    <w:rsid w:val="00E40112"/>
    <w:rsid w:val="00E4046D"/>
    <w:rsid w:val="00E41A01"/>
    <w:rsid w:val="00E423E5"/>
    <w:rsid w:val="00E42691"/>
    <w:rsid w:val="00E42B43"/>
    <w:rsid w:val="00E44350"/>
    <w:rsid w:val="00E44AF4"/>
    <w:rsid w:val="00E458AF"/>
    <w:rsid w:val="00E461DE"/>
    <w:rsid w:val="00E4635F"/>
    <w:rsid w:val="00E46A45"/>
    <w:rsid w:val="00E476A2"/>
    <w:rsid w:val="00E47BB4"/>
    <w:rsid w:val="00E50DEF"/>
    <w:rsid w:val="00E50E02"/>
    <w:rsid w:val="00E5102B"/>
    <w:rsid w:val="00E51598"/>
    <w:rsid w:val="00E51C67"/>
    <w:rsid w:val="00E53397"/>
    <w:rsid w:val="00E536A8"/>
    <w:rsid w:val="00E5393F"/>
    <w:rsid w:val="00E54037"/>
    <w:rsid w:val="00E5407B"/>
    <w:rsid w:val="00E543F1"/>
    <w:rsid w:val="00E546DA"/>
    <w:rsid w:val="00E55055"/>
    <w:rsid w:val="00E55B03"/>
    <w:rsid w:val="00E5656D"/>
    <w:rsid w:val="00E60738"/>
    <w:rsid w:val="00E60A8F"/>
    <w:rsid w:val="00E62AF2"/>
    <w:rsid w:val="00E6386F"/>
    <w:rsid w:val="00E638F3"/>
    <w:rsid w:val="00E65363"/>
    <w:rsid w:val="00E65B01"/>
    <w:rsid w:val="00E66617"/>
    <w:rsid w:val="00E66E35"/>
    <w:rsid w:val="00E70ABF"/>
    <w:rsid w:val="00E72D6B"/>
    <w:rsid w:val="00E72E96"/>
    <w:rsid w:val="00E72FFE"/>
    <w:rsid w:val="00E73085"/>
    <w:rsid w:val="00E732B8"/>
    <w:rsid w:val="00E74D17"/>
    <w:rsid w:val="00E754D1"/>
    <w:rsid w:val="00E77D62"/>
    <w:rsid w:val="00E77E14"/>
    <w:rsid w:val="00E80211"/>
    <w:rsid w:val="00E802EF"/>
    <w:rsid w:val="00E80D65"/>
    <w:rsid w:val="00E81356"/>
    <w:rsid w:val="00E819A4"/>
    <w:rsid w:val="00E81F09"/>
    <w:rsid w:val="00E8215B"/>
    <w:rsid w:val="00E83CB5"/>
    <w:rsid w:val="00E849E3"/>
    <w:rsid w:val="00E85BF4"/>
    <w:rsid w:val="00E868FB"/>
    <w:rsid w:val="00E86B4C"/>
    <w:rsid w:val="00E87313"/>
    <w:rsid w:val="00E87361"/>
    <w:rsid w:val="00E87AAF"/>
    <w:rsid w:val="00E90514"/>
    <w:rsid w:val="00E90B15"/>
    <w:rsid w:val="00E90BA2"/>
    <w:rsid w:val="00E90FC5"/>
    <w:rsid w:val="00E930FB"/>
    <w:rsid w:val="00E93BE8"/>
    <w:rsid w:val="00E95477"/>
    <w:rsid w:val="00E95D28"/>
    <w:rsid w:val="00E9605C"/>
    <w:rsid w:val="00E96208"/>
    <w:rsid w:val="00E96460"/>
    <w:rsid w:val="00E96C77"/>
    <w:rsid w:val="00E97400"/>
    <w:rsid w:val="00E97518"/>
    <w:rsid w:val="00EA038F"/>
    <w:rsid w:val="00EA0E24"/>
    <w:rsid w:val="00EA1A26"/>
    <w:rsid w:val="00EA1B9A"/>
    <w:rsid w:val="00EA3125"/>
    <w:rsid w:val="00EA3BA5"/>
    <w:rsid w:val="00EA4282"/>
    <w:rsid w:val="00EA5937"/>
    <w:rsid w:val="00EA5949"/>
    <w:rsid w:val="00EA5D1C"/>
    <w:rsid w:val="00EA60E8"/>
    <w:rsid w:val="00EA7378"/>
    <w:rsid w:val="00EA7934"/>
    <w:rsid w:val="00EB06D0"/>
    <w:rsid w:val="00EB0BE9"/>
    <w:rsid w:val="00EB0D63"/>
    <w:rsid w:val="00EB14BB"/>
    <w:rsid w:val="00EB1A33"/>
    <w:rsid w:val="00EB241E"/>
    <w:rsid w:val="00EB264E"/>
    <w:rsid w:val="00EB27B0"/>
    <w:rsid w:val="00EB2ADB"/>
    <w:rsid w:val="00EB3934"/>
    <w:rsid w:val="00EB3F22"/>
    <w:rsid w:val="00EB4147"/>
    <w:rsid w:val="00EB42FB"/>
    <w:rsid w:val="00EB4EE4"/>
    <w:rsid w:val="00EB52FC"/>
    <w:rsid w:val="00EB647F"/>
    <w:rsid w:val="00EB65E3"/>
    <w:rsid w:val="00EB766E"/>
    <w:rsid w:val="00EC0C66"/>
    <w:rsid w:val="00EC0F0B"/>
    <w:rsid w:val="00EC291C"/>
    <w:rsid w:val="00EC33FF"/>
    <w:rsid w:val="00EC3843"/>
    <w:rsid w:val="00EC4022"/>
    <w:rsid w:val="00EC48F2"/>
    <w:rsid w:val="00EC4965"/>
    <w:rsid w:val="00EC5305"/>
    <w:rsid w:val="00EC57A1"/>
    <w:rsid w:val="00EC5BC5"/>
    <w:rsid w:val="00EC6676"/>
    <w:rsid w:val="00EC6710"/>
    <w:rsid w:val="00EC78B7"/>
    <w:rsid w:val="00ED051C"/>
    <w:rsid w:val="00ED1091"/>
    <w:rsid w:val="00ED20F4"/>
    <w:rsid w:val="00ED2486"/>
    <w:rsid w:val="00ED2A91"/>
    <w:rsid w:val="00ED3392"/>
    <w:rsid w:val="00ED3A6D"/>
    <w:rsid w:val="00ED3F0C"/>
    <w:rsid w:val="00ED3FA7"/>
    <w:rsid w:val="00ED5B13"/>
    <w:rsid w:val="00ED6A43"/>
    <w:rsid w:val="00ED6CEA"/>
    <w:rsid w:val="00ED7748"/>
    <w:rsid w:val="00ED7CCC"/>
    <w:rsid w:val="00EE0DA5"/>
    <w:rsid w:val="00EE1107"/>
    <w:rsid w:val="00EE12D7"/>
    <w:rsid w:val="00EE12FC"/>
    <w:rsid w:val="00EE1E7D"/>
    <w:rsid w:val="00EE1EDA"/>
    <w:rsid w:val="00EE2813"/>
    <w:rsid w:val="00EE2E54"/>
    <w:rsid w:val="00EE312B"/>
    <w:rsid w:val="00EE3A62"/>
    <w:rsid w:val="00EE539F"/>
    <w:rsid w:val="00EE5E39"/>
    <w:rsid w:val="00EE7215"/>
    <w:rsid w:val="00EE7948"/>
    <w:rsid w:val="00EE7BC2"/>
    <w:rsid w:val="00EF04D9"/>
    <w:rsid w:val="00EF07C7"/>
    <w:rsid w:val="00EF13B6"/>
    <w:rsid w:val="00EF26AD"/>
    <w:rsid w:val="00EF26CC"/>
    <w:rsid w:val="00EF2725"/>
    <w:rsid w:val="00EF2759"/>
    <w:rsid w:val="00EF323E"/>
    <w:rsid w:val="00EF33C5"/>
    <w:rsid w:val="00EF33F6"/>
    <w:rsid w:val="00EF38E6"/>
    <w:rsid w:val="00EF3C4C"/>
    <w:rsid w:val="00EF3FD1"/>
    <w:rsid w:val="00EF4A3F"/>
    <w:rsid w:val="00EF7088"/>
    <w:rsid w:val="00EF7730"/>
    <w:rsid w:val="00F00A50"/>
    <w:rsid w:val="00F01971"/>
    <w:rsid w:val="00F02067"/>
    <w:rsid w:val="00F0262E"/>
    <w:rsid w:val="00F026EE"/>
    <w:rsid w:val="00F037D3"/>
    <w:rsid w:val="00F03833"/>
    <w:rsid w:val="00F04599"/>
    <w:rsid w:val="00F05705"/>
    <w:rsid w:val="00F06F66"/>
    <w:rsid w:val="00F0723B"/>
    <w:rsid w:val="00F07A4B"/>
    <w:rsid w:val="00F10009"/>
    <w:rsid w:val="00F10A4D"/>
    <w:rsid w:val="00F10F5D"/>
    <w:rsid w:val="00F1108D"/>
    <w:rsid w:val="00F119E9"/>
    <w:rsid w:val="00F11A18"/>
    <w:rsid w:val="00F11C7B"/>
    <w:rsid w:val="00F126B4"/>
    <w:rsid w:val="00F1388E"/>
    <w:rsid w:val="00F1392E"/>
    <w:rsid w:val="00F1396D"/>
    <w:rsid w:val="00F14A25"/>
    <w:rsid w:val="00F150F3"/>
    <w:rsid w:val="00F16687"/>
    <w:rsid w:val="00F20A16"/>
    <w:rsid w:val="00F21E66"/>
    <w:rsid w:val="00F250DA"/>
    <w:rsid w:val="00F25537"/>
    <w:rsid w:val="00F26449"/>
    <w:rsid w:val="00F2653F"/>
    <w:rsid w:val="00F27D72"/>
    <w:rsid w:val="00F30C4B"/>
    <w:rsid w:val="00F316AC"/>
    <w:rsid w:val="00F31EF9"/>
    <w:rsid w:val="00F322A5"/>
    <w:rsid w:val="00F34D17"/>
    <w:rsid w:val="00F34DB1"/>
    <w:rsid w:val="00F34F2B"/>
    <w:rsid w:val="00F35670"/>
    <w:rsid w:val="00F35FD3"/>
    <w:rsid w:val="00F368A1"/>
    <w:rsid w:val="00F36F18"/>
    <w:rsid w:val="00F37127"/>
    <w:rsid w:val="00F40158"/>
    <w:rsid w:val="00F40DDC"/>
    <w:rsid w:val="00F419CD"/>
    <w:rsid w:val="00F4314C"/>
    <w:rsid w:val="00F43486"/>
    <w:rsid w:val="00F44DA6"/>
    <w:rsid w:val="00F44FAD"/>
    <w:rsid w:val="00F45133"/>
    <w:rsid w:val="00F455D1"/>
    <w:rsid w:val="00F457E3"/>
    <w:rsid w:val="00F45ED6"/>
    <w:rsid w:val="00F46F6F"/>
    <w:rsid w:val="00F47373"/>
    <w:rsid w:val="00F508CA"/>
    <w:rsid w:val="00F50A43"/>
    <w:rsid w:val="00F50CFF"/>
    <w:rsid w:val="00F50D27"/>
    <w:rsid w:val="00F5187F"/>
    <w:rsid w:val="00F518FC"/>
    <w:rsid w:val="00F51AAB"/>
    <w:rsid w:val="00F52060"/>
    <w:rsid w:val="00F530D7"/>
    <w:rsid w:val="00F53784"/>
    <w:rsid w:val="00F53C3C"/>
    <w:rsid w:val="00F54EA9"/>
    <w:rsid w:val="00F55AD3"/>
    <w:rsid w:val="00F56228"/>
    <w:rsid w:val="00F5659D"/>
    <w:rsid w:val="00F56DC1"/>
    <w:rsid w:val="00F57622"/>
    <w:rsid w:val="00F6063B"/>
    <w:rsid w:val="00F60D29"/>
    <w:rsid w:val="00F614FC"/>
    <w:rsid w:val="00F6242C"/>
    <w:rsid w:val="00F64714"/>
    <w:rsid w:val="00F652A6"/>
    <w:rsid w:val="00F65773"/>
    <w:rsid w:val="00F66DA9"/>
    <w:rsid w:val="00F67B24"/>
    <w:rsid w:val="00F70923"/>
    <w:rsid w:val="00F71449"/>
    <w:rsid w:val="00F71590"/>
    <w:rsid w:val="00F715F7"/>
    <w:rsid w:val="00F723D9"/>
    <w:rsid w:val="00F7577C"/>
    <w:rsid w:val="00F75E24"/>
    <w:rsid w:val="00F77991"/>
    <w:rsid w:val="00F80021"/>
    <w:rsid w:val="00F802DF"/>
    <w:rsid w:val="00F80413"/>
    <w:rsid w:val="00F81941"/>
    <w:rsid w:val="00F82B77"/>
    <w:rsid w:val="00F82B95"/>
    <w:rsid w:val="00F83525"/>
    <w:rsid w:val="00F8366B"/>
    <w:rsid w:val="00F841C0"/>
    <w:rsid w:val="00F84C7E"/>
    <w:rsid w:val="00F84E5D"/>
    <w:rsid w:val="00F85F2D"/>
    <w:rsid w:val="00F87445"/>
    <w:rsid w:val="00F87A67"/>
    <w:rsid w:val="00F87AB4"/>
    <w:rsid w:val="00F923FE"/>
    <w:rsid w:val="00F9331F"/>
    <w:rsid w:val="00F93954"/>
    <w:rsid w:val="00F942C9"/>
    <w:rsid w:val="00F94512"/>
    <w:rsid w:val="00F945EB"/>
    <w:rsid w:val="00F948A3"/>
    <w:rsid w:val="00F96056"/>
    <w:rsid w:val="00F968F8"/>
    <w:rsid w:val="00F97350"/>
    <w:rsid w:val="00F973AF"/>
    <w:rsid w:val="00F9775D"/>
    <w:rsid w:val="00FA02AC"/>
    <w:rsid w:val="00FA2FF7"/>
    <w:rsid w:val="00FA3480"/>
    <w:rsid w:val="00FA4140"/>
    <w:rsid w:val="00FA4850"/>
    <w:rsid w:val="00FA5FC2"/>
    <w:rsid w:val="00FA613C"/>
    <w:rsid w:val="00FA6677"/>
    <w:rsid w:val="00FA688A"/>
    <w:rsid w:val="00FA6F06"/>
    <w:rsid w:val="00FA755D"/>
    <w:rsid w:val="00FA7584"/>
    <w:rsid w:val="00FA7BE0"/>
    <w:rsid w:val="00FA7E26"/>
    <w:rsid w:val="00FB05E5"/>
    <w:rsid w:val="00FB1193"/>
    <w:rsid w:val="00FB1B2D"/>
    <w:rsid w:val="00FB1B43"/>
    <w:rsid w:val="00FB1F25"/>
    <w:rsid w:val="00FB2310"/>
    <w:rsid w:val="00FB2C1B"/>
    <w:rsid w:val="00FB3287"/>
    <w:rsid w:val="00FB3668"/>
    <w:rsid w:val="00FB3FFA"/>
    <w:rsid w:val="00FB440C"/>
    <w:rsid w:val="00FB4859"/>
    <w:rsid w:val="00FB530E"/>
    <w:rsid w:val="00FB5BF5"/>
    <w:rsid w:val="00FB5EA7"/>
    <w:rsid w:val="00FB74B7"/>
    <w:rsid w:val="00FB7B2C"/>
    <w:rsid w:val="00FC00C4"/>
    <w:rsid w:val="00FC0236"/>
    <w:rsid w:val="00FC0582"/>
    <w:rsid w:val="00FC172C"/>
    <w:rsid w:val="00FC1A8C"/>
    <w:rsid w:val="00FC27C5"/>
    <w:rsid w:val="00FC39D4"/>
    <w:rsid w:val="00FC426F"/>
    <w:rsid w:val="00FC6756"/>
    <w:rsid w:val="00FC6E03"/>
    <w:rsid w:val="00FC7423"/>
    <w:rsid w:val="00FC74E4"/>
    <w:rsid w:val="00FC7F10"/>
    <w:rsid w:val="00FD04D4"/>
    <w:rsid w:val="00FD0B61"/>
    <w:rsid w:val="00FD12F4"/>
    <w:rsid w:val="00FD3DE9"/>
    <w:rsid w:val="00FD42C6"/>
    <w:rsid w:val="00FD4F5A"/>
    <w:rsid w:val="00FD52C4"/>
    <w:rsid w:val="00FD5758"/>
    <w:rsid w:val="00FD5CC1"/>
    <w:rsid w:val="00FD5F7B"/>
    <w:rsid w:val="00FD773E"/>
    <w:rsid w:val="00FD779C"/>
    <w:rsid w:val="00FE0524"/>
    <w:rsid w:val="00FE099E"/>
    <w:rsid w:val="00FE17C5"/>
    <w:rsid w:val="00FE391C"/>
    <w:rsid w:val="00FE4033"/>
    <w:rsid w:val="00FE44B0"/>
    <w:rsid w:val="00FE45FA"/>
    <w:rsid w:val="00FE5118"/>
    <w:rsid w:val="00FE57E6"/>
    <w:rsid w:val="00FE5FA2"/>
    <w:rsid w:val="00FE70BE"/>
    <w:rsid w:val="00FE718E"/>
    <w:rsid w:val="00FE7FDE"/>
    <w:rsid w:val="00FF099F"/>
    <w:rsid w:val="00FF09A6"/>
    <w:rsid w:val="00FF10C0"/>
    <w:rsid w:val="00FF29EC"/>
    <w:rsid w:val="00FF2B63"/>
    <w:rsid w:val="00FF42C9"/>
    <w:rsid w:val="00FF4CA1"/>
    <w:rsid w:val="00FF5039"/>
    <w:rsid w:val="00FF59FC"/>
    <w:rsid w:val="00FF6AD8"/>
    <w:rsid w:val="00FF708D"/>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BD56D6"/>
    <w:pPr>
      <w:ind w:firstLine="720"/>
      <w:jc w:val="both"/>
    </w:pPr>
    <w:rPr>
      <w:rFonts w:ascii="IRLotus" w:eastAsiaTheme="minorHAnsi" w:hAnsi="IRLotus" w:cs="IRLotus"/>
      <w:sz w:val="24"/>
      <w:szCs w:val="24"/>
    </w:rPr>
  </w:style>
  <w:style w:type="character" w:customStyle="1" w:styleId="Char">
    <w:name w:val="تخریج آیات Char"/>
    <w:basedOn w:val="DefaultParagraphFont"/>
    <w:link w:val="a"/>
    <w:rsid w:val="00BD56D6"/>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2">
    <w:name w:val="2تیتر دوم"/>
    <w:basedOn w:val="1-"/>
    <w:link w:val="2Char"/>
    <w:qFormat/>
    <w:rsid w:val="000429DE"/>
    <w:pPr>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2Char">
    <w:name w:val="2تیتر دوم Char"/>
    <w:basedOn w:val="1-Char"/>
    <w:link w:val="2"/>
    <w:rsid w:val="000429DE"/>
    <w:rPr>
      <w:rFonts w:ascii="IRZar" w:eastAsia="Calibri" w:hAnsi="IRZar" w:cs="IRZar"/>
      <w:bCs/>
      <w:sz w:val="24"/>
      <w:szCs w:val="24"/>
    </w:rPr>
  </w:style>
  <w:style w:type="paragraph" w:customStyle="1" w:styleId="8-">
    <w:name w:val="8- نص عربي"/>
    <w:basedOn w:val="1-"/>
    <w:link w:val="8-Char"/>
    <w:qFormat/>
    <w:rsid w:val="007E4154"/>
    <w:rPr>
      <w:rFonts w:ascii="mylotus" w:hAnsi="mylotus" w:cs="mylotus"/>
      <w:sz w:val="27"/>
      <w:szCs w:val="27"/>
    </w:rPr>
  </w:style>
  <w:style w:type="paragraph" w:customStyle="1" w:styleId="2-">
    <w:name w:val="2- متن بولد"/>
    <w:basedOn w:val="1-"/>
    <w:link w:val="2-Char"/>
    <w:qFormat/>
    <w:rsid w:val="005D1FB6"/>
    <w:pPr>
      <w:keepNext/>
    </w:pPr>
    <w:rPr>
      <w:b/>
      <w:bCs/>
      <w:sz w:val="24"/>
      <w:szCs w:val="24"/>
    </w:rPr>
  </w:style>
  <w:style w:type="character" w:customStyle="1" w:styleId="8-Char">
    <w:name w:val="8- نص عربي Char"/>
    <w:basedOn w:val="1-Char"/>
    <w:link w:val="8-"/>
    <w:rsid w:val="007E4154"/>
    <w:rPr>
      <w:rFonts w:ascii="mylotus" w:eastAsia="Calibri" w:hAnsi="mylotus" w:cs="mylotus"/>
      <w:sz w:val="27"/>
      <w:szCs w:val="27"/>
    </w:rPr>
  </w:style>
  <w:style w:type="paragraph" w:customStyle="1" w:styleId="9-">
    <w:name w:val="9- ترجمه آیات"/>
    <w:basedOn w:val="1-"/>
    <w:link w:val="9-Char"/>
    <w:qFormat/>
    <w:rsid w:val="000A0B40"/>
    <w:rPr>
      <w:sz w:val="26"/>
      <w:szCs w:val="26"/>
    </w:rPr>
  </w:style>
  <w:style w:type="character" w:customStyle="1" w:styleId="2-Char">
    <w:name w:val="2- متن بولد Char"/>
    <w:basedOn w:val="1-Char"/>
    <w:link w:val="2-"/>
    <w:rsid w:val="005D1FB6"/>
    <w:rPr>
      <w:rFonts w:ascii="IRNazli" w:eastAsia="Calibri" w:hAnsi="IRNazli" w:cs="IRNazli"/>
      <w:b/>
      <w:bCs/>
      <w:sz w:val="24"/>
      <w:szCs w:val="24"/>
    </w:rPr>
  </w:style>
  <w:style w:type="character" w:customStyle="1" w:styleId="9-Char">
    <w:name w:val="9- ترجمه آیات Char"/>
    <w:basedOn w:val="1-Char"/>
    <w:link w:val="9-"/>
    <w:rsid w:val="000A0B40"/>
    <w:rPr>
      <w:rFonts w:ascii="IRNazli" w:eastAsia="Calibri" w:hAnsi="IRNazli" w:cs="IRNazli"/>
      <w:sz w:val="26"/>
      <w:szCs w:val="26"/>
    </w:rPr>
  </w:style>
  <w:style w:type="paragraph" w:customStyle="1" w:styleId="a1">
    <w:name w:val="متن بولد پاورقی"/>
    <w:basedOn w:val="1-"/>
    <w:link w:val="Char1"/>
    <w:rsid w:val="00A60EAF"/>
    <w:pPr>
      <w:ind w:left="272" w:hanging="272"/>
    </w:pPr>
    <w:rPr>
      <w:bCs/>
      <w:sz w:val="22"/>
      <w:szCs w:val="22"/>
    </w:rPr>
  </w:style>
  <w:style w:type="character" w:customStyle="1" w:styleId="Char1">
    <w:name w:val="متن بولد پاورقی Char"/>
    <w:basedOn w:val="1-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DD6F7B"/>
    <w:pPr>
      <w:jc w:val="both"/>
    </w:pPr>
    <w:rPr>
      <w:rFonts w:ascii="KFGQPC Uthman Taha Naskh" w:hAnsi="KFGQPC Uthman Taha Naskh" w:cs="KFGQPC Uthman Taha Naskh"/>
      <w:sz w:val="27"/>
      <w:szCs w:val="27"/>
    </w:rPr>
  </w:style>
  <w:style w:type="character" w:customStyle="1" w:styleId="6-Char">
    <w:name w:val="6- متن احاديث Char"/>
    <w:basedOn w:val="1-Char"/>
    <w:link w:val="6-"/>
    <w:rsid w:val="00DD6F7B"/>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2">
    <w:name w:val="آيات"/>
    <w:basedOn w:val="6-"/>
    <w:link w:val="Char2"/>
    <w:qFormat/>
    <w:rsid w:val="00B74E91"/>
    <w:pPr>
      <w:ind w:left="284" w:firstLine="0"/>
    </w:pPr>
    <w:rPr>
      <w:rFonts w:ascii="KFGQPC Uthmanic Script HAFS" w:hAnsi="KFGQPC Uthmanic Script HAFS" w:cs="KFGQPC Uthmanic Script HAFS"/>
      <w:color w:val="000000"/>
      <w:sz w:val="28"/>
      <w:szCs w:val="28"/>
      <w:shd w:val="clear" w:color="auto" w:fill="FFFFFF"/>
    </w:rPr>
  </w:style>
  <w:style w:type="character" w:customStyle="1" w:styleId="Char2">
    <w:name w:val="آيات Char"/>
    <w:basedOn w:val="6-Char"/>
    <w:link w:val="a2"/>
    <w:rsid w:val="00B74E91"/>
    <w:rPr>
      <w:rFonts w:ascii="KFGQPC Uthmanic Script HAFS" w:eastAsia="Calibri" w:hAnsi="KFGQPC Uthmanic Script HAFS"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3">
    <w:name w:val="آیات پاورقی"/>
    <w:basedOn w:val="1-"/>
    <w:link w:val="Char3"/>
    <w:qFormat/>
    <w:rsid w:val="005211CA"/>
    <w:pPr>
      <w:ind w:left="272" w:hanging="272"/>
    </w:pPr>
    <w:rPr>
      <w:rFonts w:ascii="KFGQPC Uthmanic Script HAFS" w:hAnsi="KFGQPC Uthmanic Script HAFS" w:cs="KFGQPC Uthmanic Script HAFS"/>
      <w:sz w:val="24"/>
      <w:szCs w:val="24"/>
      <w:lang w:bidi="fa-IR"/>
    </w:rPr>
  </w:style>
  <w:style w:type="character" w:customStyle="1" w:styleId="Char3">
    <w:name w:val="آیات پاورقی Char"/>
    <w:basedOn w:val="1-Char"/>
    <w:link w:val="a3"/>
    <w:rsid w:val="005211CA"/>
    <w:rPr>
      <w:rFonts w:ascii="KFGQPC Uthmanic Script HAFS" w:eastAsia="Calibri" w:hAnsi="KFGQPC Uthmanic Script HAFS" w:cs="KFGQPC Uthmanic Script HAFS"/>
      <w:sz w:val="24"/>
      <w:szCs w:val="24"/>
      <w:lang w:bidi="fa-IR"/>
    </w:rPr>
  </w:style>
  <w:style w:type="paragraph" w:customStyle="1" w:styleId="a4">
    <w:name w:val="متن پاورقی"/>
    <w:basedOn w:val="Normal"/>
    <w:link w:val="Char4"/>
    <w:qFormat/>
    <w:rsid w:val="00964847"/>
    <w:pPr>
      <w:ind w:left="284" w:hanging="284"/>
      <w:jc w:val="both"/>
    </w:pPr>
    <w:rPr>
      <w:rFonts w:ascii="IRNazli" w:eastAsia="Times New Roman" w:hAnsi="IRNazli" w:cs="IRNazli"/>
      <w:sz w:val="24"/>
      <w:szCs w:val="24"/>
      <w:lang w:bidi="fa-IR"/>
    </w:rPr>
  </w:style>
  <w:style w:type="character" w:customStyle="1" w:styleId="Char4">
    <w:name w:val="متن پاورقی Char"/>
    <w:basedOn w:val="DefaultParagraphFont"/>
    <w:link w:val="a4"/>
    <w:rsid w:val="00964847"/>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qFormat/>
    <w:rsid w:val="001E3D73"/>
    <w:pPr>
      <w:spacing w:before="120"/>
      <w:ind w:firstLine="0"/>
      <w:jc w:val="both"/>
    </w:pPr>
    <w:rPr>
      <w:rFonts w:ascii="IRYakout" w:hAnsi="IRYakout" w:cs="IRYakout"/>
      <w:b/>
      <w:bCs/>
    </w:rPr>
  </w:style>
  <w:style w:type="paragraph" w:styleId="TOC2">
    <w:name w:val="toc 2"/>
    <w:basedOn w:val="Normal"/>
    <w:next w:val="Normal"/>
    <w:uiPriority w:val="39"/>
    <w:unhideWhenUsed/>
    <w:qFormat/>
    <w:rsid w:val="001E3D73"/>
    <w:pPr>
      <w:ind w:left="284" w:firstLine="0"/>
      <w:jc w:val="both"/>
    </w:pPr>
    <w:rPr>
      <w:rFonts w:ascii="IRNazli" w:hAnsi="IRNazli" w:cs="IRNazli"/>
      <w:sz w:val="30"/>
      <w:szCs w:val="30"/>
    </w:rPr>
  </w:style>
  <w:style w:type="paragraph" w:styleId="TOC3">
    <w:name w:val="toc 3"/>
    <w:basedOn w:val="Normal"/>
    <w:next w:val="Normal"/>
    <w:uiPriority w:val="39"/>
    <w:unhideWhenUsed/>
    <w:rsid w:val="007723E0"/>
    <w:pPr>
      <w:ind w:left="567" w:firstLine="0"/>
      <w:jc w:val="both"/>
    </w:pPr>
    <w:rPr>
      <w:rFonts w:ascii="IRNazli" w:hAnsi="IRNazli" w:cs="IRNazli"/>
      <w:sz w:val="26"/>
      <w:szCs w:val="26"/>
    </w:rPr>
  </w:style>
  <w:style w:type="paragraph" w:customStyle="1" w:styleId="3">
    <w:name w:val="3تیتر سوم"/>
    <w:basedOn w:val="1-"/>
    <w:link w:val="3Char"/>
    <w:qFormat/>
    <w:rsid w:val="00157215"/>
    <w:pPr>
      <w:spacing w:before="180"/>
      <w:ind w:firstLine="0"/>
      <w:outlineLvl w:val="2"/>
    </w:pPr>
    <w:rPr>
      <w:b/>
      <w:bCs/>
      <w:sz w:val="26"/>
      <w:szCs w:val="26"/>
      <w:lang w:bidi="fa-IR"/>
    </w:rPr>
  </w:style>
  <w:style w:type="character" w:customStyle="1" w:styleId="3Char">
    <w:name w:val="3تیتر سوم Char"/>
    <w:basedOn w:val="1-Char"/>
    <w:link w:val="3"/>
    <w:rsid w:val="00157215"/>
    <w:rPr>
      <w:rFonts w:ascii="IRNazli" w:eastAsia="Calibri" w:hAnsi="IRNazli" w:cs="IRNazli"/>
      <w:b/>
      <w:bCs/>
      <w:sz w:val="26"/>
      <w:szCs w:val="26"/>
      <w:lang w:bidi="fa-IR"/>
    </w:rPr>
  </w:style>
  <w:style w:type="character" w:styleId="Emphasis">
    <w:name w:val="Emphasis"/>
    <w:basedOn w:val="DefaultParagraphFont"/>
    <w:uiPriority w:val="20"/>
    <w:qFormat/>
    <w:rsid w:val="0011211E"/>
    <w:rPr>
      <w:i/>
      <w:iCs/>
    </w:rPr>
  </w:style>
  <w:style w:type="paragraph" w:customStyle="1" w:styleId="a5">
    <w:name w:val="متن"/>
    <w:basedOn w:val="Normal"/>
    <w:link w:val="Char5"/>
    <w:qFormat/>
    <w:rsid w:val="00D53CE4"/>
    <w:pPr>
      <w:jc w:val="both"/>
    </w:pPr>
    <w:rPr>
      <w:rFonts w:ascii="IRNazli" w:eastAsia="B Badr" w:hAnsi="IRNazli" w:cs="IRNazli"/>
      <w:lang w:bidi="fa-IR"/>
    </w:rPr>
  </w:style>
  <w:style w:type="character" w:customStyle="1" w:styleId="Char5">
    <w:name w:val="متن Char"/>
    <w:basedOn w:val="DefaultParagraphFont"/>
    <w:link w:val="a5"/>
    <w:rsid w:val="00D53CE4"/>
    <w:rPr>
      <w:rFonts w:ascii="IRNazli" w:eastAsia="B Badr" w:hAnsi="IRNazli" w:cs="IRNazli"/>
      <w:sz w:val="28"/>
      <w:szCs w:val="28"/>
      <w:lang w:bidi="fa-IR"/>
    </w:rPr>
  </w:style>
  <w:style w:type="paragraph" w:customStyle="1" w:styleId="a6">
    <w:name w:val="تیتر اولپ"/>
    <w:basedOn w:val="a5"/>
    <w:link w:val="Char6"/>
    <w:rsid w:val="00157215"/>
  </w:style>
  <w:style w:type="paragraph" w:customStyle="1" w:styleId="1">
    <w:name w:val="1تیتر اول"/>
    <w:basedOn w:val="a6"/>
    <w:link w:val="1Char"/>
    <w:qFormat/>
    <w:rsid w:val="00157215"/>
    <w:pPr>
      <w:spacing w:before="360" w:after="360"/>
      <w:ind w:firstLine="0"/>
      <w:jc w:val="center"/>
      <w:outlineLvl w:val="0"/>
    </w:pPr>
    <w:rPr>
      <w:rFonts w:ascii="IRYakout" w:hAnsi="IRYakout" w:cs="IRYakout"/>
      <w:b/>
      <w:bCs/>
      <w:sz w:val="32"/>
      <w:szCs w:val="32"/>
    </w:rPr>
  </w:style>
  <w:style w:type="character" w:customStyle="1" w:styleId="Char6">
    <w:name w:val="تیتر اولپ Char"/>
    <w:basedOn w:val="Char5"/>
    <w:link w:val="a6"/>
    <w:rsid w:val="00157215"/>
    <w:rPr>
      <w:rFonts w:ascii="IRNazli" w:eastAsia="B Badr" w:hAnsi="IRNazli" w:cs="IRNazli"/>
      <w:sz w:val="28"/>
      <w:szCs w:val="28"/>
      <w:lang w:bidi="fa-IR"/>
    </w:rPr>
  </w:style>
  <w:style w:type="character" w:customStyle="1" w:styleId="10">
    <w:name w:val="الإحالات1"/>
    <w:uiPriority w:val="99"/>
    <w:rsid w:val="005F01BE"/>
    <w:rPr>
      <w:rFonts w:ascii="Lotus Linotype" w:hAnsi="Lotus Linotype" w:cs="Lotus Linotype"/>
      <w:position w:val="10"/>
      <w:sz w:val="20"/>
      <w:szCs w:val="20"/>
      <w:vertAlign w:val="baseline"/>
      <w:lang w:bidi="ar-SA"/>
    </w:rPr>
  </w:style>
  <w:style w:type="character" w:customStyle="1" w:styleId="1Char">
    <w:name w:val="1تیتر اول Char"/>
    <w:basedOn w:val="Char6"/>
    <w:link w:val="1"/>
    <w:rsid w:val="00157215"/>
    <w:rPr>
      <w:rFonts w:ascii="IRYakout" w:eastAsia="B Badr" w:hAnsi="IRYakout" w:cs="IRYakout"/>
      <w:b/>
      <w:bCs/>
      <w:sz w:val="32"/>
      <w:szCs w:val="32"/>
      <w:lang w:bidi="fa-IR"/>
    </w:rPr>
  </w:style>
  <w:style w:type="paragraph" w:customStyle="1" w:styleId="a7">
    <w:name w:val="الحاشية (حواشي)"/>
    <w:basedOn w:val="Normal"/>
    <w:uiPriority w:val="99"/>
    <w:rsid w:val="005F01BE"/>
    <w:pPr>
      <w:tabs>
        <w:tab w:val="left" w:pos="357"/>
      </w:tabs>
      <w:autoSpaceDE w:val="0"/>
      <w:autoSpaceDN w:val="0"/>
      <w:adjustRightInd w:val="0"/>
      <w:spacing w:line="360" w:lineRule="atLeast"/>
      <w:ind w:left="357" w:hanging="357"/>
      <w:jc w:val="both"/>
      <w:textAlignment w:val="center"/>
    </w:pPr>
    <w:rPr>
      <w:rFonts w:ascii="Lotus Linotype" w:eastAsiaTheme="minorHAnsi" w:hAnsi="Lotus Linotype" w:cs="Lotus Linotype"/>
      <w:color w:val="000000"/>
      <w:sz w:val="24"/>
      <w:szCs w:val="24"/>
      <w:lang w:bidi="ar-YE"/>
    </w:rPr>
  </w:style>
  <w:style w:type="paragraph" w:styleId="TOC4">
    <w:name w:val="toc 4"/>
    <w:basedOn w:val="Normal"/>
    <w:next w:val="Normal"/>
    <w:autoRedefine/>
    <w:uiPriority w:val="39"/>
    <w:unhideWhenUsed/>
    <w:rsid w:val="007723E0"/>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723E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23E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23E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23E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723E0"/>
    <w:pPr>
      <w:bidi w:val="0"/>
      <w:spacing w:after="100" w:line="276" w:lineRule="auto"/>
      <w:ind w:left="1760" w:firstLine="0"/>
      <w:jc w:val="left"/>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A41B4B"/>
    <w:pPr>
      <w:widowControl w:val="0"/>
      <w:ind w:firstLine="0"/>
      <w:jc w:val="left"/>
    </w:pPr>
    <w:rPr>
      <w:rFonts w:asciiTheme="minorHAnsi" w:eastAsiaTheme="minorHAnsi" w:hAnsiTheme="minorHAnsi" w:cstheme="minorBidi"/>
      <w:sz w:val="20"/>
      <w:szCs w:val="20"/>
      <w:lang w:bidi="fa-IR"/>
    </w:rPr>
  </w:style>
  <w:style w:type="character" w:customStyle="1" w:styleId="FootnoteTextChar">
    <w:name w:val="Footnote Text Char"/>
    <w:basedOn w:val="DefaultParagraphFont"/>
    <w:link w:val="FootnoteText"/>
    <w:uiPriority w:val="99"/>
    <w:semiHidden/>
    <w:rsid w:val="00A41B4B"/>
    <w:rPr>
      <w:sz w:val="20"/>
      <w:szCs w:val="20"/>
      <w:lang w:bidi="fa-IR"/>
    </w:rPr>
  </w:style>
  <w:style w:type="paragraph" w:customStyle="1" w:styleId="a8">
    <w:name w:val="تیتر دوم"/>
    <w:basedOn w:val="Normal"/>
    <w:link w:val="Char7"/>
    <w:rsid w:val="00A41B4B"/>
    <w:pPr>
      <w:spacing w:before="240" w:after="60"/>
      <w:ind w:firstLine="0"/>
      <w:jc w:val="left"/>
      <w:outlineLvl w:val="1"/>
    </w:pPr>
    <w:rPr>
      <w:rFonts w:ascii="IRZar" w:eastAsia="Times New Roman" w:hAnsi="IRZar" w:cs="IRZar"/>
      <w:b/>
      <w:bCs/>
      <w:sz w:val="24"/>
      <w:szCs w:val="24"/>
    </w:rPr>
  </w:style>
  <w:style w:type="character" w:customStyle="1" w:styleId="Char7">
    <w:name w:val="تیتر دوم Char"/>
    <w:link w:val="a8"/>
    <w:rsid w:val="00A41B4B"/>
    <w:rPr>
      <w:rFonts w:ascii="IRZar" w:eastAsia="Times New Roman" w:hAnsi="IRZar" w:cs="IRZar"/>
      <w:b/>
      <w:bCs/>
      <w:sz w:val="24"/>
      <w:szCs w:val="24"/>
    </w:rPr>
  </w:style>
  <w:style w:type="paragraph" w:customStyle="1" w:styleId="a9">
    <w:name w:val="نص عربي"/>
    <w:basedOn w:val="Normal"/>
    <w:link w:val="Char8"/>
    <w:rsid w:val="00A41B4B"/>
    <w:pPr>
      <w:jc w:val="both"/>
    </w:pPr>
    <w:rPr>
      <w:rFonts w:ascii="mylotus" w:eastAsia="Times New Roman" w:hAnsi="mylotus" w:cs="mylotus"/>
      <w:sz w:val="27"/>
      <w:szCs w:val="27"/>
    </w:rPr>
  </w:style>
  <w:style w:type="character" w:customStyle="1" w:styleId="Char8">
    <w:name w:val="نص عربي Char"/>
    <w:link w:val="a9"/>
    <w:rsid w:val="00A41B4B"/>
    <w:rPr>
      <w:rFonts w:ascii="mylotus" w:eastAsia="Times New Roman" w:hAnsi="mylotus" w:cs="mylotus"/>
      <w:sz w:val="27"/>
      <w:szCs w:val="27"/>
    </w:rPr>
  </w:style>
  <w:style w:type="paragraph" w:customStyle="1" w:styleId="aa">
    <w:name w:val="نص أحاديث"/>
    <w:basedOn w:val="Normal"/>
    <w:link w:val="Char9"/>
    <w:qFormat/>
    <w:rsid w:val="00A41B4B"/>
    <w:pPr>
      <w:jc w:val="both"/>
    </w:pPr>
    <w:rPr>
      <w:rFonts w:ascii="KFGQPC Uthman Taha Naskh" w:eastAsia="Times New Roman" w:hAnsi="KFGQPC Uthman Taha Naskh" w:cs="KFGQPC Uthman Taha Naskh"/>
      <w:sz w:val="27"/>
      <w:szCs w:val="27"/>
    </w:rPr>
  </w:style>
  <w:style w:type="character" w:customStyle="1" w:styleId="Char9">
    <w:name w:val="نص أحاديث Char"/>
    <w:link w:val="aa"/>
    <w:rsid w:val="00A41B4B"/>
    <w:rPr>
      <w:rFonts w:ascii="KFGQPC Uthman Taha Naskh" w:eastAsia="Times New Roman" w:hAnsi="KFGQPC Uthman Taha Naskh" w:cs="KFGQPC Uthman Taha Naskh"/>
      <w:sz w:val="27"/>
      <w:szCs w:val="27"/>
    </w:rPr>
  </w:style>
  <w:style w:type="paragraph" w:customStyle="1" w:styleId="ab">
    <w:name w:val="متن رساله"/>
    <w:basedOn w:val="Normal"/>
    <w:link w:val="Chara"/>
    <w:qFormat/>
    <w:rsid w:val="005D1FB6"/>
    <w:pPr>
      <w:jc w:val="both"/>
    </w:pPr>
    <w:rPr>
      <w:rFonts w:ascii="IRNazli" w:eastAsia="Times New Roman" w:hAnsi="IRNazli" w:cs="IRNazli"/>
      <w:b/>
      <w:bCs/>
      <w:sz w:val="26"/>
      <w:szCs w:val="26"/>
      <w:lang w:bidi="fa-IR"/>
    </w:rPr>
  </w:style>
  <w:style w:type="paragraph" w:customStyle="1" w:styleId="ac">
    <w:name w:val="آدرس آیات"/>
    <w:basedOn w:val="Normal"/>
    <w:link w:val="Charb"/>
    <w:qFormat/>
    <w:rsid w:val="00A41B4B"/>
    <w:pPr>
      <w:jc w:val="both"/>
    </w:pPr>
    <w:rPr>
      <w:rFonts w:ascii="IRNazli" w:eastAsia="Times New Roman" w:hAnsi="IRNazli" w:cs="IRNazli"/>
      <w:sz w:val="24"/>
      <w:szCs w:val="24"/>
      <w:lang w:bidi="fa-IR"/>
    </w:rPr>
  </w:style>
  <w:style w:type="character" w:customStyle="1" w:styleId="Chara">
    <w:name w:val="متن رساله Char"/>
    <w:link w:val="ab"/>
    <w:rsid w:val="005D1FB6"/>
    <w:rPr>
      <w:rFonts w:ascii="IRNazli" w:eastAsia="Times New Roman" w:hAnsi="IRNazli" w:cs="IRNazli"/>
      <w:b/>
      <w:bCs/>
      <w:sz w:val="26"/>
      <w:szCs w:val="26"/>
      <w:lang w:bidi="fa-IR"/>
    </w:rPr>
  </w:style>
  <w:style w:type="paragraph" w:customStyle="1" w:styleId="ad">
    <w:name w:val="ترجمه آیات"/>
    <w:basedOn w:val="Normal"/>
    <w:link w:val="Charc"/>
    <w:qFormat/>
    <w:rsid w:val="00A41B4B"/>
    <w:pPr>
      <w:ind w:left="567" w:firstLine="0"/>
      <w:jc w:val="both"/>
    </w:pPr>
    <w:rPr>
      <w:rFonts w:ascii="IRNazli" w:eastAsia="Times New Roman" w:hAnsi="IRNazli" w:cs="IRNazli"/>
      <w:sz w:val="26"/>
      <w:szCs w:val="26"/>
      <w:lang w:bidi="fa-IR"/>
    </w:rPr>
  </w:style>
  <w:style w:type="character" w:customStyle="1" w:styleId="Charb">
    <w:name w:val="آدرس آیات Char"/>
    <w:link w:val="ac"/>
    <w:rsid w:val="00A41B4B"/>
    <w:rPr>
      <w:rFonts w:ascii="IRNazli" w:eastAsia="Times New Roman" w:hAnsi="IRNazli" w:cs="IRNazli"/>
      <w:sz w:val="24"/>
      <w:szCs w:val="24"/>
      <w:lang w:bidi="fa-IR"/>
    </w:rPr>
  </w:style>
  <w:style w:type="character" w:customStyle="1" w:styleId="Charc">
    <w:name w:val="ترجمه آیات Char"/>
    <w:link w:val="ad"/>
    <w:rsid w:val="00A41B4B"/>
    <w:rPr>
      <w:rFonts w:ascii="IRNazli" w:eastAsia="Times New Roman" w:hAnsi="IRNazli" w:cs="IRNazli"/>
      <w:sz w:val="26"/>
      <w:szCs w:val="26"/>
      <w:lang w:bidi="fa-IR"/>
    </w:rPr>
  </w:style>
  <w:style w:type="paragraph" w:customStyle="1" w:styleId="ae">
    <w:name w:val="پاورقی"/>
    <w:basedOn w:val="Normal"/>
    <w:link w:val="Chard"/>
    <w:qFormat/>
    <w:rsid w:val="00A41B4B"/>
    <w:pPr>
      <w:ind w:left="284" w:hanging="284"/>
      <w:jc w:val="both"/>
    </w:pPr>
    <w:rPr>
      <w:rFonts w:ascii="IRNazli" w:eastAsia="Times New Roman" w:hAnsi="IRNazli" w:cs="IRNazli"/>
      <w:sz w:val="24"/>
      <w:szCs w:val="24"/>
      <w:lang w:bidi="fa-IR"/>
    </w:rPr>
  </w:style>
  <w:style w:type="character" w:customStyle="1" w:styleId="Chard">
    <w:name w:val="پاورقی Char"/>
    <w:link w:val="ae"/>
    <w:rsid w:val="00A41B4B"/>
    <w:rPr>
      <w:rFonts w:ascii="IRNazli" w:eastAsia="Times New Roman" w:hAnsi="IRNazli" w:cs="IRNazli"/>
      <w:sz w:val="24"/>
      <w:szCs w:val="24"/>
      <w:lang w:bidi="fa-IR"/>
    </w:rPr>
  </w:style>
  <w:style w:type="paragraph" w:customStyle="1" w:styleId="af">
    <w:name w:val="آیات"/>
    <w:basedOn w:val="Normal"/>
    <w:link w:val="Chare"/>
    <w:qFormat/>
    <w:rsid w:val="00A41B4B"/>
    <w:pPr>
      <w:ind w:left="567" w:firstLine="0"/>
      <w:jc w:val="both"/>
    </w:pPr>
    <w:rPr>
      <w:rFonts w:ascii="KFGQPC Uthmanic Script HAFS" w:eastAsia="Times New Roman" w:hAnsi="KFGQPC Uthmanic Script HAFS" w:cs="KFGQPC Uthmanic Script HAFS"/>
      <w:lang w:bidi="fa-IR"/>
    </w:rPr>
  </w:style>
  <w:style w:type="character" w:customStyle="1" w:styleId="Chare">
    <w:name w:val="آیات Char"/>
    <w:link w:val="af"/>
    <w:rsid w:val="00A41B4B"/>
    <w:rPr>
      <w:rFonts w:ascii="KFGQPC Uthmanic Script HAFS" w:eastAsia="Times New Roman"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BD56D6"/>
    <w:pPr>
      <w:ind w:firstLine="720"/>
      <w:jc w:val="both"/>
    </w:pPr>
    <w:rPr>
      <w:rFonts w:ascii="IRLotus" w:eastAsiaTheme="minorHAnsi" w:hAnsi="IRLotus" w:cs="IRLotus"/>
      <w:sz w:val="24"/>
      <w:szCs w:val="24"/>
    </w:rPr>
  </w:style>
  <w:style w:type="character" w:customStyle="1" w:styleId="Char">
    <w:name w:val="تخریج آیات Char"/>
    <w:basedOn w:val="DefaultParagraphFont"/>
    <w:link w:val="a"/>
    <w:rsid w:val="00BD56D6"/>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2">
    <w:name w:val="2تیتر دوم"/>
    <w:basedOn w:val="1-"/>
    <w:link w:val="2Char"/>
    <w:qFormat/>
    <w:rsid w:val="000429DE"/>
    <w:pPr>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2Char">
    <w:name w:val="2تیتر دوم Char"/>
    <w:basedOn w:val="1-Char"/>
    <w:link w:val="2"/>
    <w:rsid w:val="000429DE"/>
    <w:rPr>
      <w:rFonts w:ascii="IRZar" w:eastAsia="Calibri" w:hAnsi="IRZar" w:cs="IRZar"/>
      <w:bCs/>
      <w:sz w:val="24"/>
      <w:szCs w:val="24"/>
    </w:rPr>
  </w:style>
  <w:style w:type="paragraph" w:customStyle="1" w:styleId="8-">
    <w:name w:val="8- نص عربي"/>
    <w:basedOn w:val="1-"/>
    <w:link w:val="8-Char"/>
    <w:qFormat/>
    <w:rsid w:val="007E4154"/>
    <w:rPr>
      <w:rFonts w:ascii="mylotus" w:hAnsi="mylotus" w:cs="mylotus"/>
      <w:sz w:val="27"/>
      <w:szCs w:val="27"/>
    </w:rPr>
  </w:style>
  <w:style w:type="paragraph" w:customStyle="1" w:styleId="2-">
    <w:name w:val="2- متن بولد"/>
    <w:basedOn w:val="1-"/>
    <w:link w:val="2-Char"/>
    <w:qFormat/>
    <w:rsid w:val="005D1FB6"/>
    <w:pPr>
      <w:keepNext/>
    </w:pPr>
    <w:rPr>
      <w:b/>
      <w:bCs/>
      <w:sz w:val="24"/>
      <w:szCs w:val="24"/>
    </w:rPr>
  </w:style>
  <w:style w:type="character" w:customStyle="1" w:styleId="8-Char">
    <w:name w:val="8- نص عربي Char"/>
    <w:basedOn w:val="1-Char"/>
    <w:link w:val="8-"/>
    <w:rsid w:val="007E4154"/>
    <w:rPr>
      <w:rFonts w:ascii="mylotus" w:eastAsia="Calibri" w:hAnsi="mylotus" w:cs="mylotus"/>
      <w:sz w:val="27"/>
      <w:szCs w:val="27"/>
    </w:rPr>
  </w:style>
  <w:style w:type="paragraph" w:customStyle="1" w:styleId="9-">
    <w:name w:val="9- ترجمه آیات"/>
    <w:basedOn w:val="1-"/>
    <w:link w:val="9-Char"/>
    <w:qFormat/>
    <w:rsid w:val="000A0B40"/>
    <w:rPr>
      <w:sz w:val="26"/>
      <w:szCs w:val="26"/>
    </w:rPr>
  </w:style>
  <w:style w:type="character" w:customStyle="1" w:styleId="2-Char">
    <w:name w:val="2- متن بولد Char"/>
    <w:basedOn w:val="1-Char"/>
    <w:link w:val="2-"/>
    <w:rsid w:val="005D1FB6"/>
    <w:rPr>
      <w:rFonts w:ascii="IRNazli" w:eastAsia="Calibri" w:hAnsi="IRNazli" w:cs="IRNazli"/>
      <w:b/>
      <w:bCs/>
      <w:sz w:val="24"/>
      <w:szCs w:val="24"/>
    </w:rPr>
  </w:style>
  <w:style w:type="character" w:customStyle="1" w:styleId="9-Char">
    <w:name w:val="9- ترجمه آیات Char"/>
    <w:basedOn w:val="1-Char"/>
    <w:link w:val="9-"/>
    <w:rsid w:val="000A0B40"/>
    <w:rPr>
      <w:rFonts w:ascii="IRNazli" w:eastAsia="Calibri" w:hAnsi="IRNazli" w:cs="IRNazli"/>
      <w:sz w:val="26"/>
      <w:szCs w:val="26"/>
    </w:rPr>
  </w:style>
  <w:style w:type="paragraph" w:customStyle="1" w:styleId="a1">
    <w:name w:val="متن بولد پاورقی"/>
    <w:basedOn w:val="1-"/>
    <w:link w:val="Char1"/>
    <w:rsid w:val="00A60EAF"/>
    <w:pPr>
      <w:ind w:left="272" w:hanging="272"/>
    </w:pPr>
    <w:rPr>
      <w:bCs/>
      <w:sz w:val="22"/>
      <w:szCs w:val="22"/>
    </w:rPr>
  </w:style>
  <w:style w:type="character" w:customStyle="1" w:styleId="Char1">
    <w:name w:val="متن بولد پاورقی Char"/>
    <w:basedOn w:val="1-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DD6F7B"/>
    <w:pPr>
      <w:jc w:val="both"/>
    </w:pPr>
    <w:rPr>
      <w:rFonts w:ascii="KFGQPC Uthman Taha Naskh" w:hAnsi="KFGQPC Uthman Taha Naskh" w:cs="KFGQPC Uthman Taha Naskh"/>
      <w:sz w:val="27"/>
      <w:szCs w:val="27"/>
    </w:rPr>
  </w:style>
  <w:style w:type="character" w:customStyle="1" w:styleId="6-Char">
    <w:name w:val="6- متن احاديث Char"/>
    <w:basedOn w:val="1-Char"/>
    <w:link w:val="6-"/>
    <w:rsid w:val="00DD6F7B"/>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2">
    <w:name w:val="آيات"/>
    <w:basedOn w:val="6-"/>
    <w:link w:val="Char2"/>
    <w:qFormat/>
    <w:rsid w:val="00B74E91"/>
    <w:pPr>
      <w:ind w:left="284" w:firstLine="0"/>
    </w:pPr>
    <w:rPr>
      <w:rFonts w:ascii="KFGQPC Uthmanic Script HAFS" w:hAnsi="KFGQPC Uthmanic Script HAFS" w:cs="KFGQPC Uthmanic Script HAFS"/>
      <w:color w:val="000000"/>
      <w:sz w:val="28"/>
      <w:szCs w:val="28"/>
      <w:shd w:val="clear" w:color="auto" w:fill="FFFFFF"/>
    </w:rPr>
  </w:style>
  <w:style w:type="character" w:customStyle="1" w:styleId="Char2">
    <w:name w:val="آيات Char"/>
    <w:basedOn w:val="6-Char"/>
    <w:link w:val="a2"/>
    <w:rsid w:val="00B74E91"/>
    <w:rPr>
      <w:rFonts w:ascii="KFGQPC Uthmanic Script HAFS" w:eastAsia="Calibri" w:hAnsi="KFGQPC Uthmanic Script HAFS"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3">
    <w:name w:val="آیات پاورقی"/>
    <w:basedOn w:val="1-"/>
    <w:link w:val="Char3"/>
    <w:qFormat/>
    <w:rsid w:val="005211CA"/>
    <w:pPr>
      <w:ind w:left="272" w:hanging="272"/>
    </w:pPr>
    <w:rPr>
      <w:rFonts w:ascii="KFGQPC Uthmanic Script HAFS" w:hAnsi="KFGQPC Uthmanic Script HAFS" w:cs="KFGQPC Uthmanic Script HAFS"/>
      <w:sz w:val="24"/>
      <w:szCs w:val="24"/>
      <w:lang w:bidi="fa-IR"/>
    </w:rPr>
  </w:style>
  <w:style w:type="character" w:customStyle="1" w:styleId="Char3">
    <w:name w:val="آیات پاورقی Char"/>
    <w:basedOn w:val="1-Char"/>
    <w:link w:val="a3"/>
    <w:rsid w:val="005211CA"/>
    <w:rPr>
      <w:rFonts w:ascii="KFGQPC Uthmanic Script HAFS" w:eastAsia="Calibri" w:hAnsi="KFGQPC Uthmanic Script HAFS" w:cs="KFGQPC Uthmanic Script HAFS"/>
      <w:sz w:val="24"/>
      <w:szCs w:val="24"/>
      <w:lang w:bidi="fa-IR"/>
    </w:rPr>
  </w:style>
  <w:style w:type="paragraph" w:customStyle="1" w:styleId="a4">
    <w:name w:val="متن پاورقی"/>
    <w:basedOn w:val="Normal"/>
    <w:link w:val="Char4"/>
    <w:qFormat/>
    <w:rsid w:val="00964847"/>
    <w:pPr>
      <w:ind w:left="284" w:hanging="284"/>
      <w:jc w:val="both"/>
    </w:pPr>
    <w:rPr>
      <w:rFonts w:ascii="IRNazli" w:eastAsia="Times New Roman" w:hAnsi="IRNazli" w:cs="IRNazli"/>
      <w:sz w:val="24"/>
      <w:szCs w:val="24"/>
      <w:lang w:bidi="fa-IR"/>
    </w:rPr>
  </w:style>
  <w:style w:type="character" w:customStyle="1" w:styleId="Char4">
    <w:name w:val="متن پاورقی Char"/>
    <w:basedOn w:val="DefaultParagraphFont"/>
    <w:link w:val="a4"/>
    <w:rsid w:val="00964847"/>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qFormat/>
    <w:rsid w:val="001E3D73"/>
    <w:pPr>
      <w:spacing w:before="120"/>
      <w:ind w:firstLine="0"/>
      <w:jc w:val="both"/>
    </w:pPr>
    <w:rPr>
      <w:rFonts w:ascii="IRYakout" w:hAnsi="IRYakout" w:cs="IRYakout"/>
      <w:b/>
      <w:bCs/>
    </w:rPr>
  </w:style>
  <w:style w:type="paragraph" w:styleId="TOC2">
    <w:name w:val="toc 2"/>
    <w:basedOn w:val="Normal"/>
    <w:next w:val="Normal"/>
    <w:uiPriority w:val="39"/>
    <w:unhideWhenUsed/>
    <w:qFormat/>
    <w:rsid w:val="001E3D73"/>
    <w:pPr>
      <w:ind w:left="284" w:firstLine="0"/>
      <w:jc w:val="both"/>
    </w:pPr>
    <w:rPr>
      <w:rFonts w:ascii="IRNazli" w:hAnsi="IRNazli" w:cs="IRNazli"/>
      <w:sz w:val="30"/>
      <w:szCs w:val="30"/>
    </w:rPr>
  </w:style>
  <w:style w:type="paragraph" w:styleId="TOC3">
    <w:name w:val="toc 3"/>
    <w:basedOn w:val="Normal"/>
    <w:next w:val="Normal"/>
    <w:uiPriority w:val="39"/>
    <w:unhideWhenUsed/>
    <w:rsid w:val="007723E0"/>
    <w:pPr>
      <w:ind w:left="567" w:firstLine="0"/>
      <w:jc w:val="both"/>
    </w:pPr>
    <w:rPr>
      <w:rFonts w:ascii="IRNazli" w:hAnsi="IRNazli" w:cs="IRNazli"/>
      <w:sz w:val="26"/>
      <w:szCs w:val="26"/>
    </w:rPr>
  </w:style>
  <w:style w:type="paragraph" w:customStyle="1" w:styleId="3">
    <w:name w:val="3تیتر سوم"/>
    <w:basedOn w:val="1-"/>
    <w:link w:val="3Char"/>
    <w:qFormat/>
    <w:rsid w:val="00157215"/>
    <w:pPr>
      <w:spacing w:before="180"/>
      <w:ind w:firstLine="0"/>
      <w:outlineLvl w:val="2"/>
    </w:pPr>
    <w:rPr>
      <w:b/>
      <w:bCs/>
      <w:sz w:val="26"/>
      <w:szCs w:val="26"/>
      <w:lang w:bidi="fa-IR"/>
    </w:rPr>
  </w:style>
  <w:style w:type="character" w:customStyle="1" w:styleId="3Char">
    <w:name w:val="3تیتر سوم Char"/>
    <w:basedOn w:val="1-Char"/>
    <w:link w:val="3"/>
    <w:rsid w:val="00157215"/>
    <w:rPr>
      <w:rFonts w:ascii="IRNazli" w:eastAsia="Calibri" w:hAnsi="IRNazli" w:cs="IRNazli"/>
      <w:b/>
      <w:bCs/>
      <w:sz w:val="26"/>
      <w:szCs w:val="26"/>
      <w:lang w:bidi="fa-IR"/>
    </w:rPr>
  </w:style>
  <w:style w:type="character" w:styleId="Emphasis">
    <w:name w:val="Emphasis"/>
    <w:basedOn w:val="DefaultParagraphFont"/>
    <w:uiPriority w:val="20"/>
    <w:qFormat/>
    <w:rsid w:val="0011211E"/>
    <w:rPr>
      <w:i/>
      <w:iCs/>
    </w:rPr>
  </w:style>
  <w:style w:type="paragraph" w:customStyle="1" w:styleId="a5">
    <w:name w:val="متن"/>
    <w:basedOn w:val="Normal"/>
    <w:link w:val="Char5"/>
    <w:qFormat/>
    <w:rsid w:val="00D53CE4"/>
    <w:pPr>
      <w:jc w:val="both"/>
    </w:pPr>
    <w:rPr>
      <w:rFonts w:ascii="IRNazli" w:eastAsia="B Badr" w:hAnsi="IRNazli" w:cs="IRNazli"/>
      <w:lang w:bidi="fa-IR"/>
    </w:rPr>
  </w:style>
  <w:style w:type="character" w:customStyle="1" w:styleId="Char5">
    <w:name w:val="متن Char"/>
    <w:basedOn w:val="DefaultParagraphFont"/>
    <w:link w:val="a5"/>
    <w:rsid w:val="00D53CE4"/>
    <w:rPr>
      <w:rFonts w:ascii="IRNazli" w:eastAsia="B Badr" w:hAnsi="IRNazli" w:cs="IRNazli"/>
      <w:sz w:val="28"/>
      <w:szCs w:val="28"/>
      <w:lang w:bidi="fa-IR"/>
    </w:rPr>
  </w:style>
  <w:style w:type="paragraph" w:customStyle="1" w:styleId="a6">
    <w:name w:val="تیتر اولپ"/>
    <w:basedOn w:val="a5"/>
    <w:link w:val="Char6"/>
    <w:rsid w:val="00157215"/>
  </w:style>
  <w:style w:type="paragraph" w:customStyle="1" w:styleId="1">
    <w:name w:val="1تیتر اول"/>
    <w:basedOn w:val="a6"/>
    <w:link w:val="1Char"/>
    <w:qFormat/>
    <w:rsid w:val="00157215"/>
    <w:pPr>
      <w:spacing w:before="360" w:after="360"/>
      <w:ind w:firstLine="0"/>
      <w:jc w:val="center"/>
      <w:outlineLvl w:val="0"/>
    </w:pPr>
    <w:rPr>
      <w:rFonts w:ascii="IRYakout" w:hAnsi="IRYakout" w:cs="IRYakout"/>
      <w:b/>
      <w:bCs/>
      <w:sz w:val="32"/>
      <w:szCs w:val="32"/>
    </w:rPr>
  </w:style>
  <w:style w:type="character" w:customStyle="1" w:styleId="Char6">
    <w:name w:val="تیتر اولپ Char"/>
    <w:basedOn w:val="Char5"/>
    <w:link w:val="a6"/>
    <w:rsid w:val="00157215"/>
    <w:rPr>
      <w:rFonts w:ascii="IRNazli" w:eastAsia="B Badr" w:hAnsi="IRNazli" w:cs="IRNazli"/>
      <w:sz w:val="28"/>
      <w:szCs w:val="28"/>
      <w:lang w:bidi="fa-IR"/>
    </w:rPr>
  </w:style>
  <w:style w:type="character" w:customStyle="1" w:styleId="10">
    <w:name w:val="الإحالات1"/>
    <w:uiPriority w:val="99"/>
    <w:rsid w:val="005F01BE"/>
    <w:rPr>
      <w:rFonts w:ascii="Lotus Linotype" w:hAnsi="Lotus Linotype" w:cs="Lotus Linotype"/>
      <w:position w:val="10"/>
      <w:sz w:val="20"/>
      <w:szCs w:val="20"/>
      <w:vertAlign w:val="baseline"/>
      <w:lang w:bidi="ar-SA"/>
    </w:rPr>
  </w:style>
  <w:style w:type="character" w:customStyle="1" w:styleId="1Char">
    <w:name w:val="1تیتر اول Char"/>
    <w:basedOn w:val="Char6"/>
    <w:link w:val="1"/>
    <w:rsid w:val="00157215"/>
    <w:rPr>
      <w:rFonts w:ascii="IRYakout" w:eastAsia="B Badr" w:hAnsi="IRYakout" w:cs="IRYakout"/>
      <w:b/>
      <w:bCs/>
      <w:sz w:val="32"/>
      <w:szCs w:val="32"/>
      <w:lang w:bidi="fa-IR"/>
    </w:rPr>
  </w:style>
  <w:style w:type="paragraph" w:customStyle="1" w:styleId="a7">
    <w:name w:val="الحاشية (حواشي)"/>
    <w:basedOn w:val="Normal"/>
    <w:uiPriority w:val="99"/>
    <w:rsid w:val="005F01BE"/>
    <w:pPr>
      <w:tabs>
        <w:tab w:val="left" w:pos="357"/>
      </w:tabs>
      <w:autoSpaceDE w:val="0"/>
      <w:autoSpaceDN w:val="0"/>
      <w:adjustRightInd w:val="0"/>
      <w:spacing w:line="360" w:lineRule="atLeast"/>
      <w:ind w:left="357" w:hanging="357"/>
      <w:jc w:val="both"/>
      <w:textAlignment w:val="center"/>
    </w:pPr>
    <w:rPr>
      <w:rFonts w:ascii="Lotus Linotype" w:eastAsiaTheme="minorHAnsi" w:hAnsi="Lotus Linotype" w:cs="Lotus Linotype"/>
      <w:color w:val="000000"/>
      <w:sz w:val="24"/>
      <w:szCs w:val="24"/>
      <w:lang w:bidi="ar-YE"/>
    </w:rPr>
  </w:style>
  <w:style w:type="paragraph" w:styleId="TOC4">
    <w:name w:val="toc 4"/>
    <w:basedOn w:val="Normal"/>
    <w:next w:val="Normal"/>
    <w:autoRedefine/>
    <w:uiPriority w:val="39"/>
    <w:unhideWhenUsed/>
    <w:rsid w:val="007723E0"/>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723E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23E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23E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23E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723E0"/>
    <w:pPr>
      <w:bidi w:val="0"/>
      <w:spacing w:after="100" w:line="276" w:lineRule="auto"/>
      <w:ind w:left="1760" w:firstLine="0"/>
      <w:jc w:val="left"/>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A41B4B"/>
    <w:pPr>
      <w:widowControl w:val="0"/>
      <w:ind w:firstLine="0"/>
      <w:jc w:val="left"/>
    </w:pPr>
    <w:rPr>
      <w:rFonts w:asciiTheme="minorHAnsi" w:eastAsiaTheme="minorHAnsi" w:hAnsiTheme="minorHAnsi" w:cstheme="minorBidi"/>
      <w:sz w:val="20"/>
      <w:szCs w:val="20"/>
      <w:lang w:bidi="fa-IR"/>
    </w:rPr>
  </w:style>
  <w:style w:type="character" w:customStyle="1" w:styleId="FootnoteTextChar">
    <w:name w:val="Footnote Text Char"/>
    <w:basedOn w:val="DefaultParagraphFont"/>
    <w:link w:val="FootnoteText"/>
    <w:uiPriority w:val="99"/>
    <w:semiHidden/>
    <w:rsid w:val="00A41B4B"/>
    <w:rPr>
      <w:sz w:val="20"/>
      <w:szCs w:val="20"/>
      <w:lang w:bidi="fa-IR"/>
    </w:rPr>
  </w:style>
  <w:style w:type="paragraph" w:customStyle="1" w:styleId="a8">
    <w:name w:val="تیتر دوم"/>
    <w:basedOn w:val="Normal"/>
    <w:link w:val="Char7"/>
    <w:rsid w:val="00A41B4B"/>
    <w:pPr>
      <w:spacing w:before="240" w:after="60"/>
      <w:ind w:firstLine="0"/>
      <w:jc w:val="left"/>
      <w:outlineLvl w:val="1"/>
    </w:pPr>
    <w:rPr>
      <w:rFonts w:ascii="IRZar" w:eastAsia="Times New Roman" w:hAnsi="IRZar" w:cs="IRZar"/>
      <w:b/>
      <w:bCs/>
      <w:sz w:val="24"/>
      <w:szCs w:val="24"/>
    </w:rPr>
  </w:style>
  <w:style w:type="character" w:customStyle="1" w:styleId="Char7">
    <w:name w:val="تیتر دوم Char"/>
    <w:link w:val="a8"/>
    <w:rsid w:val="00A41B4B"/>
    <w:rPr>
      <w:rFonts w:ascii="IRZar" w:eastAsia="Times New Roman" w:hAnsi="IRZar" w:cs="IRZar"/>
      <w:b/>
      <w:bCs/>
      <w:sz w:val="24"/>
      <w:szCs w:val="24"/>
    </w:rPr>
  </w:style>
  <w:style w:type="paragraph" w:customStyle="1" w:styleId="a9">
    <w:name w:val="نص عربي"/>
    <w:basedOn w:val="Normal"/>
    <w:link w:val="Char8"/>
    <w:rsid w:val="00A41B4B"/>
    <w:pPr>
      <w:jc w:val="both"/>
    </w:pPr>
    <w:rPr>
      <w:rFonts w:ascii="mylotus" w:eastAsia="Times New Roman" w:hAnsi="mylotus" w:cs="mylotus"/>
      <w:sz w:val="27"/>
      <w:szCs w:val="27"/>
    </w:rPr>
  </w:style>
  <w:style w:type="character" w:customStyle="1" w:styleId="Char8">
    <w:name w:val="نص عربي Char"/>
    <w:link w:val="a9"/>
    <w:rsid w:val="00A41B4B"/>
    <w:rPr>
      <w:rFonts w:ascii="mylotus" w:eastAsia="Times New Roman" w:hAnsi="mylotus" w:cs="mylotus"/>
      <w:sz w:val="27"/>
      <w:szCs w:val="27"/>
    </w:rPr>
  </w:style>
  <w:style w:type="paragraph" w:customStyle="1" w:styleId="aa">
    <w:name w:val="نص أحاديث"/>
    <w:basedOn w:val="Normal"/>
    <w:link w:val="Char9"/>
    <w:qFormat/>
    <w:rsid w:val="00A41B4B"/>
    <w:pPr>
      <w:jc w:val="both"/>
    </w:pPr>
    <w:rPr>
      <w:rFonts w:ascii="KFGQPC Uthman Taha Naskh" w:eastAsia="Times New Roman" w:hAnsi="KFGQPC Uthman Taha Naskh" w:cs="KFGQPC Uthman Taha Naskh"/>
      <w:sz w:val="27"/>
      <w:szCs w:val="27"/>
    </w:rPr>
  </w:style>
  <w:style w:type="character" w:customStyle="1" w:styleId="Char9">
    <w:name w:val="نص أحاديث Char"/>
    <w:link w:val="aa"/>
    <w:rsid w:val="00A41B4B"/>
    <w:rPr>
      <w:rFonts w:ascii="KFGQPC Uthman Taha Naskh" w:eastAsia="Times New Roman" w:hAnsi="KFGQPC Uthman Taha Naskh" w:cs="KFGQPC Uthman Taha Naskh"/>
      <w:sz w:val="27"/>
      <w:szCs w:val="27"/>
    </w:rPr>
  </w:style>
  <w:style w:type="paragraph" w:customStyle="1" w:styleId="ab">
    <w:name w:val="متن رساله"/>
    <w:basedOn w:val="Normal"/>
    <w:link w:val="Chara"/>
    <w:qFormat/>
    <w:rsid w:val="005D1FB6"/>
    <w:pPr>
      <w:jc w:val="both"/>
    </w:pPr>
    <w:rPr>
      <w:rFonts w:ascii="IRNazli" w:eastAsia="Times New Roman" w:hAnsi="IRNazli" w:cs="IRNazli"/>
      <w:b/>
      <w:bCs/>
      <w:sz w:val="26"/>
      <w:szCs w:val="26"/>
      <w:lang w:bidi="fa-IR"/>
    </w:rPr>
  </w:style>
  <w:style w:type="paragraph" w:customStyle="1" w:styleId="ac">
    <w:name w:val="آدرس آیات"/>
    <w:basedOn w:val="Normal"/>
    <w:link w:val="Charb"/>
    <w:qFormat/>
    <w:rsid w:val="00A41B4B"/>
    <w:pPr>
      <w:jc w:val="both"/>
    </w:pPr>
    <w:rPr>
      <w:rFonts w:ascii="IRNazli" w:eastAsia="Times New Roman" w:hAnsi="IRNazli" w:cs="IRNazli"/>
      <w:sz w:val="24"/>
      <w:szCs w:val="24"/>
      <w:lang w:bidi="fa-IR"/>
    </w:rPr>
  </w:style>
  <w:style w:type="character" w:customStyle="1" w:styleId="Chara">
    <w:name w:val="متن رساله Char"/>
    <w:link w:val="ab"/>
    <w:rsid w:val="005D1FB6"/>
    <w:rPr>
      <w:rFonts w:ascii="IRNazli" w:eastAsia="Times New Roman" w:hAnsi="IRNazli" w:cs="IRNazli"/>
      <w:b/>
      <w:bCs/>
      <w:sz w:val="26"/>
      <w:szCs w:val="26"/>
      <w:lang w:bidi="fa-IR"/>
    </w:rPr>
  </w:style>
  <w:style w:type="paragraph" w:customStyle="1" w:styleId="ad">
    <w:name w:val="ترجمه آیات"/>
    <w:basedOn w:val="Normal"/>
    <w:link w:val="Charc"/>
    <w:qFormat/>
    <w:rsid w:val="00A41B4B"/>
    <w:pPr>
      <w:ind w:left="567" w:firstLine="0"/>
      <w:jc w:val="both"/>
    </w:pPr>
    <w:rPr>
      <w:rFonts w:ascii="IRNazli" w:eastAsia="Times New Roman" w:hAnsi="IRNazli" w:cs="IRNazli"/>
      <w:sz w:val="26"/>
      <w:szCs w:val="26"/>
      <w:lang w:bidi="fa-IR"/>
    </w:rPr>
  </w:style>
  <w:style w:type="character" w:customStyle="1" w:styleId="Charb">
    <w:name w:val="آدرس آیات Char"/>
    <w:link w:val="ac"/>
    <w:rsid w:val="00A41B4B"/>
    <w:rPr>
      <w:rFonts w:ascii="IRNazli" w:eastAsia="Times New Roman" w:hAnsi="IRNazli" w:cs="IRNazli"/>
      <w:sz w:val="24"/>
      <w:szCs w:val="24"/>
      <w:lang w:bidi="fa-IR"/>
    </w:rPr>
  </w:style>
  <w:style w:type="character" w:customStyle="1" w:styleId="Charc">
    <w:name w:val="ترجمه آیات Char"/>
    <w:link w:val="ad"/>
    <w:rsid w:val="00A41B4B"/>
    <w:rPr>
      <w:rFonts w:ascii="IRNazli" w:eastAsia="Times New Roman" w:hAnsi="IRNazli" w:cs="IRNazli"/>
      <w:sz w:val="26"/>
      <w:szCs w:val="26"/>
      <w:lang w:bidi="fa-IR"/>
    </w:rPr>
  </w:style>
  <w:style w:type="paragraph" w:customStyle="1" w:styleId="ae">
    <w:name w:val="پاورقی"/>
    <w:basedOn w:val="Normal"/>
    <w:link w:val="Chard"/>
    <w:qFormat/>
    <w:rsid w:val="00A41B4B"/>
    <w:pPr>
      <w:ind w:left="284" w:hanging="284"/>
      <w:jc w:val="both"/>
    </w:pPr>
    <w:rPr>
      <w:rFonts w:ascii="IRNazli" w:eastAsia="Times New Roman" w:hAnsi="IRNazli" w:cs="IRNazli"/>
      <w:sz w:val="24"/>
      <w:szCs w:val="24"/>
      <w:lang w:bidi="fa-IR"/>
    </w:rPr>
  </w:style>
  <w:style w:type="character" w:customStyle="1" w:styleId="Chard">
    <w:name w:val="پاورقی Char"/>
    <w:link w:val="ae"/>
    <w:rsid w:val="00A41B4B"/>
    <w:rPr>
      <w:rFonts w:ascii="IRNazli" w:eastAsia="Times New Roman" w:hAnsi="IRNazli" w:cs="IRNazli"/>
      <w:sz w:val="24"/>
      <w:szCs w:val="24"/>
      <w:lang w:bidi="fa-IR"/>
    </w:rPr>
  </w:style>
  <w:style w:type="paragraph" w:customStyle="1" w:styleId="af">
    <w:name w:val="آیات"/>
    <w:basedOn w:val="Normal"/>
    <w:link w:val="Chare"/>
    <w:qFormat/>
    <w:rsid w:val="00A41B4B"/>
    <w:pPr>
      <w:ind w:left="567" w:firstLine="0"/>
      <w:jc w:val="both"/>
    </w:pPr>
    <w:rPr>
      <w:rFonts w:ascii="KFGQPC Uthmanic Script HAFS" w:eastAsia="Times New Roman" w:hAnsi="KFGQPC Uthmanic Script HAFS" w:cs="KFGQPC Uthmanic Script HAFS"/>
      <w:lang w:bidi="fa-IR"/>
    </w:rPr>
  </w:style>
  <w:style w:type="character" w:customStyle="1" w:styleId="Chare">
    <w:name w:val="آیات Char"/>
    <w:link w:val="af"/>
    <w:rsid w:val="00A41B4B"/>
    <w:rPr>
      <w:rFonts w:ascii="KFGQPC Uthmanic Script HAFS" w:eastAsia="Times New Roman"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4A6F2-9C48-4239-B26D-90834FCD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26031</Words>
  <Characters>105686</Characters>
  <Application>Microsoft Office Word</Application>
  <DocSecurity>8</DocSecurity>
  <Lines>2348</Lines>
  <Paragraphs>590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و مبانی اعتقادی</dc:title>
  <dc:subject>فرق و مذاهب اسلامی (بررسی فرق) - مذاهب فقهی اهل سنت</dc:subject>
  <dc:creator>احمد بن محمد بن حنبل</dc:creator>
  <cp:keywords>کتابخانه; قلم; عقیده; موحدين; موحدین; کتاب; مكتبة; القلم; العقيدة; qalam; library; http:/qalamlib.com; http:/qalamlibrary.com; http:/mowahedin.com; http:/aqeedeh.com</cp:keywords>
  <dc:description>اصول و مبانی اعتقادی اهل سنت و جماعت از جمله مسائل مهم و حیاتی برای مسلمانان می باشد که در این کتاب به آن پرداخته شده است._x000d_
این اثر نوشتۀ یکی از امامان اهل سنت و جماعت و مدافع دین، ابوعبدالله احمد بن حنبل است؛ کسی که در روزگار محنت و امتحان در برابر اهل بدعت، به دفاع از دین و مقابله با آنان برخاست. وی در این تألیف خود اصول و مبانی اهل سنت را شرح داده است._x000d_
استاد عمرو عبدالمنعم سلیم بعد از تحقیق فراوان زندگی امام احمد بن حنبل را نیز در ابتدای آن افزوده و در رابطه با اثبات صجت نسبت این رساله به امام احمد بن حنبل نیز مطالبی ذکر کرده است.</dc:description>
  <cp:revision>1</cp:revision>
  <dcterms:created xsi:type="dcterms:W3CDTF">2017-12-13T11:34:00Z</dcterms:created>
  <dcterms:modified xsi:type="dcterms:W3CDTF">2017-12-13T11:34:00Z</dcterms:modified>
  <cp:version>1.0 December 2017</cp:version>
</cp:coreProperties>
</file>