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CC0" w:rsidRPr="004E5A41" w:rsidRDefault="004539EF" w:rsidP="003E57BF">
      <w:pPr>
        <w:jc w:val="center"/>
        <w:rPr>
          <w:rFonts w:hint="cs"/>
          <w:rtl/>
          <w:lang w:bidi="fa-IR"/>
        </w:rPr>
      </w:pPr>
      <w:bookmarkStart w:id="0" w:name="_GoBack"/>
      <w:bookmarkEnd w:id="0"/>
      <w:r>
        <w:rPr>
          <w:rFonts w:hint="cs"/>
          <w:noProof/>
          <w:rtl/>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margin">
                  <wp:align>center</wp:align>
                </wp:positionV>
                <wp:extent cx="5181600" cy="7391400"/>
                <wp:effectExtent l="20320" t="6350" r="17780" b="317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0" cy="7391400"/>
                        </a:xfrm>
                        <a:prstGeom prst="leftRightArrowCallout">
                          <a:avLst>
                            <a:gd name="adj1" fmla="val 5151"/>
                            <a:gd name="adj2" fmla="val 68933"/>
                            <a:gd name="adj3" fmla="val 9009"/>
                            <a:gd name="adj4" fmla="val 80880"/>
                          </a:avLst>
                        </a:prstGeom>
                        <a:gradFill rotWithShape="0">
                          <a:gsLst>
                            <a:gs pos="0">
                              <a:srgbClr val="C2D69B"/>
                            </a:gs>
                            <a:gs pos="50000">
                              <a:srgbClr val="9BBB59"/>
                            </a:gs>
                            <a:gs pos="100000">
                              <a:srgbClr val="C2D69B"/>
                            </a:gs>
                          </a:gsLst>
                          <a:lin ang="5400000" scaled="1"/>
                        </a:gradFill>
                        <a:ln w="12700">
                          <a:solidFill>
                            <a:srgbClr val="9BBB59"/>
                          </a:solidFill>
                          <a:miter lim="800000"/>
                          <a:headEnd/>
                          <a:tailEnd/>
                        </a:ln>
                        <a:effectLst>
                          <a:outerShdw dist="28398" dir="3806097" algn="ctr" rotWithShape="0">
                            <a:srgbClr val="4E6128"/>
                          </a:outerShdw>
                        </a:effectLst>
                      </wps:spPr>
                      <wps:txbx>
                        <w:txbxContent>
                          <w:p w:rsidR="007D2E6E" w:rsidRDefault="007D2E6E" w:rsidP="00943B70">
                            <w:pPr>
                              <w:jc w:val="center"/>
                              <w:rPr>
                                <w:rFonts w:cs="B Jadid" w:hint="cs"/>
                                <w:sz w:val="50"/>
                                <w:szCs w:val="50"/>
                                <w:rtl/>
                                <w:lang w:bidi="fa-IR"/>
                              </w:rPr>
                            </w:pPr>
                          </w:p>
                          <w:p w:rsidR="007D2E6E" w:rsidRDefault="007D2E6E" w:rsidP="00943B70">
                            <w:pPr>
                              <w:jc w:val="center"/>
                              <w:rPr>
                                <w:rFonts w:cs="B Jadid" w:hint="cs"/>
                                <w:sz w:val="50"/>
                                <w:szCs w:val="50"/>
                                <w:rtl/>
                                <w:lang w:bidi="fa-IR"/>
                              </w:rPr>
                            </w:pPr>
                          </w:p>
                          <w:p w:rsidR="007D2E6E" w:rsidRPr="00943B70" w:rsidRDefault="007D2E6E" w:rsidP="00E47A30">
                            <w:pPr>
                              <w:spacing w:line="360" w:lineRule="auto"/>
                              <w:jc w:val="center"/>
                              <w:rPr>
                                <w:rFonts w:cs="B Jadid" w:hint="cs"/>
                                <w:sz w:val="34"/>
                                <w:szCs w:val="34"/>
                                <w:rtl/>
                                <w:lang w:bidi="fa-IR"/>
                              </w:rPr>
                            </w:pPr>
                            <w:r w:rsidRPr="00943B70">
                              <w:rPr>
                                <w:rFonts w:cs="B Jadid" w:hint="cs"/>
                                <w:sz w:val="56"/>
                                <w:szCs w:val="56"/>
                                <w:rtl/>
                                <w:lang w:bidi="fa-IR"/>
                              </w:rPr>
                              <w:t xml:space="preserve">مشعل </w:t>
                            </w:r>
                            <w:r w:rsidRPr="00943B70">
                              <w:rPr>
                                <w:rFonts w:cs="B Jadid" w:hint="eastAsia"/>
                                <w:sz w:val="56"/>
                                <w:szCs w:val="56"/>
                                <w:rtl/>
                                <w:lang w:bidi="fa-IR"/>
                              </w:rPr>
                              <w:t>‌</w:t>
                            </w:r>
                            <w:r w:rsidRPr="00943B70">
                              <w:rPr>
                                <w:rFonts w:cs="B Jadid" w:hint="cs"/>
                                <w:sz w:val="56"/>
                                <w:szCs w:val="56"/>
                                <w:rtl/>
                                <w:lang w:bidi="fa-IR"/>
                              </w:rPr>
                              <w:t xml:space="preserve">های </w:t>
                            </w:r>
                            <w:r w:rsidR="00FC2FEF">
                              <w:rPr>
                                <w:rFonts w:cs="B Jadid"/>
                                <w:sz w:val="56"/>
                                <w:szCs w:val="56"/>
                                <w:lang w:bidi="fa-IR"/>
                              </w:rPr>
                              <w:t xml:space="preserve"> </w:t>
                            </w:r>
                            <w:r w:rsidRPr="00943B70">
                              <w:rPr>
                                <w:rFonts w:cs="B Jadid" w:hint="cs"/>
                                <w:sz w:val="56"/>
                                <w:szCs w:val="56"/>
                                <w:rtl/>
                                <w:lang w:bidi="fa-IR"/>
                              </w:rPr>
                              <w:t>هدایت</w:t>
                            </w:r>
                          </w:p>
                          <w:p w:rsidR="007D2E6E" w:rsidRPr="00943B70" w:rsidRDefault="007D2E6E" w:rsidP="00E47A30">
                            <w:pPr>
                              <w:spacing w:line="360" w:lineRule="auto"/>
                              <w:jc w:val="center"/>
                              <w:rPr>
                                <w:rFonts w:cs="B Jadid" w:hint="cs"/>
                                <w:sz w:val="34"/>
                                <w:szCs w:val="34"/>
                                <w:rtl/>
                                <w:lang w:bidi="fa-IR"/>
                              </w:rPr>
                            </w:pPr>
                            <w:r w:rsidRPr="00943B70">
                              <w:rPr>
                                <w:rFonts w:cs="B Jadid" w:hint="cs"/>
                                <w:sz w:val="42"/>
                                <w:szCs w:val="42"/>
                                <w:rtl/>
                                <w:lang w:bidi="fa-IR"/>
                              </w:rPr>
                              <w:t>برای راهروان راه دعوت</w:t>
                            </w:r>
                          </w:p>
                          <w:p w:rsidR="007D2E6E" w:rsidRPr="007F6552" w:rsidRDefault="007D2E6E" w:rsidP="00943B70">
                            <w:pPr>
                              <w:jc w:val="center"/>
                              <w:rPr>
                                <w:rFonts w:cs="B Jadid" w:hint="cs"/>
                                <w:rtl/>
                                <w:lang w:bidi="fa-IR"/>
                              </w:rPr>
                            </w:pPr>
                          </w:p>
                          <w:p w:rsidR="007D2E6E" w:rsidRPr="007F6552" w:rsidRDefault="007D2E6E" w:rsidP="00943B70">
                            <w:pPr>
                              <w:jc w:val="center"/>
                              <w:rPr>
                                <w:rFonts w:cs="B Jadid" w:hint="cs"/>
                                <w:rtl/>
                                <w:lang w:bidi="fa-IR"/>
                              </w:rPr>
                            </w:pPr>
                          </w:p>
                          <w:p w:rsidR="007D2E6E" w:rsidRPr="007F6552" w:rsidRDefault="007D2E6E" w:rsidP="00943B70">
                            <w:pPr>
                              <w:rPr>
                                <w:rFonts w:cs="B Jadid" w:hint="cs"/>
                                <w:rtl/>
                                <w:lang w:bidi="fa-IR"/>
                              </w:rPr>
                            </w:pPr>
                          </w:p>
                          <w:p w:rsidR="007D2E6E" w:rsidRDefault="007D2E6E" w:rsidP="00943B70">
                            <w:pPr>
                              <w:jc w:val="center"/>
                              <w:rPr>
                                <w:rFonts w:cs="B Jadid" w:hint="cs"/>
                                <w:rtl/>
                                <w:lang w:bidi="fa-IR"/>
                              </w:rPr>
                            </w:pPr>
                          </w:p>
                          <w:p w:rsidR="007D2E6E" w:rsidRPr="007F6552" w:rsidRDefault="007D2E6E" w:rsidP="00943B70">
                            <w:pPr>
                              <w:jc w:val="center"/>
                              <w:rPr>
                                <w:rFonts w:cs="B Jadid" w:hint="cs"/>
                                <w:rtl/>
                                <w:lang w:bidi="fa-IR"/>
                              </w:rPr>
                            </w:pPr>
                          </w:p>
                          <w:p w:rsidR="007D2E6E" w:rsidRPr="00943B70" w:rsidRDefault="007D2E6E" w:rsidP="00943B70">
                            <w:pPr>
                              <w:jc w:val="center"/>
                              <w:rPr>
                                <w:rFonts w:cs="B Jadid" w:hint="cs"/>
                                <w:sz w:val="32"/>
                                <w:szCs w:val="32"/>
                                <w:rtl/>
                                <w:lang w:bidi="fa-IR"/>
                              </w:rPr>
                            </w:pPr>
                            <w:r w:rsidRPr="00943B70">
                              <w:rPr>
                                <w:rFonts w:cs="B Jadid" w:hint="cs"/>
                                <w:sz w:val="32"/>
                                <w:szCs w:val="32"/>
                                <w:rtl/>
                                <w:lang w:bidi="fa-IR"/>
                              </w:rPr>
                              <w:t>مؤلف:</w:t>
                            </w:r>
                          </w:p>
                          <w:p w:rsidR="007D2E6E" w:rsidRPr="00943B70" w:rsidRDefault="007D2E6E" w:rsidP="00943B70">
                            <w:pPr>
                              <w:jc w:val="center"/>
                              <w:rPr>
                                <w:rFonts w:cs="B Jadid" w:hint="cs"/>
                                <w:sz w:val="32"/>
                                <w:szCs w:val="32"/>
                                <w:rtl/>
                                <w:lang w:bidi="fa-IR"/>
                              </w:rPr>
                            </w:pPr>
                            <w:r w:rsidRPr="00943B70">
                              <w:rPr>
                                <w:rFonts w:cs="B Jadid" w:hint="cs"/>
                                <w:sz w:val="32"/>
                                <w:szCs w:val="32"/>
                                <w:rtl/>
                                <w:lang w:bidi="fa-IR"/>
                              </w:rPr>
                              <w:t>دکتر سید محمد نوح</w:t>
                            </w:r>
                          </w:p>
                          <w:p w:rsidR="007D2E6E" w:rsidRPr="00943B70" w:rsidRDefault="007D2E6E" w:rsidP="00943B70">
                            <w:pPr>
                              <w:jc w:val="center"/>
                              <w:rPr>
                                <w:rFonts w:cs="B Jadid" w:hint="cs"/>
                                <w:sz w:val="32"/>
                                <w:szCs w:val="32"/>
                                <w:rtl/>
                                <w:lang w:bidi="fa-IR"/>
                              </w:rPr>
                            </w:pPr>
                          </w:p>
                          <w:p w:rsidR="007D2E6E" w:rsidRDefault="007D2E6E" w:rsidP="00943B70">
                            <w:pPr>
                              <w:jc w:val="center"/>
                              <w:rPr>
                                <w:rFonts w:cs="B Jadid" w:hint="cs"/>
                                <w:sz w:val="32"/>
                                <w:szCs w:val="32"/>
                                <w:rtl/>
                                <w:lang w:bidi="fa-IR"/>
                              </w:rPr>
                            </w:pPr>
                          </w:p>
                          <w:p w:rsidR="007D2E6E" w:rsidRDefault="007D2E6E" w:rsidP="00943B70">
                            <w:pPr>
                              <w:jc w:val="center"/>
                              <w:rPr>
                                <w:rFonts w:cs="B Jadid" w:hint="cs"/>
                                <w:sz w:val="32"/>
                                <w:szCs w:val="32"/>
                                <w:rtl/>
                                <w:lang w:bidi="fa-IR"/>
                              </w:rPr>
                            </w:pPr>
                          </w:p>
                          <w:p w:rsidR="007D2E6E" w:rsidRDefault="007D2E6E" w:rsidP="00943B70">
                            <w:pPr>
                              <w:jc w:val="center"/>
                              <w:rPr>
                                <w:rFonts w:cs="B Jadid" w:hint="cs"/>
                                <w:sz w:val="32"/>
                                <w:szCs w:val="32"/>
                                <w:rtl/>
                                <w:lang w:bidi="fa-IR"/>
                              </w:rPr>
                            </w:pPr>
                          </w:p>
                          <w:p w:rsidR="007D2E6E" w:rsidRPr="00943B70" w:rsidRDefault="007D2E6E" w:rsidP="00943B70">
                            <w:pPr>
                              <w:jc w:val="center"/>
                              <w:rPr>
                                <w:rFonts w:cs="B Jadid" w:hint="cs"/>
                                <w:sz w:val="32"/>
                                <w:szCs w:val="32"/>
                                <w:rtl/>
                                <w:lang w:bidi="fa-IR"/>
                              </w:rPr>
                            </w:pPr>
                            <w:r w:rsidRPr="00943B70">
                              <w:rPr>
                                <w:rFonts w:cs="B Jadid" w:hint="cs"/>
                                <w:sz w:val="32"/>
                                <w:szCs w:val="32"/>
                                <w:rtl/>
                                <w:lang w:bidi="fa-IR"/>
                              </w:rPr>
                              <w:t>مترجم:</w:t>
                            </w:r>
                          </w:p>
                          <w:p w:rsidR="007D2E6E" w:rsidRPr="00943B70" w:rsidRDefault="007D2E6E" w:rsidP="00943B70">
                            <w:pPr>
                              <w:jc w:val="center"/>
                              <w:rPr>
                                <w:rFonts w:cs="B Jadid"/>
                                <w:sz w:val="32"/>
                                <w:szCs w:val="32"/>
                                <w:rtl/>
                                <w:lang w:bidi="fa-IR"/>
                              </w:rPr>
                            </w:pPr>
                            <w:r w:rsidRPr="00943B70">
                              <w:rPr>
                                <w:rFonts w:cs="B Jadid" w:hint="cs"/>
                                <w:sz w:val="32"/>
                                <w:szCs w:val="32"/>
                                <w:rtl/>
                                <w:lang w:bidi="fa-IR"/>
                              </w:rPr>
                              <w:t>حسین تیموری</w:t>
                            </w:r>
                          </w:p>
                          <w:p w:rsidR="007D2E6E" w:rsidRDefault="007D2E6E">
                            <w:pPr>
                              <w:rPr>
                                <w:rFonts w:hint="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1" coordsize="21600,21600" o:spt="81" adj="5400,5400,2700,8100" path="m@0,l@0@3@2@3@2@1,,10800@2@4@2@5@0@5@0,21600@8,21600@8@5@9@5@9@4,21600,10800@9@1@9@3@8@3@8,xe">
                <v:stroke joinstyle="miter"/>
                <v:formulas>
                  <v:f eqn="val #0"/>
                  <v:f eqn="val #1"/>
                  <v:f eqn="val #2"/>
                  <v:f eqn="val #3"/>
                  <v:f eqn="sum 21600 0 #1"/>
                  <v:f eqn="sum 21600 0 #3"/>
                  <v:f eqn="sum #0 21600 0"/>
                  <v:f eqn="prod @6 1 2"/>
                  <v:f eqn="sum 21600 0 #0"/>
                  <v:f eqn="sum 21600 0 #2"/>
                </v:formulas>
                <v:path o:connecttype="custom" o:connectlocs="10800,0;0,10800;10800,21600;21600,10800" o:connectangles="270,180,90,0" textboxrect="@0,0,@8,21600"/>
                <v:handles>
                  <v:h position="#0,topLeft" xrange="@2,10800"/>
                  <v:h position="topLeft,#1" yrange="0,@3"/>
                  <v:h position="#2,#3" xrange="0,@0" yrange="@1,10800"/>
                </v:handles>
              </v:shapetype>
              <v:shape id="AutoShape 2" o:spid="_x0000_s1026" type="#_x0000_t81" style="position:absolute;left:0;text-align:left;margin-left:0;margin-top:0;width:408pt;height:582pt;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" adj="2065,362,1946,10410" fillcolor="#c2d69b" strokecolor="#9bbb59" strokeweight="1pt">
                <v:fill color2="#9bbb59" focus="50%" type="gradient"/>
                <v:shadow on="t" color="#4e6128" offset="1pt"/>
                <v:textbox>
                  <w:txbxContent>
                    <w:p w:rsidR="007D2E6E" w:rsidRDefault="007D2E6E" w:rsidP="00943B70">
                      <w:pPr>
                        <w:jc w:val="center"/>
                        <w:rPr>
                          <w:rFonts w:cs="B Jadid" w:hint="cs"/>
                          <w:sz w:val="50"/>
                          <w:szCs w:val="50"/>
                          <w:rtl/>
                          <w:lang w:bidi="fa-IR"/>
                        </w:rPr>
                      </w:pPr>
                    </w:p>
                    <w:p w:rsidR="007D2E6E" w:rsidRDefault="007D2E6E" w:rsidP="00943B70">
                      <w:pPr>
                        <w:jc w:val="center"/>
                        <w:rPr>
                          <w:rFonts w:cs="B Jadid" w:hint="cs"/>
                          <w:sz w:val="50"/>
                          <w:szCs w:val="50"/>
                          <w:rtl/>
                          <w:lang w:bidi="fa-IR"/>
                        </w:rPr>
                      </w:pPr>
                    </w:p>
                    <w:p w:rsidR="007D2E6E" w:rsidRPr="00943B70" w:rsidRDefault="007D2E6E" w:rsidP="00E47A30">
                      <w:pPr>
                        <w:spacing w:line="360" w:lineRule="auto"/>
                        <w:jc w:val="center"/>
                        <w:rPr>
                          <w:rFonts w:cs="B Jadid" w:hint="cs"/>
                          <w:sz w:val="34"/>
                          <w:szCs w:val="34"/>
                          <w:rtl/>
                          <w:lang w:bidi="fa-IR"/>
                        </w:rPr>
                      </w:pPr>
                      <w:r w:rsidRPr="00943B70">
                        <w:rPr>
                          <w:rFonts w:cs="B Jadid" w:hint="cs"/>
                          <w:sz w:val="56"/>
                          <w:szCs w:val="56"/>
                          <w:rtl/>
                          <w:lang w:bidi="fa-IR"/>
                        </w:rPr>
                        <w:t xml:space="preserve">مشعل </w:t>
                      </w:r>
                      <w:r w:rsidRPr="00943B70">
                        <w:rPr>
                          <w:rFonts w:cs="B Jadid" w:hint="eastAsia"/>
                          <w:sz w:val="56"/>
                          <w:szCs w:val="56"/>
                          <w:rtl/>
                          <w:lang w:bidi="fa-IR"/>
                        </w:rPr>
                        <w:t>‌</w:t>
                      </w:r>
                      <w:r w:rsidRPr="00943B70">
                        <w:rPr>
                          <w:rFonts w:cs="B Jadid" w:hint="cs"/>
                          <w:sz w:val="56"/>
                          <w:szCs w:val="56"/>
                          <w:rtl/>
                          <w:lang w:bidi="fa-IR"/>
                        </w:rPr>
                        <w:t xml:space="preserve">های </w:t>
                      </w:r>
                      <w:r w:rsidR="00FC2FEF">
                        <w:rPr>
                          <w:rFonts w:cs="B Jadid"/>
                          <w:sz w:val="56"/>
                          <w:szCs w:val="56"/>
                          <w:lang w:bidi="fa-IR"/>
                        </w:rPr>
                        <w:t xml:space="preserve"> </w:t>
                      </w:r>
                      <w:r w:rsidRPr="00943B70">
                        <w:rPr>
                          <w:rFonts w:cs="B Jadid" w:hint="cs"/>
                          <w:sz w:val="56"/>
                          <w:szCs w:val="56"/>
                          <w:rtl/>
                          <w:lang w:bidi="fa-IR"/>
                        </w:rPr>
                        <w:t>هدایت</w:t>
                      </w:r>
                    </w:p>
                    <w:p w:rsidR="007D2E6E" w:rsidRPr="00943B70" w:rsidRDefault="007D2E6E" w:rsidP="00E47A30">
                      <w:pPr>
                        <w:spacing w:line="360" w:lineRule="auto"/>
                        <w:jc w:val="center"/>
                        <w:rPr>
                          <w:rFonts w:cs="B Jadid" w:hint="cs"/>
                          <w:sz w:val="34"/>
                          <w:szCs w:val="34"/>
                          <w:rtl/>
                          <w:lang w:bidi="fa-IR"/>
                        </w:rPr>
                      </w:pPr>
                      <w:r w:rsidRPr="00943B70">
                        <w:rPr>
                          <w:rFonts w:cs="B Jadid" w:hint="cs"/>
                          <w:sz w:val="42"/>
                          <w:szCs w:val="42"/>
                          <w:rtl/>
                          <w:lang w:bidi="fa-IR"/>
                        </w:rPr>
                        <w:t>برای راهروان راه دعوت</w:t>
                      </w:r>
                    </w:p>
                    <w:p w:rsidR="007D2E6E" w:rsidRPr="007F6552" w:rsidRDefault="007D2E6E" w:rsidP="00943B70">
                      <w:pPr>
                        <w:jc w:val="center"/>
                        <w:rPr>
                          <w:rFonts w:cs="B Jadid" w:hint="cs"/>
                          <w:rtl/>
                          <w:lang w:bidi="fa-IR"/>
                        </w:rPr>
                      </w:pPr>
                    </w:p>
                    <w:p w:rsidR="007D2E6E" w:rsidRPr="007F6552" w:rsidRDefault="007D2E6E" w:rsidP="00943B70">
                      <w:pPr>
                        <w:jc w:val="center"/>
                        <w:rPr>
                          <w:rFonts w:cs="B Jadid" w:hint="cs"/>
                          <w:rtl/>
                          <w:lang w:bidi="fa-IR"/>
                        </w:rPr>
                      </w:pPr>
                    </w:p>
                    <w:p w:rsidR="007D2E6E" w:rsidRPr="007F6552" w:rsidRDefault="007D2E6E" w:rsidP="00943B70">
                      <w:pPr>
                        <w:rPr>
                          <w:rFonts w:cs="B Jadid" w:hint="cs"/>
                          <w:rtl/>
                          <w:lang w:bidi="fa-IR"/>
                        </w:rPr>
                      </w:pPr>
                    </w:p>
                    <w:p w:rsidR="007D2E6E" w:rsidRDefault="007D2E6E" w:rsidP="00943B70">
                      <w:pPr>
                        <w:jc w:val="center"/>
                        <w:rPr>
                          <w:rFonts w:cs="B Jadid" w:hint="cs"/>
                          <w:rtl/>
                          <w:lang w:bidi="fa-IR"/>
                        </w:rPr>
                      </w:pPr>
                    </w:p>
                    <w:p w:rsidR="007D2E6E" w:rsidRPr="007F6552" w:rsidRDefault="007D2E6E" w:rsidP="00943B70">
                      <w:pPr>
                        <w:jc w:val="center"/>
                        <w:rPr>
                          <w:rFonts w:cs="B Jadid" w:hint="cs"/>
                          <w:rtl/>
                          <w:lang w:bidi="fa-IR"/>
                        </w:rPr>
                      </w:pPr>
                    </w:p>
                    <w:p w:rsidR="007D2E6E" w:rsidRPr="00943B70" w:rsidRDefault="007D2E6E" w:rsidP="00943B70">
                      <w:pPr>
                        <w:jc w:val="center"/>
                        <w:rPr>
                          <w:rFonts w:cs="B Jadid" w:hint="cs"/>
                          <w:sz w:val="32"/>
                          <w:szCs w:val="32"/>
                          <w:rtl/>
                          <w:lang w:bidi="fa-IR"/>
                        </w:rPr>
                      </w:pPr>
                      <w:r w:rsidRPr="00943B70">
                        <w:rPr>
                          <w:rFonts w:cs="B Jadid" w:hint="cs"/>
                          <w:sz w:val="32"/>
                          <w:szCs w:val="32"/>
                          <w:rtl/>
                          <w:lang w:bidi="fa-IR"/>
                        </w:rPr>
                        <w:t>مؤلف:</w:t>
                      </w:r>
                    </w:p>
                    <w:p w:rsidR="007D2E6E" w:rsidRPr="00943B70" w:rsidRDefault="007D2E6E" w:rsidP="00943B70">
                      <w:pPr>
                        <w:jc w:val="center"/>
                        <w:rPr>
                          <w:rFonts w:cs="B Jadid" w:hint="cs"/>
                          <w:sz w:val="32"/>
                          <w:szCs w:val="32"/>
                          <w:rtl/>
                          <w:lang w:bidi="fa-IR"/>
                        </w:rPr>
                      </w:pPr>
                      <w:r w:rsidRPr="00943B70">
                        <w:rPr>
                          <w:rFonts w:cs="B Jadid" w:hint="cs"/>
                          <w:sz w:val="32"/>
                          <w:szCs w:val="32"/>
                          <w:rtl/>
                          <w:lang w:bidi="fa-IR"/>
                        </w:rPr>
                        <w:t>دکتر سید محمد نوح</w:t>
                      </w:r>
                    </w:p>
                    <w:p w:rsidR="007D2E6E" w:rsidRPr="00943B70" w:rsidRDefault="007D2E6E" w:rsidP="00943B70">
                      <w:pPr>
                        <w:jc w:val="center"/>
                        <w:rPr>
                          <w:rFonts w:cs="B Jadid" w:hint="cs"/>
                          <w:sz w:val="32"/>
                          <w:szCs w:val="32"/>
                          <w:rtl/>
                          <w:lang w:bidi="fa-IR"/>
                        </w:rPr>
                      </w:pPr>
                    </w:p>
                    <w:p w:rsidR="007D2E6E" w:rsidRDefault="007D2E6E" w:rsidP="00943B70">
                      <w:pPr>
                        <w:jc w:val="center"/>
                        <w:rPr>
                          <w:rFonts w:cs="B Jadid" w:hint="cs"/>
                          <w:sz w:val="32"/>
                          <w:szCs w:val="32"/>
                          <w:rtl/>
                          <w:lang w:bidi="fa-IR"/>
                        </w:rPr>
                      </w:pPr>
                    </w:p>
                    <w:p w:rsidR="007D2E6E" w:rsidRDefault="007D2E6E" w:rsidP="00943B70">
                      <w:pPr>
                        <w:jc w:val="center"/>
                        <w:rPr>
                          <w:rFonts w:cs="B Jadid" w:hint="cs"/>
                          <w:sz w:val="32"/>
                          <w:szCs w:val="32"/>
                          <w:rtl/>
                          <w:lang w:bidi="fa-IR"/>
                        </w:rPr>
                      </w:pPr>
                    </w:p>
                    <w:p w:rsidR="007D2E6E" w:rsidRDefault="007D2E6E" w:rsidP="00943B70">
                      <w:pPr>
                        <w:jc w:val="center"/>
                        <w:rPr>
                          <w:rFonts w:cs="B Jadid" w:hint="cs"/>
                          <w:sz w:val="32"/>
                          <w:szCs w:val="32"/>
                          <w:rtl/>
                          <w:lang w:bidi="fa-IR"/>
                        </w:rPr>
                      </w:pPr>
                    </w:p>
                    <w:p w:rsidR="007D2E6E" w:rsidRPr="00943B70" w:rsidRDefault="007D2E6E" w:rsidP="00943B70">
                      <w:pPr>
                        <w:jc w:val="center"/>
                        <w:rPr>
                          <w:rFonts w:cs="B Jadid" w:hint="cs"/>
                          <w:sz w:val="32"/>
                          <w:szCs w:val="32"/>
                          <w:rtl/>
                          <w:lang w:bidi="fa-IR"/>
                        </w:rPr>
                      </w:pPr>
                      <w:r w:rsidRPr="00943B70">
                        <w:rPr>
                          <w:rFonts w:cs="B Jadid" w:hint="cs"/>
                          <w:sz w:val="32"/>
                          <w:szCs w:val="32"/>
                          <w:rtl/>
                          <w:lang w:bidi="fa-IR"/>
                        </w:rPr>
                        <w:t>مترجم:</w:t>
                      </w:r>
                    </w:p>
                    <w:p w:rsidR="007D2E6E" w:rsidRPr="00943B70" w:rsidRDefault="007D2E6E" w:rsidP="00943B70">
                      <w:pPr>
                        <w:jc w:val="center"/>
                        <w:rPr>
                          <w:rFonts w:cs="B Jadid"/>
                          <w:sz w:val="32"/>
                          <w:szCs w:val="32"/>
                          <w:rtl/>
                          <w:lang w:bidi="fa-IR"/>
                        </w:rPr>
                      </w:pPr>
                      <w:r w:rsidRPr="00943B70">
                        <w:rPr>
                          <w:rFonts w:cs="B Jadid" w:hint="cs"/>
                          <w:sz w:val="32"/>
                          <w:szCs w:val="32"/>
                          <w:rtl/>
                          <w:lang w:bidi="fa-IR"/>
                        </w:rPr>
                        <w:t>حسین تیموری</w:t>
                      </w:r>
                    </w:p>
                    <w:p w:rsidR="007D2E6E" w:rsidRDefault="007D2E6E">
                      <w:pPr>
                        <w:rPr>
                          <w:rFonts w:hint="cs"/>
                        </w:rPr>
                      </w:pPr>
                    </w:p>
                  </w:txbxContent>
                </v:textbox>
                <w10:wrap anchorx="margin" anchory="margin"/>
              </v:shape>
            </w:pict>
          </mc:Fallback>
        </mc:AlternateContent>
      </w:r>
    </w:p>
    <w:p w:rsidR="00AA5E3A" w:rsidRPr="004E5A41" w:rsidRDefault="00AA5E3A" w:rsidP="00B466D1">
      <w:pPr>
        <w:jc w:val="center"/>
        <w:rPr>
          <w:rFonts w:hint="cs"/>
          <w:rtl/>
          <w:lang w:bidi="fa-IR"/>
        </w:rPr>
      </w:pPr>
    </w:p>
    <w:p w:rsidR="00AA5E3A" w:rsidRPr="004E5A41" w:rsidRDefault="00AA5E3A" w:rsidP="00B466D1">
      <w:pPr>
        <w:jc w:val="center"/>
        <w:rPr>
          <w:rFonts w:hint="cs"/>
          <w:rtl/>
          <w:lang w:bidi="fa-IR"/>
        </w:rPr>
      </w:pPr>
    </w:p>
    <w:p w:rsidR="00AA5E3A" w:rsidRPr="004E5A41" w:rsidRDefault="00AA5E3A" w:rsidP="00B466D1">
      <w:pPr>
        <w:jc w:val="center"/>
        <w:rPr>
          <w:rFonts w:hint="cs"/>
          <w:rtl/>
          <w:lang w:bidi="fa-IR"/>
        </w:rPr>
      </w:pPr>
    </w:p>
    <w:p w:rsidR="005D21F1" w:rsidRDefault="005D21F1" w:rsidP="006C3984">
      <w:pPr>
        <w:jc w:val="center"/>
        <w:rPr>
          <w:rFonts w:hint="cs"/>
          <w:rtl/>
          <w:lang w:bidi="fa-IR"/>
        </w:rPr>
      </w:pPr>
    </w:p>
    <w:p w:rsidR="005D21F1" w:rsidRDefault="005D21F1" w:rsidP="006C3984">
      <w:pPr>
        <w:jc w:val="center"/>
        <w:rPr>
          <w:rFonts w:hint="cs"/>
          <w:rtl/>
          <w:lang w:bidi="fa-IR"/>
        </w:rPr>
      </w:pPr>
    </w:p>
    <w:p w:rsidR="005D21F1" w:rsidRDefault="005D21F1" w:rsidP="006C3984">
      <w:pPr>
        <w:jc w:val="center"/>
        <w:rPr>
          <w:rFonts w:hint="cs"/>
          <w:rtl/>
          <w:lang w:bidi="fa-IR"/>
        </w:rPr>
      </w:pPr>
    </w:p>
    <w:p w:rsidR="005D21F1" w:rsidRDefault="005D21F1" w:rsidP="006C3984">
      <w:pPr>
        <w:jc w:val="center"/>
        <w:rPr>
          <w:rtl/>
          <w:lang w:bidi="fa-IR"/>
        </w:rPr>
        <w:sectPr w:rsidR="005D21F1" w:rsidSect="007273DB">
          <w:headerReference w:type="default" r:id="rId8"/>
          <w:footerReference w:type="even" r:id="rId9"/>
          <w:footerReference w:type="default" r:id="rId10"/>
          <w:footnotePr>
            <w:numRestart w:val="eachPage"/>
          </w:footnotePr>
          <w:pgSz w:w="11906" w:h="16838"/>
          <w:pgMar w:top="1985" w:right="2722" w:bottom="1985" w:left="2608" w:header="709" w:footer="709" w:gutter="0"/>
          <w:cols w:space="708"/>
          <w:titlePg/>
          <w:bidi/>
          <w:rtlGutter/>
          <w:docGrid w:linePitch="381"/>
        </w:sectPr>
      </w:pPr>
    </w:p>
    <w:p w:rsidR="005D21F1" w:rsidRDefault="005D21F1" w:rsidP="006C3984">
      <w:pPr>
        <w:jc w:val="center"/>
        <w:rPr>
          <w:rFonts w:hint="cs"/>
          <w:rtl/>
          <w:lang w:bidi="fa-IR"/>
        </w:rPr>
      </w:pPr>
    </w:p>
    <w:p w:rsidR="005D21F1" w:rsidRDefault="004539EF" w:rsidP="006C3984">
      <w:pPr>
        <w:jc w:val="center"/>
        <w:rPr>
          <w:rFonts w:hint="cs"/>
          <w:rtl/>
          <w:lang w:bidi="fa-IR"/>
        </w:rPr>
      </w:pPr>
      <w:r>
        <w:rPr>
          <w:rFonts w:hint="cs"/>
          <w:noProof/>
          <w:rtl/>
        </w:rPr>
        <mc:AlternateContent>
          <mc:Choice Requires="wps">
            <w:drawing>
              <wp:anchor distT="0" distB="0" distL="114300" distR="114300" simplePos="0" relativeHeight="251658240" behindDoc="0" locked="0" layoutInCell="1" allowOverlap="1">
                <wp:simplePos x="0" y="0"/>
                <wp:positionH relativeFrom="margin">
                  <wp:posOffset>-183515</wp:posOffset>
                </wp:positionH>
                <wp:positionV relativeFrom="margin">
                  <wp:posOffset>2981325</wp:posOffset>
                </wp:positionV>
                <wp:extent cx="4545965" cy="5002530"/>
                <wp:effectExtent l="6985" t="9525" r="9525" b="762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5965" cy="5002530"/>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5D21F1" w:rsidRPr="004567D1" w:rsidRDefault="005D21F1" w:rsidP="005D21F1">
                            <w:pPr>
                              <w:jc w:val="center"/>
                              <w:rPr>
                                <w:rFonts w:cs="B Lotus" w:hint="cs"/>
                                <w:b/>
                                <w:bCs/>
                                <w:sz w:val="32"/>
                                <w:szCs w:val="32"/>
                                <w:rtl/>
                                <w:lang w:bidi="fa-IR"/>
                              </w:rPr>
                            </w:pPr>
                            <w:r w:rsidRPr="004567D1">
                              <w:rPr>
                                <w:rFonts w:cs="B Lotus" w:hint="cs"/>
                                <w:b/>
                                <w:bCs/>
                                <w:sz w:val="32"/>
                                <w:szCs w:val="32"/>
                                <w:rtl/>
                                <w:lang w:bidi="fa-IR"/>
                              </w:rPr>
                              <w:t>ای</w:t>
                            </w:r>
                            <w:r w:rsidRPr="004567D1">
                              <w:rPr>
                                <w:rFonts w:cs="B Lotus" w:hint="eastAsia"/>
                                <w:b/>
                                <w:bCs/>
                                <w:sz w:val="32"/>
                                <w:szCs w:val="32"/>
                                <w:rtl/>
                                <w:lang w:bidi="fa-IR"/>
                              </w:rPr>
                              <w:t>ن</w:t>
                            </w:r>
                            <w:r w:rsidRPr="004567D1">
                              <w:rPr>
                                <w:rFonts w:cs="B Lotus"/>
                                <w:b/>
                                <w:bCs/>
                                <w:sz w:val="32"/>
                                <w:szCs w:val="32"/>
                                <w:rtl/>
                                <w:lang w:bidi="fa-IR"/>
                              </w:rPr>
                              <w:t xml:space="preserve"> کتاب </w:t>
                            </w:r>
                            <w:r>
                              <w:rPr>
                                <w:rFonts w:cs="B Lotus" w:hint="cs"/>
                                <w:b/>
                                <w:bCs/>
                                <w:sz w:val="32"/>
                                <w:szCs w:val="32"/>
                                <w:rtl/>
                                <w:lang w:bidi="fa-IR"/>
                              </w:rPr>
                              <w:t xml:space="preserve">از سایت </w:t>
                            </w:r>
                            <w:r w:rsidRPr="004567D1">
                              <w:rPr>
                                <w:rFonts w:cs="B Lotus"/>
                                <w:b/>
                                <w:bCs/>
                                <w:sz w:val="32"/>
                                <w:szCs w:val="32"/>
                                <w:rtl/>
                                <w:lang w:bidi="fa-IR"/>
                              </w:rPr>
                              <w:t>کتابخانه عق</w:t>
                            </w:r>
                            <w:r w:rsidRPr="004567D1">
                              <w:rPr>
                                <w:rFonts w:cs="B Lotus" w:hint="cs"/>
                                <w:b/>
                                <w:bCs/>
                                <w:sz w:val="32"/>
                                <w:szCs w:val="32"/>
                                <w:rtl/>
                                <w:lang w:bidi="fa-IR"/>
                              </w:rPr>
                              <w:t>ی</w:t>
                            </w:r>
                            <w:r w:rsidRPr="004567D1">
                              <w:rPr>
                                <w:rFonts w:cs="B Lotus" w:hint="eastAsia"/>
                                <w:b/>
                                <w:bCs/>
                                <w:sz w:val="32"/>
                                <w:szCs w:val="32"/>
                                <w:rtl/>
                                <w:lang w:bidi="fa-IR"/>
                              </w:rPr>
                              <w:t>ده</w:t>
                            </w:r>
                            <w:r w:rsidRPr="004567D1">
                              <w:rPr>
                                <w:rFonts w:cs="B Lotus"/>
                                <w:b/>
                                <w:bCs/>
                                <w:sz w:val="32"/>
                                <w:szCs w:val="32"/>
                                <w:rtl/>
                                <w:lang w:bidi="fa-IR"/>
                              </w:rPr>
                              <w:t xml:space="preserve"> </w:t>
                            </w:r>
                            <w:r>
                              <w:rPr>
                                <w:rFonts w:cs="B Lotus" w:hint="cs"/>
                                <w:b/>
                                <w:bCs/>
                                <w:sz w:val="32"/>
                                <w:szCs w:val="32"/>
                                <w:rtl/>
                                <w:lang w:bidi="fa-IR"/>
                              </w:rPr>
                              <w:t xml:space="preserve">دانلود </w:t>
                            </w:r>
                            <w:r w:rsidRPr="004567D1">
                              <w:rPr>
                                <w:rFonts w:cs="B Lotus"/>
                                <w:b/>
                                <w:bCs/>
                                <w:sz w:val="32"/>
                                <w:szCs w:val="32"/>
                                <w:rtl/>
                                <w:lang w:bidi="fa-IR"/>
                              </w:rPr>
                              <w:t>شده است.</w:t>
                            </w:r>
                          </w:p>
                          <w:p w:rsidR="005D21F1" w:rsidRPr="00057225" w:rsidRDefault="005D21F1" w:rsidP="005D21F1">
                            <w:pPr>
                              <w:jc w:val="center"/>
                              <w:rPr>
                                <w:sz w:val="52"/>
                                <w:szCs w:val="52"/>
                                <w:lang w:bidi="fa-IR"/>
                              </w:rPr>
                            </w:pPr>
                            <w:r w:rsidRPr="00057225">
                              <w:rPr>
                                <w:b/>
                                <w:bCs/>
                                <w:lang w:bidi="fa-IR"/>
                              </w:rPr>
                              <w:t>www.aqeedeh.com</w:t>
                            </w:r>
                          </w:p>
                          <w:p w:rsidR="005D21F1" w:rsidRPr="00057225" w:rsidRDefault="005D21F1" w:rsidP="005D21F1">
                            <w:pPr>
                              <w:jc w:val="center"/>
                              <w:rPr>
                                <w:rFonts w:cs="B Yagut" w:hint="cs"/>
                                <w:b/>
                                <w:bCs/>
                                <w:sz w:val="10"/>
                                <w:szCs w:val="10"/>
                                <w:rtl/>
                              </w:rPr>
                            </w:pPr>
                          </w:p>
                          <w:tbl>
                            <w:tblPr>
                              <w:bidiVisual/>
                              <w:tblW w:w="0" w:type="auto"/>
                              <w:tblInd w:w="214" w:type="dxa"/>
                              <w:tblLook w:val="01E0" w:firstRow="1" w:lastRow="1" w:firstColumn="1" w:lastColumn="1" w:noHBand="0" w:noVBand="0"/>
                            </w:tblPr>
                            <w:tblGrid>
                              <w:gridCol w:w="1236"/>
                              <w:gridCol w:w="360"/>
                              <w:gridCol w:w="1417"/>
                              <w:gridCol w:w="235"/>
                              <w:gridCol w:w="2926"/>
                            </w:tblGrid>
                            <w:tr w:rsidR="005D21F1" w:rsidTr="009B43D7">
                              <w:tc>
                                <w:tcPr>
                                  <w:tcW w:w="1236" w:type="dxa"/>
                                  <w:vAlign w:val="center"/>
                                  <w:hideMark/>
                                </w:tcPr>
                                <w:p w:rsidR="005D21F1" w:rsidRPr="004567D1" w:rsidRDefault="005D21F1" w:rsidP="009B43D7">
                                  <w:pPr>
                                    <w:widowControl w:val="0"/>
                                    <w:shd w:val="clear" w:color="auto" w:fill="FFFFFF"/>
                                    <w:tabs>
                                      <w:tab w:val="right" w:leader="dot" w:pos="5138"/>
                                    </w:tabs>
                                    <w:spacing w:line="228" w:lineRule="auto"/>
                                    <w:jc w:val="lowKashida"/>
                                    <w:rPr>
                                      <w:rFonts w:cs="B Lotus"/>
                                      <w:b/>
                                      <w:bCs/>
                                      <w:spacing w:val="-8"/>
                                      <w:sz w:val="2"/>
                                      <w:szCs w:val="2"/>
                                    </w:rPr>
                                  </w:pPr>
                                  <w:r w:rsidRPr="004567D1">
                                    <w:rPr>
                                      <w:rFonts w:cs="B Lotus" w:hint="cs"/>
                                      <w:b/>
                                      <w:bCs/>
                                      <w:spacing w:val="-8"/>
                                      <w:sz w:val="26"/>
                                      <w:szCs w:val="26"/>
                                      <w:rtl/>
                                    </w:rPr>
                                    <w:t xml:space="preserve">آدرس ايميل: </w:t>
                                  </w:r>
                                </w:p>
                              </w:tc>
                              <w:tc>
                                <w:tcPr>
                                  <w:tcW w:w="360" w:type="dxa"/>
                                </w:tcPr>
                                <w:p w:rsidR="005D21F1" w:rsidRDefault="005D21F1" w:rsidP="009B43D7">
                                  <w:pPr>
                                    <w:widowControl w:val="0"/>
                                    <w:shd w:val="clear" w:color="auto" w:fill="FFFFFF"/>
                                    <w:tabs>
                                      <w:tab w:val="right" w:leader="dot" w:pos="5138"/>
                                    </w:tabs>
                                    <w:spacing w:line="228" w:lineRule="auto"/>
                                  </w:pPr>
                                </w:p>
                              </w:tc>
                              <w:tc>
                                <w:tcPr>
                                  <w:tcW w:w="4608" w:type="dxa"/>
                                  <w:gridSpan w:val="3"/>
                                </w:tcPr>
                                <w:p w:rsidR="005D21F1" w:rsidRPr="00057225" w:rsidRDefault="005D21F1" w:rsidP="005D21F1">
                                  <w:pPr>
                                    <w:widowControl w:val="0"/>
                                    <w:shd w:val="clear" w:color="auto" w:fill="FFFFFF"/>
                                    <w:tabs>
                                      <w:tab w:val="right" w:leader="dot" w:pos="5138"/>
                                    </w:tabs>
                                    <w:bidi w:val="0"/>
                                    <w:spacing w:line="228" w:lineRule="auto"/>
                                    <w:rPr>
                                      <w:sz w:val="26"/>
                                      <w:szCs w:val="26"/>
                                      <w:rtl/>
                                    </w:rPr>
                                  </w:pPr>
                                  <w:bookmarkStart w:id="1" w:name="OLE_LINK3"/>
                                  <w:bookmarkStart w:id="2" w:name="OLE_LINK4"/>
                                  <w:r w:rsidRPr="00057225">
                                    <w:rPr>
                                      <w:sz w:val="26"/>
                                      <w:szCs w:val="26"/>
                                    </w:rPr>
                                    <w:t>book@aqeedeh.com</w:t>
                                  </w:r>
                                  <w:bookmarkEnd w:id="1"/>
                                  <w:bookmarkEnd w:id="2"/>
                                </w:p>
                                <w:p w:rsidR="005D21F1" w:rsidRDefault="005D21F1" w:rsidP="009B43D7">
                                  <w:pPr>
                                    <w:widowControl w:val="0"/>
                                    <w:shd w:val="clear" w:color="auto" w:fill="FFFFFF"/>
                                    <w:tabs>
                                      <w:tab w:val="right" w:leader="dot" w:pos="5138"/>
                                    </w:tabs>
                                    <w:spacing w:line="228" w:lineRule="auto"/>
                                    <w:jc w:val="right"/>
                                    <w:rPr>
                                      <w:sz w:val="2"/>
                                      <w:szCs w:val="2"/>
                                    </w:rPr>
                                  </w:pPr>
                                </w:p>
                              </w:tc>
                            </w:tr>
                            <w:tr w:rsidR="005D21F1" w:rsidTr="009B43D7">
                              <w:tc>
                                <w:tcPr>
                                  <w:tcW w:w="6204" w:type="dxa"/>
                                  <w:gridSpan w:val="5"/>
                                  <w:vAlign w:val="center"/>
                                  <w:hideMark/>
                                </w:tcPr>
                                <w:p w:rsidR="005D21F1" w:rsidRDefault="005D21F1" w:rsidP="009B43D7">
                                  <w:pPr>
                                    <w:widowControl w:val="0"/>
                                    <w:shd w:val="clear" w:color="auto" w:fill="FFFFFF"/>
                                    <w:tabs>
                                      <w:tab w:val="right" w:leader="dot" w:pos="5138"/>
                                    </w:tabs>
                                    <w:spacing w:before="240" w:after="120" w:line="228" w:lineRule="auto"/>
                                    <w:jc w:val="center"/>
                                    <w:rPr>
                                      <w:rFonts w:cs="B Lotus" w:hint="cs"/>
                                      <w:b/>
                                      <w:bCs/>
                                      <w:spacing w:val="-8"/>
                                      <w:sz w:val="26"/>
                                      <w:szCs w:val="26"/>
                                      <w:rtl/>
                                    </w:rPr>
                                  </w:pPr>
                                </w:p>
                                <w:p w:rsidR="005D21F1" w:rsidRPr="004567D1" w:rsidRDefault="005D21F1" w:rsidP="009B43D7">
                                  <w:pPr>
                                    <w:widowControl w:val="0"/>
                                    <w:shd w:val="clear" w:color="auto" w:fill="FFFFFF"/>
                                    <w:tabs>
                                      <w:tab w:val="right" w:leader="dot" w:pos="5138"/>
                                    </w:tabs>
                                    <w:spacing w:before="240" w:after="120" w:line="228" w:lineRule="auto"/>
                                    <w:jc w:val="center"/>
                                    <w:rPr>
                                      <w:rFonts w:cs="B Lotus"/>
                                      <w:sz w:val="26"/>
                                      <w:szCs w:val="26"/>
                                    </w:rPr>
                                  </w:pPr>
                                  <w:r w:rsidRPr="004567D1">
                                    <w:rPr>
                                      <w:rFonts w:cs="B Lotus" w:hint="cs"/>
                                      <w:b/>
                                      <w:bCs/>
                                      <w:spacing w:val="-8"/>
                                      <w:sz w:val="26"/>
                                      <w:szCs w:val="26"/>
                                      <w:rtl/>
                                    </w:rPr>
                                    <w:t>سايت</w:t>
                                  </w:r>
                                  <w:r>
                                    <w:rPr>
                                      <w:rFonts w:hint="cs"/>
                                      <w:b/>
                                      <w:bCs/>
                                      <w:spacing w:val="-8"/>
                                      <w:sz w:val="26"/>
                                      <w:szCs w:val="26"/>
                                      <w:rtl/>
                                    </w:rPr>
                                    <w:t>‌</w:t>
                                  </w:r>
                                  <w:r>
                                    <w:rPr>
                                      <w:rFonts w:cs="B Lotus" w:hint="cs"/>
                                      <w:b/>
                                      <w:bCs/>
                                      <w:spacing w:val="-8"/>
                                      <w:sz w:val="26"/>
                                      <w:szCs w:val="26"/>
                                      <w:rtl/>
                                    </w:rPr>
                                    <w:t>ه</w:t>
                                  </w:r>
                                  <w:r w:rsidRPr="004567D1">
                                    <w:rPr>
                                      <w:rFonts w:cs="B Lotus" w:hint="cs"/>
                                      <w:b/>
                                      <w:bCs/>
                                      <w:spacing w:val="-8"/>
                                      <w:sz w:val="26"/>
                                      <w:szCs w:val="26"/>
                                      <w:rtl/>
                                    </w:rPr>
                                    <w:t>اى مفيد</w:t>
                                  </w:r>
                                </w:p>
                              </w:tc>
                            </w:tr>
                            <w:tr w:rsidR="005D21F1" w:rsidTr="009B43D7">
                              <w:tc>
                                <w:tcPr>
                                  <w:tcW w:w="3036" w:type="dxa"/>
                                  <w:gridSpan w:val="3"/>
                                  <w:vAlign w:val="center"/>
                                  <w:hideMark/>
                                </w:tcPr>
                                <w:p w:rsidR="005D21F1" w:rsidRPr="005D21F1" w:rsidRDefault="005D21F1" w:rsidP="005D21F1">
                                  <w:pPr>
                                    <w:widowControl w:val="0"/>
                                    <w:shd w:val="clear" w:color="auto" w:fill="FFFFFF"/>
                                    <w:tabs>
                                      <w:tab w:val="right" w:leader="dot" w:pos="5138"/>
                                    </w:tabs>
                                    <w:bidi w:val="0"/>
                                    <w:spacing w:before="60" w:after="60"/>
                                    <w:rPr>
                                      <w:sz w:val="24"/>
                                      <w:szCs w:val="24"/>
                                    </w:rPr>
                                  </w:pPr>
                                  <w:r w:rsidRPr="005D21F1">
                                    <w:rPr>
                                      <w:sz w:val="24"/>
                                      <w:szCs w:val="24"/>
                                    </w:rPr>
                                    <w:t>www.nourtv.net</w:t>
                                  </w:r>
                                </w:p>
                                <w:p w:rsidR="005D21F1" w:rsidRPr="005D21F1" w:rsidRDefault="005D21F1" w:rsidP="005D21F1">
                                  <w:pPr>
                                    <w:widowControl w:val="0"/>
                                    <w:shd w:val="clear" w:color="auto" w:fill="FFFFFF"/>
                                    <w:tabs>
                                      <w:tab w:val="right" w:leader="dot" w:pos="5138"/>
                                    </w:tabs>
                                    <w:bidi w:val="0"/>
                                    <w:spacing w:before="60" w:after="60"/>
                                    <w:rPr>
                                      <w:sz w:val="24"/>
                                      <w:szCs w:val="24"/>
                                      <w:rtl/>
                                    </w:rPr>
                                  </w:pPr>
                                  <w:r w:rsidRPr="005D21F1">
                                    <w:rPr>
                                      <w:sz w:val="24"/>
                                      <w:szCs w:val="24"/>
                                    </w:rPr>
                                    <w:t>www.sadaislam.com</w:t>
                                  </w:r>
                                </w:p>
                                <w:p w:rsidR="005D21F1" w:rsidRPr="005D21F1" w:rsidRDefault="005D21F1" w:rsidP="005D21F1">
                                  <w:pPr>
                                    <w:widowControl w:val="0"/>
                                    <w:shd w:val="clear" w:color="auto" w:fill="FFFFFF"/>
                                    <w:tabs>
                                      <w:tab w:val="right" w:leader="dot" w:pos="5138"/>
                                    </w:tabs>
                                    <w:bidi w:val="0"/>
                                    <w:spacing w:before="60" w:after="60"/>
                                    <w:rPr>
                                      <w:sz w:val="24"/>
                                      <w:szCs w:val="24"/>
                                      <w:rtl/>
                                    </w:rPr>
                                  </w:pPr>
                                  <w:r w:rsidRPr="005D21F1">
                                    <w:rPr>
                                      <w:sz w:val="24"/>
                                      <w:szCs w:val="24"/>
                                    </w:rPr>
                                    <w:t>www.islamhouse.com</w:t>
                                  </w:r>
                                </w:p>
                                <w:p w:rsidR="005D21F1" w:rsidRPr="005D21F1" w:rsidRDefault="005D21F1" w:rsidP="005D21F1">
                                  <w:pPr>
                                    <w:widowControl w:val="0"/>
                                    <w:shd w:val="clear" w:color="auto" w:fill="FFFFFF"/>
                                    <w:tabs>
                                      <w:tab w:val="right" w:leader="dot" w:pos="5138"/>
                                    </w:tabs>
                                    <w:bidi w:val="0"/>
                                    <w:spacing w:before="60" w:after="60"/>
                                    <w:rPr>
                                      <w:sz w:val="24"/>
                                      <w:szCs w:val="24"/>
                                    </w:rPr>
                                  </w:pPr>
                                  <w:hyperlink r:id="rId11" w:history="1">
                                    <w:r w:rsidRPr="005D21F1">
                                      <w:rPr>
                                        <w:rStyle w:val="Hyperlink"/>
                                        <w:color w:val="auto"/>
                                        <w:sz w:val="24"/>
                                        <w:szCs w:val="24"/>
                                        <w:u w:val="none"/>
                                      </w:rPr>
                                      <w:t>www.bidary.net</w:t>
                                    </w:r>
                                  </w:hyperlink>
                                </w:p>
                                <w:p w:rsidR="005D21F1" w:rsidRPr="005D21F1" w:rsidRDefault="005D21F1" w:rsidP="005D21F1">
                                  <w:pPr>
                                    <w:widowControl w:val="0"/>
                                    <w:shd w:val="clear" w:color="auto" w:fill="FFFFFF"/>
                                    <w:tabs>
                                      <w:tab w:val="right" w:leader="dot" w:pos="5138"/>
                                    </w:tabs>
                                    <w:bidi w:val="0"/>
                                    <w:spacing w:before="60" w:after="60"/>
                                    <w:rPr>
                                      <w:sz w:val="24"/>
                                      <w:szCs w:val="24"/>
                                      <w:rtl/>
                                    </w:rPr>
                                  </w:pPr>
                                  <w:r w:rsidRPr="005D21F1">
                                    <w:rPr>
                                      <w:sz w:val="24"/>
                                      <w:szCs w:val="24"/>
                                    </w:rPr>
                                    <w:t>www.tabesh.net</w:t>
                                  </w:r>
                                </w:p>
                                <w:p w:rsidR="005D21F1" w:rsidRPr="005D21F1" w:rsidRDefault="005D21F1" w:rsidP="005D21F1">
                                  <w:pPr>
                                    <w:widowControl w:val="0"/>
                                    <w:shd w:val="clear" w:color="auto" w:fill="FFFFFF"/>
                                    <w:tabs>
                                      <w:tab w:val="right" w:leader="dot" w:pos="5138"/>
                                    </w:tabs>
                                    <w:bidi w:val="0"/>
                                    <w:spacing w:before="60" w:after="60"/>
                                    <w:rPr>
                                      <w:sz w:val="24"/>
                                      <w:szCs w:val="24"/>
                                    </w:rPr>
                                  </w:pPr>
                                  <w:hyperlink r:id="rId12" w:history="1">
                                    <w:r w:rsidRPr="005D21F1">
                                      <w:rPr>
                                        <w:rStyle w:val="Hyperlink"/>
                                        <w:color w:val="auto"/>
                                        <w:sz w:val="24"/>
                                        <w:szCs w:val="24"/>
                                        <w:u w:val="none"/>
                                      </w:rPr>
                                      <w:t>www.farsi.sunnionline.us</w:t>
                                    </w:r>
                                  </w:hyperlink>
                                </w:p>
                                <w:p w:rsidR="005D21F1" w:rsidRPr="005D21F1" w:rsidRDefault="005D21F1" w:rsidP="005D21F1">
                                  <w:pPr>
                                    <w:widowControl w:val="0"/>
                                    <w:shd w:val="clear" w:color="auto" w:fill="FFFFFF"/>
                                    <w:tabs>
                                      <w:tab w:val="right" w:leader="dot" w:pos="5138"/>
                                    </w:tabs>
                                    <w:bidi w:val="0"/>
                                    <w:spacing w:before="60" w:after="60"/>
                                    <w:rPr>
                                      <w:sz w:val="24"/>
                                      <w:szCs w:val="24"/>
                                    </w:rPr>
                                  </w:pPr>
                                  <w:r w:rsidRPr="005D21F1">
                                    <w:rPr>
                                      <w:sz w:val="24"/>
                                      <w:szCs w:val="24"/>
                                    </w:rPr>
                                    <w:t>www.sunni-news.net www.mohtadeen.com</w:t>
                                  </w:r>
                                </w:p>
                                <w:p w:rsidR="005D21F1" w:rsidRPr="005D21F1" w:rsidRDefault="005D21F1" w:rsidP="005D21F1">
                                  <w:pPr>
                                    <w:widowControl w:val="0"/>
                                    <w:shd w:val="clear" w:color="auto" w:fill="FFFFFF"/>
                                    <w:tabs>
                                      <w:tab w:val="right" w:leader="dot" w:pos="5138"/>
                                    </w:tabs>
                                    <w:bidi w:val="0"/>
                                    <w:spacing w:before="60" w:after="60"/>
                                    <w:rPr>
                                      <w:sz w:val="24"/>
                                      <w:szCs w:val="24"/>
                                    </w:rPr>
                                  </w:pPr>
                                  <w:r w:rsidRPr="005D21F1">
                                    <w:rPr>
                                      <w:sz w:val="24"/>
                                      <w:szCs w:val="24"/>
                                    </w:rPr>
                                    <w:t>www.ijtehadat.com</w:t>
                                  </w:r>
                                </w:p>
                                <w:p w:rsidR="005D21F1" w:rsidRPr="005D21F1" w:rsidRDefault="005D21F1" w:rsidP="005D21F1">
                                  <w:pPr>
                                    <w:widowControl w:val="0"/>
                                    <w:shd w:val="clear" w:color="auto" w:fill="FFFFFF"/>
                                    <w:tabs>
                                      <w:tab w:val="right" w:leader="dot" w:pos="5138"/>
                                    </w:tabs>
                                    <w:bidi w:val="0"/>
                                    <w:spacing w:before="60" w:after="60"/>
                                    <w:rPr>
                                      <w:sz w:val="24"/>
                                      <w:szCs w:val="24"/>
                                    </w:rPr>
                                  </w:pPr>
                                  <w:r w:rsidRPr="005D21F1">
                                    <w:rPr>
                                      <w:sz w:val="24"/>
                                      <w:szCs w:val="24"/>
                                    </w:rPr>
                                    <w:t>www.islam411.com</w:t>
                                  </w:r>
                                </w:p>
                                <w:p w:rsidR="005D21F1" w:rsidRPr="005D21F1" w:rsidRDefault="005D21F1" w:rsidP="005D21F1">
                                  <w:pPr>
                                    <w:widowControl w:val="0"/>
                                    <w:shd w:val="clear" w:color="auto" w:fill="FFFFFF"/>
                                    <w:tabs>
                                      <w:tab w:val="right" w:leader="dot" w:pos="5138"/>
                                    </w:tabs>
                                    <w:bidi w:val="0"/>
                                    <w:spacing w:before="60" w:after="60"/>
                                    <w:rPr>
                                      <w:sz w:val="24"/>
                                      <w:szCs w:val="24"/>
                                      <w:rtl/>
                                    </w:rPr>
                                  </w:pPr>
                                </w:p>
                                <w:p w:rsidR="005D21F1" w:rsidRPr="005D21F1" w:rsidRDefault="005D21F1" w:rsidP="005D21F1">
                                  <w:pPr>
                                    <w:widowControl w:val="0"/>
                                    <w:shd w:val="clear" w:color="auto" w:fill="FFFFFF"/>
                                    <w:tabs>
                                      <w:tab w:val="right" w:leader="dot" w:pos="5138"/>
                                    </w:tabs>
                                    <w:bidi w:val="0"/>
                                    <w:spacing w:before="60" w:after="60"/>
                                    <w:rPr>
                                      <w:b/>
                                      <w:bCs/>
                                      <w:spacing w:val="-8"/>
                                      <w:sz w:val="24"/>
                                      <w:szCs w:val="24"/>
                                    </w:rPr>
                                  </w:pPr>
                                </w:p>
                              </w:tc>
                              <w:tc>
                                <w:tcPr>
                                  <w:tcW w:w="236" w:type="dxa"/>
                                </w:tcPr>
                                <w:p w:rsidR="005D21F1" w:rsidRPr="005D21F1" w:rsidRDefault="005D21F1" w:rsidP="005D21F1">
                                  <w:pPr>
                                    <w:widowControl w:val="0"/>
                                    <w:shd w:val="clear" w:color="auto" w:fill="FFFFFF"/>
                                    <w:tabs>
                                      <w:tab w:val="right" w:leader="dot" w:pos="5138"/>
                                    </w:tabs>
                                    <w:bidi w:val="0"/>
                                    <w:spacing w:before="60" w:after="60"/>
                                    <w:rPr>
                                      <w:sz w:val="24"/>
                                      <w:szCs w:val="24"/>
                                    </w:rPr>
                                  </w:pPr>
                                </w:p>
                              </w:tc>
                              <w:tc>
                                <w:tcPr>
                                  <w:tcW w:w="2932" w:type="dxa"/>
                                  <w:hideMark/>
                                </w:tcPr>
                                <w:p w:rsidR="005D21F1" w:rsidRPr="005D21F1" w:rsidRDefault="005D21F1" w:rsidP="005D21F1">
                                  <w:pPr>
                                    <w:widowControl w:val="0"/>
                                    <w:shd w:val="clear" w:color="auto" w:fill="FFFFFF"/>
                                    <w:tabs>
                                      <w:tab w:val="right" w:leader="dot" w:pos="5138"/>
                                    </w:tabs>
                                    <w:bidi w:val="0"/>
                                    <w:spacing w:before="60" w:after="60"/>
                                    <w:rPr>
                                      <w:sz w:val="24"/>
                                      <w:szCs w:val="24"/>
                                      <w:rtl/>
                                    </w:rPr>
                                  </w:pPr>
                                  <w:r w:rsidRPr="005D21F1">
                                    <w:rPr>
                                      <w:sz w:val="24"/>
                                      <w:szCs w:val="24"/>
                                    </w:rPr>
                                    <w:t>www.aqeedeh.com</w:t>
                                  </w:r>
                                </w:p>
                                <w:p w:rsidR="005D21F1" w:rsidRPr="005D21F1" w:rsidRDefault="005D21F1" w:rsidP="005D21F1">
                                  <w:pPr>
                                    <w:widowControl w:val="0"/>
                                    <w:shd w:val="clear" w:color="auto" w:fill="FFFFFF"/>
                                    <w:tabs>
                                      <w:tab w:val="right" w:leader="dot" w:pos="5138"/>
                                    </w:tabs>
                                    <w:bidi w:val="0"/>
                                    <w:spacing w:before="60" w:after="60"/>
                                    <w:rPr>
                                      <w:sz w:val="24"/>
                                      <w:szCs w:val="24"/>
                                    </w:rPr>
                                  </w:pPr>
                                  <w:r w:rsidRPr="005D21F1">
                                    <w:rPr>
                                      <w:sz w:val="24"/>
                                      <w:szCs w:val="24"/>
                                    </w:rPr>
                                    <w:t>www.islamtxt.com</w:t>
                                  </w:r>
                                </w:p>
                                <w:p w:rsidR="005D21F1" w:rsidRPr="005D21F1" w:rsidRDefault="005D21F1" w:rsidP="005D21F1">
                                  <w:pPr>
                                    <w:widowControl w:val="0"/>
                                    <w:shd w:val="clear" w:color="auto" w:fill="FFFFFF"/>
                                    <w:tabs>
                                      <w:tab w:val="right" w:leader="dot" w:pos="5138"/>
                                    </w:tabs>
                                    <w:bidi w:val="0"/>
                                    <w:spacing w:before="60" w:after="60"/>
                                    <w:rPr>
                                      <w:sz w:val="24"/>
                                      <w:szCs w:val="24"/>
                                    </w:rPr>
                                  </w:pPr>
                                  <w:bookmarkStart w:id="3" w:name="OLE_LINK5"/>
                                  <w:bookmarkStart w:id="4" w:name="OLE_LINK6"/>
                                  <w:r w:rsidRPr="005D21F1">
                                    <w:rPr>
                                      <w:sz w:val="24"/>
                                      <w:szCs w:val="24"/>
                                    </w:rPr>
                                    <w:t>www.ahlesonnat.com</w:t>
                                  </w:r>
                                </w:p>
                                <w:bookmarkEnd w:id="3"/>
                                <w:bookmarkEnd w:id="4"/>
                                <w:p w:rsidR="005D21F1" w:rsidRPr="005D21F1" w:rsidRDefault="005D21F1" w:rsidP="005D21F1">
                                  <w:pPr>
                                    <w:widowControl w:val="0"/>
                                    <w:shd w:val="clear" w:color="auto" w:fill="FFFFFF"/>
                                    <w:tabs>
                                      <w:tab w:val="right" w:leader="dot" w:pos="5138"/>
                                    </w:tabs>
                                    <w:bidi w:val="0"/>
                                    <w:spacing w:before="60" w:after="60"/>
                                    <w:rPr>
                                      <w:sz w:val="24"/>
                                      <w:szCs w:val="24"/>
                                      <w:rtl/>
                                    </w:rPr>
                                  </w:pPr>
                                  <w:r w:rsidRPr="005D21F1">
                                    <w:rPr>
                                      <w:sz w:val="24"/>
                                      <w:szCs w:val="24"/>
                                    </w:rPr>
                                    <w:t>www.isl.org.uk</w:t>
                                  </w:r>
                                </w:p>
                                <w:p w:rsidR="005D21F1" w:rsidRPr="005D21F1" w:rsidRDefault="005D21F1" w:rsidP="005D21F1">
                                  <w:pPr>
                                    <w:widowControl w:val="0"/>
                                    <w:shd w:val="clear" w:color="auto" w:fill="FFFFFF"/>
                                    <w:tabs>
                                      <w:tab w:val="right" w:leader="dot" w:pos="5138"/>
                                    </w:tabs>
                                    <w:bidi w:val="0"/>
                                    <w:spacing w:before="60" w:after="60"/>
                                    <w:rPr>
                                      <w:sz w:val="24"/>
                                      <w:szCs w:val="24"/>
                                    </w:rPr>
                                  </w:pPr>
                                  <w:hyperlink r:id="rId13" w:history="1">
                                    <w:r w:rsidRPr="005D21F1">
                                      <w:rPr>
                                        <w:rStyle w:val="Hyperlink"/>
                                        <w:color w:val="auto"/>
                                        <w:sz w:val="24"/>
                                        <w:szCs w:val="24"/>
                                        <w:u w:val="none"/>
                                      </w:rPr>
                                      <w:t>www.islamtape.com</w:t>
                                    </w:r>
                                  </w:hyperlink>
                                </w:p>
                                <w:p w:rsidR="005D21F1" w:rsidRPr="005D21F1" w:rsidRDefault="005D21F1" w:rsidP="005D21F1">
                                  <w:pPr>
                                    <w:widowControl w:val="0"/>
                                    <w:shd w:val="clear" w:color="auto" w:fill="FFFFFF"/>
                                    <w:tabs>
                                      <w:tab w:val="right" w:leader="dot" w:pos="5138"/>
                                    </w:tabs>
                                    <w:bidi w:val="0"/>
                                    <w:spacing w:before="60" w:after="60"/>
                                    <w:rPr>
                                      <w:sz w:val="24"/>
                                      <w:szCs w:val="24"/>
                                    </w:rPr>
                                  </w:pPr>
                                  <w:r w:rsidRPr="005D21F1">
                                    <w:rPr>
                                      <w:sz w:val="24"/>
                                      <w:szCs w:val="24"/>
                                    </w:rPr>
                                    <w:t>www.blestfamily.com</w:t>
                                  </w:r>
                                </w:p>
                                <w:p w:rsidR="005D21F1" w:rsidRPr="005D21F1" w:rsidRDefault="005D21F1" w:rsidP="005D21F1">
                                  <w:pPr>
                                    <w:widowControl w:val="0"/>
                                    <w:shd w:val="clear" w:color="auto" w:fill="FFFFFF"/>
                                    <w:tabs>
                                      <w:tab w:val="right" w:leader="dot" w:pos="5138"/>
                                    </w:tabs>
                                    <w:bidi w:val="0"/>
                                    <w:spacing w:before="60" w:after="60"/>
                                    <w:rPr>
                                      <w:sz w:val="24"/>
                                      <w:szCs w:val="24"/>
                                    </w:rPr>
                                  </w:pPr>
                                  <w:r w:rsidRPr="005D21F1">
                                    <w:rPr>
                                      <w:sz w:val="24"/>
                                      <w:szCs w:val="24"/>
                                    </w:rPr>
                                    <w:t>www.islamworldnews.com</w:t>
                                  </w:r>
                                </w:p>
                                <w:p w:rsidR="005D21F1" w:rsidRPr="005D21F1" w:rsidRDefault="005D21F1" w:rsidP="005D21F1">
                                  <w:pPr>
                                    <w:widowControl w:val="0"/>
                                    <w:shd w:val="clear" w:color="auto" w:fill="FFFFFF"/>
                                    <w:tabs>
                                      <w:tab w:val="right" w:leader="dot" w:pos="5138"/>
                                    </w:tabs>
                                    <w:bidi w:val="0"/>
                                    <w:spacing w:before="60" w:after="60"/>
                                    <w:rPr>
                                      <w:sz w:val="24"/>
                                      <w:szCs w:val="24"/>
                                    </w:rPr>
                                  </w:pPr>
                                  <w:r w:rsidRPr="005D21F1">
                                    <w:rPr>
                                      <w:sz w:val="24"/>
                                      <w:szCs w:val="24"/>
                                    </w:rPr>
                                    <w:t>www.islamage.com</w:t>
                                  </w:r>
                                </w:p>
                                <w:p w:rsidR="005D21F1" w:rsidRPr="005D21F1" w:rsidRDefault="005D21F1" w:rsidP="005D21F1">
                                  <w:pPr>
                                    <w:widowControl w:val="0"/>
                                    <w:shd w:val="clear" w:color="auto" w:fill="FFFFFF"/>
                                    <w:tabs>
                                      <w:tab w:val="right" w:leader="dot" w:pos="5138"/>
                                    </w:tabs>
                                    <w:bidi w:val="0"/>
                                    <w:spacing w:before="60" w:after="60"/>
                                    <w:rPr>
                                      <w:sz w:val="24"/>
                                      <w:szCs w:val="24"/>
                                    </w:rPr>
                                  </w:pPr>
                                  <w:r w:rsidRPr="005D21F1">
                                    <w:rPr>
                                      <w:sz w:val="24"/>
                                      <w:szCs w:val="24"/>
                                    </w:rPr>
                                    <w:t>www.islamwebpedia.com</w:t>
                                  </w:r>
                                </w:p>
                                <w:p w:rsidR="005D21F1" w:rsidRPr="005D21F1" w:rsidRDefault="005D21F1" w:rsidP="005D21F1">
                                  <w:pPr>
                                    <w:widowControl w:val="0"/>
                                    <w:shd w:val="clear" w:color="auto" w:fill="FFFFFF"/>
                                    <w:tabs>
                                      <w:tab w:val="right" w:leader="dot" w:pos="5138"/>
                                    </w:tabs>
                                    <w:bidi w:val="0"/>
                                    <w:spacing w:before="60" w:after="60"/>
                                    <w:rPr>
                                      <w:sz w:val="24"/>
                                      <w:szCs w:val="24"/>
                                      <w:rtl/>
                                    </w:rPr>
                                  </w:pPr>
                                  <w:r w:rsidRPr="005D21F1">
                                    <w:rPr>
                                      <w:sz w:val="24"/>
                                      <w:szCs w:val="24"/>
                                    </w:rPr>
                                    <w:t>www.islampp.com</w:t>
                                  </w:r>
                                </w:p>
                                <w:p w:rsidR="005D21F1" w:rsidRPr="005D21F1" w:rsidRDefault="005D21F1" w:rsidP="005D21F1">
                                  <w:pPr>
                                    <w:widowControl w:val="0"/>
                                    <w:shd w:val="clear" w:color="auto" w:fill="FFFFFF"/>
                                    <w:tabs>
                                      <w:tab w:val="right" w:leader="dot" w:pos="5138"/>
                                    </w:tabs>
                                    <w:bidi w:val="0"/>
                                    <w:spacing w:before="60" w:after="60"/>
                                    <w:rPr>
                                      <w:sz w:val="24"/>
                                      <w:szCs w:val="24"/>
                                    </w:rPr>
                                  </w:pPr>
                                  <w:r w:rsidRPr="005D21F1">
                                    <w:rPr>
                                      <w:sz w:val="24"/>
                                      <w:szCs w:val="24"/>
                                    </w:rPr>
                                    <w:t>www.videofarda.com</w:t>
                                  </w:r>
                                </w:p>
                                <w:p w:rsidR="005D21F1" w:rsidRPr="005D21F1" w:rsidRDefault="005D21F1" w:rsidP="005D21F1">
                                  <w:pPr>
                                    <w:widowControl w:val="0"/>
                                    <w:shd w:val="clear" w:color="auto" w:fill="FFFFFF"/>
                                    <w:tabs>
                                      <w:tab w:val="right" w:leader="dot" w:pos="5138"/>
                                    </w:tabs>
                                    <w:bidi w:val="0"/>
                                    <w:spacing w:before="60" w:after="60"/>
                                    <w:rPr>
                                      <w:sz w:val="24"/>
                                      <w:szCs w:val="24"/>
                                    </w:rPr>
                                  </w:pPr>
                                </w:p>
                              </w:tc>
                            </w:tr>
                          </w:tbl>
                          <w:p w:rsidR="005D21F1" w:rsidRPr="00D23332" w:rsidRDefault="005D21F1" w:rsidP="005D21F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7" style="position:absolute;left:0;text-align:left;margin-left:-14.45pt;margin-top:234.75pt;width:357.95pt;height:393.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">
                <v:shadow opacity=".5" offset="6pt,6pt"/>
                <v:textbox>
                  <w:txbxContent>
                    <w:p w:rsidR="005D21F1" w:rsidRPr="004567D1" w:rsidRDefault="005D21F1" w:rsidP="005D21F1">
                      <w:pPr>
                        <w:jc w:val="center"/>
                        <w:rPr>
                          <w:rFonts w:cs="B Lotus" w:hint="cs"/>
                          <w:b/>
                          <w:bCs/>
                          <w:sz w:val="32"/>
                          <w:szCs w:val="32"/>
                          <w:rtl/>
                          <w:lang w:bidi="fa-IR"/>
                        </w:rPr>
                      </w:pPr>
                      <w:r w:rsidRPr="004567D1">
                        <w:rPr>
                          <w:rFonts w:cs="B Lotus" w:hint="cs"/>
                          <w:b/>
                          <w:bCs/>
                          <w:sz w:val="32"/>
                          <w:szCs w:val="32"/>
                          <w:rtl/>
                          <w:lang w:bidi="fa-IR"/>
                        </w:rPr>
                        <w:t>ای</w:t>
                      </w:r>
                      <w:r w:rsidRPr="004567D1">
                        <w:rPr>
                          <w:rFonts w:cs="B Lotus" w:hint="eastAsia"/>
                          <w:b/>
                          <w:bCs/>
                          <w:sz w:val="32"/>
                          <w:szCs w:val="32"/>
                          <w:rtl/>
                          <w:lang w:bidi="fa-IR"/>
                        </w:rPr>
                        <w:t>ن</w:t>
                      </w:r>
                      <w:r w:rsidRPr="004567D1">
                        <w:rPr>
                          <w:rFonts w:cs="B Lotus"/>
                          <w:b/>
                          <w:bCs/>
                          <w:sz w:val="32"/>
                          <w:szCs w:val="32"/>
                          <w:rtl/>
                          <w:lang w:bidi="fa-IR"/>
                        </w:rPr>
                        <w:t xml:space="preserve"> کتاب </w:t>
                      </w:r>
                      <w:r>
                        <w:rPr>
                          <w:rFonts w:cs="B Lotus" w:hint="cs"/>
                          <w:b/>
                          <w:bCs/>
                          <w:sz w:val="32"/>
                          <w:szCs w:val="32"/>
                          <w:rtl/>
                          <w:lang w:bidi="fa-IR"/>
                        </w:rPr>
                        <w:t xml:space="preserve">از سایت </w:t>
                      </w:r>
                      <w:r w:rsidRPr="004567D1">
                        <w:rPr>
                          <w:rFonts w:cs="B Lotus"/>
                          <w:b/>
                          <w:bCs/>
                          <w:sz w:val="32"/>
                          <w:szCs w:val="32"/>
                          <w:rtl/>
                          <w:lang w:bidi="fa-IR"/>
                        </w:rPr>
                        <w:t>کتابخانه عق</w:t>
                      </w:r>
                      <w:r w:rsidRPr="004567D1">
                        <w:rPr>
                          <w:rFonts w:cs="B Lotus" w:hint="cs"/>
                          <w:b/>
                          <w:bCs/>
                          <w:sz w:val="32"/>
                          <w:szCs w:val="32"/>
                          <w:rtl/>
                          <w:lang w:bidi="fa-IR"/>
                        </w:rPr>
                        <w:t>ی</w:t>
                      </w:r>
                      <w:r w:rsidRPr="004567D1">
                        <w:rPr>
                          <w:rFonts w:cs="B Lotus" w:hint="eastAsia"/>
                          <w:b/>
                          <w:bCs/>
                          <w:sz w:val="32"/>
                          <w:szCs w:val="32"/>
                          <w:rtl/>
                          <w:lang w:bidi="fa-IR"/>
                        </w:rPr>
                        <w:t>ده</w:t>
                      </w:r>
                      <w:r w:rsidRPr="004567D1">
                        <w:rPr>
                          <w:rFonts w:cs="B Lotus"/>
                          <w:b/>
                          <w:bCs/>
                          <w:sz w:val="32"/>
                          <w:szCs w:val="32"/>
                          <w:rtl/>
                          <w:lang w:bidi="fa-IR"/>
                        </w:rPr>
                        <w:t xml:space="preserve"> </w:t>
                      </w:r>
                      <w:r>
                        <w:rPr>
                          <w:rFonts w:cs="B Lotus" w:hint="cs"/>
                          <w:b/>
                          <w:bCs/>
                          <w:sz w:val="32"/>
                          <w:szCs w:val="32"/>
                          <w:rtl/>
                          <w:lang w:bidi="fa-IR"/>
                        </w:rPr>
                        <w:t xml:space="preserve">دانلود </w:t>
                      </w:r>
                      <w:r w:rsidRPr="004567D1">
                        <w:rPr>
                          <w:rFonts w:cs="B Lotus"/>
                          <w:b/>
                          <w:bCs/>
                          <w:sz w:val="32"/>
                          <w:szCs w:val="32"/>
                          <w:rtl/>
                          <w:lang w:bidi="fa-IR"/>
                        </w:rPr>
                        <w:t>شده است.</w:t>
                      </w:r>
                    </w:p>
                    <w:p w:rsidR="005D21F1" w:rsidRPr="00057225" w:rsidRDefault="005D21F1" w:rsidP="005D21F1">
                      <w:pPr>
                        <w:jc w:val="center"/>
                        <w:rPr>
                          <w:sz w:val="52"/>
                          <w:szCs w:val="52"/>
                          <w:lang w:bidi="fa-IR"/>
                        </w:rPr>
                      </w:pPr>
                      <w:r w:rsidRPr="00057225">
                        <w:rPr>
                          <w:b/>
                          <w:bCs/>
                          <w:lang w:bidi="fa-IR"/>
                        </w:rPr>
                        <w:t>www.aqeedeh.com</w:t>
                      </w:r>
                    </w:p>
                    <w:p w:rsidR="005D21F1" w:rsidRPr="00057225" w:rsidRDefault="005D21F1" w:rsidP="005D21F1">
                      <w:pPr>
                        <w:jc w:val="center"/>
                        <w:rPr>
                          <w:rFonts w:cs="B Yagut" w:hint="cs"/>
                          <w:b/>
                          <w:bCs/>
                          <w:sz w:val="10"/>
                          <w:szCs w:val="10"/>
                          <w:rtl/>
                        </w:rPr>
                      </w:pPr>
                    </w:p>
                    <w:tbl>
                      <w:tblPr>
                        <w:bidiVisual/>
                        <w:tblW w:w="0" w:type="auto"/>
                        <w:tblInd w:w="214" w:type="dxa"/>
                        <w:tblLook w:val="01E0" w:firstRow="1" w:lastRow="1" w:firstColumn="1" w:lastColumn="1" w:noHBand="0" w:noVBand="0"/>
                      </w:tblPr>
                      <w:tblGrid>
                        <w:gridCol w:w="1236"/>
                        <w:gridCol w:w="360"/>
                        <w:gridCol w:w="1417"/>
                        <w:gridCol w:w="235"/>
                        <w:gridCol w:w="2926"/>
                      </w:tblGrid>
                      <w:tr w:rsidR="005D21F1" w:rsidTr="009B43D7">
                        <w:tc>
                          <w:tcPr>
                            <w:tcW w:w="1236" w:type="dxa"/>
                            <w:vAlign w:val="center"/>
                            <w:hideMark/>
                          </w:tcPr>
                          <w:p w:rsidR="005D21F1" w:rsidRPr="004567D1" w:rsidRDefault="005D21F1" w:rsidP="009B43D7">
                            <w:pPr>
                              <w:widowControl w:val="0"/>
                              <w:shd w:val="clear" w:color="auto" w:fill="FFFFFF"/>
                              <w:tabs>
                                <w:tab w:val="right" w:leader="dot" w:pos="5138"/>
                              </w:tabs>
                              <w:spacing w:line="228" w:lineRule="auto"/>
                              <w:jc w:val="lowKashida"/>
                              <w:rPr>
                                <w:rFonts w:cs="B Lotus"/>
                                <w:b/>
                                <w:bCs/>
                                <w:spacing w:val="-8"/>
                                <w:sz w:val="2"/>
                                <w:szCs w:val="2"/>
                              </w:rPr>
                            </w:pPr>
                            <w:r w:rsidRPr="004567D1">
                              <w:rPr>
                                <w:rFonts w:cs="B Lotus" w:hint="cs"/>
                                <w:b/>
                                <w:bCs/>
                                <w:spacing w:val="-8"/>
                                <w:sz w:val="26"/>
                                <w:szCs w:val="26"/>
                                <w:rtl/>
                              </w:rPr>
                              <w:t xml:space="preserve">آدرس ايميل: </w:t>
                            </w:r>
                          </w:p>
                        </w:tc>
                        <w:tc>
                          <w:tcPr>
                            <w:tcW w:w="360" w:type="dxa"/>
                          </w:tcPr>
                          <w:p w:rsidR="005D21F1" w:rsidRDefault="005D21F1" w:rsidP="009B43D7">
                            <w:pPr>
                              <w:widowControl w:val="0"/>
                              <w:shd w:val="clear" w:color="auto" w:fill="FFFFFF"/>
                              <w:tabs>
                                <w:tab w:val="right" w:leader="dot" w:pos="5138"/>
                              </w:tabs>
                              <w:spacing w:line="228" w:lineRule="auto"/>
                            </w:pPr>
                          </w:p>
                        </w:tc>
                        <w:tc>
                          <w:tcPr>
                            <w:tcW w:w="4608" w:type="dxa"/>
                            <w:gridSpan w:val="3"/>
                          </w:tcPr>
                          <w:p w:rsidR="005D21F1" w:rsidRPr="00057225" w:rsidRDefault="005D21F1" w:rsidP="005D21F1">
                            <w:pPr>
                              <w:widowControl w:val="0"/>
                              <w:shd w:val="clear" w:color="auto" w:fill="FFFFFF"/>
                              <w:tabs>
                                <w:tab w:val="right" w:leader="dot" w:pos="5138"/>
                              </w:tabs>
                              <w:bidi w:val="0"/>
                              <w:spacing w:line="228" w:lineRule="auto"/>
                              <w:rPr>
                                <w:sz w:val="26"/>
                                <w:szCs w:val="26"/>
                                <w:rtl/>
                              </w:rPr>
                            </w:pPr>
                            <w:bookmarkStart w:id="5" w:name="OLE_LINK3"/>
                            <w:bookmarkStart w:id="6" w:name="OLE_LINK4"/>
                            <w:r w:rsidRPr="00057225">
                              <w:rPr>
                                <w:sz w:val="26"/>
                                <w:szCs w:val="26"/>
                              </w:rPr>
                              <w:t>book@aqeedeh.com</w:t>
                            </w:r>
                            <w:bookmarkEnd w:id="5"/>
                            <w:bookmarkEnd w:id="6"/>
                          </w:p>
                          <w:p w:rsidR="005D21F1" w:rsidRDefault="005D21F1" w:rsidP="009B43D7">
                            <w:pPr>
                              <w:widowControl w:val="0"/>
                              <w:shd w:val="clear" w:color="auto" w:fill="FFFFFF"/>
                              <w:tabs>
                                <w:tab w:val="right" w:leader="dot" w:pos="5138"/>
                              </w:tabs>
                              <w:spacing w:line="228" w:lineRule="auto"/>
                              <w:jc w:val="right"/>
                              <w:rPr>
                                <w:sz w:val="2"/>
                                <w:szCs w:val="2"/>
                              </w:rPr>
                            </w:pPr>
                          </w:p>
                        </w:tc>
                      </w:tr>
                      <w:tr w:rsidR="005D21F1" w:rsidTr="009B43D7">
                        <w:tc>
                          <w:tcPr>
                            <w:tcW w:w="6204" w:type="dxa"/>
                            <w:gridSpan w:val="5"/>
                            <w:vAlign w:val="center"/>
                            <w:hideMark/>
                          </w:tcPr>
                          <w:p w:rsidR="005D21F1" w:rsidRDefault="005D21F1" w:rsidP="009B43D7">
                            <w:pPr>
                              <w:widowControl w:val="0"/>
                              <w:shd w:val="clear" w:color="auto" w:fill="FFFFFF"/>
                              <w:tabs>
                                <w:tab w:val="right" w:leader="dot" w:pos="5138"/>
                              </w:tabs>
                              <w:spacing w:before="240" w:after="120" w:line="228" w:lineRule="auto"/>
                              <w:jc w:val="center"/>
                              <w:rPr>
                                <w:rFonts w:cs="B Lotus" w:hint="cs"/>
                                <w:b/>
                                <w:bCs/>
                                <w:spacing w:val="-8"/>
                                <w:sz w:val="26"/>
                                <w:szCs w:val="26"/>
                                <w:rtl/>
                              </w:rPr>
                            </w:pPr>
                          </w:p>
                          <w:p w:rsidR="005D21F1" w:rsidRPr="004567D1" w:rsidRDefault="005D21F1" w:rsidP="009B43D7">
                            <w:pPr>
                              <w:widowControl w:val="0"/>
                              <w:shd w:val="clear" w:color="auto" w:fill="FFFFFF"/>
                              <w:tabs>
                                <w:tab w:val="right" w:leader="dot" w:pos="5138"/>
                              </w:tabs>
                              <w:spacing w:before="240" w:after="120" w:line="228" w:lineRule="auto"/>
                              <w:jc w:val="center"/>
                              <w:rPr>
                                <w:rFonts w:cs="B Lotus"/>
                                <w:sz w:val="26"/>
                                <w:szCs w:val="26"/>
                              </w:rPr>
                            </w:pPr>
                            <w:r w:rsidRPr="004567D1">
                              <w:rPr>
                                <w:rFonts w:cs="B Lotus" w:hint="cs"/>
                                <w:b/>
                                <w:bCs/>
                                <w:spacing w:val="-8"/>
                                <w:sz w:val="26"/>
                                <w:szCs w:val="26"/>
                                <w:rtl/>
                              </w:rPr>
                              <w:t>سايت</w:t>
                            </w:r>
                            <w:r>
                              <w:rPr>
                                <w:rFonts w:hint="cs"/>
                                <w:b/>
                                <w:bCs/>
                                <w:spacing w:val="-8"/>
                                <w:sz w:val="26"/>
                                <w:szCs w:val="26"/>
                                <w:rtl/>
                              </w:rPr>
                              <w:t>‌</w:t>
                            </w:r>
                            <w:r>
                              <w:rPr>
                                <w:rFonts w:cs="B Lotus" w:hint="cs"/>
                                <w:b/>
                                <w:bCs/>
                                <w:spacing w:val="-8"/>
                                <w:sz w:val="26"/>
                                <w:szCs w:val="26"/>
                                <w:rtl/>
                              </w:rPr>
                              <w:t>ه</w:t>
                            </w:r>
                            <w:r w:rsidRPr="004567D1">
                              <w:rPr>
                                <w:rFonts w:cs="B Lotus" w:hint="cs"/>
                                <w:b/>
                                <w:bCs/>
                                <w:spacing w:val="-8"/>
                                <w:sz w:val="26"/>
                                <w:szCs w:val="26"/>
                                <w:rtl/>
                              </w:rPr>
                              <w:t>اى مفيد</w:t>
                            </w:r>
                          </w:p>
                        </w:tc>
                      </w:tr>
                      <w:tr w:rsidR="005D21F1" w:rsidTr="009B43D7">
                        <w:tc>
                          <w:tcPr>
                            <w:tcW w:w="3036" w:type="dxa"/>
                            <w:gridSpan w:val="3"/>
                            <w:vAlign w:val="center"/>
                            <w:hideMark/>
                          </w:tcPr>
                          <w:p w:rsidR="005D21F1" w:rsidRPr="005D21F1" w:rsidRDefault="005D21F1" w:rsidP="005D21F1">
                            <w:pPr>
                              <w:widowControl w:val="0"/>
                              <w:shd w:val="clear" w:color="auto" w:fill="FFFFFF"/>
                              <w:tabs>
                                <w:tab w:val="right" w:leader="dot" w:pos="5138"/>
                              </w:tabs>
                              <w:bidi w:val="0"/>
                              <w:spacing w:before="60" w:after="60"/>
                              <w:rPr>
                                <w:sz w:val="24"/>
                                <w:szCs w:val="24"/>
                              </w:rPr>
                            </w:pPr>
                            <w:r w:rsidRPr="005D21F1">
                              <w:rPr>
                                <w:sz w:val="24"/>
                                <w:szCs w:val="24"/>
                              </w:rPr>
                              <w:t>www.nourtv.net</w:t>
                            </w:r>
                          </w:p>
                          <w:p w:rsidR="005D21F1" w:rsidRPr="005D21F1" w:rsidRDefault="005D21F1" w:rsidP="005D21F1">
                            <w:pPr>
                              <w:widowControl w:val="0"/>
                              <w:shd w:val="clear" w:color="auto" w:fill="FFFFFF"/>
                              <w:tabs>
                                <w:tab w:val="right" w:leader="dot" w:pos="5138"/>
                              </w:tabs>
                              <w:bidi w:val="0"/>
                              <w:spacing w:before="60" w:after="60"/>
                              <w:rPr>
                                <w:sz w:val="24"/>
                                <w:szCs w:val="24"/>
                                <w:rtl/>
                              </w:rPr>
                            </w:pPr>
                            <w:r w:rsidRPr="005D21F1">
                              <w:rPr>
                                <w:sz w:val="24"/>
                                <w:szCs w:val="24"/>
                              </w:rPr>
                              <w:t>www.sadaislam.com</w:t>
                            </w:r>
                          </w:p>
                          <w:p w:rsidR="005D21F1" w:rsidRPr="005D21F1" w:rsidRDefault="005D21F1" w:rsidP="005D21F1">
                            <w:pPr>
                              <w:widowControl w:val="0"/>
                              <w:shd w:val="clear" w:color="auto" w:fill="FFFFFF"/>
                              <w:tabs>
                                <w:tab w:val="right" w:leader="dot" w:pos="5138"/>
                              </w:tabs>
                              <w:bidi w:val="0"/>
                              <w:spacing w:before="60" w:after="60"/>
                              <w:rPr>
                                <w:sz w:val="24"/>
                                <w:szCs w:val="24"/>
                                <w:rtl/>
                              </w:rPr>
                            </w:pPr>
                            <w:r w:rsidRPr="005D21F1">
                              <w:rPr>
                                <w:sz w:val="24"/>
                                <w:szCs w:val="24"/>
                              </w:rPr>
                              <w:t>www.islamhouse.com</w:t>
                            </w:r>
                          </w:p>
                          <w:p w:rsidR="005D21F1" w:rsidRPr="005D21F1" w:rsidRDefault="005D21F1" w:rsidP="005D21F1">
                            <w:pPr>
                              <w:widowControl w:val="0"/>
                              <w:shd w:val="clear" w:color="auto" w:fill="FFFFFF"/>
                              <w:tabs>
                                <w:tab w:val="right" w:leader="dot" w:pos="5138"/>
                              </w:tabs>
                              <w:bidi w:val="0"/>
                              <w:spacing w:before="60" w:after="60"/>
                              <w:rPr>
                                <w:sz w:val="24"/>
                                <w:szCs w:val="24"/>
                              </w:rPr>
                            </w:pPr>
                            <w:hyperlink r:id="rId14" w:history="1">
                              <w:r w:rsidRPr="005D21F1">
                                <w:rPr>
                                  <w:rStyle w:val="Hyperlink"/>
                                  <w:color w:val="auto"/>
                                  <w:sz w:val="24"/>
                                  <w:szCs w:val="24"/>
                                  <w:u w:val="none"/>
                                </w:rPr>
                                <w:t>www.bidary.net</w:t>
                              </w:r>
                            </w:hyperlink>
                          </w:p>
                          <w:p w:rsidR="005D21F1" w:rsidRPr="005D21F1" w:rsidRDefault="005D21F1" w:rsidP="005D21F1">
                            <w:pPr>
                              <w:widowControl w:val="0"/>
                              <w:shd w:val="clear" w:color="auto" w:fill="FFFFFF"/>
                              <w:tabs>
                                <w:tab w:val="right" w:leader="dot" w:pos="5138"/>
                              </w:tabs>
                              <w:bidi w:val="0"/>
                              <w:spacing w:before="60" w:after="60"/>
                              <w:rPr>
                                <w:sz w:val="24"/>
                                <w:szCs w:val="24"/>
                                <w:rtl/>
                              </w:rPr>
                            </w:pPr>
                            <w:r w:rsidRPr="005D21F1">
                              <w:rPr>
                                <w:sz w:val="24"/>
                                <w:szCs w:val="24"/>
                              </w:rPr>
                              <w:t>www.tabesh.net</w:t>
                            </w:r>
                          </w:p>
                          <w:p w:rsidR="005D21F1" w:rsidRPr="005D21F1" w:rsidRDefault="005D21F1" w:rsidP="005D21F1">
                            <w:pPr>
                              <w:widowControl w:val="0"/>
                              <w:shd w:val="clear" w:color="auto" w:fill="FFFFFF"/>
                              <w:tabs>
                                <w:tab w:val="right" w:leader="dot" w:pos="5138"/>
                              </w:tabs>
                              <w:bidi w:val="0"/>
                              <w:spacing w:before="60" w:after="60"/>
                              <w:rPr>
                                <w:sz w:val="24"/>
                                <w:szCs w:val="24"/>
                              </w:rPr>
                            </w:pPr>
                            <w:hyperlink r:id="rId15" w:history="1">
                              <w:r w:rsidRPr="005D21F1">
                                <w:rPr>
                                  <w:rStyle w:val="Hyperlink"/>
                                  <w:color w:val="auto"/>
                                  <w:sz w:val="24"/>
                                  <w:szCs w:val="24"/>
                                  <w:u w:val="none"/>
                                </w:rPr>
                                <w:t>www.farsi.sunnionline.us</w:t>
                              </w:r>
                            </w:hyperlink>
                          </w:p>
                          <w:p w:rsidR="005D21F1" w:rsidRPr="005D21F1" w:rsidRDefault="005D21F1" w:rsidP="005D21F1">
                            <w:pPr>
                              <w:widowControl w:val="0"/>
                              <w:shd w:val="clear" w:color="auto" w:fill="FFFFFF"/>
                              <w:tabs>
                                <w:tab w:val="right" w:leader="dot" w:pos="5138"/>
                              </w:tabs>
                              <w:bidi w:val="0"/>
                              <w:spacing w:before="60" w:after="60"/>
                              <w:rPr>
                                <w:sz w:val="24"/>
                                <w:szCs w:val="24"/>
                              </w:rPr>
                            </w:pPr>
                            <w:r w:rsidRPr="005D21F1">
                              <w:rPr>
                                <w:sz w:val="24"/>
                                <w:szCs w:val="24"/>
                              </w:rPr>
                              <w:t>www.sunni-news.net www.mohtadeen.com</w:t>
                            </w:r>
                          </w:p>
                          <w:p w:rsidR="005D21F1" w:rsidRPr="005D21F1" w:rsidRDefault="005D21F1" w:rsidP="005D21F1">
                            <w:pPr>
                              <w:widowControl w:val="0"/>
                              <w:shd w:val="clear" w:color="auto" w:fill="FFFFFF"/>
                              <w:tabs>
                                <w:tab w:val="right" w:leader="dot" w:pos="5138"/>
                              </w:tabs>
                              <w:bidi w:val="0"/>
                              <w:spacing w:before="60" w:after="60"/>
                              <w:rPr>
                                <w:sz w:val="24"/>
                                <w:szCs w:val="24"/>
                              </w:rPr>
                            </w:pPr>
                            <w:r w:rsidRPr="005D21F1">
                              <w:rPr>
                                <w:sz w:val="24"/>
                                <w:szCs w:val="24"/>
                              </w:rPr>
                              <w:t>www.ijtehadat.com</w:t>
                            </w:r>
                          </w:p>
                          <w:p w:rsidR="005D21F1" w:rsidRPr="005D21F1" w:rsidRDefault="005D21F1" w:rsidP="005D21F1">
                            <w:pPr>
                              <w:widowControl w:val="0"/>
                              <w:shd w:val="clear" w:color="auto" w:fill="FFFFFF"/>
                              <w:tabs>
                                <w:tab w:val="right" w:leader="dot" w:pos="5138"/>
                              </w:tabs>
                              <w:bidi w:val="0"/>
                              <w:spacing w:before="60" w:after="60"/>
                              <w:rPr>
                                <w:sz w:val="24"/>
                                <w:szCs w:val="24"/>
                              </w:rPr>
                            </w:pPr>
                            <w:r w:rsidRPr="005D21F1">
                              <w:rPr>
                                <w:sz w:val="24"/>
                                <w:szCs w:val="24"/>
                              </w:rPr>
                              <w:t>www.islam411.com</w:t>
                            </w:r>
                          </w:p>
                          <w:p w:rsidR="005D21F1" w:rsidRPr="005D21F1" w:rsidRDefault="005D21F1" w:rsidP="005D21F1">
                            <w:pPr>
                              <w:widowControl w:val="0"/>
                              <w:shd w:val="clear" w:color="auto" w:fill="FFFFFF"/>
                              <w:tabs>
                                <w:tab w:val="right" w:leader="dot" w:pos="5138"/>
                              </w:tabs>
                              <w:bidi w:val="0"/>
                              <w:spacing w:before="60" w:after="60"/>
                              <w:rPr>
                                <w:sz w:val="24"/>
                                <w:szCs w:val="24"/>
                                <w:rtl/>
                              </w:rPr>
                            </w:pPr>
                          </w:p>
                          <w:p w:rsidR="005D21F1" w:rsidRPr="005D21F1" w:rsidRDefault="005D21F1" w:rsidP="005D21F1">
                            <w:pPr>
                              <w:widowControl w:val="0"/>
                              <w:shd w:val="clear" w:color="auto" w:fill="FFFFFF"/>
                              <w:tabs>
                                <w:tab w:val="right" w:leader="dot" w:pos="5138"/>
                              </w:tabs>
                              <w:bidi w:val="0"/>
                              <w:spacing w:before="60" w:after="60"/>
                              <w:rPr>
                                <w:b/>
                                <w:bCs/>
                                <w:spacing w:val="-8"/>
                                <w:sz w:val="24"/>
                                <w:szCs w:val="24"/>
                              </w:rPr>
                            </w:pPr>
                          </w:p>
                        </w:tc>
                        <w:tc>
                          <w:tcPr>
                            <w:tcW w:w="236" w:type="dxa"/>
                          </w:tcPr>
                          <w:p w:rsidR="005D21F1" w:rsidRPr="005D21F1" w:rsidRDefault="005D21F1" w:rsidP="005D21F1">
                            <w:pPr>
                              <w:widowControl w:val="0"/>
                              <w:shd w:val="clear" w:color="auto" w:fill="FFFFFF"/>
                              <w:tabs>
                                <w:tab w:val="right" w:leader="dot" w:pos="5138"/>
                              </w:tabs>
                              <w:bidi w:val="0"/>
                              <w:spacing w:before="60" w:after="60"/>
                              <w:rPr>
                                <w:sz w:val="24"/>
                                <w:szCs w:val="24"/>
                              </w:rPr>
                            </w:pPr>
                          </w:p>
                        </w:tc>
                        <w:tc>
                          <w:tcPr>
                            <w:tcW w:w="2932" w:type="dxa"/>
                            <w:hideMark/>
                          </w:tcPr>
                          <w:p w:rsidR="005D21F1" w:rsidRPr="005D21F1" w:rsidRDefault="005D21F1" w:rsidP="005D21F1">
                            <w:pPr>
                              <w:widowControl w:val="0"/>
                              <w:shd w:val="clear" w:color="auto" w:fill="FFFFFF"/>
                              <w:tabs>
                                <w:tab w:val="right" w:leader="dot" w:pos="5138"/>
                              </w:tabs>
                              <w:bidi w:val="0"/>
                              <w:spacing w:before="60" w:after="60"/>
                              <w:rPr>
                                <w:sz w:val="24"/>
                                <w:szCs w:val="24"/>
                                <w:rtl/>
                              </w:rPr>
                            </w:pPr>
                            <w:r w:rsidRPr="005D21F1">
                              <w:rPr>
                                <w:sz w:val="24"/>
                                <w:szCs w:val="24"/>
                              </w:rPr>
                              <w:t>www.aqeedeh.com</w:t>
                            </w:r>
                          </w:p>
                          <w:p w:rsidR="005D21F1" w:rsidRPr="005D21F1" w:rsidRDefault="005D21F1" w:rsidP="005D21F1">
                            <w:pPr>
                              <w:widowControl w:val="0"/>
                              <w:shd w:val="clear" w:color="auto" w:fill="FFFFFF"/>
                              <w:tabs>
                                <w:tab w:val="right" w:leader="dot" w:pos="5138"/>
                              </w:tabs>
                              <w:bidi w:val="0"/>
                              <w:spacing w:before="60" w:after="60"/>
                              <w:rPr>
                                <w:sz w:val="24"/>
                                <w:szCs w:val="24"/>
                              </w:rPr>
                            </w:pPr>
                            <w:r w:rsidRPr="005D21F1">
                              <w:rPr>
                                <w:sz w:val="24"/>
                                <w:szCs w:val="24"/>
                              </w:rPr>
                              <w:t>www.islamtxt.com</w:t>
                            </w:r>
                          </w:p>
                          <w:p w:rsidR="005D21F1" w:rsidRPr="005D21F1" w:rsidRDefault="005D21F1" w:rsidP="005D21F1">
                            <w:pPr>
                              <w:widowControl w:val="0"/>
                              <w:shd w:val="clear" w:color="auto" w:fill="FFFFFF"/>
                              <w:tabs>
                                <w:tab w:val="right" w:leader="dot" w:pos="5138"/>
                              </w:tabs>
                              <w:bidi w:val="0"/>
                              <w:spacing w:before="60" w:after="60"/>
                              <w:rPr>
                                <w:sz w:val="24"/>
                                <w:szCs w:val="24"/>
                              </w:rPr>
                            </w:pPr>
                            <w:bookmarkStart w:id="7" w:name="OLE_LINK5"/>
                            <w:bookmarkStart w:id="8" w:name="OLE_LINK6"/>
                            <w:r w:rsidRPr="005D21F1">
                              <w:rPr>
                                <w:sz w:val="24"/>
                                <w:szCs w:val="24"/>
                              </w:rPr>
                              <w:t>www.ahlesonnat.com</w:t>
                            </w:r>
                          </w:p>
                          <w:bookmarkEnd w:id="7"/>
                          <w:bookmarkEnd w:id="8"/>
                          <w:p w:rsidR="005D21F1" w:rsidRPr="005D21F1" w:rsidRDefault="005D21F1" w:rsidP="005D21F1">
                            <w:pPr>
                              <w:widowControl w:val="0"/>
                              <w:shd w:val="clear" w:color="auto" w:fill="FFFFFF"/>
                              <w:tabs>
                                <w:tab w:val="right" w:leader="dot" w:pos="5138"/>
                              </w:tabs>
                              <w:bidi w:val="0"/>
                              <w:spacing w:before="60" w:after="60"/>
                              <w:rPr>
                                <w:sz w:val="24"/>
                                <w:szCs w:val="24"/>
                                <w:rtl/>
                              </w:rPr>
                            </w:pPr>
                            <w:r w:rsidRPr="005D21F1">
                              <w:rPr>
                                <w:sz w:val="24"/>
                                <w:szCs w:val="24"/>
                              </w:rPr>
                              <w:t>www.isl.org.uk</w:t>
                            </w:r>
                          </w:p>
                          <w:p w:rsidR="005D21F1" w:rsidRPr="005D21F1" w:rsidRDefault="005D21F1" w:rsidP="005D21F1">
                            <w:pPr>
                              <w:widowControl w:val="0"/>
                              <w:shd w:val="clear" w:color="auto" w:fill="FFFFFF"/>
                              <w:tabs>
                                <w:tab w:val="right" w:leader="dot" w:pos="5138"/>
                              </w:tabs>
                              <w:bidi w:val="0"/>
                              <w:spacing w:before="60" w:after="60"/>
                              <w:rPr>
                                <w:sz w:val="24"/>
                                <w:szCs w:val="24"/>
                              </w:rPr>
                            </w:pPr>
                            <w:hyperlink r:id="rId16" w:history="1">
                              <w:r w:rsidRPr="005D21F1">
                                <w:rPr>
                                  <w:rStyle w:val="Hyperlink"/>
                                  <w:color w:val="auto"/>
                                  <w:sz w:val="24"/>
                                  <w:szCs w:val="24"/>
                                  <w:u w:val="none"/>
                                </w:rPr>
                                <w:t>www.islamtape.com</w:t>
                              </w:r>
                            </w:hyperlink>
                          </w:p>
                          <w:p w:rsidR="005D21F1" w:rsidRPr="005D21F1" w:rsidRDefault="005D21F1" w:rsidP="005D21F1">
                            <w:pPr>
                              <w:widowControl w:val="0"/>
                              <w:shd w:val="clear" w:color="auto" w:fill="FFFFFF"/>
                              <w:tabs>
                                <w:tab w:val="right" w:leader="dot" w:pos="5138"/>
                              </w:tabs>
                              <w:bidi w:val="0"/>
                              <w:spacing w:before="60" w:after="60"/>
                              <w:rPr>
                                <w:sz w:val="24"/>
                                <w:szCs w:val="24"/>
                              </w:rPr>
                            </w:pPr>
                            <w:r w:rsidRPr="005D21F1">
                              <w:rPr>
                                <w:sz w:val="24"/>
                                <w:szCs w:val="24"/>
                              </w:rPr>
                              <w:t>www.blestfamily.com</w:t>
                            </w:r>
                          </w:p>
                          <w:p w:rsidR="005D21F1" w:rsidRPr="005D21F1" w:rsidRDefault="005D21F1" w:rsidP="005D21F1">
                            <w:pPr>
                              <w:widowControl w:val="0"/>
                              <w:shd w:val="clear" w:color="auto" w:fill="FFFFFF"/>
                              <w:tabs>
                                <w:tab w:val="right" w:leader="dot" w:pos="5138"/>
                              </w:tabs>
                              <w:bidi w:val="0"/>
                              <w:spacing w:before="60" w:after="60"/>
                              <w:rPr>
                                <w:sz w:val="24"/>
                                <w:szCs w:val="24"/>
                              </w:rPr>
                            </w:pPr>
                            <w:r w:rsidRPr="005D21F1">
                              <w:rPr>
                                <w:sz w:val="24"/>
                                <w:szCs w:val="24"/>
                              </w:rPr>
                              <w:t>www.islamworldnews.com</w:t>
                            </w:r>
                          </w:p>
                          <w:p w:rsidR="005D21F1" w:rsidRPr="005D21F1" w:rsidRDefault="005D21F1" w:rsidP="005D21F1">
                            <w:pPr>
                              <w:widowControl w:val="0"/>
                              <w:shd w:val="clear" w:color="auto" w:fill="FFFFFF"/>
                              <w:tabs>
                                <w:tab w:val="right" w:leader="dot" w:pos="5138"/>
                              </w:tabs>
                              <w:bidi w:val="0"/>
                              <w:spacing w:before="60" w:after="60"/>
                              <w:rPr>
                                <w:sz w:val="24"/>
                                <w:szCs w:val="24"/>
                              </w:rPr>
                            </w:pPr>
                            <w:r w:rsidRPr="005D21F1">
                              <w:rPr>
                                <w:sz w:val="24"/>
                                <w:szCs w:val="24"/>
                              </w:rPr>
                              <w:t>www.islamage.com</w:t>
                            </w:r>
                          </w:p>
                          <w:p w:rsidR="005D21F1" w:rsidRPr="005D21F1" w:rsidRDefault="005D21F1" w:rsidP="005D21F1">
                            <w:pPr>
                              <w:widowControl w:val="0"/>
                              <w:shd w:val="clear" w:color="auto" w:fill="FFFFFF"/>
                              <w:tabs>
                                <w:tab w:val="right" w:leader="dot" w:pos="5138"/>
                              </w:tabs>
                              <w:bidi w:val="0"/>
                              <w:spacing w:before="60" w:after="60"/>
                              <w:rPr>
                                <w:sz w:val="24"/>
                                <w:szCs w:val="24"/>
                              </w:rPr>
                            </w:pPr>
                            <w:r w:rsidRPr="005D21F1">
                              <w:rPr>
                                <w:sz w:val="24"/>
                                <w:szCs w:val="24"/>
                              </w:rPr>
                              <w:t>www.islamwebpedia.com</w:t>
                            </w:r>
                          </w:p>
                          <w:p w:rsidR="005D21F1" w:rsidRPr="005D21F1" w:rsidRDefault="005D21F1" w:rsidP="005D21F1">
                            <w:pPr>
                              <w:widowControl w:val="0"/>
                              <w:shd w:val="clear" w:color="auto" w:fill="FFFFFF"/>
                              <w:tabs>
                                <w:tab w:val="right" w:leader="dot" w:pos="5138"/>
                              </w:tabs>
                              <w:bidi w:val="0"/>
                              <w:spacing w:before="60" w:after="60"/>
                              <w:rPr>
                                <w:sz w:val="24"/>
                                <w:szCs w:val="24"/>
                                <w:rtl/>
                              </w:rPr>
                            </w:pPr>
                            <w:r w:rsidRPr="005D21F1">
                              <w:rPr>
                                <w:sz w:val="24"/>
                                <w:szCs w:val="24"/>
                              </w:rPr>
                              <w:t>www.islampp.com</w:t>
                            </w:r>
                          </w:p>
                          <w:p w:rsidR="005D21F1" w:rsidRPr="005D21F1" w:rsidRDefault="005D21F1" w:rsidP="005D21F1">
                            <w:pPr>
                              <w:widowControl w:val="0"/>
                              <w:shd w:val="clear" w:color="auto" w:fill="FFFFFF"/>
                              <w:tabs>
                                <w:tab w:val="right" w:leader="dot" w:pos="5138"/>
                              </w:tabs>
                              <w:bidi w:val="0"/>
                              <w:spacing w:before="60" w:after="60"/>
                              <w:rPr>
                                <w:sz w:val="24"/>
                                <w:szCs w:val="24"/>
                              </w:rPr>
                            </w:pPr>
                            <w:r w:rsidRPr="005D21F1">
                              <w:rPr>
                                <w:sz w:val="24"/>
                                <w:szCs w:val="24"/>
                              </w:rPr>
                              <w:t>www.videofarda.com</w:t>
                            </w:r>
                          </w:p>
                          <w:p w:rsidR="005D21F1" w:rsidRPr="005D21F1" w:rsidRDefault="005D21F1" w:rsidP="005D21F1">
                            <w:pPr>
                              <w:widowControl w:val="0"/>
                              <w:shd w:val="clear" w:color="auto" w:fill="FFFFFF"/>
                              <w:tabs>
                                <w:tab w:val="right" w:leader="dot" w:pos="5138"/>
                              </w:tabs>
                              <w:bidi w:val="0"/>
                              <w:spacing w:before="60" w:after="60"/>
                              <w:rPr>
                                <w:sz w:val="24"/>
                                <w:szCs w:val="24"/>
                              </w:rPr>
                            </w:pPr>
                          </w:p>
                        </w:tc>
                      </w:tr>
                    </w:tbl>
                    <w:p w:rsidR="005D21F1" w:rsidRPr="00D23332" w:rsidRDefault="005D21F1" w:rsidP="005D21F1">
                      <w:pPr>
                        <w:jc w:val="center"/>
                      </w:pPr>
                    </w:p>
                  </w:txbxContent>
                </v:textbox>
                <w10:wrap anchorx="margin" anchory="margin"/>
              </v:roundrect>
            </w:pict>
          </mc:Fallback>
        </mc:AlternateContent>
      </w:r>
    </w:p>
    <w:p w:rsidR="005D21F1" w:rsidRDefault="005D21F1" w:rsidP="006C3984">
      <w:pPr>
        <w:jc w:val="center"/>
        <w:rPr>
          <w:rtl/>
          <w:lang w:bidi="fa-IR"/>
        </w:rPr>
        <w:sectPr w:rsidR="005D21F1" w:rsidSect="007273DB">
          <w:footnotePr>
            <w:numRestart w:val="eachPage"/>
          </w:footnotePr>
          <w:pgSz w:w="11906" w:h="16838"/>
          <w:pgMar w:top="1985" w:right="2722" w:bottom="1985" w:left="2608" w:header="709" w:footer="709" w:gutter="0"/>
          <w:cols w:space="708"/>
          <w:titlePg/>
          <w:bidi/>
          <w:rtlGutter/>
          <w:docGrid w:linePitch="381"/>
        </w:sectPr>
      </w:pPr>
    </w:p>
    <w:p w:rsidR="005D21F1" w:rsidRDefault="005D21F1" w:rsidP="006C3984">
      <w:pPr>
        <w:jc w:val="center"/>
        <w:rPr>
          <w:rFonts w:cs="B Jadid" w:hint="cs"/>
          <w:rtl/>
          <w:lang w:bidi="fa-IR"/>
        </w:rPr>
      </w:pPr>
    </w:p>
    <w:p w:rsidR="006C3984" w:rsidRDefault="006C3984" w:rsidP="006C3984">
      <w:pPr>
        <w:jc w:val="center"/>
        <w:rPr>
          <w:rFonts w:cs="B Jadid" w:hint="cs"/>
          <w:rtl/>
          <w:lang w:bidi="fa-IR"/>
        </w:rPr>
      </w:pPr>
      <w:r w:rsidRPr="004E5A41">
        <w:rPr>
          <w:rFonts w:cs="B Jadid" w:hint="cs"/>
          <w:rtl/>
          <w:lang w:bidi="fa-IR"/>
        </w:rPr>
        <w:t>فهرست</w:t>
      </w:r>
    </w:p>
    <w:p w:rsidR="005D21F1" w:rsidRPr="004E5A41" w:rsidRDefault="005D21F1" w:rsidP="006C3984">
      <w:pPr>
        <w:jc w:val="center"/>
        <w:rPr>
          <w:rFonts w:cs="B Jadid" w:hint="cs"/>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5365"/>
        <w:gridCol w:w="877"/>
      </w:tblGrid>
      <w:tr w:rsidR="006C3984" w:rsidRPr="004E5A41">
        <w:tc>
          <w:tcPr>
            <w:tcW w:w="550" w:type="dxa"/>
          </w:tcPr>
          <w:p w:rsidR="006C3984" w:rsidRPr="004E5A41" w:rsidRDefault="006C3984" w:rsidP="00337577">
            <w:pPr>
              <w:jc w:val="center"/>
              <w:rPr>
                <w:rFonts w:cs="B Jadid" w:hint="cs"/>
                <w:rtl/>
                <w:lang w:bidi="fa-IR"/>
              </w:rPr>
            </w:pPr>
            <w:r w:rsidRPr="004E5A41">
              <w:rPr>
                <w:rFonts w:cs="B Jadid" w:hint="cs"/>
                <w:rtl/>
                <w:lang w:bidi="fa-IR"/>
              </w:rPr>
              <w:t>ش</w:t>
            </w:r>
          </w:p>
        </w:tc>
        <w:tc>
          <w:tcPr>
            <w:tcW w:w="5365" w:type="dxa"/>
          </w:tcPr>
          <w:p w:rsidR="006C3984" w:rsidRPr="004E5A41" w:rsidRDefault="006C3984" w:rsidP="00337577">
            <w:pPr>
              <w:jc w:val="center"/>
              <w:rPr>
                <w:rFonts w:cs="B Jadid" w:hint="cs"/>
                <w:rtl/>
                <w:lang w:bidi="fa-IR"/>
              </w:rPr>
            </w:pPr>
            <w:r w:rsidRPr="004E5A41">
              <w:rPr>
                <w:rFonts w:cs="B Jadid" w:hint="cs"/>
                <w:rtl/>
                <w:lang w:bidi="fa-IR"/>
              </w:rPr>
              <w:t>موضوع</w:t>
            </w:r>
          </w:p>
        </w:tc>
        <w:tc>
          <w:tcPr>
            <w:tcW w:w="877" w:type="dxa"/>
          </w:tcPr>
          <w:p w:rsidR="006C3984" w:rsidRPr="004E5A41" w:rsidRDefault="006C3984" w:rsidP="00337577">
            <w:pPr>
              <w:jc w:val="center"/>
              <w:rPr>
                <w:rFonts w:cs="B Jadid" w:hint="cs"/>
                <w:rtl/>
                <w:lang w:bidi="fa-IR"/>
              </w:rPr>
            </w:pPr>
            <w:r w:rsidRPr="004E5A41">
              <w:rPr>
                <w:rFonts w:cs="B Jadid" w:hint="cs"/>
                <w:rtl/>
                <w:lang w:bidi="fa-IR"/>
              </w:rPr>
              <w:t>صفحه</w:t>
            </w:r>
          </w:p>
        </w:tc>
      </w:tr>
      <w:tr w:rsidR="006C3984" w:rsidRPr="004E5A41">
        <w:tc>
          <w:tcPr>
            <w:tcW w:w="550" w:type="dxa"/>
          </w:tcPr>
          <w:p w:rsidR="006C3984" w:rsidRPr="004E5A41" w:rsidRDefault="006C3984" w:rsidP="00337577">
            <w:pPr>
              <w:numPr>
                <w:ilvl w:val="0"/>
                <w:numId w:val="1"/>
              </w:numPr>
              <w:ind w:left="0" w:firstLine="57"/>
              <w:jc w:val="center"/>
              <w:rPr>
                <w:rtl/>
                <w:lang w:bidi="fa-IR"/>
              </w:rPr>
            </w:pPr>
          </w:p>
        </w:tc>
        <w:tc>
          <w:tcPr>
            <w:tcW w:w="5365" w:type="dxa"/>
          </w:tcPr>
          <w:p w:rsidR="006C3984" w:rsidRPr="004E5A41" w:rsidRDefault="00C87FBB" w:rsidP="00337577">
            <w:pPr>
              <w:jc w:val="lowKashida"/>
              <w:rPr>
                <w:rFonts w:hint="cs"/>
                <w:rtl/>
                <w:lang w:bidi="fa-IR"/>
              </w:rPr>
            </w:pPr>
            <w:r w:rsidRPr="004E5A41">
              <w:rPr>
                <w:rFonts w:hint="cs"/>
                <w:rtl/>
                <w:lang w:bidi="fa-IR"/>
              </w:rPr>
              <w:t>مقدمة مؤلف</w:t>
            </w:r>
          </w:p>
        </w:tc>
        <w:tc>
          <w:tcPr>
            <w:tcW w:w="877" w:type="dxa"/>
          </w:tcPr>
          <w:p w:rsidR="006C3984" w:rsidRPr="004E5A41" w:rsidRDefault="00965AF2" w:rsidP="00337577">
            <w:pPr>
              <w:ind w:firstLine="57"/>
              <w:jc w:val="center"/>
              <w:rPr>
                <w:rFonts w:hint="cs"/>
                <w:rtl/>
                <w:lang w:bidi="fa-IR"/>
              </w:rPr>
            </w:pPr>
            <w:r w:rsidRPr="004E5A41">
              <w:rPr>
                <w:rFonts w:hint="cs"/>
                <w:rtl/>
                <w:lang w:bidi="fa-IR"/>
              </w:rPr>
              <w:t>6</w:t>
            </w:r>
          </w:p>
        </w:tc>
      </w:tr>
      <w:tr w:rsidR="00DD20EE" w:rsidRPr="004E5A41">
        <w:tc>
          <w:tcPr>
            <w:tcW w:w="550" w:type="dxa"/>
          </w:tcPr>
          <w:p w:rsidR="00DD20EE" w:rsidRPr="004E5A41" w:rsidRDefault="00DD20EE" w:rsidP="00337577">
            <w:pPr>
              <w:numPr>
                <w:ilvl w:val="0"/>
                <w:numId w:val="1"/>
              </w:numPr>
              <w:ind w:left="0" w:firstLine="57"/>
              <w:jc w:val="center"/>
              <w:rPr>
                <w:rtl/>
                <w:lang w:bidi="fa-IR"/>
              </w:rPr>
            </w:pPr>
          </w:p>
        </w:tc>
        <w:tc>
          <w:tcPr>
            <w:tcW w:w="5365" w:type="dxa"/>
          </w:tcPr>
          <w:p w:rsidR="00DD20EE" w:rsidRPr="004E5A41" w:rsidRDefault="00C00D07" w:rsidP="00337577">
            <w:pPr>
              <w:jc w:val="lowKashida"/>
              <w:rPr>
                <w:rFonts w:hint="cs"/>
                <w:b/>
                <w:bCs/>
                <w:rtl/>
                <w:lang w:bidi="fa-IR"/>
              </w:rPr>
            </w:pPr>
            <w:r w:rsidRPr="004E5A41">
              <w:rPr>
                <w:rFonts w:hint="cs"/>
                <w:b/>
                <w:bCs/>
                <w:rtl/>
                <w:lang w:bidi="fa-IR"/>
              </w:rPr>
              <w:t>حدیث اول</w:t>
            </w:r>
          </w:p>
        </w:tc>
        <w:tc>
          <w:tcPr>
            <w:tcW w:w="877" w:type="dxa"/>
          </w:tcPr>
          <w:p w:rsidR="00DD20EE" w:rsidRPr="004E5A41" w:rsidRDefault="00965AF2" w:rsidP="00337577">
            <w:pPr>
              <w:ind w:firstLine="57"/>
              <w:jc w:val="center"/>
              <w:rPr>
                <w:rFonts w:hint="cs"/>
                <w:rtl/>
                <w:lang w:bidi="fa-IR"/>
              </w:rPr>
            </w:pPr>
            <w:r w:rsidRPr="004E5A41">
              <w:rPr>
                <w:rFonts w:hint="cs"/>
                <w:rtl/>
                <w:lang w:bidi="fa-IR"/>
              </w:rPr>
              <w:t>7</w:t>
            </w:r>
          </w:p>
        </w:tc>
      </w:tr>
      <w:tr w:rsidR="00DD20EE" w:rsidRPr="004E5A41">
        <w:tc>
          <w:tcPr>
            <w:tcW w:w="550" w:type="dxa"/>
          </w:tcPr>
          <w:p w:rsidR="00DD20EE" w:rsidRPr="004E5A41" w:rsidRDefault="00DD20EE" w:rsidP="00337577">
            <w:pPr>
              <w:numPr>
                <w:ilvl w:val="0"/>
                <w:numId w:val="1"/>
              </w:numPr>
              <w:ind w:left="0" w:firstLine="57"/>
              <w:jc w:val="center"/>
              <w:rPr>
                <w:rtl/>
                <w:lang w:bidi="fa-IR"/>
              </w:rPr>
            </w:pPr>
          </w:p>
        </w:tc>
        <w:tc>
          <w:tcPr>
            <w:tcW w:w="5365" w:type="dxa"/>
          </w:tcPr>
          <w:p w:rsidR="00DD20EE" w:rsidRPr="004E5A41" w:rsidRDefault="00797538" w:rsidP="00337577">
            <w:pPr>
              <w:jc w:val="lowKashida"/>
              <w:rPr>
                <w:rFonts w:hint="cs"/>
                <w:rtl/>
                <w:lang w:bidi="fa-IR"/>
              </w:rPr>
            </w:pPr>
            <w:r w:rsidRPr="004E5A41">
              <w:rPr>
                <w:rFonts w:hint="cs"/>
                <w:rtl/>
                <w:lang w:bidi="fa-IR"/>
              </w:rPr>
              <w:t>کدام نوع قدرت مورد نظر است؟</w:t>
            </w:r>
          </w:p>
        </w:tc>
        <w:tc>
          <w:tcPr>
            <w:tcW w:w="877" w:type="dxa"/>
          </w:tcPr>
          <w:p w:rsidR="00DD20EE" w:rsidRPr="004E5A41" w:rsidRDefault="00965AF2" w:rsidP="00337577">
            <w:pPr>
              <w:ind w:firstLine="57"/>
              <w:jc w:val="center"/>
              <w:rPr>
                <w:rFonts w:hint="cs"/>
                <w:rtl/>
                <w:lang w:bidi="fa-IR"/>
              </w:rPr>
            </w:pPr>
            <w:r w:rsidRPr="004E5A41">
              <w:rPr>
                <w:rFonts w:hint="cs"/>
                <w:rtl/>
                <w:lang w:bidi="fa-IR"/>
              </w:rPr>
              <w:t>8</w:t>
            </w:r>
          </w:p>
        </w:tc>
      </w:tr>
      <w:tr w:rsidR="00DD20EE" w:rsidRPr="004E5A41">
        <w:tc>
          <w:tcPr>
            <w:tcW w:w="550" w:type="dxa"/>
          </w:tcPr>
          <w:p w:rsidR="00DD20EE" w:rsidRPr="004E5A41" w:rsidRDefault="00DD20EE" w:rsidP="00337577">
            <w:pPr>
              <w:numPr>
                <w:ilvl w:val="0"/>
                <w:numId w:val="1"/>
              </w:numPr>
              <w:ind w:left="0" w:firstLine="57"/>
              <w:jc w:val="center"/>
              <w:rPr>
                <w:rtl/>
                <w:lang w:bidi="fa-IR"/>
              </w:rPr>
            </w:pPr>
          </w:p>
        </w:tc>
        <w:tc>
          <w:tcPr>
            <w:tcW w:w="5365" w:type="dxa"/>
          </w:tcPr>
          <w:p w:rsidR="00DD20EE" w:rsidRPr="004E5A41" w:rsidRDefault="00797538" w:rsidP="00337577">
            <w:pPr>
              <w:jc w:val="lowKashida"/>
              <w:rPr>
                <w:rFonts w:hint="cs"/>
                <w:rtl/>
                <w:lang w:bidi="fa-IR"/>
              </w:rPr>
            </w:pPr>
            <w:r w:rsidRPr="004E5A41">
              <w:rPr>
                <w:rFonts w:hint="cs"/>
                <w:rtl/>
                <w:lang w:bidi="fa-IR"/>
              </w:rPr>
              <w:t>جایگاه قدرت در اسلام</w:t>
            </w:r>
          </w:p>
        </w:tc>
        <w:tc>
          <w:tcPr>
            <w:tcW w:w="877" w:type="dxa"/>
          </w:tcPr>
          <w:p w:rsidR="00DD20EE" w:rsidRPr="004E5A41" w:rsidRDefault="00675D82" w:rsidP="00337577">
            <w:pPr>
              <w:ind w:firstLine="57"/>
              <w:jc w:val="center"/>
              <w:rPr>
                <w:rFonts w:hint="cs"/>
                <w:rtl/>
                <w:lang w:bidi="fa-IR"/>
              </w:rPr>
            </w:pPr>
            <w:r w:rsidRPr="004E5A41">
              <w:rPr>
                <w:rFonts w:hint="cs"/>
                <w:rtl/>
                <w:lang w:bidi="fa-IR"/>
              </w:rPr>
              <w:t>9</w:t>
            </w:r>
          </w:p>
        </w:tc>
      </w:tr>
      <w:tr w:rsidR="00DD20EE" w:rsidRPr="004E5A41">
        <w:tc>
          <w:tcPr>
            <w:tcW w:w="550" w:type="dxa"/>
          </w:tcPr>
          <w:p w:rsidR="00DD20EE" w:rsidRPr="004E5A41" w:rsidRDefault="00DD20EE" w:rsidP="00337577">
            <w:pPr>
              <w:numPr>
                <w:ilvl w:val="0"/>
                <w:numId w:val="1"/>
              </w:numPr>
              <w:ind w:left="0" w:firstLine="57"/>
              <w:jc w:val="center"/>
              <w:rPr>
                <w:rtl/>
                <w:lang w:bidi="fa-IR"/>
              </w:rPr>
            </w:pPr>
          </w:p>
        </w:tc>
        <w:tc>
          <w:tcPr>
            <w:tcW w:w="5365" w:type="dxa"/>
          </w:tcPr>
          <w:p w:rsidR="00DD20EE" w:rsidRPr="004E5A41" w:rsidRDefault="00797538" w:rsidP="00337577">
            <w:pPr>
              <w:jc w:val="lowKashida"/>
              <w:rPr>
                <w:rFonts w:hint="cs"/>
                <w:rtl/>
                <w:lang w:bidi="fa-IR"/>
              </w:rPr>
            </w:pPr>
            <w:r w:rsidRPr="004E5A41">
              <w:rPr>
                <w:rFonts w:hint="cs"/>
                <w:rtl/>
                <w:lang w:bidi="fa-IR"/>
              </w:rPr>
              <w:t>فوائد قدرت و نمونه‌هائی از مردان قدرتمند تاریخ اسلام</w:t>
            </w:r>
          </w:p>
        </w:tc>
        <w:tc>
          <w:tcPr>
            <w:tcW w:w="877" w:type="dxa"/>
          </w:tcPr>
          <w:p w:rsidR="00DD20EE" w:rsidRPr="004E5A41" w:rsidRDefault="00675D82" w:rsidP="00337577">
            <w:pPr>
              <w:ind w:firstLine="57"/>
              <w:jc w:val="center"/>
              <w:rPr>
                <w:rFonts w:hint="cs"/>
                <w:rtl/>
                <w:lang w:bidi="fa-IR"/>
              </w:rPr>
            </w:pPr>
            <w:r w:rsidRPr="004E5A41">
              <w:rPr>
                <w:rFonts w:hint="cs"/>
                <w:rtl/>
                <w:lang w:bidi="fa-IR"/>
              </w:rPr>
              <w:t>11</w:t>
            </w:r>
          </w:p>
        </w:tc>
      </w:tr>
      <w:tr w:rsidR="00DD20EE" w:rsidRPr="004E5A41">
        <w:tc>
          <w:tcPr>
            <w:tcW w:w="550" w:type="dxa"/>
          </w:tcPr>
          <w:p w:rsidR="00DD20EE" w:rsidRPr="004E5A41" w:rsidRDefault="00DD20EE" w:rsidP="00337577">
            <w:pPr>
              <w:numPr>
                <w:ilvl w:val="0"/>
                <w:numId w:val="1"/>
              </w:numPr>
              <w:ind w:left="0" w:firstLine="57"/>
              <w:jc w:val="center"/>
              <w:rPr>
                <w:rtl/>
                <w:lang w:bidi="fa-IR"/>
              </w:rPr>
            </w:pPr>
          </w:p>
        </w:tc>
        <w:tc>
          <w:tcPr>
            <w:tcW w:w="5365" w:type="dxa"/>
          </w:tcPr>
          <w:p w:rsidR="00DD20EE" w:rsidRPr="004E5A41" w:rsidRDefault="00797538" w:rsidP="00337577">
            <w:pPr>
              <w:jc w:val="lowKashida"/>
              <w:rPr>
                <w:rFonts w:hint="cs"/>
                <w:rtl/>
                <w:lang w:bidi="fa-IR"/>
              </w:rPr>
            </w:pPr>
            <w:r w:rsidRPr="004E5A41">
              <w:rPr>
                <w:rFonts w:hint="cs"/>
                <w:rtl/>
                <w:lang w:bidi="fa-IR"/>
              </w:rPr>
              <w:t>راه کسب قدرت چیست؟</w:t>
            </w:r>
          </w:p>
        </w:tc>
        <w:tc>
          <w:tcPr>
            <w:tcW w:w="877" w:type="dxa"/>
          </w:tcPr>
          <w:p w:rsidR="00DD20EE" w:rsidRPr="004E5A41" w:rsidRDefault="00675D82" w:rsidP="00337577">
            <w:pPr>
              <w:ind w:firstLine="57"/>
              <w:jc w:val="center"/>
              <w:rPr>
                <w:rFonts w:hint="cs"/>
                <w:rtl/>
                <w:lang w:bidi="fa-IR"/>
              </w:rPr>
            </w:pPr>
            <w:r w:rsidRPr="004E5A41">
              <w:rPr>
                <w:rFonts w:hint="cs"/>
                <w:rtl/>
                <w:lang w:bidi="fa-IR"/>
              </w:rPr>
              <w:t>11</w:t>
            </w:r>
          </w:p>
        </w:tc>
      </w:tr>
      <w:tr w:rsidR="00DD20EE" w:rsidRPr="004E5A41">
        <w:tc>
          <w:tcPr>
            <w:tcW w:w="550" w:type="dxa"/>
          </w:tcPr>
          <w:p w:rsidR="00DD20EE" w:rsidRPr="004E5A41" w:rsidRDefault="00DD20EE" w:rsidP="00337577">
            <w:pPr>
              <w:numPr>
                <w:ilvl w:val="0"/>
                <w:numId w:val="1"/>
              </w:numPr>
              <w:ind w:left="0" w:firstLine="57"/>
              <w:jc w:val="center"/>
              <w:rPr>
                <w:rtl/>
                <w:lang w:bidi="fa-IR"/>
              </w:rPr>
            </w:pPr>
          </w:p>
        </w:tc>
        <w:tc>
          <w:tcPr>
            <w:tcW w:w="5365" w:type="dxa"/>
          </w:tcPr>
          <w:p w:rsidR="00DD20EE" w:rsidRPr="004E5A41" w:rsidRDefault="00797538" w:rsidP="00337577">
            <w:pPr>
              <w:jc w:val="lowKashida"/>
              <w:rPr>
                <w:rFonts w:hint="cs"/>
                <w:rtl/>
                <w:lang w:bidi="fa-IR"/>
              </w:rPr>
            </w:pPr>
            <w:r w:rsidRPr="004E5A41">
              <w:rPr>
                <w:rFonts w:hint="cs"/>
                <w:rtl/>
                <w:lang w:bidi="fa-IR"/>
              </w:rPr>
              <w:t>توشه دعوتگران و مربیان</w:t>
            </w:r>
          </w:p>
        </w:tc>
        <w:tc>
          <w:tcPr>
            <w:tcW w:w="877" w:type="dxa"/>
          </w:tcPr>
          <w:p w:rsidR="00DD20EE" w:rsidRPr="004E5A41" w:rsidRDefault="00892AF0" w:rsidP="00337577">
            <w:pPr>
              <w:ind w:firstLine="57"/>
              <w:jc w:val="center"/>
              <w:rPr>
                <w:rFonts w:hint="cs"/>
                <w:rtl/>
                <w:lang w:bidi="fa-IR"/>
              </w:rPr>
            </w:pPr>
            <w:r w:rsidRPr="004E5A41">
              <w:rPr>
                <w:rFonts w:hint="cs"/>
                <w:rtl/>
                <w:lang w:bidi="fa-IR"/>
              </w:rPr>
              <w:t>16</w:t>
            </w:r>
          </w:p>
        </w:tc>
      </w:tr>
      <w:tr w:rsidR="00DD20EE" w:rsidRPr="004E5A41">
        <w:tc>
          <w:tcPr>
            <w:tcW w:w="550" w:type="dxa"/>
          </w:tcPr>
          <w:p w:rsidR="00DD20EE" w:rsidRPr="004E5A41" w:rsidRDefault="00DD20EE" w:rsidP="00337577">
            <w:pPr>
              <w:numPr>
                <w:ilvl w:val="0"/>
                <w:numId w:val="1"/>
              </w:numPr>
              <w:ind w:left="0" w:firstLine="57"/>
              <w:jc w:val="center"/>
              <w:rPr>
                <w:rtl/>
                <w:lang w:bidi="fa-IR"/>
              </w:rPr>
            </w:pPr>
          </w:p>
        </w:tc>
        <w:tc>
          <w:tcPr>
            <w:tcW w:w="5365" w:type="dxa"/>
          </w:tcPr>
          <w:p w:rsidR="00DD20EE" w:rsidRPr="004E5A41" w:rsidRDefault="00790466" w:rsidP="00337577">
            <w:pPr>
              <w:jc w:val="lowKashida"/>
              <w:rPr>
                <w:rFonts w:hint="cs"/>
                <w:b/>
                <w:bCs/>
                <w:rtl/>
                <w:lang w:bidi="fa-IR"/>
              </w:rPr>
            </w:pPr>
            <w:r w:rsidRPr="004E5A41">
              <w:rPr>
                <w:rFonts w:hint="cs"/>
                <w:b/>
                <w:bCs/>
                <w:rtl/>
                <w:lang w:bidi="fa-IR"/>
              </w:rPr>
              <w:t>حدیث دوم</w:t>
            </w:r>
          </w:p>
        </w:tc>
        <w:tc>
          <w:tcPr>
            <w:tcW w:w="877" w:type="dxa"/>
          </w:tcPr>
          <w:p w:rsidR="00DD20EE" w:rsidRPr="004E5A41" w:rsidRDefault="00892AF0" w:rsidP="00337577">
            <w:pPr>
              <w:ind w:firstLine="57"/>
              <w:jc w:val="center"/>
              <w:rPr>
                <w:rFonts w:hint="cs"/>
                <w:rtl/>
                <w:lang w:bidi="fa-IR"/>
              </w:rPr>
            </w:pPr>
            <w:r w:rsidRPr="004E5A41">
              <w:rPr>
                <w:rFonts w:hint="cs"/>
                <w:rtl/>
                <w:lang w:bidi="fa-IR"/>
              </w:rPr>
              <w:t>18</w:t>
            </w:r>
          </w:p>
        </w:tc>
      </w:tr>
      <w:tr w:rsidR="00DD20EE" w:rsidRPr="004E5A41">
        <w:tc>
          <w:tcPr>
            <w:tcW w:w="550" w:type="dxa"/>
          </w:tcPr>
          <w:p w:rsidR="00DD20EE" w:rsidRPr="004E5A41" w:rsidRDefault="00DD20EE" w:rsidP="00337577">
            <w:pPr>
              <w:numPr>
                <w:ilvl w:val="0"/>
                <w:numId w:val="1"/>
              </w:numPr>
              <w:ind w:left="0" w:firstLine="57"/>
              <w:jc w:val="center"/>
              <w:rPr>
                <w:rtl/>
                <w:lang w:bidi="fa-IR"/>
              </w:rPr>
            </w:pPr>
          </w:p>
        </w:tc>
        <w:tc>
          <w:tcPr>
            <w:tcW w:w="5365" w:type="dxa"/>
          </w:tcPr>
          <w:p w:rsidR="00DD20EE" w:rsidRPr="004E5A41" w:rsidRDefault="00790466" w:rsidP="00337577">
            <w:pPr>
              <w:jc w:val="lowKashida"/>
              <w:rPr>
                <w:rFonts w:hint="cs"/>
                <w:rtl/>
                <w:lang w:bidi="fa-IR"/>
              </w:rPr>
            </w:pPr>
            <w:r w:rsidRPr="004E5A41">
              <w:rPr>
                <w:rFonts w:hint="cs"/>
                <w:rtl/>
                <w:lang w:bidi="fa-IR"/>
              </w:rPr>
              <w:t>وسائل بوجودآورنده آن در وجود انسان</w:t>
            </w:r>
          </w:p>
        </w:tc>
        <w:tc>
          <w:tcPr>
            <w:tcW w:w="877" w:type="dxa"/>
          </w:tcPr>
          <w:p w:rsidR="00DD20EE" w:rsidRPr="004E5A41" w:rsidRDefault="00892AF0" w:rsidP="00337577">
            <w:pPr>
              <w:ind w:firstLine="57"/>
              <w:jc w:val="center"/>
              <w:rPr>
                <w:rFonts w:hint="cs"/>
                <w:rtl/>
                <w:lang w:bidi="fa-IR"/>
              </w:rPr>
            </w:pPr>
            <w:r w:rsidRPr="004E5A41">
              <w:rPr>
                <w:rFonts w:hint="cs"/>
                <w:rtl/>
                <w:lang w:bidi="fa-IR"/>
              </w:rPr>
              <w:t>19</w:t>
            </w:r>
          </w:p>
        </w:tc>
      </w:tr>
      <w:tr w:rsidR="00DD20EE" w:rsidRPr="004E5A41">
        <w:tc>
          <w:tcPr>
            <w:tcW w:w="550" w:type="dxa"/>
          </w:tcPr>
          <w:p w:rsidR="00DD20EE" w:rsidRPr="004E5A41" w:rsidRDefault="00DD20EE" w:rsidP="00337577">
            <w:pPr>
              <w:numPr>
                <w:ilvl w:val="0"/>
                <w:numId w:val="1"/>
              </w:numPr>
              <w:ind w:left="0" w:firstLine="57"/>
              <w:jc w:val="center"/>
              <w:rPr>
                <w:rtl/>
                <w:lang w:bidi="fa-IR"/>
              </w:rPr>
            </w:pPr>
          </w:p>
        </w:tc>
        <w:tc>
          <w:tcPr>
            <w:tcW w:w="5365" w:type="dxa"/>
          </w:tcPr>
          <w:p w:rsidR="00DD20EE" w:rsidRPr="004E5A41" w:rsidRDefault="00790466" w:rsidP="00337577">
            <w:pPr>
              <w:jc w:val="lowKashida"/>
              <w:rPr>
                <w:rFonts w:hint="cs"/>
                <w:rtl/>
                <w:lang w:bidi="fa-IR"/>
              </w:rPr>
            </w:pPr>
            <w:r w:rsidRPr="004E5A41">
              <w:rPr>
                <w:rFonts w:hint="cs"/>
                <w:rtl/>
                <w:lang w:bidi="fa-IR"/>
              </w:rPr>
              <w:t>وسائل رشد</w:t>
            </w:r>
            <w:r w:rsidR="00E435AD" w:rsidRPr="004E5A41">
              <w:rPr>
                <w:rFonts w:hint="cs"/>
                <w:rtl/>
                <w:lang w:bidi="fa-IR"/>
              </w:rPr>
              <w:t xml:space="preserve"> </w:t>
            </w:r>
            <w:r w:rsidRPr="004E5A41">
              <w:rPr>
                <w:rFonts w:hint="cs"/>
                <w:rtl/>
                <w:lang w:bidi="fa-IR"/>
              </w:rPr>
              <w:t>دهنده آن در وجود انسان</w:t>
            </w:r>
          </w:p>
        </w:tc>
        <w:tc>
          <w:tcPr>
            <w:tcW w:w="877" w:type="dxa"/>
          </w:tcPr>
          <w:p w:rsidR="00DD20EE" w:rsidRPr="004E5A41" w:rsidRDefault="00892AF0" w:rsidP="00337577">
            <w:pPr>
              <w:ind w:firstLine="57"/>
              <w:jc w:val="center"/>
              <w:rPr>
                <w:rFonts w:hint="cs"/>
                <w:rtl/>
                <w:lang w:bidi="fa-IR"/>
              </w:rPr>
            </w:pPr>
            <w:r w:rsidRPr="004E5A41">
              <w:rPr>
                <w:rFonts w:hint="cs"/>
                <w:rtl/>
                <w:lang w:bidi="fa-IR"/>
              </w:rPr>
              <w:t>20</w:t>
            </w:r>
          </w:p>
        </w:tc>
      </w:tr>
      <w:tr w:rsidR="00DD20EE" w:rsidRPr="004E5A41">
        <w:tc>
          <w:tcPr>
            <w:tcW w:w="550" w:type="dxa"/>
          </w:tcPr>
          <w:p w:rsidR="00DD20EE" w:rsidRPr="004E5A41" w:rsidRDefault="00DD20EE" w:rsidP="00337577">
            <w:pPr>
              <w:numPr>
                <w:ilvl w:val="0"/>
                <w:numId w:val="1"/>
              </w:numPr>
              <w:ind w:left="0" w:firstLine="57"/>
              <w:jc w:val="center"/>
              <w:rPr>
                <w:rtl/>
                <w:lang w:bidi="fa-IR"/>
              </w:rPr>
            </w:pPr>
          </w:p>
        </w:tc>
        <w:tc>
          <w:tcPr>
            <w:tcW w:w="5365" w:type="dxa"/>
          </w:tcPr>
          <w:p w:rsidR="00DD20EE" w:rsidRPr="004E5A41" w:rsidRDefault="00790466" w:rsidP="00337577">
            <w:pPr>
              <w:jc w:val="lowKashida"/>
              <w:rPr>
                <w:rFonts w:hint="cs"/>
                <w:rtl/>
                <w:lang w:bidi="fa-IR"/>
              </w:rPr>
            </w:pPr>
            <w:r w:rsidRPr="004E5A41">
              <w:rPr>
                <w:rFonts w:hint="cs"/>
                <w:rtl/>
                <w:lang w:bidi="fa-IR"/>
              </w:rPr>
              <w:t>توشه دعوتگران و مربیان</w:t>
            </w:r>
          </w:p>
        </w:tc>
        <w:tc>
          <w:tcPr>
            <w:tcW w:w="877" w:type="dxa"/>
          </w:tcPr>
          <w:p w:rsidR="00DD20EE" w:rsidRPr="004E5A41" w:rsidRDefault="00892AF0" w:rsidP="00337577">
            <w:pPr>
              <w:ind w:firstLine="57"/>
              <w:jc w:val="center"/>
              <w:rPr>
                <w:rFonts w:hint="cs"/>
                <w:rtl/>
                <w:lang w:bidi="fa-IR"/>
              </w:rPr>
            </w:pPr>
            <w:r w:rsidRPr="004E5A41">
              <w:rPr>
                <w:rFonts w:hint="cs"/>
                <w:rtl/>
                <w:lang w:bidi="fa-IR"/>
              </w:rPr>
              <w:t>21</w:t>
            </w:r>
          </w:p>
        </w:tc>
      </w:tr>
      <w:tr w:rsidR="00DD20EE" w:rsidRPr="004E5A41">
        <w:tc>
          <w:tcPr>
            <w:tcW w:w="550" w:type="dxa"/>
          </w:tcPr>
          <w:p w:rsidR="00DD20EE" w:rsidRPr="004E5A41" w:rsidRDefault="00DD20EE" w:rsidP="00337577">
            <w:pPr>
              <w:numPr>
                <w:ilvl w:val="0"/>
                <w:numId w:val="1"/>
              </w:numPr>
              <w:ind w:left="0" w:firstLine="57"/>
              <w:jc w:val="center"/>
              <w:rPr>
                <w:rtl/>
                <w:lang w:bidi="fa-IR"/>
              </w:rPr>
            </w:pPr>
          </w:p>
        </w:tc>
        <w:tc>
          <w:tcPr>
            <w:tcW w:w="5365" w:type="dxa"/>
          </w:tcPr>
          <w:p w:rsidR="00DD20EE" w:rsidRPr="004E5A41" w:rsidRDefault="00790466" w:rsidP="00337577">
            <w:pPr>
              <w:jc w:val="lowKashida"/>
              <w:rPr>
                <w:rFonts w:hint="cs"/>
                <w:b/>
                <w:bCs/>
                <w:rtl/>
                <w:lang w:bidi="fa-IR"/>
              </w:rPr>
            </w:pPr>
            <w:r w:rsidRPr="004E5A41">
              <w:rPr>
                <w:rFonts w:hint="cs"/>
                <w:b/>
                <w:bCs/>
                <w:rtl/>
                <w:lang w:bidi="fa-IR"/>
              </w:rPr>
              <w:t>حدیث سوم</w:t>
            </w:r>
          </w:p>
        </w:tc>
        <w:tc>
          <w:tcPr>
            <w:tcW w:w="877" w:type="dxa"/>
          </w:tcPr>
          <w:p w:rsidR="00DD20EE" w:rsidRPr="004E5A41" w:rsidRDefault="008A178D" w:rsidP="00337577">
            <w:pPr>
              <w:ind w:firstLine="57"/>
              <w:jc w:val="center"/>
              <w:rPr>
                <w:rFonts w:hint="cs"/>
                <w:rtl/>
                <w:lang w:bidi="fa-IR"/>
              </w:rPr>
            </w:pPr>
            <w:r w:rsidRPr="004E5A41">
              <w:rPr>
                <w:rFonts w:hint="cs"/>
                <w:rtl/>
                <w:lang w:bidi="fa-IR"/>
              </w:rPr>
              <w:t>23</w:t>
            </w:r>
          </w:p>
        </w:tc>
      </w:tr>
      <w:tr w:rsidR="00DD20EE" w:rsidRPr="004E5A41">
        <w:tc>
          <w:tcPr>
            <w:tcW w:w="550" w:type="dxa"/>
          </w:tcPr>
          <w:p w:rsidR="00DD20EE" w:rsidRPr="004E5A41" w:rsidRDefault="00DD20EE" w:rsidP="00337577">
            <w:pPr>
              <w:numPr>
                <w:ilvl w:val="0"/>
                <w:numId w:val="1"/>
              </w:numPr>
              <w:ind w:left="0" w:firstLine="57"/>
              <w:jc w:val="center"/>
              <w:rPr>
                <w:rtl/>
                <w:lang w:bidi="fa-IR"/>
              </w:rPr>
            </w:pPr>
          </w:p>
        </w:tc>
        <w:tc>
          <w:tcPr>
            <w:tcW w:w="5365" w:type="dxa"/>
          </w:tcPr>
          <w:p w:rsidR="00DD20EE" w:rsidRPr="004E5A41" w:rsidRDefault="000E31AF" w:rsidP="00337577">
            <w:pPr>
              <w:jc w:val="lowKashida"/>
              <w:rPr>
                <w:rFonts w:hint="cs"/>
                <w:rtl/>
                <w:lang w:bidi="fa-IR"/>
              </w:rPr>
            </w:pPr>
            <w:r w:rsidRPr="004E5A41">
              <w:rPr>
                <w:rFonts w:hint="cs"/>
                <w:rtl/>
                <w:lang w:bidi="fa-IR"/>
              </w:rPr>
              <w:t>1- موض</w:t>
            </w:r>
            <w:r w:rsidR="009840BE" w:rsidRPr="004E5A41">
              <w:rPr>
                <w:rFonts w:hint="cs"/>
                <w:rtl/>
                <w:lang w:bidi="fa-IR"/>
              </w:rPr>
              <w:t>ع‌گیری مسلمانان در قبال دنیا</w:t>
            </w:r>
          </w:p>
        </w:tc>
        <w:tc>
          <w:tcPr>
            <w:tcW w:w="877" w:type="dxa"/>
          </w:tcPr>
          <w:p w:rsidR="00DD20EE" w:rsidRPr="004E5A41" w:rsidRDefault="00570BF6" w:rsidP="00337577">
            <w:pPr>
              <w:ind w:firstLine="57"/>
              <w:jc w:val="center"/>
              <w:rPr>
                <w:rFonts w:hint="cs"/>
                <w:rtl/>
                <w:lang w:bidi="fa-IR"/>
              </w:rPr>
            </w:pPr>
            <w:r w:rsidRPr="004E5A41">
              <w:rPr>
                <w:rFonts w:hint="cs"/>
                <w:rtl/>
                <w:lang w:bidi="fa-IR"/>
              </w:rPr>
              <w:t>25</w:t>
            </w:r>
          </w:p>
        </w:tc>
      </w:tr>
      <w:tr w:rsidR="00DD20EE" w:rsidRPr="004E5A41">
        <w:tc>
          <w:tcPr>
            <w:tcW w:w="550" w:type="dxa"/>
          </w:tcPr>
          <w:p w:rsidR="00DD20EE" w:rsidRPr="004E5A41" w:rsidRDefault="00DD20EE" w:rsidP="00337577">
            <w:pPr>
              <w:numPr>
                <w:ilvl w:val="0"/>
                <w:numId w:val="1"/>
              </w:numPr>
              <w:ind w:left="0" w:firstLine="57"/>
              <w:jc w:val="center"/>
              <w:rPr>
                <w:rtl/>
                <w:lang w:bidi="fa-IR"/>
              </w:rPr>
            </w:pPr>
          </w:p>
        </w:tc>
        <w:tc>
          <w:tcPr>
            <w:tcW w:w="5365" w:type="dxa"/>
          </w:tcPr>
          <w:p w:rsidR="00DD20EE" w:rsidRPr="004E5A41" w:rsidRDefault="009840BE" w:rsidP="00337577">
            <w:pPr>
              <w:jc w:val="lowKashida"/>
              <w:rPr>
                <w:rFonts w:hint="cs"/>
                <w:rtl/>
                <w:lang w:bidi="fa-IR"/>
              </w:rPr>
            </w:pPr>
            <w:r w:rsidRPr="004E5A41">
              <w:rPr>
                <w:rFonts w:hint="cs"/>
                <w:rtl/>
                <w:lang w:bidi="fa-IR"/>
              </w:rPr>
              <w:t>2- آیات و احادیث دیگر در مذمت دنیا</w:t>
            </w:r>
          </w:p>
        </w:tc>
        <w:tc>
          <w:tcPr>
            <w:tcW w:w="877" w:type="dxa"/>
          </w:tcPr>
          <w:p w:rsidR="00DD20EE" w:rsidRPr="004E5A41" w:rsidRDefault="00570BF6" w:rsidP="00337577">
            <w:pPr>
              <w:ind w:firstLine="57"/>
              <w:jc w:val="center"/>
              <w:rPr>
                <w:rFonts w:hint="cs"/>
                <w:rtl/>
                <w:lang w:bidi="fa-IR"/>
              </w:rPr>
            </w:pPr>
            <w:r w:rsidRPr="004E5A41">
              <w:rPr>
                <w:rFonts w:hint="cs"/>
                <w:rtl/>
                <w:lang w:bidi="fa-IR"/>
              </w:rPr>
              <w:t>27</w:t>
            </w:r>
          </w:p>
        </w:tc>
      </w:tr>
      <w:tr w:rsidR="00DD20EE" w:rsidRPr="004E5A41">
        <w:tc>
          <w:tcPr>
            <w:tcW w:w="550" w:type="dxa"/>
          </w:tcPr>
          <w:p w:rsidR="00DD20EE" w:rsidRPr="004E5A41" w:rsidRDefault="00DD20EE" w:rsidP="00337577">
            <w:pPr>
              <w:numPr>
                <w:ilvl w:val="0"/>
                <w:numId w:val="1"/>
              </w:numPr>
              <w:ind w:left="0" w:firstLine="57"/>
              <w:jc w:val="center"/>
              <w:rPr>
                <w:rtl/>
                <w:lang w:bidi="fa-IR"/>
              </w:rPr>
            </w:pPr>
          </w:p>
        </w:tc>
        <w:tc>
          <w:tcPr>
            <w:tcW w:w="5365" w:type="dxa"/>
          </w:tcPr>
          <w:p w:rsidR="00DD20EE" w:rsidRPr="004E5A41" w:rsidRDefault="009840BE" w:rsidP="00337577">
            <w:pPr>
              <w:jc w:val="lowKashida"/>
              <w:rPr>
                <w:rFonts w:hint="cs"/>
                <w:rtl/>
                <w:lang w:bidi="fa-IR"/>
              </w:rPr>
            </w:pPr>
            <w:r w:rsidRPr="004E5A41">
              <w:rPr>
                <w:rFonts w:hint="cs"/>
                <w:rtl/>
                <w:lang w:bidi="fa-IR"/>
              </w:rPr>
              <w:t>توشه دعوتگران و مربیان</w:t>
            </w:r>
          </w:p>
        </w:tc>
        <w:tc>
          <w:tcPr>
            <w:tcW w:w="877" w:type="dxa"/>
          </w:tcPr>
          <w:p w:rsidR="00DD20EE" w:rsidRPr="004E5A41" w:rsidRDefault="00E37D2F" w:rsidP="00337577">
            <w:pPr>
              <w:ind w:firstLine="57"/>
              <w:jc w:val="center"/>
              <w:rPr>
                <w:rFonts w:hint="cs"/>
                <w:rtl/>
                <w:lang w:bidi="fa-IR"/>
              </w:rPr>
            </w:pPr>
            <w:r w:rsidRPr="004E5A41">
              <w:rPr>
                <w:rFonts w:hint="cs"/>
                <w:rtl/>
                <w:lang w:bidi="fa-IR"/>
              </w:rPr>
              <w:t>30</w:t>
            </w:r>
          </w:p>
        </w:tc>
      </w:tr>
      <w:tr w:rsidR="00DD20EE" w:rsidRPr="004E5A41">
        <w:tc>
          <w:tcPr>
            <w:tcW w:w="550" w:type="dxa"/>
          </w:tcPr>
          <w:p w:rsidR="00DD20EE" w:rsidRPr="004E5A41" w:rsidRDefault="00DD20EE" w:rsidP="00337577">
            <w:pPr>
              <w:numPr>
                <w:ilvl w:val="0"/>
                <w:numId w:val="1"/>
              </w:numPr>
              <w:ind w:left="0" w:firstLine="57"/>
              <w:jc w:val="center"/>
              <w:rPr>
                <w:rtl/>
                <w:lang w:bidi="fa-IR"/>
              </w:rPr>
            </w:pPr>
          </w:p>
        </w:tc>
        <w:tc>
          <w:tcPr>
            <w:tcW w:w="5365" w:type="dxa"/>
          </w:tcPr>
          <w:p w:rsidR="00DD20EE" w:rsidRPr="004E5A41" w:rsidRDefault="009840BE" w:rsidP="00337577">
            <w:pPr>
              <w:jc w:val="lowKashida"/>
              <w:rPr>
                <w:rFonts w:hint="cs"/>
                <w:b/>
                <w:bCs/>
                <w:rtl/>
                <w:lang w:bidi="fa-IR"/>
              </w:rPr>
            </w:pPr>
            <w:r w:rsidRPr="004E5A41">
              <w:rPr>
                <w:rFonts w:hint="cs"/>
                <w:b/>
                <w:bCs/>
                <w:rtl/>
                <w:lang w:bidi="fa-IR"/>
              </w:rPr>
              <w:t>حدیث چهارم</w:t>
            </w:r>
          </w:p>
        </w:tc>
        <w:tc>
          <w:tcPr>
            <w:tcW w:w="877" w:type="dxa"/>
          </w:tcPr>
          <w:p w:rsidR="00DD20EE" w:rsidRPr="004E5A41" w:rsidRDefault="00746E36" w:rsidP="00337577">
            <w:pPr>
              <w:ind w:firstLine="57"/>
              <w:jc w:val="center"/>
              <w:rPr>
                <w:rFonts w:hint="cs"/>
                <w:rtl/>
                <w:lang w:bidi="fa-IR"/>
              </w:rPr>
            </w:pPr>
            <w:r w:rsidRPr="004E5A41">
              <w:rPr>
                <w:rFonts w:hint="cs"/>
                <w:rtl/>
                <w:lang w:bidi="fa-IR"/>
              </w:rPr>
              <w:t>32</w:t>
            </w:r>
          </w:p>
        </w:tc>
      </w:tr>
      <w:tr w:rsidR="00DD20EE" w:rsidRPr="004E5A41">
        <w:tc>
          <w:tcPr>
            <w:tcW w:w="550" w:type="dxa"/>
          </w:tcPr>
          <w:p w:rsidR="00DD20EE" w:rsidRPr="004E5A41" w:rsidRDefault="00DD20EE" w:rsidP="00337577">
            <w:pPr>
              <w:numPr>
                <w:ilvl w:val="0"/>
                <w:numId w:val="1"/>
              </w:numPr>
              <w:ind w:left="0" w:firstLine="57"/>
              <w:jc w:val="center"/>
              <w:rPr>
                <w:rtl/>
                <w:lang w:bidi="fa-IR"/>
              </w:rPr>
            </w:pPr>
          </w:p>
        </w:tc>
        <w:tc>
          <w:tcPr>
            <w:tcW w:w="5365" w:type="dxa"/>
          </w:tcPr>
          <w:p w:rsidR="00DD20EE" w:rsidRPr="004E5A41" w:rsidRDefault="00336709" w:rsidP="00337577">
            <w:pPr>
              <w:jc w:val="lowKashida"/>
              <w:rPr>
                <w:rFonts w:hint="cs"/>
                <w:rtl/>
                <w:lang w:bidi="fa-IR"/>
              </w:rPr>
            </w:pPr>
            <w:r w:rsidRPr="004E5A41">
              <w:rPr>
                <w:rFonts w:hint="cs"/>
                <w:rtl/>
                <w:lang w:bidi="fa-IR"/>
              </w:rPr>
              <w:t>توشه دعوتگران و مربیان</w:t>
            </w:r>
          </w:p>
        </w:tc>
        <w:tc>
          <w:tcPr>
            <w:tcW w:w="877" w:type="dxa"/>
          </w:tcPr>
          <w:p w:rsidR="00DD20EE" w:rsidRPr="004E5A41" w:rsidRDefault="00F37522" w:rsidP="00337577">
            <w:pPr>
              <w:ind w:firstLine="57"/>
              <w:jc w:val="center"/>
              <w:rPr>
                <w:rFonts w:hint="cs"/>
                <w:rtl/>
                <w:lang w:bidi="fa-IR"/>
              </w:rPr>
            </w:pPr>
            <w:r w:rsidRPr="004E5A41">
              <w:rPr>
                <w:rFonts w:hint="cs"/>
                <w:rtl/>
                <w:lang w:bidi="fa-IR"/>
              </w:rPr>
              <w:t>34</w:t>
            </w:r>
          </w:p>
        </w:tc>
      </w:tr>
      <w:tr w:rsidR="00DD20EE" w:rsidRPr="004E5A41">
        <w:tc>
          <w:tcPr>
            <w:tcW w:w="550" w:type="dxa"/>
          </w:tcPr>
          <w:p w:rsidR="00DD20EE" w:rsidRPr="004E5A41" w:rsidRDefault="00DD20EE" w:rsidP="00337577">
            <w:pPr>
              <w:numPr>
                <w:ilvl w:val="0"/>
                <w:numId w:val="1"/>
              </w:numPr>
              <w:ind w:left="0" w:firstLine="57"/>
              <w:jc w:val="center"/>
              <w:rPr>
                <w:rtl/>
                <w:lang w:bidi="fa-IR"/>
              </w:rPr>
            </w:pPr>
          </w:p>
        </w:tc>
        <w:tc>
          <w:tcPr>
            <w:tcW w:w="5365" w:type="dxa"/>
          </w:tcPr>
          <w:p w:rsidR="00DD20EE" w:rsidRPr="004E5A41" w:rsidRDefault="00336709" w:rsidP="00337577">
            <w:pPr>
              <w:jc w:val="lowKashida"/>
              <w:rPr>
                <w:rFonts w:hint="cs"/>
                <w:b/>
                <w:bCs/>
                <w:rtl/>
                <w:lang w:bidi="fa-IR"/>
              </w:rPr>
            </w:pPr>
            <w:r w:rsidRPr="004E5A41">
              <w:rPr>
                <w:rFonts w:hint="cs"/>
                <w:b/>
                <w:bCs/>
                <w:rtl/>
                <w:lang w:bidi="fa-IR"/>
              </w:rPr>
              <w:t>حدیث پنجم</w:t>
            </w:r>
          </w:p>
        </w:tc>
        <w:tc>
          <w:tcPr>
            <w:tcW w:w="877" w:type="dxa"/>
          </w:tcPr>
          <w:p w:rsidR="00DD20EE" w:rsidRPr="004E5A41" w:rsidRDefault="00F37522" w:rsidP="00337577">
            <w:pPr>
              <w:ind w:firstLine="57"/>
              <w:jc w:val="center"/>
              <w:rPr>
                <w:rFonts w:hint="cs"/>
                <w:rtl/>
                <w:lang w:bidi="fa-IR"/>
              </w:rPr>
            </w:pPr>
            <w:r w:rsidRPr="004E5A41">
              <w:rPr>
                <w:rFonts w:hint="cs"/>
                <w:rtl/>
                <w:lang w:bidi="fa-IR"/>
              </w:rPr>
              <w:t>36</w:t>
            </w:r>
          </w:p>
        </w:tc>
      </w:tr>
      <w:tr w:rsidR="00DD20EE" w:rsidRPr="004E5A41">
        <w:tc>
          <w:tcPr>
            <w:tcW w:w="550" w:type="dxa"/>
          </w:tcPr>
          <w:p w:rsidR="00DD20EE" w:rsidRPr="004E5A41" w:rsidRDefault="00DD20EE" w:rsidP="00337577">
            <w:pPr>
              <w:numPr>
                <w:ilvl w:val="0"/>
                <w:numId w:val="1"/>
              </w:numPr>
              <w:ind w:left="0" w:firstLine="57"/>
              <w:jc w:val="center"/>
              <w:rPr>
                <w:rtl/>
                <w:lang w:bidi="fa-IR"/>
              </w:rPr>
            </w:pPr>
          </w:p>
        </w:tc>
        <w:tc>
          <w:tcPr>
            <w:tcW w:w="5365" w:type="dxa"/>
          </w:tcPr>
          <w:p w:rsidR="00DD20EE" w:rsidRPr="004E5A41" w:rsidRDefault="00336709" w:rsidP="00337577">
            <w:pPr>
              <w:jc w:val="lowKashida"/>
              <w:rPr>
                <w:rFonts w:hint="cs"/>
                <w:rtl/>
                <w:lang w:bidi="fa-IR"/>
              </w:rPr>
            </w:pPr>
            <w:r w:rsidRPr="004E5A41">
              <w:rPr>
                <w:rFonts w:hint="cs"/>
                <w:rtl/>
                <w:lang w:bidi="fa-IR"/>
              </w:rPr>
              <w:t>آیات و احادیثی دیگر در موضوع سلام</w:t>
            </w:r>
          </w:p>
        </w:tc>
        <w:tc>
          <w:tcPr>
            <w:tcW w:w="877" w:type="dxa"/>
          </w:tcPr>
          <w:p w:rsidR="00DD20EE" w:rsidRPr="004E5A41" w:rsidRDefault="00F37522" w:rsidP="00337577">
            <w:pPr>
              <w:ind w:firstLine="57"/>
              <w:jc w:val="center"/>
              <w:rPr>
                <w:rFonts w:hint="cs"/>
                <w:rtl/>
                <w:lang w:bidi="fa-IR"/>
              </w:rPr>
            </w:pPr>
            <w:r w:rsidRPr="004E5A41">
              <w:rPr>
                <w:rFonts w:hint="cs"/>
                <w:rtl/>
                <w:lang w:bidi="fa-IR"/>
              </w:rPr>
              <w:t>37</w:t>
            </w:r>
          </w:p>
        </w:tc>
      </w:tr>
      <w:tr w:rsidR="00DD20EE" w:rsidRPr="004E5A41">
        <w:tc>
          <w:tcPr>
            <w:tcW w:w="550" w:type="dxa"/>
          </w:tcPr>
          <w:p w:rsidR="00DD20EE" w:rsidRPr="004E5A41" w:rsidRDefault="00DD20EE" w:rsidP="00337577">
            <w:pPr>
              <w:numPr>
                <w:ilvl w:val="0"/>
                <w:numId w:val="1"/>
              </w:numPr>
              <w:ind w:left="0" w:firstLine="57"/>
              <w:jc w:val="center"/>
              <w:rPr>
                <w:rtl/>
                <w:lang w:bidi="fa-IR"/>
              </w:rPr>
            </w:pPr>
          </w:p>
        </w:tc>
        <w:tc>
          <w:tcPr>
            <w:tcW w:w="5365" w:type="dxa"/>
          </w:tcPr>
          <w:p w:rsidR="00DD20EE" w:rsidRPr="004E5A41" w:rsidRDefault="00336709" w:rsidP="00337577">
            <w:pPr>
              <w:jc w:val="lowKashida"/>
              <w:rPr>
                <w:rFonts w:hint="cs"/>
                <w:rtl/>
                <w:lang w:bidi="fa-IR"/>
              </w:rPr>
            </w:pPr>
            <w:r w:rsidRPr="004E5A41">
              <w:rPr>
                <w:rFonts w:hint="cs"/>
                <w:rtl/>
                <w:lang w:bidi="fa-IR"/>
              </w:rPr>
              <w:t>توشه دعوتگران و مربیان</w:t>
            </w:r>
          </w:p>
        </w:tc>
        <w:tc>
          <w:tcPr>
            <w:tcW w:w="877" w:type="dxa"/>
          </w:tcPr>
          <w:p w:rsidR="00DD20EE" w:rsidRPr="004E5A41" w:rsidRDefault="00732BCC" w:rsidP="00337577">
            <w:pPr>
              <w:ind w:firstLine="57"/>
              <w:jc w:val="center"/>
              <w:rPr>
                <w:rFonts w:hint="cs"/>
                <w:rtl/>
                <w:lang w:bidi="fa-IR"/>
              </w:rPr>
            </w:pPr>
            <w:r w:rsidRPr="004E5A41">
              <w:rPr>
                <w:rFonts w:hint="cs"/>
                <w:rtl/>
                <w:lang w:bidi="fa-IR"/>
              </w:rPr>
              <w:t>40</w:t>
            </w:r>
          </w:p>
        </w:tc>
      </w:tr>
      <w:tr w:rsidR="00DD20EE" w:rsidRPr="004E5A41">
        <w:tc>
          <w:tcPr>
            <w:tcW w:w="550" w:type="dxa"/>
          </w:tcPr>
          <w:p w:rsidR="00DD20EE" w:rsidRPr="004E5A41" w:rsidRDefault="00DD20EE" w:rsidP="00337577">
            <w:pPr>
              <w:numPr>
                <w:ilvl w:val="0"/>
                <w:numId w:val="1"/>
              </w:numPr>
              <w:ind w:left="0" w:firstLine="57"/>
              <w:jc w:val="center"/>
              <w:rPr>
                <w:rtl/>
                <w:lang w:bidi="fa-IR"/>
              </w:rPr>
            </w:pPr>
          </w:p>
        </w:tc>
        <w:tc>
          <w:tcPr>
            <w:tcW w:w="5365" w:type="dxa"/>
          </w:tcPr>
          <w:p w:rsidR="00DD20EE" w:rsidRPr="004E5A41" w:rsidRDefault="00336709" w:rsidP="00337577">
            <w:pPr>
              <w:jc w:val="lowKashida"/>
              <w:rPr>
                <w:rFonts w:hint="cs"/>
                <w:b/>
                <w:bCs/>
                <w:rtl/>
                <w:lang w:bidi="fa-IR"/>
              </w:rPr>
            </w:pPr>
            <w:r w:rsidRPr="004E5A41">
              <w:rPr>
                <w:rFonts w:hint="cs"/>
                <w:b/>
                <w:bCs/>
                <w:rtl/>
                <w:lang w:bidi="fa-IR"/>
              </w:rPr>
              <w:t>حدیث ششم</w:t>
            </w:r>
          </w:p>
        </w:tc>
        <w:tc>
          <w:tcPr>
            <w:tcW w:w="877" w:type="dxa"/>
          </w:tcPr>
          <w:p w:rsidR="00DD20EE" w:rsidRPr="004E5A41" w:rsidRDefault="00732BCC" w:rsidP="00337577">
            <w:pPr>
              <w:ind w:firstLine="57"/>
              <w:jc w:val="center"/>
              <w:rPr>
                <w:rFonts w:hint="cs"/>
                <w:rtl/>
                <w:lang w:bidi="fa-IR"/>
              </w:rPr>
            </w:pPr>
            <w:r w:rsidRPr="004E5A41">
              <w:rPr>
                <w:rFonts w:hint="cs"/>
                <w:rtl/>
                <w:lang w:bidi="fa-IR"/>
              </w:rPr>
              <w:t>41</w:t>
            </w:r>
          </w:p>
        </w:tc>
      </w:tr>
      <w:tr w:rsidR="00DD20EE" w:rsidRPr="004E5A41">
        <w:tc>
          <w:tcPr>
            <w:tcW w:w="550" w:type="dxa"/>
          </w:tcPr>
          <w:p w:rsidR="00DD20EE" w:rsidRPr="004E5A41" w:rsidRDefault="00DD20EE" w:rsidP="00337577">
            <w:pPr>
              <w:numPr>
                <w:ilvl w:val="0"/>
                <w:numId w:val="1"/>
              </w:numPr>
              <w:ind w:left="0" w:firstLine="57"/>
              <w:jc w:val="center"/>
              <w:rPr>
                <w:rtl/>
                <w:lang w:bidi="fa-IR"/>
              </w:rPr>
            </w:pPr>
          </w:p>
        </w:tc>
        <w:tc>
          <w:tcPr>
            <w:tcW w:w="5365" w:type="dxa"/>
          </w:tcPr>
          <w:p w:rsidR="00DD20EE" w:rsidRPr="004E5A41" w:rsidRDefault="00336709" w:rsidP="00337577">
            <w:pPr>
              <w:jc w:val="lowKashida"/>
              <w:rPr>
                <w:rFonts w:hint="cs"/>
                <w:rtl/>
                <w:lang w:bidi="fa-IR"/>
              </w:rPr>
            </w:pPr>
            <w:r w:rsidRPr="004E5A41">
              <w:rPr>
                <w:rFonts w:hint="cs"/>
                <w:rtl/>
                <w:lang w:bidi="fa-IR"/>
              </w:rPr>
              <w:t>احادیثی در بیان فضیلت این وقت</w:t>
            </w:r>
          </w:p>
        </w:tc>
        <w:tc>
          <w:tcPr>
            <w:tcW w:w="877" w:type="dxa"/>
          </w:tcPr>
          <w:p w:rsidR="00DD20EE" w:rsidRPr="004E5A41" w:rsidRDefault="00732BCC" w:rsidP="00337577">
            <w:pPr>
              <w:ind w:firstLine="57"/>
              <w:jc w:val="center"/>
              <w:rPr>
                <w:rFonts w:hint="cs"/>
                <w:rtl/>
                <w:lang w:bidi="fa-IR"/>
              </w:rPr>
            </w:pPr>
            <w:r w:rsidRPr="004E5A41">
              <w:rPr>
                <w:rFonts w:hint="cs"/>
                <w:rtl/>
                <w:lang w:bidi="fa-IR"/>
              </w:rPr>
              <w:t>41</w:t>
            </w:r>
          </w:p>
        </w:tc>
      </w:tr>
      <w:tr w:rsidR="00DD20EE" w:rsidRPr="004E5A41">
        <w:tc>
          <w:tcPr>
            <w:tcW w:w="550" w:type="dxa"/>
          </w:tcPr>
          <w:p w:rsidR="00DD20EE" w:rsidRPr="004E5A41" w:rsidRDefault="00DD20EE" w:rsidP="00337577">
            <w:pPr>
              <w:numPr>
                <w:ilvl w:val="0"/>
                <w:numId w:val="1"/>
              </w:numPr>
              <w:ind w:left="0" w:firstLine="57"/>
              <w:jc w:val="center"/>
              <w:rPr>
                <w:rtl/>
                <w:lang w:bidi="fa-IR"/>
              </w:rPr>
            </w:pPr>
          </w:p>
        </w:tc>
        <w:tc>
          <w:tcPr>
            <w:tcW w:w="5365" w:type="dxa"/>
          </w:tcPr>
          <w:p w:rsidR="00DD20EE" w:rsidRPr="004E5A41" w:rsidRDefault="00336709" w:rsidP="00337577">
            <w:pPr>
              <w:jc w:val="lowKashida"/>
              <w:rPr>
                <w:rFonts w:hint="cs"/>
                <w:rtl/>
                <w:lang w:bidi="fa-IR"/>
              </w:rPr>
            </w:pPr>
            <w:r w:rsidRPr="004E5A41">
              <w:rPr>
                <w:rFonts w:hint="cs"/>
                <w:rtl/>
                <w:lang w:bidi="fa-IR"/>
              </w:rPr>
              <w:t>توشه دعوتگران و مربیان</w:t>
            </w:r>
          </w:p>
        </w:tc>
        <w:tc>
          <w:tcPr>
            <w:tcW w:w="877" w:type="dxa"/>
          </w:tcPr>
          <w:p w:rsidR="00DD20EE" w:rsidRPr="004E5A41" w:rsidRDefault="00FF0F73" w:rsidP="00337577">
            <w:pPr>
              <w:ind w:firstLine="57"/>
              <w:jc w:val="center"/>
              <w:rPr>
                <w:rFonts w:hint="cs"/>
                <w:rtl/>
                <w:lang w:bidi="fa-IR"/>
              </w:rPr>
            </w:pPr>
            <w:r w:rsidRPr="004E5A41">
              <w:rPr>
                <w:rFonts w:hint="cs"/>
                <w:rtl/>
                <w:lang w:bidi="fa-IR"/>
              </w:rPr>
              <w:t>42</w:t>
            </w:r>
          </w:p>
        </w:tc>
      </w:tr>
      <w:tr w:rsidR="00DD20EE" w:rsidRPr="004E5A41">
        <w:tc>
          <w:tcPr>
            <w:tcW w:w="550" w:type="dxa"/>
          </w:tcPr>
          <w:p w:rsidR="00DD20EE" w:rsidRPr="004E5A41" w:rsidRDefault="00DD20EE" w:rsidP="00337577">
            <w:pPr>
              <w:numPr>
                <w:ilvl w:val="0"/>
                <w:numId w:val="1"/>
              </w:numPr>
              <w:ind w:left="0" w:firstLine="57"/>
              <w:jc w:val="center"/>
              <w:rPr>
                <w:rtl/>
                <w:lang w:bidi="fa-IR"/>
              </w:rPr>
            </w:pPr>
          </w:p>
        </w:tc>
        <w:tc>
          <w:tcPr>
            <w:tcW w:w="5365" w:type="dxa"/>
          </w:tcPr>
          <w:p w:rsidR="00DD20EE" w:rsidRPr="004E5A41" w:rsidRDefault="00B309F6" w:rsidP="00337577">
            <w:pPr>
              <w:jc w:val="lowKashida"/>
              <w:rPr>
                <w:rFonts w:hint="cs"/>
                <w:b/>
                <w:bCs/>
                <w:rtl/>
                <w:lang w:bidi="fa-IR"/>
              </w:rPr>
            </w:pPr>
            <w:r w:rsidRPr="004E5A41">
              <w:rPr>
                <w:rFonts w:hint="cs"/>
                <w:b/>
                <w:bCs/>
                <w:rtl/>
                <w:lang w:bidi="fa-IR"/>
              </w:rPr>
              <w:t>حدیث هفتم</w:t>
            </w:r>
          </w:p>
        </w:tc>
        <w:tc>
          <w:tcPr>
            <w:tcW w:w="877" w:type="dxa"/>
          </w:tcPr>
          <w:p w:rsidR="00DD20EE" w:rsidRPr="004E5A41" w:rsidRDefault="00FF0F73" w:rsidP="00337577">
            <w:pPr>
              <w:ind w:firstLine="57"/>
              <w:jc w:val="center"/>
              <w:rPr>
                <w:rFonts w:hint="cs"/>
                <w:rtl/>
                <w:lang w:bidi="fa-IR"/>
              </w:rPr>
            </w:pPr>
            <w:r w:rsidRPr="004E5A41">
              <w:rPr>
                <w:rFonts w:hint="cs"/>
                <w:rtl/>
                <w:lang w:bidi="fa-IR"/>
              </w:rPr>
              <w:t>44</w:t>
            </w:r>
          </w:p>
        </w:tc>
      </w:tr>
      <w:tr w:rsidR="00DD20EE" w:rsidRPr="004E5A41">
        <w:tc>
          <w:tcPr>
            <w:tcW w:w="550" w:type="dxa"/>
          </w:tcPr>
          <w:p w:rsidR="00DD20EE" w:rsidRPr="004E5A41" w:rsidRDefault="00DD20EE" w:rsidP="00337577">
            <w:pPr>
              <w:numPr>
                <w:ilvl w:val="0"/>
                <w:numId w:val="1"/>
              </w:numPr>
              <w:ind w:left="0" w:firstLine="57"/>
              <w:jc w:val="center"/>
              <w:rPr>
                <w:rtl/>
                <w:lang w:bidi="fa-IR"/>
              </w:rPr>
            </w:pPr>
          </w:p>
        </w:tc>
        <w:tc>
          <w:tcPr>
            <w:tcW w:w="5365" w:type="dxa"/>
          </w:tcPr>
          <w:p w:rsidR="00DD20EE" w:rsidRPr="004E5A41" w:rsidRDefault="00B309F6" w:rsidP="00337577">
            <w:pPr>
              <w:jc w:val="lowKashida"/>
              <w:rPr>
                <w:rFonts w:hint="cs"/>
                <w:rtl/>
                <w:lang w:bidi="fa-IR"/>
              </w:rPr>
            </w:pPr>
            <w:r w:rsidRPr="004E5A41">
              <w:rPr>
                <w:rFonts w:hint="cs"/>
                <w:rtl/>
                <w:lang w:bidi="fa-IR"/>
              </w:rPr>
              <w:t>1- حقیقت ریاء</w:t>
            </w:r>
          </w:p>
        </w:tc>
        <w:tc>
          <w:tcPr>
            <w:tcW w:w="877" w:type="dxa"/>
          </w:tcPr>
          <w:p w:rsidR="00DD20EE" w:rsidRPr="004E5A41" w:rsidRDefault="00FF0F73" w:rsidP="00337577">
            <w:pPr>
              <w:ind w:firstLine="57"/>
              <w:jc w:val="center"/>
              <w:rPr>
                <w:rFonts w:hint="cs"/>
                <w:rtl/>
                <w:lang w:bidi="fa-IR"/>
              </w:rPr>
            </w:pPr>
            <w:r w:rsidRPr="004E5A41">
              <w:rPr>
                <w:rFonts w:hint="cs"/>
                <w:rtl/>
                <w:lang w:bidi="fa-IR"/>
              </w:rPr>
              <w:t>48</w:t>
            </w:r>
          </w:p>
        </w:tc>
      </w:tr>
      <w:tr w:rsidR="00DD20EE" w:rsidRPr="004E5A41">
        <w:tc>
          <w:tcPr>
            <w:tcW w:w="550" w:type="dxa"/>
          </w:tcPr>
          <w:p w:rsidR="00DD20EE" w:rsidRPr="004E5A41" w:rsidRDefault="00DD20EE" w:rsidP="00337577">
            <w:pPr>
              <w:numPr>
                <w:ilvl w:val="0"/>
                <w:numId w:val="1"/>
              </w:numPr>
              <w:ind w:left="0" w:firstLine="57"/>
              <w:jc w:val="center"/>
              <w:rPr>
                <w:rtl/>
                <w:lang w:bidi="fa-IR"/>
              </w:rPr>
            </w:pPr>
          </w:p>
        </w:tc>
        <w:tc>
          <w:tcPr>
            <w:tcW w:w="5365" w:type="dxa"/>
          </w:tcPr>
          <w:p w:rsidR="00DD20EE" w:rsidRPr="004E5A41" w:rsidRDefault="00B309F6" w:rsidP="00337577">
            <w:pPr>
              <w:jc w:val="lowKashida"/>
              <w:rPr>
                <w:rFonts w:hint="cs"/>
                <w:rtl/>
                <w:lang w:bidi="fa-IR"/>
              </w:rPr>
            </w:pPr>
            <w:r w:rsidRPr="004E5A41">
              <w:rPr>
                <w:rFonts w:hint="cs"/>
                <w:rtl/>
                <w:lang w:bidi="fa-IR"/>
              </w:rPr>
              <w:t>2- آفت و ضررهای ریاء</w:t>
            </w:r>
          </w:p>
        </w:tc>
        <w:tc>
          <w:tcPr>
            <w:tcW w:w="877" w:type="dxa"/>
          </w:tcPr>
          <w:p w:rsidR="00DD20EE" w:rsidRPr="004E5A41" w:rsidRDefault="00FF0F73" w:rsidP="00337577">
            <w:pPr>
              <w:ind w:firstLine="57"/>
              <w:jc w:val="center"/>
              <w:rPr>
                <w:rFonts w:hint="cs"/>
                <w:rtl/>
                <w:lang w:bidi="fa-IR"/>
              </w:rPr>
            </w:pPr>
            <w:r w:rsidRPr="004E5A41">
              <w:rPr>
                <w:rFonts w:hint="cs"/>
                <w:rtl/>
                <w:lang w:bidi="fa-IR"/>
              </w:rPr>
              <w:t>48</w:t>
            </w:r>
          </w:p>
        </w:tc>
      </w:tr>
      <w:tr w:rsidR="00DD20EE" w:rsidRPr="004E5A41">
        <w:tc>
          <w:tcPr>
            <w:tcW w:w="550" w:type="dxa"/>
          </w:tcPr>
          <w:p w:rsidR="00DD20EE" w:rsidRPr="004E5A41" w:rsidRDefault="00DD20EE" w:rsidP="00337577">
            <w:pPr>
              <w:numPr>
                <w:ilvl w:val="0"/>
                <w:numId w:val="1"/>
              </w:numPr>
              <w:ind w:left="0" w:firstLine="57"/>
              <w:jc w:val="center"/>
              <w:rPr>
                <w:rtl/>
                <w:lang w:bidi="fa-IR"/>
              </w:rPr>
            </w:pPr>
          </w:p>
        </w:tc>
        <w:tc>
          <w:tcPr>
            <w:tcW w:w="5365" w:type="dxa"/>
          </w:tcPr>
          <w:p w:rsidR="00DD20EE" w:rsidRPr="004E5A41" w:rsidRDefault="00B309F6" w:rsidP="00337577">
            <w:pPr>
              <w:jc w:val="lowKashida"/>
              <w:rPr>
                <w:rFonts w:hint="cs"/>
                <w:rtl/>
                <w:lang w:bidi="fa-IR"/>
              </w:rPr>
            </w:pPr>
            <w:r w:rsidRPr="004E5A41">
              <w:rPr>
                <w:rFonts w:hint="cs"/>
                <w:rtl/>
                <w:lang w:bidi="fa-IR"/>
              </w:rPr>
              <w:t>3- اسباب و عللی که انسان را به ریاء مبتلاء می‌سازد</w:t>
            </w:r>
          </w:p>
        </w:tc>
        <w:tc>
          <w:tcPr>
            <w:tcW w:w="877" w:type="dxa"/>
          </w:tcPr>
          <w:p w:rsidR="00DD20EE" w:rsidRPr="004E5A41" w:rsidRDefault="00FF0F73" w:rsidP="00337577">
            <w:pPr>
              <w:ind w:firstLine="57"/>
              <w:jc w:val="center"/>
              <w:rPr>
                <w:rFonts w:hint="cs"/>
                <w:rtl/>
                <w:lang w:bidi="fa-IR"/>
              </w:rPr>
            </w:pPr>
            <w:r w:rsidRPr="004E5A41">
              <w:rPr>
                <w:rFonts w:hint="cs"/>
                <w:rtl/>
                <w:lang w:bidi="fa-IR"/>
              </w:rPr>
              <w:t>49</w:t>
            </w:r>
          </w:p>
        </w:tc>
      </w:tr>
      <w:tr w:rsidR="00DD20EE" w:rsidRPr="004E5A41">
        <w:tc>
          <w:tcPr>
            <w:tcW w:w="550" w:type="dxa"/>
          </w:tcPr>
          <w:p w:rsidR="00DD20EE" w:rsidRPr="004E5A41" w:rsidRDefault="00DD20EE" w:rsidP="00337577">
            <w:pPr>
              <w:numPr>
                <w:ilvl w:val="0"/>
                <w:numId w:val="1"/>
              </w:numPr>
              <w:ind w:left="0" w:firstLine="57"/>
              <w:jc w:val="center"/>
              <w:rPr>
                <w:rtl/>
                <w:lang w:bidi="fa-IR"/>
              </w:rPr>
            </w:pPr>
          </w:p>
        </w:tc>
        <w:tc>
          <w:tcPr>
            <w:tcW w:w="5365" w:type="dxa"/>
          </w:tcPr>
          <w:p w:rsidR="00DD20EE" w:rsidRPr="004E5A41" w:rsidRDefault="00B309F6" w:rsidP="00337577">
            <w:pPr>
              <w:jc w:val="lowKashida"/>
              <w:rPr>
                <w:rFonts w:hint="cs"/>
                <w:rtl/>
                <w:lang w:bidi="fa-IR"/>
              </w:rPr>
            </w:pPr>
            <w:r w:rsidRPr="004E5A41">
              <w:rPr>
                <w:rFonts w:hint="cs"/>
                <w:rtl/>
                <w:lang w:bidi="fa-IR"/>
              </w:rPr>
              <w:t>4- احادیثی در مذمت ریاء</w:t>
            </w:r>
          </w:p>
        </w:tc>
        <w:tc>
          <w:tcPr>
            <w:tcW w:w="877" w:type="dxa"/>
          </w:tcPr>
          <w:p w:rsidR="00DD20EE" w:rsidRPr="004E5A41" w:rsidRDefault="00FF0F73" w:rsidP="00337577">
            <w:pPr>
              <w:ind w:firstLine="57"/>
              <w:jc w:val="center"/>
              <w:rPr>
                <w:rFonts w:hint="cs"/>
                <w:rtl/>
                <w:lang w:bidi="fa-IR"/>
              </w:rPr>
            </w:pPr>
            <w:r w:rsidRPr="004E5A41">
              <w:rPr>
                <w:rFonts w:hint="cs"/>
                <w:rtl/>
                <w:lang w:bidi="fa-IR"/>
              </w:rPr>
              <w:t>50</w:t>
            </w:r>
          </w:p>
        </w:tc>
      </w:tr>
      <w:tr w:rsidR="00DD20EE" w:rsidRPr="004E5A41">
        <w:tc>
          <w:tcPr>
            <w:tcW w:w="550" w:type="dxa"/>
          </w:tcPr>
          <w:p w:rsidR="00DD20EE" w:rsidRPr="004E5A41" w:rsidRDefault="00DD20EE" w:rsidP="00337577">
            <w:pPr>
              <w:numPr>
                <w:ilvl w:val="0"/>
                <w:numId w:val="1"/>
              </w:numPr>
              <w:ind w:left="0" w:firstLine="57"/>
              <w:jc w:val="center"/>
              <w:rPr>
                <w:rtl/>
                <w:lang w:bidi="fa-IR"/>
              </w:rPr>
            </w:pPr>
          </w:p>
        </w:tc>
        <w:tc>
          <w:tcPr>
            <w:tcW w:w="5365" w:type="dxa"/>
          </w:tcPr>
          <w:p w:rsidR="00DD20EE" w:rsidRPr="004E5A41" w:rsidRDefault="00B309F6" w:rsidP="00337577">
            <w:pPr>
              <w:jc w:val="lowKashida"/>
              <w:rPr>
                <w:rFonts w:hint="cs"/>
                <w:rtl/>
                <w:lang w:bidi="fa-IR"/>
              </w:rPr>
            </w:pPr>
            <w:r w:rsidRPr="004E5A41">
              <w:rPr>
                <w:rFonts w:hint="cs"/>
                <w:rtl/>
                <w:lang w:bidi="fa-IR"/>
              </w:rPr>
              <w:t>5- نشانه‌ها و علامت‌های ریاء</w:t>
            </w:r>
          </w:p>
        </w:tc>
        <w:tc>
          <w:tcPr>
            <w:tcW w:w="877" w:type="dxa"/>
          </w:tcPr>
          <w:p w:rsidR="00DD20EE" w:rsidRPr="004E5A41" w:rsidRDefault="004450A0" w:rsidP="00337577">
            <w:pPr>
              <w:ind w:firstLine="57"/>
              <w:jc w:val="center"/>
              <w:rPr>
                <w:rFonts w:hint="cs"/>
                <w:rtl/>
                <w:lang w:bidi="fa-IR"/>
              </w:rPr>
            </w:pPr>
            <w:r w:rsidRPr="004E5A41">
              <w:rPr>
                <w:rFonts w:hint="cs"/>
                <w:rtl/>
                <w:lang w:bidi="fa-IR"/>
              </w:rPr>
              <w:t>51</w:t>
            </w:r>
          </w:p>
        </w:tc>
      </w:tr>
      <w:tr w:rsidR="00DD20EE" w:rsidRPr="004E5A41">
        <w:tc>
          <w:tcPr>
            <w:tcW w:w="550" w:type="dxa"/>
          </w:tcPr>
          <w:p w:rsidR="00DD20EE" w:rsidRPr="004E5A41" w:rsidRDefault="00DD20EE" w:rsidP="00337577">
            <w:pPr>
              <w:numPr>
                <w:ilvl w:val="0"/>
                <w:numId w:val="1"/>
              </w:numPr>
              <w:ind w:left="0" w:firstLine="57"/>
              <w:jc w:val="center"/>
              <w:rPr>
                <w:rtl/>
                <w:lang w:bidi="fa-IR"/>
              </w:rPr>
            </w:pPr>
          </w:p>
        </w:tc>
        <w:tc>
          <w:tcPr>
            <w:tcW w:w="5365" w:type="dxa"/>
          </w:tcPr>
          <w:p w:rsidR="00DD20EE" w:rsidRPr="004E5A41" w:rsidRDefault="00B309F6" w:rsidP="00337577">
            <w:pPr>
              <w:jc w:val="lowKashida"/>
              <w:rPr>
                <w:rFonts w:hint="cs"/>
                <w:rtl/>
                <w:lang w:bidi="fa-IR"/>
              </w:rPr>
            </w:pPr>
            <w:r w:rsidRPr="004E5A41">
              <w:rPr>
                <w:rFonts w:hint="cs"/>
                <w:rtl/>
                <w:lang w:bidi="fa-IR"/>
              </w:rPr>
              <w:t>وسائل رهائی از ریاء</w:t>
            </w:r>
          </w:p>
        </w:tc>
        <w:tc>
          <w:tcPr>
            <w:tcW w:w="877" w:type="dxa"/>
          </w:tcPr>
          <w:p w:rsidR="00DD20EE" w:rsidRPr="004E5A41" w:rsidRDefault="004450A0" w:rsidP="00337577">
            <w:pPr>
              <w:ind w:firstLine="57"/>
              <w:jc w:val="center"/>
              <w:rPr>
                <w:rFonts w:hint="cs"/>
                <w:rtl/>
                <w:lang w:bidi="fa-IR"/>
              </w:rPr>
            </w:pPr>
            <w:r w:rsidRPr="004E5A41">
              <w:rPr>
                <w:rFonts w:hint="cs"/>
                <w:rtl/>
                <w:lang w:bidi="fa-IR"/>
              </w:rPr>
              <w:t>51</w:t>
            </w:r>
          </w:p>
        </w:tc>
      </w:tr>
      <w:tr w:rsidR="00DD20EE" w:rsidRPr="004E5A41">
        <w:tc>
          <w:tcPr>
            <w:tcW w:w="550" w:type="dxa"/>
          </w:tcPr>
          <w:p w:rsidR="00DD20EE" w:rsidRPr="004E5A41" w:rsidRDefault="00DD20EE" w:rsidP="00337577">
            <w:pPr>
              <w:numPr>
                <w:ilvl w:val="0"/>
                <w:numId w:val="1"/>
              </w:numPr>
              <w:ind w:left="0" w:firstLine="57"/>
              <w:jc w:val="center"/>
              <w:rPr>
                <w:rtl/>
                <w:lang w:bidi="fa-IR"/>
              </w:rPr>
            </w:pPr>
          </w:p>
        </w:tc>
        <w:tc>
          <w:tcPr>
            <w:tcW w:w="5365" w:type="dxa"/>
          </w:tcPr>
          <w:p w:rsidR="00DD20EE" w:rsidRPr="004E5A41" w:rsidRDefault="00B309F6" w:rsidP="00337577">
            <w:pPr>
              <w:jc w:val="lowKashida"/>
              <w:rPr>
                <w:rFonts w:hint="cs"/>
                <w:rtl/>
                <w:lang w:bidi="fa-IR"/>
              </w:rPr>
            </w:pPr>
            <w:r w:rsidRPr="004E5A41">
              <w:rPr>
                <w:rFonts w:hint="cs"/>
                <w:rtl/>
                <w:lang w:bidi="fa-IR"/>
              </w:rPr>
              <w:t>توشه دعوتگران و مربیان</w:t>
            </w:r>
          </w:p>
        </w:tc>
        <w:tc>
          <w:tcPr>
            <w:tcW w:w="877" w:type="dxa"/>
          </w:tcPr>
          <w:p w:rsidR="00DD20EE" w:rsidRPr="004E5A41" w:rsidRDefault="004450A0" w:rsidP="00337577">
            <w:pPr>
              <w:ind w:firstLine="57"/>
              <w:jc w:val="center"/>
              <w:rPr>
                <w:rFonts w:hint="cs"/>
                <w:rtl/>
                <w:lang w:bidi="fa-IR"/>
              </w:rPr>
            </w:pPr>
            <w:r w:rsidRPr="004E5A41">
              <w:rPr>
                <w:rFonts w:hint="cs"/>
                <w:rtl/>
                <w:lang w:bidi="fa-IR"/>
              </w:rPr>
              <w:t>52</w:t>
            </w:r>
          </w:p>
        </w:tc>
      </w:tr>
      <w:tr w:rsidR="00DD20EE" w:rsidRPr="004E5A41">
        <w:tc>
          <w:tcPr>
            <w:tcW w:w="550" w:type="dxa"/>
          </w:tcPr>
          <w:p w:rsidR="00DD20EE" w:rsidRPr="004E5A41" w:rsidRDefault="00DD20EE" w:rsidP="00337577">
            <w:pPr>
              <w:numPr>
                <w:ilvl w:val="0"/>
                <w:numId w:val="1"/>
              </w:numPr>
              <w:ind w:left="0" w:firstLine="57"/>
              <w:jc w:val="center"/>
              <w:rPr>
                <w:rtl/>
                <w:lang w:bidi="fa-IR"/>
              </w:rPr>
            </w:pPr>
          </w:p>
        </w:tc>
        <w:tc>
          <w:tcPr>
            <w:tcW w:w="5365" w:type="dxa"/>
          </w:tcPr>
          <w:p w:rsidR="00DD20EE" w:rsidRPr="004E5A41" w:rsidRDefault="00B40A2E" w:rsidP="00337577">
            <w:pPr>
              <w:jc w:val="lowKashida"/>
              <w:rPr>
                <w:rFonts w:hint="cs"/>
                <w:b/>
                <w:bCs/>
                <w:rtl/>
                <w:lang w:bidi="fa-IR"/>
              </w:rPr>
            </w:pPr>
            <w:r w:rsidRPr="004E5A41">
              <w:rPr>
                <w:rFonts w:hint="cs"/>
                <w:b/>
                <w:bCs/>
                <w:rtl/>
                <w:lang w:bidi="fa-IR"/>
              </w:rPr>
              <w:t>حدیث هشتم</w:t>
            </w:r>
          </w:p>
        </w:tc>
        <w:tc>
          <w:tcPr>
            <w:tcW w:w="877" w:type="dxa"/>
          </w:tcPr>
          <w:p w:rsidR="00DD20EE" w:rsidRPr="004E5A41" w:rsidRDefault="00176E77" w:rsidP="00337577">
            <w:pPr>
              <w:ind w:firstLine="57"/>
              <w:jc w:val="center"/>
              <w:rPr>
                <w:rFonts w:hint="cs"/>
                <w:rtl/>
                <w:lang w:bidi="fa-IR"/>
              </w:rPr>
            </w:pPr>
            <w:r w:rsidRPr="004E5A41">
              <w:rPr>
                <w:rFonts w:hint="cs"/>
                <w:rtl/>
                <w:lang w:bidi="fa-IR"/>
              </w:rPr>
              <w:t>53</w:t>
            </w:r>
          </w:p>
        </w:tc>
      </w:tr>
      <w:tr w:rsidR="00DD20EE" w:rsidRPr="004E5A41">
        <w:tc>
          <w:tcPr>
            <w:tcW w:w="550" w:type="dxa"/>
          </w:tcPr>
          <w:p w:rsidR="00DD20EE" w:rsidRPr="004E5A41" w:rsidRDefault="00DD20EE" w:rsidP="00337577">
            <w:pPr>
              <w:numPr>
                <w:ilvl w:val="0"/>
                <w:numId w:val="1"/>
              </w:numPr>
              <w:ind w:left="0" w:firstLine="57"/>
              <w:jc w:val="center"/>
              <w:rPr>
                <w:rtl/>
                <w:lang w:bidi="fa-IR"/>
              </w:rPr>
            </w:pPr>
          </w:p>
        </w:tc>
        <w:tc>
          <w:tcPr>
            <w:tcW w:w="5365" w:type="dxa"/>
          </w:tcPr>
          <w:p w:rsidR="00DD20EE" w:rsidRPr="004E5A41" w:rsidRDefault="003F1214" w:rsidP="00337577">
            <w:pPr>
              <w:jc w:val="lowKashida"/>
              <w:rPr>
                <w:rFonts w:hint="cs"/>
                <w:rtl/>
                <w:lang w:bidi="fa-IR"/>
              </w:rPr>
            </w:pPr>
            <w:r w:rsidRPr="004E5A41">
              <w:rPr>
                <w:rFonts w:hint="cs"/>
                <w:rtl/>
                <w:lang w:bidi="fa-IR"/>
              </w:rPr>
              <w:t>1- مفهوم و معنی شرک پوشیده و اشکال مختلف آن</w:t>
            </w:r>
          </w:p>
        </w:tc>
        <w:tc>
          <w:tcPr>
            <w:tcW w:w="877" w:type="dxa"/>
          </w:tcPr>
          <w:p w:rsidR="00DD20EE" w:rsidRPr="004E5A41" w:rsidRDefault="00176E77" w:rsidP="00337577">
            <w:pPr>
              <w:ind w:firstLine="57"/>
              <w:jc w:val="center"/>
              <w:rPr>
                <w:rFonts w:hint="cs"/>
                <w:rtl/>
                <w:lang w:bidi="fa-IR"/>
              </w:rPr>
            </w:pPr>
            <w:r w:rsidRPr="004E5A41">
              <w:rPr>
                <w:rFonts w:hint="cs"/>
                <w:rtl/>
                <w:lang w:bidi="fa-IR"/>
              </w:rPr>
              <w:t>55</w:t>
            </w:r>
          </w:p>
        </w:tc>
      </w:tr>
      <w:tr w:rsidR="00DD20EE" w:rsidRPr="004E5A41">
        <w:tc>
          <w:tcPr>
            <w:tcW w:w="550" w:type="dxa"/>
          </w:tcPr>
          <w:p w:rsidR="00DD20EE" w:rsidRPr="004E5A41" w:rsidRDefault="00DD20EE" w:rsidP="00337577">
            <w:pPr>
              <w:numPr>
                <w:ilvl w:val="0"/>
                <w:numId w:val="1"/>
              </w:numPr>
              <w:ind w:left="0" w:firstLine="57"/>
              <w:jc w:val="center"/>
              <w:rPr>
                <w:rtl/>
                <w:lang w:bidi="fa-IR"/>
              </w:rPr>
            </w:pPr>
          </w:p>
        </w:tc>
        <w:tc>
          <w:tcPr>
            <w:tcW w:w="5365" w:type="dxa"/>
          </w:tcPr>
          <w:p w:rsidR="00DD20EE" w:rsidRPr="004E5A41" w:rsidRDefault="003F1214" w:rsidP="00337577">
            <w:pPr>
              <w:jc w:val="lowKashida"/>
              <w:rPr>
                <w:rFonts w:hint="cs"/>
                <w:rtl/>
                <w:lang w:bidi="fa-IR"/>
              </w:rPr>
            </w:pPr>
            <w:r w:rsidRPr="004E5A41">
              <w:rPr>
                <w:rFonts w:hint="cs"/>
                <w:rtl/>
                <w:lang w:bidi="fa-IR"/>
              </w:rPr>
              <w:t>2- احادیثی در مذمت و بیان خطر</w:t>
            </w:r>
            <w:r w:rsidR="00EA3BAC" w:rsidRPr="004E5A41">
              <w:rPr>
                <w:rFonts w:hint="cs"/>
                <w:rtl/>
                <w:lang w:bidi="fa-IR"/>
              </w:rPr>
              <w:t xml:space="preserve"> شرک اصغر</w:t>
            </w:r>
          </w:p>
        </w:tc>
        <w:tc>
          <w:tcPr>
            <w:tcW w:w="877" w:type="dxa"/>
          </w:tcPr>
          <w:p w:rsidR="00DD20EE" w:rsidRPr="004E5A41" w:rsidRDefault="00176E77" w:rsidP="00337577">
            <w:pPr>
              <w:ind w:firstLine="57"/>
              <w:jc w:val="center"/>
              <w:rPr>
                <w:rFonts w:hint="cs"/>
                <w:rtl/>
                <w:lang w:bidi="fa-IR"/>
              </w:rPr>
            </w:pPr>
            <w:r w:rsidRPr="004E5A41">
              <w:rPr>
                <w:rFonts w:hint="cs"/>
                <w:rtl/>
                <w:lang w:bidi="fa-IR"/>
              </w:rPr>
              <w:t>55</w:t>
            </w:r>
          </w:p>
        </w:tc>
      </w:tr>
      <w:tr w:rsidR="00DD20EE" w:rsidRPr="004E5A41">
        <w:tc>
          <w:tcPr>
            <w:tcW w:w="550" w:type="dxa"/>
          </w:tcPr>
          <w:p w:rsidR="00DD20EE" w:rsidRPr="004E5A41" w:rsidRDefault="00DD20EE" w:rsidP="00337577">
            <w:pPr>
              <w:numPr>
                <w:ilvl w:val="0"/>
                <w:numId w:val="1"/>
              </w:numPr>
              <w:ind w:left="0" w:firstLine="57"/>
              <w:jc w:val="center"/>
              <w:rPr>
                <w:rtl/>
                <w:lang w:bidi="fa-IR"/>
              </w:rPr>
            </w:pPr>
          </w:p>
        </w:tc>
        <w:tc>
          <w:tcPr>
            <w:tcW w:w="5365" w:type="dxa"/>
          </w:tcPr>
          <w:p w:rsidR="00DD20EE" w:rsidRPr="004E5A41" w:rsidRDefault="00B3730B" w:rsidP="00337577">
            <w:pPr>
              <w:jc w:val="lowKashida"/>
              <w:rPr>
                <w:rFonts w:hint="cs"/>
                <w:rtl/>
                <w:lang w:bidi="fa-IR"/>
              </w:rPr>
            </w:pPr>
            <w:r w:rsidRPr="004E5A41">
              <w:rPr>
                <w:rFonts w:hint="cs"/>
                <w:rtl/>
                <w:lang w:bidi="fa-IR"/>
              </w:rPr>
              <w:t>توشه دعوتگران و مربیان</w:t>
            </w:r>
          </w:p>
        </w:tc>
        <w:tc>
          <w:tcPr>
            <w:tcW w:w="877" w:type="dxa"/>
          </w:tcPr>
          <w:p w:rsidR="00DD20EE" w:rsidRPr="004E5A41" w:rsidRDefault="00B3730B" w:rsidP="00337577">
            <w:pPr>
              <w:ind w:firstLine="57"/>
              <w:jc w:val="center"/>
              <w:rPr>
                <w:rFonts w:hint="cs"/>
                <w:rtl/>
                <w:lang w:bidi="fa-IR"/>
              </w:rPr>
            </w:pPr>
            <w:r w:rsidRPr="004E5A41">
              <w:rPr>
                <w:rFonts w:hint="cs"/>
                <w:rtl/>
                <w:lang w:bidi="fa-IR"/>
              </w:rPr>
              <w:t>56</w:t>
            </w:r>
          </w:p>
        </w:tc>
      </w:tr>
      <w:tr w:rsidR="00DD20EE" w:rsidRPr="004E5A41">
        <w:tc>
          <w:tcPr>
            <w:tcW w:w="550" w:type="dxa"/>
          </w:tcPr>
          <w:p w:rsidR="00DD20EE" w:rsidRPr="004E5A41" w:rsidRDefault="00DD20EE" w:rsidP="00337577">
            <w:pPr>
              <w:numPr>
                <w:ilvl w:val="0"/>
                <w:numId w:val="1"/>
              </w:numPr>
              <w:ind w:left="0" w:firstLine="57"/>
              <w:jc w:val="center"/>
              <w:rPr>
                <w:rtl/>
                <w:lang w:bidi="fa-IR"/>
              </w:rPr>
            </w:pPr>
          </w:p>
        </w:tc>
        <w:tc>
          <w:tcPr>
            <w:tcW w:w="5365" w:type="dxa"/>
          </w:tcPr>
          <w:p w:rsidR="00DD20EE" w:rsidRPr="004E5A41" w:rsidRDefault="008A76D2" w:rsidP="00337577">
            <w:pPr>
              <w:jc w:val="lowKashida"/>
              <w:rPr>
                <w:rFonts w:hint="cs"/>
                <w:rtl/>
                <w:lang w:bidi="fa-IR"/>
              </w:rPr>
            </w:pPr>
            <w:r w:rsidRPr="004E5A41">
              <w:rPr>
                <w:rFonts w:hint="cs"/>
                <w:b/>
                <w:bCs/>
                <w:rtl/>
                <w:lang w:bidi="fa-IR"/>
              </w:rPr>
              <w:t>حدیث نهم</w:t>
            </w:r>
          </w:p>
        </w:tc>
        <w:tc>
          <w:tcPr>
            <w:tcW w:w="877" w:type="dxa"/>
          </w:tcPr>
          <w:p w:rsidR="00DD20EE" w:rsidRPr="004E5A41" w:rsidRDefault="00824E01" w:rsidP="00337577">
            <w:pPr>
              <w:ind w:firstLine="57"/>
              <w:jc w:val="center"/>
              <w:rPr>
                <w:rFonts w:hint="cs"/>
                <w:rtl/>
                <w:lang w:bidi="fa-IR"/>
              </w:rPr>
            </w:pPr>
            <w:r w:rsidRPr="004E5A41">
              <w:rPr>
                <w:rFonts w:hint="cs"/>
                <w:rtl/>
                <w:lang w:bidi="fa-IR"/>
              </w:rPr>
              <w:t>57</w:t>
            </w:r>
          </w:p>
        </w:tc>
      </w:tr>
      <w:tr w:rsidR="00DD20EE" w:rsidRPr="004E5A41">
        <w:tc>
          <w:tcPr>
            <w:tcW w:w="550" w:type="dxa"/>
          </w:tcPr>
          <w:p w:rsidR="00DD20EE" w:rsidRPr="004E5A41" w:rsidRDefault="00DD20EE" w:rsidP="00337577">
            <w:pPr>
              <w:numPr>
                <w:ilvl w:val="0"/>
                <w:numId w:val="1"/>
              </w:numPr>
              <w:ind w:left="0" w:firstLine="57"/>
              <w:jc w:val="center"/>
              <w:rPr>
                <w:rtl/>
                <w:lang w:bidi="fa-IR"/>
              </w:rPr>
            </w:pPr>
          </w:p>
        </w:tc>
        <w:tc>
          <w:tcPr>
            <w:tcW w:w="5365" w:type="dxa"/>
          </w:tcPr>
          <w:p w:rsidR="00DD20EE" w:rsidRPr="004E5A41" w:rsidRDefault="008A76D2" w:rsidP="00337577">
            <w:pPr>
              <w:jc w:val="lowKashida"/>
              <w:rPr>
                <w:rFonts w:hint="cs"/>
                <w:b/>
                <w:bCs/>
                <w:rtl/>
                <w:lang w:bidi="fa-IR"/>
              </w:rPr>
            </w:pPr>
            <w:r w:rsidRPr="004E5A41">
              <w:rPr>
                <w:rFonts w:hint="cs"/>
                <w:rtl/>
                <w:lang w:bidi="fa-IR"/>
              </w:rPr>
              <w:t>1- فروبردن خشم</w:t>
            </w:r>
          </w:p>
        </w:tc>
        <w:tc>
          <w:tcPr>
            <w:tcW w:w="877" w:type="dxa"/>
          </w:tcPr>
          <w:p w:rsidR="00DD20EE" w:rsidRPr="004E5A41" w:rsidRDefault="00824E01" w:rsidP="00337577">
            <w:pPr>
              <w:ind w:firstLine="57"/>
              <w:jc w:val="center"/>
              <w:rPr>
                <w:rFonts w:hint="cs"/>
                <w:rtl/>
                <w:lang w:bidi="fa-IR"/>
              </w:rPr>
            </w:pPr>
            <w:r w:rsidRPr="004E5A41">
              <w:rPr>
                <w:rFonts w:hint="cs"/>
                <w:rtl/>
                <w:lang w:bidi="fa-IR"/>
              </w:rPr>
              <w:t>58</w:t>
            </w:r>
          </w:p>
        </w:tc>
      </w:tr>
      <w:tr w:rsidR="00DD20EE" w:rsidRPr="004E5A41">
        <w:tc>
          <w:tcPr>
            <w:tcW w:w="550" w:type="dxa"/>
          </w:tcPr>
          <w:p w:rsidR="00DD20EE" w:rsidRPr="004E5A41" w:rsidRDefault="00DD20EE" w:rsidP="00337577">
            <w:pPr>
              <w:numPr>
                <w:ilvl w:val="0"/>
                <w:numId w:val="1"/>
              </w:numPr>
              <w:ind w:left="0" w:firstLine="57"/>
              <w:jc w:val="center"/>
              <w:rPr>
                <w:rtl/>
                <w:lang w:bidi="fa-IR"/>
              </w:rPr>
            </w:pPr>
          </w:p>
        </w:tc>
        <w:tc>
          <w:tcPr>
            <w:tcW w:w="5365" w:type="dxa"/>
          </w:tcPr>
          <w:p w:rsidR="00DD20EE" w:rsidRPr="004E5A41" w:rsidRDefault="008A76D2" w:rsidP="00337577">
            <w:pPr>
              <w:jc w:val="lowKashida"/>
              <w:rPr>
                <w:rFonts w:hint="cs"/>
                <w:rtl/>
                <w:lang w:bidi="fa-IR"/>
              </w:rPr>
            </w:pPr>
            <w:r w:rsidRPr="004E5A41">
              <w:rPr>
                <w:rFonts w:hint="cs"/>
                <w:rtl/>
                <w:lang w:bidi="fa-IR"/>
              </w:rPr>
              <w:t>2- جایگاه آن در اسلام</w:t>
            </w:r>
          </w:p>
        </w:tc>
        <w:tc>
          <w:tcPr>
            <w:tcW w:w="877" w:type="dxa"/>
          </w:tcPr>
          <w:p w:rsidR="00DD20EE" w:rsidRPr="004E5A41" w:rsidRDefault="005918FE" w:rsidP="00337577">
            <w:pPr>
              <w:ind w:firstLine="57"/>
              <w:jc w:val="center"/>
              <w:rPr>
                <w:rFonts w:hint="cs"/>
                <w:rtl/>
                <w:lang w:bidi="fa-IR"/>
              </w:rPr>
            </w:pPr>
            <w:r w:rsidRPr="004E5A41">
              <w:rPr>
                <w:rFonts w:hint="cs"/>
                <w:rtl/>
                <w:lang w:bidi="fa-IR"/>
              </w:rPr>
              <w:t>58</w:t>
            </w:r>
          </w:p>
        </w:tc>
      </w:tr>
      <w:tr w:rsidR="00DD20EE" w:rsidRPr="004E5A41">
        <w:tc>
          <w:tcPr>
            <w:tcW w:w="550" w:type="dxa"/>
          </w:tcPr>
          <w:p w:rsidR="00DD20EE" w:rsidRPr="004E5A41" w:rsidRDefault="00DD20EE" w:rsidP="00337577">
            <w:pPr>
              <w:numPr>
                <w:ilvl w:val="0"/>
                <w:numId w:val="1"/>
              </w:numPr>
              <w:ind w:left="0" w:firstLine="57"/>
              <w:jc w:val="center"/>
              <w:rPr>
                <w:rtl/>
                <w:lang w:bidi="fa-IR"/>
              </w:rPr>
            </w:pPr>
          </w:p>
        </w:tc>
        <w:tc>
          <w:tcPr>
            <w:tcW w:w="5365" w:type="dxa"/>
          </w:tcPr>
          <w:p w:rsidR="00DD20EE" w:rsidRPr="004E5A41" w:rsidRDefault="008A76D2" w:rsidP="00337577">
            <w:pPr>
              <w:jc w:val="lowKashida"/>
              <w:rPr>
                <w:rFonts w:hint="cs"/>
                <w:rtl/>
                <w:lang w:bidi="fa-IR"/>
              </w:rPr>
            </w:pPr>
            <w:r w:rsidRPr="004E5A41">
              <w:rPr>
                <w:rFonts w:hint="cs"/>
                <w:rtl/>
                <w:lang w:bidi="fa-IR"/>
              </w:rPr>
              <w:t>توشه دعوتگران و مربیان</w:t>
            </w:r>
          </w:p>
        </w:tc>
        <w:tc>
          <w:tcPr>
            <w:tcW w:w="877" w:type="dxa"/>
          </w:tcPr>
          <w:p w:rsidR="00DD20EE" w:rsidRPr="004E5A41" w:rsidRDefault="007D0765" w:rsidP="00337577">
            <w:pPr>
              <w:ind w:firstLine="57"/>
              <w:jc w:val="center"/>
              <w:rPr>
                <w:rFonts w:hint="cs"/>
                <w:rtl/>
                <w:lang w:bidi="fa-IR"/>
              </w:rPr>
            </w:pPr>
            <w:r w:rsidRPr="004E5A41">
              <w:rPr>
                <w:rFonts w:hint="cs"/>
                <w:rtl/>
                <w:lang w:bidi="fa-IR"/>
              </w:rPr>
              <w:t>60</w:t>
            </w:r>
          </w:p>
        </w:tc>
      </w:tr>
      <w:tr w:rsidR="00DD20EE" w:rsidRPr="004E5A41">
        <w:tc>
          <w:tcPr>
            <w:tcW w:w="550" w:type="dxa"/>
          </w:tcPr>
          <w:p w:rsidR="00DD20EE" w:rsidRPr="004E5A41" w:rsidRDefault="00DD20EE" w:rsidP="00337577">
            <w:pPr>
              <w:numPr>
                <w:ilvl w:val="0"/>
                <w:numId w:val="1"/>
              </w:numPr>
              <w:ind w:left="0" w:firstLine="57"/>
              <w:jc w:val="center"/>
              <w:rPr>
                <w:rtl/>
                <w:lang w:bidi="fa-IR"/>
              </w:rPr>
            </w:pPr>
          </w:p>
        </w:tc>
        <w:tc>
          <w:tcPr>
            <w:tcW w:w="5365" w:type="dxa"/>
          </w:tcPr>
          <w:p w:rsidR="00DD20EE" w:rsidRPr="004E5A41" w:rsidRDefault="008A76D2" w:rsidP="00337577">
            <w:pPr>
              <w:jc w:val="lowKashida"/>
              <w:rPr>
                <w:rFonts w:hint="cs"/>
                <w:rtl/>
                <w:lang w:bidi="fa-IR"/>
              </w:rPr>
            </w:pPr>
            <w:r w:rsidRPr="004E5A41">
              <w:rPr>
                <w:rFonts w:hint="cs"/>
                <w:b/>
                <w:bCs/>
                <w:rtl/>
                <w:lang w:bidi="fa-IR"/>
              </w:rPr>
              <w:t>حدیث دهم</w:t>
            </w:r>
          </w:p>
        </w:tc>
        <w:tc>
          <w:tcPr>
            <w:tcW w:w="877" w:type="dxa"/>
          </w:tcPr>
          <w:p w:rsidR="00DD20EE" w:rsidRPr="004E5A41" w:rsidRDefault="007D0765" w:rsidP="00337577">
            <w:pPr>
              <w:ind w:firstLine="57"/>
              <w:jc w:val="center"/>
              <w:rPr>
                <w:rFonts w:hint="cs"/>
                <w:rtl/>
                <w:lang w:bidi="fa-IR"/>
              </w:rPr>
            </w:pPr>
            <w:r w:rsidRPr="004E5A41">
              <w:rPr>
                <w:rFonts w:hint="cs"/>
                <w:rtl/>
                <w:lang w:bidi="fa-IR"/>
              </w:rPr>
              <w:t>63</w:t>
            </w:r>
          </w:p>
        </w:tc>
      </w:tr>
      <w:tr w:rsidR="00DD20EE" w:rsidRPr="004E5A41">
        <w:tc>
          <w:tcPr>
            <w:tcW w:w="550" w:type="dxa"/>
          </w:tcPr>
          <w:p w:rsidR="00DD20EE" w:rsidRPr="004E5A41" w:rsidRDefault="00DD20EE" w:rsidP="00337577">
            <w:pPr>
              <w:numPr>
                <w:ilvl w:val="0"/>
                <w:numId w:val="1"/>
              </w:numPr>
              <w:ind w:left="0" w:firstLine="57"/>
              <w:jc w:val="center"/>
              <w:rPr>
                <w:rtl/>
                <w:lang w:bidi="fa-IR"/>
              </w:rPr>
            </w:pPr>
          </w:p>
        </w:tc>
        <w:tc>
          <w:tcPr>
            <w:tcW w:w="5365" w:type="dxa"/>
          </w:tcPr>
          <w:p w:rsidR="00DD20EE" w:rsidRPr="004E5A41" w:rsidRDefault="008A76D2" w:rsidP="00337577">
            <w:pPr>
              <w:jc w:val="lowKashida"/>
              <w:rPr>
                <w:rFonts w:hint="cs"/>
                <w:b/>
                <w:bCs/>
                <w:rtl/>
                <w:lang w:bidi="fa-IR"/>
              </w:rPr>
            </w:pPr>
            <w:r w:rsidRPr="004E5A41">
              <w:rPr>
                <w:rFonts w:hint="cs"/>
                <w:rtl/>
                <w:lang w:bidi="fa-IR"/>
              </w:rPr>
              <w:t>1- معنی درگوشی و موضع اسلام نسبت به آن</w:t>
            </w:r>
          </w:p>
        </w:tc>
        <w:tc>
          <w:tcPr>
            <w:tcW w:w="877" w:type="dxa"/>
          </w:tcPr>
          <w:p w:rsidR="00DD20EE" w:rsidRPr="004E5A41" w:rsidRDefault="007D0765" w:rsidP="00337577">
            <w:pPr>
              <w:ind w:firstLine="57"/>
              <w:jc w:val="center"/>
              <w:rPr>
                <w:rFonts w:hint="cs"/>
                <w:rtl/>
                <w:lang w:bidi="fa-IR"/>
              </w:rPr>
            </w:pPr>
            <w:r w:rsidRPr="004E5A41">
              <w:rPr>
                <w:rFonts w:hint="cs"/>
                <w:rtl/>
                <w:lang w:bidi="fa-IR"/>
              </w:rPr>
              <w:t>64</w:t>
            </w:r>
          </w:p>
        </w:tc>
      </w:tr>
      <w:tr w:rsidR="00DD20EE" w:rsidRPr="004E5A41">
        <w:tc>
          <w:tcPr>
            <w:tcW w:w="550" w:type="dxa"/>
          </w:tcPr>
          <w:p w:rsidR="00DD20EE" w:rsidRPr="004E5A41" w:rsidRDefault="00DD20EE" w:rsidP="00337577">
            <w:pPr>
              <w:numPr>
                <w:ilvl w:val="0"/>
                <w:numId w:val="1"/>
              </w:numPr>
              <w:ind w:left="0" w:firstLine="57"/>
              <w:jc w:val="center"/>
              <w:rPr>
                <w:rtl/>
                <w:lang w:bidi="fa-IR"/>
              </w:rPr>
            </w:pPr>
          </w:p>
        </w:tc>
        <w:tc>
          <w:tcPr>
            <w:tcW w:w="5365" w:type="dxa"/>
          </w:tcPr>
          <w:p w:rsidR="00DD20EE" w:rsidRPr="004E5A41" w:rsidRDefault="008A76D2" w:rsidP="00337577">
            <w:pPr>
              <w:jc w:val="lowKashida"/>
              <w:rPr>
                <w:rFonts w:hint="cs"/>
                <w:rtl/>
                <w:lang w:bidi="fa-IR"/>
              </w:rPr>
            </w:pPr>
            <w:r w:rsidRPr="004E5A41">
              <w:rPr>
                <w:rFonts w:hint="cs"/>
                <w:rtl/>
                <w:lang w:bidi="fa-IR"/>
              </w:rPr>
              <w:t>2- آیات و احادیث</w:t>
            </w:r>
            <w:r w:rsidR="00CC459A" w:rsidRPr="004E5A41">
              <w:rPr>
                <w:rFonts w:hint="cs"/>
                <w:rtl/>
                <w:lang w:bidi="fa-IR"/>
              </w:rPr>
              <w:t>ی</w:t>
            </w:r>
            <w:r w:rsidRPr="004E5A41">
              <w:rPr>
                <w:rFonts w:hint="cs"/>
                <w:rtl/>
                <w:lang w:bidi="fa-IR"/>
              </w:rPr>
              <w:t xml:space="preserve"> دیگر در این مورد</w:t>
            </w:r>
          </w:p>
        </w:tc>
        <w:tc>
          <w:tcPr>
            <w:tcW w:w="877" w:type="dxa"/>
          </w:tcPr>
          <w:p w:rsidR="00DD20EE" w:rsidRPr="004E5A41" w:rsidRDefault="00CC459A" w:rsidP="00337577">
            <w:pPr>
              <w:ind w:firstLine="57"/>
              <w:jc w:val="center"/>
              <w:rPr>
                <w:rFonts w:hint="cs"/>
                <w:rtl/>
                <w:lang w:bidi="fa-IR"/>
              </w:rPr>
            </w:pPr>
            <w:r w:rsidRPr="004E5A41">
              <w:rPr>
                <w:rFonts w:hint="cs"/>
                <w:rtl/>
                <w:lang w:bidi="fa-IR"/>
              </w:rPr>
              <w:t>65</w:t>
            </w:r>
          </w:p>
        </w:tc>
      </w:tr>
      <w:tr w:rsidR="00DD20EE" w:rsidRPr="004E5A41">
        <w:tc>
          <w:tcPr>
            <w:tcW w:w="550" w:type="dxa"/>
          </w:tcPr>
          <w:p w:rsidR="00DD20EE" w:rsidRPr="004E5A41" w:rsidRDefault="00DD20EE" w:rsidP="00337577">
            <w:pPr>
              <w:numPr>
                <w:ilvl w:val="0"/>
                <w:numId w:val="1"/>
              </w:numPr>
              <w:ind w:left="0" w:firstLine="57"/>
              <w:jc w:val="center"/>
              <w:rPr>
                <w:rtl/>
                <w:lang w:bidi="fa-IR"/>
              </w:rPr>
            </w:pPr>
          </w:p>
        </w:tc>
        <w:tc>
          <w:tcPr>
            <w:tcW w:w="5365" w:type="dxa"/>
          </w:tcPr>
          <w:p w:rsidR="00DD20EE" w:rsidRPr="004E5A41" w:rsidRDefault="008A76D2" w:rsidP="00337577">
            <w:pPr>
              <w:jc w:val="lowKashida"/>
              <w:rPr>
                <w:rFonts w:hint="cs"/>
                <w:rtl/>
                <w:lang w:bidi="fa-IR"/>
              </w:rPr>
            </w:pPr>
            <w:r w:rsidRPr="004E5A41">
              <w:rPr>
                <w:rFonts w:hint="cs"/>
                <w:rtl/>
                <w:lang w:bidi="fa-IR"/>
              </w:rPr>
              <w:t>توشه دعوتگران و مربیان</w:t>
            </w:r>
          </w:p>
        </w:tc>
        <w:tc>
          <w:tcPr>
            <w:tcW w:w="877" w:type="dxa"/>
          </w:tcPr>
          <w:p w:rsidR="00DD20EE" w:rsidRPr="004E5A41" w:rsidRDefault="00CC459A" w:rsidP="00337577">
            <w:pPr>
              <w:ind w:firstLine="57"/>
              <w:jc w:val="center"/>
              <w:rPr>
                <w:rFonts w:hint="cs"/>
                <w:rtl/>
                <w:lang w:bidi="fa-IR"/>
              </w:rPr>
            </w:pPr>
            <w:r w:rsidRPr="004E5A41">
              <w:rPr>
                <w:rFonts w:hint="cs"/>
                <w:rtl/>
                <w:lang w:bidi="fa-IR"/>
              </w:rPr>
              <w:t>65</w:t>
            </w:r>
          </w:p>
        </w:tc>
      </w:tr>
      <w:tr w:rsidR="00DD20EE" w:rsidRPr="004E5A41">
        <w:tc>
          <w:tcPr>
            <w:tcW w:w="550" w:type="dxa"/>
          </w:tcPr>
          <w:p w:rsidR="00DD20EE" w:rsidRPr="004E5A41" w:rsidRDefault="00DD20EE" w:rsidP="00337577">
            <w:pPr>
              <w:numPr>
                <w:ilvl w:val="0"/>
                <w:numId w:val="1"/>
              </w:numPr>
              <w:ind w:left="0" w:firstLine="57"/>
              <w:jc w:val="center"/>
              <w:rPr>
                <w:rtl/>
                <w:lang w:bidi="fa-IR"/>
              </w:rPr>
            </w:pPr>
          </w:p>
        </w:tc>
        <w:tc>
          <w:tcPr>
            <w:tcW w:w="5365" w:type="dxa"/>
          </w:tcPr>
          <w:p w:rsidR="00DD20EE" w:rsidRPr="004E5A41" w:rsidRDefault="008A76D2" w:rsidP="00337577">
            <w:pPr>
              <w:jc w:val="lowKashida"/>
              <w:rPr>
                <w:rFonts w:hint="cs"/>
                <w:rtl/>
                <w:lang w:bidi="fa-IR"/>
              </w:rPr>
            </w:pPr>
            <w:r w:rsidRPr="004E5A41">
              <w:rPr>
                <w:rFonts w:hint="cs"/>
                <w:b/>
                <w:bCs/>
                <w:rtl/>
                <w:lang w:bidi="fa-IR"/>
              </w:rPr>
              <w:t>حدیث یازدهم</w:t>
            </w:r>
          </w:p>
        </w:tc>
        <w:tc>
          <w:tcPr>
            <w:tcW w:w="877" w:type="dxa"/>
          </w:tcPr>
          <w:p w:rsidR="00DD20EE" w:rsidRPr="004E5A41" w:rsidRDefault="00CC459A" w:rsidP="00337577">
            <w:pPr>
              <w:ind w:firstLine="57"/>
              <w:jc w:val="center"/>
              <w:rPr>
                <w:rFonts w:hint="cs"/>
                <w:rtl/>
                <w:lang w:bidi="fa-IR"/>
              </w:rPr>
            </w:pPr>
            <w:r w:rsidRPr="004E5A41">
              <w:rPr>
                <w:rFonts w:hint="cs"/>
                <w:rtl/>
                <w:lang w:bidi="fa-IR"/>
              </w:rPr>
              <w:t>67</w:t>
            </w:r>
          </w:p>
        </w:tc>
      </w:tr>
      <w:tr w:rsidR="00DD20EE" w:rsidRPr="004E5A41">
        <w:tc>
          <w:tcPr>
            <w:tcW w:w="550" w:type="dxa"/>
          </w:tcPr>
          <w:p w:rsidR="00DD20EE" w:rsidRPr="004E5A41" w:rsidRDefault="00DD20EE" w:rsidP="00337577">
            <w:pPr>
              <w:numPr>
                <w:ilvl w:val="0"/>
                <w:numId w:val="1"/>
              </w:numPr>
              <w:ind w:left="0" w:firstLine="57"/>
              <w:jc w:val="center"/>
              <w:rPr>
                <w:rtl/>
                <w:lang w:bidi="fa-IR"/>
              </w:rPr>
            </w:pPr>
          </w:p>
        </w:tc>
        <w:tc>
          <w:tcPr>
            <w:tcW w:w="5365" w:type="dxa"/>
          </w:tcPr>
          <w:p w:rsidR="00DD20EE" w:rsidRPr="004E5A41" w:rsidRDefault="008A76D2" w:rsidP="00337577">
            <w:pPr>
              <w:jc w:val="lowKashida"/>
              <w:rPr>
                <w:rFonts w:hint="cs"/>
                <w:b/>
                <w:bCs/>
                <w:rtl/>
                <w:lang w:bidi="fa-IR"/>
              </w:rPr>
            </w:pPr>
            <w:r w:rsidRPr="004E5A41">
              <w:rPr>
                <w:rFonts w:hint="cs"/>
                <w:rtl/>
                <w:lang w:bidi="fa-IR"/>
              </w:rPr>
              <w:t>احادیثی دیگر در این زمینه</w:t>
            </w:r>
          </w:p>
        </w:tc>
        <w:tc>
          <w:tcPr>
            <w:tcW w:w="877" w:type="dxa"/>
          </w:tcPr>
          <w:p w:rsidR="00DD20EE" w:rsidRPr="004E5A41" w:rsidRDefault="00CC459A" w:rsidP="00337577">
            <w:pPr>
              <w:ind w:firstLine="57"/>
              <w:jc w:val="center"/>
              <w:rPr>
                <w:rFonts w:hint="cs"/>
                <w:rtl/>
                <w:lang w:bidi="fa-IR"/>
              </w:rPr>
            </w:pPr>
            <w:r w:rsidRPr="004E5A41">
              <w:rPr>
                <w:rFonts w:hint="cs"/>
                <w:rtl/>
                <w:lang w:bidi="fa-IR"/>
              </w:rPr>
              <w:t>68</w:t>
            </w:r>
          </w:p>
        </w:tc>
      </w:tr>
      <w:tr w:rsidR="00DD20EE" w:rsidRPr="004E5A41">
        <w:tc>
          <w:tcPr>
            <w:tcW w:w="550" w:type="dxa"/>
          </w:tcPr>
          <w:p w:rsidR="00DD20EE" w:rsidRPr="004E5A41" w:rsidRDefault="00DD20EE" w:rsidP="00337577">
            <w:pPr>
              <w:numPr>
                <w:ilvl w:val="0"/>
                <w:numId w:val="1"/>
              </w:numPr>
              <w:ind w:left="0" w:firstLine="57"/>
              <w:jc w:val="center"/>
              <w:rPr>
                <w:rtl/>
                <w:lang w:bidi="fa-IR"/>
              </w:rPr>
            </w:pPr>
          </w:p>
        </w:tc>
        <w:tc>
          <w:tcPr>
            <w:tcW w:w="5365" w:type="dxa"/>
          </w:tcPr>
          <w:p w:rsidR="00DD20EE" w:rsidRPr="004E5A41" w:rsidRDefault="008A76D2" w:rsidP="00337577">
            <w:pPr>
              <w:jc w:val="lowKashida"/>
              <w:rPr>
                <w:rFonts w:hint="cs"/>
                <w:rtl/>
                <w:lang w:bidi="fa-IR"/>
              </w:rPr>
            </w:pPr>
            <w:r w:rsidRPr="004E5A41">
              <w:rPr>
                <w:rFonts w:hint="cs"/>
                <w:rtl/>
                <w:lang w:bidi="fa-IR"/>
              </w:rPr>
              <w:t>توشه دعوتگران و مربیان</w:t>
            </w:r>
          </w:p>
        </w:tc>
        <w:tc>
          <w:tcPr>
            <w:tcW w:w="877" w:type="dxa"/>
          </w:tcPr>
          <w:p w:rsidR="00DD20EE" w:rsidRPr="004E5A41" w:rsidRDefault="00CC459A" w:rsidP="00337577">
            <w:pPr>
              <w:ind w:firstLine="57"/>
              <w:jc w:val="center"/>
              <w:rPr>
                <w:rFonts w:hint="cs"/>
                <w:rtl/>
                <w:lang w:bidi="fa-IR"/>
              </w:rPr>
            </w:pPr>
            <w:r w:rsidRPr="004E5A41">
              <w:rPr>
                <w:rFonts w:hint="cs"/>
                <w:rtl/>
                <w:lang w:bidi="fa-IR"/>
              </w:rPr>
              <w:t>70</w:t>
            </w:r>
          </w:p>
        </w:tc>
      </w:tr>
      <w:tr w:rsidR="00DD20EE" w:rsidRPr="004E5A41">
        <w:tc>
          <w:tcPr>
            <w:tcW w:w="550" w:type="dxa"/>
          </w:tcPr>
          <w:p w:rsidR="00DD20EE" w:rsidRPr="004E5A41" w:rsidRDefault="00DD20EE" w:rsidP="00337577">
            <w:pPr>
              <w:numPr>
                <w:ilvl w:val="0"/>
                <w:numId w:val="1"/>
              </w:numPr>
              <w:ind w:left="0" w:firstLine="57"/>
              <w:jc w:val="center"/>
              <w:rPr>
                <w:rtl/>
                <w:lang w:bidi="fa-IR"/>
              </w:rPr>
            </w:pPr>
          </w:p>
        </w:tc>
        <w:tc>
          <w:tcPr>
            <w:tcW w:w="5365" w:type="dxa"/>
          </w:tcPr>
          <w:p w:rsidR="00DD20EE" w:rsidRPr="004E5A41" w:rsidRDefault="008A76D2" w:rsidP="00337577">
            <w:pPr>
              <w:jc w:val="lowKashida"/>
              <w:rPr>
                <w:rFonts w:hint="cs"/>
                <w:rtl/>
                <w:lang w:bidi="fa-IR"/>
              </w:rPr>
            </w:pPr>
            <w:r w:rsidRPr="004E5A41">
              <w:rPr>
                <w:rFonts w:hint="cs"/>
                <w:b/>
                <w:bCs/>
                <w:rtl/>
                <w:lang w:bidi="fa-IR"/>
              </w:rPr>
              <w:t>حدیث دوازدهم</w:t>
            </w:r>
          </w:p>
        </w:tc>
        <w:tc>
          <w:tcPr>
            <w:tcW w:w="877" w:type="dxa"/>
          </w:tcPr>
          <w:p w:rsidR="00DD20EE" w:rsidRPr="004E5A41" w:rsidRDefault="00415E4F" w:rsidP="00337577">
            <w:pPr>
              <w:ind w:firstLine="57"/>
              <w:jc w:val="center"/>
              <w:rPr>
                <w:rFonts w:hint="cs"/>
                <w:rtl/>
                <w:lang w:bidi="fa-IR"/>
              </w:rPr>
            </w:pPr>
            <w:r w:rsidRPr="004E5A41">
              <w:rPr>
                <w:rFonts w:hint="cs"/>
                <w:rtl/>
                <w:lang w:bidi="fa-IR"/>
              </w:rPr>
              <w:t>71</w:t>
            </w:r>
          </w:p>
        </w:tc>
      </w:tr>
      <w:tr w:rsidR="00DD20EE" w:rsidRPr="004E5A41">
        <w:tc>
          <w:tcPr>
            <w:tcW w:w="550" w:type="dxa"/>
          </w:tcPr>
          <w:p w:rsidR="00DD20EE" w:rsidRPr="004E5A41" w:rsidRDefault="00DD20EE" w:rsidP="00337577">
            <w:pPr>
              <w:numPr>
                <w:ilvl w:val="0"/>
                <w:numId w:val="1"/>
              </w:numPr>
              <w:ind w:left="0" w:firstLine="57"/>
              <w:jc w:val="center"/>
              <w:rPr>
                <w:rtl/>
                <w:lang w:bidi="fa-IR"/>
              </w:rPr>
            </w:pPr>
          </w:p>
        </w:tc>
        <w:tc>
          <w:tcPr>
            <w:tcW w:w="5365" w:type="dxa"/>
          </w:tcPr>
          <w:p w:rsidR="00DD20EE" w:rsidRPr="004E5A41" w:rsidRDefault="008A76D2" w:rsidP="00337577">
            <w:pPr>
              <w:jc w:val="lowKashida"/>
              <w:rPr>
                <w:rFonts w:hint="cs"/>
                <w:b/>
                <w:bCs/>
                <w:rtl/>
                <w:lang w:bidi="fa-IR"/>
              </w:rPr>
            </w:pPr>
            <w:r w:rsidRPr="004E5A41">
              <w:rPr>
                <w:rFonts w:hint="cs"/>
                <w:rtl/>
                <w:lang w:bidi="fa-IR"/>
              </w:rPr>
              <w:t>اولاً: احادیثی در فضیلت دوستی با یکدیگر به خاطر خدا</w:t>
            </w:r>
          </w:p>
        </w:tc>
        <w:tc>
          <w:tcPr>
            <w:tcW w:w="877" w:type="dxa"/>
          </w:tcPr>
          <w:p w:rsidR="00DD20EE" w:rsidRPr="004E5A41" w:rsidRDefault="00415E4F" w:rsidP="00337577">
            <w:pPr>
              <w:ind w:firstLine="57"/>
              <w:jc w:val="center"/>
              <w:rPr>
                <w:rFonts w:hint="cs"/>
                <w:rtl/>
                <w:lang w:bidi="fa-IR"/>
              </w:rPr>
            </w:pPr>
            <w:r w:rsidRPr="004E5A41">
              <w:rPr>
                <w:rFonts w:hint="cs"/>
                <w:rtl/>
                <w:lang w:bidi="fa-IR"/>
              </w:rPr>
              <w:t>72</w:t>
            </w:r>
          </w:p>
        </w:tc>
      </w:tr>
      <w:tr w:rsidR="00DD20EE" w:rsidRPr="004E5A41">
        <w:tc>
          <w:tcPr>
            <w:tcW w:w="550" w:type="dxa"/>
          </w:tcPr>
          <w:p w:rsidR="00DD20EE" w:rsidRPr="004E5A41" w:rsidRDefault="00DD20EE" w:rsidP="00337577">
            <w:pPr>
              <w:numPr>
                <w:ilvl w:val="0"/>
                <w:numId w:val="1"/>
              </w:numPr>
              <w:ind w:left="0" w:firstLine="57"/>
              <w:jc w:val="center"/>
              <w:rPr>
                <w:rtl/>
                <w:lang w:bidi="fa-IR"/>
              </w:rPr>
            </w:pPr>
          </w:p>
        </w:tc>
        <w:tc>
          <w:tcPr>
            <w:tcW w:w="5365" w:type="dxa"/>
          </w:tcPr>
          <w:p w:rsidR="00DD20EE" w:rsidRPr="004E5A41" w:rsidRDefault="008A76D2" w:rsidP="00337577">
            <w:pPr>
              <w:jc w:val="lowKashida"/>
              <w:rPr>
                <w:rFonts w:hint="cs"/>
                <w:rtl/>
                <w:lang w:bidi="fa-IR"/>
              </w:rPr>
            </w:pPr>
            <w:r w:rsidRPr="004E5A41">
              <w:rPr>
                <w:rFonts w:hint="cs"/>
                <w:rtl/>
                <w:lang w:bidi="fa-IR"/>
              </w:rPr>
              <w:t>ثانیاً: احادیثی در فضیلت رعایت پیوند خویشاوندی</w:t>
            </w:r>
          </w:p>
        </w:tc>
        <w:tc>
          <w:tcPr>
            <w:tcW w:w="877" w:type="dxa"/>
          </w:tcPr>
          <w:p w:rsidR="00DD20EE" w:rsidRPr="004E5A41" w:rsidRDefault="00415E4F" w:rsidP="00337577">
            <w:pPr>
              <w:ind w:firstLine="57"/>
              <w:jc w:val="center"/>
              <w:rPr>
                <w:rFonts w:hint="cs"/>
                <w:rtl/>
                <w:lang w:bidi="fa-IR"/>
              </w:rPr>
            </w:pPr>
            <w:r w:rsidRPr="004E5A41">
              <w:rPr>
                <w:rFonts w:hint="cs"/>
                <w:rtl/>
                <w:lang w:bidi="fa-IR"/>
              </w:rPr>
              <w:t>73</w:t>
            </w:r>
          </w:p>
        </w:tc>
      </w:tr>
      <w:tr w:rsidR="00DD20EE" w:rsidRPr="004E5A41">
        <w:tc>
          <w:tcPr>
            <w:tcW w:w="550" w:type="dxa"/>
          </w:tcPr>
          <w:p w:rsidR="00DD20EE" w:rsidRPr="004E5A41" w:rsidRDefault="00DD20EE" w:rsidP="00337577">
            <w:pPr>
              <w:numPr>
                <w:ilvl w:val="0"/>
                <w:numId w:val="1"/>
              </w:numPr>
              <w:ind w:left="0" w:firstLine="57"/>
              <w:jc w:val="center"/>
              <w:rPr>
                <w:rtl/>
                <w:lang w:bidi="fa-IR"/>
              </w:rPr>
            </w:pPr>
          </w:p>
        </w:tc>
        <w:tc>
          <w:tcPr>
            <w:tcW w:w="5365" w:type="dxa"/>
          </w:tcPr>
          <w:p w:rsidR="00DD20EE" w:rsidRPr="004E5A41" w:rsidRDefault="003D3DFF" w:rsidP="00337577">
            <w:pPr>
              <w:jc w:val="lowKashida"/>
              <w:rPr>
                <w:rFonts w:hint="cs"/>
                <w:rtl/>
                <w:lang w:bidi="fa-IR"/>
              </w:rPr>
            </w:pPr>
            <w:r w:rsidRPr="004E5A41">
              <w:rPr>
                <w:rFonts w:hint="cs"/>
                <w:rtl/>
                <w:lang w:bidi="fa-IR"/>
              </w:rPr>
              <w:t>ثالثاً: احادیثی در فضیلت خیرخواهی به خاطر خدا</w:t>
            </w:r>
          </w:p>
        </w:tc>
        <w:tc>
          <w:tcPr>
            <w:tcW w:w="877" w:type="dxa"/>
          </w:tcPr>
          <w:p w:rsidR="00DD20EE" w:rsidRPr="004E5A41" w:rsidRDefault="00415E4F" w:rsidP="00337577">
            <w:pPr>
              <w:ind w:firstLine="57"/>
              <w:jc w:val="center"/>
              <w:rPr>
                <w:rFonts w:hint="cs"/>
                <w:rtl/>
                <w:lang w:bidi="fa-IR"/>
              </w:rPr>
            </w:pPr>
            <w:r w:rsidRPr="004E5A41">
              <w:rPr>
                <w:rFonts w:hint="cs"/>
                <w:rtl/>
                <w:lang w:bidi="fa-IR"/>
              </w:rPr>
              <w:t>73</w:t>
            </w:r>
          </w:p>
        </w:tc>
      </w:tr>
      <w:tr w:rsidR="00B217AC" w:rsidRPr="004E5A41">
        <w:tc>
          <w:tcPr>
            <w:tcW w:w="550" w:type="dxa"/>
          </w:tcPr>
          <w:p w:rsidR="00B217AC" w:rsidRPr="004E5A41" w:rsidRDefault="00B217AC" w:rsidP="00337577">
            <w:pPr>
              <w:numPr>
                <w:ilvl w:val="0"/>
                <w:numId w:val="1"/>
              </w:numPr>
              <w:ind w:left="0" w:firstLine="57"/>
              <w:jc w:val="center"/>
              <w:rPr>
                <w:rtl/>
                <w:lang w:bidi="fa-IR"/>
              </w:rPr>
            </w:pPr>
          </w:p>
        </w:tc>
        <w:tc>
          <w:tcPr>
            <w:tcW w:w="5365" w:type="dxa"/>
          </w:tcPr>
          <w:p w:rsidR="00B217AC" w:rsidRPr="004E5A41" w:rsidRDefault="002D71AA" w:rsidP="00337577">
            <w:pPr>
              <w:jc w:val="lowKashida"/>
              <w:rPr>
                <w:rFonts w:hint="cs"/>
                <w:rtl/>
                <w:lang w:bidi="fa-IR"/>
              </w:rPr>
            </w:pPr>
            <w:r w:rsidRPr="004E5A41">
              <w:rPr>
                <w:rFonts w:hint="cs"/>
                <w:rtl/>
                <w:lang w:bidi="fa-IR"/>
              </w:rPr>
              <w:t>توشه دعوتگران و مربیان</w:t>
            </w:r>
          </w:p>
        </w:tc>
        <w:tc>
          <w:tcPr>
            <w:tcW w:w="877" w:type="dxa"/>
          </w:tcPr>
          <w:p w:rsidR="00B217AC" w:rsidRPr="004E5A41" w:rsidRDefault="00415E4F" w:rsidP="00337577">
            <w:pPr>
              <w:ind w:firstLine="57"/>
              <w:jc w:val="center"/>
              <w:rPr>
                <w:rFonts w:hint="cs"/>
                <w:rtl/>
                <w:lang w:bidi="fa-IR"/>
              </w:rPr>
            </w:pPr>
            <w:r w:rsidRPr="004E5A41">
              <w:rPr>
                <w:rFonts w:hint="cs"/>
                <w:rtl/>
                <w:lang w:bidi="fa-IR"/>
              </w:rPr>
              <w:t>75</w:t>
            </w:r>
          </w:p>
        </w:tc>
      </w:tr>
      <w:tr w:rsidR="00B217AC" w:rsidRPr="004E5A41">
        <w:tc>
          <w:tcPr>
            <w:tcW w:w="550" w:type="dxa"/>
          </w:tcPr>
          <w:p w:rsidR="00B217AC" w:rsidRPr="004E5A41" w:rsidRDefault="00B217AC" w:rsidP="00337577">
            <w:pPr>
              <w:numPr>
                <w:ilvl w:val="0"/>
                <w:numId w:val="1"/>
              </w:numPr>
              <w:ind w:left="0" w:firstLine="57"/>
              <w:jc w:val="center"/>
              <w:rPr>
                <w:rtl/>
                <w:lang w:bidi="fa-IR"/>
              </w:rPr>
            </w:pPr>
          </w:p>
        </w:tc>
        <w:tc>
          <w:tcPr>
            <w:tcW w:w="5365" w:type="dxa"/>
          </w:tcPr>
          <w:p w:rsidR="00B217AC" w:rsidRPr="004E5A41" w:rsidRDefault="002D71AA" w:rsidP="00337577">
            <w:pPr>
              <w:jc w:val="lowKashida"/>
              <w:rPr>
                <w:rFonts w:hint="cs"/>
                <w:rtl/>
                <w:lang w:bidi="fa-IR"/>
              </w:rPr>
            </w:pPr>
            <w:r w:rsidRPr="004E5A41">
              <w:rPr>
                <w:rFonts w:hint="cs"/>
                <w:b/>
                <w:bCs/>
                <w:rtl/>
                <w:lang w:bidi="fa-IR"/>
              </w:rPr>
              <w:t>حدیث سیزدهم</w:t>
            </w:r>
          </w:p>
        </w:tc>
        <w:tc>
          <w:tcPr>
            <w:tcW w:w="877" w:type="dxa"/>
          </w:tcPr>
          <w:p w:rsidR="00B217AC" w:rsidRPr="004E5A41" w:rsidRDefault="00980B85" w:rsidP="00337577">
            <w:pPr>
              <w:ind w:firstLine="57"/>
              <w:jc w:val="center"/>
              <w:rPr>
                <w:rFonts w:hint="cs"/>
                <w:rtl/>
                <w:lang w:bidi="fa-IR"/>
              </w:rPr>
            </w:pPr>
            <w:r w:rsidRPr="004E5A41">
              <w:rPr>
                <w:rFonts w:hint="cs"/>
                <w:rtl/>
                <w:lang w:bidi="fa-IR"/>
              </w:rPr>
              <w:t>76</w:t>
            </w:r>
          </w:p>
        </w:tc>
      </w:tr>
      <w:tr w:rsidR="00B217AC" w:rsidRPr="004E5A41">
        <w:tc>
          <w:tcPr>
            <w:tcW w:w="550" w:type="dxa"/>
          </w:tcPr>
          <w:p w:rsidR="00B217AC" w:rsidRPr="004E5A41" w:rsidRDefault="00B217AC" w:rsidP="00337577">
            <w:pPr>
              <w:numPr>
                <w:ilvl w:val="0"/>
                <w:numId w:val="1"/>
              </w:numPr>
              <w:ind w:left="0" w:firstLine="57"/>
              <w:jc w:val="center"/>
              <w:rPr>
                <w:rtl/>
                <w:lang w:bidi="fa-IR"/>
              </w:rPr>
            </w:pPr>
          </w:p>
        </w:tc>
        <w:tc>
          <w:tcPr>
            <w:tcW w:w="5365" w:type="dxa"/>
          </w:tcPr>
          <w:p w:rsidR="00B217AC" w:rsidRPr="004E5A41" w:rsidRDefault="002D71AA" w:rsidP="00337577">
            <w:pPr>
              <w:jc w:val="lowKashida"/>
              <w:rPr>
                <w:rFonts w:hint="cs"/>
                <w:b/>
                <w:bCs/>
                <w:rtl/>
                <w:lang w:bidi="fa-IR"/>
              </w:rPr>
            </w:pPr>
            <w:r w:rsidRPr="004E5A41">
              <w:rPr>
                <w:rFonts w:hint="cs"/>
                <w:rtl/>
                <w:lang w:bidi="fa-IR"/>
              </w:rPr>
              <w:t>اولاً: معنی و مفهوم صله رحم در حدیث و چگونگی رعایت آن</w:t>
            </w:r>
          </w:p>
        </w:tc>
        <w:tc>
          <w:tcPr>
            <w:tcW w:w="877" w:type="dxa"/>
          </w:tcPr>
          <w:p w:rsidR="00B217AC" w:rsidRPr="004E5A41" w:rsidRDefault="00980B85" w:rsidP="00337577">
            <w:pPr>
              <w:ind w:firstLine="57"/>
              <w:jc w:val="center"/>
              <w:rPr>
                <w:rFonts w:hint="cs"/>
                <w:rtl/>
                <w:lang w:bidi="fa-IR"/>
              </w:rPr>
            </w:pPr>
            <w:r w:rsidRPr="004E5A41">
              <w:rPr>
                <w:rFonts w:hint="cs"/>
                <w:rtl/>
                <w:lang w:bidi="fa-IR"/>
              </w:rPr>
              <w:t>77</w:t>
            </w:r>
          </w:p>
        </w:tc>
      </w:tr>
      <w:tr w:rsidR="00B217AC" w:rsidRPr="004E5A41">
        <w:tc>
          <w:tcPr>
            <w:tcW w:w="550" w:type="dxa"/>
          </w:tcPr>
          <w:p w:rsidR="00B217AC" w:rsidRPr="004E5A41" w:rsidRDefault="00B217AC" w:rsidP="00337577">
            <w:pPr>
              <w:numPr>
                <w:ilvl w:val="0"/>
                <w:numId w:val="1"/>
              </w:numPr>
              <w:ind w:left="0" w:firstLine="57"/>
              <w:jc w:val="center"/>
              <w:rPr>
                <w:rtl/>
                <w:lang w:bidi="fa-IR"/>
              </w:rPr>
            </w:pPr>
          </w:p>
        </w:tc>
        <w:tc>
          <w:tcPr>
            <w:tcW w:w="5365" w:type="dxa"/>
          </w:tcPr>
          <w:p w:rsidR="00B217AC" w:rsidRPr="004E5A41" w:rsidRDefault="002D71AA" w:rsidP="00337577">
            <w:pPr>
              <w:jc w:val="lowKashida"/>
              <w:rPr>
                <w:rFonts w:hint="cs"/>
                <w:rtl/>
                <w:lang w:bidi="fa-IR"/>
              </w:rPr>
            </w:pPr>
            <w:r w:rsidRPr="004E5A41">
              <w:rPr>
                <w:rFonts w:hint="cs"/>
                <w:rtl/>
                <w:lang w:bidi="fa-IR"/>
              </w:rPr>
              <w:t>ثانیاً: آیات و احادیثی در مورد گناه قطع پیوند خویشاوندی</w:t>
            </w:r>
          </w:p>
        </w:tc>
        <w:tc>
          <w:tcPr>
            <w:tcW w:w="877" w:type="dxa"/>
          </w:tcPr>
          <w:p w:rsidR="00B217AC" w:rsidRPr="004E5A41" w:rsidRDefault="00980B85" w:rsidP="00337577">
            <w:pPr>
              <w:ind w:firstLine="57"/>
              <w:jc w:val="center"/>
              <w:rPr>
                <w:rFonts w:hint="cs"/>
                <w:rtl/>
                <w:lang w:bidi="fa-IR"/>
              </w:rPr>
            </w:pPr>
            <w:r w:rsidRPr="004E5A41">
              <w:rPr>
                <w:rFonts w:hint="cs"/>
                <w:rtl/>
                <w:lang w:bidi="fa-IR"/>
              </w:rPr>
              <w:t>79</w:t>
            </w:r>
          </w:p>
        </w:tc>
      </w:tr>
      <w:tr w:rsidR="00B217AC" w:rsidRPr="004E5A41">
        <w:tc>
          <w:tcPr>
            <w:tcW w:w="550" w:type="dxa"/>
          </w:tcPr>
          <w:p w:rsidR="00B217AC" w:rsidRPr="004E5A41" w:rsidRDefault="00B217AC" w:rsidP="00337577">
            <w:pPr>
              <w:numPr>
                <w:ilvl w:val="0"/>
                <w:numId w:val="1"/>
              </w:numPr>
              <w:ind w:left="0" w:firstLine="57"/>
              <w:jc w:val="center"/>
              <w:rPr>
                <w:rtl/>
                <w:lang w:bidi="fa-IR"/>
              </w:rPr>
            </w:pPr>
          </w:p>
        </w:tc>
        <w:tc>
          <w:tcPr>
            <w:tcW w:w="5365" w:type="dxa"/>
          </w:tcPr>
          <w:p w:rsidR="00B217AC" w:rsidRPr="004E5A41" w:rsidRDefault="002D71AA" w:rsidP="00337577">
            <w:pPr>
              <w:jc w:val="lowKashida"/>
              <w:rPr>
                <w:rFonts w:hint="cs"/>
                <w:rtl/>
                <w:lang w:bidi="fa-IR"/>
              </w:rPr>
            </w:pPr>
            <w:r w:rsidRPr="004E5A41">
              <w:rPr>
                <w:rFonts w:hint="cs"/>
                <w:rtl/>
                <w:lang w:bidi="fa-IR"/>
              </w:rPr>
              <w:t>ثالثاً: آیات و احادیثی در مورد گناه خیانت</w:t>
            </w:r>
          </w:p>
        </w:tc>
        <w:tc>
          <w:tcPr>
            <w:tcW w:w="877" w:type="dxa"/>
          </w:tcPr>
          <w:p w:rsidR="00B217AC" w:rsidRPr="004E5A41" w:rsidRDefault="00980B85" w:rsidP="00337577">
            <w:pPr>
              <w:ind w:firstLine="57"/>
              <w:jc w:val="center"/>
              <w:rPr>
                <w:rFonts w:hint="cs"/>
                <w:rtl/>
                <w:lang w:bidi="fa-IR"/>
              </w:rPr>
            </w:pPr>
            <w:r w:rsidRPr="004E5A41">
              <w:rPr>
                <w:rFonts w:hint="cs"/>
                <w:rtl/>
                <w:lang w:bidi="fa-IR"/>
              </w:rPr>
              <w:t>80</w:t>
            </w:r>
          </w:p>
        </w:tc>
      </w:tr>
      <w:tr w:rsidR="00B217AC" w:rsidRPr="004E5A41">
        <w:tc>
          <w:tcPr>
            <w:tcW w:w="550" w:type="dxa"/>
          </w:tcPr>
          <w:p w:rsidR="00B217AC" w:rsidRPr="004E5A41" w:rsidRDefault="00B217AC" w:rsidP="00337577">
            <w:pPr>
              <w:numPr>
                <w:ilvl w:val="0"/>
                <w:numId w:val="1"/>
              </w:numPr>
              <w:ind w:left="0" w:firstLine="57"/>
              <w:jc w:val="center"/>
              <w:rPr>
                <w:rtl/>
                <w:lang w:bidi="fa-IR"/>
              </w:rPr>
            </w:pPr>
          </w:p>
        </w:tc>
        <w:tc>
          <w:tcPr>
            <w:tcW w:w="5365" w:type="dxa"/>
          </w:tcPr>
          <w:p w:rsidR="00B217AC" w:rsidRPr="004E5A41" w:rsidRDefault="002D71AA" w:rsidP="00337577">
            <w:pPr>
              <w:jc w:val="lowKashida"/>
              <w:rPr>
                <w:rFonts w:hint="cs"/>
                <w:rtl/>
                <w:lang w:bidi="fa-IR"/>
              </w:rPr>
            </w:pPr>
            <w:r w:rsidRPr="004E5A41">
              <w:rPr>
                <w:rFonts w:hint="cs"/>
                <w:rtl/>
                <w:lang w:bidi="fa-IR"/>
              </w:rPr>
              <w:t>رابعاً: احادیثی در مورد گناه دروغ</w:t>
            </w:r>
          </w:p>
        </w:tc>
        <w:tc>
          <w:tcPr>
            <w:tcW w:w="877" w:type="dxa"/>
          </w:tcPr>
          <w:p w:rsidR="00B217AC" w:rsidRPr="004E5A41" w:rsidRDefault="00980B85" w:rsidP="00337577">
            <w:pPr>
              <w:ind w:firstLine="57"/>
              <w:jc w:val="center"/>
              <w:rPr>
                <w:rFonts w:hint="cs"/>
                <w:rtl/>
                <w:lang w:bidi="fa-IR"/>
              </w:rPr>
            </w:pPr>
            <w:r w:rsidRPr="004E5A41">
              <w:rPr>
                <w:rFonts w:hint="cs"/>
                <w:rtl/>
                <w:lang w:bidi="fa-IR"/>
              </w:rPr>
              <w:t>80</w:t>
            </w:r>
          </w:p>
        </w:tc>
      </w:tr>
      <w:tr w:rsidR="00B217AC" w:rsidRPr="004E5A41">
        <w:tc>
          <w:tcPr>
            <w:tcW w:w="550" w:type="dxa"/>
          </w:tcPr>
          <w:p w:rsidR="00B217AC" w:rsidRPr="004E5A41" w:rsidRDefault="00B217AC" w:rsidP="00337577">
            <w:pPr>
              <w:numPr>
                <w:ilvl w:val="0"/>
                <w:numId w:val="1"/>
              </w:numPr>
              <w:ind w:left="0" w:firstLine="57"/>
              <w:jc w:val="center"/>
              <w:rPr>
                <w:rtl/>
                <w:lang w:bidi="fa-IR"/>
              </w:rPr>
            </w:pPr>
          </w:p>
        </w:tc>
        <w:tc>
          <w:tcPr>
            <w:tcW w:w="5365" w:type="dxa"/>
          </w:tcPr>
          <w:p w:rsidR="00B217AC" w:rsidRPr="004E5A41" w:rsidRDefault="002D71AA" w:rsidP="00337577">
            <w:pPr>
              <w:jc w:val="lowKashida"/>
              <w:rPr>
                <w:rFonts w:hint="cs"/>
                <w:rtl/>
                <w:lang w:bidi="fa-IR"/>
              </w:rPr>
            </w:pPr>
            <w:r w:rsidRPr="004E5A41">
              <w:rPr>
                <w:rFonts w:hint="cs"/>
                <w:rtl/>
                <w:lang w:bidi="fa-IR"/>
              </w:rPr>
              <w:t>توشه دعوتگران و مربیان</w:t>
            </w:r>
          </w:p>
        </w:tc>
        <w:tc>
          <w:tcPr>
            <w:tcW w:w="877" w:type="dxa"/>
          </w:tcPr>
          <w:p w:rsidR="00B217AC" w:rsidRPr="004E5A41" w:rsidRDefault="00980B85" w:rsidP="00337577">
            <w:pPr>
              <w:ind w:firstLine="57"/>
              <w:jc w:val="center"/>
              <w:rPr>
                <w:rFonts w:hint="cs"/>
                <w:rtl/>
                <w:lang w:bidi="fa-IR"/>
              </w:rPr>
            </w:pPr>
            <w:r w:rsidRPr="004E5A41">
              <w:rPr>
                <w:rFonts w:hint="cs"/>
                <w:rtl/>
                <w:lang w:bidi="fa-IR"/>
              </w:rPr>
              <w:t>81</w:t>
            </w:r>
          </w:p>
        </w:tc>
      </w:tr>
      <w:tr w:rsidR="00B217AC" w:rsidRPr="004E5A41">
        <w:tc>
          <w:tcPr>
            <w:tcW w:w="550" w:type="dxa"/>
          </w:tcPr>
          <w:p w:rsidR="00B217AC" w:rsidRPr="004E5A41" w:rsidRDefault="00B217AC" w:rsidP="00337577">
            <w:pPr>
              <w:numPr>
                <w:ilvl w:val="0"/>
                <w:numId w:val="1"/>
              </w:numPr>
              <w:ind w:left="0" w:firstLine="57"/>
              <w:jc w:val="center"/>
              <w:rPr>
                <w:rtl/>
                <w:lang w:bidi="fa-IR"/>
              </w:rPr>
            </w:pPr>
          </w:p>
        </w:tc>
        <w:tc>
          <w:tcPr>
            <w:tcW w:w="5365" w:type="dxa"/>
          </w:tcPr>
          <w:p w:rsidR="00B217AC" w:rsidRPr="004E5A41" w:rsidRDefault="002D71AA" w:rsidP="00337577">
            <w:pPr>
              <w:jc w:val="lowKashida"/>
              <w:rPr>
                <w:rFonts w:hint="cs"/>
                <w:rtl/>
                <w:lang w:bidi="fa-IR"/>
              </w:rPr>
            </w:pPr>
            <w:r w:rsidRPr="004E5A41">
              <w:rPr>
                <w:rFonts w:hint="cs"/>
                <w:b/>
                <w:bCs/>
                <w:rtl/>
                <w:lang w:bidi="fa-IR"/>
              </w:rPr>
              <w:t>حدیث چهاردهم</w:t>
            </w:r>
          </w:p>
        </w:tc>
        <w:tc>
          <w:tcPr>
            <w:tcW w:w="877" w:type="dxa"/>
          </w:tcPr>
          <w:p w:rsidR="00B217AC" w:rsidRPr="004E5A41" w:rsidRDefault="00D745C0" w:rsidP="00337577">
            <w:pPr>
              <w:ind w:firstLine="57"/>
              <w:jc w:val="center"/>
              <w:rPr>
                <w:rFonts w:hint="cs"/>
                <w:rtl/>
                <w:lang w:bidi="fa-IR"/>
              </w:rPr>
            </w:pPr>
            <w:r w:rsidRPr="004E5A41">
              <w:rPr>
                <w:rFonts w:hint="cs"/>
                <w:rtl/>
                <w:lang w:bidi="fa-IR"/>
              </w:rPr>
              <w:t>83</w:t>
            </w:r>
          </w:p>
        </w:tc>
      </w:tr>
      <w:tr w:rsidR="00B217AC" w:rsidRPr="004E5A41">
        <w:tc>
          <w:tcPr>
            <w:tcW w:w="550" w:type="dxa"/>
          </w:tcPr>
          <w:p w:rsidR="00B217AC" w:rsidRPr="004E5A41" w:rsidRDefault="00B217AC" w:rsidP="00337577">
            <w:pPr>
              <w:numPr>
                <w:ilvl w:val="0"/>
                <w:numId w:val="1"/>
              </w:numPr>
              <w:ind w:left="0" w:firstLine="57"/>
              <w:jc w:val="center"/>
              <w:rPr>
                <w:rtl/>
                <w:lang w:bidi="fa-IR"/>
              </w:rPr>
            </w:pPr>
          </w:p>
        </w:tc>
        <w:tc>
          <w:tcPr>
            <w:tcW w:w="5365" w:type="dxa"/>
          </w:tcPr>
          <w:p w:rsidR="00B217AC" w:rsidRPr="004E5A41" w:rsidRDefault="002D71AA" w:rsidP="00337577">
            <w:pPr>
              <w:jc w:val="lowKashida"/>
              <w:rPr>
                <w:rFonts w:hint="cs"/>
                <w:b/>
                <w:bCs/>
                <w:rtl/>
                <w:lang w:bidi="fa-IR"/>
              </w:rPr>
            </w:pPr>
            <w:r w:rsidRPr="004E5A41">
              <w:rPr>
                <w:rFonts w:hint="cs"/>
                <w:rtl/>
                <w:lang w:bidi="fa-IR"/>
              </w:rPr>
              <w:t>اولاً: آیاتی در مورد زقوم</w:t>
            </w:r>
          </w:p>
        </w:tc>
        <w:tc>
          <w:tcPr>
            <w:tcW w:w="877" w:type="dxa"/>
          </w:tcPr>
          <w:p w:rsidR="00B217AC" w:rsidRPr="004E5A41" w:rsidRDefault="00D745C0" w:rsidP="00337577">
            <w:pPr>
              <w:ind w:firstLine="57"/>
              <w:jc w:val="center"/>
              <w:rPr>
                <w:rFonts w:hint="cs"/>
                <w:rtl/>
                <w:lang w:bidi="fa-IR"/>
              </w:rPr>
            </w:pPr>
            <w:r w:rsidRPr="004E5A41">
              <w:rPr>
                <w:rFonts w:hint="cs"/>
                <w:rtl/>
                <w:lang w:bidi="fa-IR"/>
              </w:rPr>
              <w:t>84</w:t>
            </w:r>
          </w:p>
        </w:tc>
      </w:tr>
      <w:tr w:rsidR="00B217AC" w:rsidRPr="004E5A41">
        <w:tc>
          <w:tcPr>
            <w:tcW w:w="550" w:type="dxa"/>
          </w:tcPr>
          <w:p w:rsidR="00B217AC" w:rsidRPr="004E5A41" w:rsidRDefault="00B217AC" w:rsidP="00337577">
            <w:pPr>
              <w:numPr>
                <w:ilvl w:val="0"/>
                <w:numId w:val="1"/>
              </w:numPr>
              <w:ind w:left="0" w:firstLine="57"/>
              <w:jc w:val="center"/>
              <w:rPr>
                <w:rtl/>
                <w:lang w:bidi="fa-IR"/>
              </w:rPr>
            </w:pPr>
          </w:p>
        </w:tc>
        <w:tc>
          <w:tcPr>
            <w:tcW w:w="5365" w:type="dxa"/>
          </w:tcPr>
          <w:p w:rsidR="00B217AC" w:rsidRPr="004E5A41" w:rsidRDefault="002D71AA" w:rsidP="00337577">
            <w:pPr>
              <w:jc w:val="lowKashida"/>
              <w:rPr>
                <w:rFonts w:hint="cs"/>
                <w:rtl/>
                <w:lang w:bidi="fa-IR"/>
              </w:rPr>
            </w:pPr>
            <w:r w:rsidRPr="004E5A41">
              <w:rPr>
                <w:rFonts w:hint="cs"/>
                <w:rtl/>
                <w:lang w:bidi="fa-IR"/>
              </w:rPr>
              <w:t>ثانیاً: تفسیر زقوم</w:t>
            </w:r>
          </w:p>
        </w:tc>
        <w:tc>
          <w:tcPr>
            <w:tcW w:w="877" w:type="dxa"/>
          </w:tcPr>
          <w:p w:rsidR="00B217AC" w:rsidRPr="004E5A41" w:rsidRDefault="00D745C0" w:rsidP="00337577">
            <w:pPr>
              <w:ind w:firstLine="57"/>
              <w:jc w:val="center"/>
              <w:rPr>
                <w:rFonts w:hint="cs"/>
                <w:rtl/>
                <w:lang w:bidi="fa-IR"/>
              </w:rPr>
            </w:pPr>
            <w:r w:rsidRPr="004E5A41">
              <w:rPr>
                <w:rFonts w:hint="cs"/>
                <w:rtl/>
                <w:lang w:bidi="fa-IR"/>
              </w:rPr>
              <w:t>85</w:t>
            </w:r>
          </w:p>
        </w:tc>
      </w:tr>
      <w:tr w:rsidR="00B217AC" w:rsidRPr="004E5A41">
        <w:tc>
          <w:tcPr>
            <w:tcW w:w="550" w:type="dxa"/>
          </w:tcPr>
          <w:p w:rsidR="00B217AC" w:rsidRPr="004E5A41" w:rsidRDefault="00B217AC" w:rsidP="00337577">
            <w:pPr>
              <w:numPr>
                <w:ilvl w:val="0"/>
                <w:numId w:val="1"/>
              </w:numPr>
              <w:ind w:left="0" w:firstLine="57"/>
              <w:jc w:val="center"/>
              <w:rPr>
                <w:rtl/>
                <w:lang w:bidi="fa-IR"/>
              </w:rPr>
            </w:pPr>
          </w:p>
        </w:tc>
        <w:tc>
          <w:tcPr>
            <w:tcW w:w="5365" w:type="dxa"/>
          </w:tcPr>
          <w:p w:rsidR="00B217AC" w:rsidRPr="004E5A41" w:rsidRDefault="002D71AA" w:rsidP="00337577">
            <w:pPr>
              <w:jc w:val="lowKashida"/>
              <w:rPr>
                <w:rFonts w:hint="cs"/>
                <w:rtl/>
                <w:lang w:bidi="fa-IR"/>
              </w:rPr>
            </w:pPr>
            <w:r w:rsidRPr="004E5A41">
              <w:rPr>
                <w:rFonts w:hint="cs"/>
                <w:rtl/>
                <w:lang w:bidi="fa-IR"/>
              </w:rPr>
              <w:t>توشه دعوتگران و مربیان</w:t>
            </w:r>
          </w:p>
        </w:tc>
        <w:tc>
          <w:tcPr>
            <w:tcW w:w="877" w:type="dxa"/>
          </w:tcPr>
          <w:p w:rsidR="00B217AC" w:rsidRPr="004E5A41" w:rsidRDefault="00D745C0" w:rsidP="00337577">
            <w:pPr>
              <w:ind w:firstLine="57"/>
              <w:jc w:val="center"/>
              <w:rPr>
                <w:rFonts w:hint="cs"/>
                <w:rtl/>
                <w:lang w:bidi="fa-IR"/>
              </w:rPr>
            </w:pPr>
            <w:r w:rsidRPr="004E5A41">
              <w:rPr>
                <w:rFonts w:hint="cs"/>
                <w:rtl/>
                <w:lang w:bidi="fa-IR"/>
              </w:rPr>
              <w:t>85</w:t>
            </w:r>
          </w:p>
        </w:tc>
      </w:tr>
      <w:tr w:rsidR="00B217AC" w:rsidRPr="004E5A41">
        <w:tc>
          <w:tcPr>
            <w:tcW w:w="550" w:type="dxa"/>
          </w:tcPr>
          <w:p w:rsidR="00B217AC" w:rsidRPr="004E5A41" w:rsidRDefault="00B217AC" w:rsidP="00337577">
            <w:pPr>
              <w:numPr>
                <w:ilvl w:val="0"/>
                <w:numId w:val="1"/>
              </w:numPr>
              <w:ind w:left="0" w:firstLine="57"/>
              <w:jc w:val="center"/>
              <w:rPr>
                <w:rtl/>
                <w:lang w:bidi="fa-IR"/>
              </w:rPr>
            </w:pPr>
          </w:p>
        </w:tc>
        <w:tc>
          <w:tcPr>
            <w:tcW w:w="5365" w:type="dxa"/>
          </w:tcPr>
          <w:p w:rsidR="00B217AC" w:rsidRPr="004E5A41" w:rsidRDefault="002D71AA" w:rsidP="00337577">
            <w:pPr>
              <w:jc w:val="lowKashida"/>
              <w:rPr>
                <w:rFonts w:hint="cs"/>
                <w:rtl/>
                <w:lang w:bidi="fa-IR"/>
              </w:rPr>
            </w:pPr>
            <w:r w:rsidRPr="004E5A41">
              <w:rPr>
                <w:rFonts w:hint="cs"/>
                <w:b/>
                <w:bCs/>
                <w:rtl/>
                <w:lang w:bidi="fa-IR"/>
              </w:rPr>
              <w:t>حدیث پانزدهم</w:t>
            </w:r>
          </w:p>
        </w:tc>
        <w:tc>
          <w:tcPr>
            <w:tcW w:w="877" w:type="dxa"/>
          </w:tcPr>
          <w:p w:rsidR="00B217AC" w:rsidRPr="004E5A41" w:rsidRDefault="005A3284" w:rsidP="00337577">
            <w:pPr>
              <w:ind w:firstLine="57"/>
              <w:jc w:val="center"/>
              <w:rPr>
                <w:rFonts w:hint="cs"/>
                <w:rtl/>
                <w:lang w:bidi="fa-IR"/>
              </w:rPr>
            </w:pPr>
            <w:r w:rsidRPr="004E5A41">
              <w:rPr>
                <w:rFonts w:hint="cs"/>
                <w:rtl/>
                <w:lang w:bidi="fa-IR"/>
              </w:rPr>
              <w:t>86</w:t>
            </w:r>
          </w:p>
        </w:tc>
      </w:tr>
      <w:tr w:rsidR="00B217AC" w:rsidRPr="004E5A41">
        <w:tc>
          <w:tcPr>
            <w:tcW w:w="550" w:type="dxa"/>
          </w:tcPr>
          <w:p w:rsidR="00B217AC" w:rsidRPr="004E5A41" w:rsidRDefault="00B217AC" w:rsidP="00337577">
            <w:pPr>
              <w:numPr>
                <w:ilvl w:val="0"/>
                <w:numId w:val="1"/>
              </w:numPr>
              <w:ind w:left="0" w:firstLine="57"/>
              <w:jc w:val="center"/>
              <w:rPr>
                <w:rtl/>
                <w:lang w:bidi="fa-IR"/>
              </w:rPr>
            </w:pPr>
          </w:p>
        </w:tc>
        <w:tc>
          <w:tcPr>
            <w:tcW w:w="5365" w:type="dxa"/>
          </w:tcPr>
          <w:p w:rsidR="00B217AC" w:rsidRPr="004E5A41" w:rsidRDefault="002D71AA" w:rsidP="00337577">
            <w:pPr>
              <w:jc w:val="lowKashida"/>
              <w:rPr>
                <w:rFonts w:hint="cs"/>
                <w:b/>
                <w:bCs/>
                <w:rtl/>
                <w:lang w:bidi="fa-IR"/>
              </w:rPr>
            </w:pPr>
            <w:r w:rsidRPr="004E5A41">
              <w:rPr>
                <w:rFonts w:hint="cs"/>
                <w:rtl/>
                <w:lang w:bidi="fa-IR"/>
              </w:rPr>
              <w:t>آیات و احادیثی دیگر در این زمینه</w:t>
            </w:r>
          </w:p>
        </w:tc>
        <w:tc>
          <w:tcPr>
            <w:tcW w:w="877" w:type="dxa"/>
          </w:tcPr>
          <w:p w:rsidR="00B217AC" w:rsidRPr="004E5A41" w:rsidRDefault="005A3284" w:rsidP="00337577">
            <w:pPr>
              <w:ind w:firstLine="57"/>
              <w:jc w:val="center"/>
              <w:rPr>
                <w:rFonts w:hint="cs"/>
                <w:rtl/>
                <w:lang w:bidi="fa-IR"/>
              </w:rPr>
            </w:pPr>
            <w:r w:rsidRPr="004E5A41">
              <w:rPr>
                <w:rFonts w:hint="cs"/>
                <w:rtl/>
                <w:lang w:bidi="fa-IR"/>
              </w:rPr>
              <w:t>86</w:t>
            </w:r>
          </w:p>
        </w:tc>
      </w:tr>
      <w:tr w:rsidR="00B217AC" w:rsidRPr="004E5A41">
        <w:tc>
          <w:tcPr>
            <w:tcW w:w="550" w:type="dxa"/>
          </w:tcPr>
          <w:p w:rsidR="00B217AC" w:rsidRPr="004E5A41" w:rsidRDefault="00B217AC" w:rsidP="00337577">
            <w:pPr>
              <w:numPr>
                <w:ilvl w:val="0"/>
                <w:numId w:val="1"/>
              </w:numPr>
              <w:ind w:left="0" w:firstLine="57"/>
              <w:jc w:val="center"/>
              <w:rPr>
                <w:rtl/>
                <w:lang w:bidi="fa-IR"/>
              </w:rPr>
            </w:pPr>
          </w:p>
        </w:tc>
        <w:tc>
          <w:tcPr>
            <w:tcW w:w="5365" w:type="dxa"/>
          </w:tcPr>
          <w:p w:rsidR="00B217AC" w:rsidRPr="004E5A41" w:rsidRDefault="002D71AA" w:rsidP="00337577">
            <w:pPr>
              <w:jc w:val="lowKashida"/>
              <w:rPr>
                <w:rFonts w:hint="cs"/>
                <w:rtl/>
                <w:lang w:bidi="fa-IR"/>
              </w:rPr>
            </w:pPr>
            <w:r w:rsidRPr="004E5A41">
              <w:rPr>
                <w:rFonts w:hint="cs"/>
                <w:rtl/>
                <w:lang w:bidi="fa-IR"/>
              </w:rPr>
              <w:t>توشه دعوتگران و مربیان</w:t>
            </w:r>
          </w:p>
        </w:tc>
        <w:tc>
          <w:tcPr>
            <w:tcW w:w="877" w:type="dxa"/>
          </w:tcPr>
          <w:p w:rsidR="00B217AC" w:rsidRPr="004E5A41" w:rsidRDefault="00DD5A99" w:rsidP="00337577">
            <w:pPr>
              <w:ind w:firstLine="57"/>
              <w:jc w:val="center"/>
              <w:rPr>
                <w:rFonts w:hint="cs"/>
                <w:rtl/>
                <w:lang w:bidi="fa-IR"/>
              </w:rPr>
            </w:pPr>
            <w:r w:rsidRPr="004E5A41">
              <w:rPr>
                <w:rFonts w:hint="cs"/>
                <w:rtl/>
                <w:lang w:bidi="fa-IR"/>
              </w:rPr>
              <w:t>88</w:t>
            </w:r>
          </w:p>
        </w:tc>
      </w:tr>
      <w:tr w:rsidR="00B217AC" w:rsidRPr="004E5A41">
        <w:tc>
          <w:tcPr>
            <w:tcW w:w="550" w:type="dxa"/>
          </w:tcPr>
          <w:p w:rsidR="00B217AC" w:rsidRPr="004E5A41" w:rsidRDefault="00B217AC" w:rsidP="00337577">
            <w:pPr>
              <w:numPr>
                <w:ilvl w:val="0"/>
                <w:numId w:val="1"/>
              </w:numPr>
              <w:ind w:left="0" w:firstLine="57"/>
              <w:jc w:val="center"/>
              <w:rPr>
                <w:rtl/>
                <w:lang w:bidi="fa-IR"/>
              </w:rPr>
            </w:pPr>
          </w:p>
        </w:tc>
        <w:tc>
          <w:tcPr>
            <w:tcW w:w="5365" w:type="dxa"/>
          </w:tcPr>
          <w:p w:rsidR="00B217AC" w:rsidRPr="004E5A41" w:rsidRDefault="002D71AA" w:rsidP="00337577">
            <w:pPr>
              <w:jc w:val="lowKashida"/>
              <w:rPr>
                <w:rFonts w:hint="cs"/>
                <w:rtl/>
                <w:lang w:bidi="fa-IR"/>
              </w:rPr>
            </w:pPr>
            <w:r w:rsidRPr="004E5A41">
              <w:rPr>
                <w:rFonts w:hint="cs"/>
                <w:b/>
                <w:bCs/>
                <w:rtl/>
                <w:lang w:bidi="fa-IR"/>
              </w:rPr>
              <w:t>حدیث شانزدهم</w:t>
            </w:r>
          </w:p>
        </w:tc>
        <w:tc>
          <w:tcPr>
            <w:tcW w:w="877" w:type="dxa"/>
          </w:tcPr>
          <w:p w:rsidR="00B217AC" w:rsidRPr="004E5A41" w:rsidRDefault="00DD5A99" w:rsidP="00337577">
            <w:pPr>
              <w:ind w:firstLine="57"/>
              <w:jc w:val="center"/>
              <w:rPr>
                <w:rFonts w:hint="cs"/>
                <w:rtl/>
                <w:lang w:bidi="fa-IR"/>
              </w:rPr>
            </w:pPr>
            <w:r w:rsidRPr="004E5A41">
              <w:rPr>
                <w:rFonts w:hint="cs"/>
                <w:rtl/>
                <w:lang w:bidi="fa-IR"/>
              </w:rPr>
              <w:t>90</w:t>
            </w:r>
          </w:p>
        </w:tc>
      </w:tr>
      <w:tr w:rsidR="00B217AC" w:rsidRPr="004E5A41">
        <w:tc>
          <w:tcPr>
            <w:tcW w:w="550" w:type="dxa"/>
          </w:tcPr>
          <w:p w:rsidR="00B217AC" w:rsidRPr="004E5A41" w:rsidRDefault="00B217AC" w:rsidP="00337577">
            <w:pPr>
              <w:numPr>
                <w:ilvl w:val="0"/>
                <w:numId w:val="1"/>
              </w:numPr>
              <w:ind w:left="0" w:firstLine="57"/>
              <w:jc w:val="center"/>
              <w:rPr>
                <w:rtl/>
                <w:lang w:bidi="fa-IR"/>
              </w:rPr>
            </w:pPr>
          </w:p>
        </w:tc>
        <w:tc>
          <w:tcPr>
            <w:tcW w:w="5365" w:type="dxa"/>
          </w:tcPr>
          <w:p w:rsidR="00B217AC" w:rsidRPr="004E5A41" w:rsidRDefault="002D71AA" w:rsidP="00337577">
            <w:pPr>
              <w:jc w:val="lowKashida"/>
              <w:rPr>
                <w:rFonts w:hint="cs"/>
                <w:b/>
                <w:bCs/>
                <w:rtl/>
                <w:lang w:bidi="fa-IR"/>
              </w:rPr>
            </w:pPr>
            <w:r w:rsidRPr="004E5A41">
              <w:rPr>
                <w:rFonts w:hint="cs"/>
                <w:rtl/>
                <w:lang w:bidi="fa-IR"/>
              </w:rPr>
              <w:t>توشه دعوتگران و مربیان</w:t>
            </w:r>
          </w:p>
        </w:tc>
        <w:tc>
          <w:tcPr>
            <w:tcW w:w="877" w:type="dxa"/>
          </w:tcPr>
          <w:p w:rsidR="00B217AC" w:rsidRPr="004E5A41" w:rsidRDefault="00DD5A99" w:rsidP="00337577">
            <w:pPr>
              <w:ind w:firstLine="57"/>
              <w:jc w:val="center"/>
              <w:rPr>
                <w:rFonts w:hint="cs"/>
                <w:rtl/>
                <w:lang w:bidi="fa-IR"/>
              </w:rPr>
            </w:pPr>
            <w:r w:rsidRPr="004E5A41">
              <w:rPr>
                <w:rFonts w:hint="cs"/>
                <w:rtl/>
                <w:lang w:bidi="fa-IR"/>
              </w:rPr>
              <w:t>93</w:t>
            </w:r>
          </w:p>
        </w:tc>
      </w:tr>
      <w:tr w:rsidR="00B217AC" w:rsidRPr="004E5A41">
        <w:tc>
          <w:tcPr>
            <w:tcW w:w="550" w:type="dxa"/>
          </w:tcPr>
          <w:p w:rsidR="00B217AC" w:rsidRPr="004E5A41" w:rsidRDefault="00B217AC" w:rsidP="00337577">
            <w:pPr>
              <w:numPr>
                <w:ilvl w:val="0"/>
                <w:numId w:val="1"/>
              </w:numPr>
              <w:ind w:left="0" w:firstLine="57"/>
              <w:jc w:val="center"/>
              <w:rPr>
                <w:rtl/>
                <w:lang w:bidi="fa-IR"/>
              </w:rPr>
            </w:pPr>
          </w:p>
        </w:tc>
        <w:tc>
          <w:tcPr>
            <w:tcW w:w="5365" w:type="dxa"/>
          </w:tcPr>
          <w:p w:rsidR="00B217AC" w:rsidRPr="004E5A41" w:rsidRDefault="002D71AA" w:rsidP="00337577">
            <w:pPr>
              <w:jc w:val="lowKashida"/>
              <w:rPr>
                <w:rFonts w:hint="cs"/>
                <w:rtl/>
                <w:lang w:bidi="fa-IR"/>
              </w:rPr>
            </w:pPr>
            <w:r w:rsidRPr="004E5A41">
              <w:rPr>
                <w:rFonts w:hint="cs"/>
                <w:b/>
                <w:bCs/>
                <w:rtl/>
                <w:lang w:bidi="fa-IR"/>
              </w:rPr>
              <w:t>حدیث هفدهم</w:t>
            </w:r>
          </w:p>
        </w:tc>
        <w:tc>
          <w:tcPr>
            <w:tcW w:w="877" w:type="dxa"/>
          </w:tcPr>
          <w:p w:rsidR="00B217AC" w:rsidRPr="004E5A41" w:rsidRDefault="00DD5A99" w:rsidP="00337577">
            <w:pPr>
              <w:ind w:firstLine="57"/>
              <w:jc w:val="center"/>
              <w:rPr>
                <w:rFonts w:hint="cs"/>
                <w:rtl/>
                <w:lang w:bidi="fa-IR"/>
              </w:rPr>
            </w:pPr>
            <w:r w:rsidRPr="004E5A41">
              <w:rPr>
                <w:rFonts w:hint="cs"/>
                <w:rtl/>
                <w:lang w:bidi="fa-IR"/>
              </w:rPr>
              <w:t>94</w:t>
            </w:r>
          </w:p>
        </w:tc>
      </w:tr>
      <w:tr w:rsidR="00B217AC" w:rsidRPr="004E5A41">
        <w:tc>
          <w:tcPr>
            <w:tcW w:w="550" w:type="dxa"/>
          </w:tcPr>
          <w:p w:rsidR="00B217AC" w:rsidRPr="004E5A41" w:rsidRDefault="00B217AC" w:rsidP="00337577">
            <w:pPr>
              <w:numPr>
                <w:ilvl w:val="0"/>
                <w:numId w:val="1"/>
              </w:numPr>
              <w:ind w:left="0" w:firstLine="57"/>
              <w:jc w:val="center"/>
              <w:rPr>
                <w:rtl/>
                <w:lang w:bidi="fa-IR"/>
              </w:rPr>
            </w:pPr>
          </w:p>
        </w:tc>
        <w:tc>
          <w:tcPr>
            <w:tcW w:w="5365" w:type="dxa"/>
          </w:tcPr>
          <w:p w:rsidR="00B217AC" w:rsidRPr="004E5A41" w:rsidRDefault="002D71AA" w:rsidP="00337577">
            <w:pPr>
              <w:jc w:val="lowKashida"/>
              <w:rPr>
                <w:rFonts w:hint="cs"/>
                <w:b/>
                <w:bCs/>
                <w:rtl/>
                <w:lang w:bidi="fa-IR"/>
              </w:rPr>
            </w:pPr>
            <w:r w:rsidRPr="004E5A41">
              <w:rPr>
                <w:rFonts w:hint="cs"/>
                <w:rtl/>
                <w:lang w:bidi="fa-IR"/>
              </w:rPr>
              <w:t>آیات و احادیثی در فضیلت دانش دین</w:t>
            </w:r>
          </w:p>
        </w:tc>
        <w:tc>
          <w:tcPr>
            <w:tcW w:w="877" w:type="dxa"/>
          </w:tcPr>
          <w:p w:rsidR="00B217AC" w:rsidRPr="004E5A41" w:rsidRDefault="00DD5A99" w:rsidP="00337577">
            <w:pPr>
              <w:ind w:firstLine="57"/>
              <w:jc w:val="center"/>
              <w:rPr>
                <w:rFonts w:hint="cs"/>
                <w:rtl/>
                <w:lang w:bidi="fa-IR"/>
              </w:rPr>
            </w:pPr>
            <w:r w:rsidRPr="004E5A41">
              <w:rPr>
                <w:rFonts w:hint="cs"/>
                <w:rtl/>
                <w:lang w:bidi="fa-IR"/>
              </w:rPr>
              <w:t>95</w:t>
            </w:r>
          </w:p>
        </w:tc>
      </w:tr>
      <w:tr w:rsidR="00B217AC" w:rsidRPr="004E5A41">
        <w:tc>
          <w:tcPr>
            <w:tcW w:w="550" w:type="dxa"/>
          </w:tcPr>
          <w:p w:rsidR="00B217AC" w:rsidRPr="004E5A41" w:rsidRDefault="00B217AC" w:rsidP="00337577">
            <w:pPr>
              <w:numPr>
                <w:ilvl w:val="0"/>
                <w:numId w:val="1"/>
              </w:numPr>
              <w:ind w:left="0" w:firstLine="57"/>
              <w:jc w:val="center"/>
              <w:rPr>
                <w:rtl/>
                <w:lang w:bidi="fa-IR"/>
              </w:rPr>
            </w:pPr>
          </w:p>
        </w:tc>
        <w:tc>
          <w:tcPr>
            <w:tcW w:w="5365" w:type="dxa"/>
          </w:tcPr>
          <w:p w:rsidR="00B217AC" w:rsidRPr="004E5A41" w:rsidRDefault="002D71AA" w:rsidP="00337577">
            <w:pPr>
              <w:jc w:val="lowKashida"/>
              <w:rPr>
                <w:rFonts w:hint="cs"/>
                <w:rtl/>
                <w:lang w:bidi="fa-IR"/>
              </w:rPr>
            </w:pPr>
            <w:r w:rsidRPr="004E5A41">
              <w:rPr>
                <w:rFonts w:hint="cs"/>
                <w:rtl/>
                <w:lang w:bidi="fa-IR"/>
              </w:rPr>
              <w:t>آیات و احادیثی در فضیلت محبت برای خدا</w:t>
            </w:r>
          </w:p>
        </w:tc>
        <w:tc>
          <w:tcPr>
            <w:tcW w:w="877" w:type="dxa"/>
          </w:tcPr>
          <w:p w:rsidR="00B217AC" w:rsidRPr="004E5A41" w:rsidRDefault="00DD5A99" w:rsidP="00337577">
            <w:pPr>
              <w:ind w:firstLine="57"/>
              <w:jc w:val="center"/>
              <w:rPr>
                <w:rFonts w:hint="cs"/>
                <w:rtl/>
                <w:lang w:bidi="fa-IR"/>
              </w:rPr>
            </w:pPr>
            <w:r w:rsidRPr="004E5A41">
              <w:rPr>
                <w:rFonts w:hint="cs"/>
                <w:rtl/>
                <w:lang w:bidi="fa-IR"/>
              </w:rPr>
              <w:t>96</w:t>
            </w:r>
          </w:p>
        </w:tc>
      </w:tr>
      <w:tr w:rsidR="00B217AC" w:rsidRPr="004E5A41">
        <w:tc>
          <w:tcPr>
            <w:tcW w:w="550" w:type="dxa"/>
          </w:tcPr>
          <w:p w:rsidR="00B217AC" w:rsidRPr="004E5A41" w:rsidRDefault="00B217AC" w:rsidP="00337577">
            <w:pPr>
              <w:numPr>
                <w:ilvl w:val="0"/>
                <w:numId w:val="1"/>
              </w:numPr>
              <w:ind w:left="0" w:firstLine="57"/>
              <w:jc w:val="center"/>
              <w:rPr>
                <w:rtl/>
                <w:lang w:bidi="fa-IR"/>
              </w:rPr>
            </w:pPr>
          </w:p>
        </w:tc>
        <w:tc>
          <w:tcPr>
            <w:tcW w:w="5365" w:type="dxa"/>
          </w:tcPr>
          <w:p w:rsidR="00B217AC" w:rsidRPr="004E5A41" w:rsidRDefault="002D71AA" w:rsidP="00337577">
            <w:pPr>
              <w:jc w:val="lowKashida"/>
              <w:rPr>
                <w:rFonts w:hint="cs"/>
                <w:rtl/>
                <w:lang w:bidi="fa-IR"/>
              </w:rPr>
            </w:pPr>
            <w:r w:rsidRPr="004E5A41">
              <w:rPr>
                <w:rFonts w:hint="cs"/>
                <w:rtl/>
                <w:lang w:bidi="fa-IR"/>
              </w:rPr>
              <w:t>توشه دعوتگران و مربیان</w:t>
            </w:r>
          </w:p>
        </w:tc>
        <w:tc>
          <w:tcPr>
            <w:tcW w:w="877" w:type="dxa"/>
          </w:tcPr>
          <w:p w:rsidR="00B217AC" w:rsidRPr="004E5A41" w:rsidRDefault="008A5525" w:rsidP="00337577">
            <w:pPr>
              <w:ind w:firstLine="57"/>
              <w:jc w:val="center"/>
              <w:rPr>
                <w:rFonts w:hint="cs"/>
                <w:rtl/>
                <w:lang w:bidi="fa-IR"/>
              </w:rPr>
            </w:pPr>
            <w:r w:rsidRPr="004E5A41">
              <w:rPr>
                <w:rFonts w:hint="cs"/>
                <w:rtl/>
                <w:lang w:bidi="fa-IR"/>
              </w:rPr>
              <w:t>97</w:t>
            </w:r>
          </w:p>
        </w:tc>
      </w:tr>
      <w:tr w:rsidR="00B217AC" w:rsidRPr="004E5A41">
        <w:tc>
          <w:tcPr>
            <w:tcW w:w="550" w:type="dxa"/>
          </w:tcPr>
          <w:p w:rsidR="00B217AC" w:rsidRPr="004E5A41" w:rsidRDefault="00B217AC" w:rsidP="00337577">
            <w:pPr>
              <w:numPr>
                <w:ilvl w:val="0"/>
                <w:numId w:val="1"/>
              </w:numPr>
              <w:ind w:left="0" w:firstLine="57"/>
              <w:jc w:val="center"/>
              <w:rPr>
                <w:rtl/>
                <w:lang w:bidi="fa-IR"/>
              </w:rPr>
            </w:pPr>
          </w:p>
        </w:tc>
        <w:tc>
          <w:tcPr>
            <w:tcW w:w="5365" w:type="dxa"/>
          </w:tcPr>
          <w:p w:rsidR="00B217AC" w:rsidRPr="004E5A41" w:rsidRDefault="003A1668" w:rsidP="00337577">
            <w:pPr>
              <w:jc w:val="lowKashida"/>
              <w:rPr>
                <w:rFonts w:hint="cs"/>
                <w:rtl/>
                <w:lang w:bidi="fa-IR"/>
              </w:rPr>
            </w:pPr>
            <w:r w:rsidRPr="004E5A41">
              <w:rPr>
                <w:rFonts w:hint="cs"/>
                <w:b/>
                <w:bCs/>
                <w:rtl/>
                <w:lang w:bidi="fa-IR"/>
              </w:rPr>
              <w:t>حدیث ه</w:t>
            </w:r>
            <w:r w:rsidR="00B42C33" w:rsidRPr="004E5A41">
              <w:rPr>
                <w:rFonts w:hint="cs"/>
                <w:b/>
                <w:bCs/>
                <w:rtl/>
                <w:lang w:bidi="fa-IR"/>
              </w:rPr>
              <w:t>ی</w:t>
            </w:r>
            <w:r w:rsidRPr="004E5A41">
              <w:rPr>
                <w:rFonts w:hint="cs"/>
                <w:b/>
                <w:bCs/>
                <w:rtl/>
                <w:lang w:bidi="fa-IR"/>
              </w:rPr>
              <w:t>جدهم</w:t>
            </w:r>
          </w:p>
        </w:tc>
        <w:tc>
          <w:tcPr>
            <w:tcW w:w="877" w:type="dxa"/>
          </w:tcPr>
          <w:p w:rsidR="00B217AC" w:rsidRPr="004E5A41" w:rsidRDefault="00B42C33" w:rsidP="00337577">
            <w:pPr>
              <w:ind w:firstLine="57"/>
              <w:jc w:val="center"/>
              <w:rPr>
                <w:rFonts w:hint="cs"/>
                <w:rtl/>
                <w:lang w:bidi="fa-IR"/>
              </w:rPr>
            </w:pPr>
            <w:r w:rsidRPr="004E5A41">
              <w:rPr>
                <w:rFonts w:hint="cs"/>
                <w:rtl/>
                <w:lang w:bidi="fa-IR"/>
              </w:rPr>
              <w:t>99</w:t>
            </w:r>
          </w:p>
        </w:tc>
      </w:tr>
      <w:tr w:rsidR="00B217AC" w:rsidRPr="004E5A41">
        <w:tc>
          <w:tcPr>
            <w:tcW w:w="550" w:type="dxa"/>
          </w:tcPr>
          <w:p w:rsidR="00B217AC" w:rsidRPr="004E5A41" w:rsidRDefault="00B217AC" w:rsidP="00337577">
            <w:pPr>
              <w:numPr>
                <w:ilvl w:val="0"/>
                <w:numId w:val="1"/>
              </w:numPr>
              <w:ind w:left="0" w:firstLine="57"/>
              <w:jc w:val="center"/>
              <w:rPr>
                <w:rtl/>
                <w:lang w:bidi="fa-IR"/>
              </w:rPr>
            </w:pPr>
          </w:p>
        </w:tc>
        <w:tc>
          <w:tcPr>
            <w:tcW w:w="5365" w:type="dxa"/>
          </w:tcPr>
          <w:p w:rsidR="00B217AC" w:rsidRPr="004E5A41" w:rsidRDefault="003A1668" w:rsidP="00337577">
            <w:pPr>
              <w:jc w:val="lowKashida"/>
              <w:rPr>
                <w:rFonts w:hint="cs"/>
                <w:b/>
                <w:bCs/>
                <w:rtl/>
                <w:lang w:bidi="fa-IR"/>
              </w:rPr>
            </w:pPr>
            <w:r w:rsidRPr="004E5A41">
              <w:rPr>
                <w:rFonts w:hint="cs"/>
                <w:rtl/>
                <w:lang w:bidi="fa-IR"/>
              </w:rPr>
              <w:t>آیات و احادیثی در فضیلت زندگی با مردم</w:t>
            </w:r>
          </w:p>
        </w:tc>
        <w:tc>
          <w:tcPr>
            <w:tcW w:w="877" w:type="dxa"/>
          </w:tcPr>
          <w:p w:rsidR="00B217AC" w:rsidRPr="004E5A41" w:rsidRDefault="00B217AC" w:rsidP="00337577">
            <w:pPr>
              <w:ind w:firstLine="57"/>
              <w:jc w:val="center"/>
              <w:rPr>
                <w:rFonts w:hint="cs"/>
                <w:rtl/>
                <w:lang w:bidi="fa-IR"/>
              </w:rPr>
            </w:pPr>
          </w:p>
        </w:tc>
      </w:tr>
      <w:tr w:rsidR="00B217AC" w:rsidRPr="004E5A41">
        <w:tc>
          <w:tcPr>
            <w:tcW w:w="550" w:type="dxa"/>
          </w:tcPr>
          <w:p w:rsidR="00B217AC" w:rsidRPr="004E5A41" w:rsidRDefault="00B217AC" w:rsidP="00337577">
            <w:pPr>
              <w:numPr>
                <w:ilvl w:val="0"/>
                <w:numId w:val="1"/>
              </w:numPr>
              <w:ind w:left="0" w:firstLine="57"/>
              <w:jc w:val="center"/>
              <w:rPr>
                <w:rtl/>
                <w:lang w:bidi="fa-IR"/>
              </w:rPr>
            </w:pPr>
          </w:p>
        </w:tc>
        <w:tc>
          <w:tcPr>
            <w:tcW w:w="5365" w:type="dxa"/>
          </w:tcPr>
          <w:p w:rsidR="00B217AC" w:rsidRPr="004E5A41" w:rsidRDefault="003A1668" w:rsidP="00337577">
            <w:pPr>
              <w:jc w:val="lowKashida"/>
              <w:rPr>
                <w:rFonts w:hint="cs"/>
                <w:rtl/>
                <w:lang w:bidi="fa-IR"/>
              </w:rPr>
            </w:pPr>
            <w:r w:rsidRPr="004E5A41">
              <w:rPr>
                <w:rFonts w:hint="cs"/>
                <w:rtl/>
                <w:lang w:bidi="fa-IR"/>
              </w:rPr>
              <w:t>احادیثی در باره گوشه‌نشینی و موضع علماء در قبال آن</w:t>
            </w:r>
          </w:p>
        </w:tc>
        <w:tc>
          <w:tcPr>
            <w:tcW w:w="877" w:type="dxa"/>
          </w:tcPr>
          <w:p w:rsidR="00B217AC" w:rsidRPr="004E5A41" w:rsidRDefault="00B42C33" w:rsidP="00337577">
            <w:pPr>
              <w:ind w:firstLine="57"/>
              <w:jc w:val="center"/>
              <w:rPr>
                <w:rFonts w:hint="cs"/>
                <w:rtl/>
                <w:lang w:bidi="fa-IR"/>
              </w:rPr>
            </w:pPr>
            <w:r w:rsidRPr="004E5A41">
              <w:rPr>
                <w:rFonts w:hint="cs"/>
                <w:rtl/>
                <w:lang w:bidi="fa-IR"/>
              </w:rPr>
              <w:t>101</w:t>
            </w:r>
          </w:p>
        </w:tc>
      </w:tr>
      <w:tr w:rsidR="00B217AC" w:rsidRPr="004E5A41">
        <w:tc>
          <w:tcPr>
            <w:tcW w:w="550" w:type="dxa"/>
          </w:tcPr>
          <w:p w:rsidR="00B217AC" w:rsidRPr="004E5A41" w:rsidRDefault="00B217AC" w:rsidP="00337577">
            <w:pPr>
              <w:numPr>
                <w:ilvl w:val="0"/>
                <w:numId w:val="1"/>
              </w:numPr>
              <w:ind w:left="0" w:firstLine="57"/>
              <w:jc w:val="center"/>
              <w:rPr>
                <w:rtl/>
                <w:lang w:bidi="fa-IR"/>
              </w:rPr>
            </w:pPr>
          </w:p>
        </w:tc>
        <w:tc>
          <w:tcPr>
            <w:tcW w:w="5365" w:type="dxa"/>
          </w:tcPr>
          <w:p w:rsidR="00B217AC" w:rsidRPr="004E5A41" w:rsidRDefault="003A1668" w:rsidP="00337577">
            <w:pPr>
              <w:jc w:val="lowKashida"/>
              <w:rPr>
                <w:rFonts w:hint="cs"/>
                <w:rtl/>
                <w:lang w:bidi="fa-IR"/>
              </w:rPr>
            </w:pPr>
            <w:r w:rsidRPr="004E5A41">
              <w:rPr>
                <w:rFonts w:hint="cs"/>
                <w:rtl/>
                <w:lang w:bidi="fa-IR"/>
              </w:rPr>
              <w:t>توشه دعوتگران و مربیان</w:t>
            </w:r>
          </w:p>
        </w:tc>
        <w:tc>
          <w:tcPr>
            <w:tcW w:w="877" w:type="dxa"/>
          </w:tcPr>
          <w:p w:rsidR="00B217AC" w:rsidRPr="004E5A41" w:rsidRDefault="00B42C33" w:rsidP="00337577">
            <w:pPr>
              <w:ind w:firstLine="57"/>
              <w:jc w:val="center"/>
              <w:rPr>
                <w:rFonts w:hint="cs"/>
                <w:rtl/>
                <w:lang w:bidi="fa-IR"/>
              </w:rPr>
            </w:pPr>
            <w:r w:rsidRPr="004E5A41">
              <w:rPr>
                <w:rFonts w:hint="cs"/>
                <w:rtl/>
                <w:lang w:bidi="fa-IR"/>
              </w:rPr>
              <w:t>102</w:t>
            </w:r>
          </w:p>
        </w:tc>
      </w:tr>
      <w:tr w:rsidR="00B217AC" w:rsidRPr="004E5A41">
        <w:tc>
          <w:tcPr>
            <w:tcW w:w="550" w:type="dxa"/>
          </w:tcPr>
          <w:p w:rsidR="00B217AC" w:rsidRPr="004E5A41" w:rsidRDefault="00B217AC" w:rsidP="00337577">
            <w:pPr>
              <w:numPr>
                <w:ilvl w:val="0"/>
                <w:numId w:val="1"/>
              </w:numPr>
              <w:ind w:left="0" w:firstLine="57"/>
              <w:jc w:val="center"/>
              <w:rPr>
                <w:rtl/>
                <w:lang w:bidi="fa-IR"/>
              </w:rPr>
            </w:pPr>
          </w:p>
        </w:tc>
        <w:tc>
          <w:tcPr>
            <w:tcW w:w="5365" w:type="dxa"/>
          </w:tcPr>
          <w:p w:rsidR="00B217AC" w:rsidRPr="004E5A41" w:rsidRDefault="003A1668" w:rsidP="00337577">
            <w:pPr>
              <w:jc w:val="lowKashida"/>
              <w:rPr>
                <w:rFonts w:hint="cs"/>
                <w:rtl/>
                <w:lang w:bidi="fa-IR"/>
              </w:rPr>
            </w:pPr>
            <w:r w:rsidRPr="004E5A41">
              <w:rPr>
                <w:rFonts w:hint="cs"/>
                <w:b/>
                <w:bCs/>
                <w:rtl/>
                <w:lang w:bidi="fa-IR"/>
              </w:rPr>
              <w:t>حدیث نوزدهم</w:t>
            </w:r>
          </w:p>
        </w:tc>
        <w:tc>
          <w:tcPr>
            <w:tcW w:w="877" w:type="dxa"/>
          </w:tcPr>
          <w:p w:rsidR="00B217AC" w:rsidRPr="004E5A41" w:rsidRDefault="00B42C33" w:rsidP="00337577">
            <w:pPr>
              <w:ind w:firstLine="57"/>
              <w:jc w:val="center"/>
              <w:rPr>
                <w:rFonts w:hint="cs"/>
                <w:rtl/>
                <w:lang w:bidi="fa-IR"/>
              </w:rPr>
            </w:pPr>
            <w:r w:rsidRPr="004E5A41">
              <w:rPr>
                <w:rFonts w:hint="cs"/>
                <w:rtl/>
                <w:lang w:bidi="fa-IR"/>
              </w:rPr>
              <w:t>104</w:t>
            </w:r>
          </w:p>
        </w:tc>
      </w:tr>
      <w:tr w:rsidR="004313FE" w:rsidRPr="004E5A41">
        <w:tc>
          <w:tcPr>
            <w:tcW w:w="550" w:type="dxa"/>
          </w:tcPr>
          <w:p w:rsidR="004313FE" w:rsidRPr="004E5A41" w:rsidRDefault="004313FE" w:rsidP="00337577">
            <w:pPr>
              <w:numPr>
                <w:ilvl w:val="0"/>
                <w:numId w:val="1"/>
              </w:numPr>
              <w:ind w:left="0" w:firstLine="57"/>
              <w:jc w:val="center"/>
              <w:rPr>
                <w:rtl/>
                <w:lang w:bidi="fa-IR"/>
              </w:rPr>
            </w:pPr>
          </w:p>
        </w:tc>
        <w:tc>
          <w:tcPr>
            <w:tcW w:w="5365" w:type="dxa"/>
          </w:tcPr>
          <w:p w:rsidR="004313FE" w:rsidRPr="004E5A41" w:rsidRDefault="003A1668" w:rsidP="00337577">
            <w:pPr>
              <w:jc w:val="lowKashida"/>
              <w:rPr>
                <w:rFonts w:hint="cs"/>
                <w:sz w:val="24"/>
                <w:szCs w:val="24"/>
                <w:rtl/>
                <w:lang w:bidi="fa-IR"/>
              </w:rPr>
            </w:pPr>
            <w:r w:rsidRPr="004E5A41">
              <w:rPr>
                <w:rFonts w:hint="cs"/>
                <w:sz w:val="24"/>
                <w:szCs w:val="24"/>
                <w:rtl/>
                <w:lang w:bidi="fa-IR"/>
              </w:rPr>
              <w:t>آیات و احادیثی در مورد کسی که گفته‌هایش با کرده‌هایش مخالف است</w:t>
            </w:r>
          </w:p>
        </w:tc>
        <w:tc>
          <w:tcPr>
            <w:tcW w:w="877" w:type="dxa"/>
          </w:tcPr>
          <w:p w:rsidR="004313FE" w:rsidRPr="004E5A41" w:rsidRDefault="00B42C33" w:rsidP="00337577">
            <w:pPr>
              <w:ind w:firstLine="57"/>
              <w:jc w:val="center"/>
              <w:rPr>
                <w:rFonts w:hint="cs"/>
                <w:rtl/>
                <w:lang w:bidi="fa-IR"/>
              </w:rPr>
            </w:pPr>
            <w:r w:rsidRPr="004E5A41">
              <w:rPr>
                <w:rFonts w:hint="cs"/>
                <w:rtl/>
                <w:lang w:bidi="fa-IR"/>
              </w:rPr>
              <w:t>105</w:t>
            </w:r>
          </w:p>
        </w:tc>
      </w:tr>
      <w:tr w:rsidR="004313FE" w:rsidRPr="004E5A41">
        <w:tc>
          <w:tcPr>
            <w:tcW w:w="550" w:type="dxa"/>
          </w:tcPr>
          <w:p w:rsidR="004313FE" w:rsidRPr="004E5A41" w:rsidRDefault="004313FE" w:rsidP="00337577">
            <w:pPr>
              <w:numPr>
                <w:ilvl w:val="0"/>
                <w:numId w:val="1"/>
              </w:numPr>
              <w:ind w:left="0" w:firstLine="57"/>
              <w:jc w:val="center"/>
              <w:rPr>
                <w:rtl/>
                <w:lang w:bidi="fa-IR"/>
              </w:rPr>
            </w:pPr>
          </w:p>
        </w:tc>
        <w:tc>
          <w:tcPr>
            <w:tcW w:w="5365" w:type="dxa"/>
          </w:tcPr>
          <w:p w:rsidR="004313FE" w:rsidRPr="004E5A41" w:rsidRDefault="003A1668" w:rsidP="00337577">
            <w:pPr>
              <w:jc w:val="lowKashida"/>
              <w:rPr>
                <w:rFonts w:hint="cs"/>
                <w:rtl/>
                <w:lang w:bidi="fa-IR"/>
              </w:rPr>
            </w:pPr>
            <w:r w:rsidRPr="004E5A41">
              <w:rPr>
                <w:rFonts w:hint="cs"/>
                <w:rtl/>
                <w:lang w:bidi="fa-IR"/>
              </w:rPr>
              <w:t>توشه دعوتگران و مربیان</w:t>
            </w:r>
          </w:p>
        </w:tc>
        <w:tc>
          <w:tcPr>
            <w:tcW w:w="877" w:type="dxa"/>
          </w:tcPr>
          <w:p w:rsidR="004313FE" w:rsidRPr="004E5A41" w:rsidRDefault="00B42C33" w:rsidP="00337577">
            <w:pPr>
              <w:ind w:firstLine="57"/>
              <w:jc w:val="center"/>
              <w:rPr>
                <w:rFonts w:hint="cs"/>
                <w:rtl/>
                <w:lang w:bidi="fa-IR"/>
              </w:rPr>
            </w:pPr>
            <w:r w:rsidRPr="004E5A41">
              <w:rPr>
                <w:rFonts w:hint="cs"/>
                <w:rtl/>
                <w:lang w:bidi="fa-IR"/>
              </w:rPr>
              <w:t>106</w:t>
            </w:r>
          </w:p>
        </w:tc>
      </w:tr>
      <w:tr w:rsidR="004313FE" w:rsidRPr="004E5A41">
        <w:tc>
          <w:tcPr>
            <w:tcW w:w="550" w:type="dxa"/>
          </w:tcPr>
          <w:p w:rsidR="004313FE" w:rsidRPr="004E5A41" w:rsidRDefault="004313FE" w:rsidP="00337577">
            <w:pPr>
              <w:numPr>
                <w:ilvl w:val="0"/>
                <w:numId w:val="1"/>
              </w:numPr>
              <w:ind w:left="0" w:firstLine="57"/>
              <w:jc w:val="center"/>
              <w:rPr>
                <w:rtl/>
                <w:lang w:bidi="fa-IR"/>
              </w:rPr>
            </w:pPr>
          </w:p>
        </w:tc>
        <w:tc>
          <w:tcPr>
            <w:tcW w:w="5365" w:type="dxa"/>
          </w:tcPr>
          <w:p w:rsidR="004313FE" w:rsidRPr="004E5A41" w:rsidRDefault="003A1668" w:rsidP="00337577">
            <w:pPr>
              <w:jc w:val="lowKashida"/>
              <w:rPr>
                <w:rFonts w:hint="cs"/>
                <w:rtl/>
                <w:lang w:bidi="fa-IR"/>
              </w:rPr>
            </w:pPr>
            <w:r w:rsidRPr="004E5A41">
              <w:rPr>
                <w:rFonts w:hint="cs"/>
                <w:b/>
                <w:bCs/>
                <w:rtl/>
                <w:lang w:bidi="fa-IR"/>
              </w:rPr>
              <w:t>حدیث بیستم</w:t>
            </w:r>
          </w:p>
        </w:tc>
        <w:tc>
          <w:tcPr>
            <w:tcW w:w="877" w:type="dxa"/>
          </w:tcPr>
          <w:p w:rsidR="004313FE" w:rsidRPr="004E5A41" w:rsidRDefault="00B42C33" w:rsidP="00337577">
            <w:pPr>
              <w:ind w:firstLine="57"/>
              <w:jc w:val="center"/>
              <w:rPr>
                <w:rFonts w:hint="cs"/>
                <w:rtl/>
                <w:lang w:bidi="fa-IR"/>
              </w:rPr>
            </w:pPr>
            <w:r w:rsidRPr="004E5A41">
              <w:rPr>
                <w:rFonts w:hint="cs"/>
                <w:rtl/>
                <w:lang w:bidi="fa-IR"/>
              </w:rPr>
              <w:t>108</w:t>
            </w:r>
          </w:p>
        </w:tc>
      </w:tr>
      <w:tr w:rsidR="004313FE" w:rsidRPr="004E5A41">
        <w:tc>
          <w:tcPr>
            <w:tcW w:w="550" w:type="dxa"/>
          </w:tcPr>
          <w:p w:rsidR="004313FE" w:rsidRPr="004E5A41" w:rsidRDefault="004313FE" w:rsidP="00337577">
            <w:pPr>
              <w:numPr>
                <w:ilvl w:val="0"/>
                <w:numId w:val="1"/>
              </w:numPr>
              <w:ind w:left="0" w:firstLine="57"/>
              <w:jc w:val="center"/>
              <w:rPr>
                <w:rtl/>
                <w:lang w:bidi="fa-IR"/>
              </w:rPr>
            </w:pPr>
          </w:p>
        </w:tc>
        <w:tc>
          <w:tcPr>
            <w:tcW w:w="5365" w:type="dxa"/>
          </w:tcPr>
          <w:p w:rsidR="004313FE" w:rsidRPr="004E5A41" w:rsidRDefault="003A1668" w:rsidP="00337577">
            <w:pPr>
              <w:jc w:val="lowKashida"/>
              <w:rPr>
                <w:rFonts w:hint="cs"/>
                <w:b/>
                <w:bCs/>
                <w:rtl/>
                <w:lang w:bidi="fa-IR"/>
              </w:rPr>
            </w:pPr>
            <w:r w:rsidRPr="004E5A41">
              <w:rPr>
                <w:rFonts w:hint="cs"/>
                <w:rtl/>
                <w:lang w:bidi="fa-IR"/>
              </w:rPr>
              <w:t>آیات و احادیثی در همین موضوع</w:t>
            </w:r>
          </w:p>
        </w:tc>
        <w:tc>
          <w:tcPr>
            <w:tcW w:w="877" w:type="dxa"/>
          </w:tcPr>
          <w:p w:rsidR="004313FE" w:rsidRPr="004E5A41" w:rsidRDefault="00B42C33" w:rsidP="00337577">
            <w:pPr>
              <w:ind w:firstLine="57"/>
              <w:jc w:val="center"/>
              <w:rPr>
                <w:rFonts w:hint="cs"/>
                <w:rtl/>
                <w:lang w:bidi="fa-IR"/>
              </w:rPr>
            </w:pPr>
            <w:r w:rsidRPr="004E5A41">
              <w:rPr>
                <w:rFonts w:hint="cs"/>
                <w:rtl/>
                <w:lang w:bidi="fa-IR"/>
              </w:rPr>
              <w:t>109</w:t>
            </w:r>
          </w:p>
        </w:tc>
      </w:tr>
      <w:tr w:rsidR="004313FE" w:rsidRPr="004E5A41">
        <w:tc>
          <w:tcPr>
            <w:tcW w:w="550" w:type="dxa"/>
          </w:tcPr>
          <w:p w:rsidR="004313FE" w:rsidRPr="004E5A41" w:rsidRDefault="004313FE" w:rsidP="00337577">
            <w:pPr>
              <w:numPr>
                <w:ilvl w:val="0"/>
                <w:numId w:val="1"/>
              </w:numPr>
              <w:ind w:left="0" w:firstLine="57"/>
              <w:jc w:val="center"/>
              <w:rPr>
                <w:rtl/>
                <w:lang w:bidi="fa-IR"/>
              </w:rPr>
            </w:pPr>
          </w:p>
        </w:tc>
        <w:tc>
          <w:tcPr>
            <w:tcW w:w="5365" w:type="dxa"/>
          </w:tcPr>
          <w:p w:rsidR="004313FE" w:rsidRPr="004E5A41" w:rsidRDefault="003A1668" w:rsidP="00337577">
            <w:pPr>
              <w:jc w:val="lowKashida"/>
              <w:rPr>
                <w:rFonts w:hint="cs"/>
                <w:rtl/>
                <w:lang w:bidi="fa-IR"/>
              </w:rPr>
            </w:pPr>
            <w:r w:rsidRPr="004E5A41">
              <w:rPr>
                <w:rFonts w:hint="cs"/>
                <w:rtl/>
                <w:lang w:bidi="fa-IR"/>
              </w:rPr>
              <w:t>توشه دعوتگران و مربیان</w:t>
            </w:r>
          </w:p>
        </w:tc>
        <w:tc>
          <w:tcPr>
            <w:tcW w:w="877" w:type="dxa"/>
          </w:tcPr>
          <w:p w:rsidR="004313FE" w:rsidRPr="004E5A41" w:rsidRDefault="00B42C33" w:rsidP="00337577">
            <w:pPr>
              <w:ind w:firstLine="57"/>
              <w:jc w:val="center"/>
              <w:rPr>
                <w:rFonts w:hint="cs"/>
                <w:rtl/>
                <w:lang w:bidi="fa-IR"/>
              </w:rPr>
            </w:pPr>
            <w:r w:rsidRPr="004E5A41">
              <w:rPr>
                <w:rFonts w:hint="cs"/>
                <w:rtl/>
                <w:lang w:bidi="fa-IR"/>
              </w:rPr>
              <w:t>110</w:t>
            </w:r>
          </w:p>
        </w:tc>
      </w:tr>
    </w:tbl>
    <w:p w:rsidR="009D66A7" w:rsidRPr="004E5A41" w:rsidRDefault="009D66A7" w:rsidP="006C3984">
      <w:pPr>
        <w:jc w:val="center"/>
        <w:rPr>
          <w:rtl/>
          <w:lang w:bidi="fa-IR"/>
        </w:rPr>
      </w:pPr>
    </w:p>
    <w:p w:rsidR="00560169" w:rsidRPr="004E5A41" w:rsidRDefault="009D66A7" w:rsidP="006C3984">
      <w:pPr>
        <w:jc w:val="center"/>
        <w:rPr>
          <w:rFonts w:ascii="Lotus Linotype" w:hAnsi="Lotus Linotype" w:cs="Lotus Linotype"/>
          <w:rtl/>
          <w:lang w:bidi="fa-IR"/>
        </w:rPr>
      </w:pPr>
      <w:r w:rsidRPr="004E5A41">
        <w:rPr>
          <w:rtl/>
          <w:lang w:bidi="fa-IR"/>
        </w:rPr>
        <w:br w:type="page"/>
      </w:r>
      <w:r w:rsidR="00350F59" w:rsidRPr="004E5A41">
        <w:rPr>
          <w:rFonts w:ascii="Lotus Linotype" w:hAnsi="Lotus Linotype" w:cs="Lotus Linotype"/>
          <w:sz w:val="32"/>
          <w:szCs w:val="32"/>
          <w:rtl/>
          <w:lang w:bidi="fa-IR"/>
        </w:rPr>
        <w:lastRenderedPageBreak/>
        <w:t>بسم الله الرحمن الرحیم</w:t>
      </w:r>
    </w:p>
    <w:p w:rsidR="00350F59" w:rsidRPr="004E5A41" w:rsidRDefault="00350F59" w:rsidP="006C3984">
      <w:pPr>
        <w:jc w:val="center"/>
        <w:rPr>
          <w:rFonts w:hint="cs"/>
          <w:sz w:val="16"/>
          <w:szCs w:val="16"/>
          <w:rtl/>
          <w:lang w:bidi="fa-IR"/>
        </w:rPr>
      </w:pPr>
    </w:p>
    <w:p w:rsidR="00350F59" w:rsidRPr="004E5A41" w:rsidRDefault="00350F59" w:rsidP="006C3984">
      <w:pPr>
        <w:jc w:val="center"/>
        <w:rPr>
          <w:rFonts w:cs="B Jadid" w:hint="cs"/>
          <w:rtl/>
          <w:lang w:bidi="fa-IR"/>
        </w:rPr>
      </w:pPr>
      <w:r w:rsidRPr="004E5A41">
        <w:rPr>
          <w:rFonts w:cs="B Jadid" w:hint="cs"/>
          <w:rtl/>
          <w:lang w:bidi="fa-IR"/>
        </w:rPr>
        <w:t>مقدمة مؤلف</w:t>
      </w:r>
    </w:p>
    <w:p w:rsidR="00350F59" w:rsidRPr="004E5A41" w:rsidRDefault="00350F59" w:rsidP="00A15E25">
      <w:pPr>
        <w:ind w:firstLine="284"/>
        <w:jc w:val="lowKashida"/>
        <w:rPr>
          <w:rFonts w:hint="cs"/>
          <w:rtl/>
          <w:lang w:bidi="fa-IR"/>
        </w:rPr>
      </w:pPr>
      <w:r w:rsidRPr="004E5A41">
        <w:rPr>
          <w:rFonts w:hint="cs"/>
          <w:rtl/>
          <w:lang w:bidi="fa-IR"/>
        </w:rPr>
        <w:t>خدای جهانیان را ستایش می‌نمائیم و گواهی می‌دهیم که او در خدائی یگانه است، و محمد امام پیامبران</w:t>
      </w:r>
      <w:r w:rsidR="00E435AD" w:rsidRPr="004E5A41">
        <w:rPr>
          <w:rFonts w:cs="CTraditional Arabic" w:hint="cs"/>
          <w:rtl/>
          <w:lang w:bidi="fa-IR"/>
        </w:rPr>
        <w:t>ص</w:t>
      </w:r>
      <w:r w:rsidRPr="004E5A41">
        <w:rPr>
          <w:rFonts w:hint="cs"/>
          <w:rtl/>
          <w:lang w:bidi="fa-IR"/>
        </w:rPr>
        <w:t xml:space="preserve"> و الگوی جهانیان و سرور دعوتگران است، سلام و درود بی‌پیایانِ خداوند بر او، خاندان، اصحاب و پیروان برحقش باد.</w:t>
      </w:r>
    </w:p>
    <w:p w:rsidR="00350F59" w:rsidRPr="004E5A41" w:rsidRDefault="00350F59" w:rsidP="00A15E25">
      <w:pPr>
        <w:ind w:firstLine="284"/>
        <w:jc w:val="lowKashida"/>
        <w:rPr>
          <w:rFonts w:hint="cs"/>
          <w:rtl/>
          <w:lang w:bidi="fa-IR"/>
        </w:rPr>
      </w:pPr>
      <w:r w:rsidRPr="004E5A41">
        <w:rPr>
          <w:rFonts w:hint="cs"/>
          <w:rtl/>
          <w:lang w:bidi="fa-IR"/>
        </w:rPr>
        <w:t>کتابی را که پیش رو دارید تشریح تعدادی از احادیث رسول خدا را دربر دارد که سعی شده با روح و جوهر اسلام پیوند داشته باشد، و از تأکید بر جوانب و نکات تربیتی که نیاز حتمی امت اسلام است، فروگذار نشده است، و در این میان توکل و اعتماد ما فقط بر خداوند منان می‌باشد.</w:t>
      </w:r>
    </w:p>
    <w:p w:rsidR="006F2AF6" w:rsidRPr="004E5A41" w:rsidRDefault="00C6091A" w:rsidP="00A15E25">
      <w:pPr>
        <w:ind w:firstLine="284"/>
        <w:jc w:val="right"/>
        <w:rPr>
          <w:rtl/>
          <w:lang w:bidi="fa-IR"/>
        </w:rPr>
      </w:pPr>
      <w:r w:rsidRPr="004E5A41">
        <w:rPr>
          <w:rFonts w:hint="cs"/>
          <w:b/>
          <w:bCs/>
          <w:rtl/>
          <w:lang w:bidi="fa-IR"/>
        </w:rPr>
        <w:t>ابوعبدالرحمن</w:t>
      </w:r>
    </w:p>
    <w:p w:rsidR="007D150D" w:rsidRPr="004E5A41" w:rsidRDefault="006F2AF6" w:rsidP="006F2AF6">
      <w:pPr>
        <w:ind w:firstLine="284"/>
        <w:jc w:val="center"/>
        <w:rPr>
          <w:rFonts w:ascii="Lotus Linotype" w:hAnsi="Lotus Linotype" w:cs="Lotus Linotype"/>
          <w:sz w:val="32"/>
          <w:szCs w:val="32"/>
          <w:rtl/>
          <w:lang w:bidi="fa-IR"/>
        </w:rPr>
      </w:pPr>
      <w:r w:rsidRPr="004E5A41">
        <w:rPr>
          <w:rtl/>
          <w:lang w:bidi="fa-IR"/>
        </w:rPr>
        <w:br w:type="page"/>
      </w:r>
      <w:r w:rsidR="00CD581E" w:rsidRPr="004E5A41">
        <w:rPr>
          <w:rFonts w:ascii="Lotus Linotype" w:hAnsi="Lotus Linotype" w:cs="Lotus Linotype"/>
          <w:sz w:val="32"/>
          <w:szCs w:val="32"/>
          <w:rtl/>
          <w:lang w:bidi="fa-IR"/>
        </w:rPr>
        <w:lastRenderedPageBreak/>
        <w:t>بسم الله الرحمن الرحیم</w:t>
      </w:r>
    </w:p>
    <w:p w:rsidR="00CD581E" w:rsidRPr="004E5A41" w:rsidRDefault="00CD581E" w:rsidP="006F2AF6">
      <w:pPr>
        <w:ind w:firstLine="284"/>
        <w:jc w:val="center"/>
        <w:rPr>
          <w:rFonts w:hint="cs"/>
          <w:sz w:val="16"/>
          <w:szCs w:val="16"/>
          <w:rtl/>
          <w:lang w:bidi="fa-IR"/>
        </w:rPr>
      </w:pPr>
    </w:p>
    <w:p w:rsidR="00CD581E" w:rsidRPr="004E5A41" w:rsidRDefault="00B75772" w:rsidP="00B2630E">
      <w:pPr>
        <w:jc w:val="center"/>
        <w:rPr>
          <w:rFonts w:ascii="Lotus Linotype" w:hAnsi="Lotus Linotype" w:cs="Lotus Linotype"/>
          <w:sz w:val="32"/>
          <w:szCs w:val="32"/>
          <w:rtl/>
        </w:rPr>
      </w:pPr>
      <w:r w:rsidRPr="004E5A41">
        <w:rPr>
          <w:rFonts w:ascii="Lotus Linotype" w:hAnsi="Lotus Linotype" w:cs="Lotus Linotype"/>
          <w:sz w:val="40"/>
          <w:szCs w:val="40"/>
          <w:rtl/>
        </w:rPr>
        <w:t>الحديث الأول</w:t>
      </w:r>
    </w:p>
    <w:p w:rsidR="00B75772" w:rsidRPr="004E5A41" w:rsidRDefault="000B72DC" w:rsidP="00A14EDA">
      <w:pPr>
        <w:ind w:firstLine="284"/>
        <w:jc w:val="both"/>
        <w:rPr>
          <w:rFonts w:hint="cs"/>
          <w:rtl/>
        </w:rPr>
      </w:pPr>
      <w:r w:rsidRPr="004E5A41">
        <w:rPr>
          <w:rFonts w:ascii="Traditional Arabic" w:cs="Traditional Arabic" w:hint="eastAsia"/>
          <w:b/>
          <w:bCs/>
          <w:rtl/>
        </w:rPr>
        <w:t>قَالَ</w:t>
      </w:r>
      <w:r w:rsidRPr="004E5A41">
        <w:rPr>
          <w:rFonts w:ascii="Traditional Arabic" w:cs="Traditional Arabic"/>
          <w:b/>
          <w:bCs/>
          <w:rtl/>
        </w:rPr>
        <w:t xml:space="preserve"> </w:t>
      </w:r>
      <w:r w:rsidRPr="004E5A41">
        <w:rPr>
          <w:rFonts w:ascii="Traditional Arabic" w:cs="Traditional Arabic" w:hint="eastAsia"/>
          <w:b/>
          <w:bCs/>
          <w:rtl/>
        </w:rPr>
        <w:t>رَسُولُ</w:t>
      </w:r>
      <w:r w:rsidRPr="004E5A41">
        <w:rPr>
          <w:rFonts w:ascii="Traditional Arabic" w:cs="Traditional Arabic"/>
          <w:b/>
          <w:bCs/>
          <w:rtl/>
        </w:rPr>
        <w:t xml:space="preserve"> </w:t>
      </w:r>
      <w:r w:rsidRPr="004E5A41">
        <w:rPr>
          <w:rFonts w:ascii="Traditional Arabic" w:cs="Traditional Arabic" w:hint="eastAsia"/>
          <w:b/>
          <w:bCs/>
          <w:rtl/>
        </w:rPr>
        <w:t>اللَّهِ</w:t>
      </w:r>
      <w:r w:rsidRPr="004E5A41">
        <w:rPr>
          <w:rFonts w:ascii="Traditional Arabic" w:cs="Traditional Arabic"/>
          <w:b/>
          <w:bCs/>
          <w:rtl/>
        </w:rPr>
        <w:t xml:space="preserve"> </w:t>
      </w:r>
      <w:r w:rsidRPr="004E5A41">
        <w:rPr>
          <w:rFonts w:ascii="Traditional Arabic" w:cs="Traditional Arabic" w:hint="eastAsia"/>
          <w:b/>
          <w:bCs/>
          <w:rtl/>
        </w:rPr>
        <w:t>صَلَّى</w:t>
      </w:r>
      <w:r w:rsidRPr="004E5A41">
        <w:rPr>
          <w:rFonts w:ascii="Traditional Arabic" w:cs="Traditional Arabic"/>
          <w:b/>
          <w:bCs/>
          <w:rtl/>
        </w:rPr>
        <w:t xml:space="preserve"> </w:t>
      </w:r>
      <w:r w:rsidRPr="004E5A41">
        <w:rPr>
          <w:rFonts w:ascii="Traditional Arabic" w:cs="Traditional Arabic" w:hint="eastAsia"/>
          <w:b/>
          <w:bCs/>
          <w:rtl/>
        </w:rPr>
        <w:t>اللَّهُ</w:t>
      </w:r>
      <w:r w:rsidRPr="004E5A41">
        <w:rPr>
          <w:rFonts w:ascii="Traditional Arabic" w:cs="Traditional Arabic"/>
          <w:b/>
          <w:bCs/>
          <w:rtl/>
        </w:rPr>
        <w:t xml:space="preserve"> </w:t>
      </w:r>
      <w:r w:rsidRPr="004E5A41">
        <w:rPr>
          <w:rFonts w:ascii="Traditional Arabic" w:cs="Traditional Arabic" w:hint="eastAsia"/>
          <w:b/>
          <w:bCs/>
          <w:rtl/>
        </w:rPr>
        <w:t>عَلَيْهِ</w:t>
      </w:r>
      <w:r w:rsidRPr="004E5A41">
        <w:rPr>
          <w:rFonts w:ascii="Traditional Arabic" w:cs="Traditional Arabic"/>
          <w:b/>
          <w:bCs/>
          <w:rtl/>
        </w:rPr>
        <w:t xml:space="preserve"> </w:t>
      </w:r>
      <w:r w:rsidRPr="004E5A41">
        <w:rPr>
          <w:rFonts w:ascii="Traditional Arabic" w:cs="Traditional Arabic" w:hint="eastAsia"/>
          <w:b/>
          <w:bCs/>
          <w:rtl/>
        </w:rPr>
        <w:t>وَسَلَّمَ</w:t>
      </w:r>
      <w:r w:rsidRPr="004E5A41">
        <w:rPr>
          <w:rFonts w:ascii="Traditional Arabic" w:cs="Traditional Arabic" w:hint="cs"/>
          <w:b/>
          <w:bCs/>
          <w:rtl/>
        </w:rPr>
        <w:t>:</w:t>
      </w:r>
      <w:r w:rsidR="000C4C92" w:rsidRPr="004E5A41">
        <w:rPr>
          <w:rFonts w:cs="Traditional Arabic" w:hint="cs"/>
          <w:rtl/>
        </w:rPr>
        <w:t xml:space="preserve"> </w:t>
      </w:r>
      <w:r w:rsidR="00FD0018" w:rsidRPr="004E5A41">
        <w:rPr>
          <w:rFonts w:cs="Traditional Arabic" w:hint="cs"/>
          <w:rtl/>
        </w:rPr>
        <w:t>«</w:t>
      </w:r>
      <w:r w:rsidR="004F723E" w:rsidRPr="004E5A41">
        <w:rPr>
          <w:rFonts w:ascii="Traditional Arabic" w:cs="Traditional Arabic" w:hint="eastAsia"/>
          <w:b/>
          <w:bCs/>
          <w:rtl/>
        </w:rPr>
        <w:t>الْمُؤْمِن</w:t>
      </w:r>
      <w:r w:rsidR="004F723E" w:rsidRPr="004E5A41">
        <w:rPr>
          <w:rFonts w:ascii="Traditional Arabic" w:cs="Traditional Arabic"/>
          <w:b/>
          <w:bCs/>
          <w:rtl/>
        </w:rPr>
        <w:t xml:space="preserve"> </w:t>
      </w:r>
      <w:r w:rsidR="004F723E" w:rsidRPr="004E5A41">
        <w:rPr>
          <w:rFonts w:ascii="Traditional Arabic" w:cs="Traditional Arabic" w:hint="eastAsia"/>
          <w:b/>
          <w:bCs/>
          <w:rtl/>
        </w:rPr>
        <w:t>الْقَوِيّ</w:t>
      </w:r>
      <w:r w:rsidR="002F7F7D" w:rsidRPr="004E5A41">
        <w:rPr>
          <w:rFonts w:ascii="Traditional Arabic" w:cs="Traditional Arabic" w:hint="cs"/>
          <w:b/>
          <w:bCs/>
          <w:rtl/>
        </w:rPr>
        <w:t>ُ</w:t>
      </w:r>
      <w:r w:rsidR="004F723E" w:rsidRPr="004E5A41">
        <w:rPr>
          <w:rFonts w:ascii="Traditional Arabic" w:cs="Traditional Arabic"/>
          <w:b/>
          <w:bCs/>
          <w:rtl/>
        </w:rPr>
        <w:t xml:space="preserve"> </w:t>
      </w:r>
      <w:r w:rsidR="004F723E" w:rsidRPr="004E5A41">
        <w:rPr>
          <w:rFonts w:ascii="Traditional Arabic" w:cs="Traditional Arabic" w:hint="eastAsia"/>
          <w:b/>
          <w:bCs/>
          <w:rtl/>
        </w:rPr>
        <w:t>خَيْر</w:t>
      </w:r>
      <w:r w:rsidR="002F7F7D" w:rsidRPr="004E5A41">
        <w:rPr>
          <w:rFonts w:ascii="Traditional Arabic" w:cs="Traditional Arabic" w:hint="cs"/>
          <w:b/>
          <w:bCs/>
          <w:rtl/>
        </w:rPr>
        <w:t>ٌ</w:t>
      </w:r>
      <w:r w:rsidR="004F723E" w:rsidRPr="004E5A41">
        <w:rPr>
          <w:rFonts w:ascii="Traditional Arabic" w:cs="Traditional Arabic"/>
          <w:b/>
          <w:bCs/>
          <w:rtl/>
        </w:rPr>
        <w:t xml:space="preserve"> </w:t>
      </w:r>
      <w:r w:rsidR="004F723E" w:rsidRPr="004E5A41">
        <w:rPr>
          <w:rFonts w:ascii="Traditional Arabic" w:cs="Traditional Arabic" w:hint="eastAsia"/>
          <w:b/>
          <w:bCs/>
          <w:rtl/>
        </w:rPr>
        <w:t>وَأَحَبّ</w:t>
      </w:r>
      <w:r w:rsidR="002F7F7D" w:rsidRPr="004E5A41">
        <w:rPr>
          <w:rFonts w:ascii="Traditional Arabic" w:cs="Traditional Arabic" w:hint="cs"/>
          <w:b/>
          <w:bCs/>
          <w:rtl/>
        </w:rPr>
        <w:t>َ</w:t>
      </w:r>
      <w:r w:rsidR="004F723E" w:rsidRPr="004E5A41">
        <w:rPr>
          <w:rFonts w:ascii="Traditional Arabic" w:cs="Traditional Arabic"/>
          <w:b/>
          <w:bCs/>
          <w:rtl/>
        </w:rPr>
        <w:t xml:space="preserve"> </w:t>
      </w:r>
      <w:r w:rsidR="004F723E" w:rsidRPr="004E5A41">
        <w:rPr>
          <w:rFonts w:ascii="Traditional Arabic" w:cs="Traditional Arabic" w:hint="eastAsia"/>
          <w:b/>
          <w:bCs/>
          <w:rtl/>
        </w:rPr>
        <w:t>إِلَى</w:t>
      </w:r>
      <w:r w:rsidR="004F723E" w:rsidRPr="004E5A41">
        <w:rPr>
          <w:rFonts w:ascii="Traditional Arabic" w:cs="Traditional Arabic"/>
          <w:b/>
          <w:bCs/>
          <w:rtl/>
        </w:rPr>
        <w:t xml:space="preserve"> </w:t>
      </w:r>
      <w:r w:rsidR="004F723E" w:rsidRPr="004E5A41">
        <w:rPr>
          <w:rFonts w:ascii="Traditional Arabic" w:cs="Traditional Arabic" w:hint="eastAsia"/>
          <w:b/>
          <w:bCs/>
          <w:rtl/>
        </w:rPr>
        <w:t>اللَّه</w:t>
      </w:r>
      <w:r w:rsidR="002F7F7D" w:rsidRPr="004E5A41">
        <w:rPr>
          <w:rFonts w:ascii="Traditional Arabic" w:cs="Traditional Arabic" w:hint="cs"/>
          <w:b/>
          <w:bCs/>
          <w:rtl/>
        </w:rPr>
        <w:t>ِ</w:t>
      </w:r>
      <w:r w:rsidR="004F723E" w:rsidRPr="004E5A41">
        <w:rPr>
          <w:rFonts w:ascii="Traditional Arabic" w:cs="Traditional Arabic"/>
          <w:b/>
          <w:bCs/>
          <w:rtl/>
        </w:rPr>
        <w:t xml:space="preserve"> </w:t>
      </w:r>
      <w:r w:rsidR="002F7F7D" w:rsidRPr="004E5A41">
        <w:rPr>
          <w:rFonts w:ascii="Traditional Arabic" w:cs="Traditional Arabic" w:hint="eastAsia"/>
          <w:b/>
          <w:bCs/>
          <w:rtl/>
        </w:rPr>
        <w:t>مِن</w:t>
      </w:r>
      <w:r w:rsidR="002F7F7D" w:rsidRPr="004E5A41">
        <w:rPr>
          <w:rFonts w:ascii="Traditional Arabic" w:cs="Traditional Arabic" w:hint="cs"/>
          <w:b/>
          <w:bCs/>
          <w:rtl/>
        </w:rPr>
        <w:t>َ</w:t>
      </w:r>
      <w:r w:rsidR="004F723E" w:rsidRPr="004E5A41">
        <w:rPr>
          <w:rFonts w:ascii="Traditional Arabic" w:cs="Traditional Arabic"/>
          <w:b/>
          <w:bCs/>
          <w:rtl/>
        </w:rPr>
        <w:t xml:space="preserve"> </w:t>
      </w:r>
      <w:r w:rsidR="004F723E" w:rsidRPr="004E5A41">
        <w:rPr>
          <w:rFonts w:ascii="Traditional Arabic" w:cs="Traditional Arabic" w:hint="eastAsia"/>
          <w:b/>
          <w:bCs/>
          <w:rtl/>
        </w:rPr>
        <w:t>الْمُؤْمِن</w:t>
      </w:r>
      <w:r w:rsidR="002F7F7D" w:rsidRPr="004E5A41">
        <w:rPr>
          <w:rFonts w:ascii="Traditional Arabic" w:cs="Traditional Arabic" w:hint="cs"/>
          <w:b/>
          <w:bCs/>
          <w:rtl/>
        </w:rPr>
        <w:t>ِ</w:t>
      </w:r>
      <w:r w:rsidR="004F723E" w:rsidRPr="004E5A41">
        <w:rPr>
          <w:rFonts w:ascii="Traditional Arabic" w:cs="Traditional Arabic"/>
          <w:b/>
          <w:bCs/>
          <w:rtl/>
        </w:rPr>
        <w:t xml:space="preserve"> </w:t>
      </w:r>
      <w:r w:rsidR="004F723E" w:rsidRPr="004E5A41">
        <w:rPr>
          <w:rFonts w:ascii="Traditional Arabic" w:cs="Traditional Arabic" w:hint="eastAsia"/>
          <w:b/>
          <w:bCs/>
          <w:rtl/>
        </w:rPr>
        <w:t>الضَّعِيف</w:t>
      </w:r>
      <w:r w:rsidR="002F7F7D" w:rsidRPr="004E5A41">
        <w:rPr>
          <w:rFonts w:ascii="Traditional Arabic" w:cs="Traditional Arabic" w:hint="cs"/>
          <w:b/>
          <w:bCs/>
          <w:rtl/>
        </w:rPr>
        <w:t>ِ</w:t>
      </w:r>
      <w:r w:rsidR="004F723E" w:rsidRPr="004E5A41">
        <w:rPr>
          <w:rFonts w:ascii="Traditional Arabic" w:cs="Traditional Arabic"/>
          <w:b/>
          <w:bCs/>
          <w:rtl/>
        </w:rPr>
        <w:t xml:space="preserve">, </w:t>
      </w:r>
      <w:r w:rsidR="004F723E" w:rsidRPr="004E5A41">
        <w:rPr>
          <w:rFonts w:ascii="Traditional Arabic" w:cs="Traditional Arabic" w:hint="eastAsia"/>
          <w:b/>
          <w:bCs/>
          <w:rtl/>
        </w:rPr>
        <w:t>وَفِي</w:t>
      </w:r>
      <w:r w:rsidR="004F723E" w:rsidRPr="004E5A41">
        <w:rPr>
          <w:rFonts w:ascii="Traditional Arabic" w:cs="Traditional Arabic"/>
          <w:b/>
          <w:bCs/>
          <w:rtl/>
        </w:rPr>
        <w:t xml:space="preserve"> </w:t>
      </w:r>
      <w:r w:rsidR="004F723E" w:rsidRPr="004E5A41">
        <w:rPr>
          <w:rFonts w:ascii="Traditional Arabic" w:cs="Traditional Arabic" w:hint="eastAsia"/>
          <w:b/>
          <w:bCs/>
          <w:rtl/>
        </w:rPr>
        <w:t>كُلّ</w:t>
      </w:r>
      <w:r w:rsidR="002F7F7D" w:rsidRPr="004E5A41">
        <w:rPr>
          <w:rFonts w:ascii="Traditional Arabic" w:cs="Traditional Arabic" w:hint="cs"/>
          <w:b/>
          <w:bCs/>
          <w:rtl/>
        </w:rPr>
        <w:t>ٍ</w:t>
      </w:r>
      <w:r w:rsidR="004F723E" w:rsidRPr="004E5A41">
        <w:rPr>
          <w:rFonts w:ascii="Traditional Arabic" w:cs="Traditional Arabic"/>
          <w:b/>
          <w:bCs/>
          <w:rtl/>
        </w:rPr>
        <w:t xml:space="preserve"> </w:t>
      </w:r>
      <w:r w:rsidR="004F723E" w:rsidRPr="004E5A41">
        <w:rPr>
          <w:rFonts w:ascii="Traditional Arabic" w:cs="Traditional Arabic" w:hint="eastAsia"/>
          <w:b/>
          <w:bCs/>
          <w:rtl/>
        </w:rPr>
        <w:t>خَيْر</w:t>
      </w:r>
      <w:r w:rsidR="002F7F7D" w:rsidRPr="004E5A41">
        <w:rPr>
          <w:rFonts w:ascii="Traditional Arabic" w:cs="Traditional Arabic" w:hint="cs"/>
          <w:b/>
          <w:bCs/>
          <w:rtl/>
        </w:rPr>
        <w:t>ٌ</w:t>
      </w:r>
      <w:r w:rsidR="004F723E" w:rsidRPr="004E5A41">
        <w:rPr>
          <w:rFonts w:ascii="Traditional Arabic" w:cs="Traditional Arabic"/>
          <w:b/>
          <w:bCs/>
          <w:rtl/>
        </w:rPr>
        <w:t xml:space="preserve">, </w:t>
      </w:r>
      <w:r w:rsidR="004F723E" w:rsidRPr="004E5A41">
        <w:rPr>
          <w:rFonts w:ascii="Traditional Arabic" w:cs="Traditional Arabic" w:hint="eastAsia"/>
          <w:b/>
          <w:bCs/>
          <w:rtl/>
        </w:rPr>
        <w:t>اِحْرِصْ</w:t>
      </w:r>
      <w:r w:rsidR="004F723E" w:rsidRPr="004E5A41">
        <w:rPr>
          <w:rFonts w:ascii="Traditional Arabic" w:cs="Traditional Arabic"/>
          <w:b/>
          <w:bCs/>
          <w:rtl/>
        </w:rPr>
        <w:t xml:space="preserve"> </w:t>
      </w:r>
      <w:r w:rsidR="004F723E" w:rsidRPr="004E5A41">
        <w:rPr>
          <w:rFonts w:ascii="Traditional Arabic" w:cs="Traditional Arabic" w:hint="eastAsia"/>
          <w:b/>
          <w:bCs/>
          <w:rtl/>
        </w:rPr>
        <w:t>عَلَى</w:t>
      </w:r>
      <w:r w:rsidR="004F723E" w:rsidRPr="004E5A41">
        <w:rPr>
          <w:rFonts w:ascii="Traditional Arabic" w:cs="Traditional Arabic"/>
          <w:b/>
          <w:bCs/>
          <w:rtl/>
        </w:rPr>
        <w:t xml:space="preserve"> </w:t>
      </w:r>
      <w:r w:rsidR="004F723E" w:rsidRPr="004E5A41">
        <w:rPr>
          <w:rFonts w:ascii="Traditional Arabic" w:cs="Traditional Arabic" w:hint="eastAsia"/>
          <w:b/>
          <w:bCs/>
          <w:rtl/>
        </w:rPr>
        <w:t>مَا</w:t>
      </w:r>
      <w:r w:rsidR="004F723E" w:rsidRPr="004E5A41">
        <w:rPr>
          <w:rFonts w:ascii="Traditional Arabic" w:cs="Traditional Arabic"/>
          <w:b/>
          <w:bCs/>
          <w:rtl/>
        </w:rPr>
        <w:t xml:space="preserve"> </w:t>
      </w:r>
      <w:r w:rsidR="004F723E" w:rsidRPr="004E5A41">
        <w:rPr>
          <w:rFonts w:ascii="Traditional Arabic" w:cs="Traditional Arabic" w:hint="eastAsia"/>
          <w:b/>
          <w:bCs/>
          <w:rtl/>
        </w:rPr>
        <w:t>يَنْفَع</w:t>
      </w:r>
      <w:r w:rsidR="002F7F7D" w:rsidRPr="004E5A41">
        <w:rPr>
          <w:rFonts w:ascii="Traditional Arabic" w:cs="Traditional Arabic" w:hint="cs"/>
          <w:b/>
          <w:bCs/>
          <w:rtl/>
        </w:rPr>
        <w:t>ُ</w:t>
      </w:r>
      <w:r w:rsidR="004F723E" w:rsidRPr="004E5A41">
        <w:rPr>
          <w:rFonts w:ascii="Traditional Arabic" w:cs="Traditional Arabic" w:hint="eastAsia"/>
          <w:b/>
          <w:bCs/>
          <w:rtl/>
        </w:rPr>
        <w:t>ك</w:t>
      </w:r>
      <w:r w:rsidR="002F7F7D" w:rsidRPr="004E5A41">
        <w:rPr>
          <w:rFonts w:ascii="Traditional Arabic" w:cs="Traditional Arabic" w:hint="cs"/>
          <w:b/>
          <w:bCs/>
          <w:rtl/>
        </w:rPr>
        <w:t>َ</w:t>
      </w:r>
      <w:r w:rsidR="004F723E" w:rsidRPr="004E5A41">
        <w:rPr>
          <w:rFonts w:ascii="Traditional Arabic" w:cs="Traditional Arabic"/>
          <w:b/>
          <w:bCs/>
          <w:rtl/>
        </w:rPr>
        <w:t xml:space="preserve"> </w:t>
      </w:r>
      <w:r w:rsidR="004F723E" w:rsidRPr="004E5A41">
        <w:rPr>
          <w:rFonts w:ascii="Traditional Arabic" w:cs="Traditional Arabic" w:hint="eastAsia"/>
          <w:b/>
          <w:bCs/>
          <w:rtl/>
        </w:rPr>
        <w:t>وَاسْتَعِنْ</w:t>
      </w:r>
      <w:r w:rsidR="004F723E" w:rsidRPr="004E5A41">
        <w:rPr>
          <w:rFonts w:ascii="Traditional Arabic" w:cs="Traditional Arabic"/>
          <w:b/>
          <w:bCs/>
          <w:rtl/>
        </w:rPr>
        <w:t xml:space="preserve"> </w:t>
      </w:r>
      <w:r w:rsidR="002F7F7D" w:rsidRPr="004E5A41">
        <w:rPr>
          <w:rFonts w:ascii="Traditional Arabic" w:cs="Traditional Arabic" w:hint="eastAsia"/>
          <w:b/>
          <w:bCs/>
          <w:rtl/>
        </w:rPr>
        <w:t>بِا</w:t>
      </w:r>
      <w:r w:rsidR="004F723E" w:rsidRPr="004E5A41">
        <w:rPr>
          <w:rFonts w:ascii="Traditional Arabic" w:cs="Traditional Arabic" w:hint="eastAsia"/>
          <w:b/>
          <w:bCs/>
          <w:rtl/>
        </w:rPr>
        <w:t>للَّهِ</w:t>
      </w:r>
      <w:r w:rsidR="004F723E" w:rsidRPr="004E5A41">
        <w:rPr>
          <w:rFonts w:ascii="Traditional Arabic" w:cs="Traditional Arabic"/>
          <w:b/>
          <w:bCs/>
          <w:rtl/>
        </w:rPr>
        <w:t xml:space="preserve"> </w:t>
      </w:r>
      <w:r w:rsidR="002F7F7D" w:rsidRPr="004E5A41">
        <w:rPr>
          <w:rFonts w:ascii="Traditional Arabic" w:cs="Traditional Arabic" w:hint="eastAsia"/>
          <w:b/>
          <w:bCs/>
          <w:rtl/>
        </w:rPr>
        <w:t>وَل</w:t>
      </w:r>
      <w:r w:rsidR="004F723E" w:rsidRPr="004E5A41">
        <w:rPr>
          <w:rFonts w:ascii="Traditional Arabic" w:cs="Traditional Arabic" w:hint="eastAsia"/>
          <w:b/>
          <w:bCs/>
          <w:rtl/>
        </w:rPr>
        <w:t>ا</w:t>
      </w:r>
      <w:r w:rsidR="002F7F7D" w:rsidRPr="004E5A41">
        <w:rPr>
          <w:rFonts w:ascii="Traditional Arabic" w:cs="Traditional Arabic" w:hint="cs"/>
          <w:b/>
          <w:bCs/>
          <w:rtl/>
        </w:rPr>
        <w:t>َ</w:t>
      </w:r>
      <w:r w:rsidR="004F723E" w:rsidRPr="004E5A41">
        <w:rPr>
          <w:rFonts w:ascii="Traditional Arabic" w:cs="Traditional Arabic"/>
          <w:b/>
          <w:bCs/>
          <w:rtl/>
        </w:rPr>
        <w:t xml:space="preserve"> </w:t>
      </w:r>
      <w:r w:rsidR="004F723E" w:rsidRPr="004E5A41">
        <w:rPr>
          <w:rFonts w:ascii="Traditional Arabic" w:cs="Traditional Arabic" w:hint="eastAsia"/>
          <w:b/>
          <w:bCs/>
          <w:rtl/>
        </w:rPr>
        <w:t>تَعْجَز</w:t>
      </w:r>
      <w:r w:rsidR="002F7F7D" w:rsidRPr="004E5A41">
        <w:rPr>
          <w:rFonts w:ascii="Traditional Arabic" w:cs="Traditional Arabic" w:hint="cs"/>
          <w:b/>
          <w:bCs/>
          <w:rtl/>
        </w:rPr>
        <w:t>ْ</w:t>
      </w:r>
      <w:r w:rsidR="004F723E" w:rsidRPr="004E5A41">
        <w:rPr>
          <w:rFonts w:ascii="Traditional Arabic" w:cs="Traditional Arabic"/>
          <w:b/>
          <w:bCs/>
          <w:rtl/>
        </w:rPr>
        <w:t xml:space="preserve">. </w:t>
      </w:r>
      <w:r w:rsidR="004F723E" w:rsidRPr="004E5A41">
        <w:rPr>
          <w:rFonts w:ascii="Traditional Arabic" w:cs="Traditional Arabic" w:hint="eastAsia"/>
          <w:b/>
          <w:bCs/>
          <w:rtl/>
        </w:rPr>
        <w:t>وَإِنْ</w:t>
      </w:r>
      <w:r w:rsidR="004F723E" w:rsidRPr="004E5A41">
        <w:rPr>
          <w:rFonts w:ascii="Traditional Arabic" w:cs="Traditional Arabic"/>
          <w:b/>
          <w:bCs/>
          <w:rtl/>
        </w:rPr>
        <w:t xml:space="preserve"> </w:t>
      </w:r>
      <w:r w:rsidR="004F723E" w:rsidRPr="004E5A41">
        <w:rPr>
          <w:rFonts w:ascii="Traditional Arabic" w:cs="Traditional Arabic" w:hint="eastAsia"/>
          <w:b/>
          <w:bCs/>
          <w:rtl/>
        </w:rPr>
        <w:t>أَصَابَك</w:t>
      </w:r>
      <w:r w:rsidR="002F7F7D" w:rsidRPr="004E5A41">
        <w:rPr>
          <w:rFonts w:ascii="Traditional Arabic" w:cs="Traditional Arabic" w:hint="cs"/>
          <w:b/>
          <w:bCs/>
          <w:rtl/>
        </w:rPr>
        <w:t>َ</w:t>
      </w:r>
      <w:r w:rsidR="004F723E" w:rsidRPr="004E5A41">
        <w:rPr>
          <w:rFonts w:ascii="Traditional Arabic" w:cs="Traditional Arabic"/>
          <w:b/>
          <w:bCs/>
          <w:rtl/>
        </w:rPr>
        <w:t xml:space="preserve"> </w:t>
      </w:r>
      <w:r w:rsidR="004F723E" w:rsidRPr="004E5A41">
        <w:rPr>
          <w:rFonts w:ascii="Traditional Arabic" w:cs="Traditional Arabic" w:hint="eastAsia"/>
          <w:b/>
          <w:bCs/>
          <w:rtl/>
        </w:rPr>
        <w:t>شَيْء</w:t>
      </w:r>
      <w:r w:rsidR="002F7F7D" w:rsidRPr="004E5A41">
        <w:rPr>
          <w:rFonts w:ascii="Traditional Arabic" w:cs="Traditional Arabic" w:hint="cs"/>
          <w:b/>
          <w:bCs/>
          <w:rtl/>
        </w:rPr>
        <w:t>ٌ</w:t>
      </w:r>
      <w:r w:rsidR="004F723E" w:rsidRPr="004E5A41">
        <w:rPr>
          <w:rFonts w:ascii="Traditional Arabic" w:cs="Traditional Arabic"/>
          <w:b/>
          <w:bCs/>
          <w:rtl/>
        </w:rPr>
        <w:t xml:space="preserve"> </w:t>
      </w:r>
      <w:r w:rsidR="002F7F7D" w:rsidRPr="004E5A41">
        <w:rPr>
          <w:rFonts w:ascii="Traditional Arabic" w:cs="Traditional Arabic" w:hint="eastAsia"/>
          <w:b/>
          <w:bCs/>
          <w:rtl/>
        </w:rPr>
        <w:t>فَل</w:t>
      </w:r>
      <w:r w:rsidR="004F723E" w:rsidRPr="004E5A41">
        <w:rPr>
          <w:rFonts w:ascii="Traditional Arabic" w:cs="Traditional Arabic" w:hint="eastAsia"/>
          <w:b/>
          <w:bCs/>
          <w:rtl/>
        </w:rPr>
        <w:t>ا</w:t>
      </w:r>
      <w:r w:rsidR="002F7F7D" w:rsidRPr="004E5A41">
        <w:rPr>
          <w:rFonts w:ascii="Traditional Arabic" w:cs="Traditional Arabic" w:hint="cs"/>
          <w:b/>
          <w:bCs/>
          <w:rtl/>
        </w:rPr>
        <w:t>َ</w:t>
      </w:r>
      <w:r w:rsidR="004F723E" w:rsidRPr="004E5A41">
        <w:rPr>
          <w:rFonts w:ascii="Traditional Arabic" w:cs="Traditional Arabic"/>
          <w:b/>
          <w:bCs/>
          <w:rtl/>
        </w:rPr>
        <w:t xml:space="preserve"> </w:t>
      </w:r>
      <w:r w:rsidR="004F723E" w:rsidRPr="004E5A41">
        <w:rPr>
          <w:rFonts w:ascii="Traditional Arabic" w:cs="Traditional Arabic" w:hint="eastAsia"/>
          <w:b/>
          <w:bCs/>
          <w:rtl/>
        </w:rPr>
        <w:t>تَقُلْ</w:t>
      </w:r>
      <w:r w:rsidR="004F723E" w:rsidRPr="004E5A41">
        <w:rPr>
          <w:rFonts w:ascii="Traditional Arabic" w:cs="Traditional Arabic"/>
          <w:b/>
          <w:bCs/>
          <w:rtl/>
        </w:rPr>
        <w:t xml:space="preserve">: </w:t>
      </w:r>
      <w:r w:rsidR="004F723E" w:rsidRPr="004E5A41">
        <w:rPr>
          <w:rFonts w:ascii="Traditional Arabic" w:cs="Traditional Arabic" w:hint="eastAsia"/>
          <w:b/>
          <w:bCs/>
          <w:rtl/>
        </w:rPr>
        <w:t>لَوْ</w:t>
      </w:r>
      <w:r w:rsidR="004F723E" w:rsidRPr="004E5A41">
        <w:rPr>
          <w:rFonts w:ascii="Traditional Arabic" w:cs="Traditional Arabic"/>
          <w:b/>
          <w:bCs/>
          <w:rtl/>
        </w:rPr>
        <w:t xml:space="preserve"> </w:t>
      </w:r>
      <w:r w:rsidR="004F723E" w:rsidRPr="004E5A41">
        <w:rPr>
          <w:rFonts w:ascii="Traditional Arabic" w:cs="Traditional Arabic" w:hint="eastAsia"/>
          <w:b/>
          <w:bCs/>
          <w:rtl/>
        </w:rPr>
        <w:t>أَنِّي</w:t>
      </w:r>
      <w:r w:rsidR="002F7F7D" w:rsidRPr="004E5A41">
        <w:rPr>
          <w:rFonts w:ascii="Traditional Arabic" w:cs="Traditional Arabic" w:hint="cs"/>
          <w:b/>
          <w:bCs/>
          <w:rtl/>
        </w:rPr>
        <w:t>ْ</w:t>
      </w:r>
      <w:r w:rsidR="004F723E" w:rsidRPr="004E5A41">
        <w:rPr>
          <w:rFonts w:ascii="Traditional Arabic" w:cs="Traditional Arabic"/>
          <w:b/>
          <w:bCs/>
          <w:rtl/>
        </w:rPr>
        <w:t xml:space="preserve"> </w:t>
      </w:r>
      <w:r w:rsidR="004F723E" w:rsidRPr="004E5A41">
        <w:rPr>
          <w:rFonts w:ascii="Traditional Arabic" w:cs="Traditional Arabic" w:hint="eastAsia"/>
          <w:b/>
          <w:bCs/>
          <w:rtl/>
        </w:rPr>
        <w:t>فَعَلْت</w:t>
      </w:r>
      <w:r w:rsidR="002F7F7D" w:rsidRPr="004E5A41">
        <w:rPr>
          <w:rFonts w:ascii="Traditional Arabic" w:cs="Traditional Arabic" w:hint="cs"/>
          <w:b/>
          <w:bCs/>
          <w:rtl/>
        </w:rPr>
        <w:t>ُ كَذَا</w:t>
      </w:r>
      <w:r w:rsidR="004F723E" w:rsidRPr="004E5A41">
        <w:rPr>
          <w:rFonts w:ascii="Traditional Arabic" w:cs="Traditional Arabic"/>
          <w:b/>
          <w:bCs/>
          <w:rtl/>
        </w:rPr>
        <w:t xml:space="preserve"> </w:t>
      </w:r>
      <w:r w:rsidR="004F723E" w:rsidRPr="004E5A41">
        <w:rPr>
          <w:rFonts w:ascii="Traditional Arabic" w:cs="Traditional Arabic" w:hint="eastAsia"/>
          <w:b/>
          <w:bCs/>
          <w:rtl/>
        </w:rPr>
        <w:t>لَكَانَ</w:t>
      </w:r>
      <w:r w:rsidR="004F723E" w:rsidRPr="004E5A41">
        <w:rPr>
          <w:rFonts w:ascii="Traditional Arabic" w:cs="Traditional Arabic"/>
          <w:b/>
          <w:bCs/>
          <w:rtl/>
        </w:rPr>
        <w:t xml:space="preserve"> </w:t>
      </w:r>
      <w:r w:rsidR="004F723E" w:rsidRPr="004E5A41">
        <w:rPr>
          <w:rFonts w:ascii="Traditional Arabic" w:cs="Traditional Arabic" w:hint="eastAsia"/>
          <w:b/>
          <w:bCs/>
          <w:rtl/>
        </w:rPr>
        <w:t>كَذَا</w:t>
      </w:r>
      <w:r w:rsidR="004F723E" w:rsidRPr="004E5A41">
        <w:rPr>
          <w:rFonts w:ascii="Traditional Arabic" w:cs="Traditional Arabic"/>
          <w:b/>
          <w:bCs/>
          <w:rtl/>
        </w:rPr>
        <w:t xml:space="preserve"> </w:t>
      </w:r>
      <w:r w:rsidR="004F723E" w:rsidRPr="004E5A41">
        <w:rPr>
          <w:rFonts w:ascii="Traditional Arabic" w:cs="Traditional Arabic" w:hint="eastAsia"/>
          <w:b/>
          <w:bCs/>
          <w:rtl/>
        </w:rPr>
        <w:t>وَكَذَا</w:t>
      </w:r>
      <w:r w:rsidR="004F723E" w:rsidRPr="004E5A41">
        <w:rPr>
          <w:rFonts w:ascii="Traditional Arabic" w:cs="Traditional Arabic"/>
          <w:b/>
          <w:bCs/>
          <w:rtl/>
        </w:rPr>
        <w:t xml:space="preserve">, </w:t>
      </w:r>
      <w:r w:rsidR="004F723E" w:rsidRPr="004E5A41">
        <w:rPr>
          <w:rFonts w:ascii="Traditional Arabic" w:cs="Traditional Arabic" w:hint="eastAsia"/>
          <w:b/>
          <w:bCs/>
          <w:rtl/>
        </w:rPr>
        <w:t>وَلَكِنْ</w:t>
      </w:r>
      <w:r w:rsidR="004F723E" w:rsidRPr="004E5A41">
        <w:rPr>
          <w:rFonts w:ascii="Traditional Arabic" w:cs="Traditional Arabic"/>
          <w:b/>
          <w:bCs/>
          <w:rtl/>
        </w:rPr>
        <w:t xml:space="preserve"> </w:t>
      </w:r>
      <w:r w:rsidR="004F723E" w:rsidRPr="004E5A41">
        <w:rPr>
          <w:rFonts w:ascii="Traditional Arabic" w:cs="Traditional Arabic" w:hint="eastAsia"/>
          <w:b/>
          <w:bCs/>
          <w:rtl/>
        </w:rPr>
        <w:t>قُلْ</w:t>
      </w:r>
      <w:r w:rsidR="004F723E" w:rsidRPr="004E5A41">
        <w:rPr>
          <w:rFonts w:ascii="Traditional Arabic" w:cs="Traditional Arabic"/>
          <w:b/>
          <w:bCs/>
          <w:rtl/>
        </w:rPr>
        <w:t xml:space="preserve">: </w:t>
      </w:r>
      <w:r w:rsidR="004F723E" w:rsidRPr="004E5A41">
        <w:rPr>
          <w:rFonts w:ascii="Traditional Arabic" w:cs="Traditional Arabic" w:hint="eastAsia"/>
          <w:b/>
          <w:bCs/>
          <w:rtl/>
        </w:rPr>
        <w:t>قَدَّرَ</w:t>
      </w:r>
      <w:r w:rsidR="004F723E" w:rsidRPr="004E5A41">
        <w:rPr>
          <w:rFonts w:ascii="Traditional Arabic" w:cs="Traditional Arabic"/>
          <w:b/>
          <w:bCs/>
          <w:rtl/>
        </w:rPr>
        <w:t xml:space="preserve"> </w:t>
      </w:r>
      <w:r w:rsidR="004F723E" w:rsidRPr="004E5A41">
        <w:rPr>
          <w:rFonts w:ascii="Traditional Arabic" w:cs="Traditional Arabic" w:hint="eastAsia"/>
          <w:b/>
          <w:bCs/>
          <w:rtl/>
        </w:rPr>
        <w:t>اللَّه</w:t>
      </w:r>
      <w:r w:rsidR="002F7F7D" w:rsidRPr="004E5A41">
        <w:rPr>
          <w:rFonts w:ascii="Traditional Arabic" w:cs="Traditional Arabic" w:hint="cs"/>
          <w:b/>
          <w:bCs/>
          <w:rtl/>
        </w:rPr>
        <w:t>ُ</w:t>
      </w:r>
      <w:r w:rsidR="004F723E" w:rsidRPr="004E5A41">
        <w:rPr>
          <w:rFonts w:ascii="Traditional Arabic" w:cs="Traditional Arabic"/>
          <w:b/>
          <w:bCs/>
          <w:rtl/>
        </w:rPr>
        <w:t xml:space="preserve"> </w:t>
      </w:r>
      <w:r w:rsidR="004F723E" w:rsidRPr="004E5A41">
        <w:rPr>
          <w:rFonts w:ascii="Traditional Arabic" w:cs="Traditional Arabic" w:hint="eastAsia"/>
          <w:b/>
          <w:bCs/>
          <w:rtl/>
        </w:rPr>
        <w:t>وَمَا</w:t>
      </w:r>
      <w:r w:rsidR="004F723E" w:rsidRPr="004E5A41">
        <w:rPr>
          <w:rFonts w:ascii="Traditional Arabic" w:cs="Traditional Arabic"/>
          <w:b/>
          <w:bCs/>
          <w:rtl/>
        </w:rPr>
        <w:t xml:space="preserve"> </w:t>
      </w:r>
      <w:r w:rsidR="004F723E" w:rsidRPr="004E5A41">
        <w:rPr>
          <w:rFonts w:ascii="Traditional Arabic" w:cs="Traditional Arabic" w:hint="eastAsia"/>
          <w:b/>
          <w:bCs/>
          <w:rtl/>
        </w:rPr>
        <w:t>شَاءَ</w:t>
      </w:r>
      <w:r w:rsidR="004F723E" w:rsidRPr="004E5A41">
        <w:rPr>
          <w:rFonts w:ascii="Traditional Arabic" w:cs="Traditional Arabic"/>
          <w:b/>
          <w:bCs/>
          <w:rtl/>
        </w:rPr>
        <w:t xml:space="preserve"> </w:t>
      </w:r>
      <w:r w:rsidR="004F723E" w:rsidRPr="004E5A41">
        <w:rPr>
          <w:rFonts w:ascii="Traditional Arabic" w:cs="Traditional Arabic" w:hint="eastAsia"/>
          <w:b/>
          <w:bCs/>
          <w:rtl/>
        </w:rPr>
        <w:t>فَعَلَ</w:t>
      </w:r>
      <w:r w:rsidR="004F723E" w:rsidRPr="004E5A41">
        <w:rPr>
          <w:rFonts w:ascii="Traditional Arabic" w:cs="Traditional Arabic"/>
          <w:b/>
          <w:bCs/>
          <w:rtl/>
        </w:rPr>
        <w:t xml:space="preserve">, </w:t>
      </w:r>
      <w:r w:rsidR="004F723E" w:rsidRPr="004E5A41">
        <w:rPr>
          <w:rFonts w:ascii="Traditional Arabic" w:cs="Traditional Arabic" w:hint="eastAsia"/>
          <w:b/>
          <w:bCs/>
          <w:rtl/>
        </w:rPr>
        <w:t>فَإِنَّ</w:t>
      </w:r>
      <w:r w:rsidR="004F723E" w:rsidRPr="004E5A41">
        <w:rPr>
          <w:rFonts w:ascii="Traditional Arabic" w:cs="Traditional Arabic"/>
          <w:b/>
          <w:bCs/>
          <w:rtl/>
        </w:rPr>
        <w:t xml:space="preserve"> "</w:t>
      </w:r>
      <w:r w:rsidR="004F723E" w:rsidRPr="004E5A41">
        <w:rPr>
          <w:rFonts w:ascii="Traditional Arabic" w:cs="Traditional Arabic" w:hint="eastAsia"/>
          <w:b/>
          <w:bCs/>
          <w:rtl/>
        </w:rPr>
        <w:t>لَوْ</w:t>
      </w:r>
      <w:r w:rsidR="004F723E" w:rsidRPr="004E5A41">
        <w:rPr>
          <w:rFonts w:ascii="Traditional Arabic" w:cs="Traditional Arabic"/>
          <w:b/>
          <w:bCs/>
          <w:rtl/>
        </w:rPr>
        <w:t xml:space="preserve">" </w:t>
      </w:r>
      <w:r w:rsidR="004F723E" w:rsidRPr="004E5A41">
        <w:rPr>
          <w:rFonts w:ascii="Traditional Arabic" w:cs="Traditional Arabic" w:hint="eastAsia"/>
          <w:b/>
          <w:bCs/>
          <w:rtl/>
        </w:rPr>
        <w:t>تَفْتَح</w:t>
      </w:r>
      <w:r w:rsidR="002F7F7D" w:rsidRPr="004E5A41">
        <w:rPr>
          <w:rFonts w:ascii="Traditional Arabic" w:cs="Traditional Arabic" w:hint="cs"/>
          <w:b/>
          <w:bCs/>
          <w:rtl/>
        </w:rPr>
        <w:t>ُ</w:t>
      </w:r>
      <w:r w:rsidR="004F723E" w:rsidRPr="004E5A41">
        <w:rPr>
          <w:rFonts w:ascii="Traditional Arabic" w:cs="Traditional Arabic"/>
          <w:b/>
          <w:bCs/>
          <w:rtl/>
        </w:rPr>
        <w:t xml:space="preserve"> </w:t>
      </w:r>
      <w:r w:rsidR="004F723E" w:rsidRPr="004E5A41">
        <w:rPr>
          <w:rFonts w:ascii="Traditional Arabic" w:cs="Traditional Arabic" w:hint="eastAsia"/>
          <w:b/>
          <w:bCs/>
          <w:rtl/>
        </w:rPr>
        <w:t>عَمَل</w:t>
      </w:r>
      <w:r w:rsidR="002F7F7D" w:rsidRPr="004E5A41">
        <w:rPr>
          <w:rFonts w:ascii="Traditional Arabic" w:cs="Traditional Arabic" w:hint="cs"/>
          <w:b/>
          <w:bCs/>
          <w:rtl/>
        </w:rPr>
        <w:t>َ</w:t>
      </w:r>
      <w:r w:rsidR="004F723E" w:rsidRPr="004E5A41">
        <w:rPr>
          <w:rFonts w:ascii="Traditional Arabic" w:cs="Traditional Arabic"/>
          <w:b/>
          <w:bCs/>
          <w:rtl/>
        </w:rPr>
        <w:t xml:space="preserve"> </w:t>
      </w:r>
      <w:r w:rsidR="004F723E" w:rsidRPr="004E5A41">
        <w:rPr>
          <w:rFonts w:ascii="Traditional Arabic" w:cs="Traditional Arabic" w:hint="eastAsia"/>
          <w:b/>
          <w:bCs/>
          <w:rtl/>
        </w:rPr>
        <w:t>الشَّيْطَان</w:t>
      </w:r>
      <w:r w:rsidR="002F7F7D" w:rsidRPr="004E5A41">
        <w:rPr>
          <w:rFonts w:ascii="Traditional Arabic" w:cs="Traditional Arabic" w:hint="cs"/>
          <w:b/>
          <w:bCs/>
          <w:rtl/>
        </w:rPr>
        <w:t>ِ</w:t>
      </w:r>
      <w:r w:rsidR="00FD0018" w:rsidRPr="004E5A41">
        <w:rPr>
          <w:rFonts w:cs="Traditional Arabic" w:hint="cs"/>
          <w:rtl/>
        </w:rPr>
        <w:t>»</w:t>
      </w:r>
      <w:r w:rsidR="00FD0018" w:rsidRPr="004E5A41">
        <w:rPr>
          <w:rFonts w:hint="cs"/>
          <w:rtl/>
        </w:rPr>
        <w:t>.</w:t>
      </w:r>
    </w:p>
    <w:p w:rsidR="00FD0018" w:rsidRPr="004E5A41" w:rsidRDefault="00FD0018" w:rsidP="00B75772">
      <w:pPr>
        <w:ind w:firstLine="284"/>
        <w:jc w:val="lowKashida"/>
        <w:rPr>
          <w:rFonts w:hint="cs"/>
          <w:rtl/>
        </w:rPr>
      </w:pPr>
    </w:p>
    <w:p w:rsidR="00FD0018" w:rsidRPr="004E5A41" w:rsidRDefault="00FD0018" w:rsidP="00F50ACF">
      <w:pPr>
        <w:jc w:val="lowKashida"/>
        <w:rPr>
          <w:rFonts w:hint="cs"/>
          <w:b/>
          <w:bCs/>
          <w:rtl/>
          <w:lang w:bidi="fa-IR"/>
        </w:rPr>
      </w:pPr>
      <w:r w:rsidRPr="004E5A41">
        <w:rPr>
          <w:rFonts w:hint="cs"/>
          <w:b/>
          <w:bCs/>
          <w:rtl/>
          <w:lang w:bidi="fa-IR"/>
        </w:rPr>
        <w:t>حدیث اول</w:t>
      </w:r>
      <w:r w:rsidR="00D42F80" w:rsidRPr="004E5A41">
        <w:rPr>
          <w:rFonts w:hint="cs"/>
          <w:b/>
          <w:bCs/>
          <w:rtl/>
          <w:lang w:bidi="fa-IR"/>
        </w:rPr>
        <w:t>:</w:t>
      </w:r>
    </w:p>
    <w:p w:rsidR="00D42F80" w:rsidRPr="004E5A41" w:rsidRDefault="00F50ACF" w:rsidP="00E435AD">
      <w:pPr>
        <w:ind w:firstLine="284"/>
        <w:jc w:val="lowKashida"/>
        <w:rPr>
          <w:rFonts w:hint="cs"/>
          <w:rtl/>
          <w:lang w:bidi="fa-IR"/>
        </w:rPr>
      </w:pPr>
      <w:r w:rsidRPr="004E5A41">
        <w:rPr>
          <w:rFonts w:hint="cs"/>
          <w:rtl/>
          <w:lang w:bidi="fa-IR"/>
        </w:rPr>
        <w:t>رسول خدا</w:t>
      </w:r>
      <w:r w:rsidR="00E435AD" w:rsidRPr="004E5A41">
        <w:rPr>
          <w:rFonts w:cs="CTraditional Arabic" w:hint="cs"/>
          <w:rtl/>
          <w:lang w:bidi="fa-IR"/>
        </w:rPr>
        <w:t>ص</w:t>
      </w:r>
      <w:r w:rsidRPr="004E5A41">
        <w:rPr>
          <w:rFonts w:hint="cs"/>
          <w:rtl/>
          <w:lang w:bidi="fa-IR"/>
        </w:rPr>
        <w:t xml:space="preserve"> فرمودند: «مؤ</w:t>
      </w:r>
      <w:r w:rsidR="00E435AD" w:rsidRPr="004E5A41">
        <w:rPr>
          <w:rFonts w:hint="cs"/>
          <w:rtl/>
          <w:lang w:bidi="fa-IR"/>
        </w:rPr>
        <w:t>من</w:t>
      </w:r>
      <w:r w:rsidR="00FC494F" w:rsidRPr="004E5A41">
        <w:rPr>
          <w:rFonts w:hint="cs"/>
          <w:rtl/>
          <w:lang w:bidi="fa-IR"/>
        </w:rPr>
        <w:t xml:space="preserve"> قوی از مؤمن ضعیف نزد خدا بهتر و محبوب‌تر است، ولی در هریک خیر و برکتی متفاوت وجود دارد، و تو ای مسلمان نسبت بد</w:t>
      </w:r>
      <w:r w:rsidR="00E435AD" w:rsidRPr="004E5A41">
        <w:rPr>
          <w:rFonts w:hint="cs"/>
          <w:rtl/>
          <w:lang w:bidi="fa-IR"/>
        </w:rPr>
        <w:t>آ</w:t>
      </w:r>
      <w:r w:rsidR="00FC494F" w:rsidRPr="004E5A41">
        <w:rPr>
          <w:rFonts w:hint="cs"/>
          <w:rtl/>
          <w:lang w:bidi="fa-IR"/>
        </w:rPr>
        <w:t>نچه نفعت را دربر دارد حریص باش، و بر خدا توکل نما، عجز و ناتوانی بخود راه مده و چنانچه چیزی ناپسند بایت پیش آمد مگو: اگر چنان می‌کردم چنان می‌شد، بلکه بگو: تقدیر خداوند چنین بود و خدا هرکاری خواسته باشد انجام می‌دهد، زیرا لفظ «اگر» وسوسه‌های شیطانی را گسترش می‌دهد»</w:t>
      </w:r>
      <w:r w:rsidR="00FC494F" w:rsidRPr="004E5A41">
        <w:rPr>
          <w:rFonts w:hint="cs"/>
          <w:vertAlign w:val="superscript"/>
          <w:rtl/>
          <w:lang w:bidi="fa-IR"/>
        </w:rPr>
        <w:t>(</w:t>
      </w:r>
      <w:r w:rsidR="00FC494F" w:rsidRPr="004E5A41">
        <w:rPr>
          <w:rStyle w:val="FootnoteReference"/>
          <w:rtl/>
          <w:lang w:bidi="fa-IR"/>
        </w:rPr>
        <w:footnoteReference w:id="1"/>
      </w:r>
      <w:r w:rsidR="00FC494F" w:rsidRPr="004E5A41">
        <w:rPr>
          <w:rFonts w:hint="cs"/>
          <w:vertAlign w:val="superscript"/>
          <w:rtl/>
          <w:lang w:bidi="fa-IR"/>
        </w:rPr>
        <w:t>)</w:t>
      </w:r>
      <w:r w:rsidR="00FC494F" w:rsidRPr="004E5A41">
        <w:rPr>
          <w:rFonts w:hint="cs"/>
          <w:rtl/>
          <w:lang w:bidi="fa-IR"/>
        </w:rPr>
        <w:t>.</w:t>
      </w:r>
    </w:p>
    <w:p w:rsidR="00EA1734" w:rsidRPr="004E5A41" w:rsidRDefault="00EA1734" w:rsidP="00B75772">
      <w:pPr>
        <w:ind w:firstLine="284"/>
        <w:jc w:val="lowKashida"/>
        <w:rPr>
          <w:rFonts w:hint="cs"/>
          <w:rtl/>
          <w:lang w:bidi="fa-IR"/>
        </w:rPr>
      </w:pPr>
    </w:p>
    <w:p w:rsidR="00EA1734" w:rsidRPr="004E5A41" w:rsidRDefault="00EA1734" w:rsidP="00744B5E">
      <w:pPr>
        <w:jc w:val="lowKashida"/>
        <w:rPr>
          <w:rFonts w:hint="cs"/>
          <w:b/>
          <w:bCs/>
          <w:rtl/>
          <w:lang w:bidi="fa-IR"/>
        </w:rPr>
      </w:pPr>
      <w:r w:rsidRPr="004E5A41">
        <w:rPr>
          <w:rFonts w:hint="cs"/>
          <w:b/>
          <w:bCs/>
          <w:rtl/>
          <w:lang w:bidi="fa-IR"/>
        </w:rPr>
        <w:t>شرح حدیث:</w:t>
      </w:r>
    </w:p>
    <w:p w:rsidR="00EA1734" w:rsidRPr="004E5A41" w:rsidRDefault="001F13FB" w:rsidP="00B75772">
      <w:pPr>
        <w:ind w:firstLine="284"/>
        <w:jc w:val="lowKashida"/>
        <w:rPr>
          <w:rFonts w:hint="cs"/>
          <w:rtl/>
          <w:lang w:bidi="fa-IR"/>
        </w:rPr>
      </w:pPr>
      <w:r w:rsidRPr="004E5A41">
        <w:rPr>
          <w:rFonts w:hint="cs"/>
          <w:rtl/>
          <w:lang w:bidi="fa-IR"/>
        </w:rPr>
        <w:lastRenderedPageBreak/>
        <w:t>امتیا</w:t>
      </w:r>
      <w:r w:rsidR="00FB4389" w:rsidRPr="004E5A41">
        <w:rPr>
          <w:rFonts w:hint="cs"/>
          <w:rtl/>
          <w:lang w:bidi="fa-IR"/>
        </w:rPr>
        <w:t>ز</w:t>
      </w:r>
      <w:r w:rsidRPr="004E5A41">
        <w:rPr>
          <w:rFonts w:hint="cs"/>
          <w:rtl/>
          <w:lang w:bidi="fa-IR"/>
        </w:rPr>
        <w:t xml:space="preserve"> منحصر به فرد شخص مسلمان این است که دارای تمام خصال نیکو باشد، زیرا او مؤمن و عالم است. قوی و شجاع است، آزاد از تمام قید و بندهای دنیاست، صابر بردبار است، امین و سخاوتمند است، پاکدامن، مجاهد و مهربان است، از سرزنش ملامتگران نمی‌ترسد، زیرا به این جهت که آزاد است و نسبت به آنچه که منفعت دین و دنیای او را دربر دارد علاقه‌مند می‌باشد. عجز و تنبلی را به خود راه نداده، به قضا و قدر الهی راضی است و چشم و گوشش نسبت به نیرنگ‌های شیطان باز می‌باشد.</w:t>
      </w:r>
    </w:p>
    <w:p w:rsidR="001F13FB" w:rsidRPr="004E5A41" w:rsidRDefault="001F13FB" w:rsidP="00B75772">
      <w:pPr>
        <w:ind w:firstLine="284"/>
        <w:jc w:val="lowKashida"/>
        <w:rPr>
          <w:rFonts w:hint="cs"/>
          <w:rtl/>
          <w:lang w:bidi="fa-IR"/>
        </w:rPr>
      </w:pPr>
      <w:r w:rsidRPr="004E5A41">
        <w:rPr>
          <w:rFonts w:hint="cs"/>
          <w:rtl/>
          <w:lang w:bidi="fa-IR"/>
        </w:rPr>
        <w:t>حدیثی که اینک در صدد شرح و تبیین آن هستیم دعوتی است واضح و صریح به یکی از خصلت‌های نیکو که عبارت از قدرت و نیرومندی می‌باشد.</w:t>
      </w:r>
    </w:p>
    <w:p w:rsidR="001F13FB" w:rsidRPr="004E5A41" w:rsidRDefault="001F13FB" w:rsidP="00B75772">
      <w:pPr>
        <w:ind w:firstLine="284"/>
        <w:jc w:val="lowKashida"/>
        <w:rPr>
          <w:rFonts w:hint="cs"/>
          <w:rtl/>
          <w:lang w:bidi="fa-IR"/>
        </w:rPr>
      </w:pPr>
      <w:r w:rsidRPr="004E5A41">
        <w:rPr>
          <w:rFonts w:hint="cs"/>
          <w:rtl/>
          <w:lang w:bidi="fa-IR"/>
        </w:rPr>
        <w:t>و برای این که تصویر دقیقی از این خصلت به دست بیاوریم، لازم است از جوانب چهارگانه زیر مورد بررسی قرار بگیرد:</w:t>
      </w:r>
    </w:p>
    <w:p w:rsidR="001F13FB" w:rsidRPr="004E5A41" w:rsidRDefault="001F13FB" w:rsidP="00B75772">
      <w:pPr>
        <w:ind w:firstLine="284"/>
        <w:jc w:val="lowKashida"/>
        <w:rPr>
          <w:rFonts w:hint="cs"/>
          <w:rtl/>
          <w:lang w:bidi="fa-IR"/>
        </w:rPr>
      </w:pPr>
      <w:r w:rsidRPr="004E5A41">
        <w:rPr>
          <w:rFonts w:hint="cs"/>
          <w:rtl/>
          <w:lang w:bidi="fa-IR"/>
        </w:rPr>
        <w:t>1- کدام نوع قدرت مورد نظر است.</w:t>
      </w:r>
    </w:p>
    <w:p w:rsidR="001F13FB" w:rsidRPr="004E5A41" w:rsidRDefault="00C96BD9" w:rsidP="00B75772">
      <w:pPr>
        <w:ind w:firstLine="284"/>
        <w:jc w:val="lowKashida"/>
        <w:rPr>
          <w:rFonts w:hint="cs"/>
          <w:rtl/>
          <w:lang w:bidi="fa-IR"/>
        </w:rPr>
      </w:pPr>
      <w:r w:rsidRPr="004E5A41">
        <w:rPr>
          <w:rFonts w:hint="cs"/>
          <w:rtl/>
          <w:lang w:bidi="fa-IR"/>
        </w:rPr>
        <w:t>2- منزلت قدرت در اسلام.</w:t>
      </w:r>
    </w:p>
    <w:p w:rsidR="00C96BD9" w:rsidRPr="004E5A41" w:rsidRDefault="00C96BD9" w:rsidP="00B75772">
      <w:pPr>
        <w:ind w:firstLine="284"/>
        <w:jc w:val="lowKashida"/>
        <w:rPr>
          <w:rFonts w:hint="cs"/>
          <w:rtl/>
          <w:lang w:bidi="fa-IR"/>
        </w:rPr>
      </w:pPr>
      <w:r w:rsidRPr="004E5A41">
        <w:rPr>
          <w:rFonts w:hint="cs"/>
          <w:rtl/>
          <w:lang w:bidi="fa-IR"/>
        </w:rPr>
        <w:t>3- فواید قدرت و نمونه‌هائی از قدرت در زندگی بزرگان امت.</w:t>
      </w:r>
    </w:p>
    <w:p w:rsidR="00C96BD9" w:rsidRPr="004E5A41" w:rsidRDefault="00C96BD9" w:rsidP="00B75772">
      <w:pPr>
        <w:ind w:firstLine="284"/>
        <w:jc w:val="lowKashida"/>
        <w:rPr>
          <w:rFonts w:hint="cs"/>
          <w:rtl/>
          <w:lang w:bidi="fa-IR"/>
        </w:rPr>
      </w:pPr>
      <w:r w:rsidRPr="004E5A41">
        <w:rPr>
          <w:rFonts w:hint="cs"/>
          <w:rtl/>
          <w:lang w:bidi="fa-IR"/>
        </w:rPr>
        <w:t>4- راه کسب قدرت چیست؟</w:t>
      </w:r>
    </w:p>
    <w:p w:rsidR="00D478C1" w:rsidRPr="004E5A41" w:rsidRDefault="00D478C1" w:rsidP="00B75772">
      <w:pPr>
        <w:ind w:firstLine="284"/>
        <w:jc w:val="lowKashida"/>
        <w:rPr>
          <w:rFonts w:hint="cs"/>
          <w:rtl/>
          <w:lang w:bidi="fa-IR"/>
        </w:rPr>
      </w:pPr>
    </w:p>
    <w:p w:rsidR="00D478C1" w:rsidRPr="004E5A41" w:rsidRDefault="0093297B" w:rsidP="00636F71">
      <w:pPr>
        <w:jc w:val="lowKashida"/>
        <w:rPr>
          <w:rFonts w:hint="cs"/>
          <w:b/>
          <w:bCs/>
          <w:rtl/>
          <w:lang w:bidi="fa-IR"/>
        </w:rPr>
      </w:pPr>
      <w:r w:rsidRPr="004E5A41">
        <w:rPr>
          <w:rFonts w:hint="cs"/>
          <w:b/>
          <w:bCs/>
          <w:rtl/>
          <w:lang w:bidi="fa-IR"/>
        </w:rPr>
        <w:t>کدام نوع قدرت مورد نظر است؟</w:t>
      </w:r>
    </w:p>
    <w:p w:rsidR="0093297B" w:rsidRPr="004E5A41" w:rsidRDefault="00B975E3" w:rsidP="00B75772">
      <w:pPr>
        <w:ind w:firstLine="284"/>
        <w:jc w:val="lowKashida"/>
        <w:rPr>
          <w:rFonts w:hint="cs"/>
          <w:rtl/>
          <w:lang w:bidi="fa-IR"/>
        </w:rPr>
      </w:pPr>
      <w:r w:rsidRPr="004E5A41">
        <w:rPr>
          <w:rFonts w:hint="cs"/>
          <w:rtl/>
          <w:lang w:bidi="fa-IR"/>
        </w:rPr>
        <w:t>قدرت مورد نظر در این حدیث اعتماد به نفس، همت عالی، اراده استوار و ذکاوت درخشان است، داشتن چنین خصوصیاتی لازمه بدنی سالم می‌باشد که از قدیم گفته اند: عقل سالم در بدن سالم. اما قدرت جسمانی که با نفس شکست خورده، همت و اراده پست و ضعیف، عقل و حس ناتوان همراه باشد. مورد تأیید و تأکید حدیث نمی‌باشد، چون غیر ممکن است خداوند افرادی با این ویژگی‌ها را دوست داشته باشد، در حالی که ما می‌بینیم بسا افراد قوی و نیرومندی در گذشته بوده اند که بر اثر نافرمانی و پشت پا زدن به دستورات خداوند و اعتماد به زندگی دنیا مورد غضب وی قرار گرفته و نابودشان ساخته است.</w:t>
      </w:r>
    </w:p>
    <w:p w:rsidR="00491BDD" w:rsidRPr="004E5A41" w:rsidRDefault="00B975E3" w:rsidP="003103AA">
      <w:pPr>
        <w:ind w:firstLine="284"/>
        <w:jc w:val="both"/>
        <w:rPr>
          <w:rFonts w:hint="cs"/>
          <w:rtl/>
          <w:lang w:bidi="fa-IR"/>
        </w:rPr>
      </w:pPr>
      <w:r w:rsidRPr="004E5A41">
        <w:rPr>
          <w:rFonts w:cs="Traditional Arabic" w:hint="cs"/>
          <w:sz w:val="32"/>
          <w:szCs w:val="32"/>
          <w:rtl/>
          <w:lang w:bidi="fa-IR"/>
        </w:rPr>
        <w:lastRenderedPageBreak/>
        <w:t>﴿</w:t>
      </w:r>
      <w:r w:rsidR="00294384" w:rsidRPr="004E5A41">
        <w:rPr>
          <w:sz w:val="24"/>
          <w:szCs w:val="24"/>
        </w:rPr>
        <w:sym w:font="HQPB4" w:char="F0F6"/>
      </w:r>
      <w:r w:rsidR="00294384" w:rsidRPr="004E5A41">
        <w:rPr>
          <w:sz w:val="24"/>
          <w:szCs w:val="24"/>
        </w:rPr>
        <w:sym w:font="HQPB2" w:char="F04E"/>
      </w:r>
      <w:r w:rsidR="00294384" w:rsidRPr="004E5A41">
        <w:rPr>
          <w:sz w:val="24"/>
          <w:szCs w:val="24"/>
        </w:rPr>
        <w:sym w:font="HQPB5" w:char="F073"/>
      </w:r>
      <w:r w:rsidR="00294384" w:rsidRPr="004E5A41">
        <w:rPr>
          <w:sz w:val="24"/>
          <w:szCs w:val="24"/>
        </w:rPr>
        <w:sym w:font="HQPB2" w:char="F039"/>
      </w:r>
      <w:r w:rsidR="00294384" w:rsidRPr="004E5A41">
        <w:rPr>
          <w:sz w:val="24"/>
          <w:szCs w:val="24"/>
        </w:rPr>
        <w:sym w:font="HQPB5" w:char="F072"/>
      </w:r>
      <w:r w:rsidR="00294384" w:rsidRPr="004E5A41">
        <w:rPr>
          <w:sz w:val="24"/>
          <w:szCs w:val="24"/>
        </w:rPr>
        <w:sym w:font="HQPB1" w:char="F026"/>
      </w:r>
      <w:r w:rsidR="00294384" w:rsidRPr="004E5A41">
        <w:rPr>
          <w:rFonts w:ascii="(normal text)" w:hAnsi="(normal text)"/>
          <w:sz w:val="24"/>
          <w:szCs w:val="24"/>
          <w:rtl/>
        </w:rPr>
        <w:t xml:space="preserve"> </w:t>
      </w:r>
      <w:r w:rsidR="00294384" w:rsidRPr="004E5A41">
        <w:rPr>
          <w:sz w:val="24"/>
          <w:szCs w:val="24"/>
        </w:rPr>
        <w:sym w:font="HQPB5" w:char="F074"/>
      </w:r>
      <w:r w:rsidR="00294384" w:rsidRPr="004E5A41">
        <w:rPr>
          <w:sz w:val="24"/>
          <w:szCs w:val="24"/>
        </w:rPr>
        <w:sym w:font="HQPB1" w:char="F08D"/>
      </w:r>
      <w:r w:rsidR="00294384" w:rsidRPr="004E5A41">
        <w:rPr>
          <w:sz w:val="24"/>
          <w:szCs w:val="24"/>
        </w:rPr>
        <w:sym w:font="HQPB5" w:char="F073"/>
      </w:r>
      <w:r w:rsidR="00294384" w:rsidRPr="004E5A41">
        <w:rPr>
          <w:sz w:val="24"/>
          <w:szCs w:val="24"/>
        </w:rPr>
        <w:sym w:font="HQPB1" w:char="F03F"/>
      </w:r>
      <w:r w:rsidR="00294384" w:rsidRPr="004E5A41">
        <w:rPr>
          <w:rFonts w:ascii="(normal text)" w:hAnsi="(normal text)"/>
          <w:sz w:val="24"/>
          <w:szCs w:val="24"/>
          <w:rtl/>
        </w:rPr>
        <w:t xml:space="preserve"> </w:t>
      </w:r>
      <w:r w:rsidR="00294384" w:rsidRPr="004E5A41">
        <w:rPr>
          <w:sz w:val="24"/>
          <w:szCs w:val="24"/>
        </w:rPr>
        <w:sym w:font="HQPB5" w:char="F079"/>
      </w:r>
      <w:r w:rsidR="00294384" w:rsidRPr="004E5A41">
        <w:rPr>
          <w:sz w:val="24"/>
          <w:szCs w:val="24"/>
        </w:rPr>
        <w:sym w:font="HQPB2" w:char="F023"/>
      </w:r>
      <w:r w:rsidR="00294384" w:rsidRPr="004E5A41">
        <w:rPr>
          <w:sz w:val="24"/>
          <w:szCs w:val="24"/>
        </w:rPr>
        <w:sym w:font="HQPB4" w:char="F0F8"/>
      </w:r>
      <w:r w:rsidR="00294384" w:rsidRPr="004E5A41">
        <w:rPr>
          <w:sz w:val="24"/>
          <w:szCs w:val="24"/>
        </w:rPr>
        <w:sym w:font="HQPB2" w:char="F08B"/>
      </w:r>
      <w:r w:rsidR="00294384" w:rsidRPr="004E5A41">
        <w:rPr>
          <w:sz w:val="24"/>
          <w:szCs w:val="24"/>
        </w:rPr>
        <w:sym w:font="HQPB5" w:char="F078"/>
      </w:r>
      <w:r w:rsidR="00294384" w:rsidRPr="004E5A41">
        <w:rPr>
          <w:sz w:val="24"/>
          <w:szCs w:val="24"/>
        </w:rPr>
        <w:sym w:font="HQPB2" w:char="F02E"/>
      </w:r>
      <w:r w:rsidR="00294384" w:rsidRPr="004E5A41">
        <w:rPr>
          <w:rFonts w:ascii="(normal text)" w:hAnsi="(normal text)"/>
          <w:sz w:val="24"/>
          <w:szCs w:val="24"/>
          <w:rtl/>
        </w:rPr>
        <w:t xml:space="preserve"> </w:t>
      </w:r>
      <w:r w:rsidR="00294384" w:rsidRPr="004E5A41">
        <w:rPr>
          <w:sz w:val="24"/>
          <w:szCs w:val="24"/>
        </w:rPr>
        <w:sym w:font="HQPB5" w:char="F09F"/>
      </w:r>
      <w:r w:rsidR="00294384" w:rsidRPr="004E5A41">
        <w:rPr>
          <w:sz w:val="24"/>
          <w:szCs w:val="24"/>
        </w:rPr>
        <w:sym w:font="HQPB2" w:char="F040"/>
      </w:r>
      <w:r w:rsidR="00294384" w:rsidRPr="004E5A41">
        <w:rPr>
          <w:sz w:val="24"/>
          <w:szCs w:val="24"/>
        </w:rPr>
        <w:sym w:font="HQPB5" w:char="F079"/>
      </w:r>
      <w:r w:rsidR="00294384" w:rsidRPr="004E5A41">
        <w:rPr>
          <w:sz w:val="24"/>
          <w:szCs w:val="24"/>
        </w:rPr>
        <w:sym w:font="HQPB1" w:char="F0E8"/>
      </w:r>
      <w:r w:rsidR="00294384" w:rsidRPr="004E5A41">
        <w:rPr>
          <w:sz w:val="24"/>
          <w:szCs w:val="24"/>
        </w:rPr>
        <w:sym w:font="HQPB5" w:char="F073"/>
      </w:r>
      <w:r w:rsidR="00294384" w:rsidRPr="004E5A41">
        <w:rPr>
          <w:sz w:val="24"/>
          <w:szCs w:val="24"/>
        </w:rPr>
        <w:sym w:font="HQPB1" w:char="F0F9"/>
      </w:r>
      <w:r w:rsidR="00294384" w:rsidRPr="004E5A41">
        <w:rPr>
          <w:rFonts w:ascii="(normal text)" w:hAnsi="(normal text)"/>
          <w:sz w:val="24"/>
          <w:szCs w:val="24"/>
          <w:rtl/>
        </w:rPr>
        <w:t xml:space="preserve"> </w:t>
      </w:r>
      <w:r w:rsidR="00294384" w:rsidRPr="004E5A41">
        <w:rPr>
          <w:sz w:val="24"/>
          <w:szCs w:val="24"/>
        </w:rPr>
        <w:sym w:font="HQPB5" w:char="F079"/>
      </w:r>
      <w:r w:rsidR="00294384" w:rsidRPr="004E5A41">
        <w:rPr>
          <w:sz w:val="24"/>
          <w:szCs w:val="24"/>
        </w:rPr>
        <w:sym w:font="HQPB2" w:char="F037"/>
      </w:r>
      <w:r w:rsidR="00294384" w:rsidRPr="004E5A41">
        <w:rPr>
          <w:sz w:val="24"/>
          <w:szCs w:val="24"/>
        </w:rPr>
        <w:sym w:font="HQPB4" w:char="F095"/>
      </w:r>
      <w:r w:rsidR="00294384" w:rsidRPr="004E5A41">
        <w:rPr>
          <w:sz w:val="24"/>
          <w:szCs w:val="24"/>
        </w:rPr>
        <w:sym w:font="HQPB1" w:char="F02F"/>
      </w:r>
      <w:r w:rsidR="00294384" w:rsidRPr="004E5A41">
        <w:rPr>
          <w:sz w:val="24"/>
          <w:szCs w:val="24"/>
        </w:rPr>
        <w:sym w:font="HQPB5" w:char="F075"/>
      </w:r>
      <w:r w:rsidR="00294384" w:rsidRPr="004E5A41">
        <w:rPr>
          <w:sz w:val="24"/>
          <w:szCs w:val="24"/>
        </w:rPr>
        <w:sym w:font="HQPB1" w:char="F091"/>
      </w:r>
      <w:r w:rsidR="00294384" w:rsidRPr="004E5A41">
        <w:rPr>
          <w:rFonts w:ascii="(normal text)" w:hAnsi="(normal text)"/>
          <w:sz w:val="24"/>
          <w:szCs w:val="24"/>
          <w:rtl/>
        </w:rPr>
        <w:t xml:space="preserve"> </w:t>
      </w:r>
      <w:r w:rsidR="00294384" w:rsidRPr="004E5A41">
        <w:rPr>
          <w:sz w:val="24"/>
          <w:szCs w:val="24"/>
        </w:rPr>
        <w:sym w:font="HQPB4" w:char="F03E"/>
      </w:r>
      <w:r w:rsidR="00294384" w:rsidRPr="004E5A41">
        <w:rPr>
          <w:sz w:val="24"/>
          <w:szCs w:val="24"/>
        </w:rPr>
        <w:sym w:font="HQPB1" w:char="F08A"/>
      </w:r>
      <w:r w:rsidR="00294384" w:rsidRPr="004E5A41">
        <w:rPr>
          <w:sz w:val="24"/>
          <w:szCs w:val="24"/>
        </w:rPr>
        <w:sym w:font="HQPB1" w:char="F024"/>
      </w:r>
      <w:r w:rsidR="00294384" w:rsidRPr="004E5A41">
        <w:rPr>
          <w:sz w:val="24"/>
          <w:szCs w:val="24"/>
        </w:rPr>
        <w:sym w:font="HQPB5" w:char="F079"/>
      </w:r>
      <w:r w:rsidR="00294384" w:rsidRPr="004E5A41">
        <w:rPr>
          <w:sz w:val="24"/>
          <w:szCs w:val="24"/>
        </w:rPr>
        <w:sym w:font="HQPB1" w:char="F0E8"/>
      </w:r>
      <w:r w:rsidR="00294384" w:rsidRPr="004E5A41">
        <w:rPr>
          <w:sz w:val="24"/>
          <w:szCs w:val="24"/>
        </w:rPr>
        <w:sym w:font="HQPB4" w:char="F0CE"/>
      </w:r>
      <w:r w:rsidR="00294384" w:rsidRPr="004E5A41">
        <w:rPr>
          <w:sz w:val="24"/>
          <w:szCs w:val="24"/>
        </w:rPr>
        <w:sym w:font="HQPB1" w:char="F02F"/>
      </w:r>
      <w:r w:rsidR="00294384" w:rsidRPr="004E5A41">
        <w:rPr>
          <w:rFonts w:ascii="(normal text)" w:hAnsi="(normal text)"/>
          <w:sz w:val="24"/>
          <w:szCs w:val="24"/>
          <w:rtl/>
        </w:rPr>
        <w:t xml:space="preserve"> </w:t>
      </w:r>
      <w:r w:rsidR="00294384" w:rsidRPr="004E5A41">
        <w:rPr>
          <w:sz w:val="24"/>
          <w:szCs w:val="24"/>
        </w:rPr>
        <w:sym w:font="HQPB2" w:char="F0C7"/>
      </w:r>
      <w:r w:rsidR="00294384" w:rsidRPr="004E5A41">
        <w:rPr>
          <w:sz w:val="24"/>
          <w:szCs w:val="24"/>
        </w:rPr>
        <w:sym w:font="HQPB2" w:char="F0CF"/>
      </w:r>
      <w:r w:rsidR="00294384" w:rsidRPr="004E5A41">
        <w:rPr>
          <w:sz w:val="24"/>
          <w:szCs w:val="24"/>
        </w:rPr>
        <w:sym w:font="HQPB2" w:char="F0C8"/>
      </w:r>
      <w:r w:rsidR="00294384" w:rsidRPr="004E5A41">
        <w:rPr>
          <w:rFonts w:ascii="(normal text)" w:hAnsi="(normal text)"/>
          <w:sz w:val="24"/>
          <w:szCs w:val="24"/>
          <w:rtl/>
        </w:rPr>
        <w:t xml:space="preserve"> </w:t>
      </w:r>
      <w:r w:rsidR="00294384" w:rsidRPr="004E5A41">
        <w:rPr>
          <w:sz w:val="24"/>
          <w:szCs w:val="24"/>
        </w:rPr>
        <w:sym w:font="HQPB5" w:char="F074"/>
      </w:r>
      <w:r w:rsidR="00294384" w:rsidRPr="004E5A41">
        <w:rPr>
          <w:sz w:val="24"/>
          <w:szCs w:val="24"/>
        </w:rPr>
        <w:sym w:font="HQPB2" w:char="F050"/>
      </w:r>
      <w:r w:rsidR="00294384" w:rsidRPr="004E5A41">
        <w:rPr>
          <w:sz w:val="24"/>
          <w:szCs w:val="24"/>
        </w:rPr>
        <w:sym w:font="HQPB5" w:char="F075"/>
      </w:r>
      <w:r w:rsidR="00294384" w:rsidRPr="004E5A41">
        <w:rPr>
          <w:sz w:val="24"/>
          <w:szCs w:val="24"/>
        </w:rPr>
        <w:sym w:font="HQPB1" w:char="F091"/>
      </w:r>
      <w:r w:rsidR="00294384" w:rsidRPr="004E5A41">
        <w:rPr>
          <w:sz w:val="24"/>
          <w:szCs w:val="24"/>
        </w:rPr>
        <w:sym w:font="HQPB4" w:char="F0CE"/>
      </w:r>
      <w:r w:rsidR="00294384" w:rsidRPr="004E5A41">
        <w:rPr>
          <w:sz w:val="24"/>
          <w:szCs w:val="24"/>
        </w:rPr>
        <w:sym w:font="HQPB1" w:char="F029"/>
      </w:r>
      <w:r w:rsidR="00294384" w:rsidRPr="004E5A41">
        <w:rPr>
          <w:rFonts w:ascii="(normal text)" w:hAnsi="(normal text)"/>
          <w:sz w:val="24"/>
          <w:szCs w:val="24"/>
          <w:rtl/>
        </w:rPr>
        <w:t xml:space="preserve"> </w:t>
      </w:r>
      <w:r w:rsidR="00294384" w:rsidRPr="004E5A41">
        <w:rPr>
          <w:sz w:val="24"/>
          <w:szCs w:val="24"/>
        </w:rPr>
        <w:sym w:font="HQPB4" w:char="F0CF"/>
      </w:r>
      <w:r w:rsidR="00294384" w:rsidRPr="004E5A41">
        <w:rPr>
          <w:sz w:val="24"/>
          <w:szCs w:val="24"/>
        </w:rPr>
        <w:sym w:font="HQPB1" w:char="F04E"/>
      </w:r>
      <w:r w:rsidR="00294384" w:rsidRPr="004E5A41">
        <w:rPr>
          <w:sz w:val="24"/>
          <w:szCs w:val="24"/>
        </w:rPr>
        <w:sym w:font="HQPB1" w:char="F023"/>
      </w:r>
      <w:r w:rsidR="00294384" w:rsidRPr="004E5A41">
        <w:rPr>
          <w:sz w:val="24"/>
          <w:szCs w:val="24"/>
        </w:rPr>
        <w:sym w:font="HQPB5" w:char="F073"/>
      </w:r>
      <w:r w:rsidR="00294384" w:rsidRPr="004E5A41">
        <w:rPr>
          <w:sz w:val="24"/>
          <w:szCs w:val="24"/>
        </w:rPr>
        <w:sym w:font="HQPB1" w:char="F08C"/>
      </w:r>
      <w:r w:rsidR="00294384" w:rsidRPr="004E5A41">
        <w:rPr>
          <w:rFonts w:ascii="(normal text)" w:hAnsi="(normal text)"/>
          <w:sz w:val="24"/>
          <w:szCs w:val="24"/>
          <w:rtl/>
        </w:rPr>
        <w:t xml:space="preserve"> </w:t>
      </w:r>
      <w:r w:rsidR="00294384" w:rsidRPr="004E5A41">
        <w:rPr>
          <w:sz w:val="24"/>
          <w:szCs w:val="24"/>
        </w:rPr>
        <w:sym w:font="HQPB4" w:char="F0CF"/>
      </w:r>
      <w:r w:rsidR="00294384" w:rsidRPr="004E5A41">
        <w:rPr>
          <w:sz w:val="24"/>
          <w:szCs w:val="24"/>
        </w:rPr>
        <w:sym w:font="HQPB1" w:char="F08A"/>
      </w:r>
      <w:r w:rsidR="00294384" w:rsidRPr="004E5A41">
        <w:rPr>
          <w:sz w:val="24"/>
          <w:szCs w:val="24"/>
        </w:rPr>
        <w:sym w:font="HQPB1" w:char="F024"/>
      </w:r>
      <w:r w:rsidR="00294384" w:rsidRPr="004E5A41">
        <w:rPr>
          <w:sz w:val="24"/>
          <w:szCs w:val="24"/>
        </w:rPr>
        <w:sym w:font="HQPB5" w:char="F079"/>
      </w:r>
      <w:r w:rsidR="00294384" w:rsidRPr="004E5A41">
        <w:rPr>
          <w:sz w:val="24"/>
          <w:szCs w:val="24"/>
        </w:rPr>
        <w:sym w:font="HQPB2" w:char="F04A"/>
      </w:r>
      <w:r w:rsidR="00294384" w:rsidRPr="004E5A41">
        <w:rPr>
          <w:sz w:val="24"/>
          <w:szCs w:val="24"/>
        </w:rPr>
        <w:sym w:font="HQPB4" w:char="F0CF"/>
      </w:r>
      <w:r w:rsidR="00294384" w:rsidRPr="004E5A41">
        <w:rPr>
          <w:sz w:val="24"/>
          <w:szCs w:val="24"/>
        </w:rPr>
        <w:sym w:font="HQPB1" w:char="F0E8"/>
      </w:r>
      <w:r w:rsidR="00294384" w:rsidRPr="004E5A41">
        <w:rPr>
          <w:sz w:val="24"/>
          <w:szCs w:val="24"/>
        </w:rPr>
        <w:sym w:font="HQPB4" w:char="F0F8"/>
      </w:r>
      <w:r w:rsidR="00294384" w:rsidRPr="004E5A41">
        <w:rPr>
          <w:sz w:val="24"/>
          <w:szCs w:val="24"/>
        </w:rPr>
        <w:sym w:font="HQPB2" w:char="F039"/>
      </w:r>
      <w:r w:rsidR="00294384" w:rsidRPr="004E5A41">
        <w:rPr>
          <w:sz w:val="24"/>
          <w:szCs w:val="24"/>
        </w:rPr>
        <w:sym w:font="HQPB5" w:char="F024"/>
      </w:r>
      <w:r w:rsidR="00294384" w:rsidRPr="004E5A41">
        <w:rPr>
          <w:sz w:val="24"/>
          <w:szCs w:val="24"/>
        </w:rPr>
        <w:sym w:font="HQPB1" w:char="F023"/>
      </w:r>
      <w:r w:rsidR="00294384" w:rsidRPr="004E5A41">
        <w:rPr>
          <w:rFonts w:ascii="(normal text)" w:hAnsi="(normal text)"/>
          <w:sz w:val="24"/>
          <w:szCs w:val="24"/>
          <w:rtl/>
        </w:rPr>
        <w:t xml:space="preserve"> </w:t>
      </w:r>
      <w:r w:rsidR="00294384" w:rsidRPr="004E5A41">
        <w:rPr>
          <w:sz w:val="24"/>
          <w:szCs w:val="24"/>
        </w:rPr>
        <w:sym w:font="HQPB2" w:char="F0C7"/>
      </w:r>
      <w:r w:rsidR="00294384" w:rsidRPr="004E5A41">
        <w:rPr>
          <w:sz w:val="24"/>
          <w:szCs w:val="24"/>
        </w:rPr>
        <w:sym w:font="HQPB2" w:char="F0D0"/>
      </w:r>
      <w:r w:rsidR="00294384" w:rsidRPr="004E5A41">
        <w:rPr>
          <w:sz w:val="24"/>
          <w:szCs w:val="24"/>
        </w:rPr>
        <w:sym w:font="HQPB2" w:char="F0C8"/>
      </w:r>
      <w:r w:rsidR="00294384" w:rsidRPr="004E5A41">
        <w:rPr>
          <w:rFonts w:ascii="(normal text)" w:hAnsi="(normal text)"/>
          <w:sz w:val="24"/>
          <w:szCs w:val="24"/>
          <w:rtl/>
        </w:rPr>
        <w:t xml:space="preserve"> </w:t>
      </w:r>
      <w:r w:rsidR="00294384" w:rsidRPr="004E5A41">
        <w:rPr>
          <w:sz w:val="24"/>
          <w:szCs w:val="24"/>
        </w:rPr>
        <w:sym w:font="HQPB2" w:char="F0D3"/>
      </w:r>
      <w:r w:rsidR="00294384" w:rsidRPr="004E5A41">
        <w:rPr>
          <w:sz w:val="24"/>
          <w:szCs w:val="24"/>
        </w:rPr>
        <w:sym w:font="HQPB4" w:char="F0C9"/>
      </w:r>
      <w:r w:rsidR="00294384" w:rsidRPr="004E5A41">
        <w:rPr>
          <w:sz w:val="24"/>
          <w:szCs w:val="24"/>
        </w:rPr>
        <w:sym w:font="HQPB1" w:char="F04C"/>
      </w:r>
      <w:r w:rsidR="00294384" w:rsidRPr="004E5A41">
        <w:rPr>
          <w:sz w:val="24"/>
          <w:szCs w:val="24"/>
        </w:rPr>
        <w:sym w:font="HQPB4" w:char="F0A9"/>
      </w:r>
      <w:r w:rsidR="00294384" w:rsidRPr="004E5A41">
        <w:rPr>
          <w:sz w:val="24"/>
          <w:szCs w:val="24"/>
        </w:rPr>
        <w:sym w:font="HQPB2" w:char="F039"/>
      </w:r>
      <w:r w:rsidR="00294384" w:rsidRPr="004E5A41">
        <w:rPr>
          <w:sz w:val="24"/>
          <w:szCs w:val="24"/>
        </w:rPr>
        <w:sym w:font="HQPB5" w:char="F024"/>
      </w:r>
      <w:r w:rsidR="00294384" w:rsidRPr="004E5A41">
        <w:rPr>
          <w:sz w:val="24"/>
          <w:szCs w:val="24"/>
        </w:rPr>
        <w:sym w:font="HQPB1" w:char="F023"/>
      </w:r>
      <w:r w:rsidR="00294384" w:rsidRPr="004E5A41">
        <w:rPr>
          <w:rFonts w:ascii="(normal text)" w:hAnsi="(normal text)"/>
          <w:sz w:val="24"/>
          <w:szCs w:val="24"/>
          <w:rtl/>
        </w:rPr>
        <w:t xml:space="preserve"> </w:t>
      </w:r>
      <w:r w:rsidR="00294384" w:rsidRPr="004E5A41">
        <w:rPr>
          <w:sz w:val="24"/>
          <w:szCs w:val="24"/>
        </w:rPr>
        <w:sym w:font="HQPB4" w:char="F0F6"/>
      </w:r>
      <w:r w:rsidR="00294384" w:rsidRPr="004E5A41">
        <w:rPr>
          <w:sz w:val="24"/>
          <w:szCs w:val="24"/>
        </w:rPr>
        <w:sym w:font="HQPB2" w:char="F04E"/>
      </w:r>
      <w:r w:rsidR="00294384" w:rsidRPr="004E5A41">
        <w:rPr>
          <w:sz w:val="24"/>
          <w:szCs w:val="24"/>
        </w:rPr>
        <w:sym w:font="HQPB5" w:char="F073"/>
      </w:r>
      <w:r w:rsidR="00294384" w:rsidRPr="004E5A41">
        <w:rPr>
          <w:sz w:val="24"/>
          <w:szCs w:val="24"/>
        </w:rPr>
        <w:sym w:font="HQPB2" w:char="F039"/>
      </w:r>
      <w:r w:rsidR="00294384" w:rsidRPr="004E5A41">
        <w:rPr>
          <w:rFonts w:ascii="(normal text)" w:hAnsi="(normal text)"/>
          <w:sz w:val="24"/>
          <w:szCs w:val="24"/>
          <w:rtl/>
        </w:rPr>
        <w:t xml:space="preserve"> </w:t>
      </w:r>
      <w:r w:rsidR="00294384" w:rsidRPr="004E5A41">
        <w:rPr>
          <w:sz w:val="24"/>
          <w:szCs w:val="24"/>
        </w:rPr>
        <w:sym w:font="HQPB4" w:char="F0F7"/>
      </w:r>
      <w:r w:rsidR="00294384" w:rsidRPr="004E5A41">
        <w:rPr>
          <w:sz w:val="24"/>
          <w:szCs w:val="24"/>
        </w:rPr>
        <w:sym w:font="HQPB2" w:char="F02C"/>
      </w:r>
      <w:r w:rsidR="00294384" w:rsidRPr="004E5A41">
        <w:rPr>
          <w:sz w:val="24"/>
          <w:szCs w:val="24"/>
        </w:rPr>
        <w:sym w:font="HQPB5" w:char="F06E"/>
      </w:r>
      <w:r w:rsidR="00294384" w:rsidRPr="004E5A41">
        <w:rPr>
          <w:sz w:val="24"/>
          <w:szCs w:val="24"/>
        </w:rPr>
        <w:sym w:font="HQPB2" w:char="F03D"/>
      </w:r>
      <w:r w:rsidR="00294384" w:rsidRPr="004E5A41">
        <w:rPr>
          <w:sz w:val="24"/>
          <w:szCs w:val="24"/>
        </w:rPr>
        <w:sym w:font="HQPB4" w:char="F0F8"/>
      </w:r>
      <w:r w:rsidR="00294384" w:rsidRPr="004E5A41">
        <w:rPr>
          <w:sz w:val="24"/>
          <w:szCs w:val="24"/>
        </w:rPr>
        <w:sym w:font="HQPB1" w:char="F083"/>
      </w:r>
      <w:r w:rsidR="00294384" w:rsidRPr="004E5A41">
        <w:rPr>
          <w:sz w:val="24"/>
          <w:szCs w:val="24"/>
        </w:rPr>
        <w:sym w:font="HQPB4" w:char="F0E4"/>
      </w:r>
      <w:r w:rsidR="00294384" w:rsidRPr="004E5A41">
        <w:rPr>
          <w:sz w:val="24"/>
          <w:szCs w:val="24"/>
        </w:rPr>
        <w:sym w:font="HQPB2" w:char="F086"/>
      </w:r>
      <w:r w:rsidR="00294384" w:rsidRPr="004E5A41">
        <w:rPr>
          <w:rFonts w:ascii="(normal text)" w:hAnsi="(normal text)"/>
          <w:sz w:val="24"/>
          <w:szCs w:val="24"/>
          <w:rtl/>
        </w:rPr>
        <w:t xml:space="preserve"> </w:t>
      </w:r>
      <w:r w:rsidR="00294384" w:rsidRPr="004E5A41">
        <w:rPr>
          <w:sz w:val="24"/>
          <w:szCs w:val="24"/>
        </w:rPr>
        <w:sym w:font="HQPB1" w:char="F024"/>
      </w:r>
      <w:r w:rsidR="00294384" w:rsidRPr="004E5A41">
        <w:rPr>
          <w:sz w:val="24"/>
          <w:szCs w:val="24"/>
        </w:rPr>
        <w:sym w:font="HQPB5" w:char="F079"/>
      </w:r>
      <w:r w:rsidR="00294384" w:rsidRPr="004E5A41">
        <w:rPr>
          <w:sz w:val="24"/>
          <w:szCs w:val="24"/>
        </w:rPr>
        <w:sym w:font="HQPB2" w:char="F067"/>
      </w:r>
      <w:r w:rsidR="00294384" w:rsidRPr="004E5A41">
        <w:rPr>
          <w:sz w:val="24"/>
          <w:szCs w:val="24"/>
        </w:rPr>
        <w:sym w:font="HQPB4" w:char="F0E8"/>
      </w:r>
      <w:r w:rsidR="00294384" w:rsidRPr="004E5A41">
        <w:rPr>
          <w:sz w:val="24"/>
          <w:szCs w:val="24"/>
        </w:rPr>
        <w:sym w:font="HQPB2" w:char="F03D"/>
      </w:r>
      <w:r w:rsidR="00294384" w:rsidRPr="004E5A41">
        <w:rPr>
          <w:sz w:val="24"/>
          <w:szCs w:val="24"/>
        </w:rPr>
        <w:sym w:font="HQPB4" w:char="F0F7"/>
      </w:r>
      <w:r w:rsidR="00294384" w:rsidRPr="004E5A41">
        <w:rPr>
          <w:sz w:val="24"/>
          <w:szCs w:val="24"/>
        </w:rPr>
        <w:sym w:font="HQPB1" w:char="F057"/>
      </w:r>
      <w:r w:rsidR="00294384" w:rsidRPr="004E5A41">
        <w:rPr>
          <w:sz w:val="24"/>
          <w:szCs w:val="24"/>
        </w:rPr>
        <w:sym w:font="HQPB4" w:char="F0CF"/>
      </w:r>
      <w:r w:rsidR="00294384" w:rsidRPr="004E5A41">
        <w:rPr>
          <w:sz w:val="24"/>
          <w:szCs w:val="24"/>
        </w:rPr>
        <w:sym w:font="HQPB2" w:char="F042"/>
      </w:r>
      <w:r w:rsidR="00294384" w:rsidRPr="004E5A41">
        <w:rPr>
          <w:rFonts w:ascii="(normal text)" w:hAnsi="(normal text)"/>
          <w:sz w:val="24"/>
          <w:szCs w:val="24"/>
          <w:rtl/>
        </w:rPr>
        <w:t xml:space="preserve"> </w:t>
      </w:r>
      <w:r w:rsidR="00294384" w:rsidRPr="004E5A41">
        <w:rPr>
          <w:sz w:val="24"/>
          <w:szCs w:val="24"/>
        </w:rPr>
        <w:sym w:font="HQPB2" w:char="F092"/>
      </w:r>
      <w:r w:rsidR="00294384" w:rsidRPr="004E5A41">
        <w:rPr>
          <w:sz w:val="24"/>
          <w:szCs w:val="24"/>
        </w:rPr>
        <w:sym w:font="HQPB4" w:char="F0CE"/>
      </w:r>
      <w:r w:rsidR="00294384" w:rsidRPr="004E5A41">
        <w:rPr>
          <w:sz w:val="24"/>
          <w:szCs w:val="24"/>
        </w:rPr>
        <w:sym w:font="HQPB1" w:char="F0FB"/>
      </w:r>
      <w:r w:rsidR="00294384" w:rsidRPr="004E5A41">
        <w:rPr>
          <w:rFonts w:ascii="(normal text)" w:hAnsi="(normal text)"/>
          <w:sz w:val="24"/>
          <w:szCs w:val="24"/>
          <w:rtl/>
        </w:rPr>
        <w:t xml:space="preserve"> </w:t>
      </w:r>
      <w:r w:rsidR="00294384" w:rsidRPr="004E5A41">
        <w:rPr>
          <w:sz w:val="24"/>
          <w:szCs w:val="24"/>
        </w:rPr>
        <w:sym w:font="HQPB4" w:char="F0CF"/>
      </w:r>
      <w:r w:rsidR="00294384" w:rsidRPr="004E5A41">
        <w:rPr>
          <w:sz w:val="24"/>
          <w:szCs w:val="24"/>
        </w:rPr>
        <w:sym w:font="HQPB1" w:char="F089"/>
      </w:r>
      <w:r w:rsidR="00294384" w:rsidRPr="004E5A41">
        <w:rPr>
          <w:sz w:val="24"/>
          <w:szCs w:val="24"/>
        </w:rPr>
        <w:sym w:font="HQPB2" w:char="F0BB"/>
      </w:r>
      <w:r w:rsidR="00294384" w:rsidRPr="004E5A41">
        <w:rPr>
          <w:sz w:val="24"/>
          <w:szCs w:val="24"/>
        </w:rPr>
        <w:sym w:font="HQPB5" w:char="F06E"/>
      </w:r>
      <w:r w:rsidR="00294384" w:rsidRPr="004E5A41">
        <w:rPr>
          <w:sz w:val="24"/>
          <w:szCs w:val="24"/>
        </w:rPr>
        <w:sym w:font="HQPB2" w:char="F03D"/>
      </w:r>
      <w:r w:rsidR="00294384" w:rsidRPr="004E5A41">
        <w:rPr>
          <w:sz w:val="24"/>
          <w:szCs w:val="24"/>
        </w:rPr>
        <w:sym w:font="HQPB4" w:char="F0CE"/>
      </w:r>
      <w:r w:rsidR="00294384" w:rsidRPr="004E5A41">
        <w:rPr>
          <w:sz w:val="24"/>
          <w:szCs w:val="24"/>
        </w:rPr>
        <w:sym w:font="HQPB1" w:char="F036"/>
      </w:r>
      <w:r w:rsidR="00294384" w:rsidRPr="004E5A41">
        <w:rPr>
          <w:sz w:val="24"/>
          <w:szCs w:val="24"/>
        </w:rPr>
        <w:sym w:font="HQPB4" w:char="F0F8"/>
      </w:r>
      <w:r w:rsidR="00294384" w:rsidRPr="004E5A41">
        <w:rPr>
          <w:sz w:val="24"/>
          <w:szCs w:val="24"/>
        </w:rPr>
        <w:sym w:font="HQPB2" w:char="F039"/>
      </w:r>
      <w:r w:rsidR="00294384" w:rsidRPr="004E5A41">
        <w:rPr>
          <w:sz w:val="24"/>
          <w:szCs w:val="24"/>
        </w:rPr>
        <w:sym w:font="HQPB5" w:char="F024"/>
      </w:r>
      <w:r w:rsidR="00294384" w:rsidRPr="004E5A41">
        <w:rPr>
          <w:sz w:val="24"/>
          <w:szCs w:val="24"/>
        </w:rPr>
        <w:sym w:font="HQPB1" w:char="F023"/>
      </w:r>
      <w:r w:rsidR="00294384" w:rsidRPr="004E5A41">
        <w:rPr>
          <w:rFonts w:ascii="(normal text)" w:hAnsi="(normal text)"/>
          <w:sz w:val="24"/>
          <w:szCs w:val="24"/>
          <w:rtl/>
        </w:rPr>
        <w:t xml:space="preserve"> </w:t>
      </w:r>
      <w:r w:rsidR="00294384" w:rsidRPr="004E5A41">
        <w:rPr>
          <w:sz w:val="24"/>
          <w:szCs w:val="24"/>
        </w:rPr>
        <w:sym w:font="HQPB2" w:char="F0C7"/>
      </w:r>
      <w:r w:rsidR="00294384" w:rsidRPr="004E5A41">
        <w:rPr>
          <w:sz w:val="24"/>
          <w:szCs w:val="24"/>
        </w:rPr>
        <w:sym w:font="HQPB2" w:char="F0D1"/>
      </w:r>
      <w:r w:rsidR="00294384" w:rsidRPr="004E5A41">
        <w:rPr>
          <w:sz w:val="24"/>
          <w:szCs w:val="24"/>
        </w:rPr>
        <w:sym w:font="HQPB2" w:char="F0C8"/>
      </w:r>
      <w:r w:rsidR="00294384" w:rsidRPr="004E5A41">
        <w:rPr>
          <w:rFonts w:ascii="(normal text)" w:hAnsi="(normal text)"/>
          <w:sz w:val="24"/>
          <w:szCs w:val="24"/>
          <w:rtl/>
        </w:rPr>
        <w:t xml:space="preserve"> </w:t>
      </w:r>
      <w:r w:rsidR="00294384" w:rsidRPr="004E5A41">
        <w:rPr>
          <w:sz w:val="24"/>
          <w:szCs w:val="24"/>
        </w:rPr>
        <w:sym w:font="HQPB5" w:char="F079"/>
      </w:r>
      <w:r w:rsidR="00294384" w:rsidRPr="004E5A41">
        <w:rPr>
          <w:sz w:val="24"/>
          <w:szCs w:val="24"/>
        </w:rPr>
        <w:sym w:font="HQPB1" w:char="F08A"/>
      </w:r>
      <w:r w:rsidR="00294384" w:rsidRPr="004E5A41">
        <w:rPr>
          <w:sz w:val="24"/>
          <w:szCs w:val="24"/>
        </w:rPr>
        <w:sym w:font="HQPB2" w:char="F071"/>
      </w:r>
      <w:r w:rsidR="00294384" w:rsidRPr="004E5A41">
        <w:rPr>
          <w:sz w:val="24"/>
          <w:szCs w:val="24"/>
        </w:rPr>
        <w:sym w:font="HQPB4" w:char="F0DF"/>
      </w:r>
      <w:r w:rsidR="00294384" w:rsidRPr="004E5A41">
        <w:rPr>
          <w:sz w:val="24"/>
          <w:szCs w:val="24"/>
        </w:rPr>
        <w:sym w:font="HQPB2" w:char="F04A"/>
      </w:r>
      <w:r w:rsidR="00294384" w:rsidRPr="004E5A41">
        <w:rPr>
          <w:sz w:val="24"/>
          <w:szCs w:val="24"/>
        </w:rPr>
        <w:sym w:font="HQPB5" w:char="F072"/>
      </w:r>
      <w:r w:rsidR="00294384" w:rsidRPr="004E5A41">
        <w:rPr>
          <w:sz w:val="24"/>
          <w:szCs w:val="24"/>
        </w:rPr>
        <w:sym w:font="HQPB1" w:char="F04F"/>
      </w:r>
      <w:r w:rsidR="00294384" w:rsidRPr="004E5A41">
        <w:rPr>
          <w:sz w:val="24"/>
          <w:szCs w:val="24"/>
        </w:rPr>
        <w:sym w:font="HQPB5" w:char="F075"/>
      </w:r>
      <w:r w:rsidR="00294384" w:rsidRPr="004E5A41">
        <w:rPr>
          <w:sz w:val="24"/>
          <w:szCs w:val="24"/>
        </w:rPr>
        <w:sym w:font="HQPB2" w:char="F072"/>
      </w:r>
      <w:r w:rsidR="00294384" w:rsidRPr="004E5A41">
        <w:rPr>
          <w:rFonts w:ascii="(normal text)" w:hAnsi="(normal text)"/>
          <w:sz w:val="24"/>
          <w:szCs w:val="24"/>
          <w:rtl/>
        </w:rPr>
        <w:t xml:space="preserve"> </w:t>
      </w:r>
      <w:r w:rsidR="00294384" w:rsidRPr="004E5A41">
        <w:rPr>
          <w:sz w:val="24"/>
          <w:szCs w:val="24"/>
        </w:rPr>
        <w:sym w:font="HQPB5" w:char="F074"/>
      </w:r>
      <w:r w:rsidR="00294384" w:rsidRPr="004E5A41">
        <w:rPr>
          <w:sz w:val="24"/>
          <w:szCs w:val="24"/>
        </w:rPr>
        <w:sym w:font="HQPB2" w:char="F0FB"/>
      </w:r>
      <w:r w:rsidR="00294384" w:rsidRPr="004E5A41">
        <w:rPr>
          <w:sz w:val="24"/>
          <w:szCs w:val="24"/>
        </w:rPr>
        <w:sym w:font="HQPB2" w:char="F0EF"/>
      </w:r>
      <w:r w:rsidR="00294384" w:rsidRPr="004E5A41">
        <w:rPr>
          <w:sz w:val="24"/>
          <w:szCs w:val="24"/>
        </w:rPr>
        <w:sym w:font="HQPB4" w:char="F0CF"/>
      </w:r>
      <w:r w:rsidR="00294384" w:rsidRPr="004E5A41">
        <w:rPr>
          <w:sz w:val="24"/>
          <w:szCs w:val="24"/>
        </w:rPr>
        <w:sym w:font="HQPB3" w:char="F025"/>
      </w:r>
      <w:r w:rsidR="00294384" w:rsidRPr="004E5A41">
        <w:rPr>
          <w:sz w:val="24"/>
          <w:szCs w:val="24"/>
        </w:rPr>
        <w:sym w:font="HQPB4" w:char="F0A9"/>
      </w:r>
      <w:r w:rsidR="00294384" w:rsidRPr="004E5A41">
        <w:rPr>
          <w:sz w:val="24"/>
          <w:szCs w:val="24"/>
        </w:rPr>
        <w:sym w:font="HQPB3" w:char="F021"/>
      </w:r>
      <w:r w:rsidR="00294384" w:rsidRPr="004E5A41">
        <w:rPr>
          <w:sz w:val="24"/>
          <w:szCs w:val="24"/>
        </w:rPr>
        <w:sym w:font="HQPB5" w:char="F024"/>
      </w:r>
      <w:r w:rsidR="00294384" w:rsidRPr="004E5A41">
        <w:rPr>
          <w:sz w:val="24"/>
          <w:szCs w:val="24"/>
        </w:rPr>
        <w:sym w:font="HQPB1" w:char="F023"/>
      </w:r>
      <w:r w:rsidR="00294384" w:rsidRPr="004E5A41">
        <w:rPr>
          <w:rFonts w:ascii="(normal text)" w:hAnsi="(normal text)"/>
          <w:sz w:val="24"/>
          <w:szCs w:val="24"/>
          <w:rtl/>
        </w:rPr>
        <w:t xml:space="preserve"> </w:t>
      </w:r>
      <w:r w:rsidR="00294384" w:rsidRPr="004E5A41">
        <w:rPr>
          <w:sz w:val="24"/>
          <w:szCs w:val="24"/>
        </w:rPr>
        <w:sym w:font="HQPB5" w:char="F028"/>
      </w:r>
      <w:r w:rsidR="00294384" w:rsidRPr="004E5A41">
        <w:rPr>
          <w:sz w:val="24"/>
          <w:szCs w:val="24"/>
        </w:rPr>
        <w:sym w:font="HQPB1" w:char="F023"/>
      </w:r>
      <w:r w:rsidR="00294384" w:rsidRPr="004E5A41">
        <w:rPr>
          <w:sz w:val="24"/>
          <w:szCs w:val="24"/>
        </w:rPr>
        <w:sym w:font="HQPB2" w:char="F071"/>
      </w:r>
      <w:r w:rsidR="00294384" w:rsidRPr="004E5A41">
        <w:rPr>
          <w:sz w:val="24"/>
          <w:szCs w:val="24"/>
        </w:rPr>
        <w:sym w:font="HQPB4" w:char="F0E7"/>
      </w:r>
      <w:r w:rsidR="00294384" w:rsidRPr="004E5A41">
        <w:rPr>
          <w:sz w:val="24"/>
          <w:szCs w:val="24"/>
        </w:rPr>
        <w:sym w:font="HQPB1" w:char="F02F"/>
      </w:r>
      <w:r w:rsidR="00294384" w:rsidRPr="004E5A41">
        <w:rPr>
          <w:sz w:val="24"/>
          <w:szCs w:val="24"/>
        </w:rPr>
        <w:sym w:font="HQPB1" w:char="F025"/>
      </w:r>
      <w:r w:rsidR="00294384" w:rsidRPr="004E5A41">
        <w:rPr>
          <w:sz w:val="24"/>
          <w:szCs w:val="24"/>
        </w:rPr>
        <w:sym w:font="HQPB5" w:char="F079"/>
      </w:r>
      <w:r w:rsidR="00294384" w:rsidRPr="004E5A41">
        <w:rPr>
          <w:sz w:val="24"/>
          <w:szCs w:val="24"/>
        </w:rPr>
        <w:sym w:font="HQPB1" w:char="F060"/>
      </w:r>
      <w:r w:rsidR="00294384" w:rsidRPr="004E5A41">
        <w:rPr>
          <w:rFonts w:ascii="(normal text)" w:hAnsi="(normal text)"/>
          <w:sz w:val="24"/>
          <w:szCs w:val="24"/>
          <w:rtl/>
        </w:rPr>
        <w:t xml:space="preserve"> </w:t>
      </w:r>
      <w:r w:rsidR="00294384" w:rsidRPr="004E5A41">
        <w:rPr>
          <w:sz w:val="24"/>
          <w:szCs w:val="24"/>
        </w:rPr>
        <w:sym w:font="HQPB5" w:char="F074"/>
      </w:r>
      <w:r w:rsidR="00294384" w:rsidRPr="004E5A41">
        <w:rPr>
          <w:sz w:val="24"/>
          <w:szCs w:val="24"/>
        </w:rPr>
        <w:sym w:font="HQPB1" w:char="F08D"/>
      </w:r>
      <w:r w:rsidR="00294384" w:rsidRPr="004E5A41">
        <w:rPr>
          <w:sz w:val="24"/>
          <w:szCs w:val="24"/>
        </w:rPr>
        <w:sym w:font="HQPB4" w:char="F0F7"/>
      </w:r>
      <w:r w:rsidR="00294384" w:rsidRPr="004E5A41">
        <w:rPr>
          <w:sz w:val="24"/>
          <w:szCs w:val="24"/>
        </w:rPr>
        <w:sym w:font="HQPB1" w:char="F082"/>
      </w:r>
      <w:r w:rsidR="00294384" w:rsidRPr="004E5A41">
        <w:rPr>
          <w:sz w:val="24"/>
          <w:szCs w:val="24"/>
        </w:rPr>
        <w:sym w:font="HQPB4" w:char="F0A2"/>
      </w:r>
      <w:r w:rsidR="00294384" w:rsidRPr="004E5A41">
        <w:rPr>
          <w:sz w:val="24"/>
          <w:szCs w:val="24"/>
        </w:rPr>
        <w:sym w:font="HQPB1" w:char="F0C1"/>
      </w:r>
      <w:r w:rsidR="00294384" w:rsidRPr="004E5A41">
        <w:rPr>
          <w:sz w:val="24"/>
          <w:szCs w:val="24"/>
        </w:rPr>
        <w:sym w:font="HQPB2" w:char="F039"/>
      </w:r>
      <w:r w:rsidR="00294384" w:rsidRPr="004E5A41">
        <w:rPr>
          <w:sz w:val="24"/>
          <w:szCs w:val="24"/>
        </w:rPr>
        <w:sym w:font="HQPB5" w:char="F024"/>
      </w:r>
      <w:r w:rsidR="00294384" w:rsidRPr="004E5A41">
        <w:rPr>
          <w:sz w:val="24"/>
          <w:szCs w:val="24"/>
        </w:rPr>
        <w:sym w:font="HQPB1" w:char="F023"/>
      </w:r>
      <w:r w:rsidR="00294384" w:rsidRPr="004E5A41">
        <w:rPr>
          <w:rFonts w:ascii="(normal text)" w:hAnsi="(normal text)"/>
          <w:sz w:val="24"/>
          <w:szCs w:val="24"/>
          <w:rtl/>
        </w:rPr>
        <w:t xml:space="preserve"> </w:t>
      </w:r>
      <w:r w:rsidR="00294384" w:rsidRPr="004E5A41">
        <w:rPr>
          <w:sz w:val="24"/>
          <w:szCs w:val="24"/>
        </w:rPr>
        <w:sym w:font="HQPB4" w:char="F0CF"/>
      </w:r>
      <w:r w:rsidR="00294384" w:rsidRPr="004E5A41">
        <w:rPr>
          <w:sz w:val="24"/>
          <w:szCs w:val="24"/>
        </w:rPr>
        <w:sym w:font="HQPB1" w:char="F08A"/>
      </w:r>
      <w:r w:rsidR="00294384" w:rsidRPr="004E5A41">
        <w:rPr>
          <w:sz w:val="24"/>
          <w:szCs w:val="24"/>
        </w:rPr>
        <w:sym w:font="HQPB1" w:char="F023"/>
      </w:r>
      <w:r w:rsidR="00294384" w:rsidRPr="004E5A41">
        <w:rPr>
          <w:sz w:val="24"/>
          <w:szCs w:val="24"/>
        </w:rPr>
        <w:sym w:font="HQPB5" w:char="F075"/>
      </w:r>
      <w:r w:rsidR="00294384" w:rsidRPr="004E5A41">
        <w:rPr>
          <w:sz w:val="24"/>
          <w:szCs w:val="24"/>
        </w:rPr>
        <w:sym w:font="HQPB2" w:char="F071"/>
      </w:r>
      <w:r w:rsidR="00294384" w:rsidRPr="004E5A41">
        <w:rPr>
          <w:sz w:val="24"/>
          <w:szCs w:val="24"/>
        </w:rPr>
        <w:sym w:font="HQPB4" w:char="F0F8"/>
      </w:r>
      <w:r w:rsidR="00294384" w:rsidRPr="004E5A41">
        <w:rPr>
          <w:sz w:val="24"/>
          <w:szCs w:val="24"/>
        </w:rPr>
        <w:sym w:font="HQPB2" w:char="F039"/>
      </w:r>
      <w:r w:rsidR="00294384" w:rsidRPr="004E5A41">
        <w:rPr>
          <w:sz w:val="24"/>
          <w:szCs w:val="24"/>
        </w:rPr>
        <w:sym w:font="HQPB5" w:char="F024"/>
      </w:r>
      <w:r w:rsidR="00294384" w:rsidRPr="004E5A41">
        <w:rPr>
          <w:sz w:val="24"/>
          <w:szCs w:val="24"/>
        </w:rPr>
        <w:sym w:font="HQPB1" w:char="F024"/>
      </w:r>
      <w:r w:rsidR="00294384" w:rsidRPr="004E5A41">
        <w:rPr>
          <w:sz w:val="24"/>
          <w:szCs w:val="24"/>
        </w:rPr>
        <w:sym w:font="HQPB4" w:char="F0CE"/>
      </w:r>
      <w:r w:rsidR="00294384" w:rsidRPr="004E5A41">
        <w:rPr>
          <w:sz w:val="24"/>
          <w:szCs w:val="24"/>
        </w:rPr>
        <w:sym w:font="HQPB1" w:char="F02F"/>
      </w:r>
      <w:r w:rsidR="00294384" w:rsidRPr="004E5A41">
        <w:rPr>
          <w:rFonts w:ascii="(normal text)" w:hAnsi="(normal text)"/>
          <w:sz w:val="24"/>
          <w:szCs w:val="24"/>
          <w:rtl/>
        </w:rPr>
        <w:t xml:space="preserve"> </w:t>
      </w:r>
      <w:r w:rsidR="00294384" w:rsidRPr="004E5A41">
        <w:rPr>
          <w:sz w:val="24"/>
          <w:szCs w:val="24"/>
        </w:rPr>
        <w:sym w:font="HQPB2" w:char="F0C7"/>
      </w:r>
      <w:r w:rsidR="00294384" w:rsidRPr="004E5A41">
        <w:rPr>
          <w:sz w:val="24"/>
          <w:szCs w:val="24"/>
        </w:rPr>
        <w:sym w:font="HQPB2" w:char="F0D2"/>
      </w:r>
      <w:r w:rsidR="00294384" w:rsidRPr="004E5A41">
        <w:rPr>
          <w:sz w:val="24"/>
          <w:szCs w:val="24"/>
        </w:rPr>
        <w:sym w:font="HQPB2" w:char="F0C8"/>
      </w:r>
      <w:r w:rsidR="00294384" w:rsidRPr="004E5A41">
        <w:rPr>
          <w:rFonts w:ascii="(normal text)" w:hAnsi="(normal text)"/>
          <w:sz w:val="24"/>
          <w:szCs w:val="24"/>
          <w:rtl/>
        </w:rPr>
        <w:t xml:space="preserve"> </w:t>
      </w:r>
      <w:r w:rsidR="00294384" w:rsidRPr="004E5A41">
        <w:rPr>
          <w:sz w:val="24"/>
          <w:szCs w:val="24"/>
        </w:rPr>
        <w:sym w:font="HQPB5" w:char="F074"/>
      </w:r>
      <w:r w:rsidR="00294384" w:rsidRPr="004E5A41">
        <w:rPr>
          <w:sz w:val="24"/>
          <w:szCs w:val="24"/>
        </w:rPr>
        <w:sym w:font="HQPB2" w:char="F062"/>
      </w:r>
      <w:r w:rsidR="00294384" w:rsidRPr="004E5A41">
        <w:rPr>
          <w:sz w:val="24"/>
          <w:szCs w:val="24"/>
        </w:rPr>
        <w:sym w:font="HQPB4" w:char="F0F6"/>
      </w:r>
      <w:r w:rsidR="00294384" w:rsidRPr="004E5A41">
        <w:rPr>
          <w:sz w:val="24"/>
          <w:szCs w:val="24"/>
        </w:rPr>
        <w:sym w:font="HQPB2" w:char="F071"/>
      </w:r>
      <w:r w:rsidR="00294384" w:rsidRPr="004E5A41">
        <w:rPr>
          <w:sz w:val="24"/>
          <w:szCs w:val="24"/>
        </w:rPr>
        <w:sym w:font="HQPB5" w:char="F074"/>
      </w:r>
      <w:r w:rsidR="00294384" w:rsidRPr="004E5A41">
        <w:rPr>
          <w:sz w:val="24"/>
          <w:szCs w:val="24"/>
        </w:rPr>
        <w:sym w:font="HQPB1" w:char="F0E3"/>
      </w:r>
      <w:r w:rsidR="00294384" w:rsidRPr="004E5A41">
        <w:rPr>
          <w:sz w:val="24"/>
          <w:szCs w:val="24"/>
        </w:rPr>
        <w:sym w:font="HQPB4" w:char="F0F6"/>
      </w:r>
      <w:r w:rsidR="00294384" w:rsidRPr="004E5A41">
        <w:rPr>
          <w:sz w:val="24"/>
          <w:szCs w:val="24"/>
        </w:rPr>
        <w:sym w:font="HQPB1" w:char="F08D"/>
      </w:r>
      <w:r w:rsidR="00294384" w:rsidRPr="004E5A41">
        <w:rPr>
          <w:sz w:val="24"/>
          <w:szCs w:val="24"/>
        </w:rPr>
        <w:sym w:font="HQPB4" w:char="F0CF"/>
      </w:r>
      <w:r w:rsidR="00294384" w:rsidRPr="004E5A41">
        <w:rPr>
          <w:sz w:val="24"/>
          <w:szCs w:val="24"/>
        </w:rPr>
        <w:sym w:font="HQPB1" w:char="F0F9"/>
      </w:r>
      <w:r w:rsidR="00294384" w:rsidRPr="004E5A41">
        <w:rPr>
          <w:sz w:val="24"/>
          <w:szCs w:val="24"/>
        </w:rPr>
        <w:sym w:font="HQPB5" w:char="F075"/>
      </w:r>
      <w:r w:rsidR="00294384" w:rsidRPr="004E5A41">
        <w:rPr>
          <w:sz w:val="24"/>
          <w:szCs w:val="24"/>
        </w:rPr>
        <w:sym w:font="HQPB2" w:char="F072"/>
      </w:r>
      <w:r w:rsidR="00294384" w:rsidRPr="004E5A41">
        <w:rPr>
          <w:rFonts w:ascii="(normal text)" w:hAnsi="(normal text)"/>
          <w:sz w:val="24"/>
          <w:szCs w:val="24"/>
          <w:rtl/>
        </w:rPr>
        <w:t xml:space="preserve"> </w:t>
      </w:r>
      <w:r w:rsidR="00294384" w:rsidRPr="004E5A41">
        <w:rPr>
          <w:sz w:val="24"/>
          <w:szCs w:val="24"/>
        </w:rPr>
        <w:sym w:font="HQPB2" w:char="F093"/>
      </w:r>
      <w:r w:rsidR="00294384" w:rsidRPr="004E5A41">
        <w:rPr>
          <w:sz w:val="24"/>
          <w:szCs w:val="24"/>
        </w:rPr>
        <w:sym w:font="HQPB4" w:char="F0CF"/>
      </w:r>
      <w:r w:rsidR="00294384" w:rsidRPr="004E5A41">
        <w:rPr>
          <w:sz w:val="24"/>
          <w:szCs w:val="24"/>
        </w:rPr>
        <w:sym w:font="HQPB1" w:char="F08C"/>
      </w:r>
      <w:r w:rsidR="00294384" w:rsidRPr="004E5A41">
        <w:rPr>
          <w:rFonts w:ascii="(normal text)" w:hAnsi="(normal text)"/>
          <w:sz w:val="24"/>
          <w:szCs w:val="24"/>
          <w:rtl/>
        </w:rPr>
        <w:t xml:space="preserve"> </w:t>
      </w:r>
      <w:r w:rsidR="00294384" w:rsidRPr="004E5A41">
        <w:rPr>
          <w:sz w:val="24"/>
          <w:szCs w:val="24"/>
        </w:rPr>
        <w:sym w:font="HQPB4" w:char="F0CF"/>
      </w:r>
      <w:r w:rsidR="00294384" w:rsidRPr="004E5A41">
        <w:rPr>
          <w:sz w:val="24"/>
          <w:szCs w:val="24"/>
        </w:rPr>
        <w:sym w:font="HQPB1" w:char="F08A"/>
      </w:r>
      <w:r w:rsidR="00294384" w:rsidRPr="004E5A41">
        <w:rPr>
          <w:sz w:val="24"/>
          <w:szCs w:val="24"/>
        </w:rPr>
        <w:sym w:font="HQPB1" w:char="F024"/>
      </w:r>
      <w:r w:rsidR="00294384" w:rsidRPr="004E5A41">
        <w:rPr>
          <w:sz w:val="24"/>
          <w:szCs w:val="24"/>
        </w:rPr>
        <w:sym w:font="HQPB5" w:char="F073"/>
      </w:r>
      <w:r w:rsidR="00294384" w:rsidRPr="004E5A41">
        <w:rPr>
          <w:sz w:val="24"/>
          <w:szCs w:val="24"/>
        </w:rPr>
        <w:sym w:font="HQPB1" w:char="F03F"/>
      </w:r>
      <w:r w:rsidR="00294384" w:rsidRPr="004E5A41">
        <w:rPr>
          <w:sz w:val="24"/>
          <w:szCs w:val="24"/>
        </w:rPr>
        <w:sym w:font="HQPB4" w:char="F0F7"/>
      </w:r>
      <w:r w:rsidR="00294384" w:rsidRPr="004E5A41">
        <w:rPr>
          <w:sz w:val="24"/>
          <w:szCs w:val="24"/>
        </w:rPr>
        <w:sym w:font="HQPB2" w:char="F072"/>
      </w:r>
      <w:r w:rsidR="00294384" w:rsidRPr="004E5A41">
        <w:rPr>
          <w:sz w:val="24"/>
          <w:szCs w:val="24"/>
        </w:rPr>
        <w:sym w:font="HQPB5" w:char="F046"/>
      </w:r>
      <w:r w:rsidR="00294384" w:rsidRPr="004E5A41">
        <w:rPr>
          <w:sz w:val="24"/>
          <w:szCs w:val="24"/>
        </w:rPr>
        <w:sym w:font="HQPB2" w:char="F07B"/>
      </w:r>
      <w:r w:rsidR="00294384" w:rsidRPr="004E5A41">
        <w:rPr>
          <w:sz w:val="24"/>
          <w:szCs w:val="24"/>
        </w:rPr>
        <w:sym w:font="HQPB5" w:char="F024"/>
      </w:r>
      <w:r w:rsidR="00294384" w:rsidRPr="004E5A41">
        <w:rPr>
          <w:sz w:val="24"/>
          <w:szCs w:val="24"/>
        </w:rPr>
        <w:sym w:font="HQPB1" w:char="F023"/>
      </w:r>
      <w:r w:rsidR="00294384" w:rsidRPr="004E5A41">
        <w:rPr>
          <w:rFonts w:ascii="(normal text)" w:hAnsi="(normal text)"/>
          <w:sz w:val="24"/>
          <w:szCs w:val="24"/>
          <w:rtl/>
        </w:rPr>
        <w:t xml:space="preserve"> </w:t>
      </w:r>
      <w:r w:rsidR="00294384" w:rsidRPr="004E5A41">
        <w:rPr>
          <w:sz w:val="24"/>
          <w:szCs w:val="24"/>
        </w:rPr>
        <w:sym w:font="HQPB2" w:char="F0C7"/>
      </w:r>
      <w:r w:rsidR="00294384" w:rsidRPr="004E5A41">
        <w:rPr>
          <w:sz w:val="24"/>
          <w:szCs w:val="24"/>
        </w:rPr>
        <w:sym w:font="HQPB2" w:char="F0CA"/>
      </w:r>
      <w:r w:rsidR="00294384" w:rsidRPr="004E5A41">
        <w:rPr>
          <w:sz w:val="24"/>
          <w:szCs w:val="24"/>
        </w:rPr>
        <w:sym w:font="HQPB2" w:char="F0C9"/>
      </w:r>
      <w:r w:rsidR="00294384" w:rsidRPr="004E5A41">
        <w:rPr>
          <w:sz w:val="24"/>
          <w:szCs w:val="24"/>
        </w:rPr>
        <w:sym w:font="HQPB2" w:char="F0C8"/>
      </w:r>
      <w:r w:rsidR="00294384" w:rsidRPr="004E5A41">
        <w:rPr>
          <w:rFonts w:ascii="(normal text)" w:hAnsi="(normal text)"/>
          <w:sz w:val="24"/>
          <w:szCs w:val="24"/>
          <w:rtl/>
        </w:rPr>
        <w:t xml:space="preserve"> </w:t>
      </w:r>
      <w:r w:rsidR="00294384" w:rsidRPr="004E5A41">
        <w:rPr>
          <w:sz w:val="24"/>
          <w:szCs w:val="24"/>
        </w:rPr>
        <w:sym w:font="HQPB5" w:char="F074"/>
      </w:r>
      <w:r w:rsidR="00294384" w:rsidRPr="004E5A41">
        <w:rPr>
          <w:sz w:val="24"/>
          <w:szCs w:val="24"/>
        </w:rPr>
        <w:sym w:font="HQPB2" w:char="F0FB"/>
      </w:r>
      <w:r w:rsidR="00294384" w:rsidRPr="004E5A41">
        <w:rPr>
          <w:sz w:val="24"/>
          <w:szCs w:val="24"/>
        </w:rPr>
        <w:sym w:font="HQPB2" w:char="F0EF"/>
      </w:r>
      <w:r w:rsidR="00294384" w:rsidRPr="004E5A41">
        <w:rPr>
          <w:sz w:val="24"/>
          <w:szCs w:val="24"/>
        </w:rPr>
        <w:sym w:font="HQPB4" w:char="F0CF"/>
      </w:r>
      <w:r w:rsidR="00294384" w:rsidRPr="004E5A41">
        <w:rPr>
          <w:sz w:val="24"/>
          <w:szCs w:val="24"/>
        </w:rPr>
        <w:sym w:font="HQPB3" w:char="F025"/>
      </w:r>
      <w:r w:rsidR="00294384" w:rsidRPr="004E5A41">
        <w:rPr>
          <w:sz w:val="24"/>
          <w:szCs w:val="24"/>
        </w:rPr>
        <w:sym w:font="HQPB4" w:char="F0A9"/>
      </w:r>
      <w:r w:rsidR="00294384" w:rsidRPr="004E5A41">
        <w:rPr>
          <w:sz w:val="24"/>
          <w:szCs w:val="24"/>
        </w:rPr>
        <w:sym w:font="HQPB3" w:char="F021"/>
      </w:r>
      <w:r w:rsidR="00294384" w:rsidRPr="004E5A41">
        <w:rPr>
          <w:sz w:val="24"/>
          <w:szCs w:val="24"/>
        </w:rPr>
        <w:sym w:font="HQPB5" w:char="F024"/>
      </w:r>
      <w:r w:rsidR="00294384" w:rsidRPr="004E5A41">
        <w:rPr>
          <w:sz w:val="24"/>
          <w:szCs w:val="24"/>
        </w:rPr>
        <w:sym w:font="HQPB1" w:char="F023"/>
      </w:r>
      <w:r w:rsidR="00294384" w:rsidRPr="004E5A41">
        <w:rPr>
          <w:rFonts w:ascii="(normal text)" w:hAnsi="(normal text)"/>
          <w:sz w:val="24"/>
          <w:szCs w:val="24"/>
          <w:rtl/>
        </w:rPr>
        <w:t xml:space="preserve"> </w:t>
      </w:r>
      <w:r w:rsidR="00294384" w:rsidRPr="004E5A41">
        <w:rPr>
          <w:sz w:val="24"/>
          <w:szCs w:val="24"/>
        </w:rPr>
        <w:sym w:font="HQPB5" w:char="F028"/>
      </w:r>
      <w:r w:rsidR="00294384" w:rsidRPr="004E5A41">
        <w:rPr>
          <w:sz w:val="24"/>
          <w:szCs w:val="24"/>
        </w:rPr>
        <w:sym w:font="HQPB1" w:char="F023"/>
      </w:r>
      <w:r w:rsidR="00294384" w:rsidRPr="004E5A41">
        <w:rPr>
          <w:sz w:val="24"/>
          <w:szCs w:val="24"/>
        </w:rPr>
        <w:sym w:font="HQPB4" w:char="F0F6"/>
      </w:r>
      <w:r w:rsidR="00294384" w:rsidRPr="004E5A41">
        <w:rPr>
          <w:sz w:val="24"/>
          <w:szCs w:val="24"/>
        </w:rPr>
        <w:sym w:font="HQPB2" w:char="F071"/>
      </w:r>
      <w:r w:rsidR="00294384" w:rsidRPr="004E5A41">
        <w:rPr>
          <w:sz w:val="24"/>
          <w:szCs w:val="24"/>
        </w:rPr>
        <w:sym w:font="HQPB5" w:char="F074"/>
      </w:r>
      <w:r w:rsidR="00294384" w:rsidRPr="004E5A41">
        <w:rPr>
          <w:sz w:val="24"/>
          <w:szCs w:val="24"/>
        </w:rPr>
        <w:sym w:font="HQPB1" w:char="F0F3"/>
      </w:r>
      <w:r w:rsidR="00294384" w:rsidRPr="004E5A41">
        <w:rPr>
          <w:sz w:val="24"/>
          <w:szCs w:val="24"/>
        </w:rPr>
        <w:sym w:font="HQPB5" w:char="F073"/>
      </w:r>
      <w:r w:rsidR="00294384" w:rsidRPr="004E5A41">
        <w:rPr>
          <w:sz w:val="24"/>
          <w:szCs w:val="24"/>
        </w:rPr>
        <w:sym w:font="HQPB1" w:char="F0DB"/>
      </w:r>
      <w:r w:rsidR="00294384" w:rsidRPr="004E5A41">
        <w:rPr>
          <w:rFonts w:ascii="(normal text)" w:hAnsi="(normal text)"/>
          <w:sz w:val="24"/>
          <w:szCs w:val="24"/>
          <w:rtl/>
        </w:rPr>
        <w:t xml:space="preserve"> </w:t>
      </w:r>
      <w:r w:rsidR="00294384" w:rsidRPr="004E5A41">
        <w:rPr>
          <w:sz w:val="24"/>
          <w:szCs w:val="24"/>
        </w:rPr>
        <w:sym w:font="HQPB2" w:char="F092"/>
      </w:r>
      <w:r w:rsidR="00294384" w:rsidRPr="004E5A41">
        <w:rPr>
          <w:sz w:val="24"/>
          <w:szCs w:val="24"/>
        </w:rPr>
        <w:sym w:font="HQPB4" w:char="F0CE"/>
      </w:r>
      <w:r w:rsidR="00294384" w:rsidRPr="004E5A41">
        <w:rPr>
          <w:sz w:val="24"/>
          <w:szCs w:val="24"/>
        </w:rPr>
        <w:sym w:font="HQPB1" w:char="F0FB"/>
      </w:r>
      <w:r w:rsidR="00294384" w:rsidRPr="004E5A41">
        <w:rPr>
          <w:rFonts w:ascii="(normal text)" w:hAnsi="(normal text)"/>
          <w:sz w:val="24"/>
          <w:szCs w:val="24"/>
          <w:rtl/>
        </w:rPr>
        <w:t xml:space="preserve"> </w:t>
      </w:r>
      <w:r w:rsidR="00294384" w:rsidRPr="004E5A41">
        <w:rPr>
          <w:sz w:val="24"/>
          <w:szCs w:val="24"/>
        </w:rPr>
        <w:sym w:font="HQPB4" w:char="F0CF"/>
      </w:r>
      <w:r w:rsidR="00294384" w:rsidRPr="004E5A41">
        <w:rPr>
          <w:sz w:val="24"/>
          <w:szCs w:val="24"/>
        </w:rPr>
        <w:sym w:font="HQPB1" w:char="F089"/>
      </w:r>
      <w:r w:rsidR="00294384" w:rsidRPr="004E5A41">
        <w:rPr>
          <w:sz w:val="24"/>
          <w:szCs w:val="24"/>
        </w:rPr>
        <w:sym w:font="HQPB2" w:char="F0BB"/>
      </w:r>
      <w:r w:rsidR="00294384" w:rsidRPr="004E5A41">
        <w:rPr>
          <w:sz w:val="24"/>
          <w:szCs w:val="24"/>
        </w:rPr>
        <w:sym w:font="HQPB5" w:char="F06E"/>
      </w:r>
      <w:r w:rsidR="00294384" w:rsidRPr="004E5A41">
        <w:rPr>
          <w:sz w:val="24"/>
          <w:szCs w:val="24"/>
        </w:rPr>
        <w:sym w:font="HQPB2" w:char="F03D"/>
      </w:r>
      <w:r w:rsidR="00294384" w:rsidRPr="004E5A41">
        <w:rPr>
          <w:sz w:val="24"/>
          <w:szCs w:val="24"/>
        </w:rPr>
        <w:sym w:font="HQPB4" w:char="F0CE"/>
      </w:r>
      <w:r w:rsidR="00294384" w:rsidRPr="004E5A41">
        <w:rPr>
          <w:sz w:val="24"/>
          <w:szCs w:val="24"/>
        </w:rPr>
        <w:sym w:font="HQPB1" w:char="F036"/>
      </w:r>
      <w:r w:rsidR="00294384" w:rsidRPr="004E5A41">
        <w:rPr>
          <w:sz w:val="24"/>
          <w:szCs w:val="24"/>
        </w:rPr>
        <w:sym w:font="HQPB4" w:char="F0F8"/>
      </w:r>
      <w:r w:rsidR="00294384" w:rsidRPr="004E5A41">
        <w:rPr>
          <w:sz w:val="24"/>
          <w:szCs w:val="24"/>
        </w:rPr>
        <w:sym w:font="HQPB2" w:char="F039"/>
      </w:r>
      <w:r w:rsidR="00294384" w:rsidRPr="004E5A41">
        <w:rPr>
          <w:sz w:val="24"/>
          <w:szCs w:val="24"/>
        </w:rPr>
        <w:sym w:font="HQPB5" w:char="F024"/>
      </w:r>
      <w:r w:rsidR="00294384" w:rsidRPr="004E5A41">
        <w:rPr>
          <w:sz w:val="24"/>
          <w:szCs w:val="24"/>
        </w:rPr>
        <w:sym w:font="HQPB1" w:char="F023"/>
      </w:r>
      <w:r w:rsidR="00294384" w:rsidRPr="004E5A41">
        <w:rPr>
          <w:rFonts w:ascii="(normal text)" w:hAnsi="(normal text)"/>
          <w:sz w:val="24"/>
          <w:szCs w:val="24"/>
          <w:rtl/>
        </w:rPr>
        <w:t xml:space="preserve"> </w:t>
      </w:r>
      <w:r w:rsidR="00294384" w:rsidRPr="004E5A41">
        <w:rPr>
          <w:sz w:val="24"/>
          <w:szCs w:val="24"/>
        </w:rPr>
        <w:sym w:font="HQPB2" w:char="F0C7"/>
      </w:r>
      <w:r w:rsidR="00294384" w:rsidRPr="004E5A41">
        <w:rPr>
          <w:sz w:val="24"/>
          <w:szCs w:val="24"/>
        </w:rPr>
        <w:sym w:font="HQPB2" w:char="F0CA"/>
      </w:r>
      <w:r w:rsidR="00294384" w:rsidRPr="004E5A41">
        <w:rPr>
          <w:sz w:val="24"/>
          <w:szCs w:val="24"/>
        </w:rPr>
        <w:sym w:font="HQPB2" w:char="F0CA"/>
      </w:r>
      <w:r w:rsidR="00294384" w:rsidRPr="004E5A41">
        <w:rPr>
          <w:sz w:val="24"/>
          <w:szCs w:val="24"/>
        </w:rPr>
        <w:sym w:font="HQPB2" w:char="F0C8"/>
      </w:r>
      <w:r w:rsidR="00294384" w:rsidRPr="004E5A41">
        <w:rPr>
          <w:rFonts w:ascii="(normal text)" w:hAnsi="(normal text)"/>
          <w:sz w:val="24"/>
          <w:szCs w:val="24"/>
          <w:rtl/>
        </w:rPr>
        <w:t xml:space="preserve"> </w:t>
      </w:r>
      <w:r w:rsidR="00294384" w:rsidRPr="004E5A41">
        <w:rPr>
          <w:sz w:val="24"/>
          <w:szCs w:val="24"/>
        </w:rPr>
        <w:sym w:font="HQPB5" w:char="F028"/>
      </w:r>
      <w:r w:rsidR="00294384" w:rsidRPr="004E5A41">
        <w:rPr>
          <w:sz w:val="24"/>
          <w:szCs w:val="24"/>
        </w:rPr>
        <w:sym w:font="HQPB1" w:char="F023"/>
      </w:r>
      <w:r w:rsidR="00294384" w:rsidRPr="004E5A41">
        <w:rPr>
          <w:sz w:val="24"/>
          <w:szCs w:val="24"/>
        </w:rPr>
        <w:sym w:font="HQPB2" w:char="F072"/>
      </w:r>
      <w:r w:rsidR="00294384" w:rsidRPr="004E5A41">
        <w:rPr>
          <w:sz w:val="24"/>
          <w:szCs w:val="24"/>
        </w:rPr>
        <w:sym w:font="HQPB4" w:char="F0E3"/>
      </w:r>
      <w:r w:rsidR="00294384" w:rsidRPr="004E5A41">
        <w:rPr>
          <w:sz w:val="24"/>
          <w:szCs w:val="24"/>
        </w:rPr>
        <w:sym w:font="HQPB1" w:char="F08D"/>
      </w:r>
      <w:r w:rsidR="00294384" w:rsidRPr="004E5A41">
        <w:rPr>
          <w:sz w:val="24"/>
          <w:szCs w:val="24"/>
        </w:rPr>
        <w:sym w:font="HQPB5" w:char="F073"/>
      </w:r>
      <w:r w:rsidR="00294384" w:rsidRPr="004E5A41">
        <w:rPr>
          <w:sz w:val="24"/>
          <w:szCs w:val="24"/>
        </w:rPr>
        <w:sym w:font="HQPB1" w:char="F056"/>
      </w:r>
      <w:r w:rsidR="00294384" w:rsidRPr="004E5A41">
        <w:rPr>
          <w:sz w:val="24"/>
          <w:szCs w:val="24"/>
        </w:rPr>
        <w:sym w:font="HQPB4" w:char="F0F8"/>
      </w:r>
      <w:r w:rsidR="00294384" w:rsidRPr="004E5A41">
        <w:rPr>
          <w:sz w:val="24"/>
          <w:szCs w:val="24"/>
        </w:rPr>
        <w:sym w:font="HQPB2" w:char="F02E"/>
      </w:r>
      <w:r w:rsidR="00294384" w:rsidRPr="004E5A41">
        <w:rPr>
          <w:sz w:val="24"/>
          <w:szCs w:val="24"/>
        </w:rPr>
        <w:sym w:font="HQPB5" w:char="F072"/>
      </w:r>
      <w:r w:rsidR="00294384" w:rsidRPr="004E5A41">
        <w:rPr>
          <w:sz w:val="24"/>
          <w:szCs w:val="24"/>
        </w:rPr>
        <w:sym w:font="HQPB1" w:char="F027"/>
      </w:r>
      <w:r w:rsidR="00294384" w:rsidRPr="004E5A41">
        <w:rPr>
          <w:sz w:val="24"/>
          <w:szCs w:val="24"/>
        </w:rPr>
        <w:sym w:font="HQPB5" w:char="F073"/>
      </w:r>
      <w:r w:rsidR="00294384" w:rsidRPr="004E5A41">
        <w:rPr>
          <w:sz w:val="24"/>
          <w:szCs w:val="24"/>
        </w:rPr>
        <w:sym w:font="HQPB1" w:char="F0F9"/>
      </w:r>
      <w:r w:rsidR="00294384" w:rsidRPr="004E5A41">
        <w:rPr>
          <w:rFonts w:ascii="(normal text)" w:hAnsi="(normal text)"/>
          <w:sz w:val="24"/>
          <w:szCs w:val="24"/>
          <w:rtl/>
        </w:rPr>
        <w:t xml:space="preserve"> </w:t>
      </w:r>
      <w:r w:rsidR="00294384" w:rsidRPr="004E5A41">
        <w:rPr>
          <w:sz w:val="24"/>
          <w:szCs w:val="24"/>
        </w:rPr>
        <w:sym w:font="HQPB1" w:char="F024"/>
      </w:r>
      <w:r w:rsidR="00294384" w:rsidRPr="004E5A41">
        <w:rPr>
          <w:sz w:val="24"/>
          <w:szCs w:val="24"/>
        </w:rPr>
        <w:sym w:font="HQPB5" w:char="F070"/>
      </w:r>
      <w:r w:rsidR="00294384" w:rsidRPr="004E5A41">
        <w:rPr>
          <w:sz w:val="24"/>
          <w:szCs w:val="24"/>
        </w:rPr>
        <w:sym w:font="HQPB2" w:char="F06B"/>
      </w:r>
      <w:r w:rsidR="00294384" w:rsidRPr="004E5A41">
        <w:rPr>
          <w:sz w:val="24"/>
          <w:szCs w:val="24"/>
        </w:rPr>
        <w:sym w:font="HQPB2" w:char="F08E"/>
      </w:r>
      <w:r w:rsidR="00294384" w:rsidRPr="004E5A41">
        <w:rPr>
          <w:sz w:val="24"/>
          <w:szCs w:val="24"/>
        </w:rPr>
        <w:sym w:font="HQPB4" w:char="F0CF"/>
      </w:r>
      <w:r w:rsidR="00294384" w:rsidRPr="004E5A41">
        <w:rPr>
          <w:sz w:val="24"/>
          <w:szCs w:val="24"/>
        </w:rPr>
        <w:sym w:font="HQPB1" w:char="F0F9"/>
      </w:r>
      <w:r w:rsidR="00294384" w:rsidRPr="004E5A41">
        <w:rPr>
          <w:rFonts w:ascii="(normal text)" w:hAnsi="(normal text)"/>
          <w:sz w:val="24"/>
          <w:szCs w:val="24"/>
          <w:rtl/>
        </w:rPr>
        <w:t xml:space="preserve"> </w:t>
      </w:r>
      <w:r w:rsidR="00294384" w:rsidRPr="004E5A41">
        <w:rPr>
          <w:sz w:val="24"/>
          <w:szCs w:val="24"/>
        </w:rPr>
        <w:sym w:font="HQPB5" w:char="F079"/>
      </w:r>
      <w:r w:rsidR="00294384" w:rsidRPr="004E5A41">
        <w:rPr>
          <w:sz w:val="24"/>
          <w:szCs w:val="24"/>
        </w:rPr>
        <w:sym w:font="HQPB1" w:char="F08A"/>
      </w:r>
      <w:r w:rsidR="00294384" w:rsidRPr="004E5A41">
        <w:rPr>
          <w:sz w:val="24"/>
          <w:szCs w:val="24"/>
        </w:rPr>
        <w:sym w:font="HQPB1" w:char="F024"/>
      </w:r>
      <w:r w:rsidR="00294384" w:rsidRPr="004E5A41">
        <w:rPr>
          <w:sz w:val="24"/>
          <w:szCs w:val="24"/>
        </w:rPr>
        <w:sym w:font="HQPB5" w:char="F07C"/>
      </w:r>
      <w:r w:rsidR="00294384" w:rsidRPr="004E5A41">
        <w:rPr>
          <w:sz w:val="24"/>
          <w:szCs w:val="24"/>
        </w:rPr>
        <w:sym w:font="HQPB1" w:char="F0A1"/>
      </w:r>
      <w:r w:rsidR="00294384" w:rsidRPr="004E5A41">
        <w:rPr>
          <w:sz w:val="24"/>
          <w:szCs w:val="24"/>
        </w:rPr>
        <w:sym w:font="HQPB5" w:char="F078"/>
      </w:r>
      <w:r w:rsidR="00294384" w:rsidRPr="004E5A41">
        <w:rPr>
          <w:sz w:val="24"/>
          <w:szCs w:val="24"/>
        </w:rPr>
        <w:sym w:font="HQPB1" w:char="F0FF"/>
      </w:r>
      <w:r w:rsidR="00294384" w:rsidRPr="004E5A41">
        <w:rPr>
          <w:sz w:val="24"/>
          <w:szCs w:val="24"/>
        </w:rPr>
        <w:sym w:font="HQPB4" w:char="F0F8"/>
      </w:r>
      <w:r w:rsidR="00294384" w:rsidRPr="004E5A41">
        <w:rPr>
          <w:sz w:val="24"/>
          <w:szCs w:val="24"/>
        </w:rPr>
        <w:sym w:font="HQPB2" w:char="F039"/>
      </w:r>
      <w:r w:rsidR="00294384" w:rsidRPr="004E5A41">
        <w:rPr>
          <w:sz w:val="24"/>
          <w:szCs w:val="24"/>
        </w:rPr>
        <w:sym w:font="HQPB5" w:char="F024"/>
      </w:r>
      <w:r w:rsidR="00294384" w:rsidRPr="004E5A41">
        <w:rPr>
          <w:sz w:val="24"/>
          <w:szCs w:val="24"/>
        </w:rPr>
        <w:sym w:font="HQPB1" w:char="F023"/>
      </w:r>
      <w:r w:rsidR="00294384" w:rsidRPr="004E5A41">
        <w:rPr>
          <w:rFonts w:ascii="(normal text)" w:hAnsi="(normal text)"/>
          <w:sz w:val="24"/>
          <w:szCs w:val="24"/>
          <w:rtl/>
        </w:rPr>
        <w:t xml:space="preserve"> </w:t>
      </w:r>
      <w:r w:rsidR="00294384" w:rsidRPr="004E5A41">
        <w:rPr>
          <w:sz w:val="24"/>
          <w:szCs w:val="24"/>
        </w:rPr>
        <w:sym w:font="HQPB2" w:char="F0C7"/>
      </w:r>
      <w:r w:rsidR="00294384" w:rsidRPr="004E5A41">
        <w:rPr>
          <w:sz w:val="24"/>
          <w:szCs w:val="24"/>
        </w:rPr>
        <w:sym w:font="HQPB2" w:char="F0CA"/>
      </w:r>
      <w:r w:rsidR="00294384" w:rsidRPr="004E5A41">
        <w:rPr>
          <w:sz w:val="24"/>
          <w:szCs w:val="24"/>
        </w:rPr>
        <w:sym w:font="HQPB2" w:char="F0CB"/>
      </w:r>
      <w:r w:rsidR="00294384" w:rsidRPr="004E5A41">
        <w:rPr>
          <w:sz w:val="24"/>
          <w:szCs w:val="24"/>
        </w:rPr>
        <w:sym w:font="HQPB2" w:char="F0C8"/>
      </w:r>
      <w:r w:rsidR="00294384" w:rsidRPr="004E5A41">
        <w:rPr>
          <w:rFonts w:ascii="(normal text)" w:hAnsi="(normal text)"/>
          <w:sz w:val="24"/>
          <w:szCs w:val="24"/>
          <w:rtl/>
        </w:rPr>
        <w:t xml:space="preserve"> </w:t>
      </w:r>
      <w:r w:rsidR="00294384" w:rsidRPr="004E5A41">
        <w:rPr>
          <w:sz w:val="24"/>
          <w:szCs w:val="24"/>
        </w:rPr>
        <w:sym w:font="HQPB4" w:char="F0A1"/>
      </w:r>
      <w:r w:rsidR="00294384" w:rsidRPr="004E5A41">
        <w:rPr>
          <w:sz w:val="24"/>
          <w:szCs w:val="24"/>
        </w:rPr>
        <w:sym w:font="HQPB1" w:char="F03D"/>
      </w:r>
      <w:r w:rsidR="00294384" w:rsidRPr="004E5A41">
        <w:rPr>
          <w:sz w:val="24"/>
          <w:szCs w:val="24"/>
        </w:rPr>
        <w:sym w:font="HQPB5" w:char="F07C"/>
      </w:r>
      <w:r w:rsidR="00294384" w:rsidRPr="004E5A41">
        <w:rPr>
          <w:sz w:val="24"/>
          <w:szCs w:val="24"/>
        </w:rPr>
        <w:sym w:font="HQPB1" w:char="F0C1"/>
      </w:r>
      <w:r w:rsidR="00294384" w:rsidRPr="004E5A41">
        <w:rPr>
          <w:sz w:val="24"/>
          <w:szCs w:val="24"/>
        </w:rPr>
        <w:sym w:font="HQPB5" w:char="F073"/>
      </w:r>
      <w:r w:rsidR="00294384" w:rsidRPr="004E5A41">
        <w:rPr>
          <w:sz w:val="24"/>
          <w:szCs w:val="24"/>
        </w:rPr>
        <w:sym w:font="HQPB1" w:char="F0F9"/>
      </w:r>
      <w:r w:rsidR="00294384" w:rsidRPr="004E5A41">
        <w:rPr>
          <w:rFonts w:ascii="(normal text)" w:hAnsi="(normal text)"/>
          <w:sz w:val="24"/>
          <w:szCs w:val="24"/>
          <w:rtl/>
        </w:rPr>
        <w:t xml:space="preserve"> </w:t>
      </w:r>
      <w:r w:rsidR="00294384" w:rsidRPr="004E5A41">
        <w:rPr>
          <w:sz w:val="24"/>
          <w:szCs w:val="24"/>
        </w:rPr>
        <w:sym w:font="HQPB4" w:char="F0F3"/>
      </w:r>
      <w:r w:rsidR="00294384" w:rsidRPr="004E5A41">
        <w:rPr>
          <w:sz w:val="24"/>
          <w:szCs w:val="24"/>
        </w:rPr>
        <w:sym w:font="HQPB2" w:char="F04F"/>
      </w:r>
      <w:r w:rsidR="00294384" w:rsidRPr="004E5A41">
        <w:rPr>
          <w:sz w:val="24"/>
          <w:szCs w:val="24"/>
        </w:rPr>
        <w:sym w:font="HQPB4" w:char="F0CE"/>
      </w:r>
      <w:r w:rsidR="00294384" w:rsidRPr="004E5A41">
        <w:rPr>
          <w:sz w:val="24"/>
          <w:szCs w:val="24"/>
        </w:rPr>
        <w:sym w:font="HQPB2" w:char="F067"/>
      </w:r>
      <w:r w:rsidR="00294384" w:rsidRPr="004E5A41">
        <w:rPr>
          <w:sz w:val="24"/>
          <w:szCs w:val="24"/>
        </w:rPr>
        <w:sym w:font="HQPB4" w:char="F0F8"/>
      </w:r>
      <w:r w:rsidR="00294384" w:rsidRPr="004E5A41">
        <w:rPr>
          <w:sz w:val="24"/>
          <w:szCs w:val="24"/>
        </w:rPr>
        <w:sym w:font="HQPB2" w:char="F08A"/>
      </w:r>
      <w:r w:rsidR="00294384" w:rsidRPr="004E5A41">
        <w:rPr>
          <w:sz w:val="24"/>
          <w:szCs w:val="24"/>
        </w:rPr>
        <w:sym w:font="HQPB5" w:char="F06E"/>
      </w:r>
      <w:r w:rsidR="00294384" w:rsidRPr="004E5A41">
        <w:rPr>
          <w:sz w:val="24"/>
          <w:szCs w:val="24"/>
        </w:rPr>
        <w:sym w:font="HQPB2" w:char="F03D"/>
      </w:r>
      <w:r w:rsidR="00294384" w:rsidRPr="004E5A41">
        <w:rPr>
          <w:sz w:val="24"/>
          <w:szCs w:val="24"/>
        </w:rPr>
        <w:sym w:font="HQPB5" w:char="F074"/>
      </w:r>
      <w:r w:rsidR="00294384" w:rsidRPr="004E5A41">
        <w:rPr>
          <w:sz w:val="24"/>
          <w:szCs w:val="24"/>
        </w:rPr>
        <w:sym w:font="HQPB1" w:char="F0E6"/>
      </w:r>
      <w:r w:rsidR="00294384" w:rsidRPr="004E5A41">
        <w:rPr>
          <w:rFonts w:ascii="(normal text)" w:hAnsi="(normal text)"/>
          <w:sz w:val="24"/>
          <w:szCs w:val="24"/>
          <w:rtl/>
        </w:rPr>
        <w:t xml:space="preserve"> </w:t>
      </w:r>
      <w:r w:rsidR="00294384" w:rsidRPr="004E5A41">
        <w:rPr>
          <w:sz w:val="24"/>
          <w:szCs w:val="24"/>
        </w:rPr>
        <w:sym w:font="HQPB5" w:char="F079"/>
      </w:r>
      <w:r w:rsidR="00294384" w:rsidRPr="004E5A41">
        <w:rPr>
          <w:sz w:val="24"/>
          <w:szCs w:val="24"/>
        </w:rPr>
        <w:sym w:font="HQPB2" w:char="F037"/>
      </w:r>
      <w:r w:rsidR="00294384" w:rsidRPr="004E5A41">
        <w:rPr>
          <w:sz w:val="24"/>
          <w:szCs w:val="24"/>
        </w:rPr>
        <w:sym w:font="HQPB4" w:char="F095"/>
      </w:r>
      <w:r w:rsidR="00294384" w:rsidRPr="004E5A41">
        <w:rPr>
          <w:sz w:val="24"/>
          <w:szCs w:val="24"/>
        </w:rPr>
        <w:sym w:font="HQPB1" w:char="F02F"/>
      </w:r>
      <w:r w:rsidR="00294384" w:rsidRPr="004E5A41">
        <w:rPr>
          <w:sz w:val="24"/>
          <w:szCs w:val="24"/>
        </w:rPr>
        <w:sym w:font="HQPB5" w:char="F075"/>
      </w:r>
      <w:r w:rsidR="00294384" w:rsidRPr="004E5A41">
        <w:rPr>
          <w:sz w:val="24"/>
          <w:szCs w:val="24"/>
        </w:rPr>
        <w:sym w:font="HQPB1" w:char="F091"/>
      </w:r>
      <w:r w:rsidR="00294384" w:rsidRPr="004E5A41">
        <w:rPr>
          <w:rFonts w:ascii="(normal text)" w:hAnsi="(normal text)"/>
          <w:sz w:val="24"/>
          <w:szCs w:val="24"/>
          <w:rtl/>
        </w:rPr>
        <w:t xml:space="preserve"> </w:t>
      </w:r>
      <w:r w:rsidR="00294384" w:rsidRPr="004E5A41">
        <w:rPr>
          <w:sz w:val="24"/>
          <w:szCs w:val="24"/>
        </w:rPr>
        <w:sym w:font="HQPB5" w:char="F078"/>
      </w:r>
      <w:r w:rsidR="00294384" w:rsidRPr="004E5A41">
        <w:rPr>
          <w:sz w:val="24"/>
          <w:szCs w:val="24"/>
        </w:rPr>
        <w:sym w:font="HQPB1" w:char="F0DE"/>
      </w:r>
      <w:r w:rsidR="00294384" w:rsidRPr="004E5A41">
        <w:rPr>
          <w:sz w:val="24"/>
          <w:szCs w:val="24"/>
        </w:rPr>
        <w:sym w:font="HQPB4" w:char="F0F6"/>
      </w:r>
      <w:r w:rsidR="00294384" w:rsidRPr="004E5A41">
        <w:rPr>
          <w:sz w:val="24"/>
          <w:szCs w:val="24"/>
        </w:rPr>
        <w:sym w:font="HQPB2" w:char="F071"/>
      </w:r>
      <w:r w:rsidR="00294384" w:rsidRPr="004E5A41">
        <w:rPr>
          <w:sz w:val="24"/>
          <w:szCs w:val="24"/>
        </w:rPr>
        <w:sym w:font="HQPB5" w:char="F079"/>
      </w:r>
      <w:r w:rsidR="00294384" w:rsidRPr="004E5A41">
        <w:rPr>
          <w:sz w:val="24"/>
          <w:szCs w:val="24"/>
        </w:rPr>
        <w:sym w:font="HQPB1" w:char="F099"/>
      </w:r>
      <w:r w:rsidR="00294384" w:rsidRPr="004E5A41">
        <w:rPr>
          <w:rFonts w:ascii="(normal text)" w:hAnsi="(normal text)"/>
          <w:sz w:val="24"/>
          <w:szCs w:val="24"/>
          <w:rtl/>
        </w:rPr>
        <w:t xml:space="preserve"> </w:t>
      </w:r>
      <w:r w:rsidR="00294384" w:rsidRPr="004E5A41">
        <w:rPr>
          <w:sz w:val="24"/>
          <w:szCs w:val="24"/>
        </w:rPr>
        <w:sym w:font="HQPB4" w:char="F041"/>
      </w:r>
      <w:r w:rsidR="00294384" w:rsidRPr="004E5A41">
        <w:rPr>
          <w:sz w:val="24"/>
          <w:szCs w:val="24"/>
        </w:rPr>
        <w:sym w:font="HQPB1" w:char="F03E"/>
      </w:r>
      <w:r w:rsidR="00294384" w:rsidRPr="004E5A41">
        <w:rPr>
          <w:sz w:val="24"/>
          <w:szCs w:val="24"/>
        </w:rPr>
        <w:sym w:font="HQPB1" w:char="F023"/>
      </w:r>
      <w:r w:rsidR="00294384" w:rsidRPr="004E5A41">
        <w:rPr>
          <w:sz w:val="24"/>
          <w:szCs w:val="24"/>
        </w:rPr>
        <w:sym w:font="HQPB5" w:char="F078"/>
      </w:r>
      <w:r w:rsidR="00294384" w:rsidRPr="004E5A41">
        <w:rPr>
          <w:sz w:val="24"/>
          <w:szCs w:val="24"/>
        </w:rPr>
        <w:sym w:font="HQPB1" w:char="F08B"/>
      </w:r>
      <w:r w:rsidR="00294384" w:rsidRPr="004E5A41">
        <w:rPr>
          <w:sz w:val="24"/>
          <w:szCs w:val="24"/>
        </w:rPr>
        <w:sym w:font="HQPB5" w:char="F074"/>
      </w:r>
      <w:r w:rsidR="00294384" w:rsidRPr="004E5A41">
        <w:rPr>
          <w:sz w:val="24"/>
          <w:szCs w:val="24"/>
        </w:rPr>
        <w:sym w:font="HQPB1" w:char="F0E3"/>
      </w:r>
      <w:r w:rsidR="00294384" w:rsidRPr="004E5A41">
        <w:rPr>
          <w:rFonts w:ascii="(normal text)" w:hAnsi="(normal text)"/>
          <w:sz w:val="24"/>
          <w:szCs w:val="24"/>
          <w:rtl/>
        </w:rPr>
        <w:t xml:space="preserve"> </w:t>
      </w:r>
      <w:r w:rsidR="00294384" w:rsidRPr="004E5A41">
        <w:rPr>
          <w:sz w:val="24"/>
          <w:szCs w:val="24"/>
        </w:rPr>
        <w:sym w:font="HQPB2" w:char="F0C7"/>
      </w:r>
      <w:r w:rsidR="00294384" w:rsidRPr="004E5A41">
        <w:rPr>
          <w:sz w:val="24"/>
          <w:szCs w:val="24"/>
        </w:rPr>
        <w:sym w:font="HQPB2" w:char="F0CA"/>
      </w:r>
      <w:r w:rsidR="00294384" w:rsidRPr="004E5A41">
        <w:rPr>
          <w:sz w:val="24"/>
          <w:szCs w:val="24"/>
        </w:rPr>
        <w:sym w:font="HQPB2" w:char="F0CC"/>
      </w:r>
      <w:r w:rsidR="00294384" w:rsidRPr="004E5A41">
        <w:rPr>
          <w:sz w:val="24"/>
          <w:szCs w:val="24"/>
        </w:rPr>
        <w:sym w:font="HQPB2" w:char="F0C8"/>
      </w:r>
      <w:r w:rsidR="00294384" w:rsidRPr="004E5A41">
        <w:rPr>
          <w:rFonts w:ascii="(normal text)" w:hAnsi="(normal text)"/>
          <w:sz w:val="24"/>
          <w:szCs w:val="24"/>
          <w:rtl/>
        </w:rPr>
        <w:t xml:space="preserve"> </w:t>
      </w:r>
      <w:r w:rsidR="00294384" w:rsidRPr="004E5A41">
        <w:rPr>
          <w:sz w:val="24"/>
          <w:szCs w:val="24"/>
        </w:rPr>
        <w:sym w:font="HQPB4" w:char="F0A8"/>
      </w:r>
      <w:r w:rsidR="00294384" w:rsidRPr="004E5A41">
        <w:rPr>
          <w:sz w:val="24"/>
          <w:szCs w:val="24"/>
        </w:rPr>
        <w:sym w:font="HQPB2" w:char="F062"/>
      </w:r>
      <w:r w:rsidR="00294384" w:rsidRPr="004E5A41">
        <w:rPr>
          <w:sz w:val="24"/>
          <w:szCs w:val="24"/>
        </w:rPr>
        <w:sym w:font="HQPB4" w:char="F0CE"/>
      </w:r>
      <w:r w:rsidR="00294384" w:rsidRPr="004E5A41">
        <w:rPr>
          <w:sz w:val="24"/>
          <w:szCs w:val="24"/>
        </w:rPr>
        <w:sym w:font="HQPB1" w:char="F029"/>
      </w:r>
      <w:r w:rsidR="00294384" w:rsidRPr="004E5A41">
        <w:rPr>
          <w:rFonts w:ascii="(normal text)" w:hAnsi="(normal text)"/>
          <w:sz w:val="24"/>
          <w:szCs w:val="24"/>
          <w:rtl/>
        </w:rPr>
        <w:t xml:space="preserve"> </w:t>
      </w:r>
      <w:r w:rsidR="00294384" w:rsidRPr="004E5A41">
        <w:rPr>
          <w:sz w:val="24"/>
          <w:szCs w:val="24"/>
        </w:rPr>
        <w:sym w:font="HQPB5" w:char="F079"/>
      </w:r>
      <w:r w:rsidR="00294384" w:rsidRPr="004E5A41">
        <w:rPr>
          <w:sz w:val="24"/>
          <w:szCs w:val="24"/>
        </w:rPr>
        <w:sym w:font="HQPB2" w:char="F037"/>
      </w:r>
      <w:r w:rsidR="00294384" w:rsidRPr="004E5A41">
        <w:rPr>
          <w:sz w:val="24"/>
          <w:szCs w:val="24"/>
        </w:rPr>
        <w:sym w:font="HQPB4" w:char="F0AD"/>
      </w:r>
      <w:r w:rsidR="00294384" w:rsidRPr="004E5A41">
        <w:rPr>
          <w:sz w:val="24"/>
          <w:szCs w:val="24"/>
        </w:rPr>
        <w:sym w:font="HQPB1" w:char="F02F"/>
      </w:r>
      <w:r w:rsidR="00294384" w:rsidRPr="004E5A41">
        <w:rPr>
          <w:sz w:val="24"/>
          <w:szCs w:val="24"/>
        </w:rPr>
        <w:sym w:font="HQPB5" w:char="F075"/>
      </w:r>
      <w:r w:rsidR="00294384" w:rsidRPr="004E5A41">
        <w:rPr>
          <w:sz w:val="24"/>
          <w:szCs w:val="24"/>
        </w:rPr>
        <w:sym w:font="HQPB1" w:char="F091"/>
      </w:r>
      <w:r w:rsidR="00294384" w:rsidRPr="004E5A41">
        <w:rPr>
          <w:rFonts w:ascii="(normal text)" w:hAnsi="(normal text)"/>
          <w:sz w:val="24"/>
          <w:szCs w:val="24"/>
          <w:rtl/>
        </w:rPr>
        <w:t xml:space="preserve"> </w:t>
      </w:r>
      <w:r w:rsidR="00294384" w:rsidRPr="004E5A41">
        <w:rPr>
          <w:sz w:val="24"/>
          <w:szCs w:val="24"/>
        </w:rPr>
        <w:sym w:font="HQPB4" w:char="F0CF"/>
      </w:r>
      <w:r w:rsidR="00294384" w:rsidRPr="004E5A41">
        <w:rPr>
          <w:sz w:val="24"/>
          <w:szCs w:val="24"/>
        </w:rPr>
        <w:sym w:font="HQPB1" w:char="F08A"/>
      </w:r>
      <w:r w:rsidR="00294384" w:rsidRPr="004E5A41">
        <w:rPr>
          <w:sz w:val="24"/>
          <w:szCs w:val="24"/>
        </w:rPr>
        <w:sym w:font="HQPB1" w:char="F024"/>
      </w:r>
      <w:r w:rsidR="00294384" w:rsidRPr="004E5A41">
        <w:rPr>
          <w:sz w:val="24"/>
          <w:szCs w:val="24"/>
        </w:rPr>
        <w:sym w:font="HQPB5" w:char="F07C"/>
      </w:r>
      <w:r w:rsidR="00294384" w:rsidRPr="004E5A41">
        <w:rPr>
          <w:sz w:val="24"/>
          <w:szCs w:val="24"/>
        </w:rPr>
        <w:sym w:font="HQPB1" w:char="F0B9"/>
      </w:r>
      <w:r w:rsidR="00294384" w:rsidRPr="004E5A41">
        <w:rPr>
          <w:sz w:val="24"/>
          <w:szCs w:val="24"/>
        </w:rPr>
        <w:sym w:font="HQPB4" w:char="F0F6"/>
      </w:r>
      <w:r w:rsidR="00294384" w:rsidRPr="004E5A41">
        <w:rPr>
          <w:sz w:val="24"/>
          <w:szCs w:val="24"/>
        </w:rPr>
        <w:sym w:font="HQPB1" w:char="F08D"/>
      </w:r>
      <w:r w:rsidR="00294384" w:rsidRPr="004E5A41">
        <w:rPr>
          <w:sz w:val="24"/>
          <w:szCs w:val="24"/>
        </w:rPr>
        <w:sym w:font="HQPB4" w:char="F0CF"/>
      </w:r>
      <w:r w:rsidR="00294384" w:rsidRPr="004E5A41">
        <w:rPr>
          <w:sz w:val="24"/>
          <w:szCs w:val="24"/>
        </w:rPr>
        <w:sym w:font="HQPB2" w:char="F04A"/>
      </w:r>
      <w:r w:rsidR="00294384" w:rsidRPr="004E5A41">
        <w:rPr>
          <w:sz w:val="24"/>
          <w:szCs w:val="24"/>
        </w:rPr>
        <w:sym w:font="HQPB4" w:char="F0F8"/>
      </w:r>
      <w:r w:rsidR="00294384" w:rsidRPr="004E5A41">
        <w:rPr>
          <w:sz w:val="24"/>
          <w:szCs w:val="24"/>
        </w:rPr>
        <w:sym w:font="HQPB2" w:char="F039"/>
      </w:r>
      <w:r w:rsidR="00294384" w:rsidRPr="004E5A41">
        <w:rPr>
          <w:sz w:val="24"/>
          <w:szCs w:val="24"/>
        </w:rPr>
        <w:sym w:font="HQPB5" w:char="F024"/>
      </w:r>
      <w:r w:rsidR="00294384" w:rsidRPr="004E5A41">
        <w:rPr>
          <w:sz w:val="24"/>
          <w:szCs w:val="24"/>
        </w:rPr>
        <w:sym w:font="HQPB1" w:char="F024"/>
      </w:r>
      <w:r w:rsidR="00294384" w:rsidRPr="004E5A41">
        <w:rPr>
          <w:sz w:val="24"/>
          <w:szCs w:val="24"/>
        </w:rPr>
        <w:sym w:font="HQPB4" w:char="F0CE"/>
      </w:r>
      <w:r w:rsidR="00294384" w:rsidRPr="004E5A41">
        <w:rPr>
          <w:sz w:val="24"/>
          <w:szCs w:val="24"/>
        </w:rPr>
        <w:sym w:font="HQPB1" w:char="F037"/>
      </w:r>
      <w:r w:rsidR="00294384" w:rsidRPr="004E5A41">
        <w:rPr>
          <w:sz w:val="24"/>
          <w:szCs w:val="24"/>
        </w:rPr>
        <w:sym w:font="HQPB5" w:char="F073"/>
      </w:r>
      <w:r w:rsidR="00294384" w:rsidRPr="004E5A41">
        <w:rPr>
          <w:sz w:val="24"/>
          <w:szCs w:val="24"/>
        </w:rPr>
        <w:sym w:font="HQPB2" w:char="F039"/>
      </w:r>
      <w:r w:rsidR="00294384" w:rsidRPr="004E5A41">
        <w:rPr>
          <w:rFonts w:ascii="(normal text)" w:hAnsi="(normal text)"/>
          <w:sz w:val="24"/>
          <w:szCs w:val="24"/>
          <w:rtl/>
        </w:rPr>
        <w:t xml:space="preserve"> </w:t>
      </w:r>
      <w:r w:rsidR="00294384" w:rsidRPr="004E5A41">
        <w:rPr>
          <w:sz w:val="24"/>
          <w:szCs w:val="24"/>
        </w:rPr>
        <w:sym w:font="HQPB2" w:char="F0C7"/>
      </w:r>
      <w:r w:rsidR="00294384" w:rsidRPr="004E5A41">
        <w:rPr>
          <w:sz w:val="24"/>
          <w:szCs w:val="24"/>
        </w:rPr>
        <w:sym w:font="HQPB2" w:char="F0CA"/>
      </w:r>
      <w:r w:rsidR="00294384" w:rsidRPr="004E5A41">
        <w:rPr>
          <w:sz w:val="24"/>
          <w:szCs w:val="24"/>
        </w:rPr>
        <w:sym w:font="HQPB2" w:char="F0CD"/>
      </w:r>
      <w:r w:rsidR="00294384" w:rsidRPr="004E5A41">
        <w:rPr>
          <w:sz w:val="24"/>
          <w:szCs w:val="24"/>
        </w:rPr>
        <w:sym w:font="HQPB2" w:char="F0C8"/>
      </w:r>
      <w:r w:rsidRPr="004E5A41">
        <w:rPr>
          <w:rFonts w:cs="Traditional Arabic" w:hint="cs"/>
          <w:sz w:val="32"/>
          <w:szCs w:val="32"/>
          <w:rtl/>
          <w:lang w:bidi="fa-IR"/>
        </w:rPr>
        <w:t>﴾</w:t>
      </w:r>
      <w:r w:rsidRPr="004E5A41">
        <w:rPr>
          <w:rFonts w:hint="cs"/>
          <w:vertAlign w:val="superscript"/>
          <w:rtl/>
          <w:lang w:bidi="fa-IR"/>
        </w:rPr>
        <w:t>(</w:t>
      </w:r>
      <w:r w:rsidRPr="004E5A41">
        <w:rPr>
          <w:rStyle w:val="FootnoteReference"/>
          <w:rtl/>
          <w:lang w:bidi="fa-IR"/>
        </w:rPr>
        <w:footnoteReference w:id="2"/>
      </w:r>
      <w:r w:rsidRPr="004E5A41">
        <w:rPr>
          <w:rFonts w:hint="cs"/>
          <w:vertAlign w:val="superscript"/>
          <w:rtl/>
          <w:lang w:bidi="fa-IR"/>
        </w:rPr>
        <w:t>)</w:t>
      </w:r>
      <w:r w:rsidR="00F779C1" w:rsidRPr="004E5A41">
        <w:rPr>
          <w:rFonts w:hint="cs"/>
          <w:rtl/>
          <w:lang w:bidi="fa-IR"/>
        </w:rPr>
        <w:t>.</w:t>
      </w:r>
      <w:r w:rsidR="003103AA" w:rsidRPr="004E5A41">
        <w:rPr>
          <w:rFonts w:hint="cs"/>
          <w:rtl/>
          <w:lang w:bidi="fa-IR"/>
        </w:rPr>
        <w:t xml:space="preserve"> </w:t>
      </w:r>
      <w:r w:rsidRPr="004E5A41">
        <w:rPr>
          <w:rFonts w:cs="Traditional Arabic" w:hint="cs"/>
          <w:rtl/>
          <w:lang w:bidi="fa-IR"/>
        </w:rPr>
        <w:t>«</w:t>
      </w:r>
      <w:r w:rsidRPr="004E5A41">
        <w:rPr>
          <w:rFonts w:hint="cs"/>
          <w:rtl/>
          <w:lang w:bidi="fa-IR"/>
        </w:rPr>
        <w:t>آیا ندانسته‌ای که پروردگارت چگونه با قوم عاد رفتار کرده است (و چه بلائی بر سر ایشان آورده است، قوم ارم که صاحب قامت‌های بلند ستون‌مانند و کاخ‌ها و خیمه‌های) ستون‌دار بودند، کسانی که همسان ایشان در شهرها و کشورها آفریده و پیدا نشده است، و آیا ندانسته‌ای که پر</w:t>
      </w:r>
      <w:r w:rsidR="00491BDD" w:rsidRPr="004E5A41">
        <w:rPr>
          <w:rFonts w:hint="cs"/>
          <w:rtl/>
          <w:lang w:bidi="fa-IR"/>
        </w:rPr>
        <w:t>وردگارت با قوم ثمود چه کرده است؟</w:t>
      </w:r>
      <w:r w:rsidR="00B50610" w:rsidRPr="004E5A41">
        <w:rPr>
          <w:rFonts w:hint="cs"/>
          <w:rtl/>
          <w:lang w:bidi="fa-IR"/>
        </w:rPr>
        <w:t xml:space="preserve"> </w:t>
      </w:r>
      <w:r w:rsidR="00491BDD" w:rsidRPr="004E5A41">
        <w:rPr>
          <w:rFonts w:hint="cs"/>
          <w:rtl/>
          <w:lang w:bidi="fa-IR"/>
        </w:rPr>
        <w:t>همان قومی که صخره‌های عظیم را در وادی القری (میان مدینه و شام) می‌بریدند و می‌تراشیدند (و در دل کوه‌ها خانه‌ها و کاخ‌ها می‌ساختند) و (آیا خبر نداری که پروردگارت) با فرعون چه کرده است؟ فرعونی که دارای (ساختمان‌های محکم و استواری به شکل) میخ‌ها (وارونه همچون هرم) بود. اقوامی که در شهرها و</w:t>
      </w:r>
      <w:r w:rsidR="00B60298" w:rsidRPr="004E5A41">
        <w:rPr>
          <w:rFonts w:hint="cs"/>
          <w:rtl/>
          <w:lang w:bidi="fa-IR"/>
        </w:rPr>
        <w:t xml:space="preserve"> کشورها طغیان و سرکشی کردند، و در آنجاها خیلی فساد و تباهی به راه انداختند، لذا پروردگار تو تازیانه عذاب را بر سر ایشان فرو ریخت (و شلاق عذاب پیاپی برآنان فرو آورد) مسلماً پروردگار تو در کمین (مردمان و مترصد اعمال ایشان) است</w:t>
      </w:r>
      <w:r w:rsidR="00B60298" w:rsidRPr="004E5A41">
        <w:rPr>
          <w:rFonts w:cs="Traditional Arabic" w:hint="cs"/>
          <w:rtl/>
          <w:lang w:bidi="fa-IR"/>
        </w:rPr>
        <w:t>»</w:t>
      </w:r>
      <w:r w:rsidR="00B60298" w:rsidRPr="004E5A41">
        <w:rPr>
          <w:rFonts w:hint="cs"/>
          <w:rtl/>
          <w:lang w:bidi="fa-IR"/>
        </w:rPr>
        <w:t>.</w:t>
      </w:r>
    </w:p>
    <w:p w:rsidR="00B55563" w:rsidRPr="004E5A41" w:rsidRDefault="00B55563" w:rsidP="00B50610">
      <w:pPr>
        <w:ind w:firstLine="284"/>
        <w:jc w:val="lowKashida"/>
        <w:rPr>
          <w:rFonts w:hint="cs"/>
          <w:rtl/>
          <w:lang w:bidi="fa-IR"/>
        </w:rPr>
      </w:pPr>
    </w:p>
    <w:p w:rsidR="00B55563" w:rsidRPr="004E5A41" w:rsidRDefault="00A64EE5" w:rsidP="00F31C20">
      <w:pPr>
        <w:jc w:val="lowKashida"/>
        <w:rPr>
          <w:rFonts w:hint="cs"/>
          <w:b/>
          <w:bCs/>
          <w:rtl/>
          <w:lang w:bidi="fa-IR"/>
        </w:rPr>
      </w:pPr>
      <w:r w:rsidRPr="004E5A41">
        <w:rPr>
          <w:rFonts w:hint="cs"/>
          <w:b/>
          <w:bCs/>
          <w:rtl/>
          <w:lang w:bidi="fa-IR"/>
        </w:rPr>
        <w:t>جایگاه قدرت در اسلام</w:t>
      </w:r>
    </w:p>
    <w:p w:rsidR="003103AA" w:rsidRPr="004E5A41" w:rsidRDefault="00DD6F02" w:rsidP="00C935D6">
      <w:pPr>
        <w:ind w:firstLine="284"/>
        <w:jc w:val="both"/>
        <w:rPr>
          <w:rFonts w:hint="cs"/>
          <w:rtl/>
          <w:lang w:bidi="fa-IR"/>
        </w:rPr>
      </w:pPr>
      <w:r w:rsidRPr="004E5A41">
        <w:rPr>
          <w:rFonts w:hint="cs"/>
          <w:rtl/>
          <w:lang w:bidi="fa-IR"/>
        </w:rPr>
        <w:t xml:space="preserve">قوت و نیرو به این معنا که ذکر شد، جایگاه بلندی در اسلام دارد، زیرا تنها راه جهاد که قله رفیع دین است داشتن قوت و نیرو می‌باشد و تا قدرت و نیرو نباشد التزام کامل به اسلام برای فرد مسلمان میسر نمی‌شود و شاید سِّر این که خداوند قوت و نیرو را به عنوان هدیه و تحفه‌ای در قبال روآوردن به دستورات دینی به قوم هود وعده می‌دهد، نیز همین باشد. چنانکه از زبان هود </w:t>
      </w:r>
      <w:r w:rsidRPr="004E5A41">
        <w:rPr>
          <w:rFonts w:hint="cs"/>
          <w:lang w:bidi="fa-IR"/>
        </w:rPr>
        <w:sym w:font="AGA Arabesque" w:char="F075"/>
      </w:r>
      <w:r w:rsidRPr="004E5A41">
        <w:rPr>
          <w:rFonts w:hint="cs"/>
          <w:rtl/>
          <w:lang w:bidi="fa-IR"/>
        </w:rPr>
        <w:t xml:space="preserve"> می‌گوید: </w:t>
      </w:r>
      <w:r w:rsidRPr="004E5A41">
        <w:rPr>
          <w:rFonts w:cs="Traditional Arabic" w:hint="cs"/>
          <w:sz w:val="32"/>
          <w:szCs w:val="32"/>
          <w:rtl/>
          <w:lang w:bidi="fa-IR"/>
        </w:rPr>
        <w:t>﴿</w:t>
      </w:r>
      <w:r w:rsidR="00C935D6" w:rsidRPr="004E5A41">
        <w:rPr>
          <w:sz w:val="24"/>
          <w:szCs w:val="24"/>
        </w:rPr>
        <w:sym w:font="HQPB4" w:char="F0CF"/>
      </w:r>
      <w:r w:rsidR="00C935D6" w:rsidRPr="004E5A41">
        <w:rPr>
          <w:sz w:val="24"/>
          <w:szCs w:val="24"/>
        </w:rPr>
        <w:sym w:font="HQPB2" w:char="F051"/>
      </w:r>
      <w:r w:rsidR="00C935D6" w:rsidRPr="004E5A41">
        <w:rPr>
          <w:sz w:val="24"/>
          <w:szCs w:val="24"/>
        </w:rPr>
        <w:sym w:font="HQPB4" w:char="F0F6"/>
      </w:r>
      <w:r w:rsidR="00C935D6" w:rsidRPr="004E5A41">
        <w:rPr>
          <w:sz w:val="24"/>
          <w:szCs w:val="24"/>
        </w:rPr>
        <w:sym w:font="HQPB2" w:char="F071"/>
      </w:r>
      <w:r w:rsidR="00C935D6" w:rsidRPr="004E5A41">
        <w:rPr>
          <w:sz w:val="24"/>
          <w:szCs w:val="24"/>
        </w:rPr>
        <w:sym w:font="HQPB5" w:char="F073"/>
      </w:r>
      <w:r w:rsidR="00C935D6" w:rsidRPr="004E5A41">
        <w:rPr>
          <w:sz w:val="24"/>
          <w:szCs w:val="24"/>
        </w:rPr>
        <w:sym w:font="HQPB2" w:char="F029"/>
      </w:r>
      <w:r w:rsidR="00C935D6" w:rsidRPr="004E5A41">
        <w:rPr>
          <w:sz w:val="24"/>
          <w:szCs w:val="24"/>
        </w:rPr>
        <w:sym w:font="HQPB2" w:char="F0BB"/>
      </w:r>
      <w:r w:rsidR="00C935D6" w:rsidRPr="004E5A41">
        <w:rPr>
          <w:sz w:val="24"/>
          <w:szCs w:val="24"/>
        </w:rPr>
        <w:sym w:font="HQPB5" w:char="F074"/>
      </w:r>
      <w:r w:rsidR="00C935D6" w:rsidRPr="004E5A41">
        <w:rPr>
          <w:sz w:val="24"/>
          <w:szCs w:val="24"/>
        </w:rPr>
        <w:sym w:font="HQPB2" w:char="F083"/>
      </w:r>
      <w:r w:rsidR="00C935D6" w:rsidRPr="004E5A41">
        <w:rPr>
          <w:sz w:val="24"/>
          <w:szCs w:val="24"/>
        </w:rPr>
        <w:sym w:font="HQPB5" w:char="F075"/>
      </w:r>
      <w:r w:rsidR="00C935D6" w:rsidRPr="004E5A41">
        <w:rPr>
          <w:sz w:val="24"/>
          <w:szCs w:val="24"/>
        </w:rPr>
        <w:sym w:font="HQPB2" w:char="F072"/>
      </w:r>
      <w:r w:rsidR="00C935D6" w:rsidRPr="004E5A41">
        <w:rPr>
          <w:rFonts w:ascii="(normal text)" w:hAnsi="(normal text)"/>
          <w:sz w:val="24"/>
          <w:szCs w:val="24"/>
          <w:rtl/>
        </w:rPr>
        <w:t xml:space="preserve"> </w:t>
      </w:r>
      <w:r w:rsidR="00C935D6" w:rsidRPr="004E5A41">
        <w:rPr>
          <w:sz w:val="24"/>
          <w:szCs w:val="24"/>
        </w:rPr>
        <w:sym w:font="HQPB5" w:char="F028"/>
      </w:r>
      <w:r w:rsidR="00C935D6" w:rsidRPr="004E5A41">
        <w:rPr>
          <w:sz w:val="24"/>
          <w:szCs w:val="24"/>
        </w:rPr>
        <w:sym w:font="HQPB1" w:char="F023"/>
      </w:r>
      <w:r w:rsidR="00C935D6" w:rsidRPr="004E5A41">
        <w:rPr>
          <w:sz w:val="24"/>
          <w:szCs w:val="24"/>
        </w:rPr>
        <w:sym w:font="HQPB2" w:char="F072"/>
      </w:r>
      <w:r w:rsidR="00C935D6" w:rsidRPr="004E5A41">
        <w:rPr>
          <w:sz w:val="24"/>
          <w:szCs w:val="24"/>
        </w:rPr>
        <w:sym w:font="HQPB4" w:char="F0E3"/>
      </w:r>
      <w:r w:rsidR="00C935D6" w:rsidRPr="004E5A41">
        <w:rPr>
          <w:sz w:val="24"/>
          <w:szCs w:val="24"/>
        </w:rPr>
        <w:sym w:font="HQPB1" w:char="F08D"/>
      </w:r>
      <w:r w:rsidR="00C935D6" w:rsidRPr="004E5A41">
        <w:rPr>
          <w:sz w:val="24"/>
          <w:szCs w:val="24"/>
        </w:rPr>
        <w:sym w:font="HQPB4" w:char="F0CF"/>
      </w:r>
      <w:r w:rsidR="00C935D6" w:rsidRPr="004E5A41">
        <w:rPr>
          <w:sz w:val="24"/>
          <w:szCs w:val="24"/>
        </w:rPr>
        <w:sym w:font="HQPB1" w:char="F0FF"/>
      </w:r>
      <w:r w:rsidR="00C935D6" w:rsidRPr="004E5A41">
        <w:rPr>
          <w:sz w:val="24"/>
          <w:szCs w:val="24"/>
        </w:rPr>
        <w:sym w:font="HQPB4" w:char="F0F8"/>
      </w:r>
      <w:r w:rsidR="00C935D6" w:rsidRPr="004E5A41">
        <w:rPr>
          <w:sz w:val="24"/>
          <w:szCs w:val="24"/>
        </w:rPr>
        <w:sym w:font="HQPB1" w:char="F0F3"/>
      </w:r>
      <w:r w:rsidR="00C935D6" w:rsidRPr="004E5A41">
        <w:rPr>
          <w:sz w:val="24"/>
          <w:szCs w:val="24"/>
        </w:rPr>
        <w:sym w:font="HQPB5" w:char="F074"/>
      </w:r>
      <w:r w:rsidR="00C935D6" w:rsidRPr="004E5A41">
        <w:rPr>
          <w:sz w:val="24"/>
          <w:szCs w:val="24"/>
        </w:rPr>
        <w:sym w:font="HQPB1" w:char="F046"/>
      </w:r>
      <w:r w:rsidR="00C935D6" w:rsidRPr="004E5A41">
        <w:rPr>
          <w:sz w:val="24"/>
          <w:szCs w:val="24"/>
        </w:rPr>
        <w:sym w:font="HQPB4" w:char="F0F3"/>
      </w:r>
      <w:r w:rsidR="00C935D6" w:rsidRPr="004E5A41">
        <w:rPr>
          <w:sz w:val="24"/>
          <w:szCs w:val="24"/>
        </w:rPr>
        <w:sym w:font="HQPB1" w:char="F099"/>
      </w:r>
      <w:r w:rsidR="00C935D6" w:rsidRPr="004E5A41">
        <w:rPr>
          <w:sz w:val="24"/>
          <w:szCs w:val="24"/>
        </w:rPr>
        <w:sym w:font="HQPB5" w:char="F024"/>
      </w:r>
      <w:r w:rsidR="00C935D6" w:rsidRPr="004E5A41">
        <w:rPr>
          <w:sz w:val="24"/>
          <w:szCs w:val="24"/>
        </w:rPr>
        <w:sym w:font="HQPB1" w:char="F023"/>
      </w:r>
      <w:r w:rsidR="00C935D6" w:rsidRPr="004E5A41">
        <w:rPr>
          <w:rFonts w:ascii="(normal text)" w:hAnsi="(normal text)"/>
          <w:sz w:val="24"/>
          <w:szCs w:val="24"/>
          <w:rtl/>
        </w:rPr>
        <w:t xml:space="preserve"> </w:t>
      </w:r>
      <w:r w:rsidR="00C935D6" w:rsidRPr="004E5A41">
        <w:rPr>
          <w:sz w:val="24"/>
          <w:szCs w:val="24"/>
        </w:rPr>
        <w:sym w:font="HQPB4" w:char="F0F6"/>
      </w:r>
      <w:r w:rsidR="00C935D6" w:rsidRPr="004E5A41">
        <w:rPr>
          <w:sz w:val="24"/>
          <w:szCs w:val="24"/>
        </w:rPr>
        <w:sym w:font="HQPB2" w:char="F04E"/>
      </w:r>
      <w:r w:rsidR="00C935D6" w:rsidRPr="004E5A41">
        <w:rPr>
          <w:sz w:val="24"/>
          <w:szCs w:val="24"/>
        </w:rPr>
        <w:sym w:font="HQPB4" w:char="F0E4"/>
      </w:r>
      <w:r w:rsidR="00C935D6" w:rsidRPr="004E5A41">
        <w:rPr>
          <w:sz w:val="24"/>
          <w:szCs w:val="24"/>
        </w:rPr>
        <w:sym w:font="HQPB2" w:char="F033"/>
      </w:r>
      <w:r w:rsidR="00C935D6" w:rsidRPr="004E5A41">
        <w:rPr>
          <w:sz w:val="24"/>
          <w:szCs w:val="24"/>
        </w:rPr>
        <w:sym w:font="HQPB4" w:char="F0AD"/>
      </w:r>
      <w:r w:rsidR="00C935D6" w:rsidRPr="004E5A41">
        <w:rPr>
          <w:sz w:val="24"/>
          <w:szCs w:val="24"/>
        </w:rPr>
        <w:sym w:font="HQPB1" w:char="F02F"/>
      </w:r>
      <w:r w:rsidR="00C935D6" w:rsidRPr="004E5A41">
        <w:rPr>
          <w:sz w:val="24"/>
          <w:szCs w:val="24"/>
        </w:rPr>
        <w:sym w:font="HQPB5" w:char="F075"/>
      </w:r>
      <w:r w:rsidR="00C935D6" w:rsidRPr="004E5A41">
        <w:rPr>
          <w:sz w:val="24"/>
          <w:szCs w:val="24"/>
        </w:rPr>
        <w:sym w:font="HQPB1" w:char="F091"/>
      </w:r>
      <w:r w:rsidR="00C935D6" w:rsidRPr="004E5A41">
        <w:rPr>
          <w:rFonts w:ascii="(normal text)" w:hAnsi="(normal text)"/>
          <w:sz w:val="24"/>
          <w:szCs w:val="24"/>
          <w:rtl/>
        </w:rPr>
        <w:t xml:space="preserve"> </w:t>
      </w:r>
      <w:r w:rsidR="00C935D6" w:rsidRPr="004E5A41">
        <w:rPr>
          <w:sz w:val="24"/>
          <w:szCs w:val="24"/>
        </w:rPr>
        <w:sym w:font="HQPB4" w:char="F0A2"/>
      </w:r>
      <w:r w:rsidR="00C935D6" w:rsidRPr="004E5A41">
        <w:rPr>
          <w:sz w:val="24"/>
          <w:szCs w:val="24"/>
        </w:rPr>
        <w:sym w:font="HQPB2" w:char="F04F"/>
      </w:r>
      <w:r w:rsidR="00C935D6" w:rsidRPr="004E5A41">
        <w:rPr>
          <w:sz w:val="24"/>
          <w:szCs w:val="24"/>
        </w:rPr>
        <w:sym w:font="HQPB4" w:char="F0E8"/>
      </w:r>
      <w:r w:rsidR="00C935D6" w:rsidRPr="004E5A41">
        <w:rPr>
          <w:sz w:val="24"/>
          <w:szCs w:val="24"/>
        </w:rPr>
        <w:sym w:font="HQPB1" w:char="F04F"/>
      </w:r>
      <w:r w:rsidR="00C935D6" w:rsidRPr="004E5A41">
        <w:rPr>
          <w:rFonts w:ascii="(normal text)" w:hAnsi="(normal text)"/>
          <w:sz w:val="24"/>
          <w:szCs w:val="24"/>
          <w:rtl/>
        </w:rPr>
        <w:t xml:space="preserve"> </w:t>
      </w:r>
      <w:r w:rsidR="00C935D6" w:rsidRPr="004E5A41">
        <w:rPr>
          <w:sz w:val="24"/>
          <w:szCs w:val="24"/>
        </w:rPr>
        <w:sym w:font="HQPB5" w:char="F028"/>
      </w:r>
      <w:r w:rsidR="00C935D6" w:rsidRPr="004E5A41">
        <w:rPr>
          <w:sz w:val="24"/>
          <w:szCs w:val="24"/>
        </w:rPr>
        <w:sym w:font="HQPB1" w:char="F023"/>
      </w:r>
      <w:r w:rsidR="00C935D6" w:rsidRPr="004E5A41">
        <w:rPr>
          <w:sz w:val="24"/>
          <w:szCs w:val="24"/>
        </w:rPr>
        <w:sym w:font="HQPB4" w:char="F0FE"/>
      </w:r>
      <w:r w:rsidR="00C935D6" w:rsidRPr="004E5A41">
        <w:rPr>
          <w:sz w:val="24"/>
          <w:szCs w:val="24"/>
        </w:rPr>
        <w:sym w:font="HQPB2" w:char="F071"/>
      </w:r>
      <w:r w:rsidR="00C935D6" w:rsidRPr="004E5A41">
        <w:rPr>
          <w:sz w:val="24"/>
          <w:szCs w:val="24"/>
        </w:rPr>
        <w:sym w:font="HQPB4" w:char="F0E7"/>
      </w:r>
      <w:r w:rsidR="00C935D6" w:rsidRPr="004E5A41">
        <w:rPr>
          <w:sz w:val="24"/>
          <w:szCs w:val="24"/>
        </w:rPr>
        <w:sym w:font="HQPB1" w:char="F02F"/>
      </w:r>
      <w:r w:rsidR="00C935D6" w:rsidRPr="004E5A41">
        <w:rPr>
          <w:sz w:val="24"/>
          <w:szCs w:val="24"/>
        </w:rPr>
        <w:sym w:font="HQPB2" w:char="F071"/>
      </w:r>
      <w:r w:rsidR="00C935D6" w:rsidRPr="004E5A41">
        <w:rPr>
          <w:sz w:val="24"/>
          <w:szCs w:val="24"/>
        </w:rPr>
        <w:sym w:font="HQPB4" w:char="F0E8"/>
      </w:r>
      <w:r w:rsidR="00C935D6" w:rsidRPr="004E5A41">
        <w:rPr>
          <w:sz w:val="24"/>
          <w:szCs w:val="24"/>
        </w:rPr>
        <w:sym w:font="HQPB1" w:char="F03F"/>
      </w:r>
      <w:r w:rsidR="00C935D6" w:rsidRPr="004E5A41">
        <w:rPr>
          <w:rFonts w:ascii="(normal text)" w:hAnsi="(normal text)"/>
          <w:sz w:val="24"/>
          <w:szCs w:val="24"/>
          <w:rtl/>
        </w:rPr>
        <w:t xml:space="preserve"> </w:t>
      </w:r>
      <w:r w:rsidR="00C935D6" w:rsidRPr="004E5A41">
        <w:rPr>
          <w:sz w:val="24"/>
          <w:szCs w:val="24"/>
        </w:rPr>
        <w:sym w:font="HQPB4" w:char="F0CF"/>
      </w:r>
      <w:r w:rsidR="00C935D6" w:rsidRPr="004E5A41">
        <w:rPr>
          <w:sz w:val="24"/>
          <w:szCs w:val="24"/>
        </w:rPr>
        <w:sym w:font="HQPB2" w:char="F06D"/>
      </w:r>
      <w:r w:rsidR="00C935D6" w:rsidRPr="004E5A41">
        <w:rPr>
          <w:sz w:val="24"/>
          <w:szCs w:val="24"/>
        </w:rPr>
        <w:sym w:font="HQPB4" w:char="F0F8"/>
      </w:r>
      <w:r w:rsidR="00C935D6" w:rsidRPr="004E5A41">
        <w:rPr>
          <w:sz w:val="24"/>
          <w:szCs w:val="24"/>
        </w:rPr>
        <w:sym w:font="HQPB2" w:char="F08B"/>
      </w:r>
      <w:r w:rsidR="00C935D6" w:rsidRPr="004E5A41">
        <w:rPr>
          <w:sz w:val="24"/>
          <w:szCs w:val="24"/>
        </w:rPr>
        <w:sym w:font="HQPB5" w:char="F073"/>
      </w:r>
      <w:r w:rsidR="00C935D6" w:rsidRPr="004E5A41">
        <w:rPr>
          <w:sz w:val="24"/>
          <w:szCs w:val="24"/>
        </w:rPr>
        <w:sym w:font="HQPB2" w:char="F039"/>
      </w:r>
      <w:r w:rsidR="00C935D6" w:rsidRPr="004E5A41">
        <w:rPr>
          <w:sz w:val="24"/>
          <w:szCs w:val="24"/>
        </w:rPr>
        <w:sym w:font="HQPB4" w:char="F0CE"/>
      </w:r>
      <w:r w:rsidR="00C935D6" w:rsidRPr="004E5A41">
        <w:rPr>
          <w:sz w:val="24"/>
          <w:szCs w:val="24"/>
        </w:rPr>
        <w:sym w:font="HQPB1" w:char="F029"/>
      </w:r>
      <w:r w:rsidR="00C935D6" w:rsidRPr="004E5A41">
        <w:rPr>
          <w:rFonts w:ascii="(normal text)" w:hAnsi="(normal text)"/>
          <w:sz w:val="24"/>
          <w:szCs w:val="24"/>
          <w:rtl/>
        </w:rPr>
        <w:t xml:space="preserve"> </w:t>
      </w:r>
      <w:r w:rsidR="00C935D6" w:rsidRPr="004E5A41">
        <w:rPr>
          <w:sz w:val="24"/>
          <w:szCs w:val="24"/>
        </w:rPr>
        <w:sym w:font="HQPB4" w:char="F0C8"/>
      </w:r>
      <w:r w:rsidR="00C935D6" w:rsidRPr="004E5A41">
        <w:rPr>
          <w:sz w:val="24"/>
          <w:szCs w:val="24"/>
        </w:rPr>
        <w:sym w:font="HQPB2" w:char="F040"/>
      </w:r>
      <w:r w:rsidR="00C935D6" w:rsidRPr="004E5A41">
        <w:rPr>
          <w:sz w:val="24"/>
          <w:szCs w:val="24"/>
        </w:rPr>
        <w:sym w:font="HQPB4" w:char="F0C5"/>
      </w:r>
      <w:r w:rsidR="00C935D6" w:rsidRPr="004E5A41">
        <w:rPr>
          <w:sz w:val="24"/>
          <w:szCs w:val="24"/>
        </w:rPr>
        <w:sym w:font="HQPB1" w:char="F099"/>
      </w:r>
      <w:r w:rsidR="00C935D6" w:rsidRPr="004E5A41">
        <w:rPr>
          <w:sz w:val="24"/>
          <w:szCs w:val="24"/>
        </w:rPr>
        <w:sym w:font="HQPB4" w:char="F0F6"/>
      </w:r>
      <w:r w:rsidR="00C935D6" w:rsidRPr="004E5A41">
        <w:rPr>
          <w:sz w:val="24"/>
          <w:szCs w:val="24"/>
        </w:rPr>
        <w:sym w:font="HQPB1" w:char="F08D"/>
      </w:r>
      <w:r w:rsidR="00C935D6" w:rsidRPr="004E5A41">
        <w:rPr>
          <w:sz w:val="24"/>
          <w:szCs w:val="24"/>
        </w:rPr>
        <w:sym w:font="HQPB4" w:char="F0E3"/>
      </w:r>
      <w:r w:rsidR="00C935D6" w:rsidRPr="004E5A41">
        <w:rPr>
          <w:sz w:val="24"/>
          <w:szCs w:val="24"/>
        </w:rPr>
        <w:sym w:font="HQPB2" w:char="F083"/>
      </w:r>
      <w:r w:rsidR="00C935D6" w:rsidRPr="004E5A41">
        <w:rPr>
          <w:rFonts w:ascii="(normal text)" w:hAnsi="(normal text)"/>
          <w:sz w:val="24"/>
          <w:szCs w:val="24"/>
          <w:rtl/>
        </w:rPr>
        <w:t xml:space="preserve"> </w:t>
      </w:r>
      <w:r w:rsidR="00C935D6" w:rsidRPr="004E5A41">
        <w:rPr>
          <w:sz w:val="24"/>
          <w:szCs w:val="24"/>
        </w:rPr>
        <w:sym w:font="HQPB5" w:char="F075"/>
      </w:r>
      <w:r w:rsidR="00C935D6" w:rsidRPr="004E5A41">
        <w:rPr>
          <w:sz w:val="24"/>
          <w:szCs w:val="24"/>
        </w:rPr>
        <w:sym w:font="HQPB2" w:char="F0E4"/>
      </w:r>
      <w:r w:rsidR="00C935D6" w:rsidRPr="004E5A41">
        <w:rPr>
          <w:sz w:val="24"/>
          <w:szCs w:val="24"/>
        </w:rPr>
        <w:sym w:font="HQPB5" w:char="F021"/>
      </w:r>
      <w:r w:rsidR="00C935D6" w:rsidRPr="004E5A41">
        <w:rPr>
          <w:sz w:val="24"/>
          <w:szCs w:val="24"/>
        </w:rPr>
        <w:sym w:font="HQPB1" w:char="F024"/>
      </w:r>
      <w:r w:rsidR="00C935D6" w:rsidRPr="004E5A41">
        <w:rPr>
          <w:sz w:val="24"/>
          <w:szCs w:val="24"/>
        </w:rPr>
        <w:sym w:font="HQPB5" w:char="F079"/>
      </w:r>
      <w:r w:rsidR="00C935D6" w:rsidRPr="004E5A41">
        <w:rPr>
          <w:sz w:val="24"/>
          <w:szCs w:val="24"/>
        </w:rPr>
        <w:sym w:font="HQPB2" w:char="F04A"/>
      </w:r>
      <w:r w:rsidR="00C935D6" w:rsidRPr="004E5A41">
        <w:rPr>
          <w:sz w:val="24"/>
          <w:szCs w:val="24"/>
        </w:rPr>
        <w:sym w:font="HQPB4" w:char="F0A1"/>
      </w:r>
      <w:r w:rsidR="00C935D6" w:rsidRPr="004E5A41">
        <w:rPr>
          <w:sz w:val="24"/>
          <w:szCs w:val="24"/>
        </w:rPr>
        <w:sym w:font="HQPB1" w:char="F0A1"/>
      </w:r>
      <w:r w:rsidR="00C935D6" w:rsidRPr="004E5A41">
        <w:rPr>
          <w:sz w:val="24"/>
          <w:szCs w:val="24"/>
        </w:rPr>
        <w:sym w:font="HQPB2" w:char="F039"/>
      </w:r>
      <w:r w:rsidR="00C935D6" w:rsidRPr="004E5A41">
        <w:rPr>
          <w:sz w:val="24"/>
          <w:szCs w:val="24"/>
        </w:rPr>
        <w:sym w:font="HQPB5" w:char="F024"/>
      </w:r>
      <w:r w:rsidR="00C935D6" w:rsidRPr="004E5A41">
        <w:rPr>
          <w:sz w:val="24"/>
          <w:szCs w:val="24"/>
        </w:rPr>
        <w:sym w:font="HQPB1" w:char="F023"/>
      </w:r>
      <w:r w:rsidR="00C935D6" w:rsidRPr="004E5A41">
        <w:rPr>
          <w:rFonts w:ascii="(normal text)" w:hAnsi="(normal text)"/>
          <w:sz w:val="24"/>
          <w:szCs w:val="24"/>
          <w:rtl/>
        </w:rPr>
        <w:t xml:space="preserve"> </w:t>
      </w:r>
      <w:r w:rsidR="00C935D6" w:rsidRPr="004E5A41">
        <w:rPr>
          <w:sz w:val="24"/>
          <w:szCs w:val="24"/>
        </w:rPr>
        <w:sym w:font="HQPB2" w:char="F04E"/>
      </w:r>
      <w:r w:rsidR="00C935D6" w:rsidRPr="004E5A41">
        <w:rPr>
          <w:sz w:val="24"/>
          <w:szCs w:val="24"/>
        </w:rPr>
        <w:sym w:font="HQPB4" w:char="F0E0"/>
      </w:r>
      <w:r w:rsidR="00C935D6" w:rsidRPr="004E5A41">
        <w:rPr>
          <w:sz w:val="24"/>
          <w:szCs w:val="24"/>
        </w:rPr>
        <w:sym w:font="HQPB2" w:char="F036"/>
      </w:r>
      <w:r w:rsidR="00C935D6" w:rsidRPr="004E5A41">
        <w:rPr>
          <w:sz w:val="24"/>
          <w:szCs w:val="24"/>
        </w:rPr>
        <w:sym w:font="HQPB4" w:char="F0F8"/>
      </w:r>
      <w:r w:rsidR="00C935D6" w:rsidRPr="004E5A41">
        <w:rPr>
          <w:sz w:val="24"/>
          <w:szCs w:val="24"/>
        </w:rPr>
        <w:sym w:font="HQPB2" w:char="F08B"/>
      </w:r>
      <w:r w:rsidR="00C935D6" w:rsidRPr="004E5A41">
        <w:rPr>
          <w:sz w:val="24"/>
          <w:szCs w:val="24"/>
        </w:rPr>
        <w:sym w:font="HQPB5" w:char="F06E"/>
      </w:r>
      <w:r w:rsidR="00C935D6" w:rsidRPr="004E5A41">
        <w:rPr>
          <w:sz w:val="24"/>
          <w:szCs w:val="24"/>
        </w:rPr>
        <w:sym w:font="HQPB2" w:char="F03D"/>
      </w:r>
      <w:r w:rsidR="00C935D6" w:rsidRPr="004E5A41">
        <w:rPr>
          <w:sz w:val="24"/>
          <w:szCs w:val="24"/>
        </w:rPr>
        <w:sym w:font="HQPB5" w:char="F074"/>
      </w:r>
      <w:r w:rsidR="00C935D6" w:rsidRPr="004E5A41">
        <w:rPr>
          <w:sz w:val="24"/>
          <w:szCs w:val="24"/>
        </w:rPr>
        <w:sym w:font="HQPB1" w:char="F0E6"/>
      </w:r>
      <w:r w:rsidR="00C935D6" w:rsidRPr="004E5A41">
        <w:rPr>
          <w:rFonts w:ascii="(normal text)" w:hAnsi="(normal text)"/>
          <w:sz w:val="24"/>
          <w:szCs w:val="24"/>
          <w:rtl/>
        </w:rPr>
        <w:t xml:space="preserve"> </w:t>
      </w:r>
      <w:r w:rsidR="00C935D6" w:rsidRPr="004E5A41">
        <w:rPr>
          <w:sz w:val="24"/>
          <w:szCs w:val="24"/>
        </w:rPr>
        <w:sym w:font="HQPB1" w:char="F023"/>
      </w:r>
      <w:r w:rsidR="00C935D6" w:rsidRPr="004E5A41">
        <w:rPr>
          <w:sz w:val="24"/>
          <w:szCs w:val="24"/>
        </w:rPr>
        <w:sym w:font="HQPB4" w:char="F059"/>
      </w:r>
      <w:r w:rsidR="00C935D6" w:rsidRPr="004E5A41">
        <w:rPr>
          <w:sz w:val="24"/>
          <w:szCs w:val="24"/>
        </w:rPr>
        <w:sym w:font="HQPB1" w:char="F091"/>
      </w:r>
      <w:r w:rsidR="00C935D6" w:rsidRPr="004E5A41">
        <w:rPr>
          <w:sz w:val="24"/>
          <w:szCs w:val="24"/>
        </w:rPr>
        <w:sym w:font="HQPB1" w:char="F023"/>
      </w:r>
      <w:r w:rsidR="00C935D6" w:rsidRPr="004E5A41">
        <w:rPr>
          <w:sz w:val="24"/>
          <w:szCs w:val="24"/>
        </w:rPr>
        <w:sym w:font="HQPB5" w:char="F075"/>
      </w:r>
      <w:r w:rsidR="00C935D6" w:rsidRPr="004E5A41">
        <w:rPr>
          <w:sz w:val="24"/>
          <w:szCs w:val="24"/>
        </w:rPr>
        <w:sym w:font="HQPB1" w:char="F091"/>
      </w:r>
      <w:r w:rsidR="00C935D6" w:rsidRPr="004E5A41">
        <w:rPr>
          <w:sz w:val="24"/>
          <w:szCs w:val="24"/>
        </w:rPr>
        <w:sym w:font="HQPB4" w:char="F0F4"/>
      </w:r>
      <w:r w:rsidR="00C935D6" w:rsidRPr="004E5A41">
        <w:rPr>
          <w:sz w:val="24"/>
          <w:szCs w:val="24"/>
        </w:rPr>
        <w:sym w:font="HQPB1" w:char="F089"/>
      </w:r>
      <w:r w:rsidR="00C935D6" w:rsidRPr="004E5A41">
        <w:rPr>
          <w:sz w:val="24"/>
          <w:szCs w:val="24"/>
        </w:rPr>
        <w:sym w:font="HQPB4" w:char="F0CF"/>
      </w:r>
      <w:r w:rsidR="00C935D6" w:rsidRPr="004E5A41">
        <w:rPr>
          <w:sz w:val="24"/>
          <w:szCs w:val="24"/>
        </w:rPr>
        <w:sym w:font="HQPB4" w:char="F069"/>
      </w:r>
      <w:r w:rsidR="00C935D6" w:rsidRPr="004E5A41">
        <w:rPr>
          <w:sz w:val="24"/>
          <w:szCs w:val="24"/>
        </w:rPr>
        <w:sym w:font="HQPB2" w:char="F042"/>
      </w:r>
      <w:r w:rsidR="00C935D6" w:rsidRPr="004E5A41">
        <w:rPr>
          <w:rFonts w:ascii="(normal text)" w:hAnsi="(normal text)"/>
          <w:sz w:val="24"/>
          <w:szCs w:val="24"/>
          <w:rtl/>
        </w:rPr>
        <w:t xml:space="preserve"> </w:t>
      </w:r>
      <w:r w:rsidR="00C935D6" w:rsidRPr="004E5A41">
        <w:rPr>
          <w:sz w:val="24"/>
          <w:szCs w:val="24"/>
        </w:rPr>
        <w:lastRenderedPageBreak/>
        <w:sym w:font="HQPB4" w:char="F0F6"/>
      </w:r>
      <w:r w:rsidR="00C935D6" w:rsidRPr="004E5A41">
        <w:rPr>
          <w:sz w:val="24"/>
          <w:szCs w:val="24"/>
        </w:rPr>
        <w:sym w:font="HQPB2" w:char="F04E"/>
      </w:r>
      <w:r w:rsidR="00C935D6" w:rsidRPr="004E5A41">
        <w:rPr>
          <w:sz w:val="24"/>
          <w:szCs w:val="24"/>
        </w:rPr>
        <w:sym w:font="HQPB4" w:char="F0E0"/>
      </w:r>
      <w:r w:rsidR="00C935D6" w:rsidRPr="004E5A41">
        <w:rPr>
          <w:sz w:val="24"/>
          <w:szCs w:val="24"/>
        </w:rPr>
        <w:sym w:font="HQPB2" w:char="F032"/>
      </w:r>
      <w:r w:rsidR="00C935D6" w:rsidRPr="004E5A41">
        <w:rPr>
          <w:sz w:val="24"/>
          <w:szCs w:val="24"/>
        </w:rPr>
        <w:sym w:font="HQPB4" w:char="F0F7"/>
      </w:r>
      <w:r w:rsidR="00C935D6" w:rsidRPr="004E5A41">
        <w:rPr>
          <w:sz w:val="24"/>
          <w:szCs w:val="24"/>
        </w:rPr>
        <w:sym w:font="HQPB1" w:char="F08A"/>
      </w:r>
      <w:r w:rsidR="00C935D6" w:rsidRPr="004E5A41">
        <w:rPr>
          <w:sz w:val="24"/>
          <w:szCs w:val="24"/>
        </w:rPr>
        <w:sym w:font="HQPB4" w:char="F0CC"/>
      </w:r>
      <w:r w:rsidR="00C935D6" w:rsidRPr="004E5A41">
        <w:rPr>
          <w:sz w:val="24"/>
          <w:szCs w:val="24"/>
        </w:rPr>
        <w:sym w:font="HQPB1" w:char="F093"/>
      </w:r>
      <w:r w:rsidR="00C935D6" w:rsidRPr="004E5A41">
        <w:rPr>
          <w:sz w:val="24"/>
          <w:szCs w:val="24"/>
        </w:rPr>
        <w:sym w:font="HQPB5" w:char="F074"/>
      </w:r>
      <w:r w:rsidR="00C935D6" w:rsidRPr="004E5A41">
        <w:rPr>
          <w:sz w:val="24"/>
          <w:szCs w:val="24"/>
        </w:rPr>
        <w:sym w:font="HQPB2" w:char="F083"/>
      </w:r>
      <w:r w:rsidR="00C935D6" w:rsidRPr="004E5A41">
        <w:rPr>
          <w:sz w:val="24"/>
          <w:szCs w:val="24"/>
        </w:rPr>
        <w:sym w:font="HQPB5" w:char="F075"/>
      </w:r>
      <w:r w:rsidR="00C935D6" w:rsidRPr="004E5A41">
        <w:rPr>
          <w:sz w:val="24"/>
          <w:szCs w:val="24"/>
        </w:rPr>
        <w:sym w:font="HQPB2" w:char="F072"/>
      </w:r>
      <w:r w:rsidR="00C935D6" w:rsidRPr="004E5A41">
        <w:rPr>
          <w:rFonts w:ascii="(normal text)" w:hAnsi="(normal text)"/>
          <w:sz w:val="24"/>
          <w:szCs w:val="24"/>
          <w:rtl/>
        </w:rPr>
        <w:t xml:space="preserve"> </w:t>
      </w:r>
      <w:r w:rsidR="00C935D6" w:rsidRPr="004E5A41">
        <w:rPr>
          <w:sz w:val="24"/>
          <w:szCs w:val="24"/>
        </w:rPr>
        <w:sym w:font="HQPB4" w:char="F0B8"/>
      </w:r>
      <w:r w:rsidR="00C935D6" w:rsidRPr="004E5A41">
        <w:rPr>
          <w:sz w:val="24"/>
          <w:szCs w:val="24"/>
        </w:rPr>
        <w:sym w:font="HQPB2" w:char="F06F"/>
      </w:r>
      <w:r w:rsidR="00C935D6" w:rsidRPr="004E5A41">
        <w:rPr>
          <w:sz w:val="24"/>
          <w:szCs w:val="24"/>
        </w:rPr>
        <w:sym w:font="HQPB4" w:char="F0A7"/>
      </w:r>
      <w:r w:rsidR="00C935D6" w:rsidRPr="004E5A41">
        <w:rPr>
          <w:sz w:val="24"/>
          <w:szCs w:val="24"/>
        </w:rPr>
        <w:sym w:font="HQPB2" w:char="F071"/>
      </w:r>
      <w:r w:rsidR="00C935D6" w:rsidRPr="004E5A41">
        <w:rPr>
          <w:sz w:val="24"/>
          <w:szCs w:val="24"/>
        </w:rPr>
        <w:sym w:font="HQPB4" w:char="F0E8"/>
      </w:r>
      <w:r w:rsidR="00C935D6" w:rsidRPr="004E5A41">
        <w:rPr>
          <w:sz w:val="24"/>
          <w:szCs w:val="24"/>
        </w:rPr>
        <w:sym w:font="HQPB2" w:char="F025"/>
      </w:r>
      <w:r w:rsidR="00C935D6" w:rsidRPr="004E5A41">
        <w:rPr>
          <w:rFonts w:ascii="(normal text)" w:hAnsi="(normal text)"/>
          <w:sz w:val="24"/>
          <w:szCs w:val="24"/>
          <w:rtl/>
        </w:rPr>
        <w:t xml:space="preserve"> </w:t>
      </w:r>
      <w:r w:rsidR="00C935D6" w:rsidRPr="004E5A41">
        <w:rPr>
          <w:sz w:val="24"/>
          <w:szCs w:val="24"/>
        </w:rPr>
        <w:sym w:font="HQPB5" w:char="F034"/>
      </w:r>
      <w:r w:rsidR="00C935D6" w:rsidRPr="004E5A41">
        <w:rPr>
          <w:sz w:val="24"/>
          <w:szCs w:val="24"/>
        </w:rPr>
        <w:sym w:font="HQPB2" w:char="F092"/>
      </w:r>
      <w:r w:rsidR="00C935D6" w:rsidRPr="004E5A41">
        <w:rPr>
          <w:sz w:val="24"/>
          <w:szCs w:val="24"/>
        </w:rPr>
        <w:sym w:font="HQPB5" w:char="F06E"/>
      </w:r>
      <w:r w:rsidR="00C935D6" w:rsidRPr="004E5A41">
        <w:rPr>
          <w:sz w:val="24"/>
          <w:szCs w:val="24"/>
        </w:rPr>
        <w:sym w:font="HQPB2" w:char="F03C"/>
      </w:r>
      <w:r w:rsidR="00C935D6" w:rsidRPr="004E5A41">
        <w:rPr>
          <w:sz w:val="24"/>
          <w:szCs w:val="24"/>
        </w:rPr>
        <w:sym w:font="HQPB4" w:char="F0CE"/>
      </w:r>
      <w:r w:rsidR="00C935D6" w:rsidRPr="004E5A41">
        <w:rPr>
          <w:sz w:val="24"/>
          <w:szCs w:val="24"/>
        </w:rPr>
        <w:sym w:font="HQPB1" w:char="F029"/>
      </w:r>
      <w:r w:rsidR="00C935D6" w:rsidRPr="004E5A41">
        <w:rPr>
          <w:rFonts w:ascii="(normal text)" w:hAnsi="(normal text)"/>
          <w:sz w:val="24"/>
          <w:szCs w:val="24"/>
          <w:rtl/>
        </w:rPr>
        <w:t xml:space="preserve"> </w:t>
      </w:r>
      <w:r w:rsidR="00C935D6" w:rsidRPr="004E5A41">
        <w:rPr>
          <w:sz w:val="24"/>
          <w:szCs w:val="24"/>
        </w:rPr>
        <w:sym w:font="HQPB4" w:char="F0F6"/>
      </w:r>
      <w:r w:rsidR="00C935D6" w:rsidRPr="004E5A41">
        <w:rPr>
          <w:sz w:val="24"/>
          <w:szCs w:val="24"/>
        </w:rPr>
        <w:sym w:font="HQPB2" w:char="F04E"/>
      </w:r>
      <w:r w:rsidR="00C935D6" w:rsidRPr="004E5A41">
        <w:rPr>
          <w:sz w:val="24"/>
          <w:szCs w:val="24"/>
        </w:rPr>
        <w:sym w:font="HQPB4" w:char="F0E4"/>
      </w:r>
      <w:r w:rsidR="00C935D6" w:rsidRPr="004E5A41">
        <w:rPr>
          <w:sz w:val="24"/>
          <w:szCs w:val="24"/>
        </w:rPr>
        <w:sym w:font="HQPB2" w:char="F033"/>
      </w:r>
      <w:r w:rsidR="00C935D6" w:rsidRPr="004E5A41">
        <w:rPr>
          <w:sz w:val="24"/>
          <w:szCs w:val="24"/>
        </w:rPr>
        <w:sym w:font="HQPB4" w:char="F0CF"/>
      </w:r>
      <w:r w:rsidR="00C935D6" w:rsidRPr="004E5A41">
        <w:rPr>
          <w:sz w:val="24"/>
          <w:szCs w:val="24"/>
        </w:rPr>
        <w:sym w:font="HQPB1" w:char="F03F"/>
      </w:r>
      <w:r w:rsidR="00C935D6" w:rsidRPr="004E5A41">
        <w:rPr>
          <w:sz w:val="24"/>
          <w:szCs w:val="24"/>
        </w:rPr>
        <w:sym w:font="HQPB4" w:char="F0A7"/>
      </w:r>
      <w:r w:rsidR="00C935D6" w:rsidRPr="004E5A41">
        <w:rPr>
          <w:sz w:val="24"/>
          <w:szCs w:val="24"/>
        </w:rPr>
        <w:sym w:font="HQPB2" w:char="F071"/>
      </w:r>
      <w:r w:rsidR="00C935D6" w:rsidRPr="004E5A41">
        <w:rPr>
          <w:sz w:val="24"/>
          <w:szCs w:val="24"/>
        </w:rPr>
        <w:sym w:font="HQPB4" w:char="F0E8"/>
      </w:r>
      <w:r w:rsidR="00C935D6" w:rsidRPr="004E5A41">
        <w:rPr>
          <w:sz w:val="24"/>
          <w:szCs w:val="24"/>
        </w:rPr>
        <w:sym w:font="HQPB2" w:char="F025"/>
      </w:r>
      <w:r w:rsidRPr="004E5A41">
        <w:rPr>
          <w:rFonts w:cs="Traditional Arabic" w:hint="cs"/>
          <w:sz w:val="32"/>
          <w:szCs w:val="32"/>
          <w:rtl/>
          <w:lang w:bidi="fa-IR"/>
        </w:rPr>
        <w:t>﴾</w:t>
      </w:r>
      <w:r w:rsidRPr="004E5A41">
        <w:rPr>
          <w:rFonts w:hint="cs"/>
          <w:vertAlign w:val="superscript"/>
          <w:rtl/>
          <w:lang w:bidi="fa-IR"/>
        </w:rPr>
        <w:t>(</w:t>
      </w:r>
      <w:r w:rsidRPr="004E5A41">
        <w:rPr>
          <w:rStyle w:val="FootnoteReference"/>
          <w:rtl/>
          <w:lang w:bidi="fa-IR"/>
        </w:rPr>
        <w:footnoteReference w:id="3"/>
      </w:r>
      <w:r w:rsidRPr="004E5A41">
        <w:rPr>
          <w:rFonts w:hint="cs"/>
          <w:vertAlign w:val="superscript"/>
          <w:rtl/>
          <w:lang w:bidi="fa-IR"/>
        </w:rPr>
        <w:t>)</w:t>
      </w:r>
      <w:r w:rsidRPr="004E5A41">
        <w:rPr>
          <w:rFonts w:hint="cs"/>
          <w:rtl/>
          <w:lang w:bidi="fa-IR"/>
        </w:rPr>
        <w:t>.</w:t>
      </w:r>
      <w:r w:rsidR="00C935D6" w:rsidRPr="004E5A41">
        <w:rPr>
          <w:rFonts w:hint="cs"/>
          <w:rtl/>
          <w:lang w:bidi="fa-IR"/>
        </w:rPr>
        <w:t xml:space="preserve"> </w:t>
      </w:r>
      <w:r w:rsidRPr="004E5A41">
        <w:rPr>
          <w:rFonts w:cs="Traditional Arabic" w:hint="cs"/>
          <w:rtl/>
          <w:lang w:bidi="fa-IR"/>
        </w:rPr>
        <w:t>«</w:t>
      </w:r>
      <w:r w:rsidRPr="004E5A41">
        <w:rPr>
          <w:rFonts w:hint="cs"/>
          <w:rtl/>
          <w:lang w:bidi="fa-IR"/>
        </w:rPr>
        <w:t>ای قوم از پروردگارتان آمرزش طلب کنید و به سوی او رجوع نمائید که اگر چنین کنید برکت‌های آسمان بر شما فرو می‌ریزیم و قوت و نیروی شما را افزایش می‌دهیم</w:t>
      </w:r>
      <w:r w:rsidRPr="004E5A41">
        <w:rPr>
          <w:rFonts w:cs="Traditional Arabic" w:hint="cs"/>
          <w:rtl/>
          <w:lang w:bidi="fa-IR"/>
        </w:rPr>
        <w:t>»</w:t>
      </w:r>
      <w:r w:rsidR="003103AA" w:rsidRPr="004E5A41">
        <w:rPr>
          <w:rFonts w:hint="cs"/>
          <w:rtl/>
          <w:lang w:bidi="fa-IR"/>
        </w:rPr>
        <w:t>.</w:t>
      </w:r>
    </w:p>
    <w:p w:rsidR="00DD6F02" w:rsidRPr="004E5A41" w:rsidRDefault="00DD6F02" w:rsidP="00C935D6">
      <w:pPr>
        <w:ind w:firstLine="284"/>
        <w:jc w:val="both"/>
        <w:rPr>
          <w:rFonts w:hint="cs"/>
          <w:rtl/>
          <w:lang w:bidi="fa-IR"/>
        </w:rPr>
      </w:pPr>
      <w:r w:rsidRPr="004E5A41">
        <w:rPr>
          <w:rFonts w:hint="cs"/>
          <w:rtl/>
          <w:lang w:bidi="fa-IR"/>
        </w:rPr>
        <w:t xml:space="preserve">و به مسلمانان می‌گوید: </w:t>
      </w:r>
      <w:r w:rsidRPr="004E5A41">
        <w:rPr>
          <w:rFonts w:cs="Traditional Arabic" w:hint="cs"/>
          <w:sz w:val="32"/>
          <w:szCs w:val="32"/>
          <w:rtl/>
          <w:lang w:bidi="fa-IR"/>
        </w:rPr>
        <w:t>﴿</w:t>
      </w:r>
      <w:r w:rsidR="003D26C3" w:rsidRPr="004E5A41">
        <w:rPr>
          <w:sz w:val="24"/>
          <w:szCs w:val="24"/>
        </w:rPr>
        <w:sym w:font="HQPB5" w:char="F028"/>
      </w:r>
      <w:r w:rsidR="003D26C3" w:rsidRPr="004E5A41">
        <w:rPr>
          <w:sz w:val="24"/>
          <w:szCs w:val="24"/>
        </w:rPr>
        <w:sym w:font="HQPB1" w:char="F023"/>
      </w:r>
      <w:r w:rsidR="003D26C3" w:rsidRPr="004E5A41">
        <w:rPr>
          <w:sz w:val="24"/>
          <w:szCs w:val="24"/>
        </w:rPr>
        <w:sym w:font="HQPB2" w:char="F072"/>
      </w:r>
      <w:r w:rsidR="003D26C3" w:rsidRPr="004E5A41">
        <w:rPr>
          <w:sz w:val="24"/>
          <w:szCs w:val="24"/>
        </w:rPr>
        <w:sym w:font="HQPB4" w:char="F091"/>
      </w:r>
      <w:r w:rsidR="003D26C3" w:rsidRPr="004E5A41">
        <w:rPr>
          <w:sz w:val="24"/>
          <w:szCs w:val="24"/>
        </w:rPr>
        <w:sym w:font="HQPB1" w:char="F089"/>
      </w:r>
      <w:r w:rsidR="003D26C3" w:rsidRPr="004E5A41">
        <w:rPr>
          <w:sz w:val="24"/>
          <w:szCs w:val="24"/>
        </w:rPr>
        <w:sym w:font="HQPB4" w:char="F0CF"/>
      </w:r>
      <w:r w:rsidR="003D26C3" w:rsidRPr="004E5A41">
        <w:rPr>
          <w:sz w:val="24"/>
          <w:szCs w:val="24"/>
        </w:rPr>
        <w:sym w:font="HQPB1" w:char="F0E3"/>
      </w:r>
      <w:r w:rsidR="003D26C3" w:rsidRPr="004E5A41">
        <w:rPr>
          <w:sz w:val="24"/>
          <w:szCs w:val="24"/>
        </w:rPr>
        <w:sym w:font="HQPB5" w:char="F072"/>
      </w:r>
      <w:r w:rsidR="003D26C3" w:rsidRPr="004E5A41">
        <w:rPr>
          <w:sz w:val="24"/>
          <w:szCs w:val="24"/>
        </w:rPr>
        <w:sym w:font="HQPB1" w:char="F026"/>
      </w:r>
      <w:r w:rsidR="003D26C3" w:rsidRPr="004E5A41">
        <w:rPr>
          <w:sz w:val="24"/>
          <w:szCs w:val="24"/>
        </w:rPr>
        <w:sym w:font="HQPB5" w:char="F075"/>
      </w:r>
      <w:r w:rsidR="003D26C3" w:rsidRPr="004E5A41">
        <w:rPr>
          <w:sz w:val="24"/>
          <w:szCs w:val="24"/>
        </w:rPr>
        <w:sym w:font="HQPB2" w:char="F072"/>
      </w:r>
      <w:r w:rsidR="003D26C3" w:rsidRPr="004E5A41">
        <w:rPr>
          <w:rFonts w:ascii="(normal text)" w:hAnsi="(normal text)"/>
          <w:sz w:val="24"/>
          <w:szCs w:val="24"/>
          <w:rtl/>
        </w:rPr>
        <w:t xml:space="preserve"> </w:t>
      </w:r>
      <w:r w:rsidR="003D26C3" w:rsidRPr="004E5A41">
        <w:rPr>
          <w:sz w:val="24"/>
          <w:szCs w:val="24"/>
        </w:rPr>
        <w:sym w:font="HQPB2" w:char="F04E"/>
      </w:r>
      <w:r w:rsidR="003D26C3" w:rsidRPr="004E5A41">
        <w:rPr>
          <w:sz w:val="24"/>
          <w:szCs w:val="24"/>
        </w:rPr>
        <w:sym w:font="HQPB4" w:char="F0DF"/>
      </w:r>
      <w:r w:rsidR="003D26C3" w:rsidRPr="004E5A41">
        <w:rPr>
          <w:sz w:val="24"/>
          <w:szCs w:val="24"/>
        </w:rPr>
        <w:sym w:font="HQPB2" w:char="F067"/>
      </w:r>
      <w:r w:rsidR="003D26C3" w:rsidRPr="004E5A41">
        <w:rPr>
          <w:sz w:val="24"/>
          <w:szCs w:val="24"/>
        </w:rPr>
        <w:sym w:font="HQPB5" w:char="F073"/>
      </w:r>
      <w:r w:rsidR="003D26C3" w:rsidRPr="004E5A41">
        <w:rPr>
          <w:sz w:val="24"/>
          <w:szCs w:val="24"/>
        </w:rPr>
        <w:sym w:font="HQPB2" w:char="F039"/>
      </w:r>
      <w:r w:rsidR="003D26C3" w:rsidRPr="004E5A41">
        <w:rPr>
          <w:rFonts w:ascii="(normal text)" w:hAnsi="(normal text)"/>
          <w:sz w:val="24"/>
          <w:szCs w:val="24"/>
          <w:rtl/>
        </w:rPr>
        <w:t xml:space="preserve"> </w:t>
      </w:r>
      <w:r w:rsidR="003D26C3" w:rsidRPr="004E5A41">
        <w:rPr>
          <w:sz w:val="24"/>
          <w:szCs w:val="24"/>
        </w:rPr>
        <w:sym w:font="HQPB1" w:char="F024"/>
      </w:r>
      <w:r w:rsidR="003D26C3" w:rsidRPr="004E5A41">
        <w:rPr>
          <w:sz w:val="24"/>
          <w:szCs w:val="24"/>
        </w:rPr>
        <w:sym w:font="HQPB4" w:char="F0A8"/>
      </w:r>
      <w:r w:rsidR="003D26C3" w:rsidRPr="004E5A41">
        <w:rPr>
          <w:sz w:val="24"/>
          <w:szCs w:val="24"/>
        </w:rPr>
        <w:sym w:font="HQPB2" w:char="F042"/>
      </w:r>
      <w:r w:rsidR="003D26C3" w:rsidRPr="004E5A41">
        <w:rPr>
          <w:rFonts w:ascii="(normal text)" w:hAnsi="(normal text)"/>
          <w:sz w:val="24"/>
          <w:szCs w:val="24"/>
          <w:rtl/>
        </w:rPr>
        <w:t xml:space="preserve"> </w:t>
      </w:r>
      <w:r w:rsidR="003D26C3" w:rsidRPr="004E5A41">
        <w:rPr>
          <w:sz w:val="24"/>
          <w:szCs w:val="24"/>
        </w:rPr>
        <w:sym w:font="HQPB2" w:char="F04F"/>
      </w:r>
      <w:r w:rsidR="003D26C3" w:rsidRPr="004E5A41">
        <w:rPr>
          <w:sz w:val="24"/>
          <w:szCs w:val="24"/>
        </w:rPr>
        <w:sym w:font="HQPB4" w:char="F0E7"/>
      </w:r>
      <w:r w:rsidR="003D26C3" w:rsidRPr="004E5A41">
        <w:rPr>
          <w:sz w:val="24"/>
          <w:szCs w:val="24"/>
        </w:rPr>
        <w:sym w:font="HQPB1" w:char="F046"/>
      </w:r>
      <w:r w:rsidR="003D26C3" w:rsidRPr="004E5A41">
        <w:rPr>
          <w:sz w:val="24"/>
          <w:szCs w:val="24"/>
        </w:rPr>
        <w:sym w:font="HQPB4" w:char="F0F7"/>
      </w:r>
      <w:r w:rsidR="003D26C3" w:rsidRPr="004E5A41">
        <w:rPr>
          <w:sz w:val="24"/>
          <w:szCs w:val="24"/>
        </w:rPr>
        <w:sym w:font="HQPB1" w:char="F0E8"/>
      </w:r>
      <w:r w:rsidR="003D26C3" w:rsidRPr="004E5A41">
        <w:rPr>
          <w:sz w:val="24"/>
          <w:szCs w:val="24"/>
        </w:rPr>
        <w:sym w:font="HQPB5" w:char="F073"/>
      </w:r>
      <w:r w:rsidR="003D26C3" w:rsidRPr="004E5A41">
        <w:rPr>
          <w:sz w:val="24"/>
          <w:szCs w:val="24"/>
        </w:rPr>
        <w:sym w:font="HQPB1" w:char="F0DC"/>
      </w:r>
      <w:r w:rsidR="003D26C3" w:rsidRPr="004E5A41">
        <w:rPr>
          <w:sz w:val="24"/>
          <w:szCs w:val="24"/>
        </w:rPr>
        <w:sym w:font="HQPB5" w:char="F074"/>
      </w:r>
      <w:r w:rsidR="003D26C3" w:rsidRPr="004E5A41">
        <w:rPr>
          <w:sz w:val="24"/>
          <w:szCs w:val="24"/>
        </w:rPr>
        <w:sym w:font="HQPB1" w:char="F047"/>
      </w:r>
      <w:r w:rsidR="003D26C3" w:rsidRPr="004E5A41">
        <w:rPr>
          <w:sz w:val="24"/>
          <w:szCs w:val="24"/>
        </w:rPr>
        <w:sym w:font="HQPB4" w:char="F0F3"/>
      </w:r>
      <w:r w:rsidR="003D26C3" w:rsidRPr="004E5A41">
        <w:rPr>
          <w:sz w:val="24"/>
          <w:szCs w:val="24"/>
        </w:rPr>
        <w:sym w:font="HQPB1" w:char="F099"/>
      </w:r>
      <w:r w:rsidR="003D26C3" w:rsidRPr="004E5A41">
        <w:rPr>
          <w:sz w:val="24"/>
          <w:szCs w:val="24"/>
        </w:rPr>
        <w:sym w:font="HQPB5" w:char="F024"/>
      </w:r>
      <w:r w:rsidR="003D26C3" w:rsidRPr="004E5A41">
        <w:rPr>
          <w:sz w:val="24"/>
          <w:szCs w:val="24"/>
        </w:rPr>
        <w:sym w:font="HQPB1" w:char="F023"/>
      </w:r>
      <w:r w:rsidR="003D26C3" w:rsidRPr="004E5A41">
        <w:rPr>
          <w:rFonts w:ascii="(normal text)" w:hAnsi="(normal text)"/>
          <w:sz w:val="24"/>
          <w:szCs w:val="24"/>
          <w:rtl/>
        </w:rPr>
        <w:t xml:space="preserve"> </w:t>
      </w:r>
      <w:r w:rsidR="003D26C3" w:rsidRPr="004E5A41">
        <w:rPr>
          <w:sz w:val="24"/>
          <w:szCs w:val="24"/>
        </w:rPr>
        <w:sym w:font="HQPB2" w:char="F060"/>
      </w:r>
      <w:r w:rsidR="003D26C3" w:rsidRPr="004E5A41">
        <w:rPr>
          <w:sz w:val="24"/>
          <w:szCs w:val="24"/>
        </w:rPr>
        <w:sym w:font="HQPB4" w:char="F0CF"/>
      </w:r>
      <w:r w:rsidR="003D26C3" w:rsidRPr="004E5A41">
        <w:rPr>
          <w:sz w:val="24"/>
          <w:szCs w:val="24"/>
        </w:rPr>
        <w:sym w:font="HQPB4" w:char="F069"/>
      </w:r>
      <w:r w:rsidR="003D26C3" w:rsidRPr="004E5A41">
        <w:rPr>
          <w:sz w:val="24"/>
          <w:szCs w:val="24"/>
        </w:rPr>
        <w:sym w:font="HQPB2" w:char="F042"/>
      </w:r>
      <w:r w:rsidR="003D26C3" w:rsidRPr="004E5A41">
        <w:rPr>
          <w:rFonts w:ascii="(normal text)" w:hAnsi="(normal text)"/>
          <w:sz w:val="24"/>
          <w:szCs w:val="24"/>
          <w:rtl/>
        </w:rPr>
        <w:t xml:space="preserve"> </w:t>
      </w:r>
      <w:r w:rsidR="003D26C3" w:rsidRPr="004E5A41">
        <w:rPr>
          <w:sz w:val="24"/>
          <w:szCs w:val="24"/>
        </w:rPr>
        <w:sym w:font="HQPB4" w:char="F03B"/>
      </w:r>
      <w:r w:rsidR="003D26C3" w:rsidRPr="004E5A41">
        <w:rPr>
          <w:sz w:val="24"/>
          <w:szCs w:val="24"/>
        </w:rPr>
        <w:sym w:font="HQPB2" w:char="F06F"/>
      </w:r>
      <w:r w:rsidR="003D26C3" w:rsidRPr="004E5A41">
        <w:rPr>
          <w:sz w:val="24"/>
          <w:szCs w:val="24"/>
        </w:rPr>
        <w:sym w:font="HQPB4" w:char="F0A7"/>
      </w:r>
      <w:r w:rsidR="003D26C3" w:rsidRPr="004E5A41">
        <w:rPr>
          <w:sz w:val="24"/>
          <w:szCs w:val="24"/>
        </w:rPr>
        <w:sym w:font="HQPB2" w:char="F071"/>
      </w:r>
      <w:r w:rsidR="003D26C3" w:rsidRPr="004E5A41">
        <w:rPr>
          <w:sz w:val="24"/>
          <w:szCs w:val="24"/>
        </w:rPr>
        <w:sym w:font="HQPB4" w:char="F0E8"/>
      </w:r>
      <w:r w:rsidR="003D26C3" w:rsidRPr="004E5A41">
        <w:rPr>
          <w:sz w:val="24"/>
          <w:szCs w:val="24"/>
        </w:rPr>
        <w:sym w:font="HQPB2" w:char="F025"/>
      </w:r>
      <w:r w:rsidRPr="004E5A41">
        <w:rPr>
          <w:rFonts w:cs="Traditional Arabic" w:hint="cs"/>
          <w:sz w:val="32"/>
          <w:szCs w:val="32"/>
          <w:rtl/>
          <w:lang w:bidi="fa-IR"/>
        </w:rPr>
        <w:t>﴾</w:t>
      </w:r>
      <w:r w:rsidRPr="004E5A41">
        <w:rPr>
          <w:rFonts w:hint="cs"/>
          <w:vertAlign w:val="superscript"/>
          <w:rtl/>
          <w:lang w:bidi="fa-IR"/>
        </w:rPr>
        <w:t>(</w:t>
      </w:r>
      <w:r w:rsidRPr="004E5A41">
        <w:rPr>
          <w:rStyle w:val="FootnoteReference"/>
          <w:rtl/>
          <w:lang w:bidi="fa-IR"/>
        </w:rPr>
        <w:footnoteReference w:id="4"/>
      </w:r>
      <w:r w:rsidRPr="004E5A41">
        <w:rPr>
          <w:rFonts w:hint="cs"/>
          <w:vertAlign w:val="superscript"/>
          <w:rtl/>
          <w:lang w:bidi="fa-IR"/>
        </w:rPr>
        <w:t>)</w:t>
      </w:r>
      <w:r w:rsidRPr="004E5A41">
        <w:rPr>
          <w:rFonts w:hint="cs"/>
          <w:rtl/>
          <w:lang w:bidi="fa-IR"/>
        </w:rPr>
        <w:t xml:space="preserve">. </w:t>
      </w:r>
      <w:r w:rsidRPr="004E5A41">
        <w:rPr>
          <w:rFonts w:cs="Traditional Arabic" w:hint="cs"/>
          <w:rtl/>
          <w:lang w:bidi="fa-IR"/>
        </w:rPr>
        <w:t>«</w:t>
      </w:r>
      <w:r w:rsidRPr="004E5A41">
        <w:rPr>
          <w:rFonts w:hint="cs"/>
          <w:rtl/>
          <w:lang w:bidi="fa-IR"/>
        </w:rPr>
        <w:t>و هراندازه که توان دارید در مقابل دشمن نیرو و تجهیزات فراهم کنید</w:t>
      </w:r>
      <w:r w:rsidRPr="004E5A41">
        <w:rPr>
          <w:rFonts w:cs="Traditional Arabic" w:hint="cs"/>
          <w:rtl/>
          <w:lang w:bidi="fa-IR"/>
        </w:rPr>
        <w:t>»</w:t>
      </w:r>
      <w:r w:rsidRPr="004E5A41">
        <w:rPr>
          <w:rFonts w:hint="cs"/>
          <w:rtl/>
          <w:lang w:bidi="fa-IR"/>
        </w:rPr>
        <w:t>.</w:t>
      </w:r>
    </w:p>
    <w:p w:rsidR="00E45B12" w:rsidRPr="004E5A41" w:rsidRDefault="00E45B12" w:rsidP="00C935D6">
      <w:pPr>
        <w:ind w:firstLine="284"/>
        <w:jc w:val="both"/>
        <w:rPr>
          <w:rFonts w:hint="cs"/>
          <w:rtl/>
          <w:lang w:bidi="fa-IR"/>
        </w:rPr>
      </w:pPr>
      <w:r w:rsidRPr="004E5A41">
        <w:rPr>
          <w:rFonts w:hint="cs"/>
          <w:rtl/>
          <w:lang w:bidi="fa-IR"/>
        </w:rPr>
        <w:t>در موارد بسیاری از پیامبر</w:t>
      </w:r>
      <w:r w:rsidR="00FB4389" w:rsidRPr="004E5A41">
        <w:rPr>
          <w:rFonts w:cs="CTraditional Arabic" w:hint="cs"/>
          <w:rtl/>
          <w:lang w:bidi="fa-IR"/>
        </w:rPr>
        <w:t>ص</w:t>
      </w:r>
      <w:r w:rsidRPr="004E5A41">
        <w:rPr>
          <w:rFonts w:hint="cs"/>
          <w:rtl/>
          <w:lang w:bidi="fa-IR"/>
        </w:rPr>
        <w:t xml:space="preserve"> نقل شده که از مظاهر ض</w:t>
      </w:r>
      <w:r w:rsidR="00FC23D0" w:rsidRPr="004E5A41">
        <w:rPr>
          <w:rFonts w:hint="cs"/>
          <w:rtl/>
          <w:lang w:bidi="fa-IR"/>
        </w:rPr>
        <w:t>عف و ناتوانی به خدا پناه می‌برد</w:t>
      </w:r>
      <w:r w:rsidRPr="004E5A41">
        <w:rPr>
          <w:rFonts w:hint="cs"/>
          <w:vertAlign w:val="superscript"/>
          <w:rtl/>
          <w:lang w:bidi="fa-IR"/>
        </w:rPr>
        <w:t>(</w:t>
      </w:r>
      <w:r w:rsidRPr="004E5A41">
        <w:rPr>
          <w:rStyle w:val="FootnoteReference"/>
          <w:rtl/>
          <w:lang w:bidi="fa-IR"/>
        </w:rPr>
        <w:footnoteReference w:id="5"/>
      </w:r>
      <w:r w:rsidRPr="004E5A41">
        <w:rPr>
          <w:rFonts w:hint="cs"/>
          <w:vertAlign w:val="superscript"/>
          <w:rtl/>
          <w:lang w:bidi="fa-IR"/>
        </w:rPr>
        <w:t>)</w:t>
      </w:r>
      <w:r w:rsidRPr="004E5A41">
        <w:rPr>
          <w:rFonts w:hint="cs"/>
          <w:rtl/>
          <w:lang w:bidi="fa-IR"/>
        </w:rPr>
        <w:t>. و اینجا هم که پیامبر</w:t>
      </w:r>
      <w:r w:rsidR="00FB4389" w:rsidRPr="004E5A41">
        <w:rPr>
          <w:rFonts w:cs="CTraditional Arabic" w:hint="cs"/>
          <w:rtl/>
          <w:lang w:bidi="fa-IR"/>
        </w:rPr>
        <w:t>ص</w:t>
      </w:r>
      <w:r w:rsidRPr="004E5A41">
        <w:rPr>
          <w:rFonts w:hint="cs"/>
          <w:rtl/>
          <w:lang w:bidi="fa-IR"/>
        </w:rPr>
        <w:t xml:space="preserve"> می‌فرماید: مؤمن قوی از مؤمن ضعیف برتر است. می‌خواهد اهتمام و حرص شدید خود را به قدرت و نیرو نشان دهد.</w:t>
      </w:r>
    </w:p>
    <w:p w:rsidR="00D76685" w:rsidRPr="004E5A41" w:rsidRDefault="009536DC" w:rsidP="004C2D82">
      <w:pPr>
        <w:jc w:val="both"/>
        <w:rPr>
          <w:rFonts w:hint="cs"/>
          <w:b/>
          <w:bCs/>
          <w:rtl/>
          <w:lang w:bidi="fa-IR"/>
        </w:rPr>
      </w:pPr>
      <w:r w:rsidRPr="004E5A41">
        <w:rPr>
          <w:rFonts w:hint="cs"/>
          <w:b/>
          <w:bCs/>
          <w:rtl/>
          <w:lang w:bidi="fa-IR"/>
        </w:rPr>
        <w:lastRenderedPageBreak/>
        <w:t>فوائد قدرت و نمونه‌هائی از مردان قدرتمند تاریخ اسلام</w:t>
      </w:r>
    </w:p>
    <w:p w:rsidR="009536DC" w:rsidRPr="004E5A41" w:rsidRDefault="00A14410" w:rsidP="009536DC">
      <w:pPr>
        <w:ind w:firstLine="284"/>
        <w:jc w:val="lowKashida"/>
        <w:rPr>
          <w:rFonts w:hint="cs"/>
          <w:rtl/>
          <w:lang w:bidi="fa-IR"/>
        </w:rPr>
      </w:pPr>
      <w:r w:rsidRPr="004E5A41">
        <w:rPr>
          <w:rFonts w:hint="cs"/>
          <w:rtl/>
          <w:lang w:bidi="fa-IR"/>
        </w:rPr>
        <w:t>با در نظرگرفتن آنچه گذشت قدرت دارای فواید زیادی است که مهم‌ترین آن به این ترتیب است:</w:t>
      </w:r>
    </w:p>
    <w:p w:rsidR="00A14410" w:rsidRPr="004E5A41" w:rsidRDefault="00A14410" w:rsidP="009536DC">
      <w:pPr>
        <w:ind w:firstLine="284"/>
        <w:jc w:val="lowKashida"/>
        <w:rPr>
          <w:rFonts w:hint="cs"/>
          <w:rtl/>
          <w:lang w:bidi="fa-IR"/>
        </w:rPr>
      </w:pPr>
      <w:r w:rsidRPr="004E5A41">
        <w:rPr>
          <w:rFonts w:hint="cs"/>
          <w:rtl/>
          <w:lang w:bidi="fa-IR"/>
        </w:rPr>
        <w:t>1- جرأت در امر به معروف و نهی از منکر بدون هیچ خوف و هراس، چنانکه ابی</w:t>
      </w:r>
      <w:r w:rsidR="007F21AD" w:rsidRPr="004E5A41">
        <w:rPr>
          <w:rFonts w:hint="cs"/>
          <w:rtl/>
          <w:lang w:bidi="fa-IR"/>
        </w:rPr>
        <w:t xml:space="preserve"> حازم با عبدالملک</w:t>
      </w:r>
      <w:r w:rsidR="00822684" w:rsidRPr="004E5A41">
        <w:rPr>
          <w:rFonts w:hint="cs"/>
          <w:rtl/>
          <w:lang w:bidi="fa-IR"/>
        </w:rPr>
        <w:t xml:space="preserve"> بن مروان و عزالدین بن عبدالسلام با ظاهر بیبرس و ابن تیمیه باغازان تاتاری برخورد کردند.</w:t>
      </w:r>
    </w:p>
    <w:p w:rsidR="00822684" w:rsidRPr="004E5A41" w:rsidRDefault="00822684" w:rsidP="009536DC">
      <w:pPr>
        <w:ind w:firstLine="284"/>
        <w:jc w:val="lowKashida"/>
        <w:rPr>
          <w:rFonts w:hint="cs"/>
          <w:rtl/>
          <w:lang w:bidi="fa-IR"/>
        </w:rPr>
      </w:pPr>
      <w:r w:rsidRPr="004E5A41">
        <w:rPr>
          <w:rFonts w:hint="cs"/>
          <w:rtl/>
          <w:lang w:bidi="fa-IR"/>
        </w:rPr>
        <w:t xml:space="preserve">2- علاقه و شتاب به سوی جهاد و جری‌شدن در حمله و تعقیب دشمن، همانگونه که بلال با امیه بن خلف و عبدالله بن مسعود با ابی جهل سردار کفر در روز بدر به مقابله برخواستند، و همانطور که حنظله بن عامر </w:t>
      </w:r>
      <w:r w:rsidR="00FB4389" w:rsidRPr="004E5A41">
        <w:rPr>
          <w:rFonts w:cs="CTraditional Arabic" w:hint="cs"/>
          <w:rtl/>
          <w:lang w:bidi="fa-IR"/>
        </w:rPr>
        <w:t>س</w:t>
      </w:r>
      <w:r w:rsidRPr="004E5A41">
        <w:rPr>
          <w:rFonts w:cs="Times New Roman" w:hint="cs"/>
          <w:rtl/>
          <w:lang w:bidi="fa-IR"/>
        </w:rPr>
        <w:t>–</w:t>
      </w:r>
      <w:r w:rsidRPr="004E5A41">
        <w:rPr>
          <w:rFonts w:hint="cs"/>
          <w:rtl/>
          <w:lang w:bidi="fa-IR"/>
        </w:rPr>
        <w:t xml:space="preserve"> غسیل الملائکه </w:t>
      </w:r>
      <w:r w:rsidRPr="004E5A41">
        <w:rPr>
          <w:rFonts w:cs="Times New Roman" w:hint="cs"/>
          <w:rtl/>
          <w:lang w:bidi="fa-IR"/>
        </w:rPr>
        <w:t>–</w:t>
      </w:r>
      <w:r w:rsidRPr="004E5A41">
        <w:rPr>
          <w:rFonts w:hint="cs"/>
          <w:rtl/>
          <w:lang w:bidi="fa-IR"/>
        </w:rPr>
        <w:t xml:space="preserve"> در روز احد شجاعت و دلیری خود را نشان داد.</w:t>
      </w:r>
    </w:p>
    <w:p w:rsidR="00822684" w:rsidRPr="004E5A41" w:rsidRDefault="00822684" w:rsidP="009536DC">
      <w:pPr>
        <w:ind w:firstLine="284"/>
        <w:jc w:val="lowKashida"/>
        <w:rPr>
          <w:rFonts w:hint="cs"/>
          <w:rtl/>
          <w:lang w:bidi="fa-IR"/>
        </w:rPr>
      </w:pPr>
      <w:r w:rsidRPr="004E5A41">
        <w:rPr>
          <w:rFonts w:hint="cs"/>
          <w:rtl/>
          <w:lang w:bidi="fa-IR"/>
        </w:rPr>
        <w:t>3- صبر و پایداری در مقابل تشکیلات و شکنجه‌ها در راه خدا، چنانکه مسلمانان صدر اسلام و فرزندان حرکت اسلامی در مصر، سوریه، و دیگر ممالک اسلامی در مقابل اذیت و آزار دشمنان اسلام پایداری کردند.</w:t>
      </w:r>
    </w:p>
    <w:p w:rsidR="00822684" w:rsidRPr="004E5A41" w:rsidRDefault="00822684" w:rsidP="009536DC">
      <w:pPr>
        <w:ind w:firstLine="284"/>
        <w:jc w:val="lowKashida"/>
        <w:rPr>
          <w:rFonts w:hint="cs"/>
          <w:rtl/>
          <w:lang w:bidi="fa-IR"/>
        </w:rPr>
      </w:pPr>
      <w:r w:rsidRPr="004E5A41">
        <w:rPr>
          <w:rFonts w:hint="cs"/>
          <w:rtl/>
          <w:lang w:bidi="fa-IR"/>
        </w:rPr>
        <w:t>4- مواظبت و محافظت بر شعائر و دستورات دینی از قبیل نماز، زکات، روزه، حج، قرائت قرآن، ذکر، دعا، استغفار و خیرات و صدقات و آمادگی کامل در انجام موارد فوق و همچنین زنده‌داشتن شب‌ها و روزه روزها در اقتدا به سلف صالح امت اسلام.</w:t>
      </w:r>
    </w:p>
    <w:p w:rsidR="00B92C5A" w:rsidRPr="004E5A41" w:rsidRDefault="00B92C5A" w:rsidP="009536DC">
      <w:pPr>
        <w:ind w:firstLine="284"/>
        <w:jc w:val="lowKashida"/>
        <w:rPr>
          <w:rFonts w:hint="cs"/>
          <w:rtl/>
          <w:lang w:bidi="fa-IR"/>
        </w:rPr>
      </w:pPr>
    </w:p>
    <w:p w:rsidR="00B92C5A" w:rsidRPr="004E5A41" w:rsidRDefault="00D2642F" w:rsidP="00147892">
      <w:pPr>
        <w:jc w:val="lowKashida"/>
        <w:rPr>
          <w:rFonts w:hint="cs"/>
          <w:b/>
          <w:bCs/>
          <w:rtl/>
          <w:lang w:bidi="fa-IR"/>
        </w:rPr>
      </w:pPr>
      <w:r w:rsidRPr="004E5A41">
        <w:rPr>
          <w:rFonts w:hint="cs"/>
          <w:b/>
          <w:bCs/>
          <w:rtl/>
          <w:lang w:bidi="fa-IR"/>
        </w:rPr>
        <w:lastRenderedPageBreak/>
        <w:t>راه کسب قدرت چیست؟</w:t>
      </w:r>
    </w:p>
    <w:p w:rsidR="00D2642F" w:rsidRPr="004E5A41" w:rsidRDefault="00DF722D" w:rsidP="009536DC">
      <w:pPr>
        <w:ind w:firstLine="284"/>
        <w:jc w:val="lowKashida"/>
        <w:rPr>
          <w:rFonts w:hint="cs"/>
          <w:rtl/>
          <w:lang w:bidi="fa-IR"/>
        </w:rPr>
      </w:pPr>
      <w:r w:rsidRPr="004E5A41">
        <w:rPr>
          <w:rFonts w:hint="cs"/>
          <w:rtl/>
          <w:lang w:bidi="fa-IR"/>
        </w:rPr>
        <w:t>برای قدرتمندشدن باید صفات ذیل را دارا بود:</w:t>
      </w:r>
    </w:p>
    <w:p w:rsidR="00DF722D" w:rsidRPr="004E5A41" w:rsidRDefault="00DF722D" w:rsidP="00C265AD">
      <w:pPr>
        <w:ind w:firstLine="284"/>
        <w:jc w:val="both"/>
        <w:rPr>
          <w:rFonts w:hint="cs"/>
          <w:rtl/>
          <w:lang w:bidi="fa-IR"/>
        </w:rPr>
      </w:pPr>
      <w:r w:rsidRPr="004E5A41">
        <w:rPr>
          <w:rFonts w:hint="cs"/>
          <w:rtl/>
          <w:lang w:bidi="fa-IR"/>
        </w:rPr>
        <w:t xml:space="preserve">1- باید در کردار و گفتار به اندازه‌ای اخلاص داشت که نظر انسان کاملاً از غیر خدا کوتاه گردد، چنانکه خداوند می‌گوید: </w:t>
      </w:r>
      <w:r w:rsidRPr="004E5A41">
        <w:rPr>
          <w:rFonts w:cs="Traditional Arabic" w:hint="cs"/>
          <w:sz w:val="32"/>
          <w:szCs w:val="32"/>
          <w:rtl/>
          <w:lang w:bidi="fa-IR"/>
        </w:rPr>
        <w:t>﴿</w:t>
      </w:r>
      <w:r w:rsidR="00C265AD" w:rsidRPr="004E5A41">
        <w:rPr>
          <w:sz w:val="24"/>
          <w:szCs w:val="24"/>
        </w:rPr>
        <w:sym w:font="HQPB4" w:char="F0F6"/>
      </w:r>
      <w:r w:rsidR="00C265AD" w:rsidRPr="004E5A41">
        <w:rPr>
          <w:sz w:val="24"/>
          <w:szCs w:val="24"/>
        </w:rPr>
        <w:sym w:font="HQPB2" w:char="F040"/>
      </w:r>
      <w:r w:rsidR="00C265AD" w:rsidRPr="004E5A41">
        <w:rPr>
          <w:sz w:val="24"/>
          <w:szCs w:val="24"/>
        </w:rPr>
        <w:sym w:font="HQPB4" w:char="F0E8"/>
      </w:r>
      <w:r w:rsidR="00C265AD" w:rsidRPr="004E5A41">
        <w:rPr>
          <w:sz w:val="24"/>
          <w:szCs w:val="24"/>
        </w:rPr>
        <w:sym w:font="HQPB2" w:char="F025"/>
      </w:r>
      <w:r w:rsidR="00C265AD" w:rsidRPr="004E5A41">
        <w:rPr>
          <w:rFonts w:ascii="(normal text)" w:hAnsi="(normal text)"/>
          <w:sz w:val="24"/>
          <w:szCs w:val="24"/>
          <w:rtl/>
        </w:rPr>
        <w:t xml:space="preserve"> </w:t>
      </w:r>
      <w:r w:rsidR="00C265AD" w:rsidRPr="004E5A41">
        <w:rPr>
          <w:sz w:val="24"/>
          <w:szCs w:val="24"/>
        </w:rPr>
        <w:sym w:font="HQPB4" w:char="F0A8"/>
      </w:r>
      <w:r w:rsidR="00C265AD" w:rsidRPr="004E5A41">
        <w:rPr>
          <w:sz w:val="24"/>
          <w:szCs w:val="24"/>
        </w:rPr>
        <w:sym w:font="HQPB2" w:char="F062"/>
      </w:r>
      <w:r w:rsidR="00C265AD" w:rsidRPr="004E5A41">
        <w:rPr>
          <w:sz w:val="24"/>
          <w:szCs w:val="24"/>
        </w:rPr>
        <w:sym w:font="HQPB4" w:char="F0CE"/>
      </w:r>
      <w:r w:rsidR="00C265AD" w:rsidRPr="004E5A41">
        <w:rPr>
          <w:sz w:val="24"/>
          <w:szCs w:val="24"/>
        </w:rPr>
        <w:sym w:font="HQPB1" w:char="F029"/>
      </w:r>
      <w:r w:rsidR="00C265AD" w:rsidRPr="004E5A41">
        <w:rPr>
          <w:rFonts w:ascii="(normal text)" w:hAnsi="(normal text)"/>
          <w:sz w:val="24"/>
          <w:szCs w:val="24"/>
          <w:rtl/>
        </w:rPr>
        <w:t xml:space="preserve"> </w:t>
      </w:r>
      <w:r w:rsidR="00C265AD" w:rsidRPr="004E5A41">
        <w:rPr>
          <w:sz w:val="24"/>
          <w:szCs w:val="24"/>
        </w:rPr>
        <w:sym w:font="HQPB2" w:char="F092"/>
      </w:r>
      <w:r w:rsidR="00C265AD" w:rsidRPr="004E5A41">
        <w:rPr>
          <w:sz w:val="24"/>
          <w:szCs w:val="24"/>
        </w:rPr>
        <w:sym w:font="HQPB4" w:char="F0CE"/>
      </w:r>
      <w:r w:rsidR="00C265AD" w:rsidRPr="004E5A41">
        <w:rPr>
          <w:sz w:val="24"/>
          <w:szCs w:val="24"/>
        </w:rPr>
        <w:sym w:font="HQPB1" w:char="F041"/>
      </w:r>
      <w:r w:rsidR="00C265AD" w:rsidRPr="004E5A41">
        <w:rPr>
          <w:sz w:val="24"/>
          <w:szCs w:val="24"/>
        </w:rPr>
        <w:sym w:font="HQPB5" w:char="F09F"/>
      </w:r>
      <w:r w:rsidR="00C265AD" w:rsidRPr="004E5A41">
        <w:rPr>
          <w:sz w:val="24"/>
          <w:szCs w:val="24"/>
        </w:rPr>
        <w:sym w:font="HQPB2" w:char="F078"/>
      </w:r>
      <w:r w:rsidR="00C265AD" w:rsidRPr="004E5A41">
        <w:rPr>
          <w:sz w:val="24"/>
          <w:szCs w:val="24"/>
        </w:rPr>
        <w:sym w:font="HQPB5" w:char="F07C"/>
      </w:r>
      <w:r w:rsidR="00C265AD" w:rsidRPr="004E5A41">
        <w:rPr>
          <w:sz w:val="24"/>
          <w:szCs w:val="24"/>
        </w:rPr>
        <w:sym w:font="HQPB1" w:char="F0B9"/>
      </w:r>
      <w:r w:rsidR="00C265AD" w:rsidRPr="004E5A41">
        <w:rPr>
          <w:rFonts w:ascii="(normal text)" w:hAnsi="(normal text)"/>
          <w:sz w:val="24"/>
          <w:szCs w:val="24"/>
          <w:rtl/>
        </w:rPr>
        <w:t xml:space="preserve"> </w:t>
      </w:r>
      <w:r w:rsidR="00C265AD" w:rsidRPr="004E5A41">
        <w:rPr>
          <w:sz w:val="24"/>
          <w:szCs w:val="24"/>
        </w:rPr>
        <w:sym w:font="HQPB2" w:char="F092"/>
      </w:r>
      <w:r w:rsidR="00C265AD" w:rsidRPr="004E5A41">
        <w:rPr>
          <w:sz w:val="24"/>
          <w:szCs w:val="24"/>
        </w:rPr>
        <w:sym w:font="HQPB4" w:char="F0C5"/>
      </w:r>
      <w:r w:rsidR="00C265AD" w:rsidRPr="004E5A41">
        <w:rPr>
          <w:sz w:val="24"/>
          <w:szCs w:val="24"/>
        </w:rPr>
        <w:sym w:font="HQPB2" w:char="F035"/>
      </w:r>
      <w:r w:rsidR="00C265AD" w:rsidRPr="004E5A41">
        <w:rPr>
          <w:sz w:val="24"/>
          <w:szCs w:val="24"/>
        </w:rPr>
        <w:sym w:font="HQPB4" w:char="F0DD"/>
      </w:r>
      <w:r w:rsidR="00C265AD" w:rsidRPr="004E5A41">
        <w:rPr>
          <w:sz w:val="24"/>
          <w:szCs w:val="24"/>
        </w:rPr>
        <w:sym w:font="HQPB1" w:char="F0A1"/>
      </w:r>
      <w:r w:rsidR="00C265AD" w:rsidRPr="004E5A41">
        <w:rPr>
          <w:sz w:val="24"/>
          <w:szCs w:val="24"/>
        </w:rPr>
        <w:sym w:font="HQPB4" w:char="F0E8"/>
      </w:r>
      <w:r w:rsidR="00C265AD" w:rsidRPr="004E5A41">
        <w:rPr>
          <w:sz w:val="24"/>
          <w:szCs w:val="24"/>
        </w:rPr>
        <w:sym w:font="HQPB2" w:char="F053"/>
      </w:r>
      <w:r w:rsidR="00C265AD" w:rsidRPr="004E5A41">
        <w:rPr>
          <w:sz w:val="24"/>
          <w:szCs w:val="24"/>
        </w:rPr>
        <w:sym w:font="HQPB5" w:char="F075"/>
      </w:r>
      <w:r w:rsidR="00C265AD" w:rsidRPr="004E5A41">
        <w:rPr>
          <w:sz w:val="24"/>
          <w:szCs w:val="24"/>
        </w:rPr>
        <w:sym w:font="HQPB2" w:char="F072"/>
      </w:r>
      <w:r w:rsidR="00C265AD" w:rsidRPr="004E5A41">
        <w:rPr>
          <w:rFonts w:ascii="(normal text)" w:hAnsi="(normal text)"/>
          <w:sz w:val="24"/>
          <w:szCs w:val="24"/>
          <w:rtl/>
        </w:rPr>
        <w:t xml:space="preserve"> </w:t>
      </w:r>
      <w:r w:rsidR="00C265AD" w:rsidRPr="004E5A41">
        <w:rPr>
          <w:sz w:val="24"/>
          <w:szCs w:val="24"/>
        </w:rPr>
        <w:sym w:font="HQPB5" w:char="F079"/>
      </w:r>
      <w:r w:rsidR="00C265AD" w:rsidRPr="004E5A41">
        <w:rPr>
          <w:sz w:val="24"/>
          <w:szCs w:val="24"/>
        </w:rPr>
        <w:sym w:font="HQPB2" w:char="F093"/>
      </w:r>
      <w:r w:rsidR="00C265AD" w:rsidRPr="004E5A41">
        <w:rPr>
          <w:sz w:val="24"/>
          <w:szCs w:val="24"/>
        </w:rPr>
        <w:sym w:font="HQPB1" w:char="F024"/>
      </w:r>
      <w:r w:rsidR="00C265AD" w:rsidRPr="004E5A41">
        <w:rPr>
          <w:sz w:val="24"/>
          <w:szCs w:val="24"/>
        </w:rPr>
        <w:sym w:font="HQPB5" w:char="F075"/>
      </w:r>
      <w:r w:rsidR="00C265AD" w:rsidRPr="004E5A41">
        <w:rPr>
          <w:sz w:val="24"/>
          <w:szCs w:val="24"/>
        </w:rPr>
        <w:sym w:font="HQPB2" w:char="F08B"/>
      </w:r>
      <w:r w:rsidR="00C265AD" w:rsidRPr="004E5A41">
        <w:rPr>
          <w:sz w:val="24"/>
          <w:szCs w:val="24"/>
        </w:rPr>
        <w:sym w:font="HQPB4" w:char="F0F8"/>
      </w:r>
      <w:r w:rsidR="00C265AD" w:rsidRPr="004E5A41">
        <w:rPr>
          <w:sz w:val="24"/>
          <w:szCs w:val="24"/>
        </w:rPr>
        <w:sym w:font="HQPB1" w:char="F074"/>
      </w:r>
      <w:r w:rsidR="00C265AD" w:rsidRPr="004E5A41">
        <w:rPr>
          <w:sz w:val="24"/>
          <w:szCs w:val="24"/>
        </w:rPr>
        <w:sym w:font="HQPB5" w:char="F078"/>
      </w:r>
      <w:r w:rsidR="00C265AD" w:rsidRPr="004E5A41">
        <w:rPr>
          <w:sz w:val="24"/>
          <w:szCs w:val="24"/>
        </w:rPr>
        <w:sym w:font="HQPB2" w:char="F043"/>
      </w:r>
      <w:r w:rsidR="00C265AD" w:rsidRPr="004E5A41">
        <w:rPr>
          <w:sz w:val="24"/>
          <w:szCs w:val="24"/>
        </w:rPr>
        <w:sym w:font="HQPB5" w:char="F075"/>
      </w:r>
      <w:r w:rsidR="00C265AD" w:rsidRPr="004E5A41">
        <w:rPr>
          <w:sz w:val="24"/>
          <w:szCs w:val="24"/>
        </w:rPr>
        <w:sym w:font="HQPB2" w:char="F072"/>
      </w:r>
      <w:r w:rsidR="00C265AD" w:rsidRPr="004E5A41">
        <w:rPr>
          <w:rFonts w:ascii="(normal text)" w:hAnsi="(normal text)"/>
          <w:sz w:val="24"/>
          <w:szCs w:val="24"/>
          <w:rtl/>
        </w:rPr>
        <w:t xml:space="preserve"> </w:t>
      </w:r>
      <w:r w:rsidR="00C265AD" w:rsidRPr="004E5A41">
        <w:rPr>
          <w:sz w:val="24"/>
          <w:szCs w:val="24"/>
        </w:rPr>
        <w:sym w:font="HQPB3" w:char="F086"/>
      </w:r>
      <w:r w:rsidR="00C265AD" w:rsidRPr="004E5A41">
        <w:rPr>
          <w:sz w:val="24"/>
          <w:szCs w:val="24"/>
        </w:rPr>
        <w:sym w:font="HQPB4" w:char="F0CE"/>
      </w:r>
      <w:r w:rsidR="00C265AD" w:rsidRPr="004E5A41">
        <w:rPr>
          <w:sz w:val="24"/>
          <w:szCs w:val="24"/>
        </w:rPr>
        <w:sym w:font="HQPB1" w:char="F041"/>
      </w:r>
      <w:r w:rsidR="00C265AD" w:rsidRPr="004E5A41">
        <w:rPr>
          <w:sz w:val="24"/>
          <w:szCs w:val="24"/>
        </w:rPr>
        <w:sym w:font="HQPB1" w:char="F024"/>
      </w:r>
      <w:r w:rsidR="00C265AD" w:rsidRPr="004E5A41">
        <w:rPr>
          <w:sz w:val="24"/>
          <w:szCs w:val="24"/>
        </w:rPr>
        <w:sym w:font="HQPB5" w:char="F079"/>
      </w:r>
      <w:r w:rsidR="00C265AD" w:rsidRPr="004E5A41">
        <w:rPr>
          <w:sz w:val="24"/>
          <w:szCs w:val="24"/>
        </w:rPr>
        <w:sym w:font="HQPB2" w:char="F04A"/>
      </w:r>
      <w:r w:rsidR="00C265AD" w:rsidRPr="004E5A41">
        <w:rPr>
          <w:sz w:val="24"/>
          <w:szCs w:val="24"/>
        </w:rPr>
        <w:sym w:font="HQPB5" w:char="F074"/>
      </w:r>
      <w:r w:rsidR="00C265AD" w:rsidRPr="004E5A41">
        <w:rPr>
          <w:sz w:val="24"/>
          <w:szCs w:val="24"/>
        </w:rPr>
        <w:sym w:font="HQPB2" w:char="F042"/>
      </w:r>
      <w:r w:rsidR="00C265AD" w:rsidRPr="004E5A41">
        <w:rPr>
          <w:sz w:val="24"/>
          <w:szCs w:val="24"/>
        </w:rPr>
        <w:sym w:font="HQPB5" w:char="F075"/>
      </w:r>
      <w:r w:rsidR="00C265AD" w:rsidRPr="004E5A41">
        <w:rPr>
          <w:sz w:val="24"/>
          <w:szCs w:val="24"/>
        </w:rPr>
        <w:sym w:font="HQPB2" w:char="F072"/>
      </w:r>
      <w:r w:rsidR="00C265AD" w:rsidRPr="004E5A41">
        <w:rPr>
          <w:rFonts w:ascii="(normal text)" w:hAnsi="(normal text)"/>
          <w:sz w:val="24"/>
          <w:szCs w:val="24"/>
          <w:rtl/>
        </w:rPr>
        <w:t xml:space="preserve"> </w:t>
      </w:r>
      <w:r w:rsidR="00C265AD" w:rsidRPr="004E5A41">
        <w:rPr>
          <w:sz w:val="24"/>
          <w:szCs w:val="24"/>
        </w:rPr>
        <w:sym w:font="HQPB5" w:char="F0AC"/>
      </w:r>
      <w:r w:rsidR="00C265AD" w:rsidRPr="004E5A41">
        <w:rPr>
          <w:sz w:val="24"/>
          <w:szCs w:val="24"/>
        </w:rPr>
        <w:sym w:font="HQPB1" w:char="F021"/>
      </w:r>
      <w:r w:rsidR="00C265AD" w:rsidRPr="004E5A41">
        <w:rPr>
          <w:rFonts w:ascii="(normal text)" w:hAnsi="(normal text)"/>
          <w:sz w:val="24"/>
          <w:szCs w:val="24"/>
          <w:rtl/>
        </w:rPr>
        <w:t xml:space="preserve"> </w:t>
      </w:r>
      <w:r w:rsidR="00C265AD" w:rsidRPr="004E5A41">
        <w:rPr>
          <w:sz w:val="24"/>
          <w:szCs w:val="24"/>
        </w:rPr>
        <w:sym w:font="HQPB4" w:char="F0C9"/>
      </w:r>
      <w:r w:rsidR="00C265AD" w:rsidRPr="004E5A41">
        <w:rPr>
          <w:sz w:val="24"/>
          <w:szCs w:val="24"/>
        </w:rPr>
        <w:sym w:font="HQPB4" w:char="F062"/>
      </w:r>
      <w:r w:rsidR="00C265AD" w:rsidRPr="004E5A41">
        <w:rPr>
          <w:sz w:val="24"/>
          <w:szCs w:val="24"/>
        </w:rPr>
        <w:sym w:font="HQPB1" w:char="F03E"/>
      </w:r>
      <w:r w:rsidR="00C265AD" w:rsidRPr="004E5A41">
        <w:rPr>
          <w:sz w:val="24"/>
          <w:szCs w:val="24"/>
        </w:rPr>
        <w:sym w:font="HQPB5" w:char="F075"/>
      </w:r>
      <w:r w:rsidR="00C265AD" w:rsidRPr="004E5A41">
        <w:rPr>
          <w:sz w:val="24"/>
          <w:szCs w:val="24"/>
        </w:rPr>
        <w:sym w:font="HQPB1" w:char="F091"/>
      </w:r>
      <w:r w:rsidR="00C265AD" w:rsidRPr="004E5A41">
        <w:rPr>
          <w:rFonts w:ascii="(normal text)" w:hAnsi="(normal text)"/>
          <w:sz w:val="24"/>
          <w:szCs w:val="24"/>
          <w:rtl/>
        </w:rPr>
        <w:t xml:space="preserve"> </w:t>
      </w:r>
      <w:r w:rsidR="00C265AD" w:rsidRPr="004E5A41">
        <w:rPr>
          <w:sz w:val="24"/>
          <w:szCs w:val="24"/>
        </w:rPr>
        <w:sym w:font="HQPB5" w:char="F074"/>
      </w:r>
      <w:r w:rsidR="00C265AD" w:rsidRPr="004E5A41">
        <w:rPr>
          <w:sz w:val="24"/>
          <w:szCs w:val="24"/>
        </w:rPr>
        <w:sym w:font="HQPB2" w:char="F0FB"/>
      </w:r>
      <w:r w:rsidR="00C265AD" w:rsidRPr="004E5A41">
        <w:rPr>
          <w:sz w:val="24"/>
          <w:szCs w:val="24"/>
        </w:rPr>
        <w:sym w:font="HQPB2" w:char="F0FC"/>
      </w:r>
      <w:r w:rsidR="00C265AD" w:rsidRPr="004E5A41">
        <w:rPr>
          <w:sz w:val="24"/>
          <w:szCs w:val="24"/>
        </w:rPr>
        <w:sym w:font="HQPB4" w:char="F0CF"/>
      </w:r>
      <w:r w:rsidR="00C265AD" w:rsidRPr="004E5A41">
        <w:rPr>
          <w:sz w:val="24"/>
          <w:szCs w:val="24"/>
        </w:rPr>
        <w:sym w:font="HQPB2" w:char="F048"/>
      </w:r>
      <w:r w:rsidR="00C265AD" w:rsidRPr="004E5A41">
        <w:rPr>
          <w:sz w:val="24"/>
          <w:szCs w:val="24"/>
        </w:rPr>
        <w:sym w:font="HQPB5" w:char="F073"/>
      </w:r>
      <w:r w:rsidR="00C265AD" w:rsidRPr="004E5A41">
        <w:rPr>
          <w:sz w:val="24"/>
          <w:szCs w:val="24"/>
        </w:rPr>
        <w:sym w:font="HQPB2" w:char="F03E"/>
      </w:r>
      <w:r w:rsidR="00C265AD" w:rsidRPr="004E5A41">
        <w:rPr>
          <w:sz w:val="24"/>
          <w:szCs w:val="24"/>
        </w:rPr>
        <w:sym w:font="HQPB2" w:char="F0BB"/>
      </w:r>
      <w:r w:rsidR="00C265AD" w:rsidRPr="004E5A41">
        <w:rPr>
          <w:sz w:val="24"/>
          <w:szCs w:val="24"/>
        </w:rPr>
        <w:sym w:font="HQPB5" w:char="F079"/>
      </w:r>
      <w:r w:rsidR="00C265AD" w:rsidRPr="004E5A41">
        <w:rPr>
          <w:sz w:val="24"/>
          <w:szCs w:val="24"/>
        </w:rPr>
        <w:sym w:font="HQPB1" w:char="F0E8"/>
      </w:r>
      <w:r w:rsidR="00C265AD" w:rsidRPr="004E5A41">
        <w:rPr>
          <w:sz w:val="24"/>
          <w:szCs w:val="24"/>
        </w:rPr>
        <w:sym w:font="HQPB4" w:char="F0F8"/>
      </w:r>
      <w:r w:rsidR="00C265AD" w:rsidRPr="004E5A41">
        <w:rPr>
          <w:sz w:val="24"/>
          <w:szCs w:val="24"/>
        </w:rPr>
        <w:sym w:font="HQPB2" w:char="F039"/>
      </w:r>
      <w:r w:rsidR="00C265AD" w:rsidRPr="004E5A41">
        <w:rPr>
          <w:sz w:val="24"/>
          <w:szCs w:val="24"/>
        </w:rPr>
        <w:sym w:font="HQPB5" w:char="F024"/>
      </w:r>
      <w:r w:rsidR="00C265AD" w:rsidRPr="004E5A41">
        <w:rPr>
          <w:sz w:val="24"/>
          <w:szCs w:val="24"/>
        </w:rPr>
        <w:sym w:font="HQPB1" w:char="F023"/>
      </w:r>
      <w:r w:rsidR="00C265AD" w:rsidRPr="004E5A41">
        <w:rPr>
          <w:rFonts w:ascii="(normal text)" w:hAnsi="(normal text)"/>
          <w:sz w:val="24"/>
          <w:szCs w:val="24"/>
          <w:rtl/>
        </w:rPr>
        <w:t xml:space="preserve"> </w:t>
      </w:r>
      <w:r w:rsidR="00C265AD" w:rsidRPr="004E5A41">
        <w:rPr>
          <w:sz w:val="24"/>
          <w:szCs w:val="24"/>
        </w:rPr>
        <w:sym w:font="HQPB2" w:char="F0C7"/>
      </w:r>
      <w:r w:rsidR="00C265AD" w:rsidRPr="004E5A41">
        <w:rPr>
          <w:sz w:val="24"/>
          <w:szCs w:val="24"/>
        </w:rPr>
        <w:sym w:font="HQPB2" w:char="F0CA"/>
      </w:r>
      <w:r w:rsidR="00C265AD" w:rsidRPr="004E5A41">
        <w:rPr>
          <w:sz w:val="24"/>
          <w:szCs w:val="24"/>
        </w:rPr>
        <w:sym w:font="HQPB2" w:char="F0CF"/>
      </w:r>
      <w:r w:rsidR="00C265AD" w:rsidRPr="004E5A41">
        <w:rPr>
          <w:sz w:val="24"/>
          <w:szCs w:val="24"/>
        </w:rPr>
        <w:sym w:font="HQPB2" w:char="F0CB"/>
      </w:r>
      <w:r w:rsidR="00C265AD" w:rsidRPr="004E5A41">
        <w:rPr>
          <w:sz w:val="24"/>
          <w:szCs w:val="24"/>
        </w:rPr>
        <w:sym w:font="HQPB2" w:char="F0C8"/>
      </w:r>
      <w:r w:rsidR="00C265AD" w:rsidRPr="004E5A41">
        <w:rPr>
          <w:rFonts w:ascii="(normal text)" w:hAnsi="(normal text)"/>
          <w:sz w:val="24"/>
          <w:szCs w:val="24"/>
          <w:rtl/>
        </w:rPr>
        <w:t xml:space="preserve"> </w:t>
      </w:r>
      <w:r w:rsidR="00C265AD" w:rsidRPr="004E5A41">
        <w:rPr>
          <w:sz w:val="24"/>
          <w:szCs w:val="24"/>
        </w:rPr>
        <w:sym w:font="HQPB5" w:char="F09F"/>
      </w:r>
      <w:r w:rsidR="00C265AD" w:rsidRPr="004E5A41">
        <w:rPr>
          <w:sz w:val="24"/>
          <w:szCs w:val="24"/>
        </w:rPr>
        <w:sym w:font="HQPB2" w:char="F077"/>
      </w:r>
      <w:r w:rsidR="00C265AD" w:rsidRPr="004E5A41">
        <w:rPr>
          <w:rFonts w:ascii="(normal text)" w:hAnsi="(normal text)"/>
          <w:sz w:val="24"/>
          <w:szCs w:val="24"/>
          <w:rtl/>
        </w:rPr>
        <w:t xml:space="preserve"> </w:t>
      </w:r>
      <w:r w:rsidR="00C265AD" w:rsidRPr="004E5A41">
        <w:rPr>
          <w:sz w:val="24"/>
          <w:szCs w:val="24"/>
        </w:rPr>
        <w:sym w:font="HQPB5" w:char="F079"/>
      </w:r>
      <w:r w:rsidR="00C265AD" w:rsidRPr="004E5A41">
        <w:rPr>
          <w:sz w:val="24"/>
          <w:szCs w:val="24"/>
        </w:rPr>
        <w:sym w:font="HQPB2" w:char="F037"/>
      </w:r>
      <w:r w:rsidR="00C265AD" w:rsidRPr="004E5A41">
        <w:rPr>
          <w:sz w:val="24"/>
          <w:szCs w:val="24"/>
        </w:rPr>
        <w:sym w:font="HQPB2" w:char="F083"/>
      </w:r>
      <w:r w:rsidR="00C265AD" w:rsidRPr="004E5A41">
        <w:rPr>
          <w:sz w:val="24"/>
          <w:szCs w:val="24"/>
        </w:rPr>
        <w:sym w:font="HQPB4" w:char="F0CE"/>
      </w:r>
      <w:r w:rsidR="00C265AD" w:rsidRPr="004E5A41">
        <w:rPr>
          <w:sz w:val="24"/>
          <w:szCs w:val="24"/>
        </w:rPr>
        <w:sym w:font="HQPB1" w:char="F08E"/>
      </w:r>
      <w:r w:rsidR="00C265AD" w:rsidRPr="004E5A41">
        <w:rPr>
          <w:sz w:val="24"/>
          <w:szCs w:val="24"/>
        </w:rPr>
        <w:sym w:font="HQPB5" w:char="F09F"/>
      </w:r>
      <w:r w:rsidR="00C265AD" w:rsidRPr="004E5A41">
        <w:rPr>
          <w:sz w:val="24"/>
          <w:szCs w:val="24"/>
        </w:rPr>
        <w:sym w:font="HQPB1" w:char="F0B0"/>
      </w:r>
      <w:r w:rsidR="00C265AD" w:rsidRPr="004E5A41">
        <w:rPr>
          <w:rFonts w:ascii="(normal text)" w:hAnsi="(normal text)"/>
          <w:sz w:val="24"/>
          <w:szCs w:val="24"/>
          <w:rtl/>
        </w:rPr>
        <w:t xml:space="preserve"> </w:t>
      </w:r>
      <w:r w:rsidR="00C265AD" w:rsidRPr="004E5A41">
        <w:rPr>
          <w:sz w:val="24"/>
          <w:szCs w:val="24"/>
        </w:rPr>
        <w:sym w:font="HQPB2" w:char="F0BC"/>
      </w:r>
      <w:r w:rsidR="00C265AD" w:rsidRPr="004E5A41">
        <w:rPr>
          <w:sz w:val="24"/>
          <w:szCs w:val="24"/>
        </w:rPr>
        <w:sym w:font="HQPB4" w:char="F0E7"/>
      </w:r>
      <w:r w:rsidR="00C265AD" w:rsidRPr="004E5A41">
        <w:rPr>
          <w:sz w:val="24"/>
          <w:szCs w:val="24"/>
        </w:rPr>
        <w:sym w:font="HQPB2" w:char="F06D"/>
      </w:r>
      <w:r w:rsidR="00C265AD" w:rsidRPr="004E5A41">
        <w:rPr>
          <w:sz w:val="24"/>
          <w:szCs w:val="24"/>
        </w:rPr>
        <w:sym w:font="HQPB5" w:char="F073"/>
      </w:r>
      <w:r w:rsidR="00C265AD" w:rsidRPr="004E5A41">
        <w:rPr>
          <w:sz w:val="24"/>
          <w:szCs w:val="24"/>
        </w:rPr>
        <w:sym w:font="HQPB2" w:char="F039"/>
      </w:r>
      <w:r w:rsidR="00C265AD" w:rsidRPr="004E5A41">
        <w:rPr>
          <w:rFonts w:ascii="(normal text)" w:hAnsi="(normal text)"/>
          <w:sz w:val="24"/>
          <w:szCs w:val="24"/>
          <w:rtl/>
        </w:rPr>
        <w:t xml:space="preserve"> </w:t>
      </w:r>
      <w:r w:rsidR="00C265AD" w:rsidRPr="004E5A41">
        <w:rPr>
          <w:sz w:val="24"/>
          <w:szCs w:val="24"/>
        </w:rPr>
        <w:sym w:font="HQPB4" w:char="F028"/>
      </w:r>
      <w:r w:rsidR="00C265AD" w:rsidRPr="004E5A41">
        <w:rPr>
          <w:rFonts w:ascii="(normal text)" w:hAnsi="(normal text)"/>
          <w:sz w:val="24"/>
          <w:szCs w:val="24"/>
          <w:rtl/>
        </w:rPr>
        <w:t xml:space="preserve"> </w:t>
      </w:r>
      <w:r w:rsidR="00C265AD" w:rsidRPr="004E5A41">
        <w:rPr>
          <w:sz w:val="24"/>
          <w:szCs w:val="24"/>
        </w:rPr>
        <w:sym w:font="HQPB5" w:char="F079"/>
      </w:r>
      <w:r w:rsidR="00C265AD" w:rsidRPr="004E5A41">
        <w:rPr>
          <w:sz w:val="24"/>
          <w:szCs w:val="24"/>
        </w:rPr>
        <w:sym w:font="HQPB2" w:char="F037"/>
      </w:r>
      <w:r w:rsidR="00C265AD" w:rsidRPr="004E5A41">
        <w:rPr>
          <w:sz w:val="24"/>
          <w:szCs w:val="24"/>
        </w:rPr>
        <w:sym w:font="HQPB4" w:char="F0CF"/>
      </w:r>
      <w:r w:rsidR="00C265AD" w:rsidRPr="004E5A41">
        <w:rPr>
          <w:sz w:val="24"/>
          <w:szCs w:val="24"/>
        </w:rPr>
        <w:sym w:font="HQPB2" w:char="F039"/>
      </w:r>
      <w:r w:rsidR="00C265AD" w:rsidRPr="004E5A41">
        <w:rPr>
          <w:sz w:val="24"/>
          <w:szCs w:val="24"/>
        </w:rPr>
        <w:sym w:font="HQPB2" w:char="F0BA"/>
      </w:r>
      <w:r w:rsidR="00C265AD" w:rsidRPr="004E5A41">
        <w:rPr>
          <w:sz w:val="24"/>
          <w:szCs w:val="24"/>
        </w:rPr>
        <w:sym w:font="HQPB5" w:char="F078"/>
      </w:r>
      <w:r w:rsidR="00C265AD" w:rsidRPr="004E5A41">
        <w:rPr>
          <w:sz w:val="24"/>
          <w:szCs w:val="24"/>
        </w:rPr>
        <w:sym w:font="HQPB1" w:char="F08B"/>
      </w:r>
      <w:r w:rsidR="00C265AD" w:rsidRPr="004E5A41">
        <w:rPr>
          <w:sz w:val="24"/>
          <w:szCs w:val="24"/>
        </w:rPr>
        <w:sym w:font="HQPB4" w:char="F0CE"/>
      </w:r>
      <w:r w:rsidR="00C265AD" w:rsidRPr="004E5A41">
        <w:rPr>
          <w:sz w:val="24"/>
          <w:szCs w:val="24"/>
        </w:rPr>
        <w:sym w:font="HQPB1" w:char="F02F"/>
      </w:r>
      <w:r w:rsidR="00C265AD" w:rsidRPr="004E5A41">
        <w:rPr>
          <w:sz w:val="24"/>
          <w:szCs w:val="24"/>
        </w:rPr>
        <w:sym w:font="HQPB5" w:char="F075"/>
      </w:r>
      <w:r w:rsidR="00C265AD" w:rsidRPr="004E5A41">
        <w:rPr>
          <w:sz w:val="24"/>
          <w:szCs w:val="24"/>
        </w:rPr>
        <w:sym w:font="HQPB2" w:char="F072"/>
      </w:r>
      <w:r w:rsidR="00C265AD" w:rsidRPr="004E5A41">
        <w:rPr>
          <w:rFonts w:ascii="(normal text)" w:hAnsi="(normal text)"/>
          <w:sz w:val="24"/>
          <w:szCs w:val="24"/>
          <w:rtl/>
        </w:rPr>
        <w:t xml:space="preserve"> </w:t>
      </w:r>
      <w:r w:rsidR="00C265AD" w:rsidRPr="004E5A41">
        <w:rPr>
          <w:sz w:val="24"/>
          <w:szCs w:val="24"/>
        </w:rPr>
        <w:sym w:font="HQPB4" w:char="F0DF"/>
      </w:r>
      <w:r w:rsidR="00C265AD" w:rsidRPr="004E5A41">
        <w:rPr>
          <w:sz w:val="24"/>
          <w:szCs w:val="24"/>
        </w:rPr>
        <w:sym w:font="HQPB1" w:char="F04E"/>
      </w:r>
      <w:r w:rsidR="00C265AD" w:rsidRPr="004E5A41">
        <w:rPr>
          <w:sz w:val="24"/>
          <w:szCs w:val="24"/>
        </w:rPr>
        <w:sym w:font="HQPB4" w:char="F0F6"/>
      </w:r>
      <w:r w:rsidR="00C265AD" w:rsidRPr="004E5A41">
        <w:rPr>
          <w:sz w:val="24"/>
          <w:szCs w:val="24"/>
        </w:rPr>
        <w:sym w:font="HQPB1" w:char="F08D"/>
      </w:r>
      <w:r w:rsidR="00C265AD" w:rsidRPr="004E5A41">
        <w:rPr>
          <w:sz w:val="24"/>
          <w:szCs w:val="24"/>
        </w:rPr>
        <w:sym w:font="HQPB4" w:char="F0CF"/>
      </w:r>
      <w:r w:rsidR="00C265AD" w:rsidRPr="004E5A41">
        <w:rPr>
          <w:sz w:val="24"/>
          <w:szCs w:val="24"/>
        </w:rPr>
        <w:sym w:font="HQPB2" w:char="F042"/>
      </w:r>
      <w:r w:rsidR="00C265AD" w:rsidRPr="004E5A41">
        <w:rPr>
          <w:sz w:val="24"/>
          <w:szCs w:val="24"/>
        </w:rPr>
        <w:sym w:font="HQPB4" w:char="F0E9"/>
      </w:r>
      <w:r w:rsidR="00C265AD" w:rsidRPr="004E5A41">
        <w:rPr>
          <w:sz w:val="24"/>
          <w:szCs w:val="24"/>
        </w:rPr>
        <w:sym w:font="HQPB1" w:char="F026"/>
      </w:r>
      <w:r w:rsidR="00C265AD" w:rsidRPr="004E5A41">
        <w:rPr>
          <w:rFonts w:ascii="(normal text)" w:hAnsi="(normal text)"/>
          <w:sz w:val="24"/>
          <w:szCs w:val="24"/>
          <w:rtl/>
        </w:rPr>
        <w:t xml:space="preserve"> </w:t>
      </w:r>
      <w:r w:rsidR="00C265AD" w:rsidRPr="004E5A41">
        <w:rPr>
          <w:sz w:val="24"/>
          <w:szCs w:val="24"/>
        </w:rPr>
        <w:sym w:font="HQPB5" w:char="F04F"/>
      </w:r>
      <w:r w:rsidR="00C265AD" w:rsidRPr="004E5A41">
        <w:rPr>
          <w:sz w:val="24"/>
          <w:szCs w:val="24"/>
        </w:rPr>
        <w:sym w:font="HQPB1" w:char="F024"/>
      </w:r>
      <w:r w:rsidR="00C265AD" w:rsidRPr="004E5A41">
        <w:rPr>
          <w:sz w:val="24"/>
          <w:szCs w:val="24"/>
        </w:rPr>
        <w:sym w:font="HQPB5" w:char="F074"/>
      </w:r>
      <w:r w:rsidR="00C265AD" w:rsidRPr="004E5A41">
        <w:rPr>
          <w:sz w:val="24"/>
          <w:szCs w:val="24"/>
        </w:rPr>
        <w:sym w:font="HQPB2" w:char="F052"/>
      </w:r>
      <w:r w:rsidR="00C265AD" w:rsidRPr="004E5A41">
        <w:rPr>
          <w:sz w:val="24"/>
          <w:szCs w:val="24"/>
        </w:rPr>
        <w:sym w:font="HQPB5" w:char="F072"/>
      </w:r>
      <w:r w:rsidR="00C265AD" w:rsidRPr="004E5A41">
        <w:rPr>
          <w:sz w:val="24"/>
          <w:szCs w:val="24"/>
        </w:rPr>
        <w:sym w:font="HQPB1" w:char="F026"/>
      </w:r>
      <w:r w:rsidR="00C265AD" w:rsidRPr="004E5A41">
        <w:rPr>
          <w:sz w:val="24"/>
          <w:szCs w:val="24"/>
        </w:rPr>
        <w:sym w:font="HQPB5" w:char="F075"/>
      </w:r>
      <w:r w:rsidR="00C265AD" w:rsidRPr="004E5A41">
        <w:rPr>
          <w:sz w:val="24"/>
          <w:szCs w:val="24"/>
        </w:rPr>
        <w:sym w:font="HQPB2" w:char="F072"/>
      </w:r>
      <w:r w:rsidR="00C265AD" w:rsidRPr="004E5A41">
        <w:rPr>
          <w:rFonts w:ascii="(normal text)" w:hAnsi="(normal text)"/>
          <w:sz w:val="24"/>
          <w:szCs w:val="24"/>
          <w:rtl/>
        </w:rPr>
        <w:t xml:space="preserve"> </w:t>
      </w:r>
      <w:r w:rsidR="00C265AD" w:rsidRPr="004E5A41">
        <w:rPr>
          <w:sz w:val="24"/>
          <w:szCs w:val="24"/>
        </w:rPr>
        <w:sym w:font="HQPB4" w:char="F0E3"/>
      </w:r>
      <w:r w:rsidR="00C265AD" w:rsidRPr="004E5A41">
        <w:rPr>
          <w:sz w:val="24"/>
          <w:szCs w:val="24"/>
        </w:rPr>
        <w:sym w:font="HQPB2" w:char="F041"/>
      </w:r>
      <w:r w:rsidR="00C265AD" w:rsidRPr="004E5A41">
        <w:rPr>
          <w:sz w:val="24"/>
          <w:szCs w:val="24"/>
        </w:rPr>
        <w:sym w:font="HQPB4" w:char="F0A8"/>
      </w:r>
      <w:r w:rsidR="00C265AD" w:rsidRPr="004E5A41">
        <w:rPr>
          <w:sz w:val="24"/>
          <w:szCs w:val="24"/>
        </w:rPr>
        <w:sym w:font="HQPB2" w:char="F072"/>
      </w:r>
      <w:r w:rsidR="00C265AD" w:rsidRPr="004E5A41">
        <w:rPr>
          <w:sz w:val="24"/>
          <w:szCs w:val="24"/>
        </w:rPr>
        <w:sym w:font="HQPB5" w:char="F072"/>
      </w:r>
      <w:r w:rsidR="00C265AD" w:rsidRPr="004E5A41">
        <w:rPr>
          <w:sz w:val="24"/>
          <w:szCs w:val="24"/>
        </w:rPr>
        <w:sym w:font="HQPB1" w:char="F026"/>
      </w:r>
      <w:r w:rsidR="00C265AD" w:rsidRPr="004E5A41">
        <w:rPr>
          <w:rFonts w:ascii="(normal text)" w:hAnsi="(normal text)"/>
          <w:sz w:val="24"/>
          <w:szCs w:val="24"/>
          <w:rtl/>
        </w:rPr>
        <w:t xml:space="preserve"> </w:t>
      </w:r>
      <w:r w:rsidR="00C265AD" w:rsidRPr="004E5A41">
        <w:rPr>
          <w:sz w:val="24"/>
          <w:szCs w:val="24"/>
        </w:rPr>
        <w:sym w:font="HQPB5" w:char="F074"/>
      </w:r>
      <w:r w:rsidR="00C265AD" w:rsidRPr="004E5A41">
        <w:rPr>
          <w:sz w:val="24"/>
          <w:szCs w:val="24"/>
        </w:rPr>
        <w:sym w:font="HQPB2" w:char="F0FB"/>
      </w:r>
      <w:r w:rsidR="00C265AD" w:rsidRPr="004E5A41">
        <w:rPr>
          <w:sz w:val="24"/>
          <w:szCs w:val="24"/>
        </w:rPr>
        <w:sym w:font="HQPB2" w:char="F0FC"/>
      </w:r>
      <w:r w:rsidR="00C265AD" w:rsidRPr="004E5A41">
        <w:rPr>
          <w:sz w:val="24"/>
          <w:szCs w:val="24"/>
        </w:rPr>
        <w:sym w:font="HQPB4" w:char="F0CF"/>
      </w:r>
      <w:r w:rsidR="00C265AD" w:rsidRPr="004E5A41">
        <w:rPr>
          <w:sz w:val="24"/>
          <w:szCs w:val="24"/>
        </w:rPr>
        <w:sym w:font="HQPB2" w:char="F048"/>
      </w:r>
      <w:r w:rsidR="00C265AD" w:rsidRPr="004E5A41">
        <w:rPr>
          <w:sz w:val="24"/>
          <w:szCs w:val="24"/>
        </w:rPr>
        <w:sym w:font="HQPB4" w:char="F0CD"/>
      </w:r>
      <w:r w:rsidR="00C265AD" w:rsidRPr="004E5A41">
        <w:rPr>
          <w:sz w:val="24"/>
          <w:szCs w:val="24"/>
        </w:rPr>
        <w:sym w:font="HQPB2" w:char="F03E"/>
      </w:r>
      <w:r w:rsidR="00C265AD" w:rsidRPr="004E5A41">
        <w:rPr>
          <w:sz w:val="24"/>
          <w:szCs w:val="24"/>
        </w:rPr>
        <w:sym w:font="HQPB4" w:char="F0F3"/>
      </w:r>
      <w:r w:rsidR="00C265AD" w:rsidRPr="004E5A41">
        <w:rPr>
          <w:sz w:val="24"/>
          <w:szCs w:val="24"/>
        </w:rPr>
        <w:sym w:font="HQPB1" w:char="F0A1"/>
      </w:r>
      <w:r w:rsidR="00C265AD" w:rsidRPr="004E5A41">
        <w:rPr>
          <w:sz w:val="24"/>
          <w:szCs w:val="24"/>
        </w:rPr>
        <w:sym w:font="HQPB4" w:char="F0E7"/>
      </w:r>
      <w:r w:rsidR="00C265AD" w:rsidRPr="004E5A41">
        <w:rPr>
          <w:sz w:val="24"/>
          <w:szCs w:val="24"/>
        </w:rPr>
        <w:sym w:font="HQPB3" w:char="F052"/>
      </w:r>
      <w:r w:rsidR="00C265AD" w:rsidRPr="004E5A41">
        <w:rPr>
          <w:sz w:val="24"/>
          <w:szCs w:val="24"/>
        </w:rPr>
        <w:sym w:font="HQPB4" w:char="F0F9"/>
      </w:r>
      <w:r w:rsidR="00C265AD" w:rsidRPr="004E5A41">
        <w:rPr>
          <w:sz w:val="24"/>
          <w:szCs w:val="24"/>
        </w:rPr>
        <w:sym w:font="HQPB3" w:char="F051"/>
      </w:r>
      <w:r w:rsidR="00C265AD" w:rsidRPr="004E5A41">
        <w:rPr>
          <w:sz w:val="24"/>
          <w:szCs w:val="24"/>
        </w:rPr>
        <w:sym w:font="HQPB5" w:char="F024"/>
      </w:r>
      <w:r w:rsidR="00C265AD" w:rsidRPr="004E5A41">
        <w:rPr>
          <w:sz w:val="24"/>
          <w:szCs w:val="24"/>
        </w:rPr>
        <w:sym w:font="HQPB1" w:char="F023"/>
      </w:r>
      <w:r w:rsidR="00C265AD" w:rsidRPr="004E5A41">
        <w:rPr>
          <w:rFonts w:ascii="(normal text)" w:hAnsi="(normal text)"/>
          <w:sz w:val="24"/>
          <w:szCs w:val="24"/>
          <w:rtl/>
        </w:rPr>
        <w:t xml:space="preserve"> </w:t>
      </w:r>
      <w:r w:rsidR="00C265AD" w:rsidRPr="004E5A41">
        <w:rPr>
          <w:sz w:val="24"/>
          <w:szCs w:val="24"/>
        </w:rPr>
        <w:sym w:font="HQPB2" w:char="F0C7"/>
      </w:r>
      <w:r w:rsidR="00C265AD" w:rsidRPr="004E5A41">
        <w:rPr>
          <w:sz w:val="24"/>
          <w:szCs w:val="24"/>
        </w:rPr>
        <w:sym w:font="HQPB2" w:char="F0CA"/>
      </w:r>
      <w:r w:rsidR="00C265AD" w:rsidRPr="004E5A41">
        <w:rPr>
          <w:sz w:val="24"/>
          <w:szCs w:val="24"/>
        </w:rPr>
        <w:sym w:font="HQPB2" w:char="F0CF"/>
      </w:r>
      <w:r w:rsidR="00C265AD" w:rsidRPr="004E5A41">
        <w:rPr>
          <w:sz w:val="24"/>
          <w:szCs w:val="24"/>
        </w:rPr>
        <w:sym w:font="HQPB2" w:char="F0CC"/>
      </w:r>
      <w:r w:rsidR="00C265AD" w:rsidRPr="004E5A41">
        <w:rPr>
          <w:sz w:val="24"/>
          <w:szCs w:val="24"/>
        </w:rPr>
        <w:sym w:font="HQPB2" w:char="F0C8"/>
      </w:r>
      <w:r w:rsidRPr="004E5A41">
        <w:rPr>
          <w:rFonts w:cs="Traditional Arabic" w:hint="cs"/>
          <w:sz w:val="32"/>
          <w:szCs w:val="32"/>
          <w:rtl/>
          <w:lang w:bidi="fa-IR"/>
        </w:rPr>
        <w:t>﴾</w:t>
      </w:r>
      <w:r w:rsidRPr="004E5A41">
        <w:rPr>
          <w:rFonts w:hint="cs"/>
          <w:vertAlign w:val="superscript"/>
          <w:rtl/>
          <w:lang w:bidi="fa-IR"/>
        </w:rPr>
        <w:t>(</w:t>
      </w:r>
      <w:r w:rsidRPr="004E5A41">
        <w:rPr>
          <w:rStyle w:val="FootnoteReference"/>
          <w:rtl/>
          <w:lang w:bidi="fa-IR"/>
        </w:rPr>
        <w:footnoteReference w:id="6"/>
      </w:r>
      <w:r w:rsidRPr="004E5A41">
        <w:rPr>
          <w:rFonts w:hint="cs"/>
          <w:vertAlign w:val="superscript"/>
          <w:rtl/>
          <w:lang w:bidi="fa-IR"/>
        </w:rPr>
        <w:t>)</w:t>
      </w:r>
      <w:r w:rsidRPr="004E5A41">
        <w:rPr>
          <w:rFonts w:hint="cs"/>
          <w:rtl/>
          <w:lang w:bidi="fa-IR"/>
        </w:rPr>
        <w:t xml:space="preserve"> </w:t>
      </w:r>
      <w:r w:rsidRPr="004E5A41">
        <w:rPr>
          <w:rFonts w:cs="Traditional Arabic" w:hint="cs"/>
          <w:rtl/>
          <w:lang w:bidi="fa-IR"/>
        </w:rPr>
        <w:t>«</w:t>
      </w:r>
      <w:r w:rsidRPr="004E5A41">
        <w:rPr>
          <w:rFonts w:hint="cs"/>
          <w:rtl/>
          <w:lang w:bidi="fa-IR"/>
        </w:rPr>
        <w:t>بگ</w:t>
      </w:r>
      <w:r w:rsidR="00C265AD" w:rsidRPr="004E5A41">
        <w:rPr>
          <w:rFonts w:hint="cs"/>
          <w:rtl/>
          <w:lang w:bidi="fa-IR"/>
        </w:rPr>
        <w:t>و</w:t>
      </w:r>
      <w:r w:rsidR="00D86104" w:rsidRPr="004E5A41">
        <w:rPr>
          <w:rFonts w:hint="cs"/>
          <w:rtl/>
          <w:lang w:bidi="fa-IR"/>
        </w:rPr>
        <w:t>:</w:t>
      </w:r>
      <w:r w:rsidR="00C265AD" w:rsidRPr="004E5A41">
        <w:rPr>
          <w:rFonts w:hint="cs"/>
          <w:rtl/>
          <w:lang w:bidi="fa-IR"/>
        </w:rPr>
        <w:t xml:space="preserve"> ای محمد</w:t>
      </w:r>
      <w:r w:rsidR="00D86104" w:rsidRPr="004E5A41">
        <w:rPr>
          <w:rFonts w:hint="cs"/>
          <w:rtl/>
          <w:lang w:bidi="fa-IR"/>
        </w:rPr>
        <w:t>،</w:t>
      </w:r>
      <w:r w:rsidR="00C265AD" w:rsidRPr="004E5A41">
        <w:rPr>
          <w:rFonts w:hint="cs"/>
          <w:rtl/>
          <w:lang w:bidi="fa-IR"/>
        </w:rPr>
        <w:t xml:space="preserve"> همانا نمازم، روزه‌ام، </w:t>
      </w:r>
      <w:r w:rsidRPr="004E5A41">
        <w:rPr>
          <w:rFonts w:hint="cs"/>
          <w:rtl/>
          <w:lang w:bidi="fa-IR"/>
        </w:rPr>
        <w:t>زندگی و مرگم همه برای خدا است که شریکی ندارد و این دستوری است که او به من داده و من اولین کسی هستم که تسلیم خدا شده‌ام</w:t>
      </w:r>
      <w:r w:rsidRPr="004E5A41">
        <w:rPr>
          <w:rFonts w:cs="Traditional Arabic" w:hint="cs"/>
          <w:rtl/>
          <w:lang w:bidi="fa-IR"/>
        </w:rPr>
        <w:t>»</w:t>
      </w:r>
      <w:r w:rsidRPr="004E5A41">
        <w:rPr>
          <w:rFonts w:hint="cs"/>
          <w:rtl/>
          <w:lang w:bidi="fa-IR"/>
        </w:rPr>
        <w:t>.</w:t>
      </w:r>
    </w:p>
    <w:p w:rsidR="00DB6361" w:rsidRPr="004E5A41" w:rsidRDefault="00DB6361" w:rsidP="0028452F">
      <w:pPr>
        <w:ind w:firstLine="284"/>
        <w:jc w:val="both"/>
        <w:rPr>
          <w:rFonts w:hint="cs"/>
          <w:rtl/>
          <w:lang w:bidi="fa-IR"/>
        </w:rPr>
      </w:pPr>
      <w:r w:rsidRPr="004E5A41">
        <w:rPr>
          <w:rFonts w:hint="cs"/>
          <w:rtl/>
          <w:lang w:bidi="fa-IR"/>
        </w:rPr>
        <w:t xml:space="preserve">اگر اینگونه انسان خود را به خدایش بسپارد خداوند همیشه مددگار او خواهد بود و هرگز او را تنها نخواهد گذاشت، همانند اصحاب کهف آنگاه که تسلیم حکم پروردگارشان شدند، خداوند آنها را یاری کرد و در مورد آنان چنین گفت: </w:t>
      </w:r>
      <w:r w:rsidRPr="004E5A41">
        <w:rPr>
          <w:rFonts w:cs="Traditional Arabic" w:hint="cs"/>
          <w:sz w:val="32"/>
          <w:szCs w:val="32"/>
          <w:rtl/>
          <w:lang w:bidi="fa-IR"/>
        </w:rPr>
        <w:t>﴿</w:t>
      </w:r>
      <w:r w:rsidR="0028452F" w:rsidRPr="004E5A41">
        <w:rPr>
          <w:sz w:val="24"/>
          <w:szCs w:val="24"/>
        </w:rPr>
        <w:sym w:font="HQPB1" w:char="F024"/>
      </w:r>
      <w:r w:rsidR="0028452F" w:rsidRPr="004E5A41">
        <w:rPr>
          <w:sz w:val="24"/>
          <w:szCs w:val="24"/>
        </w:rPr>
        <w:sym w:font="HQPB5" w:char="F06F"/>
      </w:r>
      <w:r w:rsidR="0028452F" w:rsidRPr="004E5A41">
        <w:rPr>
          <w:sz w:val="24"/>
          <w:szCs w:val="24"/>
        </w:rPr>
        <w:sym w:font="HQPB2" w:char="F059"/>
      </w:r>
      <w:r w:rsidR="0028452F" w:rsidRPr="004E5A41">
        <w:rPr>
          <w:sz w:val="24"/>
          <w:szCs w:val="24"/>
        </w:rPr>
        <w:sym w:font="HQPB4" w:char="F0F4"/>
      </w:r>
      <w:r w:rsidR="0028452F" w:rsidRPr="004E5A41">
        <w:rPr>
          <w:sz w:val="24"/>
          <w:szCs w:val="24"/>
        </w:rPr>
        <w:sym w:font="HQPB1" w:char="F0DC"/>
      </w:r>
      <w:r w:rsidR="0028452F" w:rsidRPr="004E5A41">
        <w:rPr>
          <w:sz w:val="24"/>
          <w:szCs w:val="24"/>
        </w:rPr>
        <w:sym w:font="HQPB5" w:char="F074"/>
      </w:r>
      <w:r w:rsidR="0028452F" w:rsidRPr="004E5A41">
        <w:rPr>
          <w:sz w:val="24"/>
          <w:szCs w:val="24"/>
        </w:rPr>
        <w:sym w:font="HQPB1" w:char="F02F"/>
      </w:r>
      <w:r w:rsidR="0028452F" w:rsidRPr="004E5A41">
        <w:rPr>
          <w:sz w:val="24"/>
          <w:szCs w:val="24"/>
        </w:rPr>
        <w:sym w:font="HQPB5" w:char="F075"/>
      </w:r>
      <w:r w:rsidR="0028452F" w:rsidRPr="004E5A41">
        <w:rPr>
          <w:sz w:val="24"/>
          <w:szCs w:val="24"/>
        </w:rPr>
        <w:sym w:font="HQPB1" w:char="F091"/>
      </w:r>
      <w:r w:rsidR="0028452F" w:rsidRPr="004E5A41">
        <w:rPr>
          <w:sz w:val="24"/>
          <w:szCs w:val="24"/>
        </w:rPr>
        <w:sym w:font="HQPB5" w:char="F075"/>
      </w:r>
      <w:r w:rsidR="0028452F" w:rsidRPr="004E5A41">
        <w:rPr>
          <w:sz w:val="24"/>
          <w:szCs w:val="24"/>
        </w:rPr>
        <w:sym w:font="HQPB2" w:char="F072"/>
      </w:r>
      <w:r w:rsidR="0028452F" w:rsidRPr="004E5A41">
        <w:rPr>
          <w:rFonts w:ascii="(normal text)" w:hAnsi="(normal text)"/>
          <w:sz w:val="24"/>
          <w:szCs w:val="24"/>
          <w:rtl/>
        </w:rPr>
        <w:t xml:space="preserve"> </w:t>
      </w:r>
      <w:r w:rsidR="0028452F" w:rsidRPr="004E5A41">
        <w:rPr>
          <w:sz w:val="24"/>
          <w:szCs w:val="24"/>
        </w:rPr>
        <w:sym w:font="HQPB5" w:char="F034"/>
      </w:r>
      <w:r w:rsidR="0028452F" w:rsidRPr="004E5A41">
        <w:rPr>
          <w:sz w:val="24"/>
          <w:szCs w:val="24"/>
        </w:rPr>
        <w:sym w:font="HQPB2" w:char="F092"/>
      </w:r>
      <w:r w:rsidR="0028452F" w:rsidRPr="004E5A41">
        <w:rPr>
          <w:sz w:val="24"/>
          <w:szCs w:val="24"/>
        </w:rPr>
        <w:sym w:font="HQPB5" w:char="F06E"/>
      </w:r>
      <w:r w:rsidR="0028452F" w:rsidRPr="004E5A41">
        <w:rPr>
          <w:sz w:val="24"/>
          <w:szCs w:val="24"/>
        </w:rPr>
        <w:sym w:font="HQPB2" w:char="F03F"/>
      </w:r>
      <w:r w:rsidR="0028452F" w:rsidRPr="004E5A41">
        <w:rPr>
          <w:sz w:val="24"/>
          <w:szCs w:val="24"/>
        </w:rPr>
        <w:sym w:font="HQPB5" w:char="F074"/>
      </w:r>
      <w:r w:rsidR="0028452F" w:rsidRPr="004E5A41">
        <w:rPr>
          <w:sz w:val="24"/>
          <w:szCs w:val="24"/>
        </w:rPr>
        <w:sym w:font="HQPB1" w:char="F0E3"/>
      </w:r>
      <w:r w:rsidR="0028452F" w:rsidRPr="004E5A41">
        <w:rPr>
          <w:rFonts w:ascii="(normal text)" w:hAnsi="(normal text)"/>
          <w:sz w:val="24"/>
          <w:szCs w:val="24"/>
          <w:rtl/>
        </w:rPr>
        <w:t xml:space="preserve"> </w:t>
      </w:r>
      <w:r w:rsidR="0028452F" w:rsidRPr="004E5A41">
        <w:rPr>
          <w:sz w:val="24"/>
          <w:szCs w:val="24"/>
        </w:rPr>
        <w:sym w:font="HQPB4" w:char="F0F3"/>
      </w:r>
      <w:r w:rsidR="0028452F" w:rsidRPr="004E5A41">
        <w:rPr>
          <w:sz w:val="24"/>
          <w:szCs w:val="24"/>
        </w:rPr>
        <w:sym w:font="HQPB2" w:char="F04F"/>
      </w:r>
      <w:r w:rsidR="0028452F" w:rsidRPr="004E5A41">
        <w:rPr>
          <w:sz w:val="24"/>
          <w:szCs w:val="24"/>
        </w:rPr>
        <w:sym w:font="HQPB4" w:char="F0CE"/>
      </w:r>
      <w:r w:rsidR="0028452F" w:rsidRPr="004E5A41">
        <w:rPr>
          <w:sz w:val="24"/>
          <w:szCs w:val="24"/>
        </w:rPr>
        <w:sym w:font="HQPB2" w:char="F067"/>
      </w:r>
      <w:r w:rsidR="0028452F" w:rsidRPr="004E5A41">
        <w:rPr>
          <w:sz w:val="24"/>
          <w:szCs w:val="24"/>
        </w:rPr>
        <w:sym w:font="HQPB4" w:char="F0CE"/>
      </w:r>
      <w:r w:rsidR="0028452F" w:rsidRPr="004E5A41">
        <w:rPr>
          <w:sz w:val="24"/>
          <w:szCs w:val="24"/>
        </w:rPr>
        <w:sym w:font="HQPB1" w:char="F02F"/>
      </w:r>
      <w:r w:rsidR="0028452F" w:rsidRPr="004E5A41">
        <w:rPr>
          <w:sz w:val="24"/>
          <w:szCs w:val="24"/>
        </w:rPr>
        <w:sym w:font="HQPB2" w:char="F071"/>
      </w:r>
      <w:r w:rsidR="0028452F" w:rsidRPr="004E5A41">
        <w:rPr>
          <w:sz w:val="24"/>
          <w:szCs w:val="24"/>
        </w:rPr>
        <w:sym w:font="HQPB4" w:char="F0E8"/>
      </w:r>
      <w:r w:rsidR="0028452F" w:rsidRPr="004E5A41">
        <w:rPr>
          <w:sz w:val="24"/>
          <w:szCs w:val="24"/>
        </w:rPr>
        <w:sym w:font="HQPB2" w:char="F03D"/>
      </w:r>
      <w:r w:rsidR="0028452F" w:rsidRPr="004E5A41">
        <w:rPr>
          <w:sz w:val="24"/>
          <w:szCs w:val="24"/>
        </w:rPr>
        <w:sym w:font="HQPB4" w:char="F0E8"/>
      </w:r>
      <w:r w:rsidR="0028452F" w:rsidRPr="004E5A41">
        <w:rPr>
          <w:sz w:val="24"/>
          <w:szCs w:val="24"/>
        </w:rPr>
        <w:sym w:font="HQPB2" w:char="F025"/>
      </w:r>
      <w:r w:rsidR="0028452F" w:rsidRPr="004E5A41">
        <w:rPr>
          <w:rFonts w:ascii="(normal text)" w:hAnsi="(normal text)"/>
          <w:sz w:val="24"/>
          <w:szCs w:val="24"/>
          <w:rtl/>
        </w:rPr>
        <w:t xml:space="preserve"> </w:t>
      </w:r>
      <w:r w:rsidR="0028452F" w:rsidRPr="004E5A41">
        <w:rPr>
          <w:sz w:val="24"/>
          <w:szCs w:val="24"/>
        </w:rPr>
        <w:sym w:font="HQPB4" w:char="F0F8"/>
      </w:r>
      <w:r w:rsidR="0028452F" w:rsidRPr="004E5A41">
        <w:rPr>
          <w:sz w:val="24"/>
          <w:szCs w:val="24"/>
        </w:rPr>
        <w:sym w:font="HQPB1" w:char="F08C"/>
      </w:r>
      <w:r w:rsidR="0028452F" w:rsidRPr="004E5A41">
        <w:rPr>
          <w:sz w:val="24"/>
          <w:szCs w:val="24"/>
        </w:rPr>
        <w:sym w:font="HQPB4" w:char="F0CE"/>
      </w:r>
      <w:r w:rsidR="0028452F" w:rsidRPr="004E5A41">
        <w:rPr>
          <w:sz w:val="24"/>
          <w:szCs w:val="24"/>
        </w:rPr>
        <w:sym w:font="HQPB1" w:char="F029"/>
      </w:r>
      <w:r w:rsidR="0028452F" w:rsidRPr="004E5A41">
        <w:rPr>
          <w:rFonts w:ascii="(normal text)" w:hAnsi="(normal text)"/>
          <w:sz w:val="24"/>
          <w:szCs w:val="24"/>
          <w:rtl/>
        </w:rPr>
        <w:t xml:space="preserve"> </w:t>
      </w:r>
      <w:r w:rsidR="0028452F" w:rsidRPr="004E5A41">
        <w:rPr>
          <w:sz w:val="24"/>
          <w:szCs w:val="24"/>
        </w:rPr>
        <w:sym w:font="HQPB5" w:char="F028"/>
      </w:r>
      <w:r w:rsidR="0028452F" w:rsidRPr="004E5A41">
        <w:rPr>
          <w:sz w:val="24"/>
          <w:szCs w:val="24"/>
        </w:rPr>
        <w:sym w:font="HQPB1" w:char="F023"/>
      </w:r>
      <w:r w:rsidR="0028452F" w:rsidRPr="004E5A41">
        <w:rPr>
          <w:sz w:val="24"/>
          <w:szCs w:val="24"/>
        </w:rPr>
        <w:sym w:font="HQPB2" w:char="F071"/>
      </w:r>
      <w:r w:rsidR="0028452F" w:rsidRPr="004E5A41">
        <w:rPr>
          <w:sz w:val="24"/>
          <w:szCs w:val="24"/>
        </w:rPr>
        <w:sym w:font="HQPB4" w:char="F0E3"/>
      </w:r>
      <w:r w:rsidR="0028452F" w:rsidRPr="004E5A41">
        <w:rPr>
          <w:sz w:val="24"/>
          <w:szCs w:val="24"/>
        </w:rPr>
        <w:sym w:font="HQPB2" w:char="F042"/>
      </w:r>
      <w:r w:rsidR="0028452F" w:rsidRPr="004E5A41">
        <w:rPr>
          <w:sz w:val="24"/>
          <w:szCs w:val="24"/>
        </w:rPr>
        <w:sym w:font="HQPB1" w:char="F024"/>
      </w:r>
      <w:r w:rsidR="0028452F" w:rsidRPr="004E5A41">
        <w:rPr>
          <w:sz w:val="24"/>
          <w:szCs w:val="24"/>
        </w:rPr>
        <w:sym w:font="HQPB5" w:char="F073"/>
      </w:r>
      <w:r w:rsidR="0028452F" w:rsidRPr="004E5A41">
        <w:rPr>
          <w:sz w:val="24"/>
          <w:szCs w:val="24"/>
        </w:rPr>
        <w:sym w:font="HQPB2" w:char="F025"/>
      </w:r>
      <w:r w:rsidR="0028452F" w:rsidRPr="004E5A41">
        <w:rPr>
          <w:rFonts w:ascii="(normal text)" w:hAnsi="(normal text)"/>
          <w:sz w:val="24"/>
          <w:szCs w:val="24"/>
          <w:rtl/>
        </w:rPr>
        <w:t xml:space="preserve"> </w:t>
      </w:r>
      <w:r w:rsidR="0028452F" w:rsidRPr="004E5A41">
        <w:rPr>
          <w:sz w:val="24"/>
          <w:szCs w:val="24"/>
        </w:rPr>
        <w:sym w:font="HQPB5" w:char="F028"/>
      </w:r>
      <w:r w:rsidR="0028452F" w:rsidRPr="004E5A41">
        <w:rPr>
          <w:sz w:val="24"/>
          <w:szCs w:val="24"/>
        </w:rPr>
        <w:sym w:font="HQPB1" w:char="F023"/>
      </w:r>
      <w:r w:rsidR="0028452F" w:rsidRPr="004E5A41">
        <w:rPr>
          <w:sz w:val="24"/>
          <w:szCs w:val="24"/>
        </w:rPr>
        <w:sym w:font="HQPB2" w:char="F071"/>
      </w:r>
      <w:r w:rsidR="0028452F" w:rsidRPr="004E5A41">
        <w:rPr>
          <w:sz w:val="24"/>
          <w:szCs w:val="24"/>
        </w:rPr>
        <w:sym w:font="HQPB4" w:char="F0E4"/>
      </w:r>
      <w:r w:rsidR="0028452F" w:rsidRPr="004E5A41">
        <w:rPr>
          <w:sz w:val="24"/>
          <w:szCs w:val="24"/>
        </w:rPr>
        <w:sym w:font="HQPB2" w:char="F039"/>
      </w:r>
      <w:r w:rsidR="0028452F" w:rsidRPr="004E5A41">
        <w:rPr>
          <w:sz w:val="24"/>
          <w:szCs w:val="24"/>
        </w:rPr>
        <w:sym w:font="HQPB1" w:char="F024"/>
      </w:r>
      <w:r w:rsidR="0028452F" w:rsidRPr="004E5A41">
        <w:rPr>
          <w:sz w:val="24"/>
          <w:szCs w:val="24"/>
        </w:rPr>
        <w:sym w:font="HQPB5" w:char="F073"/>
      </w:r>
      <w:r w:rsidR="0028452F" w:rsidRPr="004E5A41">
        <w:rPr>
          <w:sz w:val="24"/>
          <w:szCs w:val="24"/>
        </w:rPr>
        <w:sym w:font="HQPB2" w:char="F029"/>
      </w:r>
      <w:r w:rsidR="0028452F" w:rsidRPr="004E5A41">
        <w:rPr>
          <w:sz w:val="24"/>
          <w:szCs w:val="24"/>
        </w:rPr>
        <w:sym w:font="HQPB5" w:char="F073"/>
      </w:r>
      <w:r w:rsidR="0028452F" w:rsidRPr="004E5A41">
        <w:rPr>
          <w:sz w:val="24"/>
          <w:szCs w:val="24"/>
        </w:rPr>
        <w:sym w:font="HQPB1" w:char="F0F9"/>
      </w:r>
      <w:r w:rsidR="0028452F" w:rsidRPr="004E5A41">
        <w:rPr>
          <w:rFonts w:ascii="(normal text)" w:hAnsi="(normal text)"/>
          <w:sz w:val="24"/>
          <w:szCs w:val="24"/>
          <w:rtl/>
        </w:rPr>
        <w:t xml:space="preserve"> </w:t>
      </w:r>
      <w:r w:rsidR="0028452F" w:rsidRPr="004E5A41">
        <w:rPr>
          <w:sz w:val="24"/>
          <w:szCs w:val="24"/>
        </w:rPr>
        <w:sym w:font="HQPB1" w:char="F024"/>
      </w:r>
      <w:r w:rsidR="0028452F" w:rsidRPr="004E5A41">
        <w:rPr>
          <w:sz w:val="24"/>
          <w:szCs w:val="24"/>
        </w:rPr>
        <w:sym w:font="HQPB5" w:char="F075"/>
      </w:r>
      <w:r w:rsidR="0028452F" w:rsidRPr="004E5A41">
        <w:rPr>
          <w:sz w:val="24"/>
          <w:szCs w:val="24"/>
        </w:rPr>
        <w:sym w:font="HQPB2" w:char="F05A"/>
      </w:r>
      <w:r w:rsidR="0028452F" w:rsidRPr="004E5A41">
        <w:rPr>
          <w:sz w:val="24"/>
          <w:szCs w:val="24"/>
        </w:rPr>
        <w:sym w:font="HQPB4" w:char="F09A"/>
      </w:r>
      <w:r w:rsidR="0028452F" w:rsidRPr="004E5A41">
        <w:rPr>
          <w:sz w:val="24"/>
          <w:szCs w:val="24"/>
        </w:rPr>
        <w:sym w:font="HQPB1" w:char="F02F"/>
      </w:r>
      <w:r w:rsidR="0028452F" w:rsidRPr="004E5A41">
        <w:rPr>
          <w:sz w:val="24"/>
          <w:szCs w:val="24"/>
        </w:rPr>
        <w:sym w:font="HQPB5" w:char="F075"/>
      </w:r>
      <w:r w:rsidR="0028452F" w:rsidRPr="004E5A41">
        <w:rPr>
          <w:sz w:val="24"/>
          <w:szCs w:val="24"/>
        </w:rPr>
        <w:sym w:font="HQPB1" w:char="F091"/>
      </w:r>
      <w:r w:rsidR="0028452F" w:rsidRPr="004E5A41">
        <w:rPr>
          <w:rFonts w:ascii="(normal text)" w:hAnsi="(normal text)"/>
          <w:sz w:val="24"/>
          <w:szCs w:val="24"/>
          <w:rtl/>
        </w:rPr>
        <w:t xml:space="preserve"> </w:t>
      </w:r>
      <w:r w:rsidR="0028452F" w:rsidRPr="004E5A41">
        <w:rPr>
          <w:sz w:val="24"/>
          <w:szCs w:val="24"/>
        </w:rPr>
        <w:sym w:font="HQPB4" w:char="F08F"/>
      </w:r>
      <w:r w:rsidR="0028452F" w:rsidRPr="004E5A41">
        <w:rPr>
          <w:sz w:val="24"/>
          <w:szCs w:val="24"/>
        </w:rPr>
        <w:sym w:font="HQPB1" w:char="F03E"/>
      </w:r>
      <w:r w:rsidR="0028452F" w:rsidRPr="004E5A41">
        <w:rPr>
          <w:sz w:val="24"/>
          <w:szCs w:val="24"/>
        </w:rPr>
        <w:sym w:font="HQPB5" w:char="F075"/>
      </w:r>
      <w:r w:rsidR="0028452F" w:rsidRPr="004E5A41">
        <w:rPr>
          <w:sz w:val="24"/>
          <w:szCs w:val="24"/>
        </w:rPr>
        <w:sym w:font="HQPB1" w:char="F091"/>
      </w:r>
      <w:r w:rsidR="0028452F" w:rsidRPr="004E5A41">
        <w:rPr>
          <w:rFonts w:ascii="(normal text)" w:hAnsi="(normal text)"/>
          <w:sz w:val="24"/>
          <w:szCs w:val="24"/>
          <w:rtl/>
        </w:rPr>
        <w:t xml:space="preserve"> </w:t>
      </w:r>
      <w:r w:rsidR="0028452F" w:rsidRPr="004E5A41">
        <w:rPr>
          <w:sz w:val="24"/>
          <w:szCs w:val="24"/>
        </w:rPr>
        <w:sym w:font="HQPB4" w:char="F0CF"/>
      </w:r>
      <w:r w:rsidR="0028452F" w:rsidRPr="004E5A41">
        <w:rPr>
          <w:sz w:val="24"/>
          <w:szCs w:val="24"/>
        </w:rPr>
        <w:sym w:font="HQPB1" w:char="F04E"/>
      </w:r>
      <w:r w:rsidR="0028452F" w:rsidRPr="004E5A41">
        <w:rPr>
          <w:sz w:val="24"/>
          <w:szCs w:val="24"/>
        </w:rPr>
        <w:sym w:font="HQPB2" w:char="F0BA"/>
      </w:r>
      <w:r w:rsidR="0028452F" w:rsidRPr="004E5A41">
        <w:rPr>
          <w:sz w:val="24"/>
          <w:szCs w:val="24"/>
        </w:rPr>
        <w:sym w:font="HQPB5" w:char="F075"/>
      </w:r>
      <w:r w:rsidR="0028452F" w:rsidRPr="004E5A41">
        <w:rPr>
          <w:sz w:val="24"/>
          <w:szCs w:val="24"/>
        </w:rPr>
        <w:sym w:font="HQPB2" w:char="F071"/>
      </w:r>
      <w:r w:rsidR="0028452F" w:rsidRPr="004E5A41">
        <w:rPr>
          <w:sz w:val="24"/>
          <w:szCs w:val="24"/>
        </w:rPr>
        <w:sym w:font="HQPB2" w:char="F0BB"/>
      </w:r>
      <w:r w:rsidR="0028452F" w:rsidRPr="004E5A41">
        <w:rPr>
          <w:sz w:val="24"/>
          <w:szCs w:val="24"/>
        </w:rPr>
        <w:sym w:font="HQPB5" w:char="F079"/>
      </w:r>
      <w:r w:rsidR="0028452F" w:rsidRPr="004E5A41">
        <w:rPr>
          <w:sz w:val="24"/>
          <w:szCs w:val="24"/>
        </w:rPr>
        <w:sym w:font="HQPB2" w:char="F04A"/>
      </w:r>
      <w:r w:rsidR="0028452F" w:rsidRPr="004E5A41">
        <w:rPr>
          <w:sz w:val="24"/>
          <w:szCs w:val="24"/>
        </w:rPr>
        <w:sym w:font="HQPB4" w:char="F0A1"/>
      </w:r>
      <w:r w:rsidR="0028452F" w:rsidRPr="004E5A41">
        <w:rPr>
          <w:sz w:val="24"/>
          <w:szCs w:val="24"/>
        </w:rPr>
        <w:sym w:font="HQPB1" w:char="F0A1"/>
      </w:r>
      <w:r w:rsidR="0028452F" w:rsidRPr="004E5A41">
        <w:rPr>
          <w:sz w:val="24"/>
          <w:szCs w:val="24"/>
        </w:rPr>
        <w:sym w:font="HQPB2" w:char="F039"/>
      </w:r>
      <w:r w:rsidR="0028452F" w:rsidRPr="004E5A41">
        <w:rPr>
          <w:sz w:val="24"/>
          <w:szCs w:val="24"/>
        </w:rPr>
        <w:sym w:font="HQPB5" w:char="F024"/>
      </w:r>
      <w:r w:rsidR="0028452F" w:rsidRPr="004E5A41">
        <w:rPr>
          <w:sz w:val="24"/>
          <w:szCs w:val="24"/>
        </w:rPr>
        <w:sym w:font="HQPB1" w:char="F023"/>
      </w:r>
      <w:r w:rsidR="0028452F" w:rsidRPr="004E5A41">
        <w:rPr>
          <w:rFonts w:ascii="(normal text)" w:hAnsi="(normal text)"/>
          <w:sz w:val="24"/>
          <w:szCs w:val="24"/>
          <w:rtl/>
        </w:rPr>
        <w:t xml:space="preserve"> </w:t>
      </w:r>
      <w:r w:rsidR="0028452F" w:rsidRPr="004E5A41">
        <w:rPr>
          <w:sz w:val="24"/>
          <w:szCs w:val="24"/>
        </w:rPr>
        <w:sym w:font="HQPB4" w:char="F0C7"/>
      </w:r>
      <w:r w:rsidR="0028452F" w:rsidRPr="004E5A41">
        <w:rPr>
          <w:sz w:val="24"/>
          <w:szCs w:val="24"/>
        </w:rPr>
        <w:sym w:font="HQPB1" w:char="F0DA"/>
      </w:r>
      <w:r w:rsidR="0028452F" w:rsidRPr="004E5A41">
        <w:rPr>
          <w:sz w:val="24"/>
          <w:szCs w:val="24"/>
        </w:rPr>
        <w:sym w:font="HQPB4" w:char="F0F6"/>
      </w:r>
      <w:r w:rsidR="0028452F" w:rsidRPr="004E5A41">
        <w:rPr>
          <w:sz w:val="24"/>
          <w:szCs w:val="24"/>
        </w:rPr>
        <w:sym w:font="HQPB1" w:char="F091"/>
      </w:r>
      <w:r w:rsidR="0028452F" w:rsidRPr="004E5A41">
        <w:rPr>
          <w:sz w:val="24"/>
          <w:szCs w:val="24"/>
        </w:rPr>
        <w:sym w:font="HQPB5" w:char="F046"/>
      </w:r>
      <w:r w:rsidR="0028452F" w:rsidRPr="004E5A41">
        <w:rPr>
          <w:sz w:val="24"/>
          <w:szCs w:val="24"/>
        </w:rPr>
        <w:sym w:font="HQPB2" w:char="F07B"/>
      </w:r>
      <w:r w:rsidR="0028452F" w:rsidRPr="004E5A41">
        <w:rPr>
          <w:sz w:val="24"/>
          <w:szCs w:val="24"/>
        </w:rPr>
        <w:sym w:font="HQPB5" w:char="F024"/>
      </w:r>
      <w:r w:rsidR="0028452F" w:rsidRPr="004E5A41">
        <w:rPr>
          <w:sz w:val="24"/>
          <w:szCs w:val="24"/>
        </w:rPr>
        <w:sym w:font="HQPB1" w:char="F023"/>
      </w:r>
      <w:r w:rsidR="0028452F" w:rsidRPr="004E5A41">
        <w:rPr>
          <w:sz w:val="24"/>
          <w:szCs w:val="24"/>
        </w:rPr>
        <w:sym w:font="HQPB5" w:char="F075"/>
      </w:r>
      <w:r w:rsidR="0028452F" w:rsidRPr="004E5A41">
        <w:rPr>
          <w:sz w:val="24"/>
          <w:szCs w:val="24"/>
        </w:rPr>
        <w:sym w:font="HQPB2" w:char="F072"/>
      </w:r>
      <w:r w:rsidR="0028452F" w:rsidRPr="004E5A41">
        <w:rPr>
          <w:rFonts w:ascii="(normal text)" w:hAnsi="(normal text)"/>
          <w:sz w:val="24"/>
          <w:szCs w:val="24"/>
          <w:rtl/>
        </w:rPr>
        <w:t xml:space="preserve"> </w:t>
      </w:r>
      <w:r w:rsidR="0028452F" w:rsidRPr="004E5A41">
        <w:rPr>
          <w:sz w:val="24"/>
          <w:szCs w:val="24"/>
        </w:rPr>
        <w:sym w:font="HQPB2" w:char="F060"/>
      </w:r>
      <w:r w:rsidR="0028452F" w:rsidRPr="004E5A41">
        <w:rPr>
          <w:sz w:val="24"/>
          <w:szCs w:val="24"/>
        </w:rPr>
        <w:sym w:font="HQPB5" w:char="F073"/>
      </w:r>
      <w:r w:rsidR="0028452F" w:rsidRPr="004E5A41">
        <w:rPr>
          <w:sz w:val="24"/>
          <w:szCs w:val="24"/>
        </w:rPr>
        <w:sym w:font="HQPB2" w:char="F039"/>
      </w:r>
      <w:r w:rsidR="0028452F" w:rsidRPr="004E5A41">
        <w:rPr>
          <w:rFonts w:ascii="(normal text)" w:hAnsi="(normal text)"/>
          <w:sz w:val="24"/>
          <w:szCs w:val="24"/>
          <w:rtl/>
        </w:rPr>
        <w:t xml:space="preserve"> </w:t>
      </w:r>
      <w:r w:rsidR="0028452F" w:rsidRPr="004E5A41">
        <w:rPr>
          <w:sz w:val="24"/>
          <w:szCs w:val="24"/>
        </w:rPr>
        <w:sym w:font="HQPB5" w:char="F028"/>
      </w:r>
      <w:r w:rsidR="0028452F" w:rsidRPr="004E5A41">
        <w:rPr>
          <w:sz w:val="24"/>
          <w:szCs w:val="24"/>
        </w:rPr>
        <w:sym w:font="HQPB1" w:char="F023"/>
      </w:r>
      <w:r w:rsidR="0028452F" w:rsidRPr="004E5A41">
        <w:rPr>
          <w:sz w:val="24"/>
          <w:szCs w:val="24"/>
        </w:rPr>
        <w:sym w:font="HQPB5" w:char="F075"/>
      </w:r>
      <w:r w:rsidR="0028452F" w:rsidRPr="004E5A41">
        <w:rPr>
          <w:sz w:val="24"/>
          <w:szCs w:val="24"/>
        </w:rPr>
        <w:sym w:font="HQPB2" w:char="F071"/>
      </w:r>
      <w:r w:rsidR="0028452F" w:rsidRPr="004E5A41">
        <w:rPr>
          <w:sz w:val="24"/>
          <w:szCs w:val="24"/>
        </w:rPr>
        <w:sym w:font="HQPB4" w:char="F0E3"/>
      </w:r>
      <w:r w:rsidR="0028452F" w:rsidRPr="004E5A41">
        <w:rPr>
          <w:sz w:val="24"/>
          <w:szCs w:val="24"/>
        </w:rPr>
        <w:sym w:font="HQPB1" w:char="F0E3"/>
      </w:r>
      <w:r w:rsidR="0028452F" w:rsidRPr="004E5A41">
        <w:rPr>
          <w:sz w:val="24"/>
          <w:szCs w:val="24"/>
        </w:rPr>
        <w:sym w:font="HQPB4" w:char="F0F4"/>
      </w:r>
      <w:r w:rsidR="0028452F" w:rsidRPr="004E5A41">
        <w:rPr>
          <w:sz w:val="24"/>
          <w:szCs w:val="24"/>
        </w:rPr>
        <w:sym w:font="HQPB1" w:char="F089"/>
      </w:r>
      <w:r w:rsidR="0028452F" w:rsidRPr="004E5A41">
        <w:rPr>
          <w:sz w:val="24"/>
          <w:szCs w:val="24"/>
        </w:rPr>
        <w:sym w:font="HQPB4" w:char="F0AF"/>
      </w:r>
      <w:r w:rsidR="0028452F" w:rsidRPr="004E5A41">
        <w:rPr>
          <w:sz w:val="24"/>
          <w:szCs w:val="24"/>
        </w:rPr>
        <w:sym w:font="HQPB2" w:char="F052"/>
      </w:r>
      <w:r w:rsidR="0028452F" w:rsidRPr="004E5A41">
        <w:rPr>
          <w:rFonts w:ascii="(normal text)" w:hAnsi="(normal text)"/>
          <w:sz w:val="24"/>
          <w:szCs w:val="24"/>
          <w:rtl/>
        </w:rPr>
        <w:t xml:space="preserve"> </w:t>
      </w:r>
      <w:r w:rsidR="0028452F" w:rsidRPr="004E5A41">
        <w:rPr>
          <w:sz w:val="24"/>
          <w:szCs w:val="24"/>
        </w:rPr>
        <w:sym w:font="HQPB2" w:char="F060"/>
      </w:r>
      <w:r w:rsidR="0028452F" w:rsidRPr="004E5A41">
        <w:rPr>
          <w:sz w:val="24"/>
          <w:szCs w:val="24"/>
        </w:rPr>
        <w:sym w:font="HQPB4" w:char="F0CF"/>
      </w:r>
      <w:r w:rsidR="0028452F" w:rsidRPr="004E5A41">
        <w:rPr>
          <w:sz w:val="24"/>
          <w:szCs w:val="24"/>
        </w:rPr>
        <w:sym w:font="HQPB2" w:char="F042"/>
      </w:r>
      <w:r w:rsidR="0028452F" w:rsidRPr="004E5A41">
        <w:rPr>
          <w:rFonts w:ascii="(normal text)" w:hAnsi="(normal text)"/>
          <w:sz w:val="24"/>
          <w:szCs w:val="24"/>
          <w:rtl/>
        </w:rPr>
        <w:t xml:space="preserve"> </w:t>
      </w:r>
      <w:r w:rsidR="0028452F" w:rsidRPr="004E5A41">
        <w:rPr>
          <w:sz w:val="24"/>
          <w:szCs w:val="24"/>
        </w:rPr>
        <w:sym w:font="HQPB4" w:char="F0FF"/>
      </w:r>
      <w:r w:rsidR="0028452F" w:rsidRPr="004E5A41">
        <w:rPr>
          <w:sz w:val="24"/>
          <w:szCs w:val="24"/>
        </w:rPr>
        <w:sym w:font="HQPB2" w:char="F0BE"/>
      </w:r>
      <w:r w:rsidR="0028452F" w:rsidRPr="004E5A41">
        <w:rPr>
          <w:sz w:val="24"/>
          <w:szCs w:val="24"/>
        </w:rPr>
        <w:sym w:font="HQPB4" w:char="F0CF"/>
      </w:r>
      <w:r w:rsidR="0028452F" w:rsidRPr="004E5A41">
        <w:rPr>
          <w:sz w:val="24"/>
          <w:szCs w:val="24"/>
        </w:rPr>
        <w:sym w:font="HQPB2" w:char="F06D"/>
      </w:r>
      <w:r w:rsidR="0028452F" w:rsidRPr="004E5A41">
        <w:rPr>
          <w:sz w:val="24"/>
          <w:szCs w:val="24"/>
        </w:rPr>
        <w:sym w:font="HQPB4" w:char="F0CF"/>
      </w:r>
      <w:r w:rsidR="0028452F" w:rsidRPr="004E5A41">
        <w:rPr>
          <w:sz w:val="24"/>
          <w:szCs w:val="24"/>
        </w:rPr>
        <w:sym w:font="HQPB2" w:char="F052"/>
      </w:r>
      <w:r w:rsidR="0028452F" w:rsidRPr="004E5A41">
        <w:rPr>
          <w:sz w:val="24"/>
          <w:szCs w:val="24"/>
        </w:rPr>
        <w:sym w:font="HQPB2" w:char="F072"/>
      </w:r>
      <w:r w:rsidR="0028452F" w:rsidRPr="004E5A41">
        <w:rPr>
          <w:sz w:val="24"/>
          <w:szCs w:val="24"/>
        </w:rPr>
        <w:sym w:font="HQPB4" w:char="F0DF"/>
      </w:r>
      <w:r w:rsidR="0028452F" w:rsidRPr="004E5A41">
        <w:rPr>
          <w:sz w:val="24"/>
          <w:szCs w:val="24"/>
        </w:rPr>
        <w:sym w:font="HQPB1" w:char="F08A"/>
      </w:r>
      <w:r w:rsidR="0028452F" w:rsidRPr="004E5A41">
        <w:rPr>
          <w:rFonts w:ascii="(normal text)" w:hAnsi="(normal text)"/>
          <w:sz w:val="24"/>
          <w:szCs w:val="24"/>
          <w:rtl/>
        </w:rPr>
        <w:t xml:space="preserve"> </w:t>
      </w:r>
      <w:r w:rsidR="0028452F" w:rsidRPr="004E5A41">
        <w:rPr>
          <w:sz w:val="24"/>
          <w:szCs w:val="24"/>
        </w:rPr>
        <w:sym w:font="HQPB1" w:char="F024"/>
      </w:r>
      <w:r w:rsidR="0028452F" w:rsidRPr="004E5A41">
        <w:rPr>
          <w:sz w:val="24"/>
          <w:szCs w:val="24"/>
        </w:rPr>
        <w:sym w:font="HQPB4" w:char="F059"/>
      </w:r>
      <w:r w:rsidR="0028452F" w:rsidRPr="004E5A41">
        <w:rPr>
          <w:sz w:val="24"/>
          <w:szCs w:val="24"/>
        </w:rPr>
        <w:sym w:font="HQPB2" w:char="F067"/>
      </w:r>
      <w:r w:rsidR="0028452F" w:rsidRPr="004E5A41">
        <w:rPr>
          <w:sz w:val="24"/>
          <w:szCs w:val="24"/>
        </w:rPr>
        <w:sym w:font="HQPB2" w:char="F0BB"/>
      </w:r>
      <w:r w:rsidR="0028452F" w:rsidRPr="004E5A41">
        <w:rPr>
          <w:sz w:val="24"/>
          <w:szCs w:val="24"/>
        </w:rPr>
        <w:sym w:font="HQPB5" w:char="F073"/>
      </w:r>
      <w:r w:rsidR="0028452F" w:rsidRPr="004E5A41">
        <w:rPr>
          <w:sz w:val="24"/>
          <w:szCs w:val="24"/>
        </w:rPr>
        <w:sym w:font="HQPB2" w:char="F039"/>
      </w:r>
      <w:r w:rsidR="0028452F" w:rsidRPr="004E5A41">
        <w:rPr>
          <w:sz w:val="24"/>
          <w:szCs w:val="24"/>
        </w:rPr>
        <w:sym w:font="HQPB4" w:char="F0CE"/>
      </w:r>
      <w:r w:rsidR="0028452F" w:rsidRPr="004E5A41">
        <w:rPr>
          <w:sz w:val="24"/>
          <w:szCs w:val="24"/>
        </w:rPr>
        <w:sym w:font="HQPB1" w:char="F029"/>
      </w:r>
      <w:r w:rsidR="0028452F" w:rsidRPr="004E5A41">
        <w:rPr>
          <w:rFonts w:ascii="(normal text)" w:hAnsi="(normal text)"/>
          <w:sz w:val="24"/>
          <w:szCs w:val="24"/>
          <w:rtl/>
        </w:rPr>
        <w:t xml:space="preserve"> </w:t>
      </w:r>
      <w:r w:rsidR="0028452F" w:rsidRPr="004E5A41">
        <w:rPr>
          <w:sz w:val="24"/>
          <w:szCs w:val="24"/>
        </w:rPr>
        <w:sym w:font="HQPB4" w:char="F028"/>
      </w:r>
      <w:r w:rsidR="0028452F" w:rsidRPr="004E5A41">
        <w:rPr>
          <w:rFonts w:ascii="(normal text)" w:hAnsi="(normal text)"/>
          <w:sz w:val="24"/>
          <w:szCs w:val="24"/>
          <w:rtl/>
        </w:rPr>
        <w:t xml:space="preserve"> </w:t>
      </w:r>
      <w:r w:rsidR="0028452F" w:rsidRPr="004E5A41">
        <w:rPr>
          <w:sz w:val="24"/>
          <w:szCs w:val="24"/>
        </w:rPr>
        <w:sym w:font="HQPB4" w:char="F0F4"/>
      </w:r>
      <w:r w:rsidR="0028452F" w:rsidRPr="004E5A41">
        <w:rPr>
          <w:sz w:val="24"/>
          <w:szCs w:val="24"/>
        </w:rPr>
        <w:sym w:font="HQPB1" w:char="F089"/>
      </w:r>
      <w:r w:rsidR="0028452F" w:rsidRPr="004E5A41">
        <w:rPr>
          <w:sz w:val="24"/>
          <w:szCs w:val="24"/>
        </w:rPr>
        <w:sym w:font="HQPB5" w:char="F073"/>
      </w:r>
      <w:r w:rsidR="0028452F" w:rsidRPr="004E5A41">
        <w:rPr>
          <w:sz w:val="24"/>
          <w:szCs w:val="24"/>
        </w:rPr>
        <w:sym w:font="HQPB2" w:char="F029"/>
      </w:r>
      <w:r w:rsidR="0028452F" w:rsidRPr="004E5A41">
        <w:rPr>
          <w:sz w:val="24"/>
          <w:szCs w:val="24"/>
        </w:rPr>
        <w:sym w:font="HQPB4" w:char="F0A9"/>
      </w:r>
      <w:r w:rsidR="0028452F" w:rsidRPr="004E5A41">
        <w:rPr>
          <w:sz w:val="24"/>
          <w:szCs w:val="24"/>
        </w:rPr>
        <w:sym w:font="HQPB2" w:char="F039"/>
      </w:r>
      <w:r w:rsidR="0028452F" w:rsidRPr="004E5A41">
        <w:rPr>
          <w:rFonts w:ascii="(normal text)" w:hAnsi="(normal text)"/>
          <w:sz w:val="24"/>
          <w:szCs w:val="24"/>
          <w:rtl/>
        </w:rPr>
        <w:t xml:space="preserve"> </w:t>
      </w:r>
      <w:r w:rsidR="0028452F" w:rsidRPr="004E5A41">
        <w:rPr>
          <w:sz w:val="24"/>
          <w:szCs w:val="24"/>
        </w:rPr>
        <w:sym w:font="HQPB5" w:char="F021"/>
      </w:r>
      <w:r w:rsidR="0028452F" w:rsidRPr="004E5A41">
        <w:rPr>
          <w:sz w:val="24"/>
          <w:szCs w:val="24"/>
        </w:rPr>
        <w:sym w:font="HQPB1" w:char="F024"/>
      </w:r>
      <w:r w:rsidR="0028452F" w:rsidRPr="004E5A41">
        <w:rPr>
          <w:sz w:val="24"/>
          <w:szCs w:val="24"/>
        </w:rPr>
        <w:sym w:font="HQPB5" w:char="F06F"/>
      </w:r>
      <w:r w:rsidR="0028452F" w:rsidRPr="004E5A41">
        <w:rPr>
          <w:sz w:val="24"/>
          <w:szCs w:val="24"/>
        </w:rPr>
        <w:sym w:font="HQPB2" w:char="F059"/>
      </w:r>
      <w:r w:rsidR="0028452F" w:rsidRPr="004E5A41">
        <w:rPr>
          <w:sz w:val="24"/>
          <w:szCs w:val="24"/>
        </w:rPr>
        <w:sym w:font="HQPB4" w:char="F0F9"/>
      </w:r>
      <w:r w:rsidR="0028452F" w:rsidRPr="004E5A41">
        <w:rPr>
          <w:sz w:val="24"/>
          <w:szCs w:val="24"/>
        </w:rPr>
        <w:sym w:font="HQPB2" w:char="F03D"/>
      </w:r>
      <w:r w:rsidR="0028452F" w:rsidRPr="004E5A41">
        <w:rPr>
          <w:sz w:val="24"/>
          <w:szCs w:val="24"/>
        </w:rPr>
        <w:sym w:font="HQPB4" w:char="F0E8"/>
      </w:r>
      <w:r w:rsidR="0028452F" w:rsidRPr="004E5A41">
        <w:rPr>
          <w:sz w:val="24"/>
          <w:szCs w:val="24"/>
        </w:rPr>
        <w:sym w:font="HQPB2" w:char="F025"/>
      </w:r>
      <w:r w:rsidR="0028452F" w:rsidRPr="004E5A41">
        <w:rPr>
          <w:rFonts w:ascii="(normal text)" w:hAnsi="(normal text)"/>
          <w:sz w:val="24"/>
          <w:szCs w:val="24"/>
          <w:rtl/>
        </w:rPr>
        <w:t xml:space="preserve"> </w:t>
      </w:r>
      <w:r w:rsidR="0028452F" w:rsidRPr="004E5A41">
        <w:rPr>
          <w:sz w:val="24"/>
          <w:szCs w:val="24"/>
        </w:rPr>
        <w:sym w:font="HQPB1" w:char="F023"/>
      </w:r>
      <w:r w:rsidR="0028452F" w:rsidRPr="004E5A41">
        <w:rPr>
          <w:sz w:val="24"/>
          <w:szCs w:val="24"/>
        </w:rPr>
        <w:sym w:font="HQPB4" w:char="F05D"/>
      </w:r>
      <w:r w:rsidR="0028452F" w:rsidRPr="004E5A41">
        <w:rPr>
          <w:sz w:val="24"/>
          <w:szCs w:val="24"/>
        </w:rPr>
        <w:sym w:font="HQPB1" w:char="F08C"/>
      </w:r>
      <w:r w:rsidR="0028452F" w:rsidRPr="004E5A41">
        <w:rPr>
          <w:sz w:val="24"/>
          <w:szCs w:val="24"/>
        </w:rPr>
        <w:sym w:font="HQPB4" w:char="F0CE"/>
      </w:r>
      <w:r w:rsidR="0028452F" w:rsidRPr="004E5A41">
        <w:rPr>
          <w:sz w:val="24"/>
          <w:szCs w:val="24"/>
        </w:rPr>
        <w:sym w:font="HQPB1" w:char="F029"/>
      </w:r>
      <w:r w:rsidR="0028452F" w:rsidRPr="004E5A41">
        <w:rPr>
          <w:rFonts w:ascii="(normal text)" w:hAnsi="(normal text)"/>
          <w:sz w:val="24"/>
          <w:szCs w:val="24"/>
          <w:rtl/>
        </w:rPr>
        <w:t xml:space="preserve"> </w:t>
      </w:r>
      <w:r w:rsidR="0028452F" w:rsidRPr="004E5A41">
        <w:rPr>
          <w:sz w:val="24"/>
          <w:szCs w:val="24"/>
        </w:rPr>
        <w:sym w:font="HQPB1" w:char="F024"/>
      </w:r>
      <w:r w:rsidR="0028452F" w:rsidRPr="004E5A41">
        <w:rPr>
          <w:sz w:val="24"/>
          <w:szCs w:val="24"/>
        </w:rPr>
        <w:sym w:font="HQPB4" w:char="F0B8"/>
      </w:r>
      <w:r w:rsidR="0028452F" w:rsidRPr="004E5A41">
        <w:rPr>
          <w:sz w:val="24"/>
          <w:szCs w:val="24"/>
        </w:rPr>
        <w:sym w:font="HQPB1" w:char="F0DC"/>
      </w:r>
      <w:r w:rsidR="0028452F" w:rsidRPr="004E5A41">
        <w:rPr>
          <w:sz w:val="24"/>
          <w:szCs w:val="24"/>
        </w:rPr>
        <w:sym w:font="HQPB5" w:char="F073"/>
      </w:r>
      <w:r w:rsidR="0028452F" w:rsidRPr="004E5A41">
        <w:rPr>
          <w:sz w:val="24"/>
          <w:szCs w:val="24"/>
        </w:rPr>
        <w:sym w:font="HQPB1" w:char="F0DC"/>
      </w:r>
      <w:r w:rsidR="0028452F" w:rsidRPr="004E5A41">
        <w:rPr>
          <w:sz w:val="24"/>
          <w:szCs w:val="24"/>
        </w:rPr>
        <w:sym w:font="HQPB5" w:char="F078"/>
      </w:r>
      <w:r w:rsidR="0028452F" w:rsidRPr="004E5A41">
        <w:rPr>
          <w:sz w:val="24"/>
          <w:szCs w:val="24"/>
        </w:rPr>
        <w:sym w:font="HQPB1" w:char="F0A9"/>
      </w:r>
      <w:r w:rsidR="0028452F" w:rsidRPr="004E5A41">
        <w:rPr>
          <w:rFonts w:ascii="(normal text)" w:hAnsi="(normal text)"/>
          <w:sz w:val="24"/>
          <w:szCs w:val="24"/>
          <w:rtl/>
        </w:rPr>
        <w:t xml:space="preserve"> </w:t>
      </w:r>
      <w:r w:rsidR="0028452F" w:rsidRPr="004E5A41">
        <w:rPr>
          <w:sz w:val="24"/>
          <w:szCs w:val="24"/>
        </w:rPr>
        <w:sym w:font="HQPB2" w:char="F0C7"/>
      </w:r>
      <w:r w:rsidR="0028452F" w:rsidRPr="004E5A41">
        <w:rPr>
          <w:sz w:val="24"/>
          <w:szCs w:val="24"/>
        </w:rPr>
        <w:sym w:font="HQPB2" w:char="F0CA"/>
      </w:r>
      <w:r w:rsidR="0028452F" w:rsidRPr="004E5A41">
        <w:rPr>
          <w:sz w:val="24"/>
          <w:szCs w:val="24"/>
        </w:rPr>
        <w:sym w:font="HQPB2" w:char="F0CD"/>
      </w:r>
      <w:r w:rsidR="0028452F" w:rsidRPr="004E5A41">
        <w:rPr>
          <w:sz w:val="24"/>
          <w:szCs w:val="24"/>
        </w:rPr>
        <w:sym w:font="HQPB2" w:char="F0C8"/>
      </w:r>
      <w:r w:rsidRPr="004E5A41">
        <w:rPr>
          <w:rFonts w:cs="Traditional Arabic" w:hint="cs"/>
          <w:sz w:val="32"/>
          <w:szCs w:val="32"/>
          <w:rtl/>
          <w:lang w:bidi="fa-IR"/>
        </w:rPr>
        <w:t>﴾</w:t>
      </w:r>
      <w:r w:rsidRPr="004E5A41">
        <w:rPr>
          <w:rFonts w:hint="cs"/>
          <w:vertAlign w:val="superscript"/>
          <w:rtl/>
          <w:lang w:bidi="fa-IR"/>
        </w:rPr>
        <w:t>(</w:t>
      </w:r>
      <w:r w:rsidRPr="004E5A41">
        <w:rPr>
          <w:rStyle w:val="FootnoteReference"/>
          <w:rtl/>
          <w:lang w:bidi="fa-IR"/>
        </w:rPr>
        <w:footnoteReference w:id="7"/>
      </w:r>
      <w:r w:rsidRPr="004E5A41">
        <w:rPr>
          <w:rFonts w:hint="cs"/>
          <w:vertAlign w:val="superscript"/>
          <w:rtl/>
          <w:lang w:bidi="fa-IR"/>
        </w:rPr>
        <w:t>)</w:t>
      </w:r>
      <w:r w:rsidRPr="004E5A41">
        <w:rPr>
          <w:rFonts w:hint="cs"/>
          <w:rtl/>
          <w:lang w:bidi="fa-IR"/>
        </w:rPr>
        <w:t xml:space="preserve"> </w:t>
      </w:r>
      <w:r w:rsidRPr="004E5A41">
        <w:rPr>
          <w:rFonts w:cs="Traditional Arabic" w:hint="cs"/>
          <w:rtl/>
          <w:lang w:bidi="fa-IR"/>
        </w:rPr>
        <w:t>«</w:t>
      </w:r>
      <w:r w:rsidR="0028452F" w:rsidRPr="004E5A41">
        <w:rPr>
          <w:rFonts w:hint="cs"/>
          <w:rtl/>
          <w:lang w:bidi="fa-IR"/>
        </w:rPr>
        <w:t xml:space="preserve">و </w:t>
      </w:r>
      <w:r w:rsidRPr="004E5A41">
        <w:rPr>
          <w:rFonts w:hint="cs"/>
          <w:rtl/>
          <w:lang w:bidi="fa-IR"/>
        </w:rPr>
        <w:t>به قلب‌های آنها قوت بخشیدم، چون گفتند: پروردگار ما خدای آسمان‌ها و زمین است، ما با او کسی را شریک نمی‌کنیم، زیرا اگر چنین کنیم مرتکب سخن دروغ گشته ایم</w:t>
      </w:r>
      <w:r w:rsidRPr="004E5A41">
        <w:rPr>
          <w:rFonts w:cs="Traditional Arabic" w:hint="cs"/>
          <w:rtl/>
          <w:lang w:bidi="fa-IR"/>
        </w:rPr>
        <w:t>»</w:t>
      </w:r>
      <w:r w:rsidRPr="004E5A41">
        <w:rPr>
          <w:rFonts w:hint="cs"/>
          <w:rtl/>
          <w:lang w:bidi="fa-IR"/>
        </w:rPr>
        <w:t>.</w:t>
      </w:r>
    </w:p>
    <w:p w:rsidR="00DB6361" w:rsidRPr="004E5A41" w:rsidRDefault="00DB6361" w:rsidP="004440F0">
      <w:pPr>
        <w:ind w:firstLine="284"/>
        <w:jc w:val="both"/>
        <w:rPr>
          <w:rFonts w:hint="cs"/>
          <w:rtl/>
          <w:lang w:bidi="fa-IR"/>
        </w:rPr>
      </w:pPr>
      <w:r w:rsidRPr="004E5A41">
        <w:rPr>
          <w:rFonts w:hint="cs"/>
          <w:rtl/>
          <w:lang w:bidi="fa-IR"/>
        </w:rPr>
        <w:t>2- رهایی‌یافتن از هر نوع قدرت و نیرو به جز قدرت خداوند که هرکس به این درجه برسد تأئید خداوندی شامل حال او خواهد شد و شاید راز سخن پیامبر که می‌گوید:</w:t>
      </w:r>
      <w:r w:rsidR="001A2CD0" w:rsidRPr="004E5A41">
        <w:rPr>
          <w:rFonts w:hint="cs"/>
          <w:rtl/>
          <w:lang w:bidi="fa-IR"/>
        </w:rPr>
        <w:t xml:space="preserve"> </w:t>
      </w:r>
      <w:r w:rsidR="004440F0" w:rsidRPr="004E5A41">
        <w:rPr>
          <w:rFonts w:ascii="Traditional Arabic" w:cs="Traditional Arabic" w:hint="cs"/>
          <w:b/>
          <w:bCs/>
          <w:rtl/>
          <w:lang w:bidi="fa-IR"/>
        </w:rPr>
        <w:t>«</w:t>
      </w:r>
      <w:r w:rsidR="0023699B" w:rsidRPr="004E5A41">
        <w:rPr>
          <w:rFonts w:ascii="Traditional Arabic" w:cs="Traditional Arabic" w:hint="eastAsia"/>
          <w:b/>
          <w:bCs/>
          <w:rtl/>
        </w:rPr>
        <w:t>لا</w:t>
      </w:r>
      <w:r w:rsidR="0023699B" w:rsidRPr="004E5A41">
        <w:rPr>
          <w:rFonts w:ascii="Traditional Arabic" w:cs="Traditional Arabic"/>
          <w:b/>
          <w:bCs/>
          <w:rtl/>
        </w:rPr>
        <w:t xml:space="preserve"> </w:t>
      </w:r>
      <w:r w:rsidR="0023699B" w:rsidRPr="004E5A41">
        <w:rPr>
          <w:rFonts w:ascii="Traditional Arabic" w:cs="Traditional Arabic" w:hint="eastAsia"/>
          <w:b/>
          <w:bCs/>
          <w:rtl/>
        </w:rPr>
        <w:t>حَوْلَ</w:t>
      </w:r>
      <w:r w:rsidR="0023699B" w:rsidRPr="004E5A41">
        <w:rPr>
          <w:rFonts w:ascii="Traditional Arabic" w:cs="Traditional Arabic"/>
          <w:b/>
          <w:bCs/>
          <w:rtl/>
        </w:rPr>
        <w:t xml:space="preserve"> </w:t>
      </w:r>
      <w:r w:rsidR="0023699B" w:rsidRPr="004E5A41">
        <w:rPr>
          <w:rFonts w:ascii="Traditional Arabic" w:cs="Traditional Arabic" w:hint="eastAsia"/>
          <w:b/>
          <w:bCs/>
          <w:rtl/>
        </w:rPr>
        <w:t>وَلا</w:t>
      </w:r>
      <w:r w:rsidR="0023699B" w:rsidRPr="004E5A41">
        <w:rPr>
          <w:rFonts w:ascii="Traditional Arabic" w:cs="Traditional Arabic"/>
          <w:b/>
          <w:bCs/>
          <w:rtl/>
        </w:rPr>
        <w:t xml:space="preserve"> </w:t>
      </w:r>
      <w:r w:rsidR="0023699B" w:rsidRPr="004E5A41">
        <w:rPr>
          <w:rFonts w:ascii="Traditional Arabic" w:cs="Traditional Arabic" w:hint="eastAsia"/>
          <w:b/>
          <w:bCs/>
          <w:rtl/>
        </w:rPr>
        <w:t>قُوَّةَ</w:t>
      </w:r>
      <w:r w:rsidR="0023699B" w:rsidRPr="004E5A41">
        <w:rPr>
          <w:rFonts w:ascii="Traditional Arabic" w:cs="Traditional Arabic"/>
          <w:b/>
          <w:bCs/>
          <w:rtl/>
        </w:rPr>
        <w:t xml:space="preserve"> </w:t>
      </w:r>
      <w:r w:rsidR="0023699B" w:rsidRPr="004E5A41">
        <w:rPr>
          <w:rFonts w:ascii="Traditional Arabic" w:cs="Traditional Arabic" w:hint="eastAsia"/>
          <w:b/>
          <w:bCs/>
          <w:rtl/>
        </w:rPr>
        <w:t>إِلا</w:t>
      </w:r>
      <w:r w:rsidR="0023699B" w:rsidRPr="004E5A41">
        <w:rPr>
          <w:rFonts w:ascii="Traditional Arabic" w:cs="Traditional Arabic"/>
          <w:b/>
          <w:bCs/>
          <w:rtl/>
        </w:rPr>
        <w:t xml:space="preserve"> </w:t>
      </w:r>
      <w:r w:rsidR="0023699B" w:rsidRPr="004E5A41">
        <w:rPr>
          <w:rFonts w:ascii="Traditional Arabic" w:cs="Traditional Arabic" w:hint="eastAsia"/>
          <w:b/>
          <w:bCs/>
          <w:rtl/>
        </w:rPr>
        <w:t>بِاللَّهِ</w:t>
      </w:r>
      <w:r w:rsidR="004440F0" w:rsidRPr="004E5A41">
        <w:rPr>
          <w:rFonts w:ascii="Traditional Arabic" w:cs="Traditional Arabic" w:hint="cs"/>
          <w:b/>
          <w:bCs/>
          <w:rtl/>
          <w:lang w:bidi="fa-IR"/>
        </w:rPr>
        <w:t>»</w:t>
      </w:r>
      <w:r w:rsidRPr="004E5A41">
        <w:rPr>
          <w:rFonts w:hint="cs"/>
          <w:rtl/>
          <w:lang w:bidi="fa-IR"/>
        </w:rPr>
        <w:t xml:space="preserve"> بسیار بگویید که این جمله از کنزهای بهشت است، همین مسئله باشد</w:t>
      </w:r>
      <w:r w:rsidRPr="004E5A41">
        <w:rPr>
          <w:rFonts w:hint="cs"/>
          <w:vertAlign w:val="superscript"/>
          <w:rtl/>
          <w:lang w:bidi="fa-IR"/>
        </w:rPr>
        <w:t>(</w:t>
      </w:r>
      <w:r w:rsidRPr="004E5A41">
        <w:rPr>
          <w:rStyle w:val="FootnoteReference"/>
          <w:rtl/>
          <w:lang w:bidi="fa-IR"/>
        </w:rPr>
        <w:footnoteReference w:id="8"/>
      </w:r>
      <w:r w:rsidRPr="004E5A41">
        <w:rPr>
          <w:rFonts w:hint="cs"/>
          <w:vertAlign w:val="superscript"/>
          <w:rtl/>
          <w:lang w:bidi="fa-IR"/>
        </w:rPr>
        <w:t>)</w:t>
      </w:r>
      <w:r w:rsidRPr="004E5A41">
        <w:rPr>
          <w:rFonts w:hint="cs"/>
          <w:rtl/>
          <w:lang w:bidi="fa-IR"/>
        </w:rPr>
        <w:t>.</w:t>
      </w:r>
    </w:p>
    <w:p w:rsidR="001475B6" w:rsidRPr="004E5A41" w:rsidRDefault="001475B6" w:rsidP="001A2CD0">
      <w:pPr>
        <w:ind w:firstLine="284"/>
        <w:jc w:val="both"/>
        <w:rPr>
          <w:rFonts w:hint="cs"/>
          <w:rtl/>
          <w:lang w:bidi="fa-IR"/>
        </w:rPr>
      </w:pPr>
      <w:r w:rsidRPr="004E5A41">
        <w:rPr>
          <w:rFonts w:hint="cs"/>
          <w:rtl/>
          <w:lang w:bidi="fa-IR"/>
        </w:rPr>
        <w:lastRenderedPageBreak/>
        <w:t>3- باید احساس عجز و ناتوانی را به خود راه نداد، زیرا اعتماد به نفس را از بین می‌برد و بازماندن از هرکار خیری را به دنبال دارد، پیامبر می‌فرماید: عجز و ناتوانی را به خوده راه مده.</w:t>
      </w:r>
    </w:p>
    <w:p w:rsidR="001475B6" w:rsidRPr="004E5A41" w:rsidRDefault="001475B6" w:rsidP="001A2CD0">
      <w:pPr>
        <w:ind w:firstLine="284"/>
        <w:jc w:val="both"/>
        <w:rPr>
          <w:rFonts w:hint="cs"/>
          <w:rtl/>
          <w:lang w:bidi="fa-IR"/>
        </w:rPr>
      </w:pPr>
      <w:r w:rsidRPr="004E5A41">
        <w:rPr>
          <w:rFonts w:hint="cs"/>
          <w:rtl/>
          <w:lang w:bidi="fa-IR"/>
        </w:rPr>
        <w:t>4- کوشش در بدست‌آوردن هرآنچه برای انسان مفید باشد و قوانین و دستورات خدا بزرگترین نفع را برای انسان به ارمغان می‌آورد.</w:t>
      </w:r>
    </w:p>
    <w:p w:rsidR="001475B6" w:rsidRPr="004E5A41" w:rsidRDefault="001475B6" w:rsidP="004440F0">
      <w:pPr>
        <w:ind w:firstLine="284"/>
        <w:jc w:val="both"/>
        <w:rPr>
          <w:rFonts w:hint="cs"/>
          <w:rtl/>
          <w:lang w:bidi="fa-IR"/>
        </w:rPr>
      </w:pPr>
      <w:r w:rsidRPr="004E5A41">
        <w:rPr>
          <w:rFonts w:cs="Traditional Arabic" w:hint="cs"/>
          <w:sz w:val="32"/>
          <w:szCs w:val="32"/>
          <w:rtl/>
          <w:lang w:bidi="fa-IR"/>
        </w:rPr>
        <w:t>﴿</w:t>
      </w:r>
      <w:r w:rsidR="00486EE0" w:rsidRPr="004E5A41">
        <w:rPr>
          <w:sz w:val="24"/>
          <w:szCs w:val="24"/>
        </w:rPr>
        <w:sym w:font="HQPB4" w:char="F0F4"/>
      </w:r>
      <w:r w:rsidR="00486EE0" w:rsidRPr="004E5A41">
        <w:rPr>
          <w:sz w:val="24"/>
          <w:szCs w:val="24"/>
        </w:rPr>
        <w:sym w:font="HQPB2" w:char="F060"/>
      </w:r>
      <w:r w:rsidR="00486EE0" w:rsidRPr="004E5A41">
        <w:rPr>
          <w:sz w:val="24"/>
          <w:szCs w:val="24"/>
        </w:rPr>
        <w:sym w:font="HQPB5" w:char="F074"/>
      </w:r>
      <w:r w:rsidR="00486EE0" w:rsidRPr="004E5A41">
        <w:rPr>
          <w:sz w:val="24"/>
          <w:szCs w:val="24"/>
        </w:rPr>
        <w:sym w:font="HQPB2" w:char="F042"/>
      </w:r>
      <w:r w:rsidR="00486EE0" w:rsidRPr="004E5A41">
        <w:rPr>
          <w:sz w:val="24"/>
          <w:szCs w:val="24"/>
        </w:rPr>
        <w:sym w:font="HQPB5" w:char="F075"/>
      </w:r>
      <w:r w:rsidR="00486EE0" w:rsidRPr="004E5A41">
        <w:rPr>
          <w:sz w:val="24"/>
          <w:szCs w:val="24"/>
        </w:rPr>
        <w:sym w:font="HQPB2" w:char="F072"/>
      </w:r>
      <w:r w:rsidR="00486EE0" w:rsidRPr="004E5A41">
        <w:rPr>
          <w:rFonts w:ascii="(normal text)" w:hAnsi="(normal text)"/>
          <w:sz w:val="24"/>
          <w:szCs w:val="24"/>
          <w:rtl/>
        </w:rPr>
        <w:t xml:space="preserve"> </w:t>
      </w:r>
      <w:r w:rsidR="00486EE0" w:rsidRPr="004E5A41">
        <w:rPr>
          <w:sz w:val="24"/>
          <w:szCs w:val="24"/>
        </w:rPr>
        <w:sym w:font="HQPB4" w:char="F0DF"/>
      </w:r>
      <w:r w:rsidR="00486EE0" w:rsidRPr="004E5A41">
        <w:rPr>
          <w:sz w:val="24"/>
          <w:szCs w:val="24"/>
        </w:rPr>
        <w:sym w:font="HQPB2" w:char="F060"/>
      </w:r>
      <w:r w:rsidR="00486EE0" w:rsidRPr="004E5A41">
        <w:rPr>
          <w:sz w:val="24"/>
          <w:szCs w:val="24"/>
        </w:rPr>
        <w:sym w:font="HQPB5" w:char="F07C"/>
      </w:r>
      <w:r w:rsidR="00486EE0" w:rsidRPr="004E5A41">
        <w:rPr>
          <w:sz w:val="24"/>
          <w:szCs w:val="24"/>
        </w:rPr>
        <w:sym w:font="HQPB1" w:char="F0A1"/>
      </w:r>
      <w:r w:rsidR="00486EE0" w:rsidRPr="004E5A41">
        <w:rPr>
          <w:sz w:val="24"/>
          <w:szCs w:val="24"/>
        </w:rPr>
        <w:sym w:font="HQPB4" w:char="F0F4"/>
      </w:r>
      <w:r w:rsidR="00486EE0" w:rsidRPr="004E5A41">
        <w:rPr>
          <w:sz w:val="24"/>
          <w:szCs w:val="24"/>
        </w:rPr>
        <w:sym w:font="HQPB1" w:char="F06D"/>
      </w:r>
      <w:r w:rsidR="00486EE0" w:rsidRPr="004E5A41">
        <w:rPr>
          <w:sz w:val="24"/>
          <w:szCs w:val="24"/>
        </w:rPr>
        <w:sym w:font="HQPB5" w:char="F072"/>
      </w:r>
      <w:r w:rsidR="00486EE0" w:rsidRPr="004E5A41">
        <w:rPr>
          <w:sz w:val="24"/>
          <w:szCs w:val="24"/>
        </w:rPr>
        <w:sym w:font="HQPB1" w:char="F026"/>
      </w:r>
      <w:r w:rsidR="00486EE0" w:rsidRPr="004E5A41">
        <w:rPr>
          <w:rFonts w:ascii="(normal text)" w:hAnsi="(normal text)"/>
          <w:sz w:val="24"/>
          <w:szCs w:val="24"/>
          <w:rtl/>
        </w:rPr>
        <w:t xml:space="preserve"> </w:t>
      </w:r>
      <w:r w:rsidR="00486EE0" w:rsidRPr="004E5A41">
        <w:rPr>
          <w:sz w:val="24"/>
          <w:szCs w:val="24"/>
        </w:rPr>
        <w:sym w:font="HQPB5" w:char="F07A"/>
      </w:r>
      <w:r w:rsidR="00486EE0" w:rsidRPr="004E5A41">
        <w:rPr>
          <w:sz w:val="24"/>
          <w:szCs w:val="24"/>
        </w:rPr>
        <w:sym w:font="HQPB2" w:char="F060"/>
      </w:r>
      <w:r w:rsidR="00486EE0" w:rsidRPr="004E5A41">
        <w:rPr>
          <w:sz w:val="24"/>
          <w:szCs w:val="24"/>
        </w:rPr>
        <w:sym w:font="HQPB4" w:char="F0CF"/>
      </w:r>
      <w:r w:rsidR="00486EE0" w:rsidRPr="004E5A41">
        <w:rPr>
          <w:sz w:val="24"/>
          <w:szCs w:val="24"/>
        </w:rPr>
        <w:sym w:font="HQPB2" w:char="F042"/>
      </w:r>
      <w:r w:rsidR="00486EE0" w:rsidRPr="004E5A41">
        <w:rPr>
          <w:rFonts w:ascii="(normal text)" w:hAnsi="(normal text)"/>
          <w:sz w:val="24"/>
          <w:szCs w:val="24"/>
          <w:rtl/>
        </w:rPr>
        <w:t xml:space="preserve"> </w:t>
      </w:r>
      <w:r w:rsidR="00486EE0" w:rsidRPr="004E5A41">
        <w:rPr>
          <w:sz w:val="24"/>
          <w:szCs w:val="24"/>
        </w:rPr>
        <w:sym w:font="HQPB5" w:char="F0AB"/>
      </w:r>
      <w:r w:rsidR="00486EE0" w:rsidRPr="004E5A41">
        <w:rPr>
          <w:sz w:val="24"/>
          <w:szCs w:val="24"/>
        </w:rPr>
        <w:sym w:font="HQPB1" w:char="F021"/>
      </w:r>
      <w:r w:rsidR="00486EE0" w:rsidRPr="004E5A41">
        <w:rPr>
          <w:sz w:val="24"/>
          <w:szCs w:val="24"/>
        </w:rPr>
        <w:sym w:font="HQPB5" w:char="F024"/>
      </w:r>
      <w:r w:rsidR="00486EE0" w:rsidRPr="004E5A41">
        <w:rPr>
          <w:sz w:val="24"/>
          <w:szCs w:val="24"/>
        </w:rPr>
        <w:sym w:font="HQPB1" w:char="F023"/>
      </w:r>
      <w:r w:rsidR="00486EE0" w:rsidRPr="004E5A41">
        <w:rPr>
          <w:rFonts w:ascii="(normal text)" w:hAnsi="(normal text)"/>
          <w:sz w:val="24"/>
          <w:szCs w:val="24"/>
          <w:rtl/>
        </w:rPr>
        <w:t xml:space="preserve"> </w:t>
      </w:r>
      <w:r w:rsidR="00486EE0" w:rsidRPr="004E5A41">
        <w:rPr>
          <w:sz w:val="24"/>
          <w:szCs w:val="24"/>
        </w:rPr>
        <w:sym w:font="HQPB1" w:char="F024"/>
      </w:r>
      <w:r w:rsidR="00486EE0" w:rsidRPr="004E5A41">
        <w:rPr>
          <w:sz w:val="24"/>
          <w:szCs w:val="24"/>
        </w:rPr>
        <w:sym w:font="HQPB4" w:char="F056"/>
      </w:r>
      <w:r w:rsidR="00486EE0" w:rsidRPr="004E5A41">
        <w:rPr>
          <w:sz w:val="24"/>
          <w:szCs w:val="24"/>
        </w:rPr>
        <w:sym w:font="HQPB2" w:char="F04A"/>
      </w:r>
      <w:r w:rsidR="00486EE0" w:rsidRPr="004E5A41">
        <w:rPr>
          <w:sz w:val="24"/>
          <w:szCs w:val="24"/>
        </w:rPr>
        <w:sym w:font="HQPB4" w:char="F0F5"/>
      </w:r>
      <w:r w:rsidR="00486EE0" w:rsidRPr="004E5A41">
        <w:rPr>
          <w:sz w:val="24"/>
          <w:szCs w:val="24"/>
        </w:rPr>
        <w:sym w:font="HQPB2" w:char="F033"/>
      </w:r>
      <w:r w:rsidR="00486EE0" w:rsidRPr="004E5A41">
        <w:rPr>
          <w:sz w:val="24"/>
          <w:szCs w:val="24"/>
        </w:rPr>
        <w:sym w:font="HQPB4" w:char="F0E3"/>
      </w:r>
      <w:r w:rsidR="00486EE0" w:rsidRPr="004E5A41">
        <w:rPr>
          <w:sz w:val="24"/>
          <w:szCs w:val="24"/>
        </w:rPr>
        <w:sym w:font="HQPB1" w:char="F06D"/>
      </w:r>
      <w:r w:rsidR="00486EE0" w:rsidRPr="004E5A41">
        <w:rPr>
          <w:rFonts w:ascii="(normal text)" w:hAnsi="(normal text)"/>
          <w:sz w:val="24"/>
          <w:szCs w:val="24"/>
          <w:rtl/>
        </w:rPr>
        <w:t xml:space="preserve"> </w:t>
      </w:r>
      <w:r w:rsidR="00486EE0" w:rsidRPr="004E5A41">
        <w:rPr>
          <w:sz w:val="24"/>
          <w:szCs w:val="24"/>
        </w:rPr>
        <w:sym w:font="HQPB4" w:char="F035"/>
      </w:r>
      <w:r w:rsidR="00486EE0" w:rsidRPr="004E5A41">
        <w:rPr>
          <w:sz w:val="24"/>
          <w:szCs w:val="24"/>
        </w:rPr>
        <w:sym w:font="HQPB2" w:char="F051"/>
      </w:r>
      <w:r w:rsidR="00486EE0" w:rsidRPr="004E5A41">
        <w:rPr>
          <w:sz w:val="24"/>
          <w:szCs w:val="24"/>
        </w:rPr>
        <w:sym w:font="HQPB4" w:char="F0F6"/>
      </w:r>
      <w:r w:rsidR="00486EE0" w:rsidRPr="004E5A41">
        <w:rPr>
          <w:sz w:val="24"/>
          <w:szCs w:val="24"/>
        </w:rPr>
        <w:sym w:font="HQPB2" w:char="F071"/>
      </w:r>
      <w:r w:rsidR="00486EE0" w:rsidRPr="004E5A41">
        <w:rPr>
          <w:sz w:val="24"/>
          <w:szCs w:val="24"/>
        </w:rPr>
        <w:sym w:font="HQPB5" w:char="F073"/>
      </w:r>
      <w:r w:rsidR="00486EE0" w:rsidRPr="004E5A41">
        <w:rPr>
          <w:sz w:val="24"/>
          <w:szCs w:val="24"/>
        </w:rPr>
        <w:sym w:font="HQPB2" w:char="F029"/>
      </w:r>
      <w:r w:rsidR="00486EE0" w:rsidRPr="004E5A41">
        <w:rPr>
          <w:sz w:val="24"/>
          <w:szCs w:val="24"/>
        </w:rPr>
        <w:sym w:font="HQPB4" w:char="F0CF"/>
      </w:r>
      <w:r w:rsidR="00486EE0" w:rsidRPr="004E5A41">
        <w:rPr>
          <w:sz w:val="24"/>
          <w:szCs w:val="24"/>
        </w:rPr>
        <w:sym w:font="HQPB4" w:char="F06A"/>
      </w:r>
      <w:r w:rsidR="00486EE0" w:rsidRPr="004E5A41">
        <w:rPr>
          <w:sz w:val="24"/>
          <w:szCs w:val="24"/>
        </w:rPr>
        <w:sym w:font="HQPB2" w:char="F039"/>
      </w:r>
      <w:r w:rsidR="00486EE0" w:rsidRPr="004E5A41">
        <w:rPr>
          <w:rFonts w:ascii="(normal text)" w:hAnsi="(normal text)"/>
          <w:sz w:val="24"/>
          <w:szCs w:val="24"/>
          <w:rtl/>
        </w:rPr>
        <w:t xml:space="preserve"> </w:t>
      </w:r>
      <w:r w:rsidR="00486EE0" w:rsidRPr="004E5A41">
        <w:rPr>
          <w:sz w:val="24"/>
          <w:szCs w:val="24"/>
        </w:rPr>
        <w:sym w:font="HQPB5" w:char="F074"/>
      </w:r>
      <w:r w:rsidR="00486EE0" w:rsidRPr="004E5A41">
        <w:rPr>
          <w:sz w:val="24"/>
          <w:szCs w:val="24"/>
        </w:rPr>
        <w:sym w:font="HQPB2" w:char="F062"/>
      </w:r>
      <w:r w:rsidR="00486EE0" w:rsidRPr="004E5A41">
        <w:rPr>
          <w:sz w:val="24"/>
          <w:szCs w:val="24"/>
        </w:rPr>
        <w:sym w:font="HQPB2" w:char="F071"/>
      </w:r>
      <w:r w:rsidR="00486EE0" w:rsidRPr="004E5A41">
        <w:rPr>
          <w:sz w:val="24"/>
          <w:szCs w:val="24"/>
        </w:rPr>
        <w:sym w:font="HQPB4" w:char="F0E3"/>
      </w:r>
      <w:r w:rsidR="00486EE0" w:rsidRPr="004E5A41">
        <w:rPr>
          <w:sz w:val="24"/>
          <w:szCs w:val="24"/>
        </w:rPr>
        <w:sym w:font="HQPB2" w:char="F05A"/>
      </w:r>
      <w:r w:rsidR="00486EE0" w:rsidRPr="004E5A41">
        <w:rPr>
          <w:sz w:val="24"/>
          <w:szCs w:val="24"/>
        </w:rPr>
        <w:sym w:font="HQPB4" w:char="F0CF"/>
      </w:r>
      <w:r w:rsidR="00486EE0" w:rsidRPr="004E5A41">
        <w:rPr>
          <w:sz w:val="24"/>
          <w:szCs w:val="24"/>
        </w:rPr>
        <w:sym w:font="HQPB2" w:char="F025"/>
      </w:r>
      <w:r w:rsidR="00486EE0" w:rsidRPr="004E5A41">
        <w:rPr>
          <w:sz w:val="24"/>
          <w:szCs w:val="24"/>
        </w:rPr>
        <w:sym w:font="HQPB2" w:char="F071"/>
      </w:r>
      <w:r w:rsidR="00486EE0" w:rsidRPr="004E5A41">
        <w:rPr>
          <w:sz w:val="24"/>
          <w:szCs w:val="24"/>
        </w:rPr>
        <w:sym w:font="HQPB4" w:char="F0E3"/>
      </w:r>
      <w:r w:rsidR="00486EE0" w:rsidRPr="004E5A41">
        <w:rPr>
          <w:sz w:val="24"/>
          <w:szCs w:val="24"/>
        </w:rPr>
        <w:sym w:font="HQPB2" w:char="F083"/>
      </w:r>
      <w:r w:rsidR="00486EE0" w:rsidRPr="004E5A41">
        <w:rPr>
          <w:rFonts w:ascii="(normal text)" w:hAnsi="(normal text)"/>
          <w:sz w:val="24"/>
          <w:szCs w:val="24"/>
          <w:rtl/>
        </w:rPr>
        <w:t xml:space="preserve"> </w:t>
      </w:r>
      <w:r w:rsidR="00486EE0" w:rsidRPr="004E5A41">
        <w:rPr>
          <w:sz w:val="24"/>
          <w:szCs w:val="24"/>
        </w:rPr>
        <w:sym w:font="HQPB2" w:char="F0C7"/>
      </w:r>
      <w:r w:rsidR="00486EE0" w:rsidRPr="004E5A41">
        <w:rPr>
          <w:sz w:val="24"/>
          <w:szCs w:val="24"/>
        </w:rPr>
        <w:sym w:font="HQPB2" w:char="F0CE"/>
      </w:r>
      <w:r w:rsidR="00486EE0" w:rsidRPr="004E5A41">
        <w:rPr>
          <w:sz w:val="24"/>
          <w:szCs w:val="24"/>
        </w:rPr>
        <w:sym w:font="HQPB2" w:char="F0C9"/>
      </w:r>
      <w:r w:rsidR="00486EE0" w:rsidRPr="004E5A41">
        <w:rPr>
          <w:sz w:val="24"/>
          <w:szCs w:val="24"/>
        </w:rPr>
        <w:sym w:font="HQPB2" w:char="F0C8"/>
      </w:r>
      <w:r w:rsidRPr="004E5A41">
        <w:rPr>
          <w:rFonts w:cs="Traditional Arabic" w:hint="cs"/>
          <w:sz w:val="32"/>
          <w:szCs w:val="32"/>
          <w:rtl/>
          <w:lang w:bidi="fa-IR"/>
        </w:rPr>
        <w:t>﴾</w:t>
      </w:r>
      <w:r w:rsidRPr="004E5A41">
        <w:rPr>
          <w:rFonts w:hint="cs"/>
          <w:vertAlign w:val="superscript"/>
          <w:rtl/>
          <w:lang w:bidi="fa-IR"/>
        </w:rPr>
        <w:t>(</w:t>
      </w:r>
      <w:r w:rsidRPr="004E5A41">
        <w:rPr>
          <w:rStyle w:val="FootnoteReference"/>
          <w:rtl/>
          <w:lang w:bidi="fa-IR"/>
        </w:rPr>
        <w:footnoteReference w:id="9"/>
      </w:r>
      <w:r w:rsidRPr="004E5A41">
        <w:rPr>
          <w:rFonts w:hint="cs"/>
          <w:vertAlign w:val="superscript"/>
          <w:rtl/>
          <w:lang w:bidi="fa-IR"/>
        </w:rPr>
        <w:t>)</w:t>
      </w:r>
      <w:r w:rsidRPr="004E5A41">
        <w:rPr>
          <w:rFonts w:hint="cs"/>
          <w:rtl/>
          <w:lang w:bidi="fa-IR"/>
        </w:rPr>
        <w:t>.</w:t>
      </w:r>
      <w:r w:rsidR="004440F0" w:rsidRPr="004E5A41">
        <w:rPr>
          <w:rFonts w:hint="cs"/>
          <w:rtl/>
          <w:lang w:bidi="fa-IR"/>
        </w:rPr>
        <w:t>«</w:t>
      </w:r>
      <w:r w:rsidR="004440F0" w:rsidRPr="004E5A41">
        <w:rPr>
          <w:rStyle w:val="TableGrid"/>
          <w:rtl/>
        </w:rPr>
        <w:t xml:space="preserve"> </w:t>
      </w:r>
      <w:r w:rsidR="004440F0" w:rsidRPr="004E5A41">
        <w:rPr>
          <w:rStyle w:val="ayatext"/>
          <w:rtl/>
        </w:rPr>
        <w:t>و برای قومی که یقین دارند، چه کسی در داوری بهتر از خدا است</w:t>
      </w:r>
      <w:r w:rsidR="004440F0" w:rsidRPr="004E5A41">
        <w:rPr>
          <w:rFonts w:hint="cs"/>
          <w:rtl/>
          <w:lang w:bidi="fa-IR"/>
        </w:rPr>
        <w:t xml:space="preserve"> »</w:t>
      </w:r>
    </w:p>
    <w:p w:rsidR="001475B6" w:rsidRPr="004E5A41" w:rsidRDefault="001475B6" w:rsidP="001A2CD0">
      <w:pPr>
        <w:ind w:firstLine="284"/>
        <w:jc w:val="both"/>
        <w:rPr>
          <w:rFonts w:hint="cs"/>
          <w:rtl/>
          <w:lang w:bidi="fa-IR"/>
        </w:rPr>
      </w:pPr>
      <w:r w:rsidRPr="004E5A41">
        <w:rPr>
          <w:rFonts w:hint="cs"/>
          <w:rtl/>
          <w:lang w:bidi="fa-IR"/>
        </w:rPr>
        <w:t>این همان چیزی است که پیامبر</w:t>
      </w:r>
      <w:r w:rsidR="00D21DB7" w:rsidRPr="004E5A41">
        <w:rPr>
          <w:rFonts w:cs="CTraditional Arabic" w:hint="cs"/>
          <w:rtl/>
          <w:lang w:bidi="fa-IR"/>
        </w:rPr>
        <w:t>ص</w:t>
      </w:r>
      <w:r w:rsidRPr="004E5A41">
        <w:rPr>
          <w:rFonts w:hint="cs"/>
          <w:rtl/>
          <w:lang w:bidi="fa-IR"/>
        </w:rPr>
        <w:t xml:space="preserve"> توجهات را بدان معطوف داشته و گفته است برآنچه منفعت تو را دربر دارد حریص باش.</w:t>
      </w:r>
    </w:p>
    <w:p w:rsidR="00745495" w:rsidRPr="004E5A41" w:rsidRDefault="00745495" w:rsidP="001A2CD0">
      <w:pPr>
        <w:ind w:firstLine="284"/>
        <w:jc w:val="both"/>
        <w:rPr>
          <w:rFonts w:hint="cs"/>
          <w:rtl/>
          <w:lang w:bidi="fa-IR"/>
        </w:rPr>
      </w:pPr>
      <w:r w:rsidRPr="004E5A41">
        <w:rPr>
          <w:rFonts w:hint="cs"/>
          <w:rtl/>
          <w:lang w:bidi="fa-IR"/>
        </w:rPr>
        <w:t xml:space="preserve">5- محافظت بر فرایش و انجام نوافل بسیار از قبیل تهجد، روزه نفلی و صدقات نافله و... همانگونه که در حدیث قدسی خداوند می‌گوید: بهترین وسیله نزدیکی به من فرائض است و بعد از فراض بنده‌ام با نوافل به اندازه‌ای به من </w:t>
      </w:r>
      <w:r w:rsidRPr="004E5A41">
        <w:rPr>
          <w:rFonts w:hint="cs"/>
          <w:rtl/>
          <w:lang w:bidi="fa-IR"/>
        </w:rPr>
        <w:lastRenderedPageBreak/>
        <w:t>نزدیک می‌شود که او را دوست می‌دارم و چون او را دوست گرفتم چشم، گوش، دست و پایش می‌شوم که به وسیله آنها تصرف می‌کند، اگر از من چیزی بخواهد به او می‌دهم و اگر به من پناه جوید، او را پناه می‌دهم</w:t>
      </w:r>
      <w:r w:rsidRPr="004E5A41">
        <w:rPr>
          <w:rFonts w:hint="cs"/>
          <w:vertAlign w:val="superscript"/>
          <w:rtl/>
          <w:lang w:bidi="fa-IR"/>
        </w:rPr>
        <w:t>(</w:t>
      </w:r>
      <w:r w:rsidRPr="004E5A41">
        <w:rPr>
          <w:rStyle w:val="FootnoteReference"/>
          <w:rtl/>
          <w:lang w:bidi="fa-IR"/>
        </w:rPr>
        <w:footnoteReference w:id="10"/>
      </w:r>
      <w:r w:rsidRPr="004E5A41">
        <w:rPr>
          <w:rFonts w:hint="cs"/>
          <w:vertAlign w:val="superscript"/>
          <w:rtl/>
          <w:lang w:bidi="fa-IR"/>
        </w:rPr>
        <w:t>)</w:t>
      </w:r>
      <w:r w:rsidRPr="004E5A41">
        <w:rPr>
          <w:rFonts w:hint="cs"/>
          <w:rtl/>
          <w:lang w:bidi="fa-IR"/>
        </w:rPr>
        <w:t>.</w:t>
      </w:r>
    </w:p>
    <w:p w:rsidR="00DC32C0" w:rsidRPr="004E5A41" w:rsidRDefault="00DC32C0" w:rsidP="001A2CD0">
      <w:pPr>
        <w:ind w:firstLine="284"/>
        <w:jc w:val="both"/>
        <w:rPr>
          <w:rFonts w:hint="cs"/>
          <w:rtl/>
          <w:lang w:bidi="fa-IR"/>
        </w:rPr>
      </w:pPr>
      <w:r w:rsidRPr="004E5A41">
        <w:rPr>
          <w:rFonts w:hint="cs"/>
          <w:rtl/>
          <w:lang w:bidi="fa-IR"/>
        </w:rPr>
        <w:t>6- ساده‌زیستن و دوری از راحت‌طلبی و اسرافکاری ثروتمندان، زیرا این روش صبر و تحمل انسان را در مقابل مشکلات بیشتر می‌کند.</w:t>
      </w:r>
    </w:p>
    <w:p w:rsidR="00DC32C0" w:rsidRPr="004E5A41" w:rsidRDefault="00DC32C0" w:rsidP="001A2CD0">
      <w:pPr>
        <w:ind w:firstLine="284"/>
        <w:jc w:val="both"/>
        <w:rPr>
          <w:rFonts w:hint="cs"/>
          <w:rtl/>
          <w:lang w:bidi="fa-IR"/>
        </w:rPr>
      </w:pPr>
      <w:r w:rsidRPr="004E5A41">
        <w:rPr>
          <w:rFonts w:hint="cs"/>
          <w:rtl/>
          <w:lang w:bidi="fa-IR"/>
        </w:rPr>
        <w:t>7- مطالعه تاریخ بزرگان گذشته و آگاهی‌یافتن از صبر و استقامت آنها در برابر مشکلات، زیرا این کار احترام و منزلت آن بزرگواران را در قلب انسان ایجاد می‌کند و او را در نزدیکی و اقتداء به آنها کمک می‌نماید و اگر به مرتبه آنها نرسد تشبه به آنها نیز خود از امور پسندیده است.</w:t>
      </w:r>
    </w:p>
    <w:p w:rsidR="00DC32C0" w:rsidRPr="004E5A41" w:rsidRDefault="00DC32C0" w:rsidP="003A3B6C">
      <w:pPr>
        <w:ind w:firstLine="284"/>
        <w:jc w:val="both"/>
        <w:rPr>
          <w:rFonts w:hint="cs"/>
          <w:rtl/>
          <w:lang w:bidi="fa-IR"/>
        </w:rPr>
      </w:pPr>
      <w:r w:rsidRPr="004E5A41">
        <w:rPr>
          <w:rFonts w:hint="cs"/>
          <w:rtl/>
          <w:lang w:bidi="fa-IR"/>
        </w:rPr>
        <w:t>8- به کاربردن فکر و اندیشه در شناخت هرچه بیشتر خود و جهان پیرامون، زیرا این شناخت انسان را به حقیقت خود آگاه ساخته و او را از تکبر و غرور برحذر داشته در راه</w:t>
      </w:r>
      <w:r w:rsidR="00154893" w:rsidRPr="004E5A41">
        <w:rPr>
          <w:rFonts w:hint="cs"/>
          <w:rtl/>
          <w:lang w:bidi="fa-IR"/>
        </w:rPr>
        <w:t xml:space="preserve"> </w:t>
      </w:r>
      <w:r w:rsidRPr="004E5A41">
        <w:rPr>
          <w:rFonts w:hint="cs"/>
          <w:rtl/>
          <w:lang w:bidi="fa-IR"/>
        </w:rPr>
        <w:t xml:space="preserve">‌رسیدن به کمالات انسانی به پیش می‌برد، خداوند می‌فرماید: </w:t>
      </w:r>
      <w:r w:rsidRPr="004E5A41">
        <w:rPr>
          <w:rFonts w:cs="Traditional Arabic" w:hint="cs"/>
          <w:sz w:val="32"/>
          <w:szCs w:val="32"/>
          <w:rtl/>
          <w:lang w:bidi="fa-IR"/>
        </w:rPr>
        <w:t>﴿</w:t>
      </w:r>
      <w:r w:rsidR="003A3B6C" w:rsidRPr="004E5A41">
        <w:rPr>
          <w:sz w:val="24"/>
          <w:szCs w:val="24"/>
        </w:rPr>
        <w:sym w:font="HQPB2" w:char="F092"/>
      </w:r>
      <w:r w:rsidR="003A3B6C" w:rsidRPr="004E5A41">
        <w:rPr>
          <w:sz w:val="24"/>
          <w:szCs w:val="24"/>
        </w:rPr>
        <w:sym w:font="HQPB4" w:char="F0CE"/>
      </w:r>
      <w:r w:rsidR="003A3B6C" w:rsidRPr="004E5A41">
        <w:rPr>
          <w:sz w:val="24"/>
          <w:szCs w:val="24"/>
        </w:rPr>
        <w:sym w:font="HQPB1" w:char="F0FB"/>
      </w:r>
      <w:r w:rsidR="003A3B6C" w:rsidRPr="004E5A41">
        <w:rPr>
          <w:sz w:val="24"/>
          <w:szCs w:val="24"/>
        </w:rPr>
        <w:sym w:font="HQPB5" w:char="F075"/>
      </w:r>
      <w:r w:rsidR="003A3B6C" w:rsidRPr="004E5A41">
        <w:rPr>
          <w:sz w:val="24"/>
          <w:szCs w:val="24"/>
        </w:rPr>
        <w:sym w:font="HQPB2" w:char="F072"/>
      </w:r>
      <w:r w:rsidR="003A3B6C" w:rsidRPr="004E5A41">
        <w:rPr>
          <w:rFonts w:ascii="(normal text)" w:hAnsi="(normal text)"/>
          <w:sz w:val="24"/>
          <w:szCs w:val="24"/>
          <w:rtl/>
        </w:rPr>
        <w:t xml:space="preserve"> </w:t>
      </w:r>
      <w:r w:rsidR="003A3B6C" w:rsidRPr="004E5A41">
        <w:rPr>
          <w:sz w:val="24"/>
          <w:szCs w:val="24"/>
        </w:rPr>
        <w:sym w:font="HQPB4" w:char="F0C7"/>
      </w:r>
      <w:r w:rsidR="003A3B6C" w:rsidRPr="004E5A41">
        <w:rPr>
          <w:sz w:val="24"/>
          <w:szCs w:val="24"/>
        </w:rPr>
        <w:sym w:font="HQPB1" w:char="F0DA"/>
      </w:r>
      <w:r w:rsidR="003A3B6C" w:rsidRPr="004E5A41">
        <w:rPr>
          <w:sz w:val="24"/>
          <w:szCs w:val="24"/>
        </w:rPr>
        <w:sym w:font="HQPB4" w:char="F0F6"/>
      </w:r>
      <w:r w:rsidR="003A3B6C" w:rsidRPr="004E5A41">
        <w:rPr>
          <w:sz w:val="24"/>
          <w:szCs w:val="24"/>
        </w:rPr>
        <w:sym w:font="HQPB1" w:char="F091"/>
      </w:r>
      <w:r w:rsidR="003A3B6C" w:rsidRPr="004E5A41">
        <w:rPr>
          <w:sz w:val="24"/>
          <w:szCs w:val="24"/>
        </w:rPr>
        <w:sym w:font="HQPB5" w:char="F046"/>
      </w:r>
      <w:r w:rsidR="003A3B6C" w:rsidRPr="004E5A41">
        <w:rPr>
          <w:sz w:val="24"/>
          <w:szCs w:val="24"/>
        </w:rPr>
        <w:sym w:font="HQPB2" w:char="F07B"/>
      </w:r>
      <w:r w:rsidR="003A3B6C" w:rsidRPr="004E5A41">
        <w:rPr>
          <w:sz w:val="24"/>
          <w:szCs w:val="24"/>
        </w:rPr>
        <w:sym w:font="HQPB5" w:char="F024"/>
      </w:r>
      <w:r w:rsidR="003A3B6C" w:rsidRPr="004E5A41">
        <w:rPr>
          <w:sz w:val="24"/>
          <w:szCs w:val="24"/>
        </w:rPr>
        <w:sym w:font="HQPB1" w:char="F023"/>
      </w:r>
      <w:r w:rsidR="003A3B6C" w:rsidRPr="004E5A41">
        <w:rPr>
          <w:rFonts w:ascii="(normal text)" w:hAnsi="(normal text)"/>
          <w:sz w:val="24"/>
          <w:szCs w:val="24"/>
          <w:rtl/>
        </w:rPr>
        <w:t xml:space="preserve"> </w:t>
      </w:r>
      <w:r w:rsidR="003A3B6C" w:rsidRPr="004E5A41">
        <w:rPr>
          <w:sz w:val="24"/>
          <w:szCs w:val="24"/>
        </w:rPr>
        <w:sym w:font="HQPB4" w:char="F0D7"/>
      </w:r>
      <w:r w:rsidR="003A3B6C" w:rsidRPr="004E5A41">
        <w:rPr>
          <w:sz w:val="24"/>
          <w:szCs w:val="24"/>
        </w:rPr>
        <w:sym w:font="HQPB1" w:char="F04D"/>
      </w:r>
      <w:r w:rsidR="003A3B6C" w:rsidRPr="004E5A41">
        <w:rPr>
          <w:sz w:val="24"/>
          <w:szCs w:val="24"/>
        </w:rPr>
        <w:sym w:font="HQPB2" w:char="F0BB"/>
      </w:r>
      <w:r w:rsidR="003A3B6C" w:rsidRPr="004E5A41">
        <w:rPr>
          <w:sz w:val="24"/>
          <w:szCs w:val="24"/>
        </w:rPr>
        <w:sym w:font="HQPB5" w:char="F074"/>
      </w:r>
      <w:r w:rsidR="003A3B6C" w:rsidRPr="004E5A41">
        <w:rPr>
          <w:sz w:val="24"/>
          <w:szCs w:val="24"/>
        </w:rPr>
        <w:sym w:font="HQPB2" w:char="F083"/>
      </w:r>
      <w:r w:rsidR="003A3B6C" w:rsidRPr="004E5A41">
        <w:rPr>
          <w:sz w:val="24"/>
          <w:szCs w:val="24"/>
        </w:rPr>
        <w:sym w:font="HQPB1" w:char="F023"/>
      </w:r>
      <w:r w:rsidR="003A3B6C" w:rsidRPr="004E5A41">
        <w:rPr>
          <w:sz w:val="24"/>
          <w:szCs w:val="24"/>
        </w:rPr>
        <w:sym w:font="HQPB5" w:char="F075"/>
      </w:r>
      <w:r w:rsidR="003A3B6C" w:rsidRPr="004E5A41">
        <w:rPr>
          <w:sz w:val="24"/>
          <w:szCs w:val="24"/>
        </w:rPr>
        <w:sym w:font="HQPB2" w:char="F0E4"/>
      </w:r>
      <w:r w:rsidR="003A3B6C" w:rsidRPr="004E5A41">
        <w:rPr>
          <w:rFonts w:ascii="(normal text)" w:hAnsi="(normal text)"/>
          <w:sz w:val="24"/>
          <w:szCs w:val="24"/>
          <w:rtl/>
        </w:rPr>
        <w:t xml:space="preserve"> </w:t>
      </w:r>
      <w:r w:rsidR="003A3B6C" w:rsidRPr="004E5A41">
        <w:rPr>
          <w:sz w:val="24"/>
          <w:szCs w:val="24"/>
        </w:rPr>
        <w:sym w:font="HQPB5" w:char="F074"/>
      </w:r>
      <w:r w:rsidR="003A3B6C" w:rsidRPr="004E5A41">
        <w:rPr>
          <w:sz w:val="24"/>
          <w:szCs w:val="24"/>
        </w:rPr>
        <w:sym w:font="HQPB2" w:char="F0FB"/>
      </w:r>
      <w:r w:rsidR="003A3B6C" w:rsidRPr="004E5A41">
        <w:rPr>
          <w:sz w:val="24"/>
          <w:szCs w:val="24"/>
        </w:rPr>
        <w:sym w:font="HQPB2" w:char="F0FC"/>
      </w:r>
      <w:r w:rsidR="003A3B6C" w:rsidRPr="004E5A41">
        <w:rPr>
          <w:sz w:val="24"/>
          <w:szCs w:val="24"/>
        </w:rPr>
        <w:sym w:font="HQPB4" w:char="F0CF"/>
      </w:r>
      <w:r w:rsidR="003A3B6C" w:rsidRPr="004E5A41">
        <w:rPr>
          <w:sz w:val="24"/>
          <w:szCs w:val="24"/>
        </w:rPr>
        <w:sym w:font="HQPB2" w:char="F05A"/>
      </w:r>
      <w:r w:rsidR="003A3B6C" w:rsidRPr="004E5A41">
        <w:rPr>
          <w:sz w:val="24"/>
          <w:szCs w:val="24"/>
        </w:rPr>
        <w:sym w:font="HQPB4" w:char="F0CF"/>
      </w:r>
      <w:r w:rsidR="003A3B6C" w:rsidRPr="004E5A41">
        <w:rPr>
          <w:sz w:val="24"/>
          <w:szCs w:val="24"/>
        </w:rPr>
        <w:sym w:font="HQPB2" w:char="F025"/>
      </w:r>
      <w:r w:rsidR="003A3B6C" w:rsidRPr="004E5A41">
        <w:rPr>
          <w:sz w:val="24"/>
          <w:szCs w:val="24"/>
        </w:rPr>
        <w:sym w:font="HQPB2" w:char="F071"/>
      </w:r>
      <w:r w:rsidR="003A3B6C" w:rsidRPr="004E5A41">
        <w:rPr>
          <w:sz w:val="24"/>
          <w:szCs w:val="24"/>
        </w:rPr>
        <w:sym w:font="HQPB4" w:char="F0E7"/>
      </w:r>
      <w:r w:rsidR="003A3B6C" w:rsidRPr="004E5A41">
        <w:rPr>
          <w:sz w:val="24"/>
          <w:szCs w:val="24"/>
        </w:rPr>
        <w:sym w:font="HQPB2" w:char="F048"/>
      </w:r>
      <w:r w:rsidR="003A3B6C" w:rsidRPr="004E5A41">
        <w:rPr>
          <w:sz w:val="24"/>
          <w:szCs w:val="24"/>
        </w:rPr>
        <w:sym w:font="HQPB4" w:char="F0F8"/>
      </w:r>
      <w:r w:rsidR="003A3B6C" w:rsidRPr="004E5A41">
        <w:rPr>
          <w:sz w:val="24"/>
          <w:szCs w:val="24"/>
        </w:rPr>
        <w:sym w:font="HQPB2" w:char="F03E"/>
      </w:r>
      <w:r w:rsidR="003A3B6C" w:rsidRPr="004E5A41">
        <w:rPr>
          <w:sz w:val="24"/>
          <w:szCs w:val="24"/>
        </w:rPr>
        <w:sym w:font="HQPB4" w:char="F0CF"/>
      </w:r>
      <w:r w:rsidR="003A3B6C" w:rsidRPr="004E5A41">
        <w:rPr>
          <w:sz w:val="24"/>
          <w:szCs w:val="24"/>
        </w:rPr>
        <w:sym w:font="HQPB4" w:char="F06A"/>
      </w:r>
      <w:r w:rsidR="003A3B6C" w:rsidRPr="004E5A41">
        <w:rPr>
          <w:sz w:val="24"/>
          <w:szCs w:val="24"/>
        </w:rPr>
        <w:sym w:font="HQPB2" w:char="F039"/>
      </w:r>
      <w:r w:rsidR="003A3B6C" w:rsidRPr="004E5A41">
        <w:rPr>
          <w:rFonts w:ascii="(normal text)" w:hAnsi="(normal text)"/>
          <w:sz w:val="24"/>
          <w:szCs w:val="24"/>
          <w:rtl/>
        </w:rPr>
        <w:t xml:space="preserve"> </w:t>
      </w:r>
      <w:r w:rsidR="003A3B6C" w:rsidRPr="004E5A41">
        <w:rPr>
          <w:sz w:val="24"/>
          <w:szCs w:val="24"/>
        </w:rPr>
        <w:sym w:font="HQPB2" w:char="F0C7"/>
      </w:r>
      <w:r w:rsidR="003A3B6C" w:rsidRPr="004E5A41">
        <w:rPr>
          <w:sz w:val="24"/>
          <w:szCs w:val="24"/>
        </w:rPr>
        <w:sym w:font="HQPB2" w:char="F0CB"/>
      </w:r>
      <w:r w:rsidR="003A3B6C" w:rsidRPr="004E5A41">
        <w:rPr>
          <w:sz w:val="24"/>
          <w:szCs w:val="24"/>
        </w:rPr>
        <w:sym w:font="HQPB2" w:char="F0C9"/>
      </w:r>
      <w:r w:rsidR="003A3B6C" w:rsidRPr="004E5A41">
        <w:rPr>
          <w:sz w:val="24"/>
          <w:szCs w:val="24"/>
        </w:rPr>
        <w:sym w:font="HQPB2" w:char="F0C8"/>
      </w:r>
      <w:r w:rsidR="003A3B6C" w:rsidRPr="004E5A41">
        <w:rPr>
          <w:rFonts w:ascii="(normal text)" w:hAnsi="(normal text)"/>
          <w:sz w:val="24"/>
          <w:szCs w:val="24"/>
          <w:rtl/>
        </w:rPr>
        <w:t xml:space="preserve"> </w:t>
      </w:r>
      <w:r w:rsidR="003A3B6C" w:rsidRPr="004E5A41">
        <w:rPr>
          <w:sz w:val="24"/>
          <w:szCs w:val="24"/>
        </w:rPr>
        <w:sym w:font="HQPB4" w:char="F0FE"/>
      </w:r>
      <w:r w:rsidR="003A3B6C" w:rsidRPr="004E5A41">
        <w:rPr>
          <w:sz w:val="24"/>
          <w:szCs w:val="24"/>
        </w:rPr>
        <w:sym w:font="HQPB2" w:char="F092"/>
      </w:r>
      <w:r w:rsidR="003A3B6C" w:rsidRPr="004E5A41">
        <w:rPr>
          <w:sz w:val="24"/>
          <w:szCs w:val="24"/>
        </w:rPr>
        <w:sym w:font="HQPB4" w:char="F0CE"/>
      </w:r>
      <w:r w:rsidR="003A3B6C" w:rsidRPr="004E5A41">
        <w:rPr>
          <w:sz w:val="24"/>
          <w:szCs w:val="24"/>
        </w:rPr>
        <w:sym w:font="HQPB1" w:char="F0FB"/>
      </w:r>
      <w:r w:rsidR="003A3B6C" w:rsidRPr="004E5A41">
        <w:rPr>
          <w:sz w:val="24"/>
          <w:szCs w:val="24"/>
        </w:rPr>
        <w:sym w:font="HQPB5" w:char="F075"/>
      </w:r>
      <w:r w:rsidR="003A3B6C" w:rsidRPr="004E5A41">
        <w:rPr>
          <w:sz w:val="24"/>
          <w:szCs w:val="24"/>
        </w:rPr>
        <w:sym w:font="HQPB2" w:char="F072"/>
      </w:r>
      <w:r w:rsidR="003A3B6C" w:rsidRPr="004E5A41">
        <w:rPr>
          <w:rFonts w:ascii="(normal text)" w:hAnsi="(normal text)"/>
          <w:sz w:val="24"/>
          <w:szCs w:val="24"/>
          <w:rtl/>
        </w:rPr>
        <w:t xml:space="preserve"> </w:t>
      </w:r>
      <w:r w:rsidR="003A3B6C" w:rsidRPr="004E5A41">
        <w:rPr>
          <w:sz w:val="24"/>
          <w:szCs w:val="24"/>
        </w:rPr>
        <w:sym w:font="HQPB4" w:char="F0F6"/>
      </w:r>
      <w:r w:rsidR="003A3B6C" w:rsidRPr="004E5A41">
        <w:rPr>
          <w:sz w:val="24"/>
          <w:szCs w:val="24"/>
        </w:rPr>
        <w:sym w:font="HQPB3" w:char="F02F"/>
      </w:r>
      <w:r w:rsidR="003A3B6C" w:rsidRPr="004E5A41">
        <w:rPr>
          <w:sz w:val="24"/>
          <w:szCs w:val="24"/>
        </w:rPr>
        <w:sym w:font="HQPB4" w:char="F0E4"/>
      </w:r>
      <w:r w:rsidR="003A3B6C" w:rsidRPr="004E5A41">
        <w:rPr>
          <w:sz w:val="24"/>
          <w:szCs w:val="24"/>
        </w:rPr>
        <w:sym w:font="HQPB2" w:char="F033"/>
      </w:r>
      <w:r w:rsidR="003A3B6C" w:rsidRPr="004E5A41">
        <w:rPr>
          <w:sz w:val="24"/>
          <w:szCs w:val="24"/>
        </w:rPr>
        <w:sym w:font="HQPB4" w:char="F0C5"/>
      </w:r>
      <w:r w:rsidR="003A3B6C" w:rsidRPr="004E5A41">
        <w:rPr>
          <w:sz w:val="24"/>
          <w:szCs w:val="24"/>
        </w:rPr>
        <w:sym w:font="HQPB1" w:char="F0A1"/>
      </w:r>
      <w:r w:rsidR="003A3B6C" w:rsidRPr="004E5A41">
        <w:rPr>
          <w:sz w:val="24"/>
          <w:szCs w:val="24"/>
        </w:rPr>
        <w:sym w:font="HQPB4" w:char="F0E0"/>
      </w:r>
      <w:r w:rsidR="003A3B6C" w:rsidRPr="004E5A41">
        <w:rPr>
          <w:sz w:val="24"/>
          <w:szCs w:val="24"/>
        </w:rPr>
        <w:sym w:font="HQPB1" w:char="F0FF"/>
      </w:r>
      <w:r w:rsidR="003A3B6C" w:rsidRPr="004E5A41">
        <w:rPr>
          <w:sz w:val="24"/>
          <w:szCs w:val="24"/>
        </w:rPr>
        <w:sym w:font="HQPB2" w:char="F052"/>
      </w:r>
      <w:r w:rsidR="003A3B6C" w:rsidRPr="004E5A41">
        <w:rPr>
          <w:sz w:val="24"/>
          <w:szCs w:val="24"/>
        </w:rPr>
        <w:sym w:font="HQPB5" w:char="F072"/>
      </w:r>
      <w:r w:rsidR="003A3B6C" w:rsidRPr="004E5A41">
        <w:rPr>
          <w:sz w:val="24"/>
          <w:szCs w:val="24"/>
        </w:rPr>
        <w:sym w:font="HQPB1" w:char="F026"/>
      </w:r>
      <w:r w:rsidR="003A3B6C" w:rsidRPr="004E5A41">
        <w:rPr>
          <w:rFonts w:ascii="(normal text)" w:hAnsi="(normal text)"/>
          <w:sz w:val="24"/>
          <w:szCs w:val="24"/>
          <w:rtl/>
        </w:rPr>
        <w:t xml:space="preserve"> </w:t>
      </w:r>
      <w:r w:rsidR="003A3B6C" w:rsidRPr="004E5A41">
        <w:rPr>
          <w:sz w:val="24"/>
          <w:szCs w:val="24"/>
        </w:rPr>
        <w:sym w:font="HQPB4" w:char="F034"/>
      </w:r>
      <w:r w:rsidR="003A3B6C" w:rsidRPr="004E5A41">
        <w:rPr>
          <w:rFonts w:ascii="(normal text)" w:hAnsi="(normal text)"/>
          <w:sz w:val="24"/>
          <w:szCs w:val="24"/>
          <w:rtl/>
        </w:rPr>
        <w:t xml:space="preserve"> </w:t>
      </w:r>
      <w:r w:rsidR="003A3B6C" w:rsidRPr="004E5A41">
        <w:rPr>
          <w:sz w:val="24"/>
          <w:szCs w:val="24"/>
        </w:rPr>
        <w:sym w:font="HQPB5" w:char="F09F"/>
      </w:r>
      <w:r w:rsidR="003A3B6C" w:rsidRPr="004E5A41">
        <w:rPr>
          <w:sz w:val="24"/>
          <w:szCs w:val="24"/>
        </w:rPr>
        <w:sym w:font="HQPB2" w:char="F078"/>
      </w:r>
      <w:r w:rsidR="003A3B6C" w:rsidRPr="004E5A41">
        <w:rPr>
          <w:sz w:val="24"/>
          <w:szCs w:val="24"/>
        </w:rPr>
        <w:sym w:font="HQPB5" w:char="F073"/>
      </w:r>
      <w:r w:rsidR="003A3B6C" w:rsidRPr="004E5A41">
        <w:rPr>
          <w:sz w:val="24"/>
          <w:szCs w:val="24"/>
        </w:rPr>
        <w:sym w:font="HQPB1" w:char="F0F9"/>
      </w:r>
      <w:r w:rsidR="003A3B6C" w:rsidRPr="004E5A41">
        <w:rPr>
          <w:sz w:val="24"/>
          <w:szCs w:val="24"/>
        </w:rPr>
        <w:sym w:font="HQPB5" w:char="F072"/>
      </w:r>
      <w:r w:rsidR="003A3B6C" w:rsidRPr="004E5A41">
        <w:rPr>
          <w:sz w:val="24"/>
          <w:szCs w:val="24"/>
        </w:rPr>
        <w:sym w:font="HQPB1" w:char="F026"/>
      </w:r>
      <w:r w:rsidR="003A3B6C" w:rsidRPr="004E5A41">
        <w:rPr>
          <w:rFonts w:ascii="(normal text)" w:hAnsi="(normal text)"/>
          <w:sz w:val="24"/>
          <w:szCs w:val="24"/>
          <w:rtl/>
        </w:rPr>
        <w:t xml:space="preserve"> </w:t>
      </w:r>
      <w:r w:rsidR="003A3B6C" w:rsidRPr="004E5A41">
        <w:rPr>
          <w:sz w:val="24"/>
          <w:szCs w:val="24"/>
        </w:rPr>
        <w:sym w:font="HQPB5" w:char="F074"/>
      </w:r>
      <w:r w:rsidR="003A3B6C" w:rsidRPr="004E5A41">
        <w:rPr>
          <w:sz w:val="24"/>
          <w:szCs w:val="24"/>
        </w:rPr>
        <w:sym w:font="HQPB2" w:char="F062"/>
      </w:r>
      <w:r w:rsidR="003A3B6C" w:rsidRPr="004E5A41">
        <w:rPr>
          <w:sz w:val="24"/>
          <w:szCs w:val="24"/>
        </w:rPr>
        <w:sym w:font="HQPB2" w:char="F072"/>
      </w:r>
      <w:r w:rsidR="003A3B6C" w:rsidRPr="004E5A41">
        <w:rPr>
          <w:sz w:val="24"/>
          <w:szCs w:val="24"/>
        </w:rPr>
        <w:sym w:font="HQPB4" w:char="F0E7"/>
      </w:r>
      <w:r w:rsidR="003A3B6C" w:rsidRPr="004E5A41">
        <w:rPr>
          <w:sz w:val="24"/>
          <w:szCs w:val="24"/>
        </w:rPr>
        <w:sym w:font="HQPB1" w:char="F08E"/>
      </w:r>
      <w:r w:rsidR="003A3B6C" w:rsidRPr="004E5A41">
        <w:rPr>
          <w:sz w:val="24"/>
          <w:szCs w:val="24"/>
        </w:rPr>
        <w:sym w:font="HQPB4" w:char="F0C5"/>
      </w:r>
      <w:r w:rsidR="003A3B6C" w:rsidRPr="004E5A41">
        <w:rPr>
          <w:sz w:val="24"/>
          <w:szCs w:val="24"/>
        </w:rPr>
        <w:sym w:font="HQPB1" w:char="F0C7"/>
      </w:r>
      <w:r w:rsidR="003A3B6C" w:rsidRPr="004E5A41">
        <w:rPr>
          <w:sz w:val="24"/>
          <w:szCs w:val="24"/>
        </w:rPr>
        <w:sym w:font="HQPB4" w:char="F0F6"/>
      </w:r>
      <w:r w:rsidR="003A3B6C" w:rsidRPr="004E5A41">
        <w:rPr>
          <w:sz w:val="24"/>
          <w:szCs w:val="24"/>
        </w:rPr>
        <w:sym w:font="HQPB1" w:char="F037"/>
      </w:r>
      <w:r w:rsidR="003A3B6C" w:rsidRPr="004E5A41">
        <w:rPr>
          <w:sz w:val="24"/>
          <w:szCs w:val="24"/>
        </w:rPr>
        <w:sym w:font="HQPB4" w:char="F0E8"/>
      </w:r>
      <w:r w:rsidR="003A3B6C" w:rsidRPr="004E5A41">
        <w:rPr>
          <w:sz w:val="24"/>
          <w:szCs w:val="24"/>
        </w:rPr>
        <w:sym w:font="HQPB1" w:char="F03F"/>
      </w:r>
      <w:r w:rsidR="003A3B6C" w:rsidRPr="004E5A41">
        <w:rPr>
          <w:rFonts w:ascii="(normal text)" w:hAnsi="(normal text)"/>
          <w:sz w:val="24"/>
          <w:szCs w:val="24"/>
          <w:rtl/>
        </w:rPr>
        <w:t xml:space="preserve"> </w:t>
      </w:r>
      <w:r w:rsidR="003A3B6C" w:rsidRPr="004E5A41">
        <w:rPr>
          <w:sz w:val="24"/>
          <w:szCs w:val="24"/>
        </w:rPr>
        <w:sym w:font="HQPB2" w:char="F0C7"/>
      </w:r>
      <w:r w:rsidR="003A3B6C" w:rsidRPr="004E5A41">
        <w:rPr>
          <w:sz w:val="24"/>
          <w:szCs w:val="24"/>
        </w:rPr>
        <w:sym w:font="HQPB2" w:char="F0CB"/>
      </w:r>
      <w:r w:rsidR="003A3B6C" w:rsidRPr="004E5A41">
        <w:rPr>
          <w:sz w:val="24"/>
          <w:szCs w:val="24"/>
        </w:rPr>
        <w:sym w:font="HQPB2" w:char="F0CA"/>
      </w:r>
      <w:r w:rsidR="003A3B6C" w:rsidRPr="004E5A41">
        <w:rPr>
          <w:sz w:val="24"/>
          <w:szCs w:val="24"/>
        </w:rPr>
        <w:sym w:font="HQPB2" w:char="F0C8"/>
      </w:r>
      <w:r w:rsidRPr="004E5A41">
        <w:rPr>
          <w:rFonts w:cs="Traditional Arabic" w:hint="cs"/>
          <w:sz w:val="32"/>
          <w:szCs w:val="32"/>
          <w:rtl/>
          <w:lang w:bidi="fa-IR"/>
        </w:rPr>
        <w:t>﴾</w:t>
      </w:r>
      <w:r w:rsidRPr="004E5A41">
        <w:rPr>
          <w:rFonts w:hint="cs"/>
          <w:vertAlign w:val="superscript"/>
          <w:rtl/>
          <w:lang w:bidi="fa-IR"/>
        </w:rPr>
        <w:t>(</w:t>
      </w:r>
      <w:r w:rsidRPr="004E5A41">
        <w:rPr>
          <w:rStyle w:val="FootnoteReference"/>
          <w:rtl/>
          <w:lang w:bidi="fa-IR"/>
        </w:rPr>
        <w:footnoteReference w:id="11"/>
      </w:r>
      <w:r w:rsidRPr="004E5A41">
        <w:rPr>
          <w:rFonts w:hint="cs"/>
          <w:vertAlign w:val="superscript"/>
          <w:rtl/>
          <w:lang w:bidi="fa-IR"/>
        </w:rPr>
        <w:t>)</w:t>
      </w:r>
      <w:r w:rsidR="00614603" w:rsidRPr="004E5A41">
        <w:rPr>
          <w:rFonts w:hint="cs"/>
          <w:rtl/>
          <w:lang w:bidi="fa-IR"/>
        </w:rPr>
        <w:t xml:space="preserve"> </w:t>
      </w:r>
      <w:r w:rsidR="00614603" w:rsidRPr="004E5A41">
        <w:rPr>
          <w:rFonts w:cs="Traditional Arabic" w:hint="cs"/>
          <w:rtl/>
          <w:lang w:bidi="fa-IR"/>
        </w:rPr>
        <w:t>«</w:t>
      </w:r>
      <w:r w:rsidR="00614603" w:rsidRPr="004E5A41">
        <w:rPr>
          <w:rFonts w:hint="cs"/>
          <w:rtl/>
          <w:lang w:bidi="fa-IR"/>
        </w:rPr>
        <w:t>و در زمین نشانه‌هائی است برای ب</w:t>
      </w:r>
      <w:r w:rsidR="003A3B6C" w:rsidRPr="004E5A41">
        <w:rPr>
          <w:rFonts w:hint="cs"/>
          <w:rtl/>
          <w:lang w:bidi="fa-IR"/>
        </w:rPr>
        <w:t xml:space="preserve">اورکنندگان و همچنین در وجود خود </w:t>
      </w:r>
      <w:r w:rsidR="00614603" w:rsidRPr="004E5A41">
        <w:rPr>
          <w:rFonts w:hint="cs"/>
          <w:rtl/>
          <w:lang w:bidi="fa-IR"/>
        </w:rPr>
        <w:t>شما آیا نمی‌بینید</w:t>
      </w:r>
      <w:r w:rsidR="00614603" w:rsidRPr="004E5A41">
        <w:rPr>
          <w:rFonts w:cs="Traditional Arabic" w:hint="cs"/>
          <w:rtl/>
          <w:lang w:bidi="fa-IR"/>
        </w:rPr>
        <w:t>»</w:t>
      </w:r>
      <w:r w:rsidR="00614603" w:rsidRPr="004E5A41">
        <w:rPr>
          <w:rFonts w:hint="cs"/>
          <w:rtl/>
          <w:lang w:bidi="fa-IR"/>
        </w:rPr>
        <w:t>.</w:t>
      </w:r>
    </w:p>
    <w:p w:rsidR="00AF26F7" w:rsidRPr="004E5A41" w:rsidRDefault="00AF26F7" w:rsidP="003A3B6C">
      <w:pPr>
        <w:ind w:firstLine="284"/>
        <w:jc w:val="both"/>
        <w:rPr>
          <w:rFonts w:hint="cs"/>
          <w:rtl/>
          <w:lang w:bidi="fa-IR"/>
        </w:rPr>
      </w:pPr>
      <w:r w:rsidRPr="004E5A41">
        <w:rPr>
          <w:rFonts w:hint="cs"/>
          <w:rtl/>
          <w:lang w:bidi="fa-IR"/>
        </w:rPr>
        <w:t>9- طلب علم و حضور در مجالس علمی، زیرا علم عیوب و راه‌رهائی از آنها را به انسان معرفی کرده و سبب آرامش و وقار انسان می‌گردد و گذشته از اینها اسم او در جمع فرشتگان بر سر زبان‌ها می‌افتد، چنانچه پیامبر</w:t>
      </w:r>
      <w:r w:rsidR="00154893" w:rsidRPr="004E5A41">
        <w:rPr>
          <w:rFonts w:cs="CTraditional Arabic" w:hint="cs"/>
          <w:rtl/>
          <w:lang w:bidi="fa-IR"/>
        </w:rPr>
        <w:t>ص</w:t>
      </w:r>
      <w:r w:rsidRPr="004E5A41">
        <w:rPr>
          <w:rFonts w:hint="cs"/>
          <w:rtl/>
          <w:lang w:bidi="fa-IR"/>
        </w:rPr>
        <w:t xml:space="preserve"> می‌گوید: هر گروهی که در یکی از خانه‌های خدا گرد هم جمع شوند و مشغول تلاوت و آموختن قرآن گردند بر آنها آرامش و رحمت فرود می‌آورد و ملائکه خدا گرداگرد آنها را می‌گیرند و خداوند در جمع</w:t>
      </w:r>
      <w:r w:rsidR="00D94DCD" w:rsidRPr="004E5A41">
        <w:rPr>
          <w:rFonts w:hint="cs"/>
          <w:rtl/>
          <w:lang w:bidi="fa-IR"/>
        </w:rPr>
        <w:t xml:space="preserve"> مقربان خود آنها را یاد می‌کند</w:t>
      </w:r>
      <w:r w:rsidR="00D94DCD" w:rsidRPr="004E5A41">
        <w:rPr>
          <w:rFonts w:hint="cs"/>
          <w:vertAlign w:val="superscript"/>
          <w:rtl/>
          <w:lang w:bidi="fa-IR"/>
        </w:rPr>
        <w:t>(</w:t>
      </w:r>
      <w:r w:rsidR="00D94DCD" w:rsidRPr="004E5A41">
        <w:rPr>
          <w:rStyle w:val="FootnoteReference"/>
          <w:rtl/>
          <w:lang w:bidi="fa-IR"/>
        </w:rPr>
        <w:footnoteReference w:id="12"/>
      </w:r>
      <w:r w:rsidR="00D94DCD" w:rsidRPr="004E5A41">
        <w:rPr>
          <w:rFonts w:hint="cs"/>
          <w:vertAlign w:val="superscript"/>
          <w:rtl/>
          <w:lang w:bidi="fa-IR"/>
        </w:rPr>
        <w:t>)</w:t>
      </w:r>
      <w:r w:rsidR="00D94DCD" w:rsidRPr="004E5A41">
        <w:rPr>
          <w:rFonts w:hint="cs"/>
          <w:rtl/>
          <w:lang w:bidi="fa-IR"/>
        </w:rPr>
        <w:t>.</w:t>
      </w:r>
    </w:p>
    <w:p w:rsidR="00620A88" w:rsidRPr="004E5A41" w:rsidRDefault="00620A88" w:rsidP="003A3B6C">
      <w:pPr>
        <w:ind w:firstLine="284"/>
        <w:jc w:val="both"/>
        <w:rPr>
          <w:rFonts w:hint="cs"/>
          <w:rtl/>
          <w:lang w:bidi="fa-IR"/>
        </w:rPr>
      </w:pPr>
      <w:r w:rsidRPr="004E5A41">
        <w:rPr>
          <w:rFonts w:hint="cs"/>
          <w:rtl/>
          <w:lang w:bidi="fa-IR"/>
        </w:rPr>
        <w:lastRenderedPageBreak/>
        <w:t>10- همراهی با صالحان، زیرا انسانی که همنشین صلحاء است اگر فراموش کند و بخواهد کار ناروائی انجام دهد به او تذکر می‌دهند و او را در کارهای خیر کمک می‌نمایند، چنانچه پیامبر</w:t>
      </w:r>
      <w:r w:rsidR="00154893" w:rsidRPr="004E5A41">
        <w:rPr>
          <w:rFonts w:cs="CTraditional Arabic" w:hint="cs"/>
          <w:rtl/>
          <w:lang w:bidi="fa-IR"/>
        </w:rPr>
        <w:t>ص</w:t>
      </w:r>
      <w:r w:rsidRPr="004E5A41">
        <w:rPr>
          <w:rFonts w:hint="cs"/>
          <w:rtl/>
          <w:lang w:bidi="fa-IR"/>
        </w:rPr>
        <w:t xml:space="preserve"> فرمود: کسی که خداوند صلاح او را بخواهد دوست نیکوئی به او می‌دهد که در کارهای خیر مددکار او باشد و در وقت فراموشی به او تذکر دهد</w:t>
      </w:r>
      <w:r w:rsidRPr="004E5A41">
        <w:rPr>
          <w:rFonts w:hint="cs"/>
          <w:vertAlign w:val="superscript"/>
          <w:rtl/>
          <w:lang w:bidi="fa-IR"/>
        </w:rPr>
        <w:t>(</w:t>
      </w:r>
      <w:r w:rsidRPr="004E5A41">
        <w:rPr>
          <w:rStyle w:val="FootnoteReference"/>
          <w:rtl/>
          <w:lang w:bidi="fa-IR"/>
        </w:rPr>
        <w:footnoteReference w:id="13"/>
      </w:r>
      <w:r w:rsidRPr="004E5A41">
        <w:rPr>
          <w:rFonts w:hint="cs"/>
          <w:vertAlign w:val="superscript"/>
          <w:rtl/>
          <w:lang w:bidi="fa-IR"/>
        </w:rPr>
        <w:t>)</w:t>
      </w:r>
      <w:r w:rsidRPr="004E5A41">
        <w:rPr>
          <w:rFonts w:hint="cs"/>
          <w:rtl/>
          <w:lang w:bidi="fa-IR"/>
        </w:rPr>
        <w:t>.</w:t>
      </w:r>
    </w:p>
    <w:p w:rsidR="001E1105" w:rsidRPr="004E5A41" w:rsidRDefault="001E1105" w:rsidP="003A3B6C">
      <w:pPr>
        <w:ind w:firstLine="284"/>
        <w:jc w:val="both"/>
        <w:rPr>
          <w:rFonts w:hint="cs"/>
          <w:rtl/>
          <w:lang w:bidi="fa-IR"/>
        </w:rPr>
      </w:pPr>
      <w:r w:rsidRPr="004E5A41">
        <w:rPr>
          <w:rFonts w:hint="cs"/>
          <w:rtl/>
          <w:lang w:bidi="fa-IR"/>
        </w:rPr>
        <w:t>11- دوری از گناهان، زیرا گناهان به بدن و دین انسان ضرر می‌رسانند، پیامبر</w:t>
      </w:r>
      <w:r w:rsidR="00154893" w:rsidRPr="004E5A41">
        <w:rPr>
          <w:rFonts w:cs="CTraditional Arabic" w:hint="cs"/>
          <w:rtl/>
          <w:lang w:bidi="fa-IR"/>
        </w:rPr>
        <w:t>ص</w:t>
      </w:r>
      <w:r w:rsidRPr="004E5A41">
        <w:rPr>
          <w:rFonts w:hint="cs"/>
          <w:rtl/>
          <w:lang w:bidi="fa-IR"/>
        </w:rPr>
        <w:t xml:space="preserve"> می‌فرماید: پنچ چیز است که شما را از شر آن به خدا پناه می‌دهم، یکی از آنها فحشاء است که در وسط هر قومی شیوع پیدا کند مرض‌ها و دردهائی را به دنبال دارد که در میان اقوام گذشته نبوده است</w:t>
      </w:r>
      <w:r w:rsidRPr="004E5A41">
        <w:rPr>
          <w:rFonts w:hint="cs"/>
          <w:vertAlign w:val="superscript"/>
          <w:rtl/>
          <w:lang w:bidi="fa-IR"/>
        </w:rPr>
        <w:t>(</w:t>
      </w:r>
      <w:r w:rsidRPr="004E5A41">
        <w:rPr>
          <w:rStyle w:val="FootnoteReference"/>
          <w:rtl/>
          <w:lang w:bidi="fa-IR"/>
        </w:rPr>
        <w:footnoteReference w:id="14"/>
      </w:r>
      <w:r w:rsidRPr="004E5A41">
        <w:rPr>
          <w:rFonts w:hint="cs"/>
          <w:vertAlign w:val="superscript"/>
          <w:rtl/>
          <w:lang w:bidi="fa-IR"/>
        </w:rPr>
        <w:t>)</w:t>
      </w:r>
      <w:r w:rsidRPr="004E5A41">
        <w:rPr>
          <w:rFonts w:hint="cs"/>
          <w:rtl/>
          <w:lang w:bidi="fa-IR"/>
        </w:rPr>
        <w:t>.</w:t>
      </w:r>
    </w:p>
    <w:p w:rsidR="000F6E0B" w:rsidRPr="004E5A41" w:rsidRDefault="000F6E0B" w:rsidP="003A3B6C">
      <w:pPr>
        <w:ind w:firstLine="284"/>
        <w:jc w:val="both"/>
        <w:rPr>
          <w:rFonts w:hint="cs"/>
          <w:rtl/>
          <w:lang w:bidi="fa-IR"/>
        </w:rPr>
      </w:pPr>
      <w:r w:rsidRPr="004E5A41">
        <w:rPr>
          <w:rFonts w:hint="cs"/>
          <w:rtl/>
          <w:lang w:bidi="fa-IR"/>
        </w:rPr>
        <w:lastRenderedPageBreak/>
        <w:t>12- تمرین انواع ورزش که جسم را تقویت کند مثل تیراندازی، شنا، کشتی و دو</w:t>
      </w:r>
      <w:r w:rsidR="0027711F" w:rsidRPr="004E5A41">
        <w:rPr>
          <w:rFonts w:hint="cs"/>
          <w:rtl/>
          <w:lang w:bidi="fa-IR"/>
        </w:rPr>
        <w:t>ش</w:t>
      </w:r>
      <w:r w:rsidRPr="004E5A41">
        <w:rPr>
          <w:rFonts w:hint="cs"/>
          <w:rtl/>
          <w:lang w:bidi="fa-IR"/>
        </w:rPr>
        <w:t>.</w:t>
      </w:r>
    </w:p>
    <w:p w:rsidR="00D57035" w:rsidRPr="004E5A41" w:rsidRDefault="00D57035" w:rsidP="003A3B6C">
      <w:pPr>
        <w:ind w:firstLine="284"/>
        <w:jc w:val="both"/>
        <w:rPr>
          <w:rFonts w:hint="cs"/>
          <w:rtl/>
          <w:lang w:bidi="fa-IR"/>
        </w:rPr>
      </w:pPr>
    </w:p>
    <w:p w:rsidR="00D57035" w:rsidRPr="004E5A41" w:rsidRDefault="00675D82" w:rsidP="00BD2EC9">
      <w:pPr>
        <w:jc w:val="lowKashida"/>
        <w:rPr>
          <w:rFonts w:hint="cs"/>
          <w:b/>
          <w:bCs/>
          <w:rtl/>
          <w:lang w:bidi="fa-IR"/>
        </w:rPr>
      </w:pPr>
      <w:r w:rsidRPr="004E5A41">
        <w:rPr>
          <w:rFonts w:hint="cs"/>
          <w:b/>
          <w:bCs/>
          <w:rtl/>
          <w:lang w:bidi="fa-IR"/>
        </w:rPr>
        <w:t>توشه دعوتگران و مربیان</w:t>
      </w:r>
    </w:p>
    <w:p w:rsidR="00F24A8E" w:rsidRPr="004E5A41" w:rsidRDefault="00BD2EC9" w:rsidP="00F24A8E">
      <w:pPr>
        <w:ind w:firstLine="284"/>
        <w:jc w:val="lowKashida"/>
        <w:rPr>
          <w:rFonts w:hint="cs"/>
          <w:rtl/>
          <w:lang w:bidi="fa-IR"/>
        </w:rPr>
      </w:pPr>
      <w:r w:rsidRPr="004E5A41">
        <w:rPr>
          <w:rFonts w:hint="cs"/>
          <w:rtl/>
          <w:lang w:bidi="fa-IR"/>
        </w:rPr>
        <w:t>دعوتگران و مربیان می‌توانند نکات زیرا را از حدیث برگیرند:</w:t>
      </w:r>
    </w:p>
    <w:p w:rsidR="00BD2EC9" w:rsidRPr="004E5A41" w:rsidRDefault="00BD2EC9" w:rsidP="00F24A8E">
      <w:pPr>
        <w:ind w:firstLine="284"/>
        <w:jc w:val="lowKashida"/>
        <w:rPr>
          <w:rFonts w:hint="cs"/>
          <w:rtl/>
          <w:lang w:bidi="fa-IR"/>
        </w:rPr>
      </w:pPr>
      <w:r w:rsidRPr="004E5A41">
        <w:rPr>
          <w:rFonts w:hint="cs"/>
          <w:rtl/>
          <w:lang w:bidi="fa-IR"/>
        </w:rPr>
        <w:t>1- اهمیت‌دادن به قلب، عقل و بدن، تا در انجام مسئولیت‌های محوله قوی گشته و محبت، مغفرت و رضای خدا را به دست آورند.</w:t>
      </w:r>
    </w:p>
    <w:p w:rsidR="00442A83" w:rsidRPr="004E5A41" w:rsidRDefault="00442A83" w:rsidP="00F24A8E">
      <w:pPr>
        <w:ind w:firstLine="284"/>
        <w:jc w:val="lowKashida"/>
        <w:rPr>
          <w:rFonts w:hint="cs"/>
          <w:rtl/>
          <w:lang w:bidi="fa-IR"/>
        </w:rPr>
      </w:pPr>
      <w:r w:rsidRPr="004E5A41">
        <w:rPr>
          <w:rFonts w:hint="cs"/>
          <w:rtl/>
          <w:lang w:bidi="fa-IR"/>
        </w:rPr>
        <w:t>2- ضرورت آزادی از اسارت، تنبلی و ناتوانی، با یاری‌جستن از خداوند و کوشش در به دست‌آوردن هرآنچه خیر و منفعت انسان در آن باشد.</w:t>
      </w:r>
    </w:p>
    <w:p w:rsidR="00442A83" w:rsidRPr="004E5A41" w:rsidRDefault="00442A83" w:rsidP="00F24A8E">
      <w:pPr>
        <w:ind w:firstLine="284"/>
        <w:jc w:val="lowKashida"/>
        <w:rPr>
          <w:rFonts w:hint="cs"/>
          <w:rtl/>
          <w:lang w:bidi="fa-IR"/>
        </w:rPr>
      </w:pPr>
      <w:r w:rsidRPr="004E5A41">
        <w:rPr>
          <w:rFonts w:hint="cs"/>
          <w:rtl/>
          <w:lang w:bidi="fa-IR"/>
        </w:rPr>
        <w:t>3- بستن راه شیطان که اراده‌ها را سست می‌کند، انسان مسلمان نباید در برخورد با مشکلات دچار وسوسه‌های شیطان گردیده، همیشه در افسوس برگذشته به سر برد.</w:t>
      </w:r>
    </w:p>
    <w:p w:rsidR="00442A83" w:rsidRPr="004E5A41" w:rsidRDefault="00442A83" w:rsidP="00F24A8E">
      <w:pPr>
        <w:ind w:firstLine="284"/>
        <w:jc w:val="lowKashida"/>
        <w:rPr>
          <w:rFonts w:hint="cs"/>
          <w:rtl/>
          <w:lang w:bidi="fa-IR"/>
        </w:rPr>
      </w:pPr>
      <w:r w:rsidRPr="004E5A41">
        <w:rPr>
          <w:rFonts w:hint="cs"/>
          <w:rtl/>
          <w:lang w:bidi="fa-IR"/>
        </w:rPr>
        <w:t>بلکه باید همه کارها را تقدیر خدای مختار و توانا بداند، اگرچه افسوس بر فوت‌کار خیر اشکالی ندارد، چنانچه پیامبر</w:t>
      </w:r>
      <w:r w:rsidR="00154893" w:rsidRPr="004E5A41">
        <w:rPr>
          <w:rFonts w:cs="CTraditional Arabic" w:hint="cs"/>
          <w:rtl/>
          <w:lang w:bidi="fa-IR"/>
        </w:rPr>
        <w:t>ص</w:t>
      </w:r>
      <w:r w:rsidRPr="004E5A41">
        <w:rPr>
          <w:rFonts w:hint="cs"/>
          <w:rtl/>
          <w:lang w:bidi="fa-IR"/>
        </w:rPr>
        <w:t xml:space="preserve"> در زمان حج فرمودند: ای کاش من هم قبلاً قربانی خود را نمی‌آوردم و از اول نیت عمره می‌کردم</w:t>
      </w:r>
      <w:r w:rsidRPr="004E5A41">
        <w:rPr>
          <w:rFonts w:hint="cs"/>
          <w:vertAlign w:val="superscript"/>
          <w:rtl/>
          <w:lang w:bidi="fa-IR"/>
        </w:rPr>
        <w:t>(</w:t>
      </w:r>
      <w:r w:rsidRPr="004E5A41">
        <w:rPr>
          <w:rStyle w:val="FootnoteReference"/>
          <w:rtl/>
          <w:lang w:bidi="fa-IR"/>
        </w:rPr>
        <w:footnoteReference w:id="15"/>
      </w:r>
      <w:r w:rsidRPr="004E5A41">
        <w:rPr>
          <w:rFonts w:hint="cs"/>
          <w:vertAlign w:val="superscript"/>
          <w:rtl/>
          <w:lang w:bidi="fa-IR"/>
        </w:rPr>
        <w:t>)</w:t>
      </w:r>
      <w:r w:rsidRPr="004E5A41">
        <w:rPr>
          <w:rFonts w:hint="cs"/>
          <w:rtl/>
          <w:lang w:bidi="fa-IR"/>
        </w:rPr>
        <w:t>.</w:t>
      </w:r>
    </w:p>
    <w:p w:rsidR="00AA3DE4" w:rsidRPr="004E5A41" w:rsidRDefault="00E11D00" w:rsidP="00154893">
      <w:pPr>
        <w:ind w:firstLine="284"/>
        <w:jc w:val="lowKashida"/>
        <w:rPr>
          <w:rtl/>
          <w:lang w:bidi="fa-IR"/>
        </w:rPr>
      </w:pPr>
      <w:r w:rsidRPr="004E5A41">
        <w:rPr>
          <w:rFonts w:hint="cs"/>
          <w:rtl/>
          <w:lang w:bidi="fa-IR"/>
        </w:rPr>
        <w:lastRenderedPageBreak/>
        <w:t>4- شفقت و مهربانی نسبت به مسلمانانی که به شعائر دینی خود پایبند، ولی در دعوت و تبلیغ ضیعف اند، زیرا آنها با همه کوتاهی‌ها از تمام آنانی که با پیامبر</w:t>
      </w:r>
      <w:r w:rsidR="00154893" w:rsidRPr="004E5A41">
        <w:rPr>
          <w:rFonts w:cs="CTraditional Arabic" w:hint="cs"/>
          <w:rtl/>
          <w:lang w:bidi="fa-IR"/>
        </w:rPr>
        <w:t>ص</w:t>
      </w:r>
      <w:r w:rsidRPr="004E5A41">
        <w:rPr>
          <w:rFonts w:hint="cs"/>
          <w:rtl/>
          <w:lang w:bidi="fa-IR"/>
        </w:rPr>
        <w:t xml:space="preserve"> در ستیزند و به ظاهر مسلمان نامیده می‌شوند و در باطن نسبت به اسلام و مسلمین کینه دارند، بهترند و از اینجاست که پیامبر</w:t>
      </w:r>
      <w:r w:rsidR="00154893" w:rsidRPr="004E5A41">
        <w:rPr>
          <w:rFonts w:cs="CTraditional Arabic" w:hint="cs"/>
          <w:rtl/>
          <w:lang w:bidi="fa-IR"/>
        </w:rPr>
        <w:t>ص</w:t>
      </w:r>
      <w:r w:rsidRPr="004E5A41">
        <w:rPr>
          <w:rFonts w:hint="cs"/>
          <w:rtl/>
          <w:lang w:bidi="fa-IR"/>
        </w:rPr>
        <w:t xml:space="preserve"> می‌فرماید: و در هریک از مؤمنین قوی و ضعیف، خیری نهفته است.</w:t>
      </w:r>
    </w:p>
    <w:p w:rsidR="00E11D00" w:rsidRPr="004E5A41" w:rsidRDefault="00AA3DE4" w:rsidP="000E0406">
      <w:pPr>
        <w:jc w:val="center"/>
        <w:rPr>
          <w:rFonts w:ascii="Lotus Linotype" w:hAnsi="Lotus Linotype" w:cs="Lotus Linotype"/>
          <w:sz w:val="40"/>
          <w:szCs w:val="40"/>
          <w:rtl/>
        </w:rPr>
      </w:pPr>
      <w:r w:rsidRPr="004E5A41">
        <w:rPr>
          <w:rtl/>
          <w:lang w:bidi="fa-IR"/>
        </w:rPr>
        <w:br w:type="page"/>
      </w:r>
      <w:r w:rsidR="0011642E" w:rsidRPr="004E5A41">
        <w:rPr>
          <w:rFonts w:ascii="Lotus Linotype" w:hAnsi="Lotus Linotype" w:cs="Lotus Linotype"/>
          <w:sz w:val="40"/>
          <w:szCs w:val="40"/>
          <w:rtl/>
        </w:rPr>
        <w:lastRenderedPageBreak/>
        <w:t>الحديث الثاني</w:t>
      </w:r>
    </w:p>
    <w:p w:rsidR="0011642E" w:rsidRPr="004E5A41" w:rsidRDefault="000E0406" w:rsidP="002624FF">
      <w:pPr>
        <w:ind w:firstLine="284"/>
        <w:jc w:val="both"/>
        <w:rPr>
          <w:rFonts w:hint="cs"/>
          <w:rtl/>
          <w:lang w:bidi="fa-IR"/>
        </w:rPr>
      </w:pPr>
      <w:r w:rsidRPr="004E5A41">
        <w:rPr>
          <w:rFonts w:ascii="Traditional Arabic" w:cs="Traditional Arabic" w:hint="eastAsia"/>
          <w:b/>
          <w:bCs/>
          <w:rtl/>
        </w:rPr>
        <w:t>قَالَ</w:t>
      </w:r>
      <w:r w:rsidRPr="004E5A41">
        <w:rPr>
          <w:rFonts w:ascii="Traditional Arabic" w:cs="Traditional Arabic"/>
          <w:b/>
          <w:bCs/>
          <w:rtl/>
        </w:rPr>
        <w:t xml:space="preserve"> </w:t>
      </w:r>
      <w:r w:rsidRPr="004E5A41">
        <w:rPr>
          <w:rFonts w:ascii="Traditional Arabic" w:cs="Traditional Arabic" w:hint="eastAsia"/>
          <w:b/>
          <w:bCs/>
          <w:rtl/>
        </w:rPr>
        <w:t>رَسُولُ</w:t>
      </w:r>
      <w:r w:rsidRPr="004E5A41">
        <w:rPr>
          <w:rFonts w:ascii="Traditional Arabic" w:cs="Traditional Arabic"/>
          <w:b/>
          <w:bCs/>
          <w:rtl/>
        </w:rPr>
        <w:t xml:space="preserve"> </w:t>
      </w:r>
      <w:r w:rsidRPr="004E5A41">
        <w:rPr>
          <w:rFonts w:ascii="Traditional Arabic" w:cs="Traditional Arabic" w:hint="eastAsia"/>
          <w:b/>
          <w:bCs/>
          <w:rtl/>
        </w:rPr>
        <w:t>اللَّهِ</w:t>
      </w:r>
      <w:r w:rsidRPr="004E5A41">
        <w:rPr>
          <w:rFonts w:ascii="Traditional Arabic" w:cs="Traditional Arabic"/>
          <w:b/>
          <w:bCs/>
          <w:rtl/>
        </w:rPr>
        <w:t xml:space="preserve"> </w:t>
      </w:r>
      <w:r w:rsidRPr="004E5A41">
        <w:rPr>
          <w:rFonts w:ascii="Traditional Arabic" w:cs="Traditional Arabic" w:hint="eastAsia"/>
          <w:b/>
          <w:bCs/>
          <w:rtl/>
        </w:rPr>
        <w:t>صَلَّى</w:t>
      </w:r>
      <w:r w:rsidRPr="004E5A41">
        <w:rPr>
          <w:rFonts w:ascii="Traditional Arabic" w:cs="Traditional Arabic"/>
          <w:b/>
          <w:bCs/>
          <w:rtl/>
        </w:rPr>
        <w:t xml:space="preserve"> </w:t>
      </w:r>
      <w:r w:rsidRPr="004E5A41">
        <w:rPr>
          <w:rFonts w:ascii="Traditional Arabic" w:cs="Traditional Arabic" w:hint="eastAsia"/>
          <w:b/>
          <w:bCs/>
          <w:rtl/>
        </w:rPr>
        <w:t>اللَّهُ</w:t>
      </w:r>
      <w:r w:rsidRPr="004E5A41">
        <w:rPr>
          <w:rFonts w:ascii="Traditional Arabic" w:cs="Traditional Arabic"/>
          <w:b/>
          <w:bCs/>
          <w:rtl/>
        </w:rPr>
        <w:t xml:space="preserve"> </w:t>
      </w:r>
      <w:r w:rsidRPr="004E5A41">
        <w:rPr>
          <w:rFonts w:ascii="Traditional Arabic" w:cs="Traditional Arabic" w:hint="eastAsia"/>
          <w:b/>
          <w:bCs/>
          <w:rtl/>
        </w:rPr>
        <w:t>عَلَيْهِ</w:t>
      </w:r>
      <w:r w:rsidRPr="004E5A41">
        <w:rPr>
          <w:rFonts w:ascii="Traditional Arabic" w:cs="Traditional Arabic"/>
          <w:b/>
          <w:bCs/>
          <w:rtl/>
        </w:rPr>
        <w:t xml:space="preserve"> </w:t>
      </w:r>
      <w:r w:rsidRPr="004E5A41">
        <w:rPr>
          <w:rFonts w:ascii="Traditional Arabic" w:cs="Traditional Arabic" w:hint="eastAsia"/>
          <w:b/>
          <w:bCs/>
          <w:rtl/>
        </w:rPr>
        <w:t>وَسَلَّمَ</w:t>
      </w:r>
      <w:r w:rsidRPr="004E5A41">
        <w:rPr>
          <w:rFonts w:ascii="Traditional Arabic" w:cs="Traditional Arabic" w:hint="cs"/>
          <w:b/>
          <w:bCs/>
          <w:rtl/>
        </w:rPr>
        <w:t>:</w:t>
      </w:r>
      <w:r w:rsidRPr="004E5A41">
        <w:rPr>
          <w:rFonts w:cs="Traditional Arabic" w:hint="cs"/>
          <w:rtl/>
          <w:lang w:bidi="fa-IR"/>
        </w:rPr>
        <w:t xml:space="preserve"> </w:t>
      </w:r>
      <w:r w:rsidR="00AE38E7" w:rsidRPr="004E5A41">
        <w:rPr>
          <w:rFonts w:cs="Traditional Arabic" w:hint="cs"/>
          <w:rtl/>
          <w:lang w:bidi="fa-IR"/>
        </w:rPr>
        <w:t>«</w:t>
      </w:r>
      <w:r w:rsidR="00B35070" w:rsidRPr="004E5A41">
        <w:rPr>
          <w:rFonts w:ascii="Traditional Arabic" w:cs="Traditional Arabic" w:hint="eastAsia"/>
          <w:b/>
          <w:bCs/>
          <w:rtl/>
        </w:rPr>
        <w:t>لأَعْلَمَنَّ</w:t>
      </w:r>
      <w:r w:rsidR="00B35070" w:rsidRPr="004E5A41">
        <w:rPr>
          <w:rFonts w:ascii="Traditional Arabic" w:cs="Traditional Arabic"/>
          <w:b/>
          <w:bCs/>
          <w:rtl/>
        </w:rPr>
        <w:t xml:space="preserve"> </w:t>
      </w:r>
      <w:r w:rsidR="00B35070" w:rsidRPr="004E5A41">
        <w:rPr>
          <w:rFonts w:ascii="Traditional Arabic" w:cs="Traditional Arabic" w:hint="eastAsia"/>
          <w:b/>
          <w:bCs/>
          <w:rtl/>
        </w:rPr>
        <w:t>أَقْوَامًا</w:t>
      </w:r>
      <w:r w:rsidR="00B35070" w:rsidRPr="004E5A41">
        <w:rPr>
          <w:rFonts w:ascii="Traditional Arabic" w:cs="Traditional Arabic"/>
          <w:b/>
          <w:bCs/>
          <w:rtl/>
        </w:rPr>
        <w:t xml:space="preserve"> </w:t>
      </w:r>
      <w:r w:rsidR="00B35070" w:rsidRPr="004E5A41">
        <w:rPr>
          <w:rFonts w:ascii="Traditional Arabic" w:cs="Traditional Arabic" w:hint="eastAsia"/>
          <w:b/>
          <w:bCs/>
          <w:rtl/>
        </w:rPr>
        <w:t>مِنْ</w:t>
      </w:r>
      <w:r w:rsidR="00B35070" w:rsidRPr="004E5A41">
        <w:rPr>
          <w:rFonts w:ascii="Traditional Arabic" w:cs="Traditional Arabic"/>
          <w:b/>
          <w:bCs/>
          <w:rtl/>
        </w:rPr>
        <w:t xml:space="preserve"> </w:t>
      </w:r>
      <w:r w:rsidR="00B35070" w:rsidRPr="004E5A41">
        <w:rPr>
          <w:rFonts w:ascii="Traditional Arabic" w:cs="Traditional Arabic" w:hint="eastAsia"/>
          <w:b/>
          <w:bCs/>
          <w:rtl/>
        </w:rPr>
        <w:t>أُمَّتِى</w:t>
      </w:r>
      <w:r w:rsidR="00B35070" w:rsidRPr="004E5A41">
        <w:rPr>
          <w:rFonts w:ascii="Traditional Arabic" w:cs="Traditional Arabic"/>
          <w:b/>
          <w:bCs/>
          <w:rtl/>
        </w:rPr>
        <w:t xml:space="preserve"> </w:t>
      </w:r>
      <w:r w:rsidR="00B35070" w:rsidRPr="004E5A41">
        <w:rPr>
          <w:rFonts w:ascii="Traditional Arabic" w:cs="Traditional Arabic" w:hint="eastAsia"/>
          <w:b/>
          <w:bCs/>
          <w:rtl/>
        </w:rPr>
        <w:t>يَأْتُونَ</w:t>
      </w:r>
      <w:r w:rsidR="00B35070" w:rsidRPr="004E5A41">
        <w:rPr>
          <w:rFonts w:ascii="Traditional Arabic" w:cs="Traditional Arabic"/>
          <w:b/>
          <w:bCs/>
          <w:rtl/>
        </w:rPr>
        <w:t xml:space="preserve"> </w:t>
      </w:r>
      <w:r w:rsidR="00B35070" w:rsidRPr="004E5A41">
        <w:rPr>
          <w:rFonts w:ascii="Traditional Arabic" w:cs="Traditional Arabic" w:hint="eastAsia"/>
          <w:b/>
          <w:bCs/>
          <w:rtl/>
        </w:rPr>
        <w:t>يَوْمَ</w:t>
      </w:r>
      <w:r w:rsidR="00B35070" w:rsidRPr="004E5A41">
        <w:rPr>
          <w:rFonts w:ascii="Traditional Arabic" w:cs="Traditional Arabic"/>
          <w:b/>
          <w:bCs/>
          <w:rtl/>
        </w:rPr>
        <w:t xml:space="preserve"> </w:t>
      </w:r>
      <w:r w:rsidR="00B35070" w:rsidRPr="004E5A41">
        <w:rPr>
          <w:rFonts w:ascii="Traditional Arabic" w:cs="Traditional Arabic" w:hint="eastAsia"/>
          <w:b/>
          <w:bCs/>
          <w:rtl/>
        </w:rPr>
        <w:t>الْقِيَامَةِ</w:t>
      </w:r>
      <w:r w:rsidR="00B35070" w:rsidRPr="004E5A41">
        <w:rPr>
          <w:rFonts w:ascii="Traditional Arabic" w:cs="Traditional Arabic"/>
          <w:b/>
          <w:bCs/>
          <w:rtl/>
        </w:rPr>
        <w:t xml:space="preserve"> </w:t>
      </w:r>
      <w:r w:rsidR="00B35070" w:rsidRPr="004E5A41">
        <w:rPr>
          <w:rFonts w:ascii="Traditional Arabic" w:cs="Traditional Arabic" w:hint="eastAsia"/>
          <w:b/>
          <w:bCs/>
          <w:rtl/>
        </w:rPr>
        <w:t>بِحَسَنَاتٍ</w:t>
      </w:r>
      <w:r w:rsidR="00B35070" w:rsidRPr="004E5A41">
        <w:rPr>
          <w:rFonts w:ascii="Traditional Arabic" w:cs="Traditional Arabic"/>
          <w:b/>
          <w:bCs/>
          <w:rtl/>
        </w:rPr>
        <w:t xml:space="preserve"> </w:t>
      </w:r>
      <w:r w:rsidR="00B35070" w:rsidRPr="004E5A41">
        <w:rPr>
          <w:rFonts w:ascii="Traditional Arabic" w:cs="Traditional Arabic" w:hint="eastAsia"/>
          <w:b/>
          <w:bCs/>
          <w:rtl/>
        </w:rPr>
        <w:t>أَمْثَالِ</w:t>
      </w:r>
      <w:r w:rsidR="00B35070" w:rsidRPr="004E5A41">
        <w:rPr>
          <w:rFonts w:ascii="Traditional Arabic" w:cs="Traditional Arabic"/>
          <w:b/>
          <w:bCs/>
          <w:rtl/>
        </w:rPr>
        <w:t xml:space="preserve"> </w:t>
      </w:r>
      <w:r w:rsidR="00B35070" w:rsidRPr="004E5A41">
        <w:rPr>
          <w:rFonts w:ascii="Traditional Arabic" w:cs="Traditional Arabic" w:hint="eastAsia"/>
          <w:b/>
          <w:bCs/>
          <w:rtl/>
        </w:rPr>
        <w:t>جِبَالِ</w:t>
      </w:r>
      <w:r w:rsidR="00B35070" w:rsidRPr="004E5A41">
        <w:rPr>
          <w:rFonts w:ascii="Traditional Arabic" w:cs="Traditional Arabic"/>
          <w:b/>
          <w:bCs/>
          <w:rtl/>
        </w:rPr>
        <w:t xml:space="preserve"> </w:t>
      </w:r>
      <w:r w:rsidR="00B35070" w:rsidRPr="004E5A41">
        <w:rPr>
          <w:rFonts w:ascii="Traditional Arabic" w:cs="Traditional Arabic" w:hint="eastAsia"/>
          <w:b/>
          <w:bCs/>
          <w:rtl/>
        </w:rPr>
        <w:t>تِهَامَةَ</w:t>
      </w:r>
      <w:r w:rsidR="00B35070" w:rsidRPr="004E5A41">
        <w:rPr>
          <w:rFonts w:ascii="Traditional Arabic" w:cs="Traditional Arabic"/>
          <w:b/>
          <w:bCs/>
          <w:rtl/>
        </w:rPr>
        <w:t xml:space="preserve"> </w:t>
      </w:r>
      <w:r w:rsidR="00B35070" w:rsidRPr="004E5A41">
        <w:rPr>
          <w:rFonts w:ascii="Traditional Arabic" w:cs="Traditional Arabic" w:hint="eastAsia"/>
          <w:b/>
          <w:bCs/>
          <w:rtl/>
        </w:rPr>
        <w:t>بِيضًا</w:t>
      </w:r>
      <w:r w:rsidR="00B35070" w:rsidRPr="004E5A41">
        <w:rPr>
          <w:rFonts w:ascii="Traditional Arabic" w:cs="Traditional Arabic"/>
          <w:b/>
          <w:bCs/>
          <w:rtl/>
        </w:rPr>
        <w:t xml:space="preserve"> </w:t>
      </w:r>
      <w:r w:rsidR="00B35070" w:rsidRPr="004E5A41">
        <w:rPr>
          <w:rFonts w:ascii="Traditional Arabic" w:cs="Traditional Arabic" w:hint="eastAsia"/>
          <w:b/>
          <w:bCs/>
          <w:rtl/>
        </w:rPr>
        <w:t>فَيَجْعَلُهَا</w:t>
      </w:r>
      <w:r w:rsidR="00B35070" w:rsidRPr="004E5A41">
        <w:rPr>
          <w:rFonts w:ascii="Traditional Arabic" w:cs="Traditional Arabic"/>
          <w:b/>
          <w:bCs/>
          <w:rtl/>
        </w:rPr>
        <w:t xml:space="preserve"> </w:t>
      </w:r>
      <w:r w:rsidR="00B35070" w:rsidRPr="004E5A41">
        <w:rPr>
          <w:rFonts w:ascii="Traditional Arabic" w:cs="Traditional Arabic" w:hint="eastAsia"/>
          <w:b/>
          <w:bCs/>
          <w:rtl/>
        </w:rPr>
        <w:t>اللَّهُ</w:t>
      </w:r>
      <w:r w:rsidR="00B35070" w:rsidRPr="004E5A41">
        <w:rPr>
          <w:rFonts w:ascii="Traditional Arabic" w:cs="Traditional Arabic"/>
          <w:b/>
          <w:bCs/>
          <w:rtl/>
        </w:rPr>
        <w:t xml:space="preserve"> </w:t>
      </w:r>
      <w:r w:rsidR="00B35070" w:rsidRPr="004E5A41">
        <w:rPr>
          <w:rFonts w:ascii="Traditional Arabic" w:cs="Traditional Arabic" w:hint="eastAsia"/>
          <w:b/>
          <w:bCs/>
          <w:rtl/>
        </w:rPr>
        <w:t>عَزَّ</w:t>
      </w:r>
      <w:r w:rsidR="00B35070" w:rsidRPr="004E5A41">
        <w:rPr>
          <w:rFonts w:ascii="Traditional Arabic" w:cs="Traditional Arabic"/>
          <w:b/>
          <w:bCs/>
          <w:rtl/>
        </w:rPr>
        <w:t xml:space="preserve"> </w:t>
      </w:r>
      <w:r w:rsidR="00B35070" w:rsidRPr="004E5A41">
        <w:rPr>
          <w:rFonts w:ascii="Traditional Arabic" w:cs="Traditional Arabic" w:hint="eastAsia"/>
          <w:b/>
          <w:bCs/>
          <w:rtl/>
        </w:rPr>
        <w:t>وَجَلَّ</w:t>
      </w:r>
      <w:r w:rsidR="00B35070" w:rsidRPr="004E5A41">
        <w:rPr>
          <w:rFonts w:ascii="Traditional Arabic" w:cs="Traditional Arabic"/>
          <w:b/>
          <w:bCs/>
          <w:rtl/>
        </w:rPr>
        <w:t xml:space="preserve"> </w:t>
      </w:r>
      <w:r w:rsidR="00B35070" w:rsidRPr="004E5A41">
        <w:rPr>
          <w:rFonts w:ascii="Traditional Arabic" w:cs="Traditional Arabic" w:hint="eastAsia"/>
          <w:b/>
          <w:bCs/>
          <w:rtl/>
        </w:rPr>
        <w:t>هَبَاءً</w:t>
      </w:r>
      <w:r w:rsidR="00B35070" w:rsidRPr="004E5A41">
        <w:rPr>
          <w:rFonts w:ascii="Traditional Arabic" w:cs="Traditional Arabic"/>
          <w:b/>
          <w:bCs/>
          <w:rtl/>
        </w:rPr>
        <w:t xml:space="preserve"> </w:t>
      </w:r>
      <w:r w:rsidR="00B35070" w:rsidRPr="004E5A41">
        <w:rPr>
          <w:rFonts w:ascii="Traditional Arabic" w:cs="Traditional Arabic" w:hint="eastAsia"/>
          <w:b/>
          <w:bCs/>
          <w:rtl/>
        </w:rPr>
        <w:t>مَنْثُورًا</w:t>
      </w:r>
      <w:r w:rsidR="00996E27" w:rsidRPr="004E5A41">
        <w:rPr>
          <w:rFonts w:ascii="Traditional Arabic" w:cs="Traditional Arabic" w:hint="cs"/>
          <w:b/>
          <w:bCs/>
          <w:rtl/>
        </w:rPr>
        <w:t>،</w:t>
      </w:r>
      <w:r w:rsidR="00996E27" w:rsidRPr="004E5A41">
        <w:rPr>
          <w:rFonts w:ascii="Traditional Arabic" w:cs="Traditional Arabic" w:hint="cs"/>
          <w:b/>
          <w:bCs/>
          <w:sz w:val="44"/>
          <w:szCs w:val="44"/>
          <w:rtl/>
        </w:rPr>
        <w:t xml:space="preserve"> </w:t>
      </w:r>
      <w:r w:rsidR="00B35070" w:rsidRPr="004E5A41">
        <w:rPr>
          <w:rFonts w:ascii="Traditional Arabic" w:cs="Traditional Arabic" w:hint="eastAsia"/>
          <w:b/>
          <w:bCs/>
          <w:rtl/>
        </w:rPr>
        <w:t>أَمَا</w:t>
      </w:r>
      <w:r w:rsidR="00B35070" w:rsidRPr="004E5A41">
        <w:rPr>
          <w:rFonts w:ascii="Traditional Arabic" w:cs="Traditional Arabic"/>
          <w:b/>
          <w:bCs/>
          <w:rtl/>
        </w:rPr>
        <w:t xml:space="preserve"> </w:t>
      </w:r>
      <w:r w:rsidR="00B35070" w:rsidRPr="004E5A41">
        <w:rPr>
          <w:rFonts w:ascii="Traditional Arabic" w:cs="Traditional Arabic" w:hint="eastAsia"/>
          <w:b/>
          <w:bCs/>
          <w:rtl/>
        </w:rPr>
        <w:t>إِنَّهُمْ</w:t>
      </w:r>
      <w:r w:rsidR="00B35070" w:rsidRPr="004E5A41">
        <w:rPr>
          <w:rFonts w:ascii="Traditional Arabic" w:cs="Traditional Arabic"/>
          <w:b/>
          <w:bCs/>
          <w:rtl/>
        </w:rPr>
        <w:t xml:space="preserve"> </w:t>
      </w:r>
      <w:r w:rsidR="00B35070" w:rsidRPr="004E5A41">
        <w:rPr>
          <w:rFonts w:ascii="Traditional Arabic" w:cs="Traditional Arabic" w:hint="eastAsia"/>
          <w:b/>
          <w:bCs/>
          <w:rtl/>
        </w:rPr>
        <w:t>إِخْوَانُكُمْ</w:t>
      </w:r>
      <w:r w:rsidR="00B35070" w:rsidRPr="004E5A41">
        <w:rPr>
          <w:rFonts w:ascii="Traditional Arabic" w:cs="Traditional Arabic"/>
          <w:b/>
          <w:bCs/>
          <w:rtl/>
        </w:rPr>
        <w:t xml:space="preserve"> </w:t>
      </w:r>
      <w:r w:rsidR="00B35070" w:rsidRPr="004E5A41">
        <w:rPr>
          <w:rFonts w:ascii="Traditional Arabic" w:cs="Traditional Arabic" w:hint="eastAsia"/>
          <w:b/>
          <w:bCs/>
          <w:rtl/>
        </w:rPr>
        <w:t>وَمِنْ</w:t>
      </w:r>
      <w:r w:rsidR="00B35070" w:rsidRPr="004E5A41">
        <w:rPr>
          <w:rFonts w:ascii="Traditional Arabic" w:cs="Traditional Arabic"/>
          <w:b/>
          <w:bCs/>
          <w:rtl/>
        </w:rPr>
        <w:t xml:space="preserve"> </w:t>
      </w:r>
      <w:r w:rsidR="00B35070" w:rsidRPr="004E5A41">
        <w:rPr>
          <w:rFonts w:ascii="Traditional Arabic" w:cs="Traditional Arabic" w:hint="eastAsia"/>
          <w:b/>
          <w:bCs/>
          <w:rtl/>
        </w:rPr>
        <w:t>جِلْدَتِكُمْ</w:t>
      </w:r>
      <w:r w:rsidR="00B35070" w:rsidRPr="004E5A41">
        <w:rPr>
          <w:rFonts w:ascii="Traditional Arabic" w:cs="Traditional Arabic"/>
          <w:b/>
          <w:bCs/>
          <w:rtl/>
        </w:rPr>
        <w:t xml:space="preserve"> </w:t>
      </w:r>
      <w:r w:rsidR="00B35070" w:rsidRPr="004E5A41">
        <w:rPr>
          <w:rFonts w:ascii="Traditional Arabic" w:cs="Traditional Arabic" w:hint="eastAsia"/>
          <w:b/>
          <w:bCs/>
          <w:rtl/>
        </w:rPr>
        <w:t>وَيَأْخُذُونَ</w:t>
      </w:r>
      <w:r w:rsidR="00B35070" w:rsidRPr="004E5A41">
        <w:rPr>
          <w:rFonts w:ascii="Traditional Arabic" w:cs="Traditional Arabic"/>
          <w:b/>
          <w:bCs/>
          <w:rtl/>
        </w:rPr>
        <w:t xml:space="preserve"> </w:t>
      </w:r>
      <w:r w:rsidR="00B35070" w:rsidRPr="004E5A41">
        <w:rPr>
          <w:rFonts w:ascii="Traditional Arabic" w:cs="Traditional Arabic" w:hint="eastAsia"/>
          <w:b/>
          <w:bCs/>
          <w:rtl/>
        </w:rPr>
        <w:t>مِنَ</w:t>
      </w:r>
      <w:r w:rsidR="00B35070" w:rsidRPr="004E5A41">
        <w:rPr>
          <w:rFonts w:ascii="Traditional Arabic" w:cs="Traditional Arabic"/>
          <w:b/>
          <w:bCs/>
          <w:rtl/>
        </w:rPr>
        <w:t xml:space="preserve"> </w:t>
      </w:r>
      <w:r w:rsidR="00B35070" w:rsidRPr="004E5A41">
        <w:rPr>
          <w:rFonts w:ascii="Traditional Arabic" w:cs="Traditional Arabic" w:hint="eastAsia"/>
          <w:b/>
          <w:bCs/>
          <w:rtl/>
        </w:rPr>
        <w:t>اللَّيْلِ</w:t>
      </w:r>
      <w:r w:rsidR="00B35070" w:rsidRPr="004E5A41">
        <w:rPr>
          <w:rFonts w:ascii="Traditional Arabic" w:cs="Traditional Arabic"/>
          <w:b/>
          <w:bCs/>
          <w:rtl/>
        </w:rPr>
        <w:t xml:space="preserve"> </w:t>
      </w:r>
      <w:r w:rsidR="00B35070" w:rsidRPr="004E5A41">
        <w:rPr>
          <w:rFonts w:ascii="Traditional Arabic" w:cs="Traditional Arabic" w:hint="eastAsia"/>
          <w:b/>
          <w:bCs/>
          <w:rtl/>
        </w:rPr>
        <w:t>كَمَا</w:t>
      </w:r>
      <w:r w:rsidR="00B35070" w:rsidRPr="004E5A41">
        <w:rPr>
          <w:rFonts w:ascii="Traditional Arabic" w:cs="Traditional Arabic"/>
          <w:b/>
          <w:bCs/>
          <w:rtl/>
        </w:rPr>
        <w:t xml:space="preserve"> </w:t>
      </w:r>
      <w:r w:rsidR="00B35070" w:rsidRPr="004E5A41">
        <w:rPr>
          <w:rFonts w:ascii="Traditional Arabic" w:cs="Traditional Arabic" w:hint="eastAsia"/>
          <w:b/>
          <w:bCs/>
          <w:rtl/>
        </w:rPr>
        <w:t>تَأْخُذُونَ</w:t>
      </w:r>
      <w:r w:rsidR="00B35070" w:rsidRPr="004E5A41">
        <w:rPr>
          <w:rFonts w:ascii="Traditional Arabic" w:cs="Traditional Arabic"/>
          <w:b/>
          <w:bCs/>
          <w:rtl/>
        </w:rPr>
        <w:t xml:space="preserve"> </w:t>
      </w:r>
      <w:r w:rsidR="00B35070" w:rsidRPr="004E5A41">
        <w:rPr>
          <w:rFonts w:ascii="Traditional Arabic" w:cs="Traditional Arabic" w:hint="eastAsia"/>
          <w:b/>
          <w:bCs/>
          <w:rtl/>
        </w:rPr>
        <w:t>وَلَكِنَّهُمْ</w:t>
      </w:r>
      <w:r w:rsidR="00B35070" w:rsidRPr="004E5A41">
        <w:rPr>
          <w:rFonts w:ascii="Traditional Arabic" w:cs="Traditional Arabic"/>
          <w:b/>
          <w:bCs/>
          <w:rtl/>
        </w:rPr>
        <w:t xml:space="preserve"> </w:t>
      </w:r>
      <w:r w:rsidR="00B35070" w:rsidRPr="004E5A41">
        <w:rPr>
          <w:rFonts w:ascii="Traditional Arabic" w:cs="Traditional Arabic" w:hint="eastAsia"/>
          <w:b/>
          <w:bCs/>
          <w:rtl/>
        </w:rPr>
        <w:t>أَقْوَامٌ</w:t>
      </w:r>
      <w:r w:rsidR="00B35070" w:rsidRPr="004E5A41">
        <w:rPr>
          <w:rFonts w:ascii="Traditional Arabic" w:cs="Traditional Arabic"/>
          <w:b/>
          <w:bCs/>
          <w:rtl/>
        </w:rPr>
        <w:t xml:space="preserve"> </w:t>
      </w:r>
      <w:r w:rsidR="00B35070" w:rsidRPr="004E5A41">
        <w:rPr>
          <w:rFonts w:ascii="Traditional Arabic" w:cs="Traditional Arabic" w:hint="eastAsia"/>
          <w:b/>
          <w:bCs/>
          <w:rtl/>
        </w:rPr>
        <w:t>إِذَا</w:t>
      </w:r>
      <w:r w:rsidR="00B35070" w:rsidRPr="004E5A41">
        <w:rPr>
          <w:rFonts w:ascii="Traditional Arabic" w:cs="Traditional Arabic"/>
          <w:b/>
          <w:bCs/>
          <w:rtl/>
        </w:rPr>
        <w:t xml:space="preserve"> </w:t>
      </w:r>
      <w:r w:rsidR="00B35070" w:rsidRPr="004E5A41">
        <w:rPr>
          <w:rFonts w:ascii="Traditional Arabic" w:cs="Traditional Arabic" w:hint="eastAsia"/>
          <w:b/>
          <w:bCs/>
          <w:rtl/>
        </w:rPr>
        <w:t>خَلَوْا</w:t>
      </w:r>
      <w:r w:rsidR="00B35070" w:rsidRPr="004E5A41">
        <w:rPr>
          <w:rFonts w:ascii="Traditional Arabic" w:cs="Traditional Arabic"/>
          <w:b/>
          <w:bCs/>
          <w:rtl/>
        </w:rPr>
        <w:t xml:space="preserve"> </w:t>
      </w:r>
      <w:r w:rsidR="00B35070" w:rsidRPr="004E5A41">
        <w:rPr>
          <w:rFonts w:ascii="Traditional Arabic" w:cs="Traditional Arabic" w:hint="eastAsia"/>
          <w:b/>
          <w:bCs/>
          <w:rtl/>
        </w:rPr>
        <w:t>بِمَحَارِمِ</w:t>
      </w:r>
      <w:r w:rsidR="00B35070" w:rsidRPr="004E5A41">
        <w:rPr>
          <w:rFonts w:ascii="Traditional Arabic" w:cs="Traditional Arabic"/>
          <w:b/>
          <w:bCs/>
          <w:rtl/>
        </w:rPr>
        <w:t xml:space="preserve"> </w:t>
      </w:r>
      <w:r w:rsidR="00B35070" w:rsidRPr="004E5A41">
        <w:rPr>
          <w:rFonts w:ascii="Traditional Arabic" w:cs="Traditional Arabic" w:hint="eastAsia"/>
          <w:b/>
          <w:bCs/>
          <w:rtl/>
        </w:rPr>
        <w:t>اللَّهِ</w:t>
      </w:r>
      <w:r w:rsidR="00B35070" w:rsidRPr="004E5A41">
        <w:rPr>
          <w:rFonts w:ascii="Traditional Arabic" w:cs="Traditional Arabic"/>
          <w:b/>
          <w:bCs/>
          <w:rtl/>
        </w:rPr>
        <w:t xml:space="preserve"> </w:t>
      </w:r>
      <w:r w:rsidR="00B35070" w:rsidRPr="004E5A41">
        <w:rPr>
          <w:rFonts w:ascii="Traditional Arabic" w:cs="Traditional Arabic" w:hint="eastAsia"/>
          <w:b/>
          <w:bCs/>
          <w:rtl/>
        </w:rPr>
        <w:t>انْتَهَكُوهَا</w:t>
      </w:r>
      <w:r w:rsidR="00AE38E7" w:rsidRPr="004E5A41">
        <w:rPr>
          <w:rFonts w:cs="Traditional Arabic" w:hint="cs"/>
          <w:rtl/>
          <w:lang w:bidi="fa-IR"/>
        </w:rPr>
        <w:t>»</w:t>
      </w:r>
      <w:r w:rsidR="00AE38E7" w:rsidRPr="004E5A41">
        <w:rPr>
          <w:rFonts w:hint="cs"/>
          <w:vertAlign w:val="superscript"/>
          <w:rtl/>
          <w:lang w:bidi="fa-IR"/>
        </w:rPr>
        <w:t>(</w:t>
      </w:r>
      <w:r w:rsidR="00AE38E7" w:rsidRPr="004E5A41">
        <w:rPr>
          <w:rStyle w:val="FootnoteReference"/>
          <w:rtl/>
          <w:lang w:bidi="fa-IR"/>
        </w:rPr>
        <w:footnoteReference w:id="16"/>
      </w:r>
      <w:r w:rsidR="00AE38E7" w:rsidRPr="004E5A41">
        <w:rPr>
          <w:rFonts w:hint="cs"/>
          <w:vertAlign w:val="superscript"/>
          <w:rtl/>
          <w:lang w:bidi="fa-IR"/>
        </w:rPr>
        <w:t>)</w:t>
      </w:r>
      <w:r w:rsidR="00AE38E7" w:rsidRPr="004E5A41">
        <w:rPr>
          <w:rFonts w:hint="cs"/>
          <w:rtl/>
          <w:lang w:bidi="fa-IR"/>
        </w:rPr>
        <w:t>.</w:t>
      </w:r>
    </w:p>
    <w:p w:rsidR="00AE38E7" w:rsidRPr="004E5A41" w:rsidRDefault="00AE38E7" w:rsidP="0011642E">
      <w:pPr>
        <w:ind w:firstLine="284"/>
        <w:jc w:val="lowKashida"/>
        <w:rPr>
          <w:rFonts w:hint="cs"/>
          <w:rtl/>
          <w:lang w:bidi="fa-IR"/>
        </w:rPr>
      </w:pPr>
    </w:p>
    <w:p w:rsidR="00AE38E7" w:rsidRPr="004E5A41" w:rsidRDefault="004557ED" w:rsidP="005453D1">
      <w:pPr>
        <w:jc w:val="lowKashida"/>
        <w:rPr>
          <w:rFonts w:hint="cs"/>
          <w:b/>
          <w:bCs/>
          <w:rtl/>
          <w:lang w:bidi="fa-IR"/>
        </w:rPr>
      </w:pPr>
      <w:r w:rsidRPr="004E5A41">
        <w:rPr>
          <w:rFonts w:hint="cs"/>
          <w:b/>
          <w:bCs/>
          <w:rtl/>
          <w:lang w:bidi="fa-IR"/>
        </w:rPr>
        <w:t>حدیث دوم</w:t>
      </w:r>
    </w:p>
    <w:p w:rsidR="004557ED" w:rsidRPr="004E5A41" w:rsidRDefault="00464D91" w:rsidP="004557ED">
      <w:pPr>
        <w:ind w:firstLine="284"/>
        <w:jc w:val="lowKashida"/>
        <w:rPr>
          <w:rFonts w:hint="cs"/>
          <w:rtl/>
          <w:lang w:bidi="fa-IR"/>
        </w:rPr>
      </w:pPr>
      <w:r w:rsidRPr="004E5A41">
        <w:rPr>
          <w:rFonts w:hint="cs"/>
          <w:rtl/>
          <w:lang w:bidi="fa-IR"/>
        </w:rPr>
        <w:t xml:space="preserve">رسول خدا </w:t>
      </w:r>
      <w:r w:rsidRPr="004E5A41">
        <w:rPr>
          <w:rFonts w:hint="cs"/>
          <w:lang w:bidi="fa-IR"/>
        </w:rPr>
        <w:sym w:font="AGA Arabesque" w:char="F072"/>
      </w:r>
      <w:r w:rsidRPr="004E5A41">
        <w:rPr>
          <w:rFonts w:hint="cs"/>
          <w:rtl/>
          <w:lang w:bidi="fa-IR"/>
        </w:rPr>
        <w:t xml:space="preserve"> فرمودند:</w:t>
      </w:r>
      <w:r w:rsidR="00D631AC" w:rsidRPr="004E5A41">
        <w:rPr>
          <w:rFonts w:hint="cs"/>
          <w:rtl/>
          <w:lang w:bidi="fa-IR"/>
        </w:rPr>
        <w:t xml:space="preserve"> «یقیناً اقوامی از امت خود سراغ دارم که روز قیامت با کوه‌هایی از ثواب به درگاه خداوند حاضر می‌شوند، ولی خدا اعمال آنان را مانند خاکستر برباد می‌دهد، آنها از برادران و خویشاوندان شما مسلمانان هستند و حتی شب‌ها را همچون شما زنده می‌دارند، اما چون تنها می‌شوند حرام و حلال خدا را رعایت نمی‌کنند».</w:t>
      </w:r>
    </w:p>
    <w:p w:rsidR="00820C78" w:rsidRPr="004E5A41" w:rsidRDefault="00820C78" w:rsidP="004557ED">
      <w:pPr>
        <w:ind w:firstLine="284"/>
        <w:jc w:val="lowKashida"/>
        <w:rPr>
          <w:rFonts w:hint="cs"/>
          <w:rtl/>
          <w:lang w:bidi="fa-IR"/>
        </w:rPr>
      </w:pPr>
    </w:p>
    <w:p w:rsidR="00820C78" w:rsidRPr="004E5A41" w:rsidRDefault="00CC35CE" w:rsidP="005453D1">
      <w:pPr>
        <w:jc w:val="lowKashida"/>
        <w:rPr>
          <w:rFonts w:hint="cs"/>
          <w:b/>
          <w:bCs/>
          <w:rtl/>
          <w:lang w:bidi="fa-IR"/>
        </w:rPr>
      </w:pPr>
      <w:r w:rsidRPr="004E5A41">
        <w:rPr>
          <w:rFonts w:hint="cs"/>
          <w:b/>
          <w:bCs/>
          <w:rtl/>
          <w:lang w:bidi="fa-IR"/>
        </w:rPr>
        <w:t>شرح حدیث:</w:t>
      </w:r>
    </w:p>
    <w:p w:rsidR="00CC35CE" w:rsidRPr="004E5A41" w:rsidRDefault="00DF1D4F" w:rsidP="00F75F21">
      <w:pPr>
        <w:ind w:firstLine="284"/>
        <w:jc w:val="both"/>
        <w:rPr>
          <w:rFonts w:hint="cs"/>
          <w:rtl/>
          <w:lang w:bidi="fa-IR"/>
        </w:rPr>
      </w:pPr>
      <w:r w:rsidRPr="004E5A41">
        <w:rPr>
          <w:rFonts w:hint="cs"/>
          <w:rtl/>
          <w:lang w:bidi="fa-IR"/>
        </w:rPr>
        <w:t>سفارش همیشگی اسلام این بوده که انسان خدا را همواره مراقب اعمال و کردار خود بداند و در خلوت و تنهائی او را ناظر و نگهبان تصور کند، تا حرمت دستورات او را نشکند و در تکالیف شرعی خود کوتاهی ننماید، و اگر احیاناً مرتکب خطائی شد و</w:t>
      </w:r>
      <w:r w:rsidR="00BA6942" w:rsidRPr="004E5A41">
        <w:rPr>
          <w:rFonts w:hint="cs"/>
          <w:rtl/>
          <w:lang w:bidi="fa-IR"/>
        </w:rPr>
        <w:t xml:space="preserve"> پایش از حدود خداوند در رفت بداند که خداوند به آنچه از او سر زده آگاه می‌باشد، پس از خطاء دست بردارد و تصمیم بگیرد تا دوباره آن اشتباه تکرار نشود، حدیث مورد بحث ما دعوتی است آشکار به درنظر داشتن خدا و حیاء از او چه در تنهایی و خلوت و چه در ملاء عام، و برای این که این حقیقت برای همیشه در اعماق وجود انسان جای گیرد، پیامبر</w:t>
      </w:r>
      <w:r w:rsidR="00454174" w:rsidRPr="004E5A41">
        <w:rPr>
          <w:rFonts w:cs="CTraditional Arabic" w:hint="cs"/>
          <w:rtl/>
          <w:lang w:bidi="fa-IR"/>
        </w:rPr>
        <w:t>ص</w:t>
      </w:r>
      <w:r w:rsidR="00BA6942" w:rsidRPr="004E5A41">
        <w:rPr>
          <w:rFonts w:hint="cs"/>
          <w:rtl/>
          <w:lang w:bidi="fa-IR"/>
        </w:rPr>
        <w:t xml:space="preserve"> آن را به صورت داستان بیان داشته و خبر داده که او به واسطه وحی از حالت گروهی از امت خود اطلاع یافته که با ثواب‌هایی به انبوهی رشته کوه‌های تهامه به میدان </w:t>
      </w:r>
      <w:r w:rsidR="00BA6942" w:rsidRPr="004E5A41">
        <w:rPr>
          <w:rFonts w:hint="cs"/>
          <w:rtl/>
          <w:lang w:bidi="fa-IR"/>
        </w:rPr>
        <w:lastRenderedPageBreak/>
        <w:t>حشر حاضر می شوند، ولی خداوند برای آن همه اعمال صالحه ارزشی قائل نمی‌شود و علتش هم آن است که آنها دور از چشم مردم حرام و حلال را رعایت نمی‌کردند، و هدف پیامبر</w:t>
      </w:r>
      <w:r w:rsidR="00454174" w:rsidRPr="004E5A41">
        <w:rPr>
          <w:rFonts w:cs="CTraditional Arabic" w:hint="cs"/>
          <w:rtl/>
          <w:lang w:bidi="fa-IR"/>
        </w:rPr>
        <w:t>ص</w:t>
      </w:r>
      <w:r w:rsidR="00BA6942" w:rsidRPr="004E5A41">
        <w:rPr>
          <w:rFonts w:hint="cs"/>
          <w:rtl/>
          <w:lang w:bidi="fa-IR"/>
        </w:rPr>
        <w:t xml:space="preserve"> این است تا ما از این داستان عبرت بگیریم و قبل از این که کار از کار بگذرد به فکر علاج باشیم و در پرتگاهی که آنان افتاده اند سقوط نکنیم، چنانچه خداوند می‌فرماید: </w:t>
      </w:r>
      <w:r w:rsidR="00BA6942" w:rsidRPr="004E5A41">
        <w:rPr>
          <w:rFonts w:cs="Traditional Arabic" w:hint="cs"/>
          <w:sz w:val="32"/>
          <w:szCs w:val="32"/>
          <w:rtl/>
          <w:lang w:bidi="fa-IR"/>
        </w:rPr>
        <w:t>﴿</w:t>
      </w:r>
      <w:r w:rsidR="00F75F21" w:rsidRPr="004E5A41">
        <w:rPr>
          <w:sz w:val="24"/>
          <w:szCs w:val="24"/>
        </w:rPr>
        <w:sym w:font="HQPB5" w:char="F028"/>
      </w:r>
      <w:r w:rsidR="00F75F21" w:rsidRPr="004E5A41">
        <w:rPr>
          <w:sz w:val="24"/>
          <w:szCs w:val="24"/>
        </w:rPr>
        <w:sym w:font="HQPB1" w:char="F023"/>
      </w:r>
      <w:r w:rsidR="00F75F21" w:rsidRPr="004E5A41">
        <w:rPr>
          <w:sz w:val="24"/>
          <w:szCs w:val="24"/>
        </w:rPr>
        <w:sym w:font="HQPB2" w:char="F072"/>
      </w:r>
      <w:r w:rsidR="00F75F21" w:rsidRPr="004E5A41">
        <w:rPr>
          <w:sz w:val="24"/>
          <w:szCs w:val="24"/>
        </w:rPr>
        <w:sym w:font="HQPB4" w:char="F0E7"/>
      </w:r>
      <w:r w:rsidR="00F75F21" w:rsidRPr="004E5A41">
        <w:rPr>
          <w:sz w:val="24"/>
          <w:szCs w:val="24"/>
        </w:rPr>
        <w:sym w:font="HQPB1" w:char="F08E"/>
      </w:r>
      <w:r w:rsidR="00F75F21" w:rsidRPr="004E5A41">
        <w:rPr>
          <w:sz w:val="24"/>
          <w:szCs w:val="24"/>
        </w:rPr>
        <w:sym w:font="HQPB4" w:char="F0C9"/>
      </w:r>
      <w:r w:rsidR="00F75F21" w:rsidRPr="004E5A41">
        <w:rPr>
          <w:sz w:val="24"/>
          <w:szCs w:val="24"/>
        </w:rPr>
        <w:sym w:font="HQPB1" w:char="F039"/>
      </w:r>
      <w:r w:rsidR="00F75F21" w:rsidRPr="004E5A41">
        <w:rPr>
          <w:sz w:val="24"/>
          <w:szCs w:val="24"/>
        </w:rPr>
        <w:sym w:font="HQPB5" w:char="F074"/>
      </w:r>
      <w:r w:rsidR="00F75F21" w:rsidRPr="004E5A41">
        <w:rPr>
          <w:sz w:val="24"/>
          <w:szCs w:val="24"/>
        </w:rPr>
        <w:sym w:font="HQPB1" w:char="F046"/>
      </w:r>
      <w:r w:rsidR="00F75F21" w:rsidRPr="004E5A41">
        <w:rPr>
          <w:sz w:val="24"/>
          <w:szCs w:val="24"/>
        </w:rPr>
        <w:sym w:font="HQPB4" w:char="F0F4"/>
      </w:r>
      <w:r w:rsidR="00F75F21" w:rsidRPr="004E5A41">
        <w:rPr>
          <w:sz w:val="24"/>
          <w:szCs w:val="24"/>
        </w:rPr>
        <w:sym w:font="HQPB1" w:char="F0E3"/>
      </w:r>
      <w:r w:rsidR="00F75F21" w:rsidRPr="004E5A41">
        <w:rPr>
          <w:sz w:val="24"/>
          <w:szCs w:val="24"/>
        </w:rPr>
        <w:sym w:font="HQPB5" w:char="F024"/>
      </w:r>
      <w:r w:rsidR="00F75F21" w:rsidRPr="004E5A41">
        <w:rPr>
          <w:sz w:val="24"/>
          <w:szCs w:val="24"/>
        </w:rPr>
        <w:sym w:font="HQPB1" w:char="F024"/>
      </w:r>
      <w:r w:rsidR="00F75F21" w:rsidRPr="004E5A41">
        <w:rPr>
          <w:sz w:val="24"/>
          <w:szCs w:val="24"/>
        </w:rPr>
        <w:sym w:font="HQPB5" w:char="F073"/>
      </w:r>
      <w:r w:rsidR="00F75F21" w:rsidRPr="004E5A41">
        <w:rPr>
          <w:sz w:val="24"/>
          <w:szCs w:val="24"/>
        </w:rPr>
        <w:sym w:font="HQPB1" w:char="F0F9"/>
      </w:r>
      <w:r w:rsidR="00F75F21" w:rsidRPr="004E5A41">
        <w:rPr>
          <w:rFonts w:ascii="(normal text)" w:hAnsi="(normal text)"/>
          <w:sz w:val="24"/>
          <w:szCs w:val="24"/>
          <w:rtl/>
        </w:rPr>
        <w:t xml:space="preserve"> </w:t>
      </w:r>
      <w:r w:rsidR="00F75F21" w:rsidRPr="004E5A41">
        <w:rPr>
          <w:sz w:val="24"/>
          <w:szCs w:val="24"/>
        </w:rPr>
        <w:sym w:font="HQPB2" w:char="F092"/>
      </w:r>
      <w:r w:rsidR="00F75F21" w:rsidRPr="004E5A41">
        <w:rPr>
          <w:sz w:val="24"/>
          <w:szCs w:val="24"/>
        </w:rPr>
        <w:sym w:font="HQPB4" w:char="F0CD"/>
      </w:r>
      <w:r w:rsidR="00F75F21" w:rsidRPr="004E5A41">
        <w:rPr>
          <w:sz w:val="24"/>
          <w:szCs w:val="24"/>
        </w:rPr>
        <w:sym w:font="HQPB2" w:char="F03C"/>
      </w:r>
      <w:r w:rsidR="00F75F21" w:rsidRPr="004E5A41">
        <w:rPr>
          <w:sz w:val="24"/>
          <w:szCs w:val="24"/>
        </w:rPr>
        <w:sym w:font="HQPB5" w:char="F027"/>
      </w:r>
      <w:r w:rsidR="00F75F21" w:rsidRPr="004E5A41">
        <w:rPr>
          <w:sz w:val="24"/>
          <w:szCs w:val="24"/>
        </w:rPr>
        <w:sym w:font="HQPB2" w:char="F072"/>
      </w:r>
      <w:r w:rsidR="00F75F21" w:rsidRPr="004E5A41">
        <w:rPr>
          <w:sz w:val="24"/>
          <w:szCs w:val="24"/>
        </w:rPr>
        <w:sym w:font="HQPB4" w:char="F0E9"/>
      </w:r>
      <w:r w:rsidR="00F75F21" w:rsidRPr="004E5A41">
        <w:rPr>
          <w:sz w:val="24"/>
          <w:szCs w:val="24"/>
        </w:rPr>
        <w:sym w:font="HQPB1" w:char="F027"/>
      </w:r>
      <w:r w:rsidR="00F75F21" w:rsidRPr="004E5A41">
        <w:rPr>
          <w:sz w:val="24"/>
          <w:szCs w:val="24"/>
        </w:rPr>
        <w:sym w:font="HQPB5" w:char="F0AF"/>
      </w:r>
      <w:r w:rsidR="00F75F21" w:rsidRPr="004E5A41">
        <w:rPr>
          <w:sz w:val="24"/>
          <w:szCs w:val="24"/>
        </w:rPr>
        <w:sym w:font="HQPB2" w:char="F0BB"/>
      </w:r>
      <w:r w:rsidR="00F75F21" w:rsidRPr="004E5A41">
        <w:rPr>
          <w:sz w:val="24"/>
          <w:szCs w:val="24"/>
        </w:rPr>
        <w:sym w:font="HQPB5" w:char="F074"/>
      </w:r>
      <w:r w:rsidR="00F75F21" w:rsidRPr="004E5A41">
        <w:rPr>
          <w:sz w:val="24"/>
          <w:szCs w:val="24"/>
        </w:rPr>
        <w:sym w:font="HQPB2" w:char="F083"/>
      </w:r>
      <w:r w:rsidR="00F75F21" w:rsidRPr="004E5A41">
        <w:rPr>
          <w:rFonts w:ascii="(normal text)" w:hAnsi="(normal text)"/>
          <w:sz w:val="24"/>
          <w:szCs w:val="24"/>
          <w:rtl/>
        </w:rPr>
        <w:t xml:space="preserve"> </w:t>
      </w:r>
      <w:r w:rsidR="00F75F21" w:rsidRPr="004E5A41">
        <w:rPr>
          <w:sz w:val="24"/>
          <w:szCs w:val="24"/>
        </w:rPr>
        <w:sym w:font="HQPB4" w:char="F0CC"/>
      </w:r>
      <w:r w:rsidR="00F75F21" w:rsidRPr="004E5A41">
        <w:rPr>
          <w:sz w:val="24"/>
          <w:szCs w:val="24"/>
        </w:rPr>
        <w:sym w:font="HQPB1" w:char="F08D"/>
      </w:r>
      <w:r w:rsidR="00F75F21" w:rsidRPr="004E5A41">
        <w:rPr>
          <w:sz w:val="24"/>
          <w:szCs w:val="24"/>
        </w:rPr>
        <w:sym w:font="HQPB2" w:char="F0BB"/>
      </w:r>
      <w:r w:rsidR="00F75F21" w:rsidRPr="004E5A41">
        <w:rPr>
          <w:sz w:val="24"/>
          <w:szCs w:val="24"/>
        </w:rPr>
        <w:sym w:font="HQPB5" w:char="F07C"/>
      </w:r>
      <w:r w:rsidR="00F75F21" w:rsidRPr="004E5A41">
        <w:rPr>
          <w:sz w:val="24"/>
          <w:szCs w:val="24"/>
        </w:rPr>
        <w:sym w:font="HQPB1" w:char="F0C1"/>
      </w:r>
      <w:r w:rsidR="00F75F21" w:rsidRPr="004E5A41">
        <w:rPr>
          <w:sz w:val="24"/>
          <w:szCs w:val="24"/>
        </w:rPr>
        <w:sym w:font="HQPB4" w:char="F0F6"/>
      </w:r>
      <w:r w:rsidR="00F75F21" w:rsidRPr="004E5A41">
        <w:rPr>
          <w:sz w:val="24"/>
          <w:szCs w:val="24"/>
        </w:rPr>
        <w:sym w:font="HQPB1" w:char="F02F"/>
      </w:r>
      <w:r w:rsidR="00F75F21" w:rsidRPr="004E5A41">
        <w:rPr>
          <w:sz w:val="24"/>
          <w:szCs w:val="24"/>
        </w:rPr>
        <w:sym w:font="HQPB5" w:char="F046"/>
      </w:r>
      <w:r w:rsidR="00F75F21" w:rsidRPr="004E5A41">
        <w:rPr>
          <w:sz w:val="24"/>
          <w:szCs w:val="24"/>
        </w:rPr>
        <w:sym w:font="HQPB2" w:char="F07B"/>
      </w:r>
      <w:r w:rsidR="00F75F21" w:rsidRPr="004E5A41">
        <w:rPr>
          <w:sz w:val="24"/>
          <w:szCs w:val="24"/>
        </w:rPr>
        <w:sym w:font="HQPB5" w:char="F024"/>
      </w:r>
      <w:r w:rsidR="00F75F21" w:rsidRPr="004E5A41">
        <w:rPr>
          <w:sz w:val="24"/>
          <w:szCs w:val="24"/>
        </w:rPr>
        <w:sym w:font="HQPB1" w:char="F023"/>
      </w:r>
      <w:r w:rsidR="00F75F21" w:rsidRPr="004E5A41">
        <w:rPr>
          <w:rFonts w:ascii="(normal text)" w:hAnsi="(normal text)"/>
          <w:sz w:val="24"/>
          <w:szCs w:val="24"/>
          <w:rtl/>
        </w:rPr>
        <w:t xml:space="preserve"> </w:t>
      </w:r>
      <w:r w:rsidR="00F75F21" w:rsidRPr="004E5A41">
        <w:rPr>
          <w:sz w:val="24"/>
          <w:szCs w:val="24"/>
        </w:rPr>
        <w:sym w:font="HQPB2" w:char="F0C7"/>
      </w:r>
      <w:r w:rsidR="00F75F21" w:rsidRPr="004E5A41">
        <w:rPr>
          <w:sz w:val="24"/>
          <w:szCs w:val="24"/>
        </w:rPr>
        <w:sym w:font="HQPB2" w:char="F0CB"/>
      </w:r>
      <w:r w:rsidR="00F75F21" w:rsidRPr="004E5A41">
        <w:rPr>
          <w:sz w:val="24"/>
          <w:szCs w:val="24"/>
        </w:rPr>
        <w:sym w:font="HQPB2" w:char="F0C8"/>
      </w:r>
      <w:r w:rsidR="00BA6942" w:rsidRPr="004E5A41">
        <w:rPr>
          <w:rFonts w:cs="Traditional Arabic" w:hint="cs"/>
          <w:sz w:val="32"/>
          <w:szCs w:val="32"/>
          <w:rtl/>
          <w:lang w:bidi="fa-IR"/>
        </w:rPr>
        <w:t>﴾</w:t>
      </w:r>
      <w:r w:rsidR="00BA6942" w:rsidRPr="004E5A41">
        <w:rPr>
          <w:rFonts w:hint="cs"/>
          <w:vertAlign w:val="superscript"/>
          <w:rtl/>
          <w:lang w:bidi="fa-IR"/>
        </w:rPr>
        <w:t>(</w:t>
      </w:r>
      <w:r w:rsidR="00BA6942" w:rsidRPr="004E5A41">
        <w:rPr>
          <w:rStyle w:val="FootnoteReference"/>
          <w:rtl/>
          <w:lang w:bidi="fa-IR"/>
        </w:rPr>
        <w:footnoteReference w:id="17"/>
      </w:r>
      <w:r w:rsidR="00BA6942" w:rsidRPr="004E5A41">
        <w:rPr>
          <w:rFonts w:hint="cs"/>
          <w:vertAlign w:val="superscript"/>
          <w:rtl/>
          <w:lang w:bidi="fa-IR"/>
        </w:rPr>
        <w:t>)</w:t>
      </w:r>
      <w:r w:rsidR="00BA6942" w:rsidRPr="004E5A41">
        <w:rPr>
          <w:rFonts w:hint="cs"/>
          <w:rtl/>
          <w:lang w:bidi="fa-IR"/>
        </w:rPr>
        <w:t xml:space="preserve"> </w:t>
      </w:r>
      <w:r w:rsidR="00BA6942" w:rsidRPr="004E5A41">
        <w:rPr>
          <w:rFonts w:cs="Traditional Arabic" w:hint="cs"/>
          <w:rtl/>
          <w:lang w:bidi="fa-IR"/>
        </w:rPr>
        <w:t>«</w:t>
      </w:r>
      <w:r w:rsidR="00F75F21" w:rsidRPr="004E5A41">
        <w:rPr>
          <w:rFonts w:hint="cs"/>
          <w:rtl/>
          <w:lang w:bidi="fa-IR"/>
        </w:rPr>
        <w:t xml:space="preserve">پس عبرت بگیرید ای صاحبان </w:t>
      </w:r>
      <w:r w:rsidR="00BA6942" w:rsidRPr="004E5A41">
        <w:rPr>
          <w:rFonts w:hint="cs"/>
          <w:rtl/>
          <w:lang w:bidi="fa-IR"/>
        </w:rPr>
        <w:t>بصیرت</w:t>
      </w:r>
      <w:r w:rsidR="00BA6942" w:rsidRPr="004E5A41">
        <w:rPr>
          <w:rFonts w:cs="Traditional Arabic" w:hint="cs"/>
          <w:rtl/>
          <w:lang w:bidi="fa-IR"/>
        </w:rPr>
        <w:t>»</w:t>
      </w:r>
      <w:r w:rsidR="00BA6942" w:rsidRPr="004E5A41">
        <w:rPr>
          <w:rFonts w:hint="cs"/>
          <w:rtl/>
          <w:lang w:bidi="fa-IR"/>
        </w:rPr>
        <w:t>.</w:t>
      </w:r>
    </w:p>
    <w:p w:rsidR="00F53B1A" w:rsidRPr="004E5A41" w:rsidRDefault="00F53B1A" w:rsidP="00F75F21">
      <w:pPr>
        <w:ind w:firstLine="284"/>
        <w:jc w:val="both"/>
        <w:rPr>
          <w:rFonts w:hint="cs"/>
          <w:rtl/>
          <w:lang w:bidi="fa-IR"/>
        </w:rPr>
      </w:pPr>
      <w:r w:rsidRPr="004E5A41">
        <w:rPr>
          <w:rFonts w:hint="cs"/>
          <w:rtl/>
          <w:lang w:bidi="fa-IR"/>
        </w:rPr>
        <w:t>از آنجا که حاضر و ناظردانستن خداوند اساس تعهد مسلمانان به اسلام را تشکیل می‌دهد، لازم است این مسئله از دو جهت مهم مورد بررسی دقیق‌تری واقع گردد.</w:t>
      </w:r>
    </w:p>
    <w:p w:rsidR="00F53B1A" w:rsidRPr="004E5A41" w:rsidRDefault="00F53B1A" w:rsidP="00F75F21">
      <w:pPr>
        <w:ind w:firstLine="284"/>
        <w:jc w:val="both"/>
        <w:rPr>
          <w:rFonts w:hint="cs"/>
          <w:rtl/>
          <w:lang w:bidi="fa-IR"/>
        </w:rPr>
      </w:pPr>
      <w:r w:rsidRPr="004E5A41">
        <w:rPr>
          <w:rFonts w:hint="cs"/>
          <w:rtl/>
          <w:lang w:bidi="fa-IR"/>
        </w:rPr>
        <w:t>1- وسیله به وجودآورنده آن در وجود انسان چیست؟</w:t>
      </w:r>
    </w:p>
    <w:p w:rsidR="00F53B1A" w:rsidRPr="004E5A41" w:rsidRDefault="00F53B1A" w:rsidP="00F75F21">
      <w:pPr>
        <w:ind w:firstLine="284"/>
        <w:jc w:val="both"/>
        <w:rPr>
          <w:rFonts w:hint="cs"/>
          <w:rtl/>
          <w:lang w:bidi="fa-IR"/>
        </w:rPr>
      </w:pPr>
      <w:r w:rsidRPr="004E5A41">
        <w:rPr>
          <w:rFonts w:hint="cs"/>
          <w:rtl/>
          <w:lang w:bidi="fa-IR"/>
        </w:rPr>
        <w:t>2- وسلیه رشد دهنده آن چیست؟</w:t>
      </w:r>
    </w:p>
    <w:p w:rsidR="00F53B1A" w:rsidRPr="004E5A41" w:rsidRDefault="00F53B1A" w:rsidP="00F75F21">
      <w:pPr>
        <w:ind w:firstLine="284"/>
        <w:jc w:val="both"/>
        <w:rPr>
          <w:rFonts w:hint="cs"/>
          <w:rtl/>
          <w:lang w:bidi="fa-IR"/>
        </w:rPr>
      </w:pPr>
    </w:p>
    <w:p w:rsidR="009D4AD2" w:rsidRPr="004E5A41" w:rsidRDefault="00673382" w:rsidP="009C773F">
      <w:pPr>
        <w:jc w:val="both"/>
        <w:rPr>
          <w:rFonts w:hint="cs"/>
          <w:b/>
          <w:bCs/>
          <w:rtl/>
          <w:lang w:bidi="fa-IR"/>
        </w:rPr>
      </w:pPr>
      <w:r w:rsidRPr="004E5A41">
        <w:rPr>
          <w:rFonts w:hint="cs"/>
          <w:b/>
          <w:bCs/>
          <w:rtl/>
          <w:lang w:bidi="fa-IR"/>
        </w:rPr>
        <w:t xml:space="preserve">وسائل </w:t>
      </w:r>
      <w:r w:rsidR="0062456F" w:rsidRPr="004E5A41">
        <w:rPr>
          <w:rFonts w:hint="cs"/>
          <w:b/>
          <w:bCs/>
          <w:rtl/>
          <w:lang w:bidi="fa-IR"/>
        </w:rPr>
        <w:t>بوجودآورنده آن در وجود انسان</w:t>
      </w:r>
    </w:p>
    <w:p w:rsidR="0062456F" w:rsidRPr="004E5A41" w:rsidRDefault="0076758A" w:rsidP="00EE093A">
      <w:pPr>
        <w:ind w:firstLine="284"/>
        <w:jc w:val="both"/>
        <w:rPr>
          <w:rFonts w:hint="cs"/>
          <w:rtl/>
          <w:lang w:bidi="fa-IR"/>
        </w:rPr>
      </w:pPr>
      <w:r w:rsidRPr="004E5A41">
        <w:rPr>
          <w:rFonts w:hint="cs"/>
          <w:rtl/>
          <w:lang w:bidi="fa-IR"/>
        </w:rPr>
        <w:t xml:space="preserve">1- یقین کامل به این که خداوند هرآنچه از انسان سر زند می‌داند، چه در تنهائی و چه در جمع مردم، چنانچه می‌فرماید: </w:t>
      </w:r>
      <w:r w:rsidRPr="004E5A41">
        <w:rPr>
          <w:rFonts w:cs="Traditional Arabic" w:hint="cs"/>
          <w:sz w:val="32"/>
          <w:szCs w:val="32"/>
          <w:rtl/>
          <w:lang w:bidi="fa-IR"/>
        </w:rPr>
        <w:t>﴿</w:t>
      </w:r>
      <w:r w:rsidR="00EF2985" w:rsidRPr="004E5A41">
        <w:rPr>
          <w:sz w:val="24"/>
          <w:szCs w:val="24"/>
        </w:rPr>
        <w:sym w:font="HQPB5" w:char="F075"/>
      </w:r>
      <w:r w:rsidR="00EF2985" w:rsidRPr="004E5A41">
        <w:rPr>
          <w:sz w:val="24"/>
          <w:szCs w:val="24"/>
        </w:rPr>
        <w:sym w:font="HQPB2" w:char="F071"/>
      </w:r>
      <w:r w:rsidR="00EF2985" w:rsidRPr="004E5A41">
        <w:rPr>
          <w:sz w:val="24"/>
          <w:szCs w:val="24"/>
        </w:rPr>
        <w:sym w:font="HQPB4" w:char="F0E8"/>
      </w:r>
      <w:r w:rsidR="00EF2985" w:rsidRPr="004E5A41">
        <w:rPr>
          <w:sz w:val="24"/>
          <w:szCs w:val="24"/>
        </w:rPr>
        <w:sym w:font="HQPB2" w:char="F064"/>
      </w:r>
      <w:r w:rsidR="00EF2985" w:rsidRPr="004E5A41">
        <w:rPr>
          <w:sz w:val="24"/>
          <w:szCs w:val="24"/>
        </w:rPr>
        <w:sym w:font="HQPB5" w:char="F075"/>
      </w:r>
      <w:r w:rsidR="00EF2985" w:rsidRPr="004E5A41">
        <w:rPr>
          <w:sz w:val="24"/>
          <w:szCs w:val="24"/>
        </w:rPr>
        <w:sym w:font="HQPB2" w:char="F072"/>
      </w:r>
      <w:r w:rsidR="00EF2985" w:rsidRPr="004E5A41">
        <w:rPr>
          <w:rFonts w:ascii="(normal text)" w:hAnsi="(normal text)"/>
          <w:sz w:val="24"/>
          <w:szCs w:val="24"/>
          <w:rtl/>
        </w:rPr>
        <w:t xml:space="preserve"> </w:t>
      </w:r>
      <w:r w:rsidR="00EF2985" w:rsidRPr="004E5A41">
        <w:rPr>
          <w:sz w:val="24"/>
          <w:szCs w:val="24"/>
        </w:rPr>
        <w:sym w:font="HQPB5" w:char="F0AA"/>
      </w:r>
      <w:r w:rsidR="00EF2985" w:rsidRPr="004E5A41">
        <w:rPr>
          <w:sz w:val="24"/>
          <w:szCs w:val="24"/>
        </w:rPr>
        <w:sym w:font="HQPB1" w:char="F021"/>
      </w:r>
      <w:r w:rsidR="00EF2985" w:rsidRPr="004E5A41">
        <w:rPr>
          <w:sz w:val="24"/>
          <w:szCs w:val="24"/>
        </w:rPr>
        <w:sym w:font="HQPB5" w:char="F024"/>
      </w:r>
      <w:r w:rsidR="00EF2985" w:rsidRPr="004E5A41">
        <w:rPr>
          <w:sz w:val="24"/>
          <w:szCs w:val="24"/>
        </w:rPr>
        <w:sym w:font="HQPB1" w:char="F023"/>
      </w:r>
      <w:r w:rsidR="00EF2985" w:rsidRPr="004E5A41">
        <w:rPr>
          <w:rFonts w:ascii="(normal text)" w:hAnsi="(normal text)"/>
          <w:sz w:val="24"/>
          <w:szCs w:val="24"/>
          <w:rtl/>
        </w:rPr>
        <w:t xml:space="preserve"> </w:t>
      </w:r>
      <w:r w:rsidR="00EF2985" w:rsidRPr="004E5A41">
        <w:rPr>
          <w:sz w:val="24"/>
          <w:szCs w:val="24"/>
        </w:rPr>
        <w:sym w:font="HQPB2" w:char="F092"/>
      </w:r>
      <w:r w:rsidR="00EF2985" w:rsidRPr="004E5A41">
        <w:rPr>
          <w:sz w:val="24"/>
          <w:szCs w:val="24"/>
        </w:rPr>
        <w:sym w:font="HQPB4" w:char="F0CE"/>
      </w:r>
      <w:r w:rsidR="00EF2985" w:rsidRPr="004E5A41">
        <w:rPr>
          <w:sz w:val="24"/>
          <w:szCs w:val="24"/>
        </w:rPr>
        <w:sym w:font="HQPB1" w:char="F0FB"/>
      </w:r>
      <w:r w:rsidR="00EF2985" w:rsidRPr="004E5A41">
        <w:rPr>
          <w:rFonts w:ascii="(normal text)" w:hAnsi="(normal text)"/>
          <w:sz w:val="24"/>
          <w:szCs w:val="24"/>
          <w:rtl/>
        </w:rPr>
        <w:t xml:space="preserve"> </w:t>
      </w:r>
      <w:r w:rsidR="00EF2985" w:rsidRPr="004E5A41">
        <w:rPr>
          <w:sz w:val="24"/>
          <w:szCs w:val="24"/>
        </w:rPr>
        <w:sym w:font="HQPB4" w:char="F0CF"/>
      </w:r>
      <w:r w:rsidR="00EF2985" w:rsidRPr="004E5A41">
        <w:rPr>
          <w:sz w:val="24"/>
          <w:szCs w:val="24"/>
        </w:rPr>
        <w:sym w:font="HQPB1" w:char="F04E"/>
      </w:r>
      <w:r w:rsidR="00EF2985" w:rsidRPr="004E5A41">
        <w:rPr>
          <w:sz w:val="24"/>
          <w:szCs w:val="24"/>
        </w:rPr>
        <w:sym w:font="HQPB2" w:char="F0BA"/>
      </w:r>
      <w:r w:rsidR="00EF2985" w:rsidRPr="004E5A41">
        <w:rPr>
          <w:sz w:val="24"/>
          <w:szCs w:val="24"/>
        </w:rPr>
        <w:sym w:font="HQPB5" w:char="F075"/>
      </w:r>
      <w:r w:rsidR="00EF2985" w:rsidRPr="004E5A41">
        <w:rPr>
          <w:sz w:val="24"/>
          <w:szCs w:val="24"/>
        </w:rPr>
        <w:sym w:font="HQPB2" w:char="F071"/>
      </w:r>
      <w:r w:rsidR="00EF2985" w:rsidRPr="004E5A41">
        <w:rPr>
          <w:sz w:val="24"/>
          <w:szCs w:val="24"/>
        </w:rPr>
        <w:sym w:font="HQPB2" w:char="F0BB"/>
      </w:r>
      <w:r w:rsidR="00EF2985" w:rsidRPr="004E5A41">
        <w:rPr>
          <w:sz w:val="24"/>
          <w:szCs w:val="24"/>
        </w:rPr>
        <w:sym w:font="HQPB5" w:char="F079"/>
      </w:r>
      <w:r w:rsidR="00EF2985" w:rsidRPr="004E5A41">
        <w:rPr>
          <w:sz w:val="24"/>
          <w:szCs w:val="24"/>
        </w:rPr>
        <w:sym w:font="HQPB2" w:char="F04A"/>
      </w:r>
      <w:r w:rsidR="00EF2985" w:rsidRPr="004E5A41">
        <w:rPr>
          <w:sz w:val="24"/>
          <w:szCs w:val="24"/>
        </w:rPr>
        <w:sym w:font="HQPB4" w:char="F0A1"/>
      </w:r>
      <w:r w:rsidR="00EF2985" w:rsidRPr="004E5A41">
        <w:rPr>
          <w:sz w:val="24"/>
          <w:szCs w:val="24"/>
        </w:rPr>
        <w:sym w:font="HQPB1" w:char="F0A1"/>
      </w:r>
      <w:r w:rsidR="00EF2985" w:rsidRPr="004E5A41">
        <w:rPr>
          <w:sz w:val="24"/>
          <w:szCs w:val="24"/>
        </w:rPr>
        <w:sym w:font="HQPB2" w:char="F039"/>
      </w:r>
      <w:r w:rsidR="00EF2985" w:rsidRPr="004E5A41">
        <w:rPr>
          <w:sz w:val="24"/>
          <w:szCs w:val="24"/>
        </w:rPr>
        <w:sym w:font="HQPB5" w:char="F024"/>
      </w:r>
      <w:r w:rsidR="00EF2985" w:rsidRPr="004E5A41">
        <w:rPr>
          <w:sz w:val="24"/>
          <w:szCs w:val="24"/>
        </w:rPr>
        <w:sym w:font="HQPB1" w:char="F023"/>
      </w:r>
      <w:r w:rsidR="00EF2985" w:rsidRPr="004E5A41">
        <w:rPr>
          <w:rFonts w:ascii="(normal text)" w:hAnsi="(normal text)"/>
          <w:sz w:val="24"/>
          <w:szCs w:val="24"/>
          <w:rtl/>
        </w:rPr>
        <w:t xml:space="preserve"> </w:t>
      </w:r>
      <w:r w:rsidR="00EF2985" w:rsidRPr="004E5A41">
        <w:rPr>
          <w:sz w:val="24"/>
          <w:szCs w:val="24"/>
        </w:rPr>
        <w:sym w:font="HQPB2" w:char="F092"/>
      </w:r>
      <w:r w:rsidR="00EF2985" w:rsidRPr="004E5A41">
        <w:rPr>
          <w:sz w:val="24"/>
          <w:szCs w:val="24"/>
        </w:rPr>
        <w:sym w:font="HQPB4" w:char="F0CE"/>
      </w:r>
      <w:r w:rsidR="00EF2985" w:rsidRPr="004E5A41">
        <w:rPr>
          <w:sz w:val="24"/>
          <w:szCs w:val="24"/>
        </w:rPr>
        <w:sym w:font="HQPB1" w:char="F0FB"/>
      </w:r>
      <w:r w:rsidR="00EF2985" w:rsidRPr="004E5A41">
        <w:rPr>
          <w:sz w:val="24"/>
          <w:szCs w:val="24"/>
        </w:rPr>
        <w:sym w:font="HQPB5" w:char="F075"/>
      </w:r>
      <w:r w:rsidR="00EF2985" w:rsidRPr="004E5A41">
        <w:rPr>
          <w:sz w:val="24"/>
          <w:szCs w:val="24"/>
        </w:rPr>
        <w:sym w:font="HQPB2" w:char="F072"/>
      </w:r>
      <w:r w:rsidR="00EF2985" w:rsidRPr="004E5A41">
        <w:rPr>
          <w:rFonts w:ascii="(normal text)" w:hAnsi="(normal text)"/>
          <w:sz w:val="24"/>
          <w:szCs w:val="24"/>
          <w:rtl/>
        </w:rPr>
        <w:t xml:space="preserve"> </w:t>
      </w:r>
      <w:r w:rsidR="00EF2985" w:rsidRPr="004E5A41">
        <w:rPr>
          <w:sz w:val="24"/>
          <w:szCs w:val="24"/>
        </w:rPr>
        <w:sym w:font="HQPB4" w:char="F0C7"/>
      </w:r>
      <w:r w:rsidR="00EF2985" w:rsidRPr="004E5A41">
        <w:rPr>
          <w:sz w:val="24"/>
          <w:szCs w:val="24"/>
        </w:rPr>
        <w:sym w:font="HQPB1" w:char="F0DA"/>
      </w:r>
      <w:r w:rsidR="00EF2985" w:rsidRPr="004E5A41">
        <w:rPr>
          <w:sz w:val="24"/>
          <w:szCs w:val="24"/>
        </w:rPr>
        <w:sym w:font="HQPB4" w:char="F0F6"/>
      </w:r>
      <w:r w:rsidR="00EF2985" w:rsidRPr="004E5A41">
        <w:rPr>
          <w:sz w:val="24"/>
          <w:szCs w:val="24"/>
        </w:rPr>
        <w:sym w:font="HQPB1" w:char="F091"/>
      </w:r>
      <w:r w:rsidR="00EF2985" w:rsidRPr="004E5A41">
        <w:rPr>
          <w:sz w:val="24"/>
          <w:szCs w:val="24"/>
        </w:rPr>
        <w:sym w:font="HQPB5" w:char="F046"/>
      </w:r>
      <w:r w:rsidR="00EF2985" w:rsidRPr="004E5A41">
        <w:rPr>
          <w:sz w:val="24"/>
          <w:szCs w:val="24"/>
        </w:rPr>
        <w:sym w:font="HQPB2" w:char="F07B"/>
      </w:r>
      <w:r w:rsidR="00EF2985" w:rsidRPr="004E5A41">
        <w:rPr>
          <w:sz w:val="24"/>
          <w:szCs w:val="24"/>
        </w:rPr>
        <w:sym w:font="HQPB5" w:char="F024"/>
      </w:r>
      <w:r w:rsidR="00EF2985" w:rsidRPr="004E5A41">
        <w:rPr>
          <w:sz w:val="24"/>
          <w:szCs w:val="24"/>
        </w:rPr>
        <w:sym w:font="HQPB1" w:char="F023"/>
      </w:r>
      <w:r w:rsidR="00EF2985" w:rsidRPr="004E5A41">
        <w:rPr>
          <w:rFonts w:ascii="(normal text)" w:hAnsi="(normal text)"/>
          <w:sz w:val="24"/>
          <w:szCs w:val="24"/>
          <w:rtl/>
        </w:rPr>
        <w:t xml:space="preserve"> </w:t>
      </w:r>
      <w:r w:rsidR="00EF2985" w:rsidRPr="004E5A41">
        <w:rPr>
          <w:sz w:val="24"/>
          <w:szCs w:val="24"/>
        </w:rPr>
        <w:sym w:font="HQPB4" w:char="F028"/>
      </w:r>
      <w:r w:rsidR="00EF2985" w:rsidRPr="004E5A41">
        <w:rPr>
          <w:rFonts w:ascii="(normal text)" w:hAnsi="(normal text)"/>
          <w:sz w:val="24"/>
          <w:szCs w:val="24"/>
          <w:rtl/>
        </w:rPr>
        <w:t xml:space="preserve"> </w:t>
      </w:r>
      <w:r w:rsidR="00EF2985" w:rsidRPr="004E5A41">
        <w:rPr>
          <w:sz w:val="24"/>
          <w:szCs w:val="24"/>
        </w:rPr>
        <w:sym w:font="HQPB4" w:char="F0E3"/>
      </w:r>
      <w:r w:rsidR="00EF2985" w:rsidRPr="004E5A41">
        <w:rPr>
          <w:sz w:val="24"/>
          <w:szCs w:val="24"/>
        </w:rPr>
        <w:sym w:font="HQPB2" w:char="F04E"/>
      </w:r>
      <w:r w:rsidR="00EF2985" w:rsidRPr="004E5A41">
        <w:rPr>
          <w:sz w:val="24"/>
          <w:szCs w:val="24"/>
        </w:rPr>
        <w:sym w:font="HQPB5" w:char="F06E"/>
      </w:r>
      <w:r w:rsidR="00EF2985" w:rsidRPr="004E5A41">
        <w:rPr>
          <w:sz w:val="24"/>
          <w:szCs w:val="24"/>
        </w:rPr>
        <w:sym w:font="HQPB2" w:char="F03D"/>
      </w:r>
      <w:r w:rsidR="00EF2985" w:rsidRPr="004E5A41">
        <w:rPr>
          <w:sz w:val="24"/>
          <w:szCs w:val="24"/>
        </w:rPr>
        <w:sym w:font="HQPB4" w:char="F0F7"/>
      </w:r>
      <w:r w:rsidR="00EF2985" w:rsidRPr="004E5A41">
        <w:rPr>
          <w:sz w:val="24"/>
          <w:szCs w:val="24"/>
        </w:rPr>
        <w:sym w:font="HQPB1" w:char="F0E8"/>
      </w:r>
      <w:r w:rsidR="00EF2985" w:rsidRPr="004E5A41">
        <w:rPr>
          <w:sz w:val="24"/>
          <w:szCs w:val="24"/>
        </w:rPr>
        <w:sym w:font="HQPB5" w:char="F074"/>
      </w:r>
      <w:r w:rsidR="00EF2985" w:rsidRPr="004E5A41">
        <w:rPr>
          <w:sz w:val="24"/>
          <w:szCs w:val="24"/>
        </w:rPr>
        <w:sym w:font="HQPB2" w:char="F083"/>
      </w:r>
      <w:r w:rsidR="00EF2985" w:rsidRPr="004E5A41">
        <w:rPr>
          <w:rFonts w:ascii="(normal text)" w:hAnsi="(normal text)"/>
          <w:sz w:val="24"/>
          <w:szCs w:val="24"/>
          <w:rtl/>
        </w:rPr>
        <w:t xml:space="preserve"> </w:t>
      </w:r>
      <w:r w:rsidR="00EF2985" w:rsidRPr="004E5A41">
        <w:rPr>
          <w:sz w:val="24"/>
          <w:szCs w:val="24"/>
        </w:rPr>
        <w:sym w:font="HQPB4" w:char="F0F6"/>
      </w:r>
      <w:r w:rsidR="00EF2985" w:rsidRPr="004E5A41">
        <w:rPr>
          <w:sz w:val="24"/>
          <w:szCs w:val="24"/>
        </w:rPr>
        <w:sym w:font="HQPB2" w:char="F04E"/>
      </w:r>
      <w:r w:rsidR="00EF2985" w:rsidRPr="004E5A41">
        <w:rPr>
          <w:sz w:val="24"/>
          <w:szCs w:val="24"/>
        </w:rPr>
        <w:sym w:font="HQPB4" w:char="F0E4"/>
      </w:r>
      <w:r w:rsidR="00EF2985" w:rsidRPr="004E5A41">
        <w:rPr>
          <w:sz w:val="24"/>
          <w:szCs w:val="24"/>
        </w:rPr>
        <w:sym w:font="HQPB2" w:char="F02E"/>
      </w:r>
      <w:r w:rsidR="00EF2985" w:rsidRPr="004E5A41">
        <w:rPr>
          <w:sz w:val="24"/>
          <w:szCs w:val="24"/>
        </w:rPr>
        <w:sym w:font="HQPB4" w:char="F0A7"/>
      </w:r>
      <w:r w:rsidR="00EF2985" w:rsidRPr="004E5A41">
        <w:rPr>
          <w:sz w:val="24"/>
          <w:szCs w:val="24"/>
        </w:rPr>
        <w:sym w:font="HQPB1" w:char="F08D"/>
      </w:r>
      <w:r w:rsidR="00EF2985" w:rsidRPr="004E5A41">
        <w:rPr>
          <w:sz w:val="24"/>
          <w:szCs w:val="24"/>
        </w:rPr>
        <w:sym w:font="HQPB4" w:char="F0C5"/>
      </w:r>
      <w:r w:rsidR="00EF2985" w:rsidRPr="004E5A41">
        <w:rPr>
          <w:sz w:val="24"/>
          <w:szCs w:val="24"/>
        </w:rPr>
        <w:sym w:font="HQPB1" w:char="F099"/>
      </w:r>
      <w:r w:rsidR="00EF2985" w:rsidRPr="004E5A41">
        <w:rPr>
          <w:rFonts w:ascii="(normal text)" w:hAnsi="(normal text)"/>
          <w:sz w:val="24"/>
          <w:szCs w:val="24"/>
          <w:rtl/>
        </w:rPr>
        <w:t xml:space="preserve"> </w:t>
      </w:r>
      <w:r w:rsidR="00EF2985" w:rsidRPr="004E5A41">
        <w:rPr>
          <w:sz w:val="24"/>
          <w:szCs w:val="24"/>
        </w:rPr>
        <w:sym w:font="HQPB4" w:char="F0F6"/>
      </w:r>
      <w:r w:rsidR="00EF2985" w:rsidRPr="004E5A41">
        <w:rPr>
          <w:sz w:val="24"/>
          <w:szCs w:val="24"/>
        </w:rPr>
        <w:sym w:font="HQPB2" w:char="F04E"/>
      </w:r>
      <w:r w:rsidR="00EF2985" w:rsidRPr="004E5A41">
        <w:rPr>
          <w:sz w:val="24"/>
          <w:szCs w:val="24"/>
        </w:rPr>
        <w:sym w:font="HQPB4" w:char="F0E4"/>
      </w:r>
      <w:r w:rsidR="00EF2985" w:rsidRPr="004E5A41">
        <w:rPr>
          <w:sz w:val="24"/>
          <w:szCs w:val="24"/>
        </w:rPr>
        <w:sym w:font="HQPB2" w:char="F02E"/>
      </w:r>
      <w:r w:rsidR="00EF2985" w:rsidRPr="004E5A41">
        <w:rPr>
          <w:sz w:val="24"/>
          <w:szCs w:val="24"/>
        </w:rPr>
        <w:sym w:font="HQPB5" w:char="F074"/>
      </w:r>
      <w:r w:rsidR="00EF2985" w:rsidRPr="004E5A41">
        <w:rPr>
          <w:sz w:val="24"/>
          <w:szCs w:val="24"/>
        </w:rPr>
        <w:sym w:font="HQPB1" w:char="F08D"/>
      </w:r>
      <w:r w:rsidR="00EF2985" w:rsidRPr="004E5A41">
        <w:rPr>
          <w:sz w:val="24"/>
          <w:szCs w:val="24"/>
        </w:rPr>
        <w:sym w:font="HQPB4" w:char="F0F4"/>
      </w:r>
      <w:r w:rsidR="00EF2985" w:rsidRPr="004E5A41">
        <w:rPr>
          <w:sz w:val="24"/>
          <w:szCs w:val="24"/>
        </w:rPr>
        <w:sym w:font="HQPB2" w:char="F067"/>
      </w:r>
      <w:r w:rsidR="00EF2985" w:rsidRPr="004E5A41">
        <w:rPr>
          <w:sz w:val="24"/>
          <w:szCs w:val="24"/>
        </w:rPr>
        <w:sym w:font="HQPB5" w:char="F079"/>
      </w:r>
      <w:r w:rsidR="00EF2985" w:rsidRPr="004E5A41">
        <w:rPr>
          <w:sz w:val="24"/>
          <w:szCs w:val="24"/>
        </w:rPr>
        <w:sym w:font="HQPB1" w:char="F05F"/>
      </w:r>
      <w:r w:rsidR="00EF2985" w:rsidRPr="004E5A41">
        <w:rPr>
          <w:sz w:val="24"/>
          <w:szCs w:val="24"/>
        </w:rPr>
        <w:sym w:font="HQPB5" w:char="F075"/>
      </w:r>
      <w:r w:rsidR="00EF2985" w:rsidRPr="004E5A41">
        <w:rPr>
          <w:sz w:val="24"/>
          <w:szCs w:val="24"/>
        </w:rPr>
        <w:sym w:font="HQPB2" w:char="F072"/>
      </w:r>
      <w:r w:rsidR="00EF2985" w:rsidRPr="004E5A41">
        <w:rPr>
          <w:rFonts w:ascii="(normal text)" w:hAnsi="(normal text)"/>
          <w:sz w:val="24"/>
          <w:szCs w:val="24"/>
          <w:rtl/>
        </w:rPr>
        <w:t xml:space="preserve"> </w:t>
      </w:r>
      <w:r w:rsidR="00EF2985" w:rsidRPr="004E5A41">
        <w:rPr>
          <w:sz w:val="24"/>
          <w:szCs w:val="24"/>
        </w:rPr>
        <w:sym w:font="HQPB4" w:char="F0E3"/>
      </w:r>
      <w:r w:rsidR="00EF2985" w:rsidRPr="004E5A41">
        <w:rPr>
          <w:sz w:val="24"/>
          <w:szCs w:val="24"/>
        </w:rPr>
        <w:sym w:font="HQPB2" w:char="F04E"/>
      </w:r>
      <w:r w:rsidR="00EF2985" w:rsidRPr="004E5A41">
        <w:rPr>
          <w:sz w:val="24"/>
          <w:szCs w:val="24"/>
        </w:rPr>
        <w:sym w:font="HQPB5" w:char="F06E"/>
      </w:r>
      <w:r w:rsidR="00EF2985" w:rsidRPr="004E5A41">
        <w:rPr>
          <w:sz w:val="24"/>
          <w:szCs w:val="24"/>
        </w:rPr>
        <w:sym w:font="HQPB2" w:char="F03D"/>
      </w:r>
      <w:r w:rsidR="00EF2985" w:rsidRPr="004E5A41">
        <w:rPr>
          <w:sz w:val="24"/>
          <w:szCs w:val="24"/>
        </w:rPr>
        <w:sym w:font="HQPB4" w:char="F0F7"/>
      </w:r>
      <w:r w:rsidR="00EF2985" w:rsidRPr="004E5A41">
        <w:rPr>
          <w:sz w:val="24"/>
          <w:szCs w:val="24"/>
        </w:rPr>
        <w:sym w:font="HQPB1" w:char="F0E8"/>
      </w:r>
      <w:r w:rsidR="00EF2985" w:rsidRPr="004E5A41">
        <w:rPr>
          <w:sz w:val="24"/>
          <w:szCs w:val="24"/>
        </w:rPr>
        <w:sym w:font="HQPB5" w:char="F074"/>
      </w:r>
      <w:r w:rsidR="00EF2985" w:rsidRPr="004E5A41">
        <w:rPr>
          <w:sz w:val="24"/>
          <w:szCs w:val="24"/>
        </w:rPr>
        <w:sym w:font="HQPB2" w:char="F083"/>
      </w:r>
      <w:r w:rsidR="00EF2985" w:rsidRPr="004E5A41">
        <w:rPr>
          <w:sz w:val="24"/>
          <w:szCs w:val="24"/>
        </w:rPr>
        <w:sym w:font="HQPB5" w:char="F075"/>
      </w:r>
      <w:r w:rsidR="00EF2985" w:rsidRPr="004E5A41">
        <w:rPr>
          <w:sz w:val="24"/>
          <w:szCs w:val="24"/>
        </w:rPr>
        <w:sym w:font="HQPB2" w:char="F072"/>
      </w:r>
      <w:r w:rsidR="00EF2985" w:rsidRPr="004E5A41">
        <w:rPr>
          <w:rFonts w:ascii="(normal text)" w:hAnsi="(normal text)"/>
          <w:sz w:val="24"/>
          <w:szCs w:val="24"/>
          <w:rtl/>
        </w:rPr>
        <w:t xml:space="preserve"> </w:t>
      </w:r>
      <w:r w:rsidR="00EF2985" w:rsidRPr="004E5A41">
        <w:rPr>
          <w:sz w:val="24"/>
          <w:szCs w:val="24"/>
        </w:rPr>
        <w:sym w:font="HQPB1" w:char="F024"/>
      </w:r>
      <w:r w:rsidR="00EF2985" w:rsidRPr="004E5A41">
        <w:rPr>
          <w:sz w:val="24"/>
          <w:szCs w:val="24"/>
        </w:rPr>
        <w:sym w:font="HQPB5" w:char="F074"/>
      </w:r>
      <w:r w:rsidR="00EF2985" w:rsidRPr="004E5A41">
        <w:rPr>
          <w:sz w:val="24"/>
          <w:szCs w:val="24"/>
        </w:rPr>
        <w:sym w:font="HQPB2" w:char="F042"/>
      </w:r>
      <w:r w:rsidR="00EF2985" w:rsidRPr="004E5A41">
        <w:rPr>
          <w:rFonts w:ascii="(normal text)" w:hAnsi="(normal text)"/>
          <w:sz w:val="24"/>
          <w:szCs w:val="24"/>
          <w:rtl/>
        </w:rPr>
        <w:t xml:space="preserve"> </w:t>
      </w:r>
      <w:r w:rsidR="00EF2985" w:rsidRPr="004E5A41">
        <w:rPr>
          <w:sz w:val="24"/>
          <w:szCs w:val="24"/>
        </w:rPr>
        <w:sym w:font="HQPB5" w:char="F074"/>
      </w:r>
      <w:r w:rsidR="00EF2985" w:rsidRPr="004E5A41">
        <w:rPr>
          <w:sz w:val="24"/>
          <w:szCs w:val="24"/>
        </w:rPr>
        <w:sym w:font="HQPB2" w:char="F062"/>
      </w:r>
      <w:r w:rsidR="00EF2985" w:rsidRPr="004E5A41">
        <w:rPr>
          <w:sz w:val="24"/>
          <w:szCs w:val="24"/>
        </w:rPr>
        <w:sym w:font="HQPB2" w:char="F071"/>
      </w:r>
      <w:r w:rsidR="00EF2985" w:rsidRPr="004E5A41">
        <w:rPr>
          <w:sz w:val="24"/>
          <w:szCs w:val="24"/>
        </w:rPr>
        <w:sym w:font="HQPB4" w:char="F0E7"/>
      </w:r>
      <w:r w:rsidR="00EF2985" w:rsidRPr="004E5A41">
        <w:rPr>
          <w:sz w:val="24"/>
          <w:szCs w:val="24"/>
        </w:rPr>
        <w:sym w:font="HQPB1" w:char="F037"/>
      </w:r>
      <w:r w:rsidR="00EF2985" w:rsidRPr="004E5A41">
        <w:rPr>
          <w:sz w:val="24"/>
          <w:szCs w:val="24"/>
        </w:rPr>
        <w:sym w:font="HQPB4" w:char="F0C5"/>
      </w:r>
      <w:r w:rsidR="00EF2985" w:rsidRPr="004E5A41">
        <w:rPr>
          <w:sz w:val="24"/>
          <w:szCs w:val="24"/>
        </w:rPr>
        <w:sym w:font="HQPB1" w:char="F0A1"/>
      </w:r>
      <w:r w:rsidR="00EF2985" w:rsidRPr="004E5A41">
        <w:rPr>
          <w:sz w:val="24"/>
          <w:szCs w:val="24"/>
        </w:rPr>
        <w:sym w:font="HQPB4" w:char="F0F5"/>
      </w:r>
      <w:r w:rsidR="00EF2985" w:rsidRPr="004E5A41">
        <w:rPr>
          <w:sz w:val="24"/>
          <w:szCs w:val="24"/>
        </w:rPr>
        <w:sym w:font="HQPB2" w:char="F033"/>
      </w:r>
      <w:r w:rsidR="00EF2985" w:rsidRPr="004E5A41">
        <w:rPr>
          <w:sz w:val="24"/>
          <w:szCs w:val="24"/>
        </w:rPr>
        <w:sym w:font="HQPB5" w:char="F073"/>
      </w:r>
      <w:r w:rsidR="00EF2985" w:rsidRPr="004E5A41">
        <w:rPr>
          <w:sz w:val="24"/>
          <w:szCs w:val="24"/>
        </w:rPr>
        <w:sym w:font="HQPB1" w:char="F03F"/>
      </w:r>
      <w:r w:rsidR="00EF2985" w:rsidRPr="004E5A41">
        <w:rPr>
          <w:rFonts w:ascii="(normal text)" w:hAnsi="(normal text)"/>
          <w:sz w:val="24"/>
          <w:szCs w:val="24"/>
          <w:rtl/>
        </w:rPr>
        <w:t xml:space="preserve"> </w:t>
      </w:r>
      <w:r w:rsidR="00EF2985" w:rsidRPr="004E5A41">
        <w:rPr>
          <w:sz w:val="24"/>
          <w:szCs w:val="24"/>
        </w:rPr>
        <w:sym w:font="HQPB2" w:char="F0C7"/>
      </w:r>
      <w:r w:rsidR="00EF2985" w:rsidRPr="004E5A41">
        <w:rPr>
          <w:sz w:val="24"/>
          <w:szCs w:val="24"/>
        </w:rPr>
        <w:sym w:font="HQPB2" w:char="F0CC"/>
      </w:r>
      <w:r w:rsidR="00EF2985" w:rsidRPr="004E5A41">
        <w:rPr>
          <w:sz w:val="24"/>
          <w:szCs w:val="24"/>
        </w:rPr>
        <w:sym w:font="HQPB2" w:char="F0C8"/>
      </w:r>
      <w:r w:rsidRPr="004E5A41">
        <w:rPr>
          <w:rFonts w:cs="Traditional Arabic" w:hint="cs"/>
          <w:sz w:val="32"/>
          <w:szCs w:val="32"/>
          <w:rtl/>
          <w:lang w:bidi="fa-IR"/>
        </w:rPr>
        <w:t>﴾</w:t>
      </w:r>
      <w:r w:rsidRPr="004E5A41">
        <w:rPr>
          <w:rFonts w:hint="cs"/>
          <w:vertAlign w:val="superscript"/>
          <w:rtl/>
          <w:lang w:bidi="fa-IR"/>
        </w:rPr>
        <w:t>(</w:t>
      </w:r>
      <w:r w:rsidRPr="004E5A41">
        <w:rPr>
          <w:rStyle w:val="FootnoteReference"/>
          <w:rtl/>
          <w:lang w:bidi="fa-IR"/>
        </w:rPr>
        <w:footnoteReference w:id="18"/>
      </w:r>
      <w:r w:rsidRPr="004E5A41">
        <w:rPr>
          <w:rFonts w:hint="cs"/>
          <w:vertAlign w:val="superscript"/>
          <w:rtl/>
          <w:lang w:bidi="fa-IR"/>
        </w:rPr>
        <w:t>)</w:t>
      </w:r>
      <w:r w:rsidRPr="004E5A41">
        <w:rPr>
          <w:rFonts w:hint="cs"/>
          <w:rtl/>
          <w:lang w:bidi="fa-IR"/>
        </w:rPr>
        <w:t xml:space="preserve"> </w:t>
      </w:r>
      <w:r w:rsidRPr="004E5A41">
        <w:rPr>
          <w:rFonts w:cs="Traditional Arabic" w:hint="cs"/>
          <w:rtl/>
          <w:lang w:bidi="fa-IR"/>
        </w:rPr>
        <w:t>«</w:t>
      </w:r>
      <w:r w:rsidR="00EF2985" w:rsidRPr="004E5A41">
        <w:rPr>
          <w:rFonts w:hint="cs"/>
          <w:rtl/>
          <w:lang w:bidi="fa-IR"/>
        </w:rPr>
        <w:t xml:space="preserve">و اوست </w:t>
      </w:r>
      <w:r w:rsidRPr="004E5A41">
        <w:rPr>
          <w:rFonts w:hint="cs"/>
          <w:rtl/>
          <w:lang w:bidi="fa-IR"/>
        </w:rPr>
        <w:t>خدای آسمان‌ها و زمین، کارهای مخفیانه و آشکار شما و آنچه را انجام می‌دهید می‌داند</w:t>
      </w:r>
      <w:r w:rsidRPr="004E5A41">
        <w:rPr>
          <w:rFonts w:cs="Traditional Arabic" w:hint="cs"/>
          <w:rtl/>
          <w:lang w:bidi="fa-IR"/>
        </w:rPr>
        <w:t>»</w:t>
      </w:r>
      <w:r w:rsidRPr="004E5A41">
        <w:rPr>
          <w:rFonts w:hint="cs"/>
          <w:rtl/>
          <w:lang w:bidi="fa-IR"/>
        </w:rPr>
        <w:t>.</w:t>
      </w:r>
    </w:p>
    <w:p w:rsidR="0076758A" w:rsidRPr="004E5A41" w:rsidRDefault="0076758A" w:rsidP="00182F2B">
      <w:pPr>
        <w:ind w:firstLine="284"/>
        <w:jc w:val="both"/>
        <w:rPr>
          <w:rFonts w:hint="cs"/>
          <w:rtl/>
          <w:lang w:bidi="fa-IR"/>
        </w:rPr>
      </w:pPr>
      <w:r w:rsidRPr="004E5A41">
        <w:rPr>
          <w:rFonts w:hint="cs"/>
          <w:rtl/>
          <w:lang w:bidi="fa-IR"/>
        </w:rPr>
        <w:t xml:space="preserve">خداوند خود نیز این یقین را از وسائل بوجودآورنده تقوی دانسته و گفته: </w:t>
      </w:r>
      <w:r w:rsidRPr="004E5A41">
        <w:rPr>
          <w:rFonts w:cs="Traditional Arabic" w:hint="cs"/>
          <w:sz w:val="32"/>
          <w:szCs w:val="32"/>
          <w:rtl/>
          <w:lang w:bidi="fa-IR"/>
        </w:rPr>
        <w:t>﴿</w:t>
      </w:r>
      <w:r w:rsidR="00182F2B" w:rsidRPr="004E5A41">
        <w:rPr>
          <w:sz w:val="24"/>
          <w:szCs w:val="24"/>
        </w:rPr>
        <w:sym w:font="HQPB5" w:char="F028"/>
      </w:r>
      <w:r w:rsidR="00182F2B" w:rsidRPr="004E5A41">
        <w:rPr>
          <w:sz w:val="24"/>
          <w:szCs w:val="24"/>
        </w:rPr>
        <w:sym w:font="HQPB1" w:char="F023"/>
      </w:r>
      <w:r w:rsidR="00182F2B" w:rsidRPr="004E5A41">
        <w:rPr>
          <w:sz w:val="24"/>
          <w:szCs w:val="24"/>
        </w:rPr>
        <w:sym w:font="HQPB4" w:char="F0FE"/>
      </w:r>
      <w:r w:rsidR="00182F2B" w:rsidRPr="004E5A41">
        <w:rPr>
          <w:sz w:val="24"/>
          <w:szCs w:val="24"/>
        </w:rPr>
        <w:sym w:font="HQPB2" w:char="F071"/>
      </w:r>
      <w:r w:rsidR="00182F2B" w:rsidRPr="004E5A41">
        <w:rPr>
          <w:sz w:val="24"/>
          <w:szCs w:val="24"/>
        </w:rPr>
        <w:sym w:font="HQPB4" w:char="F0DF"/>
      </w:r>
      <w:r w:rsidR="00182F2B" w:rsidRPr="004E5A41">
        <w:rPr>
          <w:sz w:val="24"/>
          <w:szCs w:val="24"/>
        </w:rPr>
        <w:sym w:font="HQPB2" w:char="F04A"/>
      </w:r>
      <w:r w:rsidR="00182F2B" w:rsidRPr="004E5A41">
        <w:rPr>
          <w:sz w:val="24"/>
          <w:szCs w:val="24"/>
        </w:rPr>
        <w:sym w:font="HQPB5" w:char="F06E"/>
      </w:r>
      <w:r w:rsidR="00182F2B" w:rsidRPr="004E5A41">
        <w:rPr>
          <w:sz w:val="24"/>
          <w:szCs w:val="24"/>
        </w:rPr>
        <w:sym w:font="HQPB2" w:char="F03D"/>
      </w:r>
      <w:r w:rsidR="00182F2B" w:rsidRPr="004E5A41">
        <w:rPr>
          <w:sz w:val="24"/>
          <w:szCs w:val="24"/>
        </w:rPr>
        <w:sym w:font="HQPB4" w:char="F0F4"/>
      </w:r>
      <w:r w:rsidR="00182F2B" w:rsidRPr="004E5A41">
        <w:rPr>
          <w:sz w:val="24"/>
          <w:szCs w:val="24"/>
        </w:rPr>
        <w:sym w:font="HQPB1" w:char="F0E3"/>
      </w:r>
      <w:r w:rsidR="00182F2B" w:rsidRPr="004E5A41">
        <w:rPr>
          <w:sz w:val="24"/>
          <w:szCs w:val="24"/>
        </w:rPr>
        <w:sym w:font="HQPB5" w:char="F024"/>
      </w:r>
      <w:r w:rsidR="00182F2B" w:rsidRPr="004E5A41">
        <w:rPr>
          <w:sz w:val="24"/>
          <w:szCs w:val="24"/>
        </w:rPr>
        <w:sym w:font="HQPB1" w:char="F023"/>
      </w:r>
      <w:r w:rsidR="00182F2B" w:rsidRPr="004E5A41">
        <w:rPr>
          <w:sz w:val="24"/>
          <w:szCs w:val="24"/>
        </w:rPr>
        <w:sym w:font="HQPB5" w:char="F075"/>
      </w:r>
      <w:r w:rsidR="00182F2B" w:rsidRPr="004E5A41">
        <w:rPr>
          <w:sz w:val="24"/>
          <w:szCs w:val="24"/>
        </w:rPr>
        <w:sym w:font="HQPB2" w:char="F072"/>
      </w:r>
      <w:r w:rsidR="00182F2B" w:rsidRPr="004E5A41">
        <w:rPr>
          <w:rFonts w:ascii="(normal text)" w:hAnsi="(normal text)"/>
          <w:sz w:val="24"/>
          <w:szCs w:val="24"/>
          <w:rtl/>
        </w:rPr>
        <w:t xml:space="preserve"> </w:t>
      </w:r>
      <w:r w:rsidR="00182F2B" w:rsidRPr="004E5A41">
        <w:rPr>
          <w:sz w:val="24"/>
          <w:szCs w:val="24"/>
        </w:rPr>
        <w:sym w:font="HQPB4" w:char="F0A8"/>
      </w:r>
      <w:r w:rsidR="00182F2B" w:rsidRPr="004E5A41">
        <w:rPr>
          <w:sz w:val="24"/>
          <w:szCs w:val="24"/>
        </w:rPr>
        <w:sym w:font="HQPB2" w:char="F062"/>
      </w:r>
      <w:r w:rsidR="00182F2B" w:rsidRPr="004E5A41">
        <w:rPr>
          <w:sz w:val="24"/>
          <w:szCs w:val="24"/>
        </w:rPr>
        <w:sym w:font="HQPB5" w:char="F072"/>
      </w:r>
      <w:r w:rsidR="00182F2B" w:rsidRPr="004E5A41">
        <w:rPr>
          <w:sz w:val="24"/>
          <w:szCs w:val="24"/>
        </w:rPr>
        <w:sym w:font="HQPB1" w:char="F026"/>
      </w:r>
      <w:r w:rsidR="00182F2B" w:rsidRPr="004E5A41">
        <w:rPr>
          <w:rFonts w:ascii="(normal text)" w:hAnsi="(normal text)"/>
          <w:sz w:val="24"/>
          <w:szCs w:val="24"/>
          <w:rtl/>
        </w:rPr>
        <w:t xml:space="preserve"> </w:t>
      </w:r>
      <w:r w:rsidR="00182F2B" w:rsidRPr="004E5A41">
        <w:rPr>
          <w:sz w:val="24"/>
          <w:szCs w:val="24"/>
        </w:rPr>
        <w:sym w:font="HQPB5" w:char="F0A9"/>
      </w:r>
      <w:r w:rsidR="00182F2B" w:rsidRPr="004E5A41">
        <w:rPr>
          <w:sz w:val="24"/>
          <w:szCs w:val="24"/>
        </w:rPr>
        <w:sym w:font="HQPB1" w:char="F021"/>
      </w:r>
      <w:r w:rsidR="00182F2B" w:rsidRPr="004E5A41">
        <w:rPr>
          <w:sz w:val="24"/>
          <w:szCs w:val="24"/>
        </w:rPr>
        <w:sym w:font="HQPB5" w:char="F024"/>
      </w:r>
      <w:r w:rsidR="00182F2B" w:rsidRPr="004E5A41">
        <w:rPr>
          <w:sz w:val="24"/>
          <w:szCs w:val="24"/>
        </w:rPr>
        <w:sym w:font="HQPB1" w:char="F023"/>
      </w:r>
      <w:r w:rsidR="00182F2B" w:rsidRPr="004E5A41">
        <w:rPr>
          <w:rFonts w:ascii="(normal text)" w:hAnsi="(normal text)"/>
          <w:sz w:val="24"/>
          <w:szCs w:val="24"/>
          <w:rtl/>
        </w:rPr>
        <w:t xml:space="preserve"> </w:t>
      </w:r>
      <w:r w:rsidR="00182F2B" w:rsidRPr="004E5A41">
        <w:rPr>
          <w:sz w:val="24"/>
          <w:szCs w:val="24"/>
        </w:rPr>
        <w:sym w:font="HQPB4" w:char="F0E3"/>
      </w:r>
      <w:r w:rsidR="00182F2B" w:rsidRPr="004E5A41">
        <w:rPr>
          <w:sz w:val="24"/>
          <w:szCs w:val="24"/>
        </w:rPr>
        <w:sym w:font="HQPB2" w:char="F04E"/>
      </w:r>
      <w:r w:rsidR="00182F2B" w:rsidRPr="004E5A41">
        <w:rPr>
          <w:sz w:val="24"/>
          <w:szCs w:val="24"/>
        </w:rPr>
        <w:sym w:font="HQPB5" w:char="F06E"/>
      </w:r>
      <w:r w:rsidR="00182F2B" w:rsidRPr="004E5A41">
        <w:rPr>
          <w:sz w:val="24"/>
          <w:szCs w:val="24"/>
        </w:rPr>
        <w:sym w:font="HQPB2" w:char="F03D"/>
      </w:r>
      <w:r w:rsidR="00182F2B" w:rsidRPr="004E5A41">
        <w:rPr>
          <w:sz w:val="24"/>
          <w:szCs w:val="24"/>
        </w:rPr>
        <w:sym w:font="HQPB4" w:char="F0F7"/>
      </w:r>
      <w:r w:rsidR="00182F2B" w:rsidRPr="004E5A41">
        <w:rPr>
          <w:sz w:val="24"/>
          <w:szCs w:val="24"/>
        </w:rPr>
        <w:sym w:font="HQPB1" w:char="F0E8"/>
      </w:r>
      <w:r w:rsidR="00182F2B" w:rsidRPr="004E5A41">
        <w:rPr>
          <w:sz w:val="24"/>
          <w:szCs w:val="24"/>
        </w:rPr>
        <w:sym w:font="HQPB5" w:char="F074"/>
      </w:r>
      <w:r w:rsidR="00182F2B" w:rsidRPr="004E5A41">
        <w:rPr>
          <w:sz w:val="24"/>
          <w:szCs w:val="24"/>
        </w:rPr>
        <w:sym w:font="HQPB2" w:char="F083"/>
      </w:r>
      <w:r w:rsidR="00182F2B" w:rsidRPr="004E5A41">
        <w:rPr>
          <w:rFonts w:ascii="(normal text)" w:hAnsi="(normal text)"/>
          <w:sz w:val="24"/>
          <w:szCs w:val="24"/>
          <w:rtl/>
        </w:rPr>
        <w:t xml:space="preserve"> </w:t>
      </w:r>
      <w:r w:rsidR="00182F2B" w:rsidRPr="004E5A41">
        <w:rPr>
          <w:sz w:val="24"/>
          <w:szCs w:val="24"/>
        </w:rPr>
        <w:sym w:font="HQPB1" w:char="F024"/>
      </w:r>
      <w:r w:rsidR="00182F2B" w:rsidRPr="004E5A41">
        <w:rPr>
          <w:sz w:val="24"/>
          <w:szCs w:val="24"/>
        </w:rPr>
        <w:sym w:font="HQPB5" w:char="F074"/>
      </w:r>
      <w:r w:rsidR="00182F2B" w:rsidRPr="004E5A41">
        <w:rPr>
          <w:sz w:val="24"/>
          <w:szCs w:val="24"/>
        </w:rPr>
        <w:sym w:font="HQPB2" w:char="F042"/>
      </w:r>
      <w:r w:rsidR="00182F2B" w:rsidRPr="004E5A41">
        <w:rPr>
          <w:rFonts w:ascii="(normal text)" w:hAnsi="(normal text)"/>
          <w:sz w:val="24"/>
          <w:szCs w:val="24"/>
          <w:rtl/>
        </w:rPr>
        <w:t xml:space="preserve"> </w:t>
      </w:r>
      <w:r w:rsidR="00182F2B" w:rsidRPr="004E5A41">
        <w:rPr>
          <w:sz w:val="24"/>
          <w:szCs w:val="24"/>
        </w:rPr>
        <w:sym w:font="HQPB4" w:char="F0FE"/>
      </w:r>
      <w:r w:rsidR="00182F2B" w:rsidRPr="004E5A41">
        <w:rPr>
          <w:sz w:val="24"/>
          <w:szCs w:val="24"/>
        </w:rPr>
        <w:sym w:font="HQPB2" w:char="F092"/>
      </w:r>
      <w:r w:rsidR="00182F2B" w:rsidRPr="004E5A41">
        <w:rPr>
          <w:sz w:val="24"/>
          <w:szCs w:val="24"/>
        </w:rPr>
        <w:sym w:font="HQPB4" w:char="F0CE"/>
      </w:r>
      <w:r w:rsidR="00182F2B" w:rsidRPr="004E5A41">
        <w:rPr>
          <w:sz w:val="24"/>
          <w:szCs w:val="24"/>
        </w:rPr>
        <w:sym w:font="HQPB1" w:char="F0FB"/>
      </w:r>
      <w:r w:rsidR="00182F2B" w:rsidRPr="004E5A41">
        <w:rPr>
          <w:rFonts w:ascii="(normal text)" w:hAnsi="(normal text)"/>
          <w:sz w:val="24"/>
          <w:szCs w:val="24"/>
          <w:rtl/>
        </w:rPr>
        <w:t xml:space="preserve"> </w:t>
      </w:r>
      <w:r w:rsidR="00182F2B" w:rsidRPr="004E5A41">
        <w:rPr>
          <w:sz w:val="24"/>
          <w:szCs w:val="24"/>
        </w:rPr>
        <w:sym w:font="HQPB4" w:char="F0F6"/>
      </w:r>
      <w:r w:rsidR="00182F2B" w:rsidRPr="004E5A41">
        <w:rPr>
          <w:sz w:val="24"/>
          <w:szCs w:val="24"/>
        </w:rPr>
        <w:sym w:font="HQPB2" w:char="F04E"/>
      </w:r>
      <w:r w:rsidR="00182F2B" w:rsidRPr="004E5A41">
        <w:rPr>
          <w:sz w:val="24"/>
          <w:szCs w:val="24"/>
        </w:rPr>
        <w:sym w:font="HQPB4" w:char="F0E4"/>
      </w:r>
      <w:r w:rsidR="00182F2B" w:rsidRPr="004E5A41">
        <w:rPr>
          <w:sz w:val="24"/>
          <w:szCs w:val="24"/>
        </w:rPr>
        <w:sym w:font="HQPB2" w:char="F033"/>
      </w:r>
      <w:r w:rsidR="00182F2B" w:rsidRPr="004E5A41">
        <w:rPr>
          <w:sz w:val="24"/>
          <w:szCs w:val="24"/>
        </w:rPr>
        <w:sym w:font="HQPB4" w:char="F0C5"/>
      </w:r>
      <w:r w:rsidR="00182F2B" w:rsidRPr="004E5A41">
        <w:rPr>
          <w:sz w:val="24"/>
          <w:szCs w:val="24"/>
        </w:rPr>
        <w:sym w:font="HQPB1" w:char="F0A1"/>
      </w:r>
      <w:r w:rsidR="00182F2B" w:rsidRPr="004E5A41">
        <w:rPr>
          <w:sz w:val="24"/>
          <w:szCs w:val="24"/>
        </w:rPr>
        <w:sym w:font="HQPB4" w:char="F0E0"/>
      </w:r>
      <w:r w:rsidR="00182F2B" w:rsidRPr="004E5A41">
        <w:rPr>
          <w:sz w:val="24"/>
          <w:szCs w:val="24"/>
        </w:rPr>
        <w:sym w:font="HQPB1" w:char="F0FF"/>
      </w:r>
      <w:r w:rsidR="00182F2B" w:rsidRPr="004E5A41">
        <w:rPr>
          <w:sz w:val="24"/>
          <w:szCs w:val="24"/>
        </w:rPr>
        <w:sym w:font="HQPB2" w:char="F052"/>
      </w:r>
      <w:r w:rsidR="00182F2B" w:rsidRPr="004E5A41">
        <w:rPr>
          <w:sz w:val="24"/>
          <w:szCs w:val="24"/>
        </w:rPr>
        <w:sym w:font="HQPB5" w:char="F072"/>
      </w:r>
      <w:r w:rsidR="00182F2B" w:rsidRPr="004E5A41">
        <w:rPr>
          <w:sz w:val="24"/>
          <w:szCs w:val="24"/>
        </w:rPr>
        <w:sym w:font="HQPB1" w:char="F026"/>
      </w:r>
      <w:r w:rsidR="00182F2B" w:rsidRPr="004E5A41">
        <w:rPr>
          <w:rFonts w:ascii="(normal text)" w:hAnsi="(normal text)"/>
          <w:sz w:val="24"/>
          <w:szCs w:val="24"/>
          <w:rtl/>
        </w:rPr>
        <w:t xml:space="preserve"> </w:t>
      </w:r>
      <w:r w:rsidR="00182F2B" w:rsidRPr="004E5A41">
        <w:rPr>
          <w:sz w:val="24"/>
          <w:szCs w:val="24"/>
        </w:rPr>
        <w:sym w:font="HQPB4" w:char="F0E7"/>
      </w:r>
      <w:r w:rsidR="00182F2B" w:rsidRPr="004E5A41">
        <w:rPr>
          <w:sz w:val="24"/>
          <w:szCs w:val="24"/>
        </w:rPr>
        <w:sym w:font="HQPB2" w:char="F06E"/>
      </w:r>
      <w:r w:rsidR="00182F2B" w:rsidRPr="004E5A41">
        <w:rPr>
          <w:sz w:val="24"/>
          <w:szCs w:val="24"/>
        </w:rPr>
        <w:sym w:font="HQPB2" w:char="F072"/>
      </w:r>
      <w:r w:rsidR="00182F2B" w:rsidRPr="004E5A41">
        <w:rPr>
          <w:sz w:val="24"/>
          <w:szCs w:val="24"/>
        </w:rPr>
        <w:sym w:font="HQPB4" w:char="F0E2"/>
      </w:r>
      <w:r w:rsidR="00182F2B" w:rsidRPr="004E5A41">
        <w:rPr>
          <w:sz w:val="24"/>
          <w:szCs w:val="24"/>
        </w:rPr>
        <w:sym w:font="HQPB1" w:char="F091"/>
      </w:r>
      <w:r w:rsidR="00182F2B" w:rsidRPr="004E5A41">
        <w:rPr>
          <w:sz w:val="24"/>
          <w:szCs w:val="24"/>
        </w:rPr>
        <w:sym w:font="HQPB5" w:char="F078"/>
      </w:r>
      <w:r w:rsidR="00182F2B" w:rsidRPr="004E5A41">
        <w:rPr>
          <w:sz w:val="24"/>
          <w:szCs w:val="24"/>
        </w:rPr>
        <w:sym w:font="HQPB1" w:char="F08B"/>
      </w:r>
      <w:r w:rsidR="00182F2B" w:rsidRPr="004E5A41">
        <w:rPr>
          <w:sz w:val="24"/>
          <w:szCs w:val="24"/>
        </w:rPr>
        <w:sym w:font="HQPB4" w:char="F0F7"/>
      </w:r>
      <w:r w:rsidR="00182F2B" w:rsidRPr="004E5A41">
        <w:rPr>
          <w:sz w:val="24"/>
          <w:szCs w:val="24"/>
        </w:rPr>
        <w:sym w:font="HQPB1" w:char="F06E"/>
      </w:r>
      <w:r w:rsidR="00182F2B" w:rsidRPr="004E5A41">
        <w:rPr>
          <w:sz w:val="24"/>
          <w:szCs w:val="24"/>
        </w:rPr>
        <w:sym w:font="HQPB5" w:char="F024"/>
      </w:r>
      <w:r w:rsidR="00182F2B" w:rsidRPr="004E5A41">
        <w:rPr>
          <w:sz w:val="24"/>
          <w:szCs w:val="24"/>
        </w:rPr>
        <w:sym w:font="HQPB1" w:char="F024"/>
      </w:r>
      <w:r w:rsidR="00182F2B" w:rsidRPr="004E5A41">
        <w:rPr>
          <w:sz w:val="24"/>
          <w:szCs w:val="24"/>
        </w:rPr>
        <w:sym w:font="HQPB5" w:char="F073"/>
      </w:r>
      <w:r w:rsidR="00182F2B" w:rsidRPr="004E5A41">
        <w:rPr>
          <w:sz w:val="24"/>
          <w:szCs w:val="24"/>
        </w:rPr>
        <w:sym w:font="HQPB1" w:char="F0F9"/>
      </w:r>
      <w:r w:rsidRPr="004E5A41">
        <w:rPr>
          <w:rFonts w:cs="Traditional Arabic" w:hint="cs"/>
          <w:sz w:val="32"/>
          <w:szCs w:val="32"/>
          <w:rtl/>
          <w:lang w:bidi="fa-IR"/>
        </w:rPr>
        <w:t>﴾</w:t>
      </w:r>
      <w:r w:rsidRPr="004E5A41">
        <w:rPr>
          <w:rFonts w:hint="cs"/>
          <w:vertAlign w:val="superscript"/>
          <w:rtl/>
          <w:lang w:bidi="fa-IR"/>
        </w:rPr>
        <w:t>(</w:t>
      </w:r>
      <w:r w:rsidRPr="004E5A41">
        <w:rPr>
          <w:rStyle w:val="FootnoteReference"/>
          <w:rtl/>
          <w:lang w:bidi="fa-IR"/>
        </w:rPr>
        <w:footnoteReference w:id="19"/>
      </w:r>
      <w:r w:rsidRPr="004E5A41">
        <w:rPr>
          <w:rFonts w:hint="cs"/>
          <w:vertAlign w:val="superscript"/>
          <w:rtl/>
          <w:lang w:bidi="fa-IR"/>
        </w:rPr>
        <w:t>)</w:t>
      </w:r>
      <w:r w:rsidRPr="004E5A41">
        <w:rPr>
          <w:rFonts w:hint="cs"/>
          <w:rtl/>
          <w:lang w:bidi="fa-IR"/>
        </w:rPr>
        <w:t xml:space="preserve"> </w:t>
      </w:r>
      <w:r w:rsidRPr="004E5A41">
        <w:rPr>
          <w:rFonts w:cs="Traditional Arabic" w:hint="cs"/>
          <w:rtl/>
          <w:lang w:bidi="fa-IR"/>
        </w:rPr>
        <w:t>«</w:t>
      </w:r>
      <w:r w:rsidR="00182F2B" w:rsidRPr="004E5A41">
        <w:rPr>
          <w:rFonts w:hint="cs"/>
          <w:rtl/>
          <w:lang w:bidi="fa-IR"/>
        </w:rPr>
        <w:t xml:space="preserve">بدانید که خداوند آنچه را در </w:t>
      </w:r>
      <w:r w:rsidRPr="004E5A41">
        <w:rPr>
          <w:rFonts w:hint="cs"/>
          <w:rtl/>
          <w:lang w:bidi="fa-IR"/>
        </w:rPr>
        <w:t>قلب‌های شما است می‌داند، پس از او بترسید</w:t>
      </w:r>
      <w:r w:rsidRPr="004E5A41">
        <w:rPr>
          <w:rFonts w:cs="Traditional Arabic" w:hint="cs"/>
          <w:rtl/>
          <w:lang w:bidi="fa-IR"/>
        </w:rPr>
        <w:t>»</w:t>
      </w:r>
      <w:r w:rsidRPr="004E5A41">
        <w:rPr>
          <w:rFonts w:hint="cs"/>
          <w:rtl/>
          <w:lang w:bidi="fa-IR"/>
        </w:rPr>
        <w:t>.</w:t>
      </w:r>
    </w:p>
    <w:p w:rsidR="00BF3FB6" w:rsidRPr="004E5A41" w:rsidRDefault="00BF3FB6" w:rsidP="00471F29">
      <w:pPr>
        <w:ind w:firstLine="284"/>
        <w:jc w:val="both"/>
        <w:rPr>
          <w:rFonts w:hint="cs"/>
          <w:rtl/>
          <w:lang w:bidi="fa-IR"/>
        </w:rPr>
      </w:pPr>
      <w:r w:rsidRPr="004E5A41">
        <w:rPr>
          <w:rFonts w:hint="cs"/>
          <w:rtl/>
          <w:lang w:bidi="fa-IR"/>
        </w:rPr>
        <w:lastRenderedPageBreak/>
        <w:t xml:space="preserve">2- یقین کامل به این که خداوند همه اعمال انسان را می‌شمارد و روز قیامت جلو چشمش قرار می‌دهد، اگر زشت باشد جزای زشت آن را داده و اگر نیکو باشد جزای نیک آن را خواهد داد، انسان موقعی که به این حقیقت یقین کند، قبل از مرگ نواقص را برطرف می‌سازد و از گمراهی دست برداشته به راه راست می‌آید، خداوند می‌فرماید: </w:t>
      </w:r>
      <w:r w:rsidRPr="004E5A41">
        <w:rPr>
          <w:rFonts w:cs="Traditional Arabic" w:hint="cs"/>
          <w:sz w:val="32"/>
          <w:szCs w:val="32"/>
          <w:rtl/>
          <w:lang w:bidi="fa-IR"/>
        </w:rPr>
        <w:t>﴿</w:t>
      </w:r>
      <w:r w:rsidR="00471F29" w:rsidRPr="004E5A41">
        <w:rPr>
          <w:sz w:val="24"/>
          <w:szCs w:val="24"/>
        </w:rPr>
        <w:t xml:space="preserve"> </w:t>
      </w:r>
      <w:r w:rsidR="00471F29" w:rsidRPr="004E5A41">
        <w:rPr>
          <w:sz w:val="24"/>
          <w:szCs w:val="24"/>
        </w:rPr>
        <w:sym w:font="HQPB5" w:char="F079"/>
      </w:r>
      <w:r w:rsidR="00471F29" w:rsidRPr="004E5A41">
        <w:rPr>
          <w:sz w:val="24"/>
          <w:szCs w:val="24"/>
        </w:rPr>
        <w:sym w:font="HQPB1" w:char="F0EC"/>
      </w:r>
      <w:r w:rsidR="00471F29" w:rsidRPr="004E5A41">
        <w:rPr>
          <w:sz w:val="24"/>
          <w:szCs w:val="24"/>
        </w:rPr>
        <w:sym w:font="HQPB4" w:char="F0C5"/>
      </w:r>
      <w:r w:rsidR="00471F29" w:rsidRPr="004E5A41">
        <w:rPr>
          <w:sz w:val="24"/>
          <w:szCs w:val="24"/>
        </w:rPr>
        <w:sym w:font="HQPB1" w:char="F0CA"/>
      </w:r>
      <w:r w:rsidR="00471F29" w:rsidRPr="004E5A41">
        <w:rPr>
          <w:sz w:val="24"/>
          <w:szCs w:val="24"/>
        </w:rPr>
        <w:sym w:font="HQPB4" w:char="F0E3"/>
      </w:r>
      <w:r w:rsidR="00471F29" w:rsidRPr="004E5A41">
        <w:rPr>
          <w:sz w:val="24"/>
          <w:szCs w:val="24"/>
        </w:rPr>
        <w:sym w:font="HQPB2" w:char="F072"/>
      </w:r>
      <w:r w:rsidR="00471F29" w:rsidRPr="004E5A41">
        <w:rPr>
          <w:sz w:val="24"/>
          <w:szCs w:val="24"/>
        </w:rPr>
        <w:sym w:font="HQPB5" w:char="F075"/>
      </w:r>
      <w:r w:rsidR="00471F29" w:rsidRPr="004E5A41">
        <w:rPr>
          <w:sz w:val="24"/>
          <w:szCs w:val="24"/>
        </w:rPr>
        <w:sym w:font="HQPB2" w:char="F072"/>
      </w:r>
      <w:r w:rsidR="00471F29" w:rsidRPr="004E5A41">
        <w:rPr>
          <w:rFonts w:ascii="(normal text)" w:hAnsi="(normal text)"/>
          <w:sz w:val="24"/>
          <w:szCs w:val="24"/>
          <w:rtl/>
        </w:rPr>
        <w:t xml:space="preserve"> </w:t>
      </w:r>
      <w:r w:rsidR="00471F29" w:rsidRPr="004E5A41">
        <w:rPr>
          <w:sz w:val="24"/>
          <w:szCs w:val="24"/>
        </w:rPr>
        <w:sym w:font="HQPB4" w:char="F0DC"/>
      </w:r>
      <w:r w:rsidR="00471F29" w:rsidRPr="004E5A41">
        <w:rPr>
          <w:sz w:val="24"/>
          <w:szCs w:val="24"/>
        </w:rPr>
        <w:sym w:font="HQPB1" w:char="F03D"/>
      </w:r>
      <w:r w:rsidR="00471F29" w:rsidRPr="004E5A41">
        <w:rPr>
          <w:sz w:val="24"/>
          <w:szCs w:val="24"/>
        </w:rPr>
        <w:sym w:font="HQPB2" w:char="F0BB"/>
      </w:r>
      <w:r w:rsidR="00471F29" w:rsidRPr="004E5A41">
        <w:rPr>
          <w:sz w:val="24"/>
          <w:szCs w:val="24"/>
        </w:rPr>
        <w:sym w:font="HQPB5" w:char="F074"/>
      </w:r>
      <w:r w:rsidR="00471F29" w:rsidRPr="004E5A41">
        <w:rPr>
          <w:sz w:val="24"/>
          <w:szCs w:val="24"/>
        </w:rPr>
        <w:sym w:font="HQPB1" w:char="F047"/>
      </w:r>
      <w:r w:rsidR="00471F29" w:rsidRPr="004E5A41">
        <w:rPr>
          <w:sz w:val="24"/>
          <w:szCs w:val="24"/>
        </w:rPr>
        <w:sym w:font="HQPB4" w:char="F0C5"/>
      </w:r>
      <w:r w:rsidR="00471F29" w:rsidRPr="004E5A41">
        <w:rPr>
          <w:sz w:val="24"/>
          <w:szCs w:val="24"/>
        </w:rPr>
        <w:sym w:font="HQPB2" w:char="F033"/>
      </w:r>
      <w:r w:rsidR="00471F29" w:rsidRPr="004E5A41">
        <w:rPr>
          <w:sz w:val="24"/>
          <w:szCs w:val="24"/>
        </w:rPr>
        <w:sym w:font="HQPB4" w:char="F0F8"/>
      </w:r>
      <w:r w:rsidR="00471F29" w:rsidRPr="004E5A41">
        <w:rPr>
          <w:sz w:val="24"/>
          <w:szCs w:val="24"/>
        </w:rPr>
        <w:sym w:font="HQPB2" w:char="F039"/>
      </w:r>
      <w:r w:rsidR="00471F29" w:rsidRPr="004E5A41">
        <w:rPr>
          <w:sz w:val="24"/>
          <w:szCs w:val="24"/>
        </w:rPr>
        <w:sym w:font="HQPB5" w:char="F024"/>
      </w:r>
      <w:r w:rsidR="00471F29" w:rsidRPr="004E5A41">
        <w:rPr>
          <w:sz w:val="24"/>
          <w:szCs w:val="24"/>
        </w:rPr>
        <w:sym w:font="HQPB1" w:char="F023"/>
      </w:r>
      <w:r w:rsidR="00471F29" w:rsidRPr="004E5A41">
        <w:rPr>
          <w:rFonts w:ascii="(normal text)" w:hAnsi="(normal text)"/>
          <w:sz w:val="24"/>
          <w:szCs w:val="24"/>
          <w:rtl/>
        </w:rPr>
        <w:t xml:space="preserve"> </w:t>
      </w:r>
      <w:r w:rsidR="00471F29" w:rsidRPr="004E5A41">
        <w:rPr>
          <w:sz w:val="24"/>
          <w:szCs w:val="24"/>
        </w:rPr>
        <w:sym w:font="HQPB2" w:char="F093"/>
      </w:r>
      <w:r w:rsidR="00471F29" w:rsidRPr="004E5A41">
        <w:rPr>
          <w:sz w:val="24"/>
          <w:szCs w:val="24"/>
        </w:rPr>
        <w:sym w:font="HQPB5" w:char="F075"/>
      </w:r>
      <w:r w:rsidR="00471F29" w:rsidRPr="004E5A41">
        <w:rPr>
          <w:sz w:val="24"/>
          <w:szCs w:val="24"/>
        </w:rPr>
        <w:sym w:font="HQPB1" w:char="F08E"/>
      </w:r>
      <w:r w:rsidR="00471F29" w:rsidRPr="004E5A41">
        <w:rPr>
          <w:sz w:val="24"/>
          <w:szCs w:val="24"/>
        </w:rPr>
        <w:sym w:font="HQPB5" w:char="F074"/>
      </w:r>
      <w:r w:rsidR="00471F29" w:rsidRPr="004E5A41">
        <w:rPr>
          <w:sz w:val="24"/>
          <w:szCs w:val="24"/>
        </w:rPr>
        <w:sym w:font="HQPB1" w:char="F049"/>
      </w:r>
      <w:r w:rsidR="00471F29" w:rsidRPr="004E5A41">
        <w:rPr>
          <w:sz w:val="24"/>
          <w:szCs w:val="24"/>
        </w:rPr>
        <w:sym w:font="HQPB5" w:char="F073"/>
      </w:r>
      <w:r w:rsidR="00471F29" w:rsidRPr="004E5A41">
        <w:rPr>
          <w:sz w:val="24"/>
          <w:szCs w:val="24"/>
        </w:rPr>
        <w:sym w:font="HQPB1" w:char="F0F9"/>
      </w:r>
      <w:r w:rsidR="00471F29" w:rsidRPr="004E5A41">
        <w:rPr>
          <w:rFonts w:ascii="(normal text)" w:hAnsi="(normal text)"/>
          <w:sz w:val="24"/>
          <w:szCs w:val="24"/>
          <w:rtl/>
        </w:rPr>
        <w:t xml:space="preserve"> </w:t>
      </w:r>
      <w:r w:rsidR="00471F29" w:rsidRPr="004E5A41">
        <w:rPr>
          <w:sz w:val="24"/>
          <w:szCs w:val="24"/>
        </w:rPr>
        <w:sym w:font="HQPB5" w:char="F074"/>
      </w:r>
      <w:r w:rsidR="00471F29" w:rsidRPr="004E5A41">
        <w:rPr>
          <w:sz w:val="24"/>
          <w:szCs w:val="24"/>
        </w:rPr>
        <w:sym w:font="HQPB2" w:char="F0FB"/>
      </w:r>
      <w:r w:rsidR="00471F29" w:rsidRPr="004E5A41">
        <w:rPr>
          <w:sz w:val="24"/>
          <w:szCs w:val="24"/>
        </w:rPr>
        <w:sym w:font="HQPB2" w:char="F0FC"/>
      </w:r>
      <w:r w:rsidR="00471F29" w:rsidRPr="004E5A41">
        <w:rPr>
          <w:sz w:val="24"/>
          <w:szCs w:val="24"/>
        </w:rPr>
        <w:sym w:font="HQPB4" w:char="F0CF"/>
      </w:r>
      <w:r w:rsidR="00471F29" w:rsidRPr="004E5A41">
        <w:rPr>
          <w:sz w:val="24"/>
          <w:szCs w:val="24"/>
        </w:rPr>
        <w:sym w:font="HQPB2" w:char="F042"/>
      </w:r>
      <w:r w:rsidR="00471F29" w:rsidRPr="004E5A41">
        <w:rPr>
          <w:sz w:val="24"/>
          <w:szCs w:val="24"/>
        </w:rPr>
        <w:sym w:font="HQPB4" w:char="F0CC"/>
      </w:r>
      <w:r w:rsidR="00471F29" w:rsidRPr="004E5A41">
        <w:rPr>
          <w:sz w:val="24"/>
          <w:szCs w:val="24"/>
        </w:rPr>
        <w:sym w:font="HQPB1" w:char="F08D"/>
      </w:r>
      <w:r w:rsidR="00471F29" w:rsidRPr="004E5A41">
        <w:rPr>
          <w:sz w:val="24"/>
          <w:szCs w:val="24"/>
        </w:rPr>
        <w:sym w:font="HQPB4" w:char="F0F4"/>
      </w:r>
      <w:r w:rsidR="00471F29" w:rsidRPr="004E5A41">
        <w:rPr>
          <w:sz w:val="24"/>
          <w:szCs w:val="24"/>
        </w:rPr>
        <w:sym w:font="HQPB1" w:char="F066"/>
      </w:r>
      <w:r w:rsidR="00471F29" w:rsidRPr="004E5A41">
        <w:rPr>
          <w:sz w:val="24"/>
          <w:szCs w:val="24"/>
        </w:rPr>
        <w:sym w:font="HQPB4" w:char="F0DF"/>
      </w:r>
      <w:r w:rsidR="00471F29" w:rsidRPr="004E5A41">
        <w:rPr>
          <w:sz w:val="24"/>
          <w:szCs w:val="24"/>
        </w:rPr>
        <w:sym w:font="HQPB2" w:char="F04A"/>
      </w:r>
      <w:r w:rsidR="00471F29" w:rsidRPr="004E5A41">
        <w:rPr>
          <w:sz w:val="24"/>
          <w:szCs w:val="24"/>
        </w:rPr>
        <w:sym w:font="HQPB4" w:char="F0F8"/>
      </w:r>
      <w:r w:rsidR="00471F29" w:rsidRPr="004E5A41">
        <w:rPr>
          <w:sz w:val="24"/>
          <w:szCs w:val="24"/>
        </w:rPr>
        <w:sym w:font="HQPB2" w:char="F039"/>
      </w:r>
      <w:r w:rsidR="00471F29" w:rsidRPr="004E5A41">
        <w:rPr>
          <w:sz w:val="24"/>
          <w:szCs w:val="24"/>
        </w:rPr>
        <w:sym w:font="HQPB5" w:char="F024"/>
      </w:r>
      <w:r w:rsidR="00471F29" w:rsidRPr="004E5A41">
        <w:rPr>
          <w:sz w:val="24"/>
          <w:szCs w:val="24"/>
        </w:rPr>
        <w:sym w:font="HQPB1" w:char="F023"/>
      </w:r>
      <w:r w:rsidR="00471F29" w:rsidRPr="004E5A41">
        <w:rPr>
          <w:rFonts w:ascii="(normal text)" w:hAnsi="(normal text)"/>
          <w:sz w:val="24"/>
          <w:szCs w:val="24"/>
          <w:rtl/>
        </w:rPr>
        <w:t xml:space="preserve"> </w:t>
      </w:r>
      <w:r w:rsidR="00471F29" w:rsidRPr="004E5A41">
        <w:rPr>
          <w:sz w:val="24"/>
          <w:szCs w:val="24"/>
        </w:rPr>
        <w:sym w:font="HQPB5" w:char="F074"/>
      </w:r>
      <w:r w:rsidR="00471F29" w:rsidRPr="004E5A41">
        <w:rPr>
          <w:sz w:val="24"/>
          <w:szCs w:val="24"/>
        </w:rPr>
        <w:sym w:font="HQPB2" w:char="F0FB"/>
      </w:r>
      <w:r w:rsidR="00471F29" w:rsidRPr="004E5A41">
        <w:rPr>
          <w:sz w:val="24"/>
          <w:szCs w:val="24"/>
        </w:rPr>
        <w:sym w:font="HQPB2" w:char="F0FC"/>
      </w:r>
      <w:r w:rsidR="00471F29" w:rsidRPr="004E5A41">
        <w:rPr>
          <w:sz w:val="24"/>
          <w:szCs w:val="24"/>
        </w:rPr>
        <w:sym w:font="HQPB4" w:char="F0C9"/>
      </w:r>
      <w:r w:rsidR="00471F29" w:rsidRPr="004E5A41">
        <w:rPr>
          <w:sz w:val="24"/>
          <w:szCs w:val="24"/>
        </w:rPr>
        <w:sym w:font="HQPB2" w:char="F029"/>
      </w:r>
      <w:r w:rsidR="00471F29" w:rsidRPr="004E5A41">
        <w:rPr>
          <w:sz w:val="24"/>
          <w:szCs w:val="24"/>
        </w:rPr>
        <w:sym w:font="HQPB4" w:char="F0CF"/>
      </w:r>
      <w:r w:rsidR="00471F29" w:rsidRPr="004E5A41">
        <w:rPr>
          <w:sz w:val="24"/>
          <w:szCs w:val="24"/>
        </w:rPr>
        <w:sym w:font="HQPB1" w:char="F0FF"/>
      </w:r>
      <w:r w:rsidR="00471F29" w:rsidRPr="004E5A41">
        <w:rPr>
          <w:sz w:val="24"/>
          <w:szCs w:val="24"/>
        </w:rPr>
        <w:sym w:font="HQPB4" w:char="F0F4"/>
      </w:r>
      <w:r w:rsidR="00471F29" w:rsidRPr="004E5A41">
        <w:rPr>
          <w:sz w:val="24"/>
          <w:szCs w:val="24"/>
        </w:rPr>
        <w:sym w:font="HQPB1" w:char="F0B1"/>
      </w:r>
      <w:r w:rsidR="00471F29" w:rsidRPr="004E5A41">
        <w:rPr>
          <w:sz w:val="24"/>
          <w:szCs w:val="24"/>
        </w:rPr>
        <w:sym w:font="HQPB4" w:char="F0E3"/>
      </w:r>
      <w:r w:rsidR="00471F29" w:rsidRPr="004E5A41">
        <w:rPr>
          <w:sz w:val="24"/>
          <w:szCs w:val="24"/>
        </w:rPr>
        <w:sym w:font="HQPB2" w:char="F042"/>
      </w:r>
      <w:r w:rsidR="00471F29" w:rsidRPr="004E5A41">
        <w:rPr>
          <w:rFonts w:ascii="(normal text)" w:hAnsi="(normal text)"/>
          <w:sz w:val="24"/>
          <w:szCs w:val="24"/>
          <w:rtl/>
        </w:rPr>
        <w:t xml:space="preserve"> </w:t>
      </w:r>
      <w:r w:rsidR="00471F29" w:rsidRPr="004E5A41">
        <w:rPr>
          <w:sz w:val="24"/>
          <w:szCs w:val="24"/>
        </w:rPr>
        <w:sym w:font="HQPB1" w:char="F024"/>
      </w:r>
      <w:r w:rsidR="00471F29" w:rsidRPr="004E5A41">
        <w:rPr>
          <w:sz w:val="24"/>
          <w:szCs w:val="24"/>
        </w:rPr>
        <w:sym w:font="HQPB4" w:char="F0A3"/>
      </w:r>
      <w:r w:rsidR="00471F29" w:rsidRPr="004E5A41">
        <w:rPr>
          <w:sz w:val="24"/>
          <w:szCs w:val="24"/>
        </w:rPr>
        <w:sym w:font="HQPB2" w:char="F04A"/>
      </w:r>
      <w:r w:rsidR="00471F29" w:rsidRPr="004E5A41">
        <w:rPr>
          <w:sz w:val="24"/>
          <w:szCs w:val="24"/>
        </w:rPr>
        <w:sym w:font="HQPB4" w:char="F0CF"/>
      </w:r>
      <w:r w:rsidR="00471F29" w:rsidRPr="004E5A41">
        <w:rPr>
          <w:sz w:val="24"/>
          <w:szCs w:val="24"/>
        </w:rPr>
        <w:sym w:font="HQPB2" w:char="F042"/>
      </w:r>
      <w:r w:rsidR="00471F29" w:rsidRPr="004E5A41">
        <w:rPr>
          <w:rFonts w:ascii="(normal text)" w:hAnsi="(normal text)"/>
          <w:sz w:val="24"/>
          <w:szCs w:val="24"/>
          <w:rtl/>
        </w:rPr>
        <w:t xml:space="preserve"> </w:t>
      </w:r>
      <w:r w:rsidR="00471F29" w:rsidRPr="004E5A41">
        <w:rPr>
          <w:sz w:val="24"/>
          <w:szCs w:val="24"/>
        </w:rPr>
        <w:sym w:font="HQPB4" w:char="F0CF"/>
      </w:r>
      <w:r w:rsidR="00471F29" w:rsidRPr="004E5A41">
        <w:rPr>
          <w:sz w:val="24"/>
          <w:szCs w:val="24"/>
        </w:rPr>
        <w:sym w:font="HQPB2" w:char="F06D"/>
      </w:r>
      <w:r w:rsidR="00471F29" w:rsidRPr="004E5A41">
        <w:rPr>
          <w:sz w:val="24"/>
          <w:szCs w:val="24"/>
        </w:rPr>
        <w:sym w:font="HQPB2" w:char="F08A"/>
      </w:r>
      <w:r w:rsidR="00471F29" w:rsidRPr="004E5A41">
        <w:rPr>
          <w:sz w:val="24"/>
          <w:szCs w:val="24"/>
        </w:rPr>
        <w:sym w:font="HQPB4" w:char="F0CF"/>
      </w:r>
      <w:r w:rsidR="00471F29" w:rsidRPr="004E5A41">
        <w:rPr>
          <w:sz w:val="24"/>
          <w:szCs w:val="24"/>
        </w:rPr>
        <w:sym w:font="HQPB1" w:char="F0F9"/>
      </w:r>
      <w:r w:rsidR="00471F29" w:rsidRPr="004E5A41">
        <w:rPr>
          <w:rFonts w:ascii="(normal text)" w:hAnsi="(normal text)"/>
          <w:sz w:val="24"/>
          <w:szCs w:val="24"/>
          <w:rtl/>
        </w:rPr>
        <w:t xml:space="preserve"> </w:t>
      </w:r>
      <w:r w:rsidR="00471F29" w:rsidRPr="004E5A41">
        <w:rPr>
          <w:sz w:val="24"/>
          <w:szCs w:val="24"/>
        </w:rPr>
        <w:sym w:font="HQPB5" w:char="F074"/>
      </w:r>
      <w:r w:rsidR="00471F29" w:rsidRPr="004E5A41">
        <w:rPr>
          <w:sz w:val="24"/>
          <w:szCs w:val="24"/>
        </w:rPr>
        <w:sym w:font="HQPB2" w:char="F062"/>
      </w:r>
      <w:r w:rsidR="00471F29" w:rsidRPr="004E5A41">
        <w:rPr>
          <w:sz w:val="24"/>
          <w:szCs w:val="24"/>
        </w:rPr>
        <w:sym w:font="HQPB2" w:char="F071"/>
      </w:r>
      <w:r w:rsidR="00471F29" w:rsidRPr="004E5A41">
        <w:rPr>
          <w:sz w:val="24"/>
          <w:szCs w:val="24"/>
        </w:rPr>
        <w:sym w:font="HQPB4" w:char="F0E4"/>
      </w:r>
      <w:r w:rsidR="00471F29" w:rsidRPr="004E5A41">
        <w:rPr>
          <w:sz w:val="24"/>
          <w:szCs w:val="24"/>
        </w:rPr>
        <w:sym w:font="HQPB2" w:char="F039"/>
      </w:r>
      <w:r w:rsidR="00471F29" w:rsidRPr="004E5A41">
        <w:rPr>
          <w:sz w:val="24"/>
          <w:szCs w:val="24"/>
        </w:rPr>
        <w:sym w:font="HQPB2" w:char="F071"/>
      </w:r>
      <w:r w:rsidR="00471F29" w:rsidRPr="004E5A41">
        <w:rPr>
          <w:sz w:val="24"/>
          <w:szCs w:val="24"/>
        </w:rPr>
        <w:sym w:font="HQPB4" w:char="F0E0"/>
      </w:r>
      <w:r w:rsidR="00471F29" w:rsidRPr="004E5A41">
        <w:rPr>
          <w:sz w:val="24"/>
          <w:szCs w:val="24"/>
        </w:rPr>
        <w:sym w:font="HQPB2" w:char="F029"/>
      </w:r>
      <w:r w:rsidR="00471F29" w:rsidRPr="004E5A41">
        <w:rPr>
          <w:sz w:val="24"/>
          <w:szCs w:val="24"/>
        </w:rPr>
        <w:sym w:font="HQPB5" w:char="F074"/>
      </w:r>
      <w:r w:rsidR="00471F29" w:rsidRPr="004E5A41">
        <w:rPr>
          <w:sz w:val="24"/>
          <w:szCs w:val="24"/>
        </w:rPr>
        <w:sym w:font="HQPB2" w:char="F083"/>
      </w:r>
      <w:r w:rsidR="00471F29" w:rsidRPr="004E5A41">
        <w:rPr>
          <w:sz w:val="24"/>
          <w:szCs w:val="24"/>
        </w:rPr>
        <w:sym w:font="HQPB5" w:char="F075"/>
      </w:r>
      <w:r w:rsidR="00471F29" w:rsidRPr="004E5A41">
        <w:rPr>
          <w:sz w:val="24"/>
          <w:szCs w:val="24"/>
        </w:rPr>
        <w:sym w:font="HQPB2" w:char="F072"/>
      </w:r>
      <w:r w:rsidR="00471F29" w:rsidRPr="004E5A41">
        <w:rPr>
          <w:rFonts w:ascii="(normal text)" w:hAnsi="(normal text)"/>
          <w:sz w:val="24"/>
          <w:szCs w:val="24"/>
          <w:rtl/>
        </w:rPr>
        <w:t xml:space="preserve"> </w:t>
      </w:r>
      <w:r w:rsidR="00471F29" w:rsidRPr="004E5A41">
        <w:rPr>
          <w:sz w:val="24"/>
          <w:szCs w:val="24"/>
        </w:rPr>
        <w:sym w:font="HQPB1" w:char="F024"/>
      </w:r>
      <w:r w:rsidR="00471F29" w:rsidRPr="004E5A41">
        <w:rPr>
          <w:sz w:val="24"/>
          <w:szCs w:val="24"/>
        </w:rPr>
        <w:sym w:font="HQPB5" w:char="F06F"/>
      </w:r>
      <w:r w:rsidR="00471F29" w:rsidRPr="004E5A41">
        <w:rPr>
          <w:sz w:val="24"/>
          <w:szCs w:val="24"/>
        </w:rPr>
        <w:sym w:font="HQPB2" w:char="F059"/>
      </w:r>
      <w:r w:rsidR="00471F29" w:rsidRPr="004E5A41">
        <w:rPr>
          <w:sz w:val="24"/>
          <w:szCs w:val="24"/>
        </w:rPr>
        <w:sym w:font="HQPB5" w:char="F074"/>
      </w:r>
      <w:r w:rsidR="00471F29" w:rsidRPr="004E5A41">
        <w:rPr>
          <w:sz w:val="24"/>
          <w:szCs w:val="24"/>
        </w:rPr>
        <w:sym w:font="HQPB1" w:char="F047"/>
      </w:r>
      <w:r w:rsidR="00471F29" w:rsidRPr="004E5A41">
        <w:rPr>
          <w:sz w:val="24"/>
          <w:szCs w:val="24"/>
        </w:rPr>
        <w:sym w:font="HQPB5" w:char="F06E"/>
      </w:r>
      <w:r w:rsidR="00471F29" w:rsidRPr="004E5A41">
        <w:rPr>
          <w:sz w:val="24"/>
          <w:szCs w:val="24"/>
        </w:rPr>
        <w:sym w:font="HQPB2" w:char="F03D"/>
      </w:r>
      <w:r w:rsidR="00471F29" w:rsidRPr="004E5A41">
        <w:rPr>
          <w:sz w:val="24"/>
          <w:szCs w:val="24"/>
        </w:rPr>
        <w:sym w:font="HQPB4" w:char="F0F7"/>
      </w:r>
      <w:r w:rsidR="00471F29" w:rsidRPr="004E5A41">
        <w:rPr>
          <w:sz w:val="24"/>
          <w:szCs w:val="24"/>
        </w:rPr>
        <w:sym w:font="HQPB2" w:char="F083"/>
      </w:r>
      <w:r w:rsidR="00471F29" w:rsidRPr="004E5A41">
        <w:rPr>
          <w:sz w:val="24"/>
          <w:szCs w:val="24"/>
        </w:rPr>
        <w:sym w:font="HQPB5" w:char="F075"/>
      </w:r>
      <w:r w:rsidR="00471F29" w:rsidRPr="004E5A41">
        <w:rPr>
          <w:sz w:val="24"/>
          <w:szCs w:val="24"/>
        </w:rPr>
        <w:sym w:font="HQPB2" w:char="F071"/>
      </w:r>
      <w:r w:rsidR="00471F29" w:rsidRPr="004E5A41">
        <w:rPr>
          <w:sz w:val="24"/>
          <w:szCs w:val="24"/>
        </w:rPr>
        <w:sym w:font="HQPB2" w:char="F0BB"/>
      </w:r>
      <w:r w:rsidR="00471F29" w:rsidRPr="004E5A41">
        <w:rPr>
          <w:sz w:val="24"/>
          <w:szCs w:val="24"/>
        </w:rPr>
        <w:sym w:font="HQPB5" w:char="F074"/>
      </w:r>
      <w:r w:rsidR="00471F29" w:rsidRPr="004E5A41">
        <w:rPr>
          <w:sz w:val="24"/>
          <w:szCs w:val="24"/>
        </w:rPr>
        <w:sym w:font="HQPB2" w:char="F083"/>
      </w:r>
      <w:r w:rsidR="00471F29" w:rsidRPr="004E5A41">
        <w:rPr>
          <w:rFonts w:ascii="(normal text)" w:hAnsi="(normal text)"/>
          <w:sz w:val="24"/>
          <w:szCs w:val="24"/>
          <w:rtl/>
        </w:rPr>
        <w:t xml:space="preserve"> </w:t>
      </w:r>
      <w:r w:rsidR="00471F29" w:rsidRPr="004E5A41">
        <w:rPr>
          <w:sz w:val="24"/>
          <w:szCs w:val="24"/>
        </w:rPr>
        <w:sym w:font="HQPB4" w:char="F0C9"/>
      </w:r>
      <w:r w:rsidR="00471F29" w:rsidRPr="004E5A41">
        <w:rPr>
          <w:sz w:val="24"/>
          <w:szCs w:val="24"/>
        </w:rPr>
        <w:sym w:font="HQPB2" w:char="F041"/>
      </w:r>
      <w:r w:rsidR="00471F29" w:rsidRPr="004E5A41">
        <w:rPr>
          <w:sz w:val="24"/>
          <w:szCs w:val="24"/>
        </w:rPr>
        <w:sym w:font="HQPB1" w:char="F024"/>
      </w:r>
      <w:r w:rsidR="00471F29" w:rsidRPr="004E5A41">
        <w:rPr>
          <w:sz w:val="24"/>
          <w:szCs w:val="24"/>
        </w:rPr>
        <w:sym w:font="HQPB5" w:char="F074"/>
      </w:r>
      <w:r w:rsidR="00471F29" w:rsidRPr="004E5A41">
        <w:rPr>
          <w:sz w:val="24"/>
          <w:szCs w:val="24"/>
        </w:rPr>
        <w:sym w:font="HQPB2" w:char="F042"/>
      </w:r>
      <w:r w:rsidR="00471F29" w:rsidRPr="004E5A41">
        <w:rPr>
          <w:rFonts w:ascii="(normal text)" w:hAnsi="(normal text)"/>
          <w:sz w:val="24"/>
          <w:szCs w:val="24"/>
          <w:rtl/>
        </w:rPr>
        <w:t xml:space="preserve"> </w:t>
      </w:r>
      <w:r w:rsidR="00471F29" w:rsidRPr="004E5A41">
        <w:rPr>
          <w:sz w:val="24"/>
          <w:szCs w:val="24"/>
        </w:rPr>
        <w:sym w:font="HQPB1" w:char="F023"/>
      </w:r>
      <w:r w:rsidR="00471F29" w:rsidRPr="004E5A41">
        <w:rPr>
          <w:sz w:val="24"/>
          <w:szCs w:val="24"/>
        </w:rPr>
        <w:sym w:font="HQPB5" w:char="F078"/>
      </w:r>
      <w:r w:rsidR="00471F29" w:rsidRPr="004E5A41">
        <w:rPr>
          <w:sz w:val="24"/>
          <w:szCs w:val="24"/>
        </w:rPr>
        <w:sym w:font="HQPB1" w:char="F08B"/>
      </w:r>
      <w:r w:rsidR="00471F29" w:rsidRPr="004E5A41">
        <w:rPr>
          <w:sz w:val="24"/>
          <w:szCs w:val="24"/>
        </w:rPr>
        <w:sym w:font="HQPB2" w:char="F0BB"/>
      </w:r>
      <w:r w:rsidR="00471F29" w:rsidRPr="004E5A41">
        <w:rPr>
          <w:sz w:val="24"/>
          <w:szCs w:val="24"/>
        </w:rPr>
        <w:sym w:font="HQPB5" w:char="F079"/>
      </w:r>
      <w:r w:rsidR="00471F29" w:rsidRPr="004E5A41">
        <w:rPr>
          <w:sz w:val="24"/>
          <w:szCs w:val="24"/>
        </w:rPr>
        <w:sym w:font="HQPB2" w:char="F064"/>
      </w:r>
      <w:r w:rsidR="00471F29" w:rsidRPr="004E5A41">
        <w:rPr>
          <w:rFonts w:ascii="(normal text)" w:hAnsi="(normal text)"/>
          <w:sz w:val="24"/>
          <w:szCs w:val="24"/>
          <w:rtl/>
        </w:rPr>
        <w:t xml:space="preserve"> </w:t>
      </w:r>
      <w:r w:rsidR="00471F29" w:rsidRPr="004E5A41">
        <w:rPr>
          <w:sz w:val="24"/>
          <w:szCs w:val="24"/>
        </w:rPr>
        <w:sym w:font="HQPB4" w:char="F0C9"/>
      </w:r>
      <w:r w:rsidR="00471F29" w:rsidRPr="004E5A41">
        <w:rPr>
          <w:sz w:val="24"/>
          <w:szCs w:val="24"/>
        </w:rPr>
        <w:sym w:font="HQPB1" w:char="F03D"/>
      </w:r>
      <w:r w:rsidR="00471F29" w:rsidRPr="004E5A41">
        <w:rPr>
          <w:sz w:val="24"/>
          <w:szCs w:val="24"/>
        </w:rPr>
        <w:sym w:font="HQPB2" w:char="F0BB"/>
      </w:r>
      <w:r w:rsidR="00471F29" w:rsidRPr="004E5A41">
        <w:rPr>
          <w:sz w:val="24"/>
          <w:szCs w:val="24"/>
        </w:rPr>
        <w:sym w:font="HQPB5" w:char="F074"/>
      </w:r>
      <w:r w:rsidR="00471F29" w:rsidRPr="004E5A41">
        <w:rPr>
          <w:sz w:val="24"/>
          <w:szCs w:val="24"/>
        </w:rPr>
        <w:sym w:font="HQPB1" w:char="F047"/>
      </w:r>
      <w:r w:rsidR="00471F29" w:rsidRPr="004E5A41">
        <w:rPr>
          <w:sz w:val="24"/>
          <w:szCs w:val="24"/>
        </w:rPr>
        <w:sym w:font="HQPB4" w:char="F0C5"/>
      </w:r>
      <w:r w:rsidR="00471F29" w:rsidRPr="004E5A41">
        <w:rPr>
          <w:sz w:val="24"/>
          <w:szCs w:val="24"/>
        </w:rPr>
        <w:sym w:font="HQPB2" w:char="F036"/>
      </w:r>
      <w:r w:rsidR="00471F29" w:rsidRPr="004E5A41">
        <w:rPr>
          <w:sz w:val="24"/>
          <w:szCs w:val="24"/>
        </w:rPr>
        <w:sym w:font="HQPB4" w:char="F0F8"/>
      </w:r>
      <w:r w:rsidR="00471F29" w:rsidRPr="004E5A41">
        <w:rPr>
          <w:sz w:val="24"/>
          <w:szCs w:val="24"/>
        </w:rPr>
        <w:sym w:font="HQPB2" w:char="F039"/>
      </w:r>
      <w:r w:rsidR="00471F29" w:rsidRPr="004E5A41">
        <w:rPr>
          <w:sz w:val="24"/>
          <w:szCs w:val="24"/>
        </w:rPr>
        <w:sym w:font="HQPB5" w:char="F024"/>
      </w:r>
      <w:r w:rsidR="00471F29" w:rsidRPr="004E5A41">
        <w:rPr>
          <w:sz w:val="24"/>
          <w:szCs w:val="24"/>
        </w:rPr>
        <w:sym w:font="HQPB1" w:char="F023"/>
      </w:r>
      <w:r w:rsidR="00471F29" w:rsidRPr="004E5A41">
        <w:rPr>
          <w:rFonts w:ascii="(normal text)" w:hAnsi="(normal text)"/>
          <w:sz w:val="24"/>
          <w:szCs w:val="24"/>
          <w:rtl/>
        </w:rPr>
        <w:t xml:space="preserve"> </w:t>
      </w:r>
      <w:r w:rsidR="00471F29" w:rsidRPr="004E5A41">
        <w:rPr>
          <w:sz w:val="24"/>
          <w:szCs w:val="24"/>
        </w:rPr>
        <w:sym w:font="HQPB5" w:char="F09F"/>
      </w:r>
      <w:r w:rsidR="00471F29" w:rsidRPr="004E5A41">
        <w:rPr>
          <w:sz w:val="24"/>
          <w:szCs w:val="24"/>
        </w:rPr>
        <w:sym w:font="HQPB2" w:char="F077"/>
      </w:r>
      <w:r w:rsidR="00471F29" w:rsidRPr="004E5A41">
        <w:rPr>
          <w:rFonts w:ascii="(normal text)" w:hAnsi="(normal text)"/>
          <w:sz w:val="24"/>
          <w:szCs w:val="24"/>
          <w:rtl/>
        </w:rPr>
        <w:t xml:space="preserve"> </w:t>
      </w:r>
      <w:r w:rsidR="00471F29" w:rsidRPr="004E5A41">
        <w:rPr>
          <w:sz w:val="24"/>
          <w:szCs w:val="24"/>
        </w:rPr>
        <w:sym w:font="HQPB4" w:char="F0E2"/>
      </w:r>
      <w:r w:rsidR="00471F29" w:rsidRPr="004E5A41">
        <w:rPr>
          <w:sz w:val="24"/>
          <w:szCs w:val="24"/>
        </w:rPr>
        <w:sym w:font="HQPB1" w:char="F091"/>
      </w:r>
      <w:r w:rsidR="00471F29" w:rsidRPr="004E5A41">
        <w:rPr>
          <w:sz w:val="24"/>
          <w:szCs w:val="24"/>
        </w:rPr>
        <w:sym w:font="HQPB4" w:char="F0CF"/>
      </w:r>
      <w:r w:rsidR="00471F29" w:rsidRPr="004E5A41">
        <w:rPr>
          <w:sz w:val="24"/>
          <w:szCs w:val="24"/>
        </w:rPr>
        <w:sym w:font="HQPB1" w:char="F08A"/>
      </w:r>
      <w:r w:rsidR="00471F29" w:rsidRPr="004E5A41">
        <w:rPr>
          <w:sz w:val="24"/>
          <w:szCs w:val="24"/>
        </w:rPr>
        <w:sym w:font="HQPB1" w:char="F024"/>
      </w:r>
      <w:r w:rsidR="00471F29" w:rsidRPr="004E5A41">
        <w:rPr>
          <w:sz w:val="24"/>
          <w:szCs w:val="24"/>
        </w:rPr>
        <w:sym w:font="HQPB5" w:char="F074"/>
      </w:r>
      <w:r w:rsidR="00471F29" w:rsidRPr="004E5A41">
        <w:rPr>
          <w:sz w:val="24"/>
          <w:szCs w:val="24"/>
        </w:rPr>
        <w:sym w:font="HQPB1" w:char="F0F3"/>
      </w:r>
      <w:r w:rsidR="00471F29" w:rsidRPr="004E5A41">
        <w:rPr>
          <w:sz w:val="24"/>
          <w:szCs w:val="24"/>
        </w:rPr>
        <w:sym w:font="HQPB4" w:char="F0E3"/>
      </w:r>
      <w:r w:rsidR="00471F29" w:rsidRPr="004E5A41">
        <w:rPr>
          <w:sz w:val="24"/>
          <w:szCs w:val="24"/>
        </w:rPr>
        <w:sym w:font="HQPB2" w:char="F083"/>
      </w:r>
      <w:r w:rsidR="00471F29" w:rsidRPr="004E5A41">
        <w:rPr>
          <w:rFonts w:ascii="(normal text)" w:hAnsi="(normal text)"/>
          <w:sz w:val="24"/>
          <w:szCs w:val="24"/>
          <w:rtl/>
        </w:rPr>
        <w:t xml:space="preserve"> </w:t>
      </w:r>
      <w:r w:rsidR="00471F29" w:rsidRPr="004E5A41">
        <w:rPr>
          <w:sz w:val="24"/>
          <w:szCs w:val="24"/>
        </w:rPr>
        <w:sym w:font="HQPB4" w:char="F05A"/>
      </w:r>
      <w:r w:rsidR="00471F29" w:rsidRPr="004E5A41">
        <w:rPr>
          <w:sz w:val="24"/>
          <w:szCs w:val="24"/>
        </w:rPr>
        <w:sym w:font="HQPB2" w:char="F06F"/>
      </w:r>
      <w:r w:rsidR="00471F29" w:rsidRPr="004E5A41">
        <w:rPr>
          <w:sz w:val="24"/>
          <w:szCs w:val="24"/>
        </w:rPr>
        <w:sym w:font="HQPB5" w:char="F075"/>
      </w:r>
      <w:r w:rsidR="00471F29" w:rsidRPr="004E5A41">
        <w:rPr>
          <w:sz w:val="24"/>
          <w:szCs w:val="24"/>
        </w:rPr>
        <w:sym w:font="HQPB1" w:char="F08E"/>
      </w:r>
      <w:r w:rsidR="00471F29" w:rsidRPr="004E5A41">
        <w:rPr>
          <w:sz w:val="24"/>
          <w:szCs w:val="24"/>
        </w:rPr>
        <w:sym w:font="HQPB2" w:char="F08D"/>
      </w:r>
      <w:r w:rsidR="00471F29" w:rsidRPr="004E5A41">
        <w:rPr>
          <w:sz w:val="24"/>
          <w:szCs w:val="24"/>
        </w:rPr>
        <w:sym w:font="HQPB4" w:char="F0C9"/>
      </w:r>
      <w:r w:rsidR="00471F29" w:rsidRPr="004E5A41">
        <w:rPr>
          <w:sz w:val="24"/>
          <w:szCs w:val="24"/>
        </w:rPr>
        <w:sym w:font="HQPB1" w:char="F0F3"/>
      </w:r>
      <w:r w:rsidR="00471F29" w:rsidRPr="004E5A41">
        <w:rPr>
          <w:sz w:val="24"/>
          <w:szCs w:val="24"/>
        </w:rPr>
        <w:sym w:font="HQPB5" w:char="F07C"/>
      </w:r>
      <w:r w:rsidR="00471F29" w:rsidRPr="004E5A41">
        <w:rPr>
          <w:sz w:val="24"/>
          <w:szCs w:val="24"/>
        </w:rPr>
        <w:sym w:font="HQPB1" w:char="F0B9"/>
      </w:r>
      <w:r w:rsidR="00471F29" w:rsidRPr="004E5A41">
        <w:rPr>
          <w:rFonts w:ascii="(normal text)" w:hAnsi="(normal text)"/>
          <w:sz w:val="24"/>
          <w:szCs w:val="24"/>
          <w:rtl/>
        </w:rPr>
        <w:t xml:space="preserve"> </w:t>
      </w:r>
      <w:r w:rsidR="00471F29" w:rsidRPr="004E5A41">
        <w:rPr>
          <w:sz w:val="24"/>
          <w:szCs w:val="24"/>
        </w:rPr>
        <w:sym w:font="HQPB5" w:char="F09F"/>
      </w:r>
      <w:r w:rsidR="00471F29" w:rsidRPr="004E5A41">
        <w:rPr>
          <w:sz w:val="24"/>
          <w:szCs w:val="24"/>
        </w:rPr>
        <w:sym w:font="HQPB2" w:char="F077"/>
      </w:r>
      <w:r w:rsidR="00471F29" w:rsidRPr="004E5A41">
        <w:rPr>
          <w:sz w:val="24"/>
          <w:szCs w:val="24"/>
        </w:rPr>
        <w:sym w:font="HQPB5" w:char="F075"/>
      </w:r>
      <w:r w:rsidR="00471F29" w:rsidRPr="004E5A41">
        <w:rPr>
          <w:sz w:val="24"/>
          <w:szCs w:val="24"/>
        </w:rPr>
        <w:sym w:font="HQPB2" w:char="F072"/>
      </w:r>
      <w:r w:rsidR="00471F29" w:rsidRPr="004E5A41">
        <w:rPr>
          <w:rFonts w:ascii="(normal text)" w:hAnsi="(normal text)"/>
          <w:sz w:val="24"/>
          <w:szCs w:val="24"/>
          <w:rtl/>
        </w:rPr>
        <w:t xml:space="preserve"> </w:t>
      </w:r>
      <w:r w:rsidR="00471F29" w:rsidRPr="004E5A41">
        <w:rPr>
          <w:sz w:val="24"/>
          <w:szCs w:val="24"/>
        </w:rPr>
        <w:sym w:font="HQPB4" w:char="F0B8"/>
      </w:r>
      <w:r w:rsidR="00471F29" w:rsidRPr="004E5A41">
        <w:rPr>
          <w:sz w:val="24"/>
          <w:szCs w:val="24"/>
        </w:rPr>
        <w:sym w:font="HQPB2" w:char="F06F"/>
      </w:r>
      <w:r w:rsidR="00471F29" w:rsidRPr="004E5A41">
        <w:rPr>
          <w:sz w:val="24"/>
          <w:szCs w:val="24"/>
        </w:rPr>
        <w:sym w:font="HQPB5" w:char="F075"/>
      </w:r>
      <w:r w:rsidR="00471F29" w:rsidRPr="004E5A41">
        <w:rPr>
          <w:sz w:val="24"/>
          <w:szCs w:val="24"/>
        </w:rPr>
        <w:sym w:font="HQPB1" w:char="F08E"/>
      </w:r>
      <w:r w:rsidR="00471F29" w:rsidRPr="004E5A41">
        <w:rPr>
          <w:sz w:val="24"/>
          <w:szCs w:val="24"/>
        </w:rPr>
        <w:sym w:font="HQPB2" w:char="F08D"/>
      </w:r>
      <w:r w:rsidR="00471F29" w:rsidRPr="004E5A41">
        <w:rPr>
          <w:sz w:val="24"/>
          <w:szCs w:val="24"/>
        </w:rPr>
        <w:sym w:font="HQPB4" w:char="F0CE"/>
      </w:r>
      <w:r w:rsidR="00471F29" w:rsidRPr="004E5A41">
        <w:rPr>
          <w:sz w:val="24"/>
          <w:szCs w:val="24"/>
        </w:rPr>
        <w:sym w:font="HQPB1" w:char="F037"/>
      </w:r>
      <w:r w:rsidR="00471F29" w:rsidRPr="004E5A41">
        <w:rPr>
          <w:sz w:val="24"/>
          <w:szCs w:val="24"/>
        </w:rPr>
        <w:sym w:font="HQPB5" w:char="F078"/>
      </w:r>
      <w:r w:rsidR="00471F29" w:rsidRPr="004E5A41">
        <w:rPr>
          <w:sz w:val="24"/>
          <w:szCs w:val="24"/>
        </w:rPr>
        <w:sym w:font="HQPB2" w:char="F02E"/>
      </w:r>
      <w:r w:rsidR="00471F29" w:rsidRPr="004E5A41">
        <w:rPr>
          <w:rFonts w:ascii="(normal text)" w:hAnsi="(normal text)"/>
          <w:sz w:val="24"/>
          <w:szCs w:val="24"/>
          <w:rtl/>
        </w:rPr>
        <w:t xml:space="preserve"> </w:t>
      </w:r>
      <w:r w:rsidR="00471F29" w:rsidRPr="004E5A41">
        <w:rPr>
          <w:sz w:val="24"/>
          <w:szCs w:val="24"/>
        </w:rPr>
        <w:sym w:font="HQPB5" w:char="F048"/>
      </w:r>
      <w:r w:rsidR="00471F29" w:rsidRPr="004E5A41">
        <w:rPr>
          <w:sz w:val="24"/>
          <w:szCs w:val="24"/>
        </w:rPr>
        <w:sym w:font="HQPB2" w:char="F077"/>
      </w:r>
      <w:r w:rsidR="00471F29" w:rsidRPr="004E5A41">
        <w:rPr>
          <w:sz w:val="24"/>
          <w:szCs w:val="24"/>
        </w:rPr>
        <w:sym w:font="HQPB4" w:char="F0CE"/>
      </w:r>
      <w:r w:rsidR="00471F29" w:rsidRPr="004E5A41">
        <w:rPr>
          <w:sz w:val="24"/>
          <w:szCs w:val="24"/>
        </w:rPr>
        <w:sym w:font="HQPB1" w:char="F029"/>
      </w:r>
      <w:r w:rsidR="00471F29" w:rsidRPr="004E5A41">
        <w:rPr>
          <w:rFonts w:ascii="(normal text)" w:hAnsi="(normal text)"/>
          <w:sz w:val="24"/>
          <w:szCs w:val="24"/>
          <w:rtl/>
        </w:rPr>
        <w:t xml:space="preserve"> </w:t>
      </w:r>
      <w:r w:rsidR="00471F29" w:rsidRPr="004E5A41">
        <w:rPr>
          <w:sz w:val="24"/>
          <w:szCs w:val="24"/>
        </w:rPr>
        <w:sym w:font="HQPB1" w:char="F024"/>
      </w:r>
      <w:r w:rsidR="00471F29" w:rsidRPr="004E5A41">
        <w:rPr>
          <w:sz w:val="24"/>
          <w:szCs w:val="24"/>
        </w:rPr>
        <w:sym w:font="HQPB5" w:char="F079"/>
      </w:r>
      <w:r w:rsidR="00471F29" w:rsidRPr="004E5A41">
        <w:rPr>
          <w:sz w:val="24"/>
          <w:szCs w:val="24"/>
        </w:rPr>
        <w:sym w:font="HQPB2" w:char="F067"/>
      </w:r>
      <w:r w:rsidR="00471F29" w:rsidRPr="004E5A41">
        <w:rPr>
          <w:sz w:val="24"/>
          <w:szCs w:val="24"/>
        </w:rPr>
        <w:sym w:font="HQPB3" w:char="F038"/>
      </w:r>
      <w:r w:rsidR="00471F29" w:rsidRPr="004E5A41">
        <w:rPr>
          <w:sz w:val="24"/>
          <w:szCs w:val="24"/>
        </w:rPr>
        <w:sym w:font="HQPB5" w:char="F07C"/>
      </w:r>
      <w:r w:rsidR="00471F29" w:rsidRPr="004E5A41">
        <w:rPr>
          <w:sz w:val="24"/>
          <w:szCs w:val="24"/>
        </w:rPr>
        <w:sym w:font="HQPB1" w:char="F0C1"/>
      </w:r>
      <w:r w:rsidR="00471F29" w:rsidRPr="004E5A41">
        <w:rPr>
          <w:sz w:val="24"/>
          <w:szCs w:val="24"/>
        </w:rPr>
        <w:sym w:font="HQPB4" w:char="F0F4"/>
      </w:r>
      <w:r w:rsidR="00471F29" w:rsidRPr="004E5A41">
        <w:rPr>
          <w:sz w:val="24"/>
          <w:szCs w:val="24"/>
        </w:rPr>
        <w:sym w:font="HQPB1" w:char="F06D"/>
      </w:r>
      <w:r w:rsidR="00471F29" w:rsidRPr="004E5A41">
        <w:rPr>
          <w:sz w:val="24"/>
          <w:szCs w:val="24"/>
        </w:rPr>
        <w:sym w:font="HQPB5" w:char="F072"/>
      </w:r>
      <w:r w:rsidR="00471F29" w:rsidRPr="004E5A41">
        <w:rPr>
          <w:sz w:val="24"/>
          <w:szCs w:val="24"/>
        </w:rPr>
        <w:sym w:font="HQPB1" w:char="F026"/>
      </w:r>
      <w:r w:rsidR="00471F29" w:rsidRPr="004E5A41">
        <w:rPr>
          <w:rFonts w:ascii="(normal text)" w:hAnsi="(normal text)"/>
          <w:sz w:val="24"/>
          <w:szCs w:val="24"/>
          <w:rtl/>
        </w:rPr>
        <w:t xml:space="preserve"> </w:t>
      </w:r>
      <w:r w:rsidR="00471F29" w:rsidRPr="004E5A41">
        <w:rPr>
          <w:sz w:val="24"/>
          <w:szCs w:val="24"/>
        </w:rPr>
        <w:sym w:font="HQPB4" w:char="F034"/>
      </w:r>
      <w:r w:rsidR="00471F29" w:rsidRPr="004E5A41">
        <w:rPr>
          <w:rFonts w:ascii="(normal text)" w:hAnsi="(normal text)"/>
          <w:sz w:val="24"/>
          <w:szCs w:val="24"/>
          <w:rtl/>
        </w:rPr>
        <w:t xml:space="preserve"> </w:t>
      </w:r>
      <w:r w:rsidR="00471F29" w:rsidRPr="004E5A41">
        <w:rPr>
          <w:sz w:val="24"/>
          <w:szCs w:val="24"/>
        </w:rPr>
        <w:sym w:font="HQPB5" w:char="F028"/>
      </w:r>
      <w:r w:rsidR="00471F29" w:rsidRPr="004E5A41">
        <w:rPr>
          <w:sz w:val="24"/>
          <w:szCs w:val="24"/>
        </w:rPr>
        <w:sym w:font="HQPB1" w:char="F023"/>
      </w:r>
      <w:r w:rsidR="00471F29" w:rsidRPr="004E5A41">
        <w:rPr>
          <w:sz w:val="24"/>
          <w:szCs w:val="24"/>
        </w:rPr>
        <w:sym w:font="HQPB2" w:char="F072"/>
      </w:r>
      <w:r w:rsidR="00471F29" w:rsidRPr="004E5A41">
        <w:rPr>
          <w:sz w:val="24"/>
          <w:szCs w:val="24"/>
        </w:rPr>
        <w:sym w:font="HQPB4" w:char="F0DF"/>
      </w:r>
      <w:r w:rsidR="00471F29" w:rsidRPr="004E5A41">
        <w:rPr>
          <w:sz w:val="24"/>
          <w:szCs w:val="24"/>
        </w:rPr>
        <w:sym w:font="HQPB1" w:char="F089"/>
      </w:r>
      <w:r w:rsidR="00471F29" w:rsidRPr="004E5A41">
        <w:rPr>
          <w:sz w:val="24"/>
          <w:szCs w:val="24"/>
        </w:rPr>
        <w:sym w:font="HQPB5" w:char="F079"/>
      </w:r>
      <w:r w:rsidR="00471F29" w:rsidRPr="004E5A41">
        <w:rPr>
          <w:sz w:val="24"/>
          <w:szCs w:val="24"/>
        </w:rPr>
        <w:sym w:font="HQPB1" w:char="F060"/>
      </w:r>
      <w:r w:rsidR="00471F29" w:rsidRPr="004E5A41">
        <w:rPr>
          <w:sz w:val="24"/>
          <w:szCs w:val="24"/>
        </w:rPr>
        <w:sym w:font="HQPB5" w:char="F075"/>
      </w:r>
      <w:r w:rsidR="00471F29" w:rsidRPr="004E5A41">
        <w:rPr>
          <w:sz w:val="24"/>
          <w:szCs w:val="24"/>
        </w:rPr>
        <w:sym w:font="HQPB2" w:char="F072"/>
      </w:r>
      <w:r w:rsidR="00471F29" w:rsidRPr="004E5A41">
        <w:rPr>
          <w:sz w:val="24"/>
          <w:szCs w:val="24"/>
        </w:rPr>
        <w:sym w:font="HQPB5" w:char="F075"/>
      </w:r>
      <w:r w:rsidR="00471F29" w:rsidRPr="004E5A41">
        <w:rPr>
          <w:sz w:val="24"/>
          <w:szCs w:val="24"/>
        </w:rPr>
        <w:sym w:font="HQPB2" w:char="F072"/>
      </w:r>
      <w:r w:rsidR="00471F29" w:rsidRPr="004E5A41">
        <w:rPr>
          <w:rFonts w:ascii="(normal text)" w:hAnsi="(normal text)"/>
          <w:sz w:val="24"/>
          <w:szCs w:val="24"/>
          <w:rtl/>
        </w:rPr>
        <w:t xml:space="preserve"> </w:t>
      </w:r>
      <w:r w:rsidR="00471F29" w:rsidRPr="004E5A41">
        <w:rPr>
          <w:sz w:val="24"/>
          <w:szCs w:val="24"/>
        </w:rPr>
        <w:sym w:font="HQPB1" w:char="F024"/>
      </w:r>
      <w:r w:rsidR="00471F29" w:rsidRPr="004E5A41">
        <w:rPr>
          <w:sz w:val="24"/>
          <w:szCs w:val="24"/>
        </w:rPr>
        <w:sym w:font="HQPB5" w:char="F074"/>
      </w:r>
      <w:r w:rsidR="00471F29" w:rsidRPr="004E5A41">
        <w:rPr>
          <w:sz w:val="24"/>
          <w:szCs w:val="24"/>
        </w:rPr>
        <w:sym w:font="HQPB2" w:char="F042"/>
      </w:r>
      <w:r w:rsidR="00471F29" w:rsidRPr="004E5A41">
        <w:rPr>
          <w:rFonts w:ascii="(normal text)" w:hAnsi="(normal text)"/>
          <w:sz w:val="24"/>
          <w:szCs w:val="24"/>
          <w:rtl/>
        </w:rPr>
        <w:t xml:space="preserve"> </w:t>
      </w:r>
      <w:r w:rsidR="00471F29" w:rsidRPr="004E5A41">
        <w:rPr>
          <w:sz w:val="24"/>
          <w:szCs w:val="24"/>
        </w:rPr>
        <w:sym w:font="HQPB5" w:char="F028"/>
      </w:r>
      <w:r w:rsidR="00471F29" w:rsidRPr="004E5A41">
        <w:rPr>
          <w:sz w:val="24"/>
          <w:szCs w:val="24"/>
        </w:rPr>
        <w:sym w:font="HQPB1" w:char="F023"/>
      </w:r>
      <w:r w:rsidR="00471F29" w:rsidRPr="004E5A41">
        <w:rPr>
          <w:sz w:val="24"/>
          <w:szCs w:val="24"/>
        </w:rPr>
        <w:sym w:font="HQPB2" w:char="F071"/>
      </w:r>
      <w:r w:rsidR="00471F29" w:rsidRPr="004E5A41">
        <w:rPr>
          <w:sz w:val="24"/>
          <w:szCs w:val="24"/>
        </w:rPr>
        <w:sym w:font="HQPB4" w:char="F0E8"/>
      </w:r>
      <w:r w:rsidR="00471F29" w:rsidRPr="004E5A41">
        <w:rPr>
          <w:sz w:val="24"/>
          <w:szCs w:val="24"/>
        </w:rPr>
        <w:sym w:font="HQPB2" w:char="F03D"/>
      </w:r>
      <w:r w:rsidR="00471F29" w:rsidRPr="004E5A41">
        <w:rPr>
          <w:sz w:val="24"/>
          <w:szCs w:val="24"/>
        </w:rPr>
        <w:sym w:font="HQPB4" w:char="F0CF"/>
      </w:r>
      <w:r w:rsidR="00471F29" w:rsidRPr="004E5A41">
        <w:rPr>
          <w:sz w:val="24"/>
          <w:szCs w:val="24"/>
        </w:rPr>
        <w:sym w:font="HQPB2" w:char="F04A"/>
      </w:r>
      <w:r w:rsidR="00471F29" w:rsidRPr="004E5A41">
        <w:rPr>
          <w:sz w:val="24"/>
          <w:szCs w:val="24"/>
        </w:rPr>
        <w:sym w:font="HQPB5" w:char="F074"/>
      </w:r>
      <w:r w:rsidR="00471F29" w:rsidRPr="004E5A41">
        <w:rPr>
          <w:sz w:val="24"/>
          <w:szCs w:val="24"/>
        </w:rPr>
        <w:sym w:font="HQPB1" w:char="F0E3"/>
      </w:r>
      <w:r w:rsidR="00471F29" w:rsidRPr="004E5A41">
        <w:rPr>
          <w:rFonts w:ascii="(normal text)" w:hAnsi="(normal text)"/>
          <w:sz w:val="24"/>
          <w:szCs w:val="24"/>
          <w:rtl/>
        </w:rPr>
        <w:t xml:space="preserve"> </w:t>
      </w:r>
      <w:r w:rsidR="00471F29" w:rsidRPr="004E5A41">
        <w:rPr>
          <w:sz w:val="24"/>
          <w:szCs w:val="24"/>
        </w:rPr>
        <w:sym w:font="HQPB1" w:char="F023"/>
      </w:r>
      <w:r w:rsidR="00471F29" w:rsidRPr="004E5A41">
        <w:rPr>
          <w:sz w:val="24"/>
          <w:szCs w:val="24"/>
        </w:rPr>
        <w:sym w:font="HQPB4" w:char="F05A"/>
      </w:r>
      <w:r w:rsidR="00471F29" w:rsidRPr="004E5A41">
        <w:rPr>
          <w:sz w:val="24"/>
          <w:szCs w:val="24"/>
        </w:rPr>
        <w:sym w:font="HQPB1" w:char="F08E"/>
      </w:r>
      <w:r w:rsidR="00471F29" w:rsidRPr="004E5A41">
        <w:rPr>
          <w:sz w:val="24"/>
          <w:szCs w:val="24"/>
        </w:rPr>
        <w:sym w:font="HQPB4" w:char="F0C5"/>
      </w:r>
      <w:r w:rsidR="00471F29" w:rsidRPr="004E5A41">
        <w:rPr>
          <w:sz w:val="24"/>
          <w:szCs w:val="24"/>
        </w:rPr>
        <w:sym w:font="HQPB1" w:char="F0D1"/>
      </w:r>
      <w:r w:rsidR="00471F29" w:rsidRPr="004E5A41">
        <w:rPr>
          <w:sz w:val="24"/>
          <w:szCs w:val="24"/>
        </w:rPr>
        <w:sym w:font="HQPB1" w:char="F025"/>
      </w:r>
      <w:r w:rsidR="00471F29" w:rsidRPr="004E5A41">
        <w:rPr>
          <w:sz w:val="24"/>
          <w:szCs w:val="24"/>
        </w:rPr>
        <w:sym w:font="HQPB5" w:char="F074"/>
      </w:r>
      <w:r w:rsidR="00471F29" w:rsidRPr="004E5A41">
        <w:rPr>
          <w:sz w:val="24"/>
          <w:szCs w:val="24"/>
        </w:rPr>
        <w:sym w:font="HQPB1" w:char="F06E"/>
      </w:r>
      <w:r w:rsidR="00471F29" w:rsidRPr="004E5A41">
        <w:rPr>
          <w:rFonts w:ascii="(normal text)" w:hAnsi="(normal text)"/>
          <w:sz w:val="24"/>
          <w:szCs w:val="24"/>
          <w:rtl/>
        </w:rPr>
        <w:t xml:space="preserve"> </w:t>
      </w:r>
      <w:r w:rsidR="00471F29" w:rsidRPr="004E5A41">
        <w:rPr>
          <w:sz w:val="24"/>
          <w:szCs w:val="24"/>
        </w:rPr>
        <w:sym w:font="HQPB4" w:char="F033"/>
      </w:r>
      <w:r w:rsidR="00471F29" w:rsidRPr="004E5A41">
        <w:rPr>
          <w:rFonts w:ascii="(normal text)" w:hAnsi="(normal text)"/>
          <w:sz w:val="24"/>
          <w:szCs w:val="24"/>
          <w:rtl/>
        </w:rPr>
        <w:t xml:space="preserve"> </w:t>
      </w:r>
      <w:r w:rsidR="00471F29" w:rsidRPr="004E5A41">
        <w:rPr>
          <w:sz w:val="24"/>
          <w:szCs w:val="24"/>
        </w:rPr>
        <w:sym w:font="HQPB5" w:char="F09F"/>
      </w:r>
      <w:r w:rsidR="00471F29" w:rsidRPr="004E5A41">
        <w:rPr>
          <w:sz w:val="24"/>
          <w:szCs w:val="24"/>
        </w:rPr>
        <w:sym w:font="HQPB2" w:char="F077"/>
      </w:r>
      <w:r w:rsidR="00471F29" w:rsidRPr="004E5A41">
        <w:rPr>
          <w:sz w:val="24"/>
          <w:szCs w:val="24"/>
        </w:rPr>
        <w:sym w:font="HQPB5" w:char="F075"/>
      </w:r>
      <w:r w:rsidR="00471F29" w:rsidRPr="004E5A41">
        <w:rPr>
          <w:sz w:val="24"/>
          <w:szCs w:val="24"/>
        </w:rPr>
        <w:sym w:font="HQPB2" w:char="F072"/>
      </w:r>
      <w:r w:rsidR="00471F29" w:rsidRPr="004E5A41">
        <w:rPr>
          <w:rFonts w:ascii="(normal text)" w:hAnsi="(normal text)"/>
          <w:sz w:val="24"/>
          <w:szCs w:val="24"/>
          <w:rtl/>
        </w:rPr>
        <w:t xml:space="preserve"> </w:t>
      </w:r>
      <w:r w:rsidR="00471F29" w:rsidRPr="004E5A41">
        <w:rPr>
          <w:sz w:val="24"/>
          <w:szCs w:val="24"/>
        </w:rPr>
        <w:sym w:font="HQPB4" w:char="F0DE"/>
      </w:r>
      <w:r w:rsidR="00471F29" w:rsidRPr="004E5A41">
        <w:rPr>
          <w:sz w:val="24"/>
          <w:szCs w:val="24"/>
        </w:rPr>
        <w:sym w:font="HQPB2" w:char="F04F"/>
      </w:r>
      <w:r w:rsidR="00471F29" w:rsidRPr="004E5A41">
        <w:rPr>
          <w:sz w:val="24"/>
          <w:szCs w:val="24"/>
        </w:rPr>
        <w:sym w:font="HQPB4" w:char="F0CE"/>
      </w:r>
      <w:r w:rsidR="00471F29" w:rsidRPr="004E5A41">
        <w:rPr>
          <w:sz w:val="24"/>
          <w:szCs w:val="24"/>
        </w:rPr>
        <w:sym w:font="HQPB2" w:char="F03D"/>
      </w:r>
      <w:r w:rsidR="00471F29" w:rsidRPr="004E5A41">
        <w:rPr>
          <w:sz w:val="24"/>
          <w:szCs w:val="24"/>
        </w:rPr>
        <w:sym w:font="HQPB4" w:char="F0F4"/>
      </w:r>
      <w:r w:rsidR="00471F29" w:rsidRPr="004E5A41">
        <w:rPr>
          <w:sz w:val="24"/>
          <w:szCs w:val="24"/>
        </w:rPr>
        <w:sym w:font="HQPB1" w:char="F0E0"/>
      </w:r>
      <w:r w:rsidR="00471F29" w:rsidRPr="004E5A41">
        <w:rPr>
          <w:sz w:val="24"/>
          <w:szCs w:val="24"/>
        </w:rPr>
        <w:sym w:font="HQPB5" w:char="F074"/>
      </w:r>
      <w:r w:rsidR="00471F29" w:rsidRPr="004E5A41">
        <w:rPr>
          <w:sz w:val="24"/>
          <w:szCs w:val="24"/>
        </w:rPr>
        <w:sym w:font="HQPB2" w:char="F083"/>
      </w:r>
      <w:r w:rsidR="00471F29" w:rsidRPr="004E5A41">
        <w:rPr>
          <w:rFonts w:ascii="(normal text)" w:hAnsi="(normal text)"/>
          <w:sz w:val="24"/>
          <w:szCs w:val="24"/>
          <w:rtl/>
        </w:rPr>
        <w:t xml:space="preserve"> </w:t>
      </w:r>
      <w:r w:rsidR="00471F29" w:rsidRPr="004E5A41">
        <w:rPr>
          <w:sz w:val="24"/>
          <w:szCs w:val="24"/>
        </w:rPr>
        <w:sym w:font="HQPB5" w:char="F079"/>
      </w:r>
      <w:r w:rsidR="00471F29" w:rsidRPr="004E5A41">
        <w:rPr>
          <w:sz w:val="24"/>
          <w:szCs w:val="24"/>
        </w:rPr>
        <w:sym w:font="HQPB2" w:char="F037"/>
      </w:r>
      <w:r w:rsidR="00471F29" w:rsidRPr="004E5A41">
        <w:rPr>
          <w:sz w:val="24"/>
          <w:szCs w:val="24"/>
        </w:rPr>
        <w:sym w:font="HQPB4" w:char="F095"/>
      </w:r>
      <w:r w:rsidR="00471F29" w:rsidRPr="004E5A41">
        <w:rPr>
          <w:sz w:val="24"/>
          <w:szCs w:val="24"/>
        </w:rPr>
        <w:sym w:font="HQPB1" w:char="F02F"/>
      </w:r>
      <w:r w:rsidR="00471F29" w:rsidRPr="004E5A41">
        <w:rPr>
          <w:sz w:val="24"/>
          <w:szCs w:val="24"/>
        </w:rPr>
        <w:sym w:font="HQPB5" w:char="F075"/>
      </w:r>
      <w:r w:rsidR="00471F29" w:rsidRPr="004E5A41">
        <w:rPr>
          <w:sz w:val="24"/>
          <w:szCs w:val="24"/>
        </w:rPr>
        <w:sym w:font="HQPB1" w:char="F091"/>
      </w:r>
      <w:r w:rsidR="00471F29" w:rsidRPr="004E5A41">
        <w:rPr>
          <w:rFonts w:ascii="(normal text)" w:hAnsi="(normal text)"/>
          <w:sz w:val="24"/>
          <w:szCs w:val="24"/>
          <w:rtl/>
        </w:rPr>
        <w:t xml:space="preserve"> </w:t>
      </w:r>
      <w:r w:rsidR="00471F29" w:rsidRPr="004E5A41">
        <w:rPr>
          <w:sz w:val="24"/>
          <w:szCs w:val="24"/>
        </w:rPr>
        <w:sym w:font="HQPB1" w:char="F023"/>
      </w:r>
      <w:r w:rsidR="00471F29" w:rsidRPr="004E5A41">
        <w:rPr>
          <w:sz w:val="24"/>
          <w:szCs w:val="24"/>
        </w:rPr>
        <w:sym w:font="HQPB4" w:char="F059"/>
      </w:r>
      <w:r w:rsidR="00471F29" w:rsidRPr="004E5A41">
        <w:rPr>
          <w:sz w:val="24"/>
          <w:szCs w:val="24"/>
        </w:rPr>
        <w:sym w:font="HQPB1" w:char="F089"/>
      </w:r>
      <w:r w:rsidR="00471F29" w:rsidRPr="004E5A41">
        <w:rPr>
          <w:sz w:val="24"/>
          <w:szCs w:val="24"/>
        </w:rPr>
        <w:sym w:font="HQPB5" w:char="F074"/>
      </w:r>
      <w:r w:rsidR="00471F29" w:rsidRPr="004E5A41">
        <w:rPr>
          <w:sz w:val="24"/>
          <w:szCs w:val="24"/>
        </w:rPr>
        <w:sym w:font="HQPB1" w:char="F06E"/>
      </w:r>
      <w:r w:rsidR="00471F29" w:rsidRPr="004E5A41">
        <w:rPr>
          <w:sz w:val="24"/>
          <w:szCs w:val="24"/>
        </w:rPr>
        <w:sym w:font="HQPB5" w:char="F072"/>
      </w:r>
      <w:r w:rsidR="00471F29" w:rsidRPr="004E5A41">
        <w:rPr>
          <w:sz w:val="24"/>
          <w:szCs w:val="24"/>
        </w:rPr>
        <w:sym w:font="HQPB1" w:char="F026"/>
      </w:r>
      <w:r w:rsidR="00471F29" w:rsidRPr="004E5A41">
        <w:rPr>
          <w:rFonts w:ascii="(normal text)" w:hAnsi="(normal text)"/>
          <w:sz w:val="24"/>
          <w:szCs w:val="24"/>
          <w:rtl/>
        </w:rPr>
        <w:t xml:space="preserve"> </w:t>
      </w:r>
      <w:r w:rsidR="00471F29" w:rsidRPr="004E5A41">
        <w:rPr>
          <w:sz w:val="24"/>
          <w:szCs w:val="24"/>
        </w:rPr>
        <w:sym w:font="HQPB2" w:char="F0C7"/>
      </w:r>
      <w:r w:rsidR="00471F29" w:rsidRPr="004E5A41">
        <w:rPr>
          <w:sz w:val="24"/>
          <w:szCs w:val="24"/>
        </w:rPr>
        <w:sym w:font="HQPB2" w:char="F0CD"/>
      </w:r>
      <w:r w:rsidR="00471F29" w:rsidRPr="004E5A41">
        <w:rPr>
          <w:sz w:val="24"/>
          <w:szCs w:val="24"/>
        </w:rPr>
        <w:sym w:font="HQPB2" w:char="F0D2"/>
      </w:r>
      <w:r w:rsidR="00471F29" w:rsidRPr="004E5A41">
        <w:rPr>
          <w:sz w:val="24"/>
          <w:szCs w:val="24"/>
        </w:rPr>
        <w:sym w:font="HQPB2" w:char="F0C8"/>
      </w:r>
      <w:r w:rsidRPr="004E5A41">
        <w:rPr>
          <w:rFonts w:cs="Traditional Arabic" w:hint="cs"/>
          <w:sz w:val="32"/>
          <w:szCs w:val="32"/>
          <w:rtl/>
          <w:lang w:bidi="fa-IR"/>
        </w:rPr>
        <w:t>﴾</w:t>
      </w:r>
      <w:r w:rsidRPr="004E5A41">
        <w:rPr>
          <w:rFonts w:hint="cs"/>
          <w:vertAlign w:val="superscript"/>
          <w:rtl/>
          <w:lang w:bidi="fa-IR"/>
        </w:rPr>
        <w:t>(</w:t>
      </w:r>
      <w:r w:rsidRPr="004E5A41">
        <w:rPr>
          <w:rStyle w:val="FootnoteReference"/>
          <w:rtl/>
          <w:lang w:bidi="fa-IR"/>
        </w:rPr>
        <w:footnoteReference w:id="20"/>
      </w:r>
      <w:r w:rsidRPr="004E5A41">
        <w:rPr>
          <w:rFonts w:hint="cs"/>
          <w:vertAlign w:val="superscript"/>
          <w:rtl/>
          <w:lang w:bidi="fa-IR"/>
        </w:rPr>
        <w:t>)</w:t>
      </w:r>
      <w:r w:rsidRPr="004E5A41">
        <w:rPr>
          <w:rFonts w:hint="cs"/>
          <w:rtl/>
          <w:lang w:bidi="fa-IR"/>
        </w:rPr>
        <w:t xml:space="preserve"> </w:t>
      </w:r>
      <w:r w:rsidRPr="004E5A41">
        <w:rPr>
          <w:rFonts w:cs="Traditional Arabic" w:hint="cs"/>
          <w:rtl/>
          <w:lang w:bidi="fa-IR"/>
        </w:rPr>
        <w:t>«</w:t>
      </w:r>
      <w:r w:rsidRPr="004E5A41">
        <w:rPr>
          <w:rFonts w:hint="cs"/>
          <w:rtl/>
          <w:lang w:bidi="fa-IR"/>
        </w:rPr>
        <w:t xml:space="preserve">پس نامه اعمال هرکس مقابلش </w:t>
      </w:r>
      <w:r w:rsidR="00471F29" w:rsidRPr="004E5A41">
        <w:rPr>
          <w:rFonts w:hint="cs"/>
          <w:rtl/>
          <w:lang w:bidi="fa-IR"/>
        </w:rPr>
        <w:t xml:space="preserve">گذاشته می‌شود، آنگاه می‌بینی که </w:t>
      </w:r>
      <w:r w:rsidRPr="004E5A41">
        <w:rPr>
          <w:rFonts w:hint="cs"/>
          <w:rtl/>
          <w:lang w:bidi="fa-IR"/>
        </w:rPr>
        <w:t>مجرمین از محتویات آن به هراس می‌افتند و می‌گویند: چگونه اعمالنامه‌ای است که از هیچ کوچک و بزرگی فروگذار نکرده و همه کس اعمال خود را مشاهده می‌کنند و پروردگارت بر هیچکس ظلم روا نمی‌دارد</w:t>
      </w:r>
      <w:r w:rsidRPr="004E5A41">
        <w:rPr>
          <w:rFonts w:cs="Traditional Arabic" w:hint="cs"/>
          <w:rtl/>
          <w:lang w:bidi="fa-IR"/>
        </w:rPr>
        <w:t>»</w:t>
      </w:r>
      <w:r w:rsidRPr="004E5A41">
        <w:rPr>
          <w:rFonts w:hint="cs"/>
          <w:rtl/>
          <w:lang w:bidi="fa-IR"/>
        </w:rPr>
        <w:t>.</w:t>
      </w:r>
    </w:p>
    <w:p w:rsidR="009238A0" w:rsidRPr="004E5A41" w:rsidRDefault="009238A0" w:rsidP="00471F29">
      <w:pPr>
        <w:ind w:firstLine="284"/>
        <w:jc w:val="both"/>
        <w:rPr>
          <w:rFonts w:hint="cs"/>
          <w:rtl/>
          <w:lang w:bidi="fa-IR"/>
        </w:rPr>
      </w:pPr>
    </w:p>
    <w:p w:rsidR="009238A0" w:rsidRPr="004E5A41" w:rsidRDefault="00CF55B0" w:rsidP="008708B1">
      <w:pPr>
        <w:jc w:val="both"/>
        <w:rPr>
          <w:rFonts w:hint="cs"/>
          <w:b/>
          <w:bCs/>
          <w:rtl/>
          <w:lang w:bidi="fa-IR"/>
        </w:rPr>
      </w:pPr>
      <w:r w:rsidRPr="004E5A41">
        <w:rPr>
          <w:rFonts w:hint="cs"/>
          <w:b/>
          <w:bCs/>
          <w:rtl/>
          <w:lang w:bidi="fa-IR"/>
        </w:rPr>
        <w:t>وسائل رشددهنده آن در وجود انسان</w:t>
      </w:r>
    </w:p>
    <w:p w:rsidR="00CF55B0" w:rsidRPr="004E5A41" w:rsidRDefault="008708B1" w:rsidP="00CF55B0">
      <w:pPr>
        <w:ind w:firstLine="284"/>
        <w:jc w:val="lowKashida"/>
        <w:rPr>
          <w:rFonts w:hint="cs"/>
          <w:rtl/>
          <w:lang w:bidi="fa-IR"/>
        </w:rPr>
      </w:pPr>
      <w:r w:rsidRPr="004E5A41">
        <w:rPr>
          <w:rFonts w:hint="cs"/>
          <w:rtl/>
          <w:lang w:bidi="fa-IR"/>
        </w:rPr>
        <w:t>1- مواظبت بر طاعات و عبادات خصوصاً نمازهای فرض و تهجد، پرداخت زکات و صدقات نافله، روزه ماه رمضان، حج و قرائت قرآن، ذکر، دعا و استغفار، تأمل در آفرینش خود و جهان اطراف، محاسبه، توبیخ و مجازات نفس در صورت کوتاهی یا تجاوز از حدود خدا.</w:t>
      </w:r>
    </w:p>
    <w:p w:rsidR="006E782C" w:rsidRPr="004E5A41" w:rsidRDefault="006E782C" w:rsidP="00454174">
      <w:pPr>
        <w:ind w:firstLine="284"/>
        <w:jc w:val="lowKashida"/>
        <w:rPr>
          <w:rFonts w:hint="cs"/>
          <w:rtl/>
          <w:lang w:bidi="fa-IR"/>
        </w:rPr>
      </w:pPr>
      <w:r w:rsidRPr="004E5A41">
        <w:rPr>
          <w:rFonts w:hint="cs"/>
          <w:rtl/>
          <w:lang w:bidi="fa-IR"/>
        </w:rPr>
        <w:t>2- همراهی با جماعت مسلمانان و دورنشدن از آن، زیرا این کار راه را بر شیطان می‌بندد، چون شیطان در تنهایی فرصت را غنیمت دانسته و به وسوسه و فریب خود می‌افزاید تا انسان را از راه خدا منحرف کند، شاید سر این که پیامبر به جماعت دعوت می‌دهد، و بر آن تأکید دارد همین باشد، پیامبر اسلام</w:t>
      </w:r>
      <w:r w:rsidR="00454174" w:rsidRPr="004E5A41">
        <w:rPr>
          <w:rFonts w:cs="CTraditional Arabic" w:hint="cs"/>
          <w:rtl/>
          <w:lang w:bidi="fa-IR"/>
        </w:rPr>
        <w:t>ص</w:t>
      </w:r>
      <w:r w:rsidRPr="004E5A41">
        <w:rPr>
          <w:rFonts w:hint="cs"/>
          <w:rtl/>
          <w:lang w:bidi="fa-IR"/>
        </w:rPr>
        <w:t xml:space="preserve"> می‌فرمایند: از تفرقه بپرهیزید و جماعت را لازم بگیرید، چون شیطان همیشه با افرادی است که تنها و از جماعت مسلمانان دور باشند</w:t>
      </w:r>
      <w:r w:rsidRPr="004E5A41">
        <w:rPr>
          <w:rFonts w:hint="cs"/>
          <w:vertAlign w:val="superscript"/>
          <w:rtl/>
          <w:lang w:bidi="fa-IR"/>
        </w:rPr>
        <w:t>(</w:t>
      </w:r>
      <w:r w:rsidRPr="004E5A41">
        <w:rPr>
          <w:rStyle w:val="FootnoteReference"/>
          <w:rtl/>
          <w:lang w:bidi="fa-IR"/>
        </w:rPr>
        <w:footnoteReference w:id="21"/>
      </w:r>
      <w:r w:rsidRPr="004E5A41">
        <w:rPr>
          <w:rFonts w:hint="cs"/>
          <w:vertAlign w:val="superscript"/>
          <w:rtl/>
          <w:lang w:bidi="fa-IR"/>
        </w:rPr>
        <w:t>)</w:t>
      </w:r>
      <w:r w:rsidRPr="004E5A41">
        <w:rPr>
          <w:rFonts w:hint="cs"/>
          <w:rtl/>
          <w:lang w:bidi="fa-IR"/>
        </w:rPr>
        <w:t>.</w:t>
      </w:r>
    </w:p>
    <w:p w:rsidR="00EB4074" w:rsidRPr="004E5A41" w:rsidRDefault="00892AF0" w:rsidP="00803EFD">
      <w:pPr>
        <w:jc w:val="lowKashida"/>
        <w:rPr>
          <w:rFonts w:hint="cs"/>
          <w:b/>
          <w:bCs/>
          <w:rtl/>
          <w:lang w:bidi="fa-IR"/>
        </w:rPr>
      </w:pPr>
      <w:r w:rsidRPr="004E5A41">
        <w:rPr>
          <w:rFonts w:hint="cs"/>
          <w:b/>
          <w:bCs/>
          <w:rtl/>
          <w:lang w:bidi="fa-IR"/>
        </w:rPr>
        <w:t>توشه دعوتگران و مربیان</w:t>
      </w:r>
    </w:p>
    <w:p w:rsidR="00EB4074" w:rsidRPr="004E5A41" w:rsidRDefault="00BA4833" w:rsidP="00CF55B0">
      <w:pPr>
        <w:ind w:firstLine="284"/>
        <w:jc w:val="lowKashida"/>
        <w:rPr>
          <w:rFonts w:hint="cs"/>
          <w:rtl/>
          <w:lang w:bidi="fa-IR"/>
        </w:rPr>
      </w:pPr>
      <w:r w:rsidRPr="004E5A41">
        <w:rPr>
          <w:rFonts w:hint="cs"/>
          <w:rtl/>
          <w:lang w:bidi="fa-IR"/>
        </w:rPr>
        <w:t xml:space="preserve">1- ضرورت حاضر و ناظردانستن خداوند در تمام حالات و همه شرایط، زیرا این خصلت به خواست خداوند انسان را از لغزش و تجاوز از حدود الهی در امان می‌دارد، و بر پایبندی دقیق او به دستورات خداوند می‌افزاید، چنانچه گذشتگان امت اسلامی سعی در بارورنمودن این خصلت در فرزندان خود در همان دوران کودکی داشتند، از جنید </w:t>
      </w:r>
      <w:r w:rsidRPr="004E5A41">
        <w:rPr>
          <w:rFonts w:cs="CTraditional Arabic" w:hint="cs"/>
          <w:rtl/>
          <w:lang w:bidi="fa-IR"/>
        </w:rPr>
        <w:t>/</w:t>
      </w:r>
      <w:r w:rsidRPr="004E5A41">
        <w:rPr>
          <w:rFonts w:hint="cs"/>
          <w:rtl/>
          <w:lang w:bidi="fa-IR"/>
        </w:rPr>
        <w:t xml:space="preserve"> نقل است که چون خواست دانش‌آموزان خود را در این مورد امتحان کند، گفت:</w:t>
      </w:r>
    </w:p>
    <w:p w:rsidR="00BA4833" w:rsidRPr="004E5A41" w:rsidRDefault="00BA4833" w:rsidP="00CF55B0">
      <w:pPr>
        <w:ind w:firstLine="284"/>
        <w:jc w:val="lowKashida"/>
        <w:rPr>
          <w:rFonts w:hint="cs"/>
          <w:rtl/>
          <w:lang w:bidi="fa-IR"/>
        </w:rPr>
      </w:pPr>
      <w:r w:rsidRPr="004E5A41">
        <w:rPr>
          <w:rFonts w:hint="cs"/>
          <w:rtl/>
          <w:lang w:bidi="fa-IR"/>
        </w:rPr>
        <w:t>فردا می‌خواهیم جهت تفریح از شهر بیرون شویم. لازم است هریک از شما مرغی بردارد و در جائی که هیچکس او را نبیند ذبحش کند و جهت نهار با خود بیاورد، روزی بعد همگی با مرغ‌های ذبح‌شده حاضر شدند، به جز یک نفر که مرغ خود را زنده آورد، شیخ از وی پرسید چرا به سفا</w:t>
      </w:r>
      <w:r w:rsidR="00454174" w:rsidRPr="004E5A41">
        <w:rPr>
          <w:rFonts w:hint="cs"/>
          <w:rtl/>
          <w:lang w:bidi="fa-IR"/>
        </w:rPr>
        <w:t>رشم عمل نکردی، شاگر جواب داد: ت</w:t>
      </w:r>
      <w:r w:rsidRPr="004E5A41">
        <w:rPr>
          <w:rFonts w:hint="cs"/>
          <w:rtl/>
          <w:lang w:bidi="fa-IR"/>
        </w:rPr>
        <w:t>و شرط نمودی که مرغ را در جائی بکشم که هیچکس ما را نبیند، ولی من هرجا رفتم یکی با من بود. در خانه، بیرون از آن و خلاصه کلام هیچ جای خلوتی نیافتم تا وصیت تو را عمل کنم، شیخ گفت: آنکس که در همه جا با تو بود که بود؟ جواب داد: خدا. آنگاه شیخ او را در آغوش گرفت و گفت: شاگرد عزیز و فرزند حقیقی من تو هستی</w:t>
      </w:r>
      <w:r w:rsidRPr="004E5A41">
        <w:rPr>
          <w:rFonts w:hint="cs"/>
          <w:vertAlign w:val="superscript"/>
          <w:rtl/>
          <w:lang w:bidi="fa-IR"/>
        </w:rPr>
        <w:t>(</w:t>
      </w:r>
      <w:r w:rsidRPr="004E5A41">
        <w:rPr>
          <w:rStyle w:val="FootnoteReference"/>
          <w:rtl/>
          <w:lang w:bidi="fa-IR"/>
        </w:rPr>
        <w:footnoteReference w:id="22"/>
      </w:r>
      <w:r w:rsidRPr="004E5A41">
        <w:rPr>
          <w:rFonts w:hint="cs"/>
          <w:vertAlign w:val="superscript"/>
          <w:rtl/>
          <w:lang w:bidi="fa-IR"/>
        </w:rPr>
        <w:t>)</w:t>
      </w:r>
      <w:r w:rsidRPr="004E5A41">
        <w:rPr>
          <w:rFonts w:hint="cs"/>
          <w:rtl/>
          <w:lang w:bidi="fa-IR"/>
        </w:rPr>
        <w:t>، و اینگونه باید خود و اهل و اولاد خود را تربیت کنیم.</w:t>
      </w:r>
    </w:p>
    <w:p w:rsidR="009121A4" w:rsidRPr="004E5A41" w:rsidRDefault="009121A4" w:rsidP="004826B2">
      <w:pPr>
        <w:ind w:firstLine="284"/>
        <w:jc w:val="both"/>
        <w:rPr>
          <w:rFonts w:hint="cs"/>
          <w:rtl/>
          <w:lang w:bidi="fa-IR"/>
        </w:rPr>
      </w:pPr>
      <w:r w:rsidRPr="004E5A41">
        <w:rPr>
          <w:rFonts w:hint="cs"/>
          <w:rtl/>
          <w:lang w:bidi="fa-IR"/>
        </w:rPr>
        <w:t xml:space="preserve">2- نقش قصه در تفهیم و تثبیت معانی در ذهن انسان، ما نباید فراموش کنیم که انسان فطرتاً به داستان علاقه بخصوصی دارد و شاید به همین علت باشد که در قرآن و سنت داستان‌های زیادی آمده و خداوند نیز اهمیت این موضوع را بیان داشته و گفته: </w:t>
      </w:r>
      <w:r w:rsidRPr="004E5A41">
        <w:rPr>
          <w:rFonts w:cs="Traditional Arabic" w:hint="cs"/>
          <w:sz w:val="32"/>
          <w:szCs w:val="32"/>
          <w:rtl/>
          <w:lang w:bidi="fa-IR"/>
        </w:rPr>
        <w:t>﴿</w:t>
      </w:r>
      <w:r w:rsidR="00256B96" w:rsidRPr="004E5A41">
        <w:rPr>
          <w:sz w:val="24"/>
          <w:szCs w:val="24"/>
        </w:rPr>
        <w:sym w:font="HQPB4" w:char="F079"/>
      </w:r>
      <w:r w:rsidR="00256B96" w:rsidRPr="004E5A41">
        <w:rPr>
          <w:sz w:val="24"/>
          <w:szCs w:val="24"/>
        </w:rPr>
        <w:sym w:font="HQPB2" w:char="F078"/>
      </w:r>
      <w:r w:rsidR="00256B96" w:rsidRPr="004E5A41">
        <w:rPr>
          <w:sz w:val="24"/>
          <w:szCs w:val="24"/>
        </w:rPr>
        <w:sym w:font="HQPB4" w:char="F0E4"/>
      </w:r>
      <w:r w:rsidR="00256B96" w:rsidRPr="004E5A41">
        <w:rPr>
          <w:sz w:val="24"/>
          <w:szCs w:val="24"/>
        </w:rPr>
        <w:sym w:font="HQPB2" w:char="F02E"/>
      </w:r>
      <w:r w:rsidR="00256B96" w:rsidRPr="004E5A41">
        <w:rPr>
          <w:sz w:val="24"/>
          <w:szCs w:val="24"/>
        </w:rPr>
        <w:sym w:font="HQPB5" w:char="F075"/>
      </w:r>
      <w:r w:rsidR="00256B96" w:rsidRPr="004E5A41">
        <w:rPr>
          <w:sz w:val="24"/>
          <w:szCs w:val="24"/>
        </w:rPr>
        <w:sym w:font="HQPB2" w:char="F072"/>
      </w:r>
      <w:r w:rsidR="00256B96" w:rsidRPr="004E5A41">
        <w:rPr>
          <w:rFonts w:ascii="(normal text)" w:hAnsi="(normal text)"/>
          <w:sz w:val="24"/>
          <w:szCs w:val="24"/>
          <w:rtl/>
        </w:rPr>
        <w:t xml:space="preserve"> </w:t>
      </w:r>
      <w:r w:rsidR="00256B96" w:rsidRPr="004E5A41">
        <w:rPr>
          <w:sz w:val="24"/>
          <w:szCs w:val="24"/>
        </w:rPr>
        <w:sym w:font="HQPB4" w:char="F08F"/>
      </w:r>
      <w:r w:rsidR="00256B96" w:rsidRPr="004E5A41">
        <w:rPr>
          <w:sz w:val="24"/>
          <w:szCs w:val="24"/>
        </w:rPr>
        <w:sym w:font="HQPB1" w:char="F0C8"/>
      </w:r>
      <w:r w:rsidR="00256B96" w:rsidRPr="004E5A41">
        <w:rPr>
          <w:sz w:val="24"/>
          <w:szCs w:val="24"/>
        </w:rPr>
        <w:sym w:font="HQPB4" w:char="F0E0"/>
      </w:r>
      <w:r w:rsidR="00256B96" w:rsidRPr="004E5A41">
        <w:rPr>
          <w:sz w:val="24"/>
          <w:szCs w:val="24"/>
        </w:rPr>
        <w:sym w:font="HQPB2" w:char="F029"/>
      </w:r>
      <w:r w:rsidR="00256B96" w:rsidRPr="004E5A41">
        <w:rPr>
          <w:sz w:val="24"/>
          <w:szCs w:val="24"/>
        </w:rPr>
        <w:sym w:font="HQPB4" w:char="F0AF"/>
      </w:r>
      <w:r w:rsidR="00256B96" w:rsidRPr="004E5A41">
        <w:rPr>
          <w:sz w:val="24"/>
          <w:szCs w:val="24"/>
        </w:rPr>
        <w:sym w:font="HQPB2" w:char="F052"/>
      </w:r>
      <w:r w:rsidR="00256B96" w:rsidRPr="004E5A41">
        <w:rPr>
          <w:rFonts w:ascii="(normal text)" w:hAnsi="(normal text)"/>
          <w:sz w:val="24"/>
          <w:szCs w:val="24"/>
          <w:rtl/>
        </w:rPr>
        <w:t xml:space="preserve"> </w:t>
      </w:r>
      <w:r w:rsidR="00256B96" w:rsidRPr="004E5A41">
        <w:rPr>
          <w:sz w:val="24"/>
          <w:szCs w:val="24"/>
        </w:rPr>
        <w:sym w:font="HQPB5" w:char="F079"/>
      </w:r>
      <w:r w:rsidR="00256B96" w:rsidRPr="004E5A41">
        <w:rPr>
          <w:sz w:val="24"/>
          <w:szCs w:val="24"/>
        </w:rPr>
        <w:sym w:font="HQPB2" w:char="F037"/>
      </w:r>
      <w:r w:rsidR="00256B96" w:rsidRPr="004E5A41">
        <w:rPr>
          <w:sz w:val="24"/>
          <w:szCs w:val="24"/>
        </w:rPr>
        <w:sym w:font="HQPB4" w:char="F0F8"/>
      </w:r>
      <w:r w:rsidR="00256B96" w:rsidRPr="004E5A41">
        <w:rPr>
          <w:sz w:val="24"/>
          <w:szCs w:val="24"/>
        </w:rPr>
        <w:sym w:font="HQPB2" w:char="F08B"/>
      </w:r>
      <w:r w:rsidR="00256B96" w:rsidRPr="004E5A41">
        <w:rPr>
          <w:sz w:val="24"/>
          <w:szCs w:val="24"/>
        </w:rPr>
        <w:sym w:font="HQPB5" w:char="F06E"/>
      </w:r>
      <w:r w:rsidR="00256B96" w:rsidRPr="004E5A41">
        <w:rPr>
          <w:sz w:val="24"/>
          <w:szCs w:val="24"/>
        </w:rPr>
        <w:sym w:font="HQPB2" w:char="F03D"/>
      </w:r>
      <w:r w:rsidR="00256B96" w:rsidRPr="004E5A41">
        <w:rPr>
          <w:sz w:val="24"/>
          <w:szCs w:val="24"/>
        </w:rPr>
        <w:sym w:font="HQPB5" w:char="F074"/>
      </w:r>
      <w:r w:rsidR="00256B96" w:rsidRPr="004E5A41">
        <w:rPr>
          <w:sz w:val="24"/>
          <w:szCs w:val="24"/>
        </w:rPr>
        <w:sym w:font="HQPB1" w:char="F0E3"/>
      </w:r>
      <w:r w:rsidR="00256B96" w:rsidRPr="004E5A41">
        <w:rPr>
          <w:rFonts w:ascii="(normal text)" w:hAnsi="(normal text)"/>
          <w:sz w:val="24"/>
          <w:szCs w:val="24"/>
          <w:rtl/>
        </w:rPr>
        <w:t xml:space="preserve"> </w:t>
      </w:r>
      <w:r w:rsidR="00256B96" w:rsidRPr="004E5A41">
        <w:rPr>
          <w:sz w:val="24"/>
          <w:szCs w:val="24"/>
        </w:rPr>
        <w:sym w:font="HQPB4" w:char="F0F4"/>
      </w:r>
      <w:r w:rsidR="00256B96" w:rsidRPr="004E5A41">
        <w:rPr>
          <w:sz w:val="24"/>
          <w:szCs w:val="24"/>
        </w:rPr>
        <w:sym w:font="HQPB2" w:char="F060"/>
      </w:r>
      <w:r w:rsidR="00256B96" w:rsidRPr="004E5A41">
        <w:rPr>
          <w:sz w:val="24"/>
          <w:szCs w:val="24"/>
        </w:rPr>
        <w:sym w:font="HQPB4" w:char="F0CF"/>
      </w:r>
      <w:r w:rsidR="00256B96" w:rsidRPr="004E5A41">
        <w:rPr>
          <w:sz w:val="24"/>
          <w:szCs w:val="24"/>
        </w:rPr>
        <w:sym w:font="HQPB2" w:char="F042"/>
      </w:r>
      <w:r w:rsidR="00256B96" w:rsidRPr="004E5A41">
        <w:rPr>
          <w:rFonts w:ascii="(normal text)" w:hAnsi="(normal text)"/>
          <w:sz w:val="24"/>
          <w:szCs w:val="24"/>
          <w:rtl/>
        </w:rPr>
        <w:t xml:space="preserve"> </w:t>
      </w:r>
      <w:r w:rsidR="00256B96" w:rsidRPr="004E5A41">
        <w:rPr>
          <w:sz w:val="24"/>
          <w:szCs w:val="24"/>
        </w:rPr>
        <w:sym w:font="HQPB4" w:char="F0CF"/>
      </w:r>
      <w:r w:rsidR="00256B96" w:rsidRPr="004E5A41">
        <w:rPr>
          <w:sz w:val="24"/>
          <w:szCs w:val="24"/>
        </w:rPr>
        <w:sym w:font="HQPB2" w:char="F0E4"/>
      </w:r>
      <w:r w:rsidR="00256B96" w:rsidRPr="004E5A41">
        <w:rPr>
          <w:sz w:val="24"/>
          <w:szCs w:val="24"/>
        </w:rPr>
        <w:sym w:font="HQPB5" w:char="F021"/>
      </w:r>
      <w:r w:rsidR="00256B96" w:rsidRPr="004E5A41">
        <w:rPr>
          <w:sz w:val="24"/>
          <w:szCs w:val="24"/>
        </w:rPr>
        <w:sym w:font="HQPB1" w:char="F024"/>
      </w:r>
      <w:r w:rsidR="00256B96" w:rsidRPr="004E5A41">
        <w:rPr>
          <w:sz w:val="24"/>
          <w:szCs w:val="24"/>
        </w:rPr>
        <w:sym w:font="HQPB5" w:char="F074"/>
      </w:r>
      <w:r w:rsidR="00256B96" w:rsidRPr="004E5A41">
        <w:rPr>
          <w:sz w:val="24"/>
          <w:szCs w:val="24"/>
        </w:rPr>
        <w:sym w:font="HQPB1" w:char="F036"/>
      </w:r>
      <w:r w:rsidR="00256B96" w:rsidRPr="004E5A41">
        <w:rPr>
          <w:sz w:val="24"/>
          <w:szCs w:val="24"/>
        </w:rPr>
        <w:sym w:font="HQPB5" w:char="F02F"/>
      </w:r>
      <w:r w:rsidR="00256B96" w:rsidRPr="004E5A41">
        <w:rPr>
          <w:sz w:val="24"/>
          <w:szCs w:val="24"/>
        </w:rPr>
        <w:sym w:font="HQPB2" w:char="F052"/>
      </w:r>
      <w:r w:rsidR="00256B96" w:rsidRPr="004E5A41">
        <w:rPr>
          <w:sz w:val="24"/>
          <w:szCs w:val="24"/>
        </w:rPr>
        <w:sym w:font="HQPB5" w:char="F072"/>
      </w:r>
      <w:r w:rsidR="00256B96" w:rsidRPr="004E5A41">
        <w:rPr>
          <w:sz w:val="24"/>
          <w:szCs w:val="24"/>
        </w:rPr>
        <w:sym w:font="HQPB1" w:char="F026"/>
      </w:r>
      <w:r w:rsidR="00256B96" w:rsidRPr="004E5A41">
        <w:rPr>
          <w:rFonts w:ascii="(normal text)" w:hAnsi="(normal text)"/>
          <w:sz w:val="24"/>
          <w:szCs w:val="24"/>
          <w:rtl/>
        </w:rPr>
        <w:t xml:space="preserve"> </w:t>
      </w:r>
      <w:r w:rsidR="00256B96" w:rsidRPr="004E5A41">
        <w:rPr>
          <w:sz w:val="24"/>
          <w:szCs w:val="24"/>
        </w:rPr>
        <w:sym w:font="HQPB4" w:char="F0C8"/>
      </w:r>
      <w:r w:rsidR="00256B96" w:rsidRPr="004E5A41">
        <w:rPr>
          <w:sz w:val="24"/>
          <w:szCs w:val="24"/>
        </w:rPr>
        <w:sym w:font="HQPB2" w:char="F040"/>
      </w:r>
      <w:r w:rsidR="00256B96" w:rsidRPr="004E5A41">
        <w:rPr>
          <w:sz w:val="24"/>
          <w:szCs w:val="24"/>
        </w:rPr>
        <w:sym w:font="HQPB4" w:char="F0DF"/>
      </w:r>
      <w:r w:rsidR="00256B96" w:rsidRPr="004E5A41">
        <w:rPr>
          <w:sz w:val="24"/>
          <w:szCs w:val="24"/>
        </w:rPr>
        <w:sym w:font="HQPB1" w:char="F099"/>
      </w:r>
      <w:r w:rsidR="00256B96" w:rsidRPr="004E5A41">
        <w:rPr>
          <w:sz w:val="24"/>
          <w:szCs w:val="24"/>
        </w:rPr>
        <w:sym w:font="HQPB4" w:char="F094"/>
      </w:r>
      <w:r w:rsidR="00256B96" w:rsidRPr="004E5A41">
        <w:rPr>
          <w:sz w:val="24"/>
          <w:szCs w:val="24"/>
        </w:rPr>
        <w:sym w:font="HQPB1" w:char="F08D"/>
      </w:r>
      <w:r w:rsidR="00256B96" w:rsidRPr="004E5A41">
        <w:rPr>
          <w:sz w:val="24"/>
          <w:szCs w:val="24"/>
        </w:rPr>
        <w:sym w:font="HQPB2" w:char="F039"/>
      </w:r>
      <w:r w:rsidR="00256B96" w:rsidRPr="004E5A41">
        <w:rPr>
          <w:sz w:val="24"/>
          <w:szCs w:val="24"/>
        </w:rPr>
        <w:sym w:font="HQPB5" w:char="F024"/>
      </w:r>
      <w:r w:rsidR="00256B96" w:rsidRPr="004E5A41">
        <w:rPr>
          <w:sz w:val="24"/>
          <w:szCs w:val="24"/>
        </w:rPr>
        <w:sym w:font="HQPB1" w:char="F023"/>
      </w:r>
      <w:r w:rsidR="00256B96" w:rsidRPr="004E5A41">
        <w:rPr>
          <w:rFonts w:ascii="(normal text)" w:hAnsi="(normal text)"/>
          <w:sz w:val="24"/>
          <w:szCs w:val="24"/>
          <w:rtl/>
        </w:rPr>
        <w:t xml:space="preserve"> </w:t>
      </w:r>
      <w:r w:rsidR="00256B96" w:rsidRPr="004E5A41">
        <w:rPr>
          <w:sz w:val="24"/>
          <w:szCs w:val="24"/>
        </w:rPr>
        <w:sym w:font="HQPB1" w:char="F024"/>
      </w:r>
      <w:r w:rsidR="00256B96" w:rsidRPr="004E5A41">
        <w:rPr>
          <w:sz w:val="24"/>
          <w:szCs w:val="24"/>
        </w:rPr>
        <w:sym w:font="HQPB5" w:char="F074"/>
      </w:r>
      <w:r w:rsidR="00256B96" w:rsidRPr="004E5A41">
        <w:rPr>
          <w:sz w:val="24"/>
          <w:szCs w:val="24"/>
        </w:rPr>
        <w:sym w:font="HQPB2" w:char="F042"/>
      </w:r>
      <w:r w:rsidR="00256B96" w:rsidRPr="004E5A41">
        <w:rPr>
          <w:rFonts w:ascii="(normal text)" w:hAnsi="(normal text)"/>
          <w:sz w:val="24"/>
          <w:szCs w:val="24"/>
          <w:rtl/>
        </w:rPr>
        <w:t xml:space="preserve"> </w:t>
      </w:r>
      <w:r w:rsidR="00256B96" w:rsidRPr="004E5A41">
        <w:rPr>
          <w:sz w:val="24"/>
          <w:szCs w:val="24"/>
        </w:rPr>
        <w:sym w:font="HQPB4" w:char="F0E0"/>
      </w:r>
      <w:r w:rsidR="00256B96" w:rsidRPr="004E5A41">
        <w:rPr>
          <w:sz w:val="24"/>
          <w:szCs w:val="24"/>
        </w:rPr>
        <w:sym w:font="HQPB1" w:char="F04D"/>
      </w:r>
      <w:r w:rsidR="00256B96" w:rsidRPr="004E5A41">
        <w:rPr>
          <w:sz w:val="24"/>
          <w:szCs w:val="24"/>
        </w:rPr>
        <w:sym w:font="HQPB4" w:char="F0CE"/>
      </w:r>
      <w:r w:rsidR="00256B96" w:rsidRPr="004E5A41">
        <w:rPr>
          <w:sz w:val="24"/>
          <w:szCs w:val="24"/>
        </w:rPr>
        <w:sym w:font="HQPB4" w:char="F06D"/>
      </w:r>
      <w:r w:rsidR="00256B96" w:rsidRPr="004E5A41">
        <w:rPr>
          <w:sz w:val="24"/>
          <w:szCs w:val="24"/>
        </w:rPr>
        <w:sym w:font="HQPB1" w:char="F037"/>
      </w:r>
      <w:r w:rsidR="00256B96" w:rsidRPr="004E5A41">
        <w:rPr>
          <w:sz w:val="24"/>
          <w:szCs w:val="24"/>
        </w:rPr>
        <w:sym w:font="HQPB5" w:char="F073"/>
      </w:r>
      <w:r w:rsidR="00256B96" w:rsidRPr="004E5A41">
        <w:rPr>
          <w:sz w:val="24"/>
          <w:szCs w:val="24"/>
        </w:rPr>
        <w:sym w:font="HQPB1" w:char="F056"/>
      </w:r>
      <w:r w:rsidR="00256B96" w:rsidRPr="004E5A41">
        <w:rPr>
          <w:sz w:val="24"/>
          <w:szCs w:val="24"/>
        </w:rPr>
        <w:sym w:font="HQPB4" w:char="F0E7"/>
      </w:r>
      <w:r w:rsidR="00256B96" w:rsidRPr="004E5A41">
        <w:rPr>
          <w:sz w:val="24"/>
          <w:szCs w:val="24"/>
        </w:rPr>
        <w:sym w:font="HQPB2" w:char="F052"/>
      </w:r>
      <w:r w:rsidR="00256B96" w:rsidRPr="004E5A41">
        <w:rPr>
          <w:rFonts w:ascii="(normal text)" w:hAnsi="(normal text)"/>
          <w:sz w:val="24"/>
          <w:szCs w:val="24"/>
          <w:rtl/>
        </w:rPr>
        <w:t xml:space="preserve"> </w:t>
      </w:r>
      <w:r w:rsidR="00256B96" w:rsidRPr="004E5A41">
        <w:rPr>
          <w:sz w:val="24"/>
          <w:szCs w:val="24"/>
        </w:rPr>
        <w:sym w:font="HQPB2" w:char="F0BE"/>
      </w:r>
      <w:r w:rsidR="00256B96" w:rsidRPr="004E5A41">
        <w:rPr>
          <w:sz w:val="24"/>
          <w:szCs w:val="24"/>
        </w:rPr>
        <w:sym w:font="HQPB4" w:char="F0CF"/>
      </w:r>
      <w:r w:rsidR="00256B96" w:rsidRPr="004E5A41">
        <w:rPr>
          <w:sz w:val="24"/>
          <w:szCs w:val="24"/>
        </w:rPr>
        <w:sym w:font="HQPB2" w:char="F06D"/>
      </w:r>
      <w:r w:rsidR="00256B96" w:rsidRPr="004E5A41">
        <w:rPr>
          <w:sz w:val="24"/>
          <w:szCs w:val="24"/>
        </w:rPr>
        <w:sym w:font="HQPB4" w:char="F0CE"/>
      </w:r>
      <w:r w:rsidR="00256B96" w:rsidRPr="004E5A41">
        <w:rPr>
          <w:sz w:val="24"/>
          <w:szCs w:val="24"/>
        </w:rPr>
        <w:sym w:font="HQPB1" w:char="F02F"/>
      </w:r>
      <w:r w:rsidR="00256B96" w:rsidRPr="004E5A41">
        <w:rPr>
          <w:rFonts w:ascii="(normal text)" w:hAnsi="(normal text)"/>
          <w:sz w:val="24"/>
          <w:szCs w:val="24"/>
          <w:rtl/>
        </w:rPr>
        <w:t xml:space="preserve"> </w:t>
      </w:r>
      <w:r w:rsidR="00256B96" w:rsidRPr="004E5A41">
        <w:rPr>
          <w:sz w:val="24"/>
          <w:szCs w:val="24"/>
        </w:rPr>
        <w:sym w:font="HQPB5" w:char="F078"/>
      </w:r>
      <w:r w:rsidR="00256B96" w:rsidRPr="004E5A41">
        <w:rPr>
          <w:sz w:val="24"/>
          <w:szCs w:val="24"/>
        </w:rPr>
        <w:sym w:font="HQPB2" w:char="F038"/>
      </w:r>
      <w:r w:rsidR="00256B96" w:rsidRPr="004E5A41">
        <w:rPr>
          <w:sz w:val="24"/>
          <w:szCs w:val="24"/>
        </w:rPr>
        <w:sym w:font="HQPB5" w:char="F079"/>
      </w:r>
      <w:r w:rsidR="00256B96" w:rsidRPr="004E5A41">
        <w:rPr>
          <w:sz w:val="24"/>
          <w:szCs w:val="24"/>
        </w:rPr>
        <w:sym w:font="HQPB1" w:char="F08A"/>
      </w:r>
      <w:r w:rsidR="00256B96" w:rsidRPr="004E5A41">
        <w:rPr>
          <w:sz w:val="24"/>
          <w:szCs w:val="24"/>
        </w:rPr>
        <w:sym w:font="HQPB1" w:char="F023"/>
      </w:r>
      <w:r w:rsidR="00256B96" w:rsidRPr="004E5A41">
        <w:rPr>
          <w:sz w:val="24"/>
          <w:szCs w:val="24"/>
        </w:rPr>
        <w:sym w:font="HQPB5" w:char="F078"/>
      </w:r>
      <w:r w:rsidR="00256B96" w:rsidRPr="004E5A41">
        <w:rPr>
          <w:sz w:val="24"/>
          <w:szCs w:val="24"/>
        </w:rPr>
        <w:sym w:font="HQPB2" w:char="F073"/>
      </w:r>
      <w:r w:rsidR="00256B96" w:rsidRPr="004E5A41">
        <w:rPr>
          <w:sz w:val="24"/>
          <w:szCs w:val="24"/>
        </w:rPr>
        <w:sym w:font="HQPB4" w:char="F0E8"/>
      </w:r>
      <w:r w:rsidR="00256B96" w:rsidRPr="004E5A41">
        <w:rPr>
          <w:sz w:val="24"/>
          <w:szCs w:val="24"/>
        </w:rPr>
        <w:sym w:font="HQPB1" w:char="F0F9"/>
      </w:r>
      <w:r w:rsidRPr="004E5A41">
        <w:rPr>
          <w:rFonts w:cs="Traditional Arabic" w:hint="cs"/>
          <w:sz w:val="32"/>
          <w:szCs w:val="32"/>
          <w:rtl/>
          <w:lang w:bidi="fa-IR"/>
        </w:rPr>
        <w:t>﴾</w:t>
      </w:r>
      <w:r w:rsidRPr="004E5A41">
        <w:rPr>
          <w:rFonts w:hint="cs"/>
          <w:vertAlign w:val="superscript"/>
          <w:rtl/>
          <w:lang w:bidi="fa-IR"/>
        </w:rPr>
        <w:t>(</w:t>
      </w:r>
      <w:r w:rsidRPr="004E5A41">
        <w:rPr>
          <w:rStyle w:val="FootnoteReference"/>
          <w:rtl/>
          <w:lang w:bidi="fa-IR"/>
        </w:rPr>
        <w:footnoteReference w:id="23"/>
      </w:r>
      <w:r w:rsidRPr="004E5A41">
        <w:rPr>
          <w:rFonts w:hint="cs"/>
          <w:vertAlign w:val="superscript"/>
          <w:rtl/>
          <w:lang w:bidi="fa-IR"/>
        </w:rPr>
        <w:t>)</w:t>
      </w:r>
      <w:r w:rsidR="00256B96" w:rsidRPr="004E5A41">
        <w:rPr>
          <w:rFonts w:hint="cs"/>
          <w:rtl/>
          <w:lang w:bidi="fa-IR"/>
        </w:rPr>
        <w:t xml:space="preserve">، </w:t>
      </w:r>
      <w:r w:rsidRPr="004E5A41">
        <w:rPr>
          <w:rFonts w:cs="Traditional Arabic" w:hint="cs"/>
          <w:sz w:val="32"/>
          <w:szCs w:val="32"/>
          <w:rtl/>
          <w:lang w:bidi="fa-IR"/>
        </w:rPr>
        <w:t>﴿</w:t>
      </w:r>
      <w:r w:rsidR="004826B2" w:rsidRPr="004E5A41">
        <w:rPr>
          <w:sz w:val="24"/>
          <w:szCs w:val="24"/>
        </w:rPr>
        <w:sym w:font="HQPB4" w:char="F0F4"/>
      </w:r>
      <w:r w:rsidR="004826B2" w:rsidRPr="004E5A41">
        <w:rPr>
          <w:sz w:val="24"/>
          <w:szCs w:val="24"/>
        </w:rPr>
        <w:sym w:font="HQPB1" w:char="F089"/>
      </w:r>
      <w:r w:rsidR="004826B2" w:rsidRPr="004E5A41">
        <w:rPr>
          <w:sz w:val="24"/>
          <w:szCs w:val="24"/>
        </w:rPr>
        <w:sym w:font="HQPB5" w:char="F073"/>
      </w:r>
      <w:r w:rsidR="004826B2" w:rsidRPr="004E5A41">
        <w:rPr>
          <w:sz w:val="24"/>
          <w:szCs w:val="24"/>
        </w:rPr>
        <w:sym w:font="HQPB2" w:char="F029"/>
      </w:r>
      <w:r w:rsidR="004826B2" w:rsidRPr="004E5A41">
        <w:rPr>
          <w:sz w:val="24"/>
          <w:szCs w:val="24"/>
        </w:rPr>
        <w:sym w:font="HQPB5" w:char="F073"/>
      </w:r>
      <w:r w:rsidR="004826B2" w:rsidRPr="004E5A41">
        <w:rPr>
          <w:sz w:val="24"/>
          <w:szCs w:val="24"/>
        </w:rPr>
        <w:sym w:font="HQPB2" w:char="F039"/>
      </w:r>
      <w:r w:rsidR="004826B2" w:rsidRPr="004E5A41">
        <w:rPr>
          <w:rFonts w:ascii="(normal text)" w:hAnsi="(normal text)"/>
          <w:sz w:val="24"/>
          <w:szCs w:val="24"/>
          <w:rtl/>
        </w:rPr>
        <w:t xml:space="preserve"> </w:t>
      </w:r>
      <w:r w:rsidR="004826B2" w:rsidRPr="004E5A41">
        <w:rPr>
          <w:sz w:val="24"/>
          <w:szCs w:val="24"/>
        </w:rPr>
        <w:sym w:font="HQPB5" w:char="F09A"/>
      </w:r>
      <w:r w:rsidR="004826B2" w:rsidRPr="004E5A41">
        <w:rPr>
          <w:sz w:val="24"/>
          <w:szCs w:val="24"/>
        </w:rPr>
        <w:sym w:font="HQPB2" w:char="F063"/>
      </w:r>
      <w:r w:rsidR="004826B2" w:rsidRPr="004E5A41">
        <w:rPr>
          <w:sz w:val="24"/>
          <w:szCs w:val="24"/>
        </w:rPr>
        <w:sym w:font="HQPB1" w:char="F025"/>
      </w:r>
      <w:r w:rsidR="004826B2" w:rsidRPr="004E5A41">
        <w:rPr>
          <w:sz w:val="24"/>
          <w:szCs w:val="24"/>
        </w:rPr>
        <w:sym w:font="HQPB5" w:char="F078"/>
      </w:r>
      <w:r w:rsidR="004826B2" w:rsidRPr="004E5A41">
        <w:rPr>
          <w:sz w:val="24"/>
          <w:szCs w:val="24"/>
        </w:rPr>
        <w:sym w:font="HQPB2" w:char="F02E"/>
      </w:r>
      <w:r w:rsidR="004826B2" w:rsidRPr="004E5A41">
        <w:rPr>
          <w:rFonts w:ascii="(normal text)" w:hAnsi="(normal text)"/>
          <w:sz w:val="24"/>
          <w:szCs w:val="24"/>
          <w:rtl/>
        </w:rPr>
        <w:t xml:space="preserve"> </w:t>
      </w:r>
      <w:r w:rsidR="004826B2" w:rsidRPr="004E5A41">
        <w:rPr>
          <w:sz w:val="24"/>
          <w:szCs w:val="24"/>
        </w:rPr>
        <w:sym w:font="HQPB2" w:char="F092"/>
      </w:r>
      <w:r w:rsidR="004826B2" w:rsidRPr="004E5A41">
        <w:rPr>
          <w:sz w:val="24"/>
          <w:szCs w:val="24"/>
        </w:rPr>
        <w:sym w:font="HQPB4" w:char="F0CE"/>
      </w:r>
      <w:r w:rsidR="004826B2" w:rsidRPr="004E5A41">
        <w:rPr>
          <w:sz w:val="24"/>
          <w:szCs w:val="24"/>
        </w:rPr>
        <w:sym w:font="HQPB1" w:char="F0FB"/>
      </w:r>
      <w:r w:rsidR="004826B2" w:rsidRPr="004E5A41">
        <w:rPr>
          <w:rFonts w:ascii="(normal text)" w:hAnsi="(normal text)"/>
          <w:sz w:val="24"/>
          <w:szCs w:val="24"/>
          <w:rtl/>
        </w:rPr>
        <w:t xml:space="preserve"> </w:t>
      </w:r>
      <w:r w:rsidR="004826B2" w:rsidRPr="004E5A41">
        <w:rPr>
          <w:sz w:val="24"/>
          <w:szCs w:val="24"/>
        </w:rPr>
        <w:sym w:font="HQPB4" w:char="F0F6"/>
      </w:r>
      <w:r w:rsidR="004826B2" w:rsidRPr="004E5A41">
        <w:rPr>
          <w:sz w:val="24"/>
          <w:szCs w:val="24"/>
        </w:rPr>
        <w:sym w:font="HQPB2" w:char="F04E"/>
      </w:r>
      <w:r w:rsidR="004826B2" w:rsidRPr="004E5A41">
        <w:rPr>
          <w:sz w:val="24"/>
          <w:szCs w:val="24"/>
        </w:rPr>
        <w:sym w:font="HQPB4" w:char="F0CE"/>
      </w:r>
      <w:r w:rsidR="004826B2" w:rsidRPr="004E5A41">
        <w:rPr>
          <w:sz w:val="24"/>
          <w:szCs w:val="24"/>
        </w:rPr>
        <w:sym w:font="HQPB2" w:char="F068"/>
      </w:r>
      <w:r w:rsidR="004826B2" w:rsidRPr="004E5A41">
        <w:rPr>
          <w:sz w:val="24"/>
          <w:szCs w:val="24"/>
        </w:rPr>
        <w:sym w:font="HQPB4" w:char="F0C5"/>
      </w:r>
      <w:r w:rsidR="004826B2" w:rsidRPr="004E5A41">
        <w:rPr>
          <w:sz w:val="24"/>
          <w:szCs w:val="24"/>
        </w:rPr>
        <w:sym w:font="HQPB1" w:char="F0C1"/>
      </w:r>
      <w:r w:rsidR="004826B2" w:rsidRPr="004E5A41">
        <w:rPr>
          <w:sz w:val="24"/>
          <w:szCs w:val="24"/>
        </w:rPr>
        <w:sym w:font="HQPB5" w:char="F07C"/>
      </w:r>
      <w:r w:rsidR="004826B2" w:rsidRPr="004E5A41">
        <w:rPr>
          <w:sz w:val="24"/>
          <w:szCs w:val="24"/>
        </w:rPr>
        <w:sym w:font="HQPB1" w:char="F0C1"/>
      </w:r>
      <w:r w:rsidR="004826B2" w:rsidRPr="004E5A41">
        <w:rPr>
          <w:sz w:val="24"/>
          <w:szCs w:val="24"/>
        </w:rPr>
        <w:sym w:font="HQPB5" w:char="F073"/>
      </w:r>
      <w:r w:rsidR="004826B2" w:rsidRPr="004E5A41">
        <w:rPr>
          <w:sz w:val="24"/>
          <w:szCs w:val="24"/>
        </w:rPr>
        <w:sym w:font="HQPB2" w:char="F025"/>
      </w:r>
      <w:r w:rsidR="004826B2" w:rsidRPr="004E5A41">
        <w:rPr>
          <w:rFonts w:ascii="(normal text)" w:hAnsi="(normal text)"/>
          <w:sz w:val="24"/>
          <w:szCs w:val="24"/>
          <w:rtl/>
        </w:rPr>
        <w:t xml:space="preserve"> </w:t>
      </w:r>
      <w:r w:rsidR="004826B2" w:rsidRPr="004E5A41">
        <w:rPr>
          <w:sz w:val="24"/>
          <w:szCs w:val="24"/>
        </w:rPr>
        <w:sym w:font="HQPB4" w:char="F0D7"/>
      </w:r>
      <w:r w:rsidR="004826B2" w:rsidRPr="004E5A41">
        <w:rPr>
          <w:sz w:val="24"/>
          <w:szCs w:val="24"/>
        </w:rPr>
        <w:sym w:font="HQPB2" w:char="F06F"/>
      </w:r>
      <w:r w:rsidR="004826B2" w:rsidRPr="004E5A41">
        <w:rPr>
          <w:sz w:val="24"/>
          <w:szCs w:val="24"/>
        </w:rPr>
        <w:sym w:font="HQPB5" w:char="F075"/>
      </w:r>
      <w:r w:rsidR="004826B2" w:rsidRPr="004E5A41">
        <w:rPr>
          <w:sz w:val="24"/>
          <w:szCs w:val="24"/>
        </w:rPr>
        <w:sym w:font="HQPB1" w:char="F08E"/>
      </w:r>
      <w:r w:rsidR="004826B2" w:rsidRPr="004E5A41">
        <w:rPr>
          <w:sz w:val="24"/>
          <w:szCs w:val="24"/>
        </w:rPr>
        <w:sym w:font="HQPB4" w:char="F0F6"/>
      </w:r>
      <w:r w:rsidR="004826B2" w:rsidRPr="004E5A41">
        <w:rPr>
          <w:sz w:val="24"/>
          <w:szCs w:val="24"/>
        </w:rPr>
        <w:sym w:font="HQPB1" w:char="F039"/>
      </w:r>
      <w:r w:rsidR="004826B2" w:rsidRPr="004E5A41">
        <w:rPr>
          <w:sz w:val="24"/>
          <w:szCs w:val="24"/>
        </w:rPr>
        <w:sym w:font="HQPB4" w:char="F0CF"/>
      </w:r>
      <w:r w:rsidR="004826B2" w:rsidRPr="004E5A41">
        <w:rPr>
          <w:sz w:val="24"/>
          <w:szCs w:val="24"/>
        </w:rPr>
        <w:sym w:font="HQPB1" w:char="F0E3"/>
      </w:r>
      <w:r w:rsidR="004826B2" w:rsidRPr="004E5A41">
        <w:rPr>
          <w:rFonts w:ascii="(normal text)" w:hAnsi="(normal text)"/>
          <w:sz w:val="24"/>
          <w:szCs w:val="24"/>
          <w:rtl/>
        </w:rPr>
        <w:t xml:space="preserve"> </w:t>
      </w:r>
      <w:r w:rsidR="004826B2" w:rsidRPr="004E5A41">
        <w:rPr>
          <w:sz w:val="24"/>
          <w:szCs w:val="24"/>
        </w:rPr>
        <w:sym w:font="HQPB2" w:char="F092"/>
      </w:r>
      <w:r w:rsidR="004826B2" w:rsidRPr="004E5A41">
        <w:rPr>
          <w:sz w:val="24"/>
          <w:szCs w:val="24"/>
        </w:rPr>
        <w:sym w:font="HQPB4" w:char="F0CD"/>
      </w:r>
      <w:r w:rsidR="004826B2" w:rsidRPr="004E5A41">
        <w:rPr>
          <w:sz w:val="24"/>
          <w:szCs w:val="24"/>
        </w:rPr>
        <w:sym w:font="HQPB2" w:char="F03C"/>
      </w:r>
      <w:r w:rsidR="004826B2" w:rsidRPr="004E5A41">
        <w:rPr>
          <w:sz w:val="24"/>
          <w:szCs w:val="24"/>
        </w:rPr>
        <w:sym w:font="HQPB5" w:char="F027"/>
      </w:r>
      <w:r w:rsidR="004826B2" w:rsidRPr="004E5A41">
        <w:rPr>
          <w:sz w:val="24"/>
          <w:szCs w:val="24"/>
        </w:rPr>
        <w:sym w:font="HQPB2" w:char="F072"/>
      </w:r>
      <w:r w:rsidR="004826B2" w:rsidRPr="004E5A41">
        <w:rPr>
          <w:sz w:val="24"/>
          <w:szCs w:val="24"/>
        </w:rPr>
        <w:sym w:font="HQPB5" w:char="F054"/>
      </w:r>
      <w:r w:rsidR="004826B2" w:rsidRPr="004E5A41">
        <w:rPr>
          <w:sz w:val="24"/>
          <w:szCs w:val="24"/>
        </w:rPr>
        <w:sym w:font="HQPB5" w:char="F05B"/>
      </w:r>
      <w:r w:rsidR="004826B2" w:rsidRPr="004E5A41">
        <w:rPr>
          <w:sz w:val="24"/>
          <w:szCs w:val="24"/>
        </w:rPr>
        <w:sym w:font="HQPB2" w:char="F07B"/>
      </w:r>
      <w:r w:rsidR="004826B2" w:rsidRPr="004E5A41">
        <w:rPr>
          <w:rFonts w:ascii="(normal text)" w:hAnsi="(normal text)"/>
          <w:sz w:val="24"/>
          <w:szCs w:val="24"/>
          <w:rtl/>
        </w:rPr>
        <w:t xml:space="preserve"> </w:t>
      </w:r>
      <w:r w:rsidR="004826B2" w:rsidRPr="004E5A41">
        <w:rPr>
          <w:sz w:val="24"/>
          <w:szCs w:val="24"/>
        </w:rPr>
        <w:sym w:font="HQPB4" w:char="F0C9"/>
      </w:r>
      <w:r w:rsidR="004826B2" w:rsidRPr="004E5A41">
        <w:rPr>
          <w:sz w:val="24"/>
          <w:szCs w:val="24"/>
        </w:rPr>
        <w:sym w:font="HQPB1" w:char="F03D"/>
      </w:r>
      <w:r w:rsidR="004826B2" w:rsidRPr="004E5A41">
        <w:rPr>
          <w:sz w:val="24"/>
          <w:szCs w:val="24"/>
        </w:rPr>
        <w:sym w:font="HQPB2" w:char="F0BB"/>
      </w:r>
      <w:r w:rsidR="004826B2" w:rsidRPr="004E5A41">
        <w:rPr>
          <w:sz w:val="24"/>
          <w:szCs w:val="24"/>
        </w:rPr>
        <w:sym w:font="HQPB5" w:char="F074"/>
      </w:r>
      <w:r w:rsidR="004826B2" w:rsidRPr="004E5A41">
        <w:rPr>
          <w:sz w:val="24"/>
          <w:szCs w:val="24"/>
        </w:rPr>
        <w:sym w:font="HQPB1" w:char="F036"/>
      </w:r>
      <w:r w:rsidR="004826B2" w:rsidRPr="004E5A41">
        <w:rPr>
          <w:sz w:val="24"/>
          <w:szCs w:val="24"/>
        </w:rPr>
        <w:sym w:font="HQPB4" w:char="F0F8"/>
      </w:r>
      <w:r w:rsidR="004826B2" w:rsidRPr="004E5A41">
        <w:rPr>
          <w:sz w:val="24"/>
          <w:szCs w:val="24"/>
        </w:rPr>
        <w:sym w:font="HQPB2" w:char="F039"/>
      </w:r>
      <w:r w:rsidR="004826B2" w:rsidRPr="004E5A41">
        <w:rPr>
          <w:sz w:val="24"/>
          <w:szCs w:val="24"/>
        </w:rPr>
        <w:sym w:font="HQPB5" w:char="F046"/>
      </w:r>
      <w:r w:rsidR="004826B2" w:rsidRPr="004E5A41">
        <w:rPr>
          <w:sz w:val="24"/>
          <w:szCs w:val="24"/>
        </w:rPr>
        <w:sym w:font="HQPB2" w:char="F07B"/>
      </w:r>
      <w:r w:rsidR="004826B2" w:rsidRPr="004E5A41">
        <w:rPr>
          <w:sz w:val="24"/>
          <w:szCs w:val="24"/>
        </w:rPr>
        <w:sym w:font="HQPB5" w:char="F024"/>
      </w:r>
      <w:r w:rsidR="004826B2" w:rsidRPr="004E5A41">
        <w:rPr>
          <w:sz w:val="24"/>
          <w:szCs w:val="24"/>
        </w:rPr>
        <w:sym w:font="HQPB1" w:char="F023"/>
      </w:r>
      <w:r w:rsidRPr="004E5A41">
        <w:rPr>
          <w:rFonts w:cs="Traditional Arabic" w:hint="cs"/>
          <w:sz w:val="32"/>
          <w:szCs w:val="32"/>
          <w:rtl/>
          <w:lang w:bidi="fa-IR"/>
        </w:rPr>
        <w:t>﴾</w:t>
      </w:r>
      <w:r w:rsidRPr="004E5A41">
        <w:rPr>
          <w:rFonts w:hint="cs"/>
          <w:vertAlign w:val="superscript"/>
          <w:rtl/>
          <w:lang w:bidi="fa-IR"/>
        </w:rPr>
        <w:t>(</w:t>
      </w:r>
      <w:r w:rsidRPr="004E5A41">
        <w:rPr>
          <w:rStyle w:val="FootnoteReference"/>
          <w:rtl/>
          <w:lang w:bidi="fa-IR"/>
        </w:rPr>
        <w:footnoteReference w:id="24"/>
      </w:r>
      <w:r w:rsidRPr="004E5A41">
        <w:rPr>
          <w:rFonts w:hint="cs"/>
          <w:vertAlign w:val="superscript"/>
          <w:rtl/>
          <w:lang w:bidi="fa-IR"/>
        </w:rPr>
        <w:t>)</w:t>
      </w:r>
      <w:r w:rsidRPr="004E5A41">
        <w:rPr>
          <w:rFonts w:hint="cs"/>
          <w:rtl/>
          <w:lang w:bidi="fa-IR"/>
        </w:rPr>
        <w:t xml:space="preserve"> </w:t>
      </w:r>
      <w:r w:rsidRPr="004E5A41">
        <w:rPr>
          <w:rFonts w:cs="Traditional Arabic" w:hint="cs"/>
          <w:rtl/>
          <w:lang w:bidi="fa-IR"/>
        </w:rPr>
        <w:t>«</w:t>
      </w:r>
      <w:r w:rsidRPr="004E5A41">
        <w:rPr>
          <w:rFonts w:hint="cs"/>
          <w:rtl/>
          <w:lang w:bidi="fa-IR"/>
        </w:rPr>
        <w:t xml:space="preserve">ما داستان‌های </w:t>
      </w:r>
      <w:r w:rsidR="004826B2" w:rsidRPr="004E5A41">
        <w:rPr>
          <w:rFonts w:hint="cs"/>
          <w:rtl/>
          <w:lang w:bidi="fa-IR"/>
        </w:rPr>
        <w:t xml:space="preserve">پیامبران پیشین را </w:t>
      </w:r>
      <w:r w:rsidRPr="004E5A41">
        <w:rPr>
          <w:rFonts w:hint="cs"/>
          <w:rtl/>
          <w:lang w:bidi="fa-IR"/>
        </w:rPr>
        <w:t>برای تثبیت و تسلی قلب تو بیان می‌کنیم</w:t>
      </w:r>
      <w:r w:rsidR="009A3A9E" w:rsidRPr="004E5A41">
        <w:rPr>
          <w:rFonts w:hint="cs"/>
          <w:rtl/>
          <w:lang w:bidi="fa-IR"/>
        </w:rPr>
        <w:t>.</w:t>
      </w:r>
      <w:r w:rsidRPr="004E5A41">
        <w:rPr>
          <w:rFonts w:hint="cs"/>
          <w:rtl/>
          <w:lang w:bidi="fa-IR"/>
        </w:rPr>
        <w:t xml:space="preserve"> همانا در داستان گذشتگان درس بزرگی برای صاحبان بصیرت وجود دارد</w:t>
      </w:r>
      <w:r w:rsidRPr="004E5A41">
        <w:rPr>
          <w:rFonts w:cs="Traditional Arabic" w:hint="cs"/>
          <w:rtl/>
          <w:lang w:bidi="fa-IR"/>
        </w:rPr>
        <w:t>»</w:t>
      </w:r>
      <w:r w:rsidRPr="004E5A41">
        <w:rPr>
          <w:rFonts w:hint="cs"/>
          <w:rtl/>
          <w:lang w:bidi="fa-IR"/>
        </w:rPr>
        <w:t>.</w:t>
      </w:r>
    </w:p>
    <w:p w:rsidR="006C25F8" w:rsidRPr="004E5A41" w:rsidRDefault="006C25F8" w:rsidP="009A3A9E">
      <w:pPr>
        <w:ind w:firstLine="284"/>
        <w:jc w:val="lowKashida"/>
        <w:rPr>
          <w:rFonts w:hint="cs"/>
          <w:rtl/>
          <w:lang w:bidi="fa-IR"/>
        </w:rPr>
      </w:pPr>
      <w:r w:rsidRPr="004E5A41">
        <w:rPr>
          <w:rFonts w:hint="cs"/>
          <w:rtl/>
          <w:lang w:bidi="fa-IR"/>
        </w:rPr>
        <w:t>3- لزوم همراهی با جماعت، زیرا جماعت نیروهای انسانی را در کارهای خیر به کار می‌گیرد و برای انسان وقتی باقی نمی‌ماند، تا شیطان بر او مسلط شود، و زندگی او را به فساد کشد.</w:t>
      </w:r>
    </w:p>
    <w:p w:rsidR="0052623A" w:rsidRPr="004E5A41" w:rsidRDefault="0052623A" w:rsidP="009A3A9E">
      <w:pPr>
        <w:ind w:firstLine="284"/>
        <w:jc w:val="lowKashida"/>
        <w:rPr>
          <w:rFonts w:hint="cs"/>
          <w:rtl/>
          <w:lang w:bidi="fa-IR"/>
        </w:rPr>
      </w:pPr>
      <w:r w:rsidRPr="004E5A41">
        <w:rPr>
          <w:rFonts w:hint="cs"/>
          <w:rtl/>
          <w:lang w:bidi="fa-IR"/>
        </w:rPr>
        <w:t xml:space="preserve">بزرگان دینی به اندازه‌ای بر جماعت تأکید کرده اند که اسلام را بدون جماعت ناقص دانسته اند، چنانچه حضرت عمر </w:t>
      </w:r>
      <w:r w:rsidRPr="004E5A41">
        <w:rPr>
          <w:rFonts w:hint="cs"/>
          <w:lang w:bidi="fa-IR"/>
        </w:rPr>
        <w:sym w:font="AGA Arabesque" w:char="F074"/>
      </w:r>
      <w:r w:rsidRPr="004E5A41">
        <w:rPr>
          <w:rFonts w:hint="cs"/>
          <w:rtl/>
          <w:lang w:bidi="fa-IR"/>
        </w:rPr>
        <w:t xml:space="preserve"> می‌گوید: اسلام بدون جماعت و جماعت بدون رهبری و رهبری بدون اطاعت و اطاعت بدون بیعت معنی ندارد</w:t>
      </w:r>
      <w:r w:rsidRPr="004E5A41">
        <w:rPr>
          <w:rFonts w:hint="cs"/>
          <w:vertAlign w:val="superscript"/>
          <w:rtl/>
          <w:lang w:bidi="fa-IR"/>
        </w:rPr>
        <w:t>(</w:t>
      </w:r>
      <w:r w:rsidRPr="004E5A41">
        <w:rPr>
          <w:rStyle w:val="FootnoteReference"/>
          <w:rtl/>
          <w:lang w:bidi="fa-IR"/>
        </w:rPr>
        <w:footnoteReference w:id="25"/>
      </w:r>
      <w:r w:rsidRPr="004E5A41">
        <w:rPr>
          <w:rFonts w:hint="cs"/>
          <w:vertAlign w:val="superscript"/>
          <w:rtl/>
          <w:lang w:bidi="fa-IR"/>
        </w:rPr>
        <w:t>)</w:t>
      </w:r>
      <w:r w:rsidRPr="004E5A41">
        <w:rPr>
          <w:rFonts w:hint="cs"/>
          <w:rtl/>
          <w:lang w:bidi="fa-IR"/>
        </w:rPr>
        <w:t>.</w:t>
      </w:r>
    </w:p>
    <w:p w:rsidR="00B832DC" w:rsidRPr="004E5A41" w:rsidRDefault="00B832DC" w:rsidP="000E6D82">
      <w:pPr>
        <w:ind w:firstLine="284"/>
        <w:jc w:val="both"/>
        <w:rPr>
          <w:rFonts w:hint="cs"/>
          <w:rtl/>
          <w:lang w:bidi="fa-IR"/>
        </w:rPr>
      </w:pPr>
      <w:r w:rsidRPr="004E5A41">
        <w:rPr>
          <w:rFonts w:hint="cs"/>
          <w:rtl/>
          <w:lang w:bidi="fa-IR"/>
        </w:rPr>
        <w:t xml:space="preserve">4- محافظت بر نیکی‌هائی که انسان انجام می‌دهد، و از بین‌نبردن آن با گناهان چون انسانی که اعمال شایسته خود را با اعمال ناشایست از بین می‌برد به ثروتمند بی‌عقللی می‌ماند که مال بسیار خود را در جائی خرج می‌کند که به جای منفعت ضرر دارد و انسان باید بداند که هرچند بیشتر طاعت خداوند خود را به جای آورد هدایت او بیشتر شامل حالش می‌شود، چنانچه می‌گوید: </w:t>
      </w:r>
      <w:r w:rsidRPr="004E5A41">
        <w:rPr>
          <w:rFonts w:cs="Traditional Arabic" w:hint="cs"/>
          <w:sz w:val="32"/>
          <w:szCs w:val="32"/>
          <w:rtl/>
          <w:lang w:bidi="fa-IR"/>
        </w:rPr>
        <w:t>﴿</w:t>
      </w:r>
      <w:r w:rsidR="00A314EC" w:rsidRPr="004E5A41">
        <w:rPr>
          <w:sz w:val="24"/>
          <w:szCs w:val="24"/>
        </w:rPr>
        <w:sym w:font="HQPB5" w:char="F074"/>
      </w:r>
      <w:r w:rsidR="00A314EC" w:rsidRPr="004E5A41">
        <w:rPr>
          <w:sz w:val="24"/>
          <w:szCs w:val="24"/>
        </w:rPr>
        <w:sym w:font="HQPB2" w:char="F0FB"/>
      </w:r>
      <w:r w:rsidR="00A314EC" w:rsidRPr="004E5A41">
        <w:rPr>
          <w:sz w:val="24"/>
          <w:szCs w:val="24"/>
        </w:rPr>
        <w:sym w:font="HQPB2" w:char="F0EF"/>
      </w:r>
      <w:r w:rsidR="00A314EC" w:rsidRPr="004E5A41">
        <w:rPr>
          <w:sz w:val="24"/>
          <w:szCs w:val="24"/>
        </w:rPr>
        <w:sym w:font="HQPB4" w:char="F0CF"/>
      </w:r>
      <w:r w:rsidR="00A314EC" w:rsidRPr="004E5A41">
        <w:rPr>
          <w:sz w:val="24"/>
          <w:szCs w:val="24"/>
        </w:rPr>
        <w:sym w:font="HQPB3" w:char="F025"/>
      </w:r>
      <w:r w:rsidR="00A314EC" w:rsidRPr="004E5A41">
        <w:rPr>
          <w:sz w:val="24"/>
          <w:szCs w:val="24"/>
        </w:rPr>
        <w:sym w:font="HQPB4" w:char="F0A9"/>
      </w:r>
      <w:r w:rsidR="00A314EC" w:rsidRPr="004E5A41">
        <w:rPr>
          <w:sz w:val="24"/>
          <w:szCs w:val="24"/>
        </w:rPr>
        <w:sym w:font="HQPB3" w:char="F021"/>
      </w:r>
      <w:r w:rsidR="00A314EC" w:rsidRPr="004E5A41">
        <w:rPr>
          <w:sz w:val="24"/>
          <w:szCs w:val="24"/>
        </w:rPr>
        <w:sym w:font="HQPB5" w:char="F024"/>
      </w:r>
      <w:r w:rsidR="00A314EC" w:rsidRPr="004E5A41">
        <w:rPr>
          <w:sz w:val="24"/>
          <w:szCs w:val="24"/>
        </w:rPr>
        <w:sym w:font="HQPB1" w:char="F023"/>
      </w:r>
      <w:r w:rsidR="00A314EC" w:rsidRPr="004E5A41">
        <w:rPr>
          <w:sz w:val="24"/>
          <w:szCs w:val="24"/>
        </w:rPr>
        <w:sym w:font="HQPB5" w:char="F075"/>
      </w:r>
      <w:r w:rsidR="00A314EC" w:rsidRPr="004E5A41">
        <w:rPr>
          <w:sz w:val="24"/>
          <w:szCs w:val="24"/>
        </w:rPr>
        <w:sym w:font="HQPB2" w:char="F072"/>
      </w:r>
      <w:r w:rsidR="00A314EC" w:rsidRPr="004E5A41">
        <w:rPr>
          <w:rFonts w:ascii="(normal text)" w:hAnsi="(normal text)"/>
          <w:sz w:val="24"/>
          <w:szCs w:val="24"/>
          <w:rtl/>
        </w:rPr>
        <w:t xml:space="preserve"> </w:t>
      </w:r>
      <w:r w:rsidR="00A314EC" w:rsidRPr="004E5A41">
        <w:rPr>
          <w:sz w:val="24"/>
          <w:szCs w:val="24"/>
        </w:rPr>
        <w:sym w:font="HQPB5" w:char="F028"/>
      </w:r>
      <w:r w:rsidR="00A314EC" w:rsidRPr="004E5A41">
        <w:rPr>
          <w:sz w:val="24"/>
          <w:szCs w:val="24"/>
        </w:rPr>
        <w:sym w:font="HQPB1" w:char="F023"/>
      </w:r>
      <w:r w:rsidR="00A314EC" w:rsidRPr="004E5A41">
        <w:rPr>
          <w:sz w:val="24"/>
          <w:szCs w:val="24"/>
        </w:rPr>
        <w:sym w:font="HQPB4" w:char="F0F7"/>
      </w:r>
      <w:r w:rsidR="00A314EC" w:rsidRPr="004E5A41">
        <w:rPr>
          <w:sz w:val="24"/>
          <w:szCs w:val="24"/>
        </w:rPr>
        <w:sym w:font="HQPB2" w:char="F072"/>
      </w:r>
      <w:r w:rsidR="00A314EC" w:rsidRPr="004E5A41">
        <w:rPr>
          <w:sz w:val="24"/>
          <w:szCs w:val="24"/>
        </w:rPr>
        <w:sym w:font="HQPB5" w:char="F079"/>
      </w:r>
      <w:r w:rsidR="00A314EC" w:rsidRPr="004E5A41">
        <w:rPr>
          <w:sz w:val="24"/>
          <w:szCs w:val="24"/>
        </w:rPr>
        <w:sym w:font="HQPB1" w:char="F089"/>
      </w:r>
      <w:r w:rsidR="00A314EC" w:rsidRPr="004E5A41">
        <w:rPr>
          <w:sz w:val="24"/>
          <w:szCs w:val="24"/>
        </w:rPr>
        <w:sym w:font="HQPB5" w:char="F074"/>
      </w:r>
      <w:r w:rsidR="00A314EC" w:rsidRPr="004E5A41">
        <w:rPr>
          <w:sz w:val="24"/>
          <w:szCs w:val="24"/>
        </w:rPr>
        <w:sym w:font="HQPB1" w:char="F047"/>
      </w:r>
      <w:r w:rsidR="00A314EC" w:rsidRPr="004E5A41">
        <w:rPr>
          <w:sz w:val="24"/>
          <w:szCs w:val="24"/>
        </w:rPr>
        <w:sym w:font="HQPB4" w:char="F0F7"/>
      </w:r>
      <w:r w:rsidR="00A314EC" w:rsidRPr="004E5A41">
        <w:rPr>
          <w:sz w:val="24"/>
          <w:szCs w:val="24"/>
        </w:rPr>
        <w:sym w:font="HQPB2" w:char="F064"/>
      </w:r>
      <w:r w:rsidR="00A314EC" w:rsidRPr="004E5A41">
        <w:rPr>
          <w:sz w:val="24"/>
          <w:szCs w:val="24"/>
        </w:rPr>
        <w:sym w:font="HQPB5" w:char="F024"/>
      </w:r>
      <w:r w:rsidR="00A314EC" w:rsidRPr="004E5A41">
        <w:rPr>
          <w:sz w:val="24"/>
          <w:szCs w:val="24"/>
        </w:rPr>
        <w:sym w:font="HQPB1" w:char="F023"/>
      </w:r>
      <w:r w:rsidR="00A314EC" w:rsidRPr="004E5A41">
        <w:rPr>
          <w:rFonts w:ascii="(normal text)" w:hAnsi="(normal text)"/>
          <w:sz w:val="24"/>
          <w:szCs w:val="24"/>
          <w:rtl/>
        </w:rPr>
        <w:t xml:space="preserve"> </w:t>
      </w:r>
      <w:r w:rsidR="00A314EC" w:rsidRPr="004E5A41">
        <w:rPr>
          <w:sz w:val="24"/>
          <w:szCs w:val="24"/>
        </w:rPr>
        <w:sym w:font="HQPB4" w:char="F0F3"/>
      </w:r>
      <w:r w:rsidR="00A314EC" w:rsidRPr="004E5A41">
        <w:rPr>
          <w:sz w:val="24"/>
          <w:szCs w:val="24"/>
        </w:rPr>
        <w:sym w:font="HQPB2" w:char="F04F"/>
      </w:r>
      <w:r w:rsidR="00A314EC" w:rsidRPr="004E5A41">
        <w:rPr>
          <w:sz w:val="24"/>
          <w:szCs w:val="24"/>
        </w:rPr>
        <w:sym w:font="HQPB4" w:char="F0E8"/>
      </w:r>
      <w:r w:rsidR="00A314EC" w:rsidRPr="004E5A41">
        <w:rPr>
          <w:sz w:val="24"/>
          <w:szCs w:val="24"/>
        </w:rPr>
        <w:sym w:font="HQPB2" w:char="F064"/>
      </w:r>
      <w:r w:rsidR="00A314EC" w:rsidRPr="004E5A41">
        <w:rPr>
          <w:sz w:val="24"/>
          <w:szCs w:val="24"/>
        </w:rPr>
        <w:sym w:font="HQPB5" w:char="F079"/>
      </w:r>
      <w:r w:rsidR="00A314EC" w:rsidRPr="004E5A41">
        <w:rPr>
          <w:sz w:val="24"/>
          <w:szCs w:val="24"/>
        </w:rPr>
        <w:sym w:font="HQPB1" w:char="F08A"/>
      </w:r>
      <w:r w:rsidR="00A314EC" w:rsidRPr="004E5A41">
        <w:rPr>
          <w:sz w:val="24"/>
          <w:szCs w:val="24"/>
        </w:rPr>
        <w:sym w:font="HQPB1" w:char="F023"/>
      </w:r>
      <w:r w:rsidR="00A314EC" w:rsidRPr="004E5A41">
        <w:rPr>
          <w:sz w:val="24"/>
          <w:szCs w:val="24"/>
        </w:rPr>
        <w:sym w:font="HQPB5" w:char="F079"/>
      </w:r>
      <w:r w:rsidR="00A314EC" w:rsidRPr="004E5A41">
        <w:rPr>
          <w:sz w:val="24"/>
          <w:szCs w:val="24"/>
        </w:rPr>
        <w:sym w:font="HQPB1" w:char="F097"/>
      </w:r>
      <w:r w:rsidR="00A314EC" w:rsidRPr="004E5A41">
        <w:rPr>
          <w:rFonts w:ascii="(normal text)" w:hAnsi="(normal text)"/>
          <w:sz w:val="24"/>
          <w:szCs w:val="24"/>
          <w:rtl/>
        </w:rPr>
        <w:t xml:space="preserve"> </w:t>
      </w:r>
      <w:r w:rsidR="00A314EC" w:rsidRPr="004E5A41">
        <w:rPr>
          <w:sz w:val="24"/>
          <w:szCs w:val="24"/>
        </w:rPr>
        <w:sym w:font="HQPB2" w:char="F093"/>
      </w:r>
      <w:r w:rsidR="00A314EC" w:rsidRPr="004E5A41">
        <w:rPr>
          <w:sz w:val="24"/>
          <w:szCs w:val="24"/>
        </w:rPr>
        <w:sym w:font="HQPB4" w:char="F057"/>
      </w:r>
      <w:r w:rsidR="00A314EC" w:rsidRPr="004E5A41">
        <w:rPr>
          <w:sz w:val="24"/>
          <w:szCs w:val="24"/>
        </w:rPr>
        <w:sym w:font="HQPB1" w:char="F089"/>
      </w:r>
      <w:r w:rsidR="00A314EC" w:rsidRPr="004E5A41">
        <w:rPr>
          <w:sz w:val="24"/>
          <w:szCs w:val="24"/>
        </w:rPr>
        <w:sym w:font="HQPB4" w:char="F0E8"/>
      </w:r>
      <w:r w:rsidR="00A314EC" w:rsidRPr="004E5A41">
        <w:rPr>
          <w:sz w:val="24"/>
          <w:szCs w:val="24"/>
        </w:rPr>
        <w:sym w:font="HQPB2" w:char="F064"/>
      </w:r>
      <w:r w:rsidR="00A314EC" w:rsidRPr="004E5A41">
        <w:rPr>
          <w:rFonts w:ascii="(normal text)" w:hAnsi="(normal text)"/>
          <w:sz w:val="24"/>
          <w:szCs w:val="24"/>
          <w:rtl/>
        </w:rPr>
        <w:t xml:space="preserve"> </w:t>
      </w:r>
      <w:r w:rsidR="00A314EC" w:rsidRPr="004E5A41">
        <w:rPr>
          <w:sz w:val="24"/>
          <w:szCs w:val="24"/>
        </w:rPr>
        <w:sym w:font="HQPB4" w:char="F0F6"/>
      </w:r>
      <w:r w:rsidR="00A314EC" w:rsidRPr="004E5A41">
        <w:rPr>
          <w:sz w:val="24"/>
          <w:szCs w:val="24"/>
        </w:rPr>
        <w:sym w:font="HQPB2" w:char="F04E"/>
      </w:r>
      <w:r w:rsidR="00A314EC" w:rsidRPr="004E5A41">
        <w:rPr>
          <w:sz w:val="24"/>
          <w:szCs w:val="24"/>
        </w:rPr>
        <w:sym w:font="HQPB4" w:char="F0DF"/>
      </w:r>
      <w:r w:rsidR="00A314EC" w:rsidRPr="004E5A41">
        <w:rPr>
          <w:sz w:val="24"/>
          <w:szCs w:val="24"/>
        </w:rPr>
        <w:sym w:font="HQPB2" w:char="F067"/>
      </w:r>
      <w:r w:rsidR="00A314EC" w:rsidRPr="004E5A41">
        <w:rPr>
          <w:sz w:val="24"/>
          <w:szCs w:val="24"/>
        </w:rPr>
        <w:sym w:font="HQPB3" w:char="F039"/>
      </w:r>
      <w:r w:rsidR="00A314EC" w:rsidRPr="004E5A41">
        <w:rPr>
          <w:sz w:val="24"/>
          <w:szCs w:val="24"/>
        </w:rPr>
        <w:sym w:font="HQPB5" w:char="F073"/>
      </w:r>
      <w:r w:rsidR="00A314EC" w:rsidRPr="004E5A41">
        <w:rPr>
          <w:sz w:val="24"/>
          <w:szCs w:val="24"/>
        </w:rPr>
        <w:sym w:font="HQPB1" w:char="F03F"/>
      </w:r>
      <w:r w:rsidR="00A314EC" w:rsidRPr="004E5A41">
        <w:rPr>
          <w:sz w:val="24"/>
          <w:szCs w:val="24"/>
        </w:rPr>
        <w:sym w:font="HQPB1" w:char="F023"/>
      </w:r>
      <w:r w:rsidR="00A314EC" w:rsidRPr="004E5A41">
        <w:rPr>
          <w:sz w:val="24"/>
          <w:szCs w:val="24"/>
        </w:rPr>
        <w:sym w:font="HQPB5" w:char="F075"/>
      </w:r>
      <w:r w:rsidR="00A314EC" w:rsidRPr="004E5A41">
        <w:rPr>
          <w:sz w:val="24"/>
          <w:szCs w:val="24"/>
        </w:rPr>
        <w:sym w:font="HQPB2" w:char="F0E4"/>
      </w:r>
      <w:r w:rsidR="00A314EC" w:rsidRPr="004E5A41">
        <w:rPr>
          <w:sz w:val="24"/>
          <w:szCs w:val="24"/>
        </w:rPr>
        <w:sym w:font="HQPB5" w:char="F075"/>
      </w:r>
      <w:r w:rsidR="00A314EC" w:rsidRPr="004E5A41">
        <w:rPr>
          <w:sz w:val="24"/>
          <w:szCs w:val="24"/>
        </w:rPr>
        <w:sym w:font="HQPB2" w:char="F072"/>
      </w:r>
      <w:r w:rsidR="00A314EC" w:rsidRPr="004E5A41">
        <w:rPr>
          <w:rFonts w:ascii="(normal text)" w:hAnsi="(normal text)"/>
          <w:sz w:val="24"/>
          <w:szCs w:val="24"/>
          <w:rtl/>
        </w:rPr>
        <w:t xml:space="preserve"> </w:t>
      </w:r>
      <w:r w:rsidR="00A314EC" w:rsidRPr="004E5A41">
        <w:rPr>
          <w:sz w:val="24"/>
          <w:szCs w:val="24"/>
        </w:rPr>
        <w:sym w:font="HQPB4" w:char="F0F3"/>
      </w:r>
      <w:r w:rsidR="00A314EC" w:rsidRPr="004E5A41">
        <w:rPr>
          <w:sz w:val="24"/>
          <w:szCs w:val="24"/>
        </w:rPr>
        <w:sym w:font="HQPB2" w:char="F04F"/>
      </w:r>
      <w:r w:rsidR="00A314EC" w:rsidRPr="004E5A41">
        <w:rPr>
          <w:sz w:val="24"/>
          <w:szCs w:val="24"/>
        </w:rPr>
        <w:sym w:font="HQPB4" w:char="F0DF"/>
      </w:r>
      <w:r w:rsidR="00A314EC" w:rsidRPr="004E5A41">
        <w:rPr>
          <w:sz w:val="24"/>
          <w:szCs w:val="24"/>
        </w:rPr>
        <w:sym w:font="HQPB2" w:char="F067"/>
      </w:r>
      <w:r w:rsidR="00A314EC" w:rsidRPr="004E5A41">
        <w:rPr>
          <w:sz w:val="24"/>
          <w:szCs w:val="24"/>
        </w:rPr>
        <w:sym w:font="HQPB3" w:char="F031"/>
      </w:r>
      <w:r w:rsidR="00A314EC" w:rsidRPr="004E5A41">
        <w:rPr>
          <w:sz w:val="24"/>
          <w:szCs w:val="24"/>
        </w:rPr>
        <w:sym w:font="HQPB5" w:char="F075"/>
      </w:r>
      <w:r w:rsidR="00A314EC" w:rsidRPr="004E5A41">
        <w:rPr>
          <w:sz w:val="24"/>
          <w:szCs w:val="24"/>
        </w:rPr>
        <w:sym w:font="HQPB2" w:char="F071"/>
      </w:r>
      <w:r w:rsidR="00A314EC" w:rsidRPr="004E5A41">
        <w:rPr>
          <w:sz w:val="24"/>
          <w:szCs w:val="24"/>
        </w:rPr>
        <w:sym w:font="HQPB4" w:char="F0F8"/>
      </w:r>
      <w:r w:rsidR="00A314EC" w:rsidRPr="004E5A41">
        <w:rPr>
          <w:sz w:val="24"/>
          <w:szCs w:val="24"/>
        </w:rPr>
        <w:sym w:font="HQPB2" w:char="F029"/>
      </w:r>
      <w:r w:rsidR="00A314EC" w:rsidRPr="004E5A41">
        <w:rPr>
          <w:sz w:val="24"/>
          <w:szCs w:val="24"/>
        </w:rPr>
        <w:sym w:font="HQPB5" w:char="F073"/>
      </w:r>
      <w:r w:rsidR="00A314EC" w:rsidRPr="004E5A41">
        <w:rPr>
          <w:sz w:val="24"/>
          <w:szCs w:val="24"/>
        </w:rPr>
        <w:sym w:font="HQPB1" w:char="F03F"/>
      </w:r>
      <w:r w:rsidR="00A314EC" w:rsidRPr="004E5A41">
        <w:rPr>
          <w:rFonts w:ascii="(normal text)" w:hAnsi="(normal text)"/>
          <w:sz w:val="24"/>
          <w:szCs w:val="24"/>
          <w:rtl/>
        </w:rPr>
        <w:t xml:space="preserve"> </w:t>
      </w:r>
      <w:r w:rsidR="00A314EC" w:rsidRPr="004E5A41">
        <w:rPr>
          <w:sz w:val="24"/>
          <w:szCs w:val="24"/>
        </w:rPr>
        <w:sym w:font="HQPB2" w:char="F0C7"/>
      </w:r>
      <w:r w:rsidR="00A314EC" w:rsidRPr="004E5A41">
        <w:rPr>
          <w:sz w:val="24"/>
          <w:szCs w:val="24"/>
        </w:rPr>
        <w:sym w:font="HQPB2" w:char="F0CA"/>
      </w:r>
      <w:r w:rsidR="00A314EC" w:rsidRPr="004E5A41">
        <w:rPr>
          <w:sz w:val="24"/>
          <w:szCs w:val="24"/>
        </w:rPr>
        <w:sym w:font="HQPB2" w:char="F0D0"/>
      </w:r>
      <w:r w:rsidR="00A314EC" w:rsidRPr="004E5A41">
        <w:rPr>
          <w:sz w:val="24"/>
          <w:szCs w:val="24"/>
        </w:rPr>
        <w:sym w:font="HQPB2" w:char="F0C8"/>
      </w:r>
      <w:r w:rsidRPr="004E5A41">
        <w:rPr>
          <w:rFonts w:cs="Traditional Arabic" w:hint="cs"/>
          <w:sz w:val="32"/>
          <w:szCs w:val="32"/>
          <w:rtl/>
          <w:lang w:bidi="fa-IR"/>
        </w:rPr>
        <w:t>﴾</w:t>
      </w:r>
      <w:r w:rsidRPr="004E5A41">
        <w:rPr>
          <w:rFonts w:hint="cs"/>
          <w:vertAlign w:val="superscript"/>
          <w:rtl/>
          <w:lang w:bidi="fa-IR"/>
        </w:rPr>
        <w:t>(</w:t>
      </w:r>
      <w:r w:rsidRPr="004E5A41">
        <w:rPr>
          <w:rStyle w:val="FootnoteReference"/>
          <w:rtl/>
          <w:lang w:bidi="fa-IR"/>
        </w:rPr>
        <w:footnoteReference w:id="26"/>
      </w:r>
      <w:r w:rsidRPr="004E5A41">
        <w:rPr>
          <w:rFonts w:hint="cs"/>
          <w:vertAlign w:val="superscript"/>
          <w:rtl/>
          <w:lang w:bidi="fa-IR"/>
        </w:rPr>
        <w:t>)</w:t>
      </w:r>
      <w:r w:rsidRPr="004E5A41">
        <w:rPr>
          <w:rFonts w:hint="cs"/>
          <w:rtl/>
          <w:lang w:bidi="fa-IR"/>
        </w:rPr>
        <w:t xml:space="preserve"> </w:t>
      </w:r>
      <w:r w:rsidRPr="004E5A41">
        <w:rPr>
          <w:rFonts w:cs="Traditional Arabic" w:hint="cs"/>
          <w:rtl/>
          <w:lang w:bidi="fa-IR"/>
        </w:rPr>
        <w:t>«</w:t>
      </w:r>
      <w:r w:rsidR="005A28F0" w:rsidRPr="004E5A41">
        <w:rPr>
          <w:rFonts w:hint="cs"/>
          <w:rtl/>
          <w:lang w:bidi="fa-IR"/>
        </w:rPr>
        <w:t>و</w:t>
      </w:r>
      <w:r w:rsidR="00A314EC" w:rsidRPr="004E5A41">
        <w:rPr>
          <w:rFonts w:hint="cs"/>
          <w:rtl/>
          <w:lang w:bidi="fa-IR"/>
        </w:rPr>
        <w:t xml:space="preserve">آنان که راه هدایت </w:t>
      </w:r>
      <w:r w:rsidRPr="004E5A41">
        <w:rPr>
          <w:rFonts w:hint="cs"/>
          <w:rtl/>
          <w:lang w:bidi="fa-IR"/>
        </w:rPr>
        <w:t>را اختیار کردند بر هدایت آنان افزودیم و به آنها تقوی ارزانی داشتیم</w:t>
      </w:r>
      <w:r w:rsidRPr="004E5A41">
        <w:rPr>
          <w:rFonts w:cs="Traditional Arabic" w:hint="cs"/>
          <w:rtl/>
          <w:lang w:bidi="fa-IR"/>
        </w:rPr>
        <w:t>»</w:t>
      </w:r>
      <w:r w:rsidRPr="004E5A41">
        <w:rPr>
          <w:rFonts w:hint="cs"/>
          <w:rtl/>
          <w:lang w:bidi="fa-IR"/>
        </w:rPr>
        <w:t>.</w:t>
      </w:r>
    </w:p>
    <w:p w:rsidR="002A4084" w:rsidRPr="004E5A41" w:rsidRDefault="00121926" w:rsidP="00167F16">
      <w:pPr>
        <w:ind w:firstLine="284"/>
        <w:jc w:val="both"/>
        <w:rPr>
          <w:rtl/>
          <w:lang w:bidi="fa-IR"/>
        </w:rPr>
      </w:pPr>
      <w:r w:rsidRPr="004E5A41">
        <w:rPr>
          <w:rFonts w:cs="Traditional Arabic" w:hint="cs"/>
          <w:sz w:val="32"/>
          <w:szCs w:val="32"/>
          <w:rtl/>
          <w:lang w:bidi="fa-IR"/>
        </w:rPr>
        <w:t>﴿</w:t>
      </w:r>
      <w:r w:rsidR="00167F16" w:rsidRPr="004E5A41">
        <w:rPr>
          <w:sz w:val="24"/>
          <w:szCs w:val="24"/>
        </w:rPr>
        <w:sym w:font="HQPB2" w:char="F060"/>
      </w:r>
      <w:r w:rsidR="00167F16" w:rsidRPr="004E5A41">
        <w:rPr>
          <w:sz w:val="24"/>
          <w:szCs w:val="24"/>
        </w:rPr>
        <w:sym w:font="HQPB5" w:char="F074"/>
      </w:r>
      <w:r w:rsidR="00167F16" w:rsidRPr="004E5A41">
        <w:rPr>
          <w:sz w:val="24"/>
          <w:szCs w:val="24"/>
        </w:rPr>
        <w:sym w:font="HQPB2" w:char="F042"/>
      </w:r>
      <w:r w:rsidR="00167F16" w:rsidRPr="004E5A41">
        <w:rPr>
          <w:sz w:val="24"/>
          <w:szCs w:val="24"/>
        </w:rPr>
        <w:sym w:font="HQPB5" w:char="F075"/>
      </w:r>
      <w:r w:rsidR="00167F16" w:rsidRPr="004E5A41">
        <w:rPr>
          <w:sz w:val="24"/>
          <w:szCs w:val="24"/>
        </w:rPr>
        <w:sym w:font="HQPB2" w:char="F072"/>
      </w:r>
      <w:r w:rsidR="00167F16" w:rsidRPr="004E5A41">
        <w:rPr>
          <w:rFonts w:ascii="(normal text)" w:hAnsi="(normal text)"/>
          <w:sz w:val="24"/>
          <w:szCs w:val="24"/>
          <w:rtl/>
        </w:rPr>
        <w:t xml:space="preserve"> </w:t>
      </w:r>
      <w:r w:rsidR="00167F16" w:rsidRPr="004E5A41">
        <w:rPr>
          <w:sz w:val="24"/>
          <w:szCs w:val="24"/>
        </w:rPr>
        <w:sym w:font="HQPB4" w:char="F0F4"/>
      </w:r>
      <w:r w:rsidR="00167F16" w:rsidRPr="004E5A41">
        <w:rPr>
          <w:sz w:val="24"/>
          <w:szCs w:val="24"/>
        </w:rPr>
        <w:sym w:font="HQPB2" w:char="F024"/>
      </w:r>
      <w:r w:rsidR="00167F16" w:rsidRPr="004E5A41">
        <w:rPr>
          <w:sz w:val="24"/>
          <w:szCs w:val="24"/>
        </w:rPr>
        <w:sym w:font="HQPB4" w:char="F0CE"/>
      </w:r>
      <w:r w:rsidR="00167F16" w:rsidRPr="004E5A41">
        <w:rPr>
          <w:sz w:val="24"/>
          <w:szCs w:val="24"/>
        </w:rPr>
        <w:sym w:font="HQPB1" w:char="F08E"/>
      </w:r>
      <w:r w:rsidR="00167F16" w:rsidRPr="004E5A41">
        <w:rPr>
          <w:sz w:val="24"/>
          <w:szCs w:val="24"/>
        </w:rPr>
        <w:sym w:font="HQPB5" w:char="F074"/>
      </w:r>
      <w:r w:rsidR="00167F16" w:rsidRPr="004E5A41">
        <w:rPr>
          <w:sz w:val="24"/>
          <w:szCs w:val="24"/>
        </w:rPr>
        <w:sym w:font="HQPB1" w:char="F049"/>
      </w:r>
      <w:r w:rsidR="00167F16" w:rsidRPr="004E5A41">
        <w:rPr>
          <w:sz w:val="24"/>
          <w:szCs w:val="24"/>
        </w:rPr>
        <w:sym w:font="HQPB4" w:char="F0F8"/>
      </w:r>
      <w:r w:rsidR="00167F16" w:rsidRPr="004E5A41">
        <w:rPr>
          <w:sz w:val="24"/>
          <w:szCs w:val="24"/>
        </w:rPr>
        <w:sym w:font="HQPB2" w:char="F029"/>
      </w:r>
      <w:r w:rsidR="00167F16" w:rsidRPr="004E5A41">
        <w:rPr>
          <w:sz w:val="24"/>
          <w:szCs w:val="24"/>
        </w:rPr>
        <w:sym w:font="HQPB5" w:char="F074"/>
      </w:r>
      <w:r w:rsidR="00167F16" w:rsidRPr="004E5A41">
        <w:rPr>
          <w:sz w:val="24"/>
          <w:szCs w:val="24"/>
        </w:rPr>
        <w:sym w:font="HQPB2" w:char="F083"/>
      </w:r>
      <w:r w:rsidR="00167F16" w:rsidRPr="004E5A41">
        <w:rPr>
          <w:rFonts w:ascii="(normal text)" w:hAnsi="(normal text)"/>
          <w:sz w:val="24"/>
          <w:szCs w:val="24"/>
          <w:rtl/>
        </w:rPr>
        <w:t xml:space="preserve"> </w:t>
      </w:r>
      <w:r w:rsidR="00167F16" w:rsidRPr="004E5A41">
        <w:rPr>
          <w:sz w:val="24"/>
          <w:szCs w:val="24"/>
        </w:rPr>
        <w:sym w:font="HQPB4" w:char="F05A"/>
      </w:r>
      <w:r w:rsidR="00167F16" w:rsidRPr="004E5A41">
        <w:rPr>
          <w:sz w:val="24"/>
          <w:szCs w:val="24"/>
        </w:rPr>
        <w:sym w:font="HQPB2" w:char="F070"/>
      </w:r>
      <w:r w:rsidR="00167F16" w:rsidRPr="004E5A41">
        <w:rPr>
          <w:sz w:val="24"/>
          <w:szCs w:val="24"/>
        </w:rPr>
        <w:sym w:font="HQPB5" w:char="F075"/>
      </w:r>
      <w:r w:rsidR="00167F16" w:rsidRPr="004E5A41">
        <w:rPr>
          <w:sz w:val="24"/>
          <w:szCs w:val="24"/>
        </w:rPr>
        <w:sym w:font="HQPB2" w:char="F05A"/>
      </w:r>
      <w:r w:rsidR="00167F16" w:rsidRPr="004E5A41">
        <w:rPr>
          <w:sz w:val="24"/>
          <w:szCs w:val="24"/>
        </w:rPr>
        <w:sym w:font="HQPB5" w:char="F07C"/>
      </w:r>
      <w:r w:rsidR="00167F16" w:rsidRPr="004E5A41">
        <w:rPr>
          <w:sz w:val="24"/>
          <w:szCs w:val="24"/>
        </w:rPr>
        <w:sym w:font="HQPB1" w:char="F0A1"/>
      </w:r>
      <w:r w:rsidR="00167F16" w:rsidRPr="004E5A41">
        <w:rPr>
          <w:sz w:val="24"/>
          <w:szCs w:val="24"/>
        </w:rPr>
        <w:sym w:font="HQPB5" w:char="F079"/>
      </w:r>
      <w:r w:rsidR="00167F16" w:rsidRPr="004E5A41">
        <w:rPr>
          <w:sz w:val="24"/>
          <w:szCs w:val="24"/>
        </w:rPr>
        <w:sym w:font="HQPB1" w:char="F06D"/>
      </w:r>
      <w:r w:rsidR="00167F16" w:rsidRPr="004E5A41">
        <w:rPr>
          <w:rFonts w:ascii="(normal text)" w:hAnsi="(normal text)"/>
          <w:sz w:val="24"/>
          <w:szCs w:val="24"/>
          <w:rtl/>
        </w:rPr>
        <w:t xml:space="preserve"> </w:t>
      </w:r>
      <w:r w:rsidR="00167F16" w:rsidRPr="004E5A41">
        <w:rPr>
          <w:sz w:val="24"/>
          <w:szCs w:val="24"/>
        </w:rPr>
        <w:sym w:font="HQPB4" w:char="F0F7"/>
      </w:r>
      <w:r w:rsidR="00167F16" w:rsidRPr="004E5A41">
        <w:rPr>
          <w:sz w:val="24"/>
          <w:szCs w:val="24"/>
        </w:rPr>
        <w:sym w:font="HQPB1" w:char="F08A"/>
      </w:r>
      <w:r w:rsidR="00167F16" w:rsidRPr="004E5A41">
        <w:rPr>
          <w:sz w:val="24"/>
          <w:szCs w:val="24"/>
        </w:rPr>
        <w:sym w:font="HQPB4" w:char="F0CC"/>
      </w:r>
      <w:r w:rsidR="00167F16" w:rsidRPr="004E5A41">
        <w:rPr>
          <w:sz w:val="24"/>
          <w:szCs w:val="24"/>
        </w:rPr>
        <w:sym w:font="HQPB1" w:char="F093"/>
      </w:r>
      <w:r w:rsidR="00167F16" w:rsidRPr="004E5A41">
        <w:rPr>
          <w:sz w:val="24"/>
          <w:szCs w:val="24"/>
        </w:rPr>
        <w:sym w:font="HQPB4" w:char="F0AF"/>
      </w:r>
      <w:r w:rsidR="00167F16" w:rsidRPr="004E5A41">
        <w:rPr>
          <w:sz w:val="24"/>
          <w:szCs w:val="24"/>
        </w:rPr>
        <w:sym w:font="HQPB2" w:char="F052"/>
      </w:r>
      <w:r w:rsidR="00167F16" w:rsidRPr="004E5A41">
        <w:rPr>
          <w:rFonts w:ascii="(normal text)" w:hAnsi="(normal text)"/>
          <w:sz w:val="24"/>
          <w:szCs w:val="24"/>
          <w:rtl/>
        </w:rPr>
        <w:t xml:space="preserve"> </w:t>
      </w:r>
      <w:r w:rsidR="00167F16" w:rsidRPr="004E5A41">
        <w:rPr>
          <w:sz w:val="24"/>
          <w:szCs w:val="24"/>
        </w:rPr>
        <w:sym w:font="HQPB2" w:char="F0BC"/>
      </w:r>
      <w:r w:rsidR="00167F16" w:rsidRPr="004E5A41">
        <w:rPr>
          <w:sz w:val="24"/>
          <w:szCs w:val="24"/>
        </w:rPr>
        <w:sym w:font="HQPB4" w:char="F0E7"/>
      </w:r>
      <w:r w:rsidR="00167F16" w:rsidRPr="004E5A41">
        <w:rPr>
          <w:sz w:val="24"/>
          <w:szCs w:val="24"/>
        </w:rPr>
        <w:sym w:font="HQPB2" w:char="F06D"/>
      </w:r>
      <w:r w:rsidR="00167F16" w:rsidRPr="004E5A41">
        <w:rPr>
          <w:sz w:val="24"/>
          <w:szCs w:val="24"/>
        </w:rPr>
        <w:sym w:font="HQPB5" w:char="F073"/>
      </w:r>
      <w:r w:rsidR="00167F16" w:rsidRPr="004E5A41">
        <w:rPr>
          <w:sz w:val="24"/>
          <w:szCs w:val="24"/>
        </w:rPr>
        <w:sym w:font="HQPB2" w:char="F039"/>
      </w:r>
      <w:r w:rsidR="00167F16" w:rsidRPr="004E5A41">
        <w:rPr>
          <w:rFonts w:ascii="(normal text)" w:hAnsi="(normal text)"/>
          <w:sz w:val="24"/>
          <w:szCs w:val="24"/>
          <w:rtl/>
        </w:rPr>
        <w:t xml:space="preserve"> </w:t>
      </w:r>
      <w:r w:rsidR="00167F16" w:rsidRPr="004E5A41">
        <w:rPr>
          <w:sz w:val="24"/>
          <w:szCs w:val="24"/>
        </w:rPr>
        <w:sym w:font="HQPB1" w:char="F024"/>
      </w:r>
      <w:r w:rsidR="00167F16" w:rsidRPr="004E5A41">
        <w:rPr>
          <w:sz w:val="24"/>
          <w:szCs w:val="24"/>
        </w:rPr>
        <w:sym w:font="HQPB5" w:char="F070"/>
      </w:r>
      <w:r w:rsidR="00167F16" w:rsidRPr="004E5A41">
        <w:rPr>
          <w:sz w:val="24"/>
          <w:szCs w:val="24"/>
        </w:rPr>
        <w:sym w:font="HQPB2" w:char="F06B"/>
      </w:r>
      <w:r w:rsidR="00167F16" w:rsidRPr="004E5A41">
        <w:rPr>
          <w:sz w:val="24"/>
          <w:szCs w:val="24"/>
        </w:rPr>
        <w:sym w:font="HQPB2" w:char="F08E"/>
      </w:r>
      <w:r w:rsidR="00167F16" w:rsidRPr="004E5A41">
        <w:rPr>
          <w:sz w:val="24"/>
          <w:szCs w:val="24"/>
        </w:rPr>
        <w:sym w:font="HQPB4" w:char="F0CF"/>
      </w:r>
      <w:r w:rsidR="00167F16" w:rsidRPr="004E5A41">
        <w:rPr>
          <w:sz w:val="24"/>
          <w:szCs w:val="24"/>
        </w:rPr>
        <w:sym w:font="HQPB1" w:char="F0F9"/>
      </w:r>
      <w:r w:rsidR="00167F16" w:rsidRPr="004E5A41">
        <w:rPr>
          <w:rFonts w:ascii="(normal text)" w:hAnsi="(normal text)"/>
          <w:sz w:val="24"/>
          <w:szCs w:val="24"/>
          <w:rtl/>
        </w:rPr>
        <w:t xml:space="preserve"> </w:t>
      </w:r>
      <w:r w:rsidR="00167F16" w:rsidRPr="004E5A41">
        <w:rPr>
          <w:sz w:val="24"/>
          <w:szCs w:val="24"/>
        </w:rPr>
        <w:sym w:font="HQPB1" w:char="F024"/>
      </w:r>
      <w:r w:rsidR="00167F16" w:rsidRPr="004E5A41">
        <w:rPr>
          <w:sz w:val="24"/>
          <w:szCs w:val="24"/>
        </w:rPr>
        <w:sym w:font="HQPB4" w:char="F0B7"/>
      </w:r>
      <w:r w:rsidR="00167F16" w:rsidRPr="004E5A41">
        <w:rPr>
          <w:sz w:val="24"/>
          <w:szCs w:val="24"/>
        </w:rPr>
        <w:sym w:font="HQPB2" w:char="F05A"/>
      </w:r>
      <w:r w:rsidR="00167F16" w:rsidRPr="004E5A41">
        <w:rPr>
          <w:sz w:val="24"/>
          <w:szCs w:val="24"/>
        </w:rPr>
        <w:sym w:font="HQPB4" w:char="F0F3"/>
      </w:r>
      <w:r w:rsidR="00167F16" w:rsidRPr="004E5A41">
        <w:rPr>
          <w:sz w:val="24"/>
          <w:szCs w:val="24"/>
        </w:rPr>
        <w:sym w:font="HQPB1" w:char="F0A1"/>
      </w:r>
      <w:r w:rsidR="00167F16" w:rsidRPr="004E5A41">
        <w:rPr>
          <w:sz w:val="24"/>
          <w:szCs w:val="24"/>
        </w:rPr>
        <w:sym w:font="HQPB4" w:char="F0E3"/>
      </w:r>
      <w:r w:rsidR="00167F16" w:rsidRPr="004E5A41">
        <w:rPr>
          <w:sz w:val="24"/>
          <w:szCs w:val="24"/>
        </w:rPr>
        <w:sym w:font="HQPB1" w:char="F06D"/>
      </w:r>
      <w:r w:rsidR="00167F16" w:rsidRPr="004E5A41">
        <w:rPr>
          <w:rFonts w:ascii="(normal text)" w:hAnsi="(normal text)"/>
          <w:sz w:val="24"/>
          <w:szCs w:val="24"/>
          <w:rtl/>
        </w:rPr>
        <w:t xml:space="preserve"> </w:t>
      </w:r>
      <w:r w:rsidR="00167F16" w:rsidRPr="004E5A41">
        <w:rPr>
          <w:sz w:val="24"/>
          <w:szCs w:val="24"/>
        </w:rPr>
        <w:sym w:font="HQPB4" w:char="F034"/>
      </w:r>
      <w:r w:rsidR="00167F16" w:rsidRPr="004E5A41">
        <w:rPr>
          <w:rFonts w:ascii="(normal text)" w:hAnsi="(normal text)"/>
          <w:sz w:val="24"/>
          <w:szCs w:val="24"/>
          <w:rtl/>
        </w:rPr>
        <w:t xml:space="preserve"> </w:t>
      </w:r>
      <w:r w:rsidR="00167F16" w:rsidRPr="004E5A41">
        <w:rPr>
          <w:sz w:val="24"/>
          <w:szCs w:val="24"/>
        </w:rPr>
        <w:sym w:font="HQPB4" w:char="F0A8"/>
      </w:r>
      <w:r w:rsidR="00167F16" w:rsidRPr="004E5A41">
        <w:rPr>
          <w:sz w:val="24"/>
          <w:szCs w:val="24"/>
        </w:rPr>
        <w:sym w:font="HQPB2" w:char="F062"/>
      </w:r>
      <w:r w:rsidR="00167F16" w:rsidRPr="004E5A41">
        <w:rPr>
          <w:sz w:val="24"/>
          <w:szCs w:val="24"/>
        </w:rPr>
        <w:sym w:font="HQPB4" w:char="F0CE"/>
      </w:r>
      <w:r w:rsidR="00167F16" w:rsidRPr="004E5A41">
        <w:rPr>
          <w:sz w:val="24"/>
          <w:szCs w:val="24"/>
        </w:rPr>
        <w:sym w:font="HQPB1" w:char="F029"/>
      </w:r>
      <w:r w:rsidR="00167F16" w:rsidRPr="004E5A41">
        <w:rPr>
          <w:rFonts w:ascii="(normal text)" w:hAnsi="(normal text)"/>
          <w:sz w:val="24"/>
          <w:szCs w:val="24"/>
          <w:rtl/>
        </w:rPr>
        <w:t xml:space="preserve"> </w:t>
      </w:r>
      <w:r w:rsidR="00167F16" w:rsidRPr="004E5A41">
        <w:rPr>
          <w:sz w:val="24"/>
          <w:szCs w:val="24"/>
        </w:rPr>
        <w:sym w:font="HQPB5" w:char="F0A9"/>
      </w:r>
      <w:r w:rsidR="00167F16" w:rsidRPr="004E5A41">
        <w:rPr>
          <w:sz w:val="24"/>
          <w:szCs w:val="24"/>
        </w:rPr>
        <w:sym w:font="HQPB1" w:char="F021"/>
      </w:r>
      <w:r w:rsidR="00167F16" w:rsidRPr="004E5A41">
        <w:rPr>
          <w:sz w:val="24"/>
          <w:szCs w:val="24"/>
        </w:rPr>
        <w:sym w:font="HQPB5" w:char="F024"/>
      </w:r>
      <w:r w:rsidR="00167F16" w:rsidRPr="004E5A41">
        <w:rPr>
          <w:sz w:val="24"/>
          <w:szCs w:val="24"/>
        </w:rPr>
        <w:sym w:font="HQPB1" w:char="F023"/>
      </w:r>
      <w:r w:rsidR="00167F16" w:rsidRPr="004E5A41">
        <w:rPr>
          <w:rFonts w:ascii="(normal text)" w:hAnsi="(normal text)"/>
          <w:sz w:val="24"/>
          <w:szCs w:val="24"/>
          <w:rtl/>
        </w:rPr>
        <w:t xml:space="preserve"> </w:t>
      </w:r>
      <w:r w:rsidR="00167F16" w:rsidRPr="004E5A41">
        <w:rPr>
          <w:sz w:val="24"/>
          <w:szCs w:val="24"/>
        </w:rPr>
        <w:sym w:font="HQPB4" w:char="F0D6"/>
      </w:r>
      <w:r w:rsidR="00167F16" w:rsidRPr="004E5A41">
        <w:rPr>
          <w:sz w:val="24"/>
          <w:szCs w:val="24"/>
        </w:rPr>
        <w:sym w:font="HQPB1" w:char="F091"/>
      </w:r>
      <w:r w:rsidR="00167F16" w:rsidRPr="004E5A41">
        <w:rPr>
          <w:sz w:val="24"/>
          <w:szCs w:val="24"/>
        </w:rPr>
        <w:sym w:font="HQPB2" w:char="F071"/>
      </w:r>
      <w:r w:rsidR="00167F16" w:rsidRPr="004E5A41">
        <w:rPr>
          <w:sz w:val="24"/>
          <w:szCs w:val="24"/>
        </w:rPr>
        <w:sym w:font="HQPB4" w:char="F0E0"/>
      </w:r>
      <w:r w:rsidR="00167F16" w:rsidRPr="004E5A41">
        <w:rPr>
          <w:sz w:val="24"/>
          <w:szCs w:val="24"/>
        </w:rPr>
        <w:sym w:font="HQPB1" w:char="F0FF"/>
      </w:r>
      <w:r w:rsidR="00167F16" w:rsidRPr="004E5A41">
        <w:rPr>
          <w:sz w:val="24"/>
          <w:szCs w:val="24"/>
        </w:rPr>
        <w:sym w:font="HQPB5" w:char="F078"/>
      </w:r>
      <w:r w:rsidR="00167F16" w:rsidRPr="004E5A41">
        <w:rPr>
          <w:sz w:val="24"/>
          <w:szCs w:val="24"/>
        </w:rPr>
        <w:sym w:font="HQPB1" w:char="F0EE"/>
      </w:r>
      <w:r w:rsidR="00167F16" w:rsidRPr="004E5A41">
        <w:rPr>
          <w:rFonts w:ascii="(normal text)" w:hAnsi="(normal text)"/>
          <w:sz w:val="24"/>
          <w:szCs w:val="24"/>
          <w:rtl/>
        </w:rPr>
        <w:t xml:space="preserve"> </w:t>
      </w:r>
      <w:r w:rsidR="00167F16" w:rsidRPr="004E5A41">
        <w:rPr>
          <w:sz w:val="24"/>
          <w:szCs w:val="24"/>
        </w:rPr>
        <w:sym w:font="HQPB4" w:char="F0EE"/>
      </w:r>
      <w:r w:rsidR="00167F16" w:rsidRPr="004E5A41">
        <w:rPr>
          <w:sz w:val="24"/>
          <w:szCs w:val="24"/>
        </w:rPr>
        <w:sym w:font="HQPB1" w:char="F091"/>
      </w:r>
      <w:r w:rsidR="00167F16" w:rsidRPr="004E5A41">
        <w:rPr>
          <w:sz w:val="24"/>
          <w:szCs w:val="24"/>
        </w:rPr>
        <w:sym w:font="HQPB2" w:char="F071"/>
      </w:r>
      <w:r w:rsidR="00167F16" w:rsidRPr="004E5A41">
        <w:rPr>
          <w:sz w:val="24"/>
          <w:szCs w:val="24"/>
        </w:rPr>
        <w:sym w:font="HQPB4" w:char="F0E4"/>
      </w:r>
      <w:r w:rsidR="00167F16" w:rsidRPr="004E5A41">
        <w:rPr>
          <w:sz w:val="24"/>
          <w:szCs w:val="24"/>
        </w:rPr>
        <w:sym w:font="HQPB2" w:char="F033"/>
      </w:r>
      <w:r w:rsidR="00167F16" w:rsidRPr="004E5A41">
        <w:rPr>
          <w:sz w:val="24"/>
          <w:szCs w:val="24"/>
        </w:rPr>
        <w:sym w:font="HQPB5" w:char="F078"/>
      </w:r>
      <w:r w:rsidR="00167F16" w:rsidRPr="004E5A41">
        <w:rPr>
          <w:sz w:val="24"/>
          <w:szCs w:val="24"/>
        </w:rPr>
        <w:sym w:font="HQPB1" w:char="F0A9"/>
      </w:r>
      <w:r w:rsidR="00167F16" w:rsidRPr="004E5A41">
        <w:rPr>
          <w:rFonts w:ascii="(normal text)" w:hAnsi="(normal text)"/>
          <w:sz w:val="24"/>
          <w:szCs w:val="24"/>
          <w:rtl/>
        </w:rPr>
        <w:t xml:space="preserve"> </w:t>
      </w:r>
      <w:r w:rsidR="00167F16" w:rsidRPr="004E5A41">
        <w:rPr>
          <w:sz w:val="24"/>
          <w:szCs w:val="24"/>
        </w:rPr>
        <w:sym w:font="HQPB2" w:char="F0C7"/>
      </w:r>
      <w:r w:rsidR="00167F16" w:rsidRPr="004E5A41">
        <w:rPr>
          <w:sz w:val="24"/>
          <w:szCs w:val="24"/>
        </w:rPr>
        <w:sym w:font="HQPB2" w:char="F0CB"/>
      </w:r>
      <w:r w:rsidR="00167F16" w:rsidRPr="004E5A41">
        <w:rPr>
          <w:sz w:val="24"/>
          <w:szCs w:val="24"/>
        </w:rPr>
        <w:sym w:font="HQPB2" w:char="F0CC"/>
      </w:r>
      <w:r w:rsidR="00167F16" w:rsidRPr="004E5A41">
        <w:rPr>
          <w:sz w:val="24"/>
          <w:szCs w:val="24"/>
        </w:rPr>
        <w:sym w:font="HQPB2" w:char="F0C8"/>
      </w:r>
      <w:r w:rsidRPr="004E5A41">
        <w:rPr>
          <w:rFonts w:cs="Traditional Arabic" w:hint="cs"/>
          <w:sz w:val="32"/>
          <w:szCs w:val="32"/>
          <w:rtl/>
          <w:lang w:bidi="fa-IR"/>
        </w:rPr>
        <w:t>﴾</w:t>
      </w:r>
      <w:r w:rsidRPr="004E5A41">
        <w:rPr>
          <w:rFonts w:hint="cs"/>
          <w:vertAlign w:val="superscript"/>
          <w:rtl/>
          <w:lang w:bidi="fa-IR"/>
        </w:rPr>
        <w:t>(</w:t>
      </w:r>
      <w:r w:rsidRPr="004E5A41">
        <w:rPr>
          <w:rStyle w:val="FootnoteReference"/>
          <w:rtl/>
          <w:lang w:bidi="fa-IR"/>
        </w:rPr>
        <w:footnoteReference w:id="27"/>
      </w:r>
      <w:r w:rsidRPr="004E5A41">
        <w:rPr>
          <w:rFonts w:hint="cs"/>
          <w:vertAlign w:val="superscript"/>
          <w:rtl/>
          <w:lang w:bidi="fa-IR"/>
        </w:rPr>
        <w:t>)</w:t>
      </w:r>
      <w:r w:rsidRPr="004E5A41">
        <w:rPr>
          <w:rFonts w:cs="Traditional Arabic" w:hint="cs"/>
          <w:rtl/>
          <w:lang w:bidi="fa-IR"/>
        </w:rPr>
        <w:t xml:space="preserve"> </w:t>
      </w:r>
      <w:r w:rsidR="00227832" w:rsidRPr="004E5A41">
        <w:rPr>
          <w:rFonts w:cs="Traditional Arabic" w:hint="cs"/>
          <w:rtl/>
          <w:lang w:bidi="fa-IR"/>
        </w:rPr>
        <w:t>«</w:t>
      </w:r>
      <w:r w:rsidR="00B832DC" w:rsidRPr="004E5A41">
        <w:rPr>
          <w:rFonts w:hint="cs"/>
          <w:rtl/>
          <w:lang w:bidi="fa-IR"/>
        </w:rPr>
        <w:t>و کسی که عمل</w:t>
      </w:r>
      <w:r w:rsidR="00167F16" w:rsidRPr="004E5A41">
        <w:rPr>
          <w:rFonts w:hint="cs"/>
          <w:rtl/>
          <w:lang w:bidi="fa-IR"/>
        </w:rPr>
        <w:t xml:space="preserve"> </w:t>
      </w:r>
      <w:r w:rsidR="00B832DC" w:rsidRPr="004E5A41">
        <w:rPr>
          <w:rFonts w:hint="cs"/>
          <w:rtl/>
          <w:lang w:bidi="fa-IR"/>
        </w:rPr>
        <w:t>صالحی انجام دهد بر حسنات او می‌افزائیم، همانا خداوند آمرزنده و قدردان است</w:t>
      </w:r>
      <w:r w:rsidR="00227832" w:rsidRPr="004E5A41">
        <w:rPr>
          <w:rFonts w:cs="Traditional Arabic" w:hint="cs"/>
          <w:rtl/>
          <w:lang w:bidi="fa-IR"/>
        </w:rPr>
        <w:t>»</w:t>
      </w:r>
      <w:r w:rsidR="00B832DC" w:rsidRPr="004E5A41">
        <w:rPr>
          <w:rFonts w:hint="cs"/>
          <w:rtl/>
          <w:lang w:bidi="fa-IR"/>
        </w:rPr>
        <w:t>.</w:t>
      </w:r>
    </w:p>
    <w:p w:rsidR="00C61DA3" w:rsidRPr="004E5A41" w:rsidRDefault="002A4084" w:rsidP="00D11007">
      <w:pPr>
        <w:ind w:firstLine="284"/>
        <w:jc w:val="center"/>
        <w:rPr>
          <w:rFonts w:ascii="Lotus Linotype" w:hAnsi="Lotus Linotype" w:cs="Lotus Linotype"/>
          <w:sz w:val="40"/>
          <w:szCs w:val="40"/>
          <w:rtl/>
        </w:rPr>
      </w:pPr>
      <w:r w:rsidRPr="004E5A41">
        <w:rPr>
          <w:rtl/>
          <w:lang w:bidi="fa-IR"/>
        </w:rPr>
        <w:br w:type="page"/>
      </w:r>
      <w:r w:rsidR="00C61DA3" w:rsidRPr="004E5A41">
        <w:rPr>
          <w:rFonts w:ascii="Lotus Linotype" w:hAnsi="Lotus Linotype" w:cs="Lotus Linotype"/>
          <w:sz w:val="40"/>
          <w:szCs w:val="40"/>
          <w:rtl/>
        </w:rPr>
        <w:t>الحديث الثالث</w:t>
      </w:r>
    </w:p>
    <w:p w:rsidR="00D11007" w:rsidRPr="004E5A41" w:rsidRDefault="00E62D77" w:rsidP="00EF5583">
      <w:pPr>
        <w:ind w:firstLine="284"/>
        <w:jc w:val="both"/>
        <w:rPr>
          <w:rFonts w:hint="cs"/>
          <w:rtl/>
          <w:lang w:bidi="fa-IR"/>
        </w:rPr>
      </w:pPr>
      <w:r w:rsidRPr="004E5A41">
        <w:rPr>
          <w:rFonts w:ascii="Traditional Arabic" w:cs="Traditional Arabic" w:hint="eastAsia"/>
          <w:b/>
          <w:bCs/>
          <w:rtl/>
        </w:rPr>
        <w:t>قَالَ</w:t>
      </w:r>
      <w:r w:rsidRPr="004E5A41">
        <w:rPr>
          <w:rFonts w:ascii="Traditional Arabic" w:cs="Traditional Arabic"/>
          <w:b/>
          <w:bCs/>
          <w:rtl/>
        </w:rPr>
        <w:t xml:space="preserve"> </w:t>
      </w:r>
      <w:r w:rsidRPr="004E5A41">
        <w:rPr>
          <w:rFonts w:ascii="Traditional Arabic" w:cs="Traditional Arabic" w:hint="eastAsia"/>
          <w:b/>
          <w:bCs/>
          <w:rtl/>
        </w:rPr>
        <w:t>رَسُولُ</w:t>
      </w:r>
      <w:r w:rsidRPr="004E5A41">
        <w:rPr>
          <w:rFonts w:ascii="Traditional Arabic" w:cs="Traditional Arabic"/>
          <w:b/>
          <w:bCs/>
          <w:rtl/>
        </w:rPr>
        <w:t xml:space="preserve"> </w:t>
      </w:r>
      <w:r w:rsidRPr="004E5A41">
        <w:rPr>
          <w:rFonts w:ascii="Traditional Arabic" w:cs="Traditional Arabic" w:hint="eastAsia"/>
          <w:b/>
          <w:bCs/>
          <w:rtl/>
        </w:rPr>
        <w:t>اللَّهِ</w:t>
      </w:r>
      <w:r w:rsidRPr="004E5A41">
        <w:rPr>
          <w:rFonts w:ascii="Traditional Arabic" w:cs="Traditional Arabic"/>
          <w:b/>
          <w:bCs/>
          <w:rtl/>
        </w:rPr>
        <w:t xml:space="preserve"> </w:t>
      </w:r>
      <w:r w:rsidRPr="004E5A41">
        <w:rPr>
          <w:rFonts w:ascii="Traditional Arabic" w:cs="Traditional Arabic" w:hint="eastAsia"/>
          <w:b/>
          <w:bCs/>
          <w:rtl/>
        </w:rPr>
        <w:t>صَلَّى</w:t>
      </w:r>
      <w:r w:rsidRPr="004E5A41">
        <w:rPr>
          <w:rFonts w:ascii="Traditional Arabic" w:cs="Traditional Arabic"/>
          <w:b/>
          <w:bCs/>
          <w:rtl/>
        </w:rPr>
        <w:t xml:space="preserve"> </w:t>
      </w:r>
      <w:r w:rsidRPr="004E5A41">
        <w:rPr>
          <w:rFonts w:ascii="Traditional Arabic" w:cs="Traditional Arabic" w:hint="eastAsia"/>
          <w:b/>
          <w:bCs/>
          <w:rtl/>
        </w:rPr>
        <w:t>اللَّهُ</w:t>
      </w:r>
      <w:r w:rsidRPr="004E5A41">
        <w:rPr>
          <w:rFonts w:ascii="Traditional Arabic" w:cs="Traditional Arabic"/>
          <w:b/>
          <w:bCs/>
          <w:rtl/>
        </w:rPr>
        <w:t xml:space="preserve"> </w:t>
      </w:r>
      <w:r w:rsidRPr="004E5A41">
        <w:rPr>
          <w:rFonts w:ascii="Traditional Arabic" w:cs="Traditional Arabic" w:hint="eastAsia"/>
          <w:b/>
          <w:bCs/>
          <w:rtl/>
        </w:rPr>
        <w:t>عَلَيْهِ</w:t>
      </w:r>
      <w:r w:rsidRPr="004E5A41">
        <w:rPr>
          <w:rFonts w:ascii="Traditional Arabic" w:cs="Traditional Arabic"/>
          <w:b/>
          <w:bCs/>
          <w:rtl/>
        </w:rPr>
        <w:t xml:space="preserve"> </w:t>
      </w:r>
      <w:r w:rsidRPr="004E5A41">
        <w:rPr>
          <w:rFonts w:ascii="Traditional Arabic" w:cs="Traditional Arabic" w:hint="eastAsia"/>
          <w:b/>
          <w:bCs/>
          <w:rtl/>
        </w:rPr>
        <w:t>وَسَلَّمَ</w:t>
      </w:r>
      <w:r w:rsidRPr="004E5A41">
        <w:rPr>
          <w:rFonts w:ascii="Traditional Arabic" w:cs="Traditional Arabic" w:hint="cs"/>
          <w:b/>
          <w:bCs/>
          <w:rtl/>
        </w:rPr>
        <w:t>:</w:t>
      </w:r>
      <w:r w:rsidR="004217A9" w:rsidRPr="004E5A41">
        <w:rPr>
          <w:rFonts w:cs="Traditional Arabic" w:hint="cs"/>
          <w:rtl/>
          <w:lang w:bidi="fa-IR"/>
        </w:rPr>
        <w:t xml:space="preserve"> </w:t>
      </w:r>
      <w:r w:rsidR="00D14ECD" w:rsidRPr="004E5A41">
        <w:rPr>
          <w:rFonts w:cs="Traditional Arabic" w:hint="cs"/>
          <w:rtl/>
          <w:lang w:bidi="fa-IR"/>
        </w:rPr>
        <w:t>«</w:t>
      </w:r>
      <w:r w:rsidR="00226EE1" w:rsidRPr="004E5A41">
        <w:rPr>
          <w:rFonts w:ascii="Traditional Arabic" w:cs="Traditional Arabic" w:hint="eastAsia"/>
          <w:b/>
          <w:bCs/>
          <w:rtl/>
        </w:rPr>
        <w:t>مَا</w:t>
      </w:r>
      <w:r w:rsidR="00226EE1" w:rsidRPr="004E5A41">
        <w:rPr>
          <w:rFonts w:ascii="Traditional Arabic" w:cs="Traditional Arabic"/>
          <w:b/>
          <w:bCs/>
          <w:rtl/>
        </w:rPr>
        <w:t xml:space="preserve"> </w:t>
      </w:r>
      <w:r w:rsidR="00226EE1" w:rsidRPr="004E5A41">
        <w:rPr>
          <w:rFonts w:ascii="Traditional Arabic" w:cs="Traditional Arabic" w:hint="eastAsia"/>
          <w:b/>
          <w:bCs/>
          <w:rtl/>
        </w:rPr>
        <w:t>لِي</w:t>
      </w:r>
      <w:r w:rsidR="00E136DF" w:rsidRPr="004E5A41">
        <w:rPr>
          <w:rFonts w:ascii="Traditional Arabic" w:cs="Traditional Arabic" w:hint="cs"/>
          <w:b/>
          <w:bCs/>
          <w:rtl/>
        </w:rPr>
        <w:t>ْ</w:t>
      </w:r>
      <w:r w:rsidR="00226EE1" w:rsidRPr="004E5A41">
        <w:rPr>
          <w:rFonts w:ascii="Traditional Arabic" w:cs="Traditional Arabic"/>
          <w:b/>
          <w:bCs/>
          <w:rtl/>
        </w:rPr>
        <w:t xml:space="preserve"> </w:t>
      </w:r>
      <w:r w:rsidR="00226EE1" w:rsidRPr="004E5A41">
        <w:rPr>
          <w:rFonts w:ascii="Traditional Arabic" w:cs="Traditional Arabic" w:hint="eastAsia"/>
          <w:b/>
          <w:bCs/>
          <w:rtl/>
        </w:rPr>
        <w:t>وَلِلدُّنْيَا،</w:t>
      </w:r>
      <w:r w:rsidR="00076525" w:rsidRPr="004E5A41">
        <w:rPr>
          <w:rFonts w:ascii="Traditional Arabic" w:cs="Traditional Arabic" w:hint="cs"/>
          <w:b/>
          <w:bCs/>
          <w:rtl/>
        </w:rPr>
        <w:t xml:space="preserve"> ومَا لِلدُّنْيَا وَمَا لِي</w:t>
      </w:r>
      <w:r w:rsidR="00E136DF" w:rsidRPr="004E5A41">
        <w:rPr>
          <w:rFonts w:ascii="Traditional Arabic" w:cs="Traditional Arabic" w:hint="cs"/>
          <w:b/>
          <w:bCs/>
          <w:rtl/>
        </w:rPr>
        <w:t>ْ</w:t>
      </w:r>
      <w:r w:rsidR="00226EE1" w:rsidRPr="004E5A41">
        <w:rPr>
          <w:rFonts w:ascii="Traditional Arabic" w:cs="Traditional Arabic"/>
          <w:b/>
          <w:bCs/>
          <w:rtl/>
        </w:rPr>
        <w:t xml:space="preserve"> </w:t>
      </w:r>
      <w:r w:rsidR="00226EE1" w:rsidRPr="004E5A41">
        <w:rPr>
          <w:rFonts w:ascii="Traditional Arabic" w:cs="Traditional Arabic" w:hint="eastAsia"/>
          <w:b/>
          <w:bCs/>
          <w:rtl/>
        </w:rPr>
        <w:t>وَالَّذِي</w:t>
      </w:r>
      <w:r w:rsidR="00E136DF" w:rsidRPr="004E5A41">
        <w:rPr>
          <w:rFonts w:ascii="Traditional Arabic" w:cs="Traditional Arabic" w:hint="cs"/>
          <w:b/>
          <w:bCs/>
          <w:rtl/>
        </w:rPr>
        <w:t>ْ</w:t>
      </w:r>
      <w:r w:rsidR="00226EE1" w:rsidRPr="004E5A41">
        <w:rPr>
          <w:rFonts w:ascii="Traditional Arabic" w:cs="Traditional Arabic"/>
          <w:b/>
          <w:bCs/>
          <w:rtl/>
        </w:rPr>
        <w:t xml:space="preserve"> </w:t>
      </w:r>
      <w:r w:rsidR="00226EE1" w:rsidRPr="004E5A41">
        <w:rPr>
          <w:rFonts w:ascii="Traditional Arabic" w:cs="Traditional Arabic" w:hint="eastAsia"/>
          <w:b/>
          <w:bCs/>
          <w:rtl/>
        </w:rPr>
        <w:t>نَفْسِي</w:t>
      </w:r>
      <w:r w:rsidR="00226EE1" w:rsidRPr="004E5A41">
        <w:rPr>
          <w:rFonts w:ascii="Traditional Arabic" w:cs="Traditional Arabic"/>
          <w:b/>
          <w:bCs/>
          <w:rtl/>
        </w:rPr>
        <w:t xml:space="preserve"> </w:t>
      </w:r>
      <w:r w:rsidR="00226EE1" w:rsidRPr="004E5A41">
        <w:rPr>
          <w:rFonts w:ascii="Traditional Arabic" w:cs="Traditional Arabic" w:hint="eastAsia"/>
          <w:b/>
          <w:bCs/>
          <w:rtl/>
        </w:rPr>
        <w:t>بِيَدِهِ</w:t>
      </w:r>
      <w:r w:rsidR="00226EE1" w:rsidRPr="004E5A41">
        <w:rPr>
          <w:rFonts w:ascii="Traditional Arabic" w:cs="Traditional Arabic"/>
          <w:b/>
          <w:bCs/>
          <w:rtl/>
        </w:rPr>
        <w:t xml:space="preserve"> </w:t>
      </w:r>
      <w:r w:rsidR="00226EE1" w:rsidRPr="004E5A41">
        <w:rPr>
          <w:rFonts w:ascii="Traditional Arabic" w:cs="Traditional Arabic" w:hint="eastAsia"/>
          <w:b/>
          <w:bCs/>
          <w:rtl/>
        </w:rPr>
        <w:t>مَا</w:t>
      </w:r>
      <w:r w:rsidR="00226EE1" w:rsidRPr="004E5A41">
        <w:rPr>
          <w:rFonts w:ascii="Traditional Arabic" w:cs="Traditional Arabic"/>
          <w:b/>
          <w:bCs/>
          <w:rtl/>
        </w:rPr>
        <w:t xml:space="preserve"> </w:t>
      </w:r>
      <w:r w:rsidR="00226EE1" w:rsidRPr="004E5A41">
        <w:rPr>
          <w:rFonts w:ascii="Traditional Arabic" w:cs="Traditional Arabic" w:hint="eastAsia"/>
          <w:b/>
          <w:bCs/>
          <w:rtl/>
        </w:rPr>
        <w:t>مَثَلِي،</w:t>
      </w:r>
      <w:r w:rsidR="00226EE1" w:rsidRPr="004E5A41">
        <w:rPr>
          <w:rFonts w:ascii="Traditional Arabic" w:cs="Traditional Arabic"/>
          <w:b/>
          <w:bCs/>
          <w:rtl/>
        </w:rPr>
        <w:t xml:space="preserve"> </w:t>
      </w:r>
      <w:r w:rsidR="00226EE1" w:rsidRPr="004E5A41">
        <w:rPr>
          <w:rFonts w:ascii="Traditional Arabic" w:cs="Traditional Arabic" w:hint="eastAsia"/>
          <w:b/>
          <w:bCs/>
          <w:rtl/>
        </w:rPr>
        <w:t>وَمَثَلُ</w:t>
      </w:r>
      <w:r w:rsidR="00226EE1" w:rsidRPr="004E5A41">
        <w:rPr>
          <w:rFonts w:ascii="Traditional Arabic" w:cs="Traditional Arabic"/>
          <w:b/>
          <w:bCs/>
          <w:rtl/>
        </w:rPr>
        <w:t xml:space="preserve"> </w:t>
      </w:r>
      <w:r w:rsidR="00226EE1" w:rsidRPr="004E5A41">
        <w:rPr>
          <w:rFonts w:ascii="Traditional Arabic" w:cs="Traditional Arabic" w:hint="eastAsia"/>
          <w:b/>
          <w:bCs/>
          <w:rtl/>
        </w:rPr>
        <w:t>الدُّنْيَا</w:t>
      </w:r>
      <w:r w:rsidR="00226EE1" w:rsidRPr="004E5A41">
        <w:rPr>
          <w:rFonts w:ascii="Traditional Arabic" w:cs="Traditional Arabic"/>
          <w:b/>
          <w:bCs/>
          <w:rtl/>
        </w:rPr>
        <w:t xml:space="preserve"> </w:t>
      </w:r>
      <w:r w:rsidR="00226EE1" w:rsidRPr="004E5A41">
        <w:rPr>
          <w:rFonts w:ascii="Traditional Arabic" w:cs="Traditional Arabic" w:hint="eastAsia"/>
          <w:b/>
          <w:bCs/>
          <w:rtl/>
        </w:rPr>
        <w:t>إِلا</w:t>
      </w:r>
      <w:r w:rsidR="00226EE1" w:rsidRPr="004E5A41">
        <w:rPr>
          <w:rFonts w:ascii="Traditional Arabic" w:cs="Traditional Arabic"/>
          <w:b/>
          <w:bCs/>
          <w:rtl/>
        </w:rPr>
        <w:t xml:space="preserve"> </w:t>
      </w:r>
      <w:r w:rsidR="00226EE1" w:rsidRPr="004E5A41">
        <w:rPr>
          <w:rFonts w:ascii="Traditional Arabic" w:cs="Traditional Arabic" w:hint="eastAsia"/>
          <w:b/>
          <w:bCs/>
          <w:rtl/>
        </w:rPr>
        <w:t>كَرَاكِبٍ</w:t>
      </w:r>
      <w:r w:rsidR="00226EE1" w:rsidRPr="004E5A41">
        <w:rPr>
          <w:rFonts w:ascii="Traditional Arabic" w:cs="Traditional Arabic"/>
          <w:b/>
          <w:bCs/>
          <w:rtl/>
        </w:rPr>
        <w:t xml:space="preserve"> </w:t>
      </w:r>
      <w:r w:rsidR="00226EE1" w:rsidRPr="004E5A41">
        <w:rPr>
          <w:rFonts w:ascii="Traditional Arabic" w:cs="Traditional Arabic" w:hint="eastAsia"/>
          <w:b/>
          <w:bCs/>
          <w:rtl/>
        </w:rPr>
        <w:t>سَارَ</w:t>
      </w:r>
      <w:r w:rsidR="00226EE1" w:rsidRPr="004E5A41">
        <w:rPr>
          <w:rFonts w:ascii="Traditional Arabic" w:cs="Traditional Arabic"/>
          <w:b/>
          <w:bCs/>
          <w:rtl/>
        </w:rPr>
        <w:t xml:space="preserve"> </w:t>
      </w:r>
      <w:r w:rsidR="00226EE1" w:rsidRPr="004E5A41">
        <w:rPr>
          <w:rFonts w:ascii="Traditional Arabic" w:cs="Traditional Arabic" w:hint="eastAsia"/>
          <w:b/>
          <w:bCs/>
          <w:rtl/>
        </w:rPr>
        <w:t>فِي</w:t>
      </w:r>
      <w:r w:rsidR="00226EE1" w:rsidRPr="004E5A41">
        <w:rPr>
          <w:rFonts w:ascii="Traditional Arabic" w:cs="Traditional Arabic"/>
          <w:b/>
          <w:bCs/>
          <w:rtl/>
        </w:rPr>
        <w:t xml:space="preserve"> </w:t>
      </w:r>
      <w:r w:rsidR="00226EE1" w:rsidRPr="004E5A41">
        <w:rPr>
          <w:rFonts w:ascii="Traditional Arabic" w:cs="Traditional Arabic" w:hint="eastAsia"/>
          <w:b/>
          <w:bCs/>
          <w:rtl/>
        </w:rPr>
        <w:t>يَوْمٍ</w:t>
      </w:r>
      <w:r w:rsidR="00226EE1" w:rsidRPr="004E5A41">
        <w:rPr>
          <w:rFonts w:ascii="Traditional Arabic" w:cs="Traditional Arabic"/>
          <w:b/>
          <w:bCs/>
          <w:rtl/>
        </w:rPr>
        <w:t xml:space="preserve"> </w:t>
      </w:r>
      <w:r w:rsidR="00226EE1" w:rsidRPr="004E5A41">
        <w:rPr>
          <w:rFonts w:ascii="Traditional Arabic" w:cs="Traditional Arabic" w:hint="eastAsia"/>
          <w:b/>
          <w:bCs/>
          <w:rtl/>
        </w:rPr>
        <w:t>صَائِفٍ</w:t>
      </w:r>
      <w:r w:rsidR="00226EE1" w:rsidRPr="004E5A41">
        <w:rPr>
          <w:rFonts w:ascii="Traditional Arabic" w:cs="Traditional Arabic"/>
          <w:b/>
          <w:bCs/>
          <w:rtl/>
        </w:rPr>
        <w:t xml:space="preserve"> </w:t>
      </w:r>
      <w:r w:rsidR="00226EE1" w:rsidRPr="004E5A41">
        <w:rPr>
          <w:rFonts w:ascii="Traditional Arabic" w:cs="Traditional Arabic" w:hint="eastAsia"/>
          <w:b/>
          <w:bCs/>
          <w:rtl/>
        </w:rPr>
        <w:t>فَاسْتَظَلَّ</w:t>
      </w:r>
      <w:r w:rsidR="00226EE1" w:rsidRPr="004E5A41">
        <w:rPr>
          <w:rFonts w:ascii="Traditional Arabic" w:cs="Traditional Arabic"/>
          <w:b/>
          <w:bCs/>
          <w:rtl/>
        </w:rPr>
        <w:t xml:space="preserve"> </w:t>
      </w:r>
      <w:r w:rsidR="00226EE1" w:rsidRPr="004E5A41">
        <w:rPr>
          <w:rFonts w:ascii="Traditional Arabic" w:cs="Traditional Arabic" w:hint="eastAsia"/>
          <w:b/>
          <w:bCs/>
          <w:rtl/>
        </w:rPr>
        <w:t>تَحْتَ</w:t>
      </w:r>
      <w:r w:rsidR="00226EE1" w:rsidRPr="004E5A41">
        <w:rPr>
          <w:rFonts w:ascii="Traditional Arabic" w:cs="Traditional Arabic"/>
          <w:b/>
          <w:bCs/>
          <w:rtl/>
        </w:rPr>
        <w:t xml:space="preserve"> </w:t>
      </w:r>
      <w:r w:rsidR="00226EE1" w:rsidRPr="004E5A41">
        <w:rPr>
          <w:rFonts w:ascii="Traditional Arabic" w:cs="Traditional Arabic" w:hint="eastAsia"/>
          <w:b/>
          <w:bCs/>
          <w:rtl/>
        </w:rPr>
        <w:t>شَجَرَةٍ</w:t>
      </w:r>
      <w:r w:rsidR="00226EE1" w:rsidRPr="004E5A41">
        <w:rPr>
          <w:rFonts w:ascii="Traditional Arabic" w:cs="Traditional Arabic"/>
          <w:b/>
          <w:bCs/>
          <w:rtl/>
        </w:rPr>
        <w:t xml:space="preserve"> </w:t>
      </w:r>
      <w:r w:rsidR="00226EE1" w:rsidRPr="004E5A41">
        <w:rPr>
          <w:rFonts w:ascii="Traditional Arabic" w:cs="Traditional Arabic" w:hint="eastAsia"/>
          <w:b/>
          <w:bCs/>
          <w:rtl/>
        </w:rPr>
        <w:t>سَاعَةً</w:t>
      </w:r>
      <w:r w:rsidR="00226EE1" w:rsidRPr="004E5A41">
        <w:rPr>
          <w:rFonts w:ascii="Traditional Arabic" w:cs="Traditional Arabic"/>
          <w:b/>
          <w:bCs/>
          <w:rtl/>
        </w:rPr>
        <w:t xml:space="preserve"> </w:t>
      </w:r>
      <w:r w:rsidR="00226EE1" w:rsidRPr="004E5A41">
        <w:rPr>
          <w:rFonts w:ascii="Traditional Arabic" w:cs="Traditional Arabic" w:hint="eastAsia"/>
          <w:b/>
          <w:bCs/>
          <w:rtl/>
        </w:rPr>
        <w:t>مِنْ</w:t>
      </w:r>
      <w:r w:rsidR="00226EE1" w:rsidRPr="004E5A41">
        <w:rPr>
          <w:rFonts w:ascii="Traditional Arabic" w:cs="Traditional Arabic"/>
          <w:b/>
          <w:bCs/>
          <w:rtl/>
        </w:rPr>
        <w:t xml:space="preserve"> </w:t>
      </w:r>
      <w:r w:rsidR="00226EE1" w:rsidRPr="004E5A41">
        <w:rPr>
          <w:rFonts w:ascii="Traditional Arabic" w:cs="Traditional Arabic" w:hint="eastAsia"/>
          <w:b/>
          <w:bCs/>
          <w:rtl/>
        </w:rPr>
        <w:t>نَهَارٍ</w:t>
      </w:r>
      <w:r w:rsidR="00226EE1" w:rsidRPr="004E5A41">
        <w:rPr>
          <w:rFonts w:ascii="Traditional Arabic" w:cs="Traditional Arabic"/>
          <w:b/>
          <w:bCs/>
          <w:rtl/>
        </w:rPr>
        <w:t xml:space="preserve"> </w:t>
      </w:r>
      <w:r w:rsidR="00EF5583" w:rsidRPr="004E5A41">
        <w:rPr>
          <w:rFonts w:ascii="Traditional Arabic" w:cs="Traditional Arabic" w:hint="cs"/>
          <w:b/>
          <w:bCs/>
          <w:rtl/>
        </w:rPr>
        <w:t>ثُمَّ رَاحْ</w:t>
      </w:r>
      <w:r w:rsidR="00226EE1" w:rsidRPr="004E5A41">
        <w:rPr>
          <w:rFonts w:ascii="Traditional Arabic" w:cs="Traditional Arabic"/>
          <w:b/>
          <w:bCs/>
          <w:rtl/>
        </w:rPr>
        <w:t xml:space="preserve"> </w:t>
      </w:r>
      <w:r w:rsidR="00226EE1" w:rsidRPr="004E5A41">
        <w:rPr>
          <w:rFonts w:ascii="Traditional Arabic" w:cs="Traditional Arabic" w:hint="eastAsia"/>
          <w:b/>
          <w:bCs/>
          <w:rtl/>
        </w:rPr>
        <w:t>وَتَرْكَهَا</w:t>
      </w:r>
      <w:r w:rsidR="00D14ECD" w:rsidRPr="004E5A41">
        <w:rPr>
          <w:rFonts w:cs="Traditional Arabic" w:hint="cs"/>
          <w:rtl/>
          <w:lang w:bidi="fa-IR"/>
        </w:rPr>
        <w:t>»</w:t>
      </w:r>
      <w:r w:rsidR="00D14ECD" w:rsidRPr="004E5A41">
        <w:rPr>
          <w:rFonts w:hint="cs"/>
          <w:rtl/>
          <w:lang w:bidi="fa-IR"/>
        </w:rPr>
        <w:t>.</w:t>
      </w:r>
    </w:p>
    <w:p w:rsidR="00D14ECD" w:rsidRPr="004E5A41" w:rsidRDefault="00D14ECD" w:rsidP="00D11007">
      <w:pPr>
        <w:ind w:firstLine="284"/>
        <w:jc w:val="lowKashida"/>
        <w:rPr>
          <w:rFonts w:hint="cs"/>
          <w:rtl/>
          <w:lang w:bidi="fa-IR"/>
        </w:rPr>
      </w:pPr>
    </w:p>
    <w:p w:rsidR="00D14ECD" w:rsidRPr="004E5A41" w:rsidRDefault="00D14ECD" w:rsidP="00B5318D">
      <w:pPr>
        <w:jc w:val="lowKashida"/>
        <w:rPr>
          <w:rFonts w:hint="cs"/>
          <w:b/>
          <w:bCs/>
          <w:rtl/>
          <w:lang w:bidi="fa-IR"/>
        </w:rPr>
      </w:pPr>
      <w:r w:rsidRPr="004E5A41">
        <w:rPr>
          <w:rFonts w:hint="cs"/>
          <w:b/>
          <w:bCs/>
          <w:rtl/>
          <w:lang w:bidi="fa-IR"/>
        </w:rPr>
        <w:t>حدیث سوم:</w:t>
      </w:r>
    </w:p>
    <w:p w:rsidR="00D14ECD" w:rsidRPr="004E5A41" w:rsidRDefault="00B5318D" w:rsidP="00454174">
      <w:pPr>
        <w:ind w:firstLine="284"/>
        <w:jc w:val="lowKashida"/>
        <w:rPr>
          <w:rFonts w:hint="cs"/>
          <w:rtl/>
          <w:lang w:bidi="fa-IR"/>
        </w:rPr>
      </w:pPr>
      <w:r w:rsidRPr="004E5A41">
        <w:rPr>
          <w:rFonts w:hint="cs"/>
          <w:rtl/>
          <w:lang w:bidi="fa-IR"/>
        </w:rPr>
        <w:t>رسول خدا</w:t>
      </w:r>
      <w:r w:rsidR="00454174" w:rsidRPr="004E5A41">
        <w:rPr>
          <w:rFonts w:cs="CTraditional Arabic" w:hint="cs"/>
          <w:rtl/>
          <w:lang w:bidi="fa-IR"/>
        </w:rPr>
        <w:t>ص</w:t>
      </w:r>
      <w:r w:rsidRPr="004E5A41">
        <w:rPr>
          <w:rFonts w:hint="cs"/>
          <w:rtl/>
          <w:lang w:bidi="fa-IR"/>
        </w:rPr>
        <w:t xml:space="preserve"> فرمودند: «نه من به دنیا تعلقی دارم و نه دنیا به من، به خدا قسم مثال من و دنیا به مسافری شباهت دارد که در روز گرمی سفر می‌کند و در راه ساعتی زیر درختی به استراحت می‌نشیند، سپس به سفر خود ادامه می‌دهد»</w:t>
      </w:r>
      <w:r w:rsidRPr="004E5A41">
        <w:rPr>
          <w:rFonts w:hint="cs"/>
          <w:vertAlign w:val="superscript"/>
          <w:rtl/>
          <w:lang w:bidi="fa-IR"/>
        </w:rPr>
        <w:t>(</w:t>
      </w:r>
      <w:r w:rsidRPr="004E5A41">
        <w:rPr>
          <w:rStyle w:val="FootnoteReference"/>
          <w:rtl/>
          <w:lang w:bidi="fa-IR"/>
        </w:rPr>
        <w:footnoteReference w:id="28"/>
      </w:r>
      <w:r w:rsidRPr="004E5A41">
        <w:rPr>
          <w:rFonts w:hint="cs"/>
          <w:vertAlign w:val="superscript"/>
          <w:rtl/>
          <w:lang w:bidi="fa-IR"/>
        </w:rPr>
        <w:t>)</w:t>
      </w:r>
      <w:r w:rsidRPr="004E5A41">
        <w:rPr>
          <w:rFonts w:hint="cs"/>
          <w:rtl/>
          <w:lang w:bidi="fa-IR"/>
        </w:rPr>
        <w:t>.</w:t>
      </w:r>
    </w:p>
    <w:p w:rsidR="000254AA" w:rsidRPr="004E5A41" w:rsidRDefault="000254AA" w:rsidP="00D11007">
      <w:pPr>
        <w:ind w:firstLine="284"/>
        <w:jc w:val="lowKashida"/>
        <w:rPr>
          <w:rFonts w:hint="cs"/>
          <w:rtl/>
          <w:lang w:bidi="fa-IR"/>
        </w:rPr>
      </w:pPr>
    </w:p>
    <w:p w:rsidR="000254AA" w:rsidRPr="004E5A41" w:rsidRDefault="00DC70FD" w:rsidP="00D124D8">
      <w:pPr>
        <w:jc w:val="lowKashida"/>
        <w:rPr>
          <w:rFonts w:hint="cs"/>
          <w:b/>
          <w:bCs/>
          <w:rtl/>
          <w:lang w:bidi="fa-IR"/>
        </w:rPr>
      </w:pPr>
      <w:r w:rsidRPr="004E5A41">
        <w:rPr>
          <w:rFonts w:hint="cs"/>
          <w:b/>
          <w:bCs/>
          <w:rtl/>
          <w:lang w:bidi="fa-IR"/>
        </w:rPr>
        <w:t>شرح حدیث:</w:t>
      </w:r>
    </w:p>
    <w:p w:rsidR="00DC70FD" w:rsidRPr="004E5A41" w:rsidRDefault="009028F6" w:rsidP="00D11007">
      <w:pPr>
        <w:ind w:firstLine="284"/>
        <w:jc w:val="lowKashida"/>
        <w:rPr>
          <w:rFonts w:hint="cs"/>
          <w:rtl/>
          <w:lang w:bidi="fa-IR"/>
        </w:rPr>
      </w:pPr>
      <w:r w:rsidRPr="004E5A41">
        <w:rPr>
          <w:rFonts w:hint="cs"/>
          <w:rtl/>
          <w:lang w:bidi="fa-IR"/>
        </w:rPr>
        <w:t>خداوند انسان را آفرید، و او را خلیفه خود بر زمین مقرر داشت، تا به آبادانی آن بپردازد و از منافعش طبق دستورات و برنامه‌ای که برایش تعیین کرده و جهت ابلاغ آن پیامبرانی فرستاده استفاده کند و هرچه در انجام این مسئولیت به او کمک می‌کند از قبیل خورشید، ماه، ستارگان، کوه‌ها، درختان، چهارپایان، آسمان و زمین، و آب و هوا را در اختیار او قرار داده و اعلام داشت که زندگی وی در دنیا محدود است و بعد از این زندگی محدود دنیا سرای آخرت در انتظارش می‌باشد تا در آنجا جزای اعمال خوب و بد خود را دریافت کند و روانه بهشت یا دوزخ گردد.</w:t>
      </w:r>
    </w:p>
    <w:p w:rsidR="00101135" w:rsidRPr="004E5A41" w:rsidRDefault="00101135" w:rsidP="00D11007">
      <w:pPr>
        <w:ind w:firstLine="284"/>
        <w:jc w:val="lowKashida"/>
        <w:rPr>
          <w:rFonts w:hint="cs"/>
          <w:rtl/>
          <w:lang w:bidi="fa-IR"/>
        </w:rPr>
      </w:pPr>
      <w:r w:rsidRPr="004E5A41">
        <w:rPr>
          <w:rFonts w:hint="cs"/>
          <w:rtl/>
          <w:lang w:bidi="fa-IR"/>
        </w:rPr>
        <w:t>با توجه به موارد بالا انسان عاقل باید جاذبه‌های دنیا را رها سازد و همیشه آخرت را در نظر داشته باشد، از هر گفتار و کرداری که او را به آخرت نزدیک کند دریغ نورزد و اگر لازم باشد تا از حق خود در دنیا بهره‌مند گردد، سعی کند به اندازه و طبق دستور دین خدا باشد، تا یکسره به دنیا تکیه نکند و بدان مشغول نگردد و عمل برای آخرت را به فراموشی نسپارد، چنانچه پیامبر</w:t>
      </w:r>
      <w:r w:rsidR="00F60A0F" w:rsidRPr="004E5A41">
        <w:rPr>
          <w:rFonts w:cs="CTraditional Arabic" w:hint="cs"/>
          <w:rtl/>
          <w:lang w:bidi="fa-IR"/>
        </w:rPr>
        <w:t>ص</w:t>
      </w:r>
      <w:r w:rsidRPr="004E5A41">
        <w:rPr>
          <w:rFonts w:hint="cs"/>
          <w:rtl/>
          <w:lang w:bidi="fa-IR"/>
        </w:rPr>
        <w:t xml:space="preserve"> فرموده است: عمر دنیا در مقایسه با آخرت ساعتی بیش نیست، و برای این که این حقیقت در نفس انسان مستقر شود، آن را به صورت مثال بیان کرده و گفته نه من به دنیا تعلقی دارم نه دنیا به من و چگونه می‌خواهم بدان تعلقی داشته باشم، در حالی که من در دنیا مانند مسافری هستم که در روز بسیار گرمی مسافرت می‌کند و خستگی او را مجبور می‌سازد تا ساعتی در سایه درختی بیاساید و خستگی خود را برطرف نماید، سپس به سفر خود ادامه دهد.</w:t>
      </w:r>
    </w:p>
    <w:p w:rsidR="00FC0329" w:rsidRPr="004E5A41" w:rsidRDefault="00FC0329" w:rsidP="006301B4">
      <w:pPr>
        <w:ind w:firstLine="284"/>
        <w:jc w:val="both"/>
        <w:rPr>
          <w:rFonts w:hint="cs"/>
          <w:rtl/>
          <w:lang w:bidi="fa-IR"/>
        </w:rPr>
      </w:pPr>
      <w:r w:rsidRPr="004E5A41">
        <w:rPr>
          <w:rFonts w:hint="cs"/>
          <w:rtl/>
          <w:lang w:bidi="fa-IR"/>
        </w:rPr>
        <w:t>پیامبر</w:t>
      </w:r>
      <w:r w:rsidR="00F60A0F" w:rsidRPr="004E5A41">
        <w:rPr>
          <w:rFonts w:cs="CTraditional Arabic" w:hint="cs"/>
          <w:rtl/>
          <w:lang w:bidi="fa-IR"/>
        </w:rPr>
        <w:t>ص</w:t>
      </w:r>
      <w:r w:rsidRPr="004E5A41">
        <w:rPr>
          <w:rFonts w:hint="cs"/>
          <w:rtl/>
          <w:lang w:bidi="fa-IR"/>
        </w:rPr>
        <w:t xml:space="preserve"> این حقیقت را طوری در نفس‌ها جای داده که دیگر فراموش‌شدنی نیست، و استفاده از مَثَل سنت خداوندی است، چنانکه خود می‌فرماید: </w:t>
      </w:r>
      <w:r w:rsidRPr="004E5A41">
        <w:rPr>
          <w:rFonts w:cs="Traditional Arabic" w:hint="cs"/>
          <w:sz w:val="32"/>
          <w:szCs w:val="32"/>
          <w:rtl/>
          <w:lang w:bidi="fa-IR"/>
        </w:rPr>
        <w:t>﴿</w:t>
      </w:r>
      <w:r w:rsidR="006301B4" w:rsidRPr="004E5A41">
        <w:rPr>
          <w:sz w:val="24"/>
          <w:szCs w:val="24"/>
        </w:rPr>
        <w:sym w:font="HQPB5" w:char="F09A"/>
      </w:r>
      <w:r w:rsidR="006301B4" w:rsidRPr="004E5A41">
        <w:rPr>
          <w:sz w:val="24"/>
          <w:szCs w:val="24"/>
        </w:rPr>
        <w:sym w:font="HQPB3" w:char="F081"/>
      </w:r>
      <w:r w:rsidR="006301B4" w:rsidRPr="004E5A41">
        <w:rPr>
          <w:sz w:val="24"/>
          <w:szCs w:val="24"/>
        </w:rPr>
        <w:sym w:font="HQPB4" w:char="F0F9"/>
      </w:r>
      <w:r w:rsidR="006301B4" w:rsidRPr="004E5A41">
        <w:rPr>
          <w:sz w:val="24"/>
          <w:szCs w:val="24"/>
        </w:rPr>
        <w:sym w:font="HQPB2" w:char="F03D"/>
      </w:r>
      <w:r w:rsidR="006301B4" w:rsidRPr="004E5A41">
        <w:rPr>
          <w:sz w:val="24"/>
          <w:szCs w:val="24"/>
        </w:rPr>
        <w:sym w:font="HQPB4" w:char="F0CF"/>
      </w:r>
      <w:r w:rsidR="006301B4" w:rsidRPr="004E5A41">
        <w:rPr>
          <w:sz w:val="24"/>
          <w:szCs w:val="24"/>
        </w:rPr>
        <w:sym w:font="HQPB1" w:char="F03F"/>
      </w:r>
      <w:r w:rsidR="006301B4" w:rsidRPr="004E5A41">
        <w:rPr>
          <w:sz w:val="24"/>
          <w:szCs w:val="24"/>
        </w:rPr>
        <w:sym w:font="HQPB5" w:char="F075"/>
      </w:r>
      <w:r w:rsidR="006301B4" w:rsidRPr="004E5A41">
        <w:rPr>
          <w:sz w:val="24"/>
          <w:szCs w:val="24"/>
        </w:rPr>
        <w:sym w:font="HQPB2" w:char="F072"/>
      </w:r>
      <w:r w:rsidR="006301B4" w:rsidRPr="004E5A41">
        <w:rPr>
          <w:rFonts w:ascii="(normal text)" w:hAnsi="(normal text)"/>
          <w:sz w:val="24"/>
          <w:szCs w:val="24"/>
          <w:rtl/>
        </w:rPr>
        <w:t xml:space="preserve"> </w:t>
      </w:r>
      <w:r w:rsidR="006301B4" w:rsidRPr="004E5A41">
        <w:rPr>
          <w:sz w:val="24"/>
          <w:szCs w:val="24"/>
        </w:rPr>
        <w:sym w:font="HQPB4" w:char="F0E3"/>
      </w:r>
      <w:r w:rsidR="006301B4" w:rsidRPr="004E5A41">
        <w:rPr>
          <w:sz w:val="24"/>
          <w:szCs w:val="24"/>
        </w:rPr>
        <w:sym w:font="HQPB2" w:char="F040"/>
      </w:r>
      <w:r w:rsidR="006301B4" w:rsidRPr="004E5A41">
        <w:rPr>
          <w:sz w:val="24"/>
          <w:szCs w:val="24"/>
        </w:rPr>
        <w:sym w:font="HQPB2" w:char="F0BB"/>
      </w:r>
      <w:r w:rsidR="006301B4" w:rsidRPr="004E5A41">
        <w:rPr>
          <w:sz w:val="24"/>
          <w:szCs w:val="24"/>
        </w:rPr>
        <w:sym w:font="HQPB5" w:char="F073"/>
      </w:r>
      <w:r w:rsidR="006301B4" w:rsidRPr="004E5A41">
        <w:rPr>
          <w:sz w:val="24"/>
          <w:szCs w:val="24"/>
        </w:rPr>
        <w:sym w:font="HQPB1" w:char="F056"/>
      </w:r>
      <w:r w:rsidR="006301B4" w:rsidRPr="004E5A41">
        <w:rPr>
          <w:sz w:val="24"/>
          <w:szCs w:val="24"/>
        </w:rPr>
        <w:sym w:font="HQPB4" w:char="F0F8"/>
      </w:r>
      <w:r w:rsidR="006301B4" w:rsidRPr="004E5A41">
        <w:rPr>
          <w:sz w:val="24"/>
          <w:szCs w:val="24"/>
        </w:rPr>
        <w:sym w:font="HQPB2" w:char="F042"/>
      </w:r>
      <w:r w:rsidR="006301B4" w:rsidRPr="004E5A41">
        <w:rPr>
          <w:sz w:val="24"/>
          <w:szCs w:val="24"/>
        </w:rPr>
        <w:sym w:font="HQPB5" w:char="F046"/>
      </w:r>
      <w:r w:rsidR="006301B4" w:rsidRPr="004E5A41">
        <w:rPr>
          <w:sz w:val="24"/>
          <w:szCs w:val="24"/>
        </w:rPr>
        <w:sym w:font="HQPB2" w:char="F07B"/>
      </w:r>
      <w:r w:rsidR="006301B4" w:rsidRPr="004E5A41">
        <w:rPr>
          <w:sz w:val="24"/>
          <w:szCs w:val="24"/>
        </w:rPr>
        <w:sym w:font="HQPB5" w:char="F024"/>
      </w:r>
      <w:r w:rsidR="006301B4" w:rsidRPr="004E5A41">
        <w:rPr>
          <w:sz w:val="24"/>
          <w:szCs w:val="24"/>
        </w:rPr>
        <w:sym w:font="HQPB1" w:char="F023"/>
      </w:r>
      <w:r w:rsidR="006301B4" w:rsidRPr="004E5A41">
        <w:rPr>
          <w:rFonts w:ascii="(normal text)" w:hAnsi="(normal text)"/>
          <w:sz w:val="24"/>
          <w:szCs w:val="24"/>
          <w:rtl/>
        </w:rPr>
        <w:t xml:space="preserve"> </w:t>
      </w:r>
      <w:r w:rsidR="006301B4" w:rsidRPr="004E5A41">
        <w:rPr>
          <w:sz w:val="24"/>
          <w:szCs w:val="24"/>
        </w:rPr>
        <w:sym w:font="HQPB1" w:char="F024"/>
      </w:r>
      <w:r w:rsidR="006301B4" w:rsidRPr="004E5A41">
        <w:rPr>
          <w:sz w:val="24"/>
          <w:szCs w:val="24"/>
        </w:rPr>
        <w:sym w:font="HQPB5" w:char="F070"/>
      </w:r>
      <w:r w:rsidR="006301B4" w:rsidRPr="004E5A41">
        <w:rPr>
          <w:sz w:val="24"/>
          <w:szCs w:val="24"/>
        </w:rPr>
        <w:sym w:font="HQPB2" w:char="F06B"/>
      </w:r>
      <w:r w:rsidR="006301B4" w:rsidRPr="004E5A41">
        <w:rPr>
          <w:sz w:val="24"/>
          <w:szCs w:val="24"/>
        </w:rPr>
        <w:sym w:font="HQPB4" w:char="F0E6"/>
      </w:r>
      <w:r w:rsidR="006301B4" w:rsidRPr="004E5A41">
        <w:rPr>
          <w:sz w:val="24"/>
          <w:szCs w:val="24"/>
        </w:rPr>
        <w:sym w:font="HQPB1" w:char="F035"/>
      </w:r>
      <w:r w:rsidR="006301B4" w:rsidRPr="004E5A41">
        <w:rPr>
          <w:sz w:val="24"/>
          <w:szCs w:val="24"/>
        </w:rPr>
        <w:sym w:font="HQPB4" w:char="F0CE"/>
      </w:r>
      <w:r w:rsidR="006301B4" w:rsidRPr="004E5A41">
        <w:rPr>
          <w:sz w:val="24"/>
          <w:szCs w:val="24"/>
        </w:rPr>
        <w:sym w:font="HQPB1" w:char="F08E"/>
      </w:r>
      <w:r w:rsidR="006301B4" w:rsidRPr="004E5A41">
        <w:rPr>
          <w:sz w:val="24"/>
          <w:szCs w:val="24"/>
        </w:rPr>
        <w:sym w:font="HQPB4" w:char="F0F4"/>
      </w:r>
      <w:r w:rsidR="006301B4" w:rsidRPr="004E5A41">
        <w:rPr>
          <w:sz w:val="24"/>
          <w:szCs w:val="24"/>
        </w:rPr>
        <w:sym w:font="HQPB1" w:char="F0D8"/>
      </w:r>
      <w:r w:rsidR="006301B4" w:rsidRPr="004E5A41">
        <w:rPr>
          <w:sz w:val="24"/>
          <w:szCs w:val="24"/>
        </w:rPr>
        <w:sym w:font="HQPB5" w:char="F074"/>
      </w:r>
      <w:r w:rsidR="006301B4" w:rsidRPr="004E5A41">
        <w:rPr>
          <w:sz w:val="24"/>
          <w:szCs w:val="24"/>
        </w:rPr>
        <w:sym w:font="HQPB2" w:char="F052"/>
      </w:r>
      <w:r w:rsidR="006301B4" w:rsidRPr="004E5A41">
        <w:rPr>
          <w:rFonts w:ascii="(normal text)" w:hAnsi="(normal text)"/>
          <w:sz w:val="24"/>
          <w:szCs w:val="24"/>
          <w:rtl/>
        </w:rPr>
        <w:t xml:space="preserve"> </w:t>
      </w:r>
      <w:r w:rsidR="006301B4" w:rsidRPr="004E5A41">
        <w:rPr>
          <w:sz w:val="24"/>
          <w:szCs w:val="24"/>
        </w:rPr>
        <w:sym w:font="HQPB4" w:char="F0C4"/>
      </w:r>
      <w:r w:rsidR="006301B4" w:rsidRPr="004E5A41">
        <w:rPr>
          <w:sz w:val="24"/>
          <w:szCs w:val="24"/>
        </w:rPr>
        <w:sym w:font="HQPB1" w:char="F0A8"/>
      </w:r>
      <w:r w:rsidR="006301B4" w:rsidRPr="004E5A41">
        <w:rPr>
          <w:sz w:val="24"/>
          <w:szCs w:val="24"/>
        </w:rPr>
        <w:sym w:font="HQPB1" w:char="F024"/>
      </w:r>
      <w:r w:rsidR="006301B4" w:rsidRPr="004E5A41">
        <w:rPr>
          <w:sz w:val="24"/>
          <w:szCs w:val="24"/>
        </w:rPr>
        <w:sym w:font="HQPB4" w:char="F0A8"/>
      </w:r>
      <w:r w:rsidR="006301B4" w:rsidRPr="004E5A41">
        <w:rPr>
          <w:sz w:val="24"/>
          <w:szCs w:val="24"/>
        </w:rPr>
        <w:sym w:font="HQPB2" w:char="F05A"/>
      </w:r>
      <w:r w:rsidR="006301B4" w:rsidRPr="004E5A41">
        <w:rPr>
          <w:sz w:val="24"/>
          <w:szCs w:val="24"/>
        </w:rPr>
        <w:sym w:font="HQPB2" w:char="F03D"/>
      </w:r>
      <w:r w:rsidR="006301B4" w:rsidRPr="004E5A41">
        <w:rPr>
          <w:sz w:val="24"/>
          <w:szCs w:val="24"/>
        </w:rPr>
        <w:sym w:font="HQPB4" w:char="F0CF"/>
      </w:r>
      <w:r w:rsidR="006301B4" w:rsidRPr="004E5A41">
        <w:rPr>
          <w:sz w:val="24"/>
          <w:szCs w:val="24"/>
        </w:rPr>
        <w:sym w:font="HQPB2" w:char="F039"/>
      </w:r>
      <w:r w:rsidR="006301B4" w:rsidRPr="004E5A41">
        <w:rPr>
          <w:rFonts w:ascii="(normal text)" w:hAnsi="(normal text)"/>
          <w:sz w:val="24"/>
          <w:szCs w:val="24"/>
          <w:rtl/>
        </w:rPr>
        <w:t xml:space="preserve"> </w:t>
      </w:r>
      <w:r w:rsidR="006301B4" w:rsidRPr="004E5A41">
        <w:rPr>
          <w:sz w:val="24"/>
          <w:szCs w:val="24"/>
        </w:rPr>
        <w:sym w:font="HQPB4" w:char="F0F3"/>
      </w:r>
      <w:r w:rsidR="006301B4" w:rsidRPr="004E5A41">
        <w:rPr>
          <w:sz w:val="24"/>
          <w:szCs w:val="24"/>
        </w:rPr>
        <w:sym w:font="HQPB2" w:char="F04F"/>
      </w:r>
      <w:r w:rsidR="006301B4" w:rsidRPr="004E5A41">
        <w:rPr>
          <w:sz w:val="24"/>
          <w:szCs w:val="24"/>
        </w:rPr>
        <w:sym w:font="HQPB4" w:char="F0DF"/>
      </w:r>
      <w:r w:rsidR="006301B4" w:rsidRPr="004E5A41">
        <w:rPr>
          <w:sz w:val="24"/>
          <w:szCs w:val="24"/>
        </w:rPr>
        <w:sym w:font="HQPB2" w:char="F067"/>
      </w:r>
      <w:r w:rsidR="006301B4" w:rsidRPr="004E5A41">
        <w:rPr>
          <w:sz w:val="24"/>
          <w:szCs w:val="24"/>
        </w:rPr>
        <w:sym w:font="HQPB4" w:char="F0AF"/>
      </w:r>
      <w:r w:rsidR="006301B4" w:rsidRPr="004E5A41">
        <w:rPr>
          <w:sz w:val="24"/>
          <w:szCs w:val="24"/>
        </w:rPr>
        <w:sym w:font="HQPB2" w:char="F03D"/>
      </w:r>
      <w:r w:rsidR="006301B4" w:rsidRPr="004E5A41">
        <w:rPr>
          <w:sz w:val="24"/>
          <w:szCs w:val="24"/>
        </w:rPr>
        <w:sym w:font="HQPB5" w:char="F079"/>
      </w:r>
      <w:r w:rsidR="006301B4" w:rsidRPr="004E5A41">
        <w:rPr>
          <w:sz w:val="24"/>
          <w:szCs w:val="24"/>
        </w:rPr>
        <w:sym w:font="HQPB1" w:char="F0E8"/>
      </w:r>
      <w:r w:rsidR="006301B4" w:rsidRPr="004E5A41">
        <w:rPr>
          <w:sz w:val="24"/>
          <w:szCs w:val="24"/>
        </w:rPr>
        <w:sym w:font="HQPB5" w:char="F073"/>
      </w:r>
      <w:r w:rsidR="006301B4" w:rsidRPr="004E5A41">
        <w:rPr>
          <w:sz w:val="24"/>
          <w:szCs w:val="24"/>
        </w:rPr>
        <w:sym w:font="HQPB2" w:char="F039"/>
      </w:r>
      <w:r w:rsidR="006301B4" w:rsidRPr="004E5A41">
        <w:rPr>
          <w:rFonts w:ascii="(normal text)" w:hAnsi="(normal text)"/>
          <w:sz w:val="24"/>
          <w:szCs w:val="24"/>
          <w:rtl/>
        </w:rPr>
        <w:t xml:space="preserve"> </w:t>
      </w:r>
      <w:r w:rsidR="006301B4" w:rsidRPr="004E5A41">
        <w:rPr>
          <w:sz w:val="24"/>
          <w:szCs w:val="24"/>
        </w:rPr>
        <w:sym w:font="HQPB5" w:char="F09A"/>
      </w:r>
      <w:r w:rsidR="006301B4" w:rsidRPr="004E5A41">
        <w:rPr>
          <w:sz w:val="24"/>
          <w:szCs w:val="24"/>
        </w:rPr>
        <w:sym w:font="HQPB2" w:char="F063"/>
      </w:r>
      <w:r w:rsidR="006301B4" w:rsidRPr="004E5A41">
        <w:rPr>
          <w:sz w:val="24"/>
          <w:szCs w:val="24"/>
        </w:rPr>
        <w:sym w:font="HQPB2" w:char="F072"/>
      </w:r>
      <w:r w:rsidR="006301B4" w:rsidRPr="004E5A41">
        <w:rPr>
          <w:sz w:val="24"/>
          <w:szCs w:val="24"/>
        </w:rPr>
        <w:sym w:font="HQPB4" w:char="F0E3"/>
      </w:r>
      <w:r w:rsidR="006301B4" w:rsidRPr="004E5A41">
        <w:rPr>
          <w:sz w:val="24"/>
          <w:szCs w:val="24"/>
        </w:rPr>
        <w:sym w:font="HQPB1" w:char="F08D"/>
      </w:r>
      <w:r w:rsidR="006301B4" w:rsidRPr="004E5A41">
        <w:rPr>
          <w:sz w:val="24"/>
          <w:szCs w:val="24"/>
        </w:rPr>
        <w:sym w:font="HQPB4" w:char="F0A9"/>
      </w:r>
      <w:r w:rsidR="006301B4" w:rsidRPr="004E5A41">
        <w:rPr>
          <w:sz w:val="24"/>
          <w:szCs w:val="24"/>
        </w:rPr>
        <w:sym w:font="HQPB2" w:char="F033"/>
      </w:r>
      <w:r w:rsidR="006301B4" w:rsidRPr="004E5A41">
        <w:rPr>
          <w:sz w:val="24"/>
          <w:szCs w:val="24"/>
        </w:rPr>
        <w:sym w:font="HQPB5" w:char="F078"/>
      </w:r>
      <w:r w:rsidR="006301B4" w:rsidRPr="004E5A41">
        <w:rPr>
          <w:sz w:val="24"/>
          <w:szCs w:val="24"/>
        </w:rPr>
        <w:sym w:font="HQPB1" w:char="F0FF"/>
      </w:r>
      <w:r w:rsidR="006301B4" w:rsidRPr="004E5A41">
        <w:rPr>
          <w:sz w:val="24"/>
          <w:szCs w:val="24"/>
        </w:rPr>
        <w:sym w:font="HQPB5" w:char="F074"/>
      </w:r>
      <w:r w:rsidR="006301B4" w:rsidRPr="004E5A41">
        <w:rPr>
          <w:sz w:val="24"/>
          <w:szCs w:val="24"/>
        </w:rPr>
        <w:sym w:font="HQPB1" w:char="F047"/>
      </w:r>
      <w:r w:rsidR="006301B4" w:rsidRPr="004E5A41">
        <w:rPr>
          <w:sz w:val="24"/>
          <w:szCs w:val="24"/>
        </w:rPr>
        <w:sym w:font="HQPB5" w:char="F074"/>
      </w:r>
      <w:r w:rsidR="006301B4" w:rsidRPr="004E5A41">
        <w:rPr>
          <w:sz w:val="24"/>
          <w:szCs w:val="24"/>
        </w:rPr>
        <w:sym w:font="HQPB2" w:char="F083"/>
      </w:r>
      <w:r w:rsidR="006301B4" w:rsidRPr="004E5A41">
        <w:rPr>
          <w:rFonts w:ascii="(normal text)" w:hAnsi="(normal text)"/>
          <w:sz w:val="24"/>
          <w:szCs w:val="24"/>
          <w:rtl/>
        </w:rPr>
        <w:t xml:space="preserve"> </w:t>
      </w:r>
      <w:r w:rsidR="006301B4" w:rsidRPr="004E5A41">
        <w:rPr>
          <w:sz w:val="24"/>
          <w:szCs w:val="24"/>
        </w:rPr>
        <w:sym w:font="HQPB2" w:char="F0C7"/>
      </w:r>
      <w:r w:rsidR="006301B4" w:rsidRPr="004E5A41">
        <w:rPr>
          <w:sz w:val="24"/>
          <w:szCs w:val="24"/>
        </w:rPr>
        <w:sym w:font="HQPB2" w:char="F0CB"/>
      </w:r>
      <w:r w:rsidR="006301B4" w:rsidRPr="004E5A41">
        <w:rPr>
          <w:sz w:val="24"/>
          <w:szCs w:val="24"/>
        </w:rPr>
        <w:sym w:font="HQPB2" w:char="F0CA"/>
      </w:r>
      <w:r w:rsidR="006301B4" w:rsidRPr="004E5A41">
        <w:rPr>
          <w:sz w:val="24"/>
          <w:szCs w:val="24"/>
        </w:rPr>
        <w:sym w:font="HQPB2" w:char="F0C8"/>
      </w:r>
      <w:r w:rsidRPr="004E5A41">
        <w:rPr>
          <w:rFonts w:cs="Traditional Arabic" w:hint="cs"/>
          <w:sz w:val="32"/>
          <w:szCs w:val="32"/>
          <w:rtl/>
          <w:lang w:bidi="fa-IR"/>
        </w:rPr>
        <w:t>﴾</w:t>
      </w:r>
      <w:r w:rsidRPr="004E5A41">
        <w:rPr>
          <w:rFonts w:hint="cs"/>
          <w:vertAlign w:val="superscript"/>
          <w:rtl/>
          <w:lang w:bidi="fa-IR"/>
        </w:rPr>
        <w:t>(</w:t>
      </w:r>
      <w:r w:rsidRPr="004E5A41">
        <w:rPr>
          <w:rStyle w:val="FootnoteReference"/>
          <w:rtl/>
          <w:lang w:bidi="fa-IR"/>
        </w:rPr>
        <w:footnoteReference w:id="29"/>
      </w:r>
      <w:r w:rsidRPr="004E5A41">
        <w:rPr>
          <w:rFonts w:hint="cs"/>
          <w:vertAlign w:val="superscript"/>
          <w:rtl/>
          <w:lang w:bidi="fa-IR"/>
        </w:rPr>
        <w:t>)</w:t>
      </w:r>
      <w:r w:rsidRPr="004E5A41">
        <w:rPr>
          <w:rFonts w:hint="cs"/>
          <w:rtl/>
          <w:lang w:bidi="fa-IR"/>
        </w:rPr>
        <w:t xml:space="preserve"> </w:t>
      </w:r>
      <w:r w:rsidRPr="004E5A41">
        <w:rPr>
          <w:rFonts w:cs="Traditional Arabic" w:hint="cs"/>
          <w:rtl/>
          <w:lang w:bidi="fa-IR"/>
        </w:rPr>
        <w:t>«</w:t>
      </w:r>
      <w:r w:rsidR="006301B4" w:rsidRPr="004E5A41">
        <w:rPr>
          <w:rFonts w:hint="cs"/>
          <w:rtl/>
          <w:lang w:bidi="fa-IR"/>
        </w:rPr>
        <w:t xml:space="preserve">و </w:t>
      </w:r>
      <w:r w:rsidRPr="004E5A41">
        <w:rPr>
          <w:rFonts w:hint="cs"/>
          <w:rtl/>
          <w:lang w:bidi="fa-IR"/>
        </w:rPr>
        <w:t>این مثل‌هائی است که برای مردم می‌زنیم تا بیندیشند</w:t>
      </w:r>
      <w:r w:rsidRPr="004E5A41">
        <w:rPr>
          <w:rFonts w:cs="Traditional Arabic" w:hint="cs"/>
          <w:rtl/>
          <w:lang w:bidi="fa-IR"/>
        </w:rPr>
        <w:t>»</w:t>
      </w:r>
      <w:r w:rsidRPr="004E5A41">
        <w:rPr>
          <w:rFonts w:hint="cs"/>
          <w:rtl/>
          <w:lang w:bidi="fa-IR"/>
        </w:rPr>
        <w:t>.</w:t>
      </w:r>
    </w:p>
    <w:p w:rsidR="00FC0329" w:rsidRPr="004E5A41" w:rsidRDefault="00FC0329" w:rsidP="00412C98">
      <w:pPr>
        <w:ind w:firstLine="284"/>
        <w:jc w:val="both"/>
        <w:rPr>
          <w:rFonts w:hint="cs"/>
          <w:rtl/>
          <w:lang w:bidi="fa-IR"/>
        </w:rPr>
      </w:pPr>
      <w:r w:rsidRPr="004E5A41">
        <w:rPr>
          <w:rFonts w:cs="Traditional Arabic" w:hint="cs"/>
          <w:sz w:val="32"/>
          <w:szCs w:val="32"/>
          <w:rtl/>
          <w:lang w:bidi="fa-IR"/>
        </w:rPr>
        <w:t>﴿</w:t>
      </w:r>
      <w:r w:rsidR="00412C98" w:rsidRPr="004E5A41">
        <w:rPr>
          <w:sz w:val="24"/>
          <w:szCs w:val="24"/>
        </w:rPr>
        <w:sym w:font="HQPB4" w:char="F0DB"/>
      </w:r>
      <w:r w:rsidR="00412C98" w:rsidRPr="004E5A41">
        <w:rPr>
          <w:sz w:val="24"/>
          <w:szCs w:val="24"/>
        </w:rPr>
        <w:sym w:font="HQPB3" w:char="F055"/>
      </w:r>
      <w:r w:rsidR="00412C98" w:rsidRPr="004E5A41">
        <w:rPr>
          <w:sz w:val="24"/>
          <w:szCs w:val="24"/>
        </w:rPr>
        <w:sym w:font="HQPB4" w:char="F0CE"/>
      </w:r>
      <w:r w:rsidR="00412C98" w:rsidRPr="004E5A41">
        <w:rPr>
          <w:sz w:val="24"/>
          <w:szCs w:val="24"/>
        </w:rPr>
        <w:sym w:font="HQPB1" w:char="F08E"/>
      </w:r>
      <w:r w:rsidR="00412C98" w:rsidRPr="004E5A41">
        <w:rPr>
          <w:sz w:val="24"/>
          <w:szCs w:val="24"/>
        </w:rPr>
        <w:sym w:font="HQPB4" w:char="F0F4"/>
      </w:r>
      <w:r w:rsidR="00412C98" w:rsidRPr="004E5A41">
        <w:rPr>
          <w:sz w:val="24"/>
          <w:szCs w:val="24"/>
        </w:rPr>
        <w:sym w:font="HQPB1" w:char="F0D8"/>
      </w:r>
      <w:r w:rsidR="00412C98" w:rsidRPr="004E5A41">
        <w:rPr>
          <w:sz w:val="24"/>
          <w:szCs w:val="24"/>
        </w:rPr>
        <w:sym w:font="HQPB5" w:char="F06F"/>
      </w:r>
      <w:r w:rsidR="00412C98" w:rsidRPr="004E5A41">
        <w:rPr>
          <w:sz w:val="24"/>
          <w:szCs w:val="24"/>
        </w:rPr>
        <w:sym w:font="HQPB2" w:char="F084"/>
      </w:r>
      <w:r w:rsidR="00412C98" w:rsidRPr="004E5A41">
        <w:rPr>
          <w:sz w:val="24"/>
          <w:szCs w:val="24"/>
        </w:rPr>
        <w:sym w:font="HQPB5" w:char="F075"/>
      </w:r>
      <w:r w:rsidR="00412C98" w:rsidRPr="004E5A41">
        <w:rPr>
          <w:sz w:val="24"/>
          <w:szCs w:val="24"/>
        </w:rPr>
        <w:sym w:font="HQPB2" w:char="F072"/>
      </w:r>
      <w:r w:rsidR="00412C98" w:rsidRPr="004E5A41">
        <w:rPr>
          <w:rFonts w:ascii="(normal text)" w:hAnsi="(normal text)"/>
          <w:sz w:val="24"/>
          <w:szCs w:val="24"/>
          <w:rtl/>
        </w:rPr>
        <w:t xml:space="preserve"> </w:t>
      </w:r>
      <w:r w:rsidR="00412C98" w:rsidRPr="004E5A41">
        <w:rPr>
          <w:sz w:val="24"/>
          <w:szCs w:val="24"/>
        </w:rPr>
        <w:sym w:font="HQPB5" w:char="F0AA"/>
      </w:r>
      <w:r w:rsidR="00412C98" w:rsidRPr="004E5A41">
        <w:rPr>
          <w:sz w:val="24"/>
          <w:szCs w:val="24"/>
        </w:rPr>
        <w:sym w:font="HQPB1" w:char="F021"/>
      </w:r>
      <w:r w:rsidR="00412C98" w:rsidRPr="004E5A41">
        <w:rPr>
          <w:sz w:val="24"/>
          <w:szCs w:val="24"/>
        </w:rPr>
        <w:sym w:font="HQPB5" w:char="F024"/>
      </w:r>
      <w:r w:rsidR="00412C98" w:rsidRPr="004E5A41">
        <w:rPr>
          <w:sz w:val="24"/>
          <w:szCs w:val="24"/>
        </w:rPr>
        <w:sym w:font="HQPB1" w:char="F023"/>
      </w:r>
      <w:r w:rsidR="00412C98" w:rsidRPr="004E5A41">
        <w:rPr>
          <w:rFonts w:ascii="(normal text)" w:hAnsi="(normal text)"/>
          <w:sz w:val="24"/>
          <w:szCs w:val="24"/>
          <w:rtl/>
        </w:rPr>
        <w:t xml:space="preserve"> </w:t>
      </w:r>
      <w:r w:rsidR="00412C98" w:rsidRPr="004E5A41">
        <w:rPr>
          <w:sz w:val="24"/>
          <w:szCs w:val="24"/>
        </w:rPr>
        <w:sym w:font="HQPB5" w:char="F074"/>
      </w:r>
      <w:r w:rsidR="00412C98" w:rsidRPr="004E5A41">
        <w:rPr>
          <w:sz w:val="24"/>
          <w:szCs w:val="24"/>
        </w:rPr>
        <w:sym w:font="HQPB2" w:char="F041"/>
      </w:r>
      <w:r w:rsidR="00412C98" w:rsidRPr="004E5A41">
        <w:rPr>
          <w:sz w:val="24"/>
          <w:szCs w:val="24"/>
        </w:rPr>
        <w:sym w:font="HQPB1" w:char="F024"/>
      </w:r>
      <w:r w:rsidR="00412C98" w:rsidRPr="004E5A41">
        <w:rPr>
          <w:sz w:val="24"/>
          <w:szCs w:val="24"/>
        </w:rPr>
        <w:sym w:font="HQPB5" w:char="F073"/>
      </w:r>
      <w:r w:rsidR="00412C98" w:rsidRPr="004E5A41">
        <w:rPr>
          <w:sz w:val="24"/>
          <w:szCs w:val="24"/>
        </w:rPr>
        <w:sym w:font="HQPB1" w:char="F057"/>
      </w:r>
      <w:r w:rsidR="00412C98" w:rsidRPr="004E5A41">
        <w:rPr>
          <w:sz w:val="24"/>
          <w:szCs w:val="24"/>
        </w:rPr>
        <w:sym w:font="HQPB4" w:char="F0F8"/>
      </w:r>
      <w:r w:rsidR="00412C98" w:rsidRPr="004E5A41">
        <w:rPr>
          <w:sz w:val="24"/>
          <w:szCs w:val="24"/>
        </w:rPr>
        <w:sym w:font="HQPB2" w:char="F042"/>
      </w:r>
      <w:r w:rsidR="00412C98" w:rsidRPr="004E5A41">
        <w:rPr>
          <w:sz w:val="24"/>
          <w:szCs w:val="24"/>
        </w:rPr>
        <w:sym w:font="HQPB5" w:char="F046"/>
      </w:r>
      <w:r w:rsidR="00412C98" w:rsidRPr="004E5A41">
        <w:rPr>
          <w:sz w:val="24"/>
          <w:szCs w:val="24"/>
        </w:rPr>
        <w:sym w:font="HQPB2" w:char="F07B"/>
      </w:r>
      <w:r w:rsidR="00412C98" w:rsidRPr="004E5A41">
        <w:rPr>
          <w:sz w:val="24"/>
          <w:szCs w:val="24"/>
        </w:rPr>
        <w:sym w:font="HQPB5" w:char="F024"/>
      </w:r>
      <w:r w:rsidR="00412C98" w:rsidRPr="004E5A41">
        <w:rPr>
          <w:sz w:val="24"/>
          <w:szCs w:val="24"/>
        </w:rPr>
        <w:sym w:font="HQPB1" w:char="F023"/>
      </w:r>
      <w:r w:rsidR="00412C98" w:rsidRPr="004E5A41">
        <w:rPr>
          <w:rFonts w:ascii="(normal text)" w:hAnsi="(normal text)"/>
          <w:sz w:val="24"/>
          <w:szCs w:val="24"/>
          <w:rtl/>
        </w:rPr>
        <w:t xml:space="preserve"> </w:t>
      </w:r>
      <w:r w:rsidR="00412C98" w:rsidRPr="004E5A41">
        <w:rPr>
          <w:sz w:val="24"/>
          <w:szCs w:val="24"/>
        </w:rPr>
        <w:sym w:font="HQPB4" w:char="F0C4"/>
      </w:r>
      <w:r w:rsidR="00412C98" w:rsidRPr="004E5A41">
        <w:rPr>
          <w:sz w:val="24"/>
          <w:szCs w:val="24"/>
        </w:rPr>
        <w:sym w:font="HQPB1" w:char="F0A8"/>
      </w:r>
      <w:r w:rsidR="00412C98" w:rsidRPr="004E5A41">
        <w:rPr>
          <w:sz w:val="24"/>
          <w:szCs w:val="24"/>
        </w:rPr>
        <w:sym w:font="HQPB1" w:char="F024"/>
      </w:r>
      <w:r w:rsidR="00412C98" w:rsidRPr="004E5A41">
        <w:rPr>
          <w:sz w:val="24"/>
          <w:szCs w:val="24"/>
        </w:rPr>
        <w:sym w:font="HQPB4" w:char="F0A8"/>
      </w:r>
      <w:r w:rsidR="00412C98" w:rsidRPr="004E5A41">
        <w:rPr>
          <w:sz w:val="24"/>
          <w:szCs w:val="24"/>
        </w:rPr>
        <w:sym w:font="HQPB2" w:char="F059"/>
      </w:r>
      <w:r w:rsidR="00412C98" w:rsidRPr="004E5A41">
        <w:rPr>
          <w:sz w:val="24"/>
          <w:szCs w:val="24"/>
        </w:rPr>
        <w:sym w:font="HQPB2" w:char="F03D"/>
      </w:r>
      <w:r w:rsidR="00412C98" w:rsidRPr="004E5A41">
        <w:rPr>
          <w:sz w:val="24"/>
          <w:szCs w:val="24"/>
        </w:rPr>
        <w:sym w:font="HQPB4" w:char="F0CF"/>
      </w:r>
      <w:r w:rsidR="00412C98" w:rsidRPr="004E5A41">
        <w:rPr>
          <w:sz w:val="24"/>
          <w:szCs w:val="24"/>
        </w:rPr>
        <w:sym w:font="HQPB2" w:char="F039"/>
      </w:r>
      <w:r w:rsidR="00412C98" w:rsidRPr="004E5A41">
        <w:rPr>
          <w:rFonts w:ascii="(normal text)" w:hAnsi="(normal text)"/>
          <w:sz w:val="24"/>
          <w:szCs w:val="24"/>
          <w:rtl/>
        </w:rPr>
        <w:t xml:space="preserve"> </w:t>
      </w:r>
      <w:r w:rsidR="00412C98" w:rsidRPr="004E5A41">
        <w:rPr>
          <w:sz w:val="24"/>
          <w:szCs w:val="24"/>
        </w:rPr>
        <w:sym w:font="HQPB4" w:char="F0F3"/>
      </w:r>
      <w:r w:rsidR="00412C98" w:rsidRPr="004E5A41">
        <w:rPr>
          <w:sz w:val="24"/>
          <w:szCs w:val="24"/>
        </w:rPr>
        <w:sym w:font="HQPB2" w:char="F04F"/>
      </w:r>
      <w:r w:rsidR="00412C98" w:rsidRPr="004E5A41">
        <w:rPr>
          <w:sz w:val="24"/>
          <w:szCs w:val="24"/>
        </w:rPr>
        <w:sym w:font="HQPB4" w:char="F0DF"/>
      </w:r>
      <w:r w:rsidR="00412C98" w:rsidRPr="004E5A41">
        <w:rPr>
          <w:sz w:val="24"/>
          <w:szCs w:val="24"/>
        </w:rPr>
        <w:sym w:font="HQPB2" w:char="F067"/>
      </w:r>
      <w:r w:rsidR="00412C98" w:rsidRPr="004E5A41">
        <w:rPr>
          <w:sz w:val="24"/>
          <w:szCs w:val="24"/>
        </w:rPr>
        <w:sym w:font="HQPB4" w:char="F0AF"/>
      </w:r>
      <w:r w:rsidR="00412C98" w:rsidRPr="004E5A41">
        <w:rPr>
          <w:sz w:val="24"/>
          <w:szCs w:val="24"/>
        </w:rPr>
        <w:sym w:font="HQPB2" w:char="F03D"/>
      </w:r>
      <w:r w:rsidR="00412C98" w:rsidRPr="004E5A41">
        <w:rPr>
          <w:sz w:val="24"/>
          <w:szCs w:val="24"/>
        </w:rPr>
        <w:sym w:font="HQPB5" w:char="F079"/>
      </w:r>
      <w:r w:rsidR="00412C98" w:rsidRPr="004E5A41">
        <w:rPr>
          <w:sz w:val="24"/>
          <w:szCs w:val="24"/>
        </w:rPr>
        <w:sym w:font="HQPB1" w:char="F0E8"/>
      </w:r>
      <w:r w:rsidR="00412C98" w:rsidRPr="004E5A41">
        <w:rPr>
          <w:sz w:val="24"/>
          <w:szCs w:val="24"/>
        </w:rPr>
        <w:sym w:font="HQPB5" w:char="F073"/>
      </w:r>
      <w:r w:rsidR="00412C98" w:rsidRPr="004E5A41">
        <w:rPr>
          <w:sz w:val="24"/>
          <w:szCs w:val="24"/>
        </w:rPr>
        <w:sym w:font="HQPB2" w:char="F039"/>
      </w:r>
      <w:r w:rsidR="00412C98" w:rsidRPr="004E5A41">
        <w:rPr>
          <w:rFonts w:ascii="(normal text)" w:hAnsi="(normal text)"/>
          <w:sz w:val="24"/>
          <w:szCs w:val="24"/>
          <w:rtl/>
        </w:rPr>
        <w:t xml:space="preserve"> </w:t>
      </w:r>
      <w:r w:rsidR="00412C98" w:rsidRPr="004E5A41">
        <w:rPr>
          <w:sz w:val="24"/>
          <w:szCs w:val="24"/>
        </w:rPr>
        <w:sym w:font="HQPB5" w:char="F09A"/>
      </w:r>
      <w:r w:rsidR="00412C98" w:rsidRPr="004E5A41">
        <w:rPr>
          <w:sz w:val="24"/>
          <w:szCs w:val="24"/>
        </w:rPr>
        <w:sym w:font="HQPB2" w:char="F063"/>
      </w:r>
      <w:r w:rsidR="00412C98" w:rsidRPr="004E5A41">
        <w:rPr>
          <w:sz w:val="24"/>
          <w:szCs w:val="24"/>
        </w:rPr>
        <w:sym w:font="HQPB2" w:char="F072"/>
      </w:r>
      <w:r w:rsidR="00412C98" w:rsidRPr="004E5A41">
        <w:rPr>
          <w:sz w:val="24"/>
          <w:szCs w:val="24"/>
        </w:rPr>
        <w:sym w:font="HQPB4" w:char="F0E3"/>
      </w:r>
      <w:r w:rsidR="00412C98" w:rsidRPr="004E5A41">
        <w:rPr>
          <w:sz w:val="24"/>
          <w:szCs w:val="24"/>
        </w:rPr>
        <w:sym w:font="HQPB1" w:char="F08D"/>
      </w:r>
      <w:r w:rsidR="00412C98" w:rsidRPr="004E5A41">
        <w:rPr>
          <w:sz w:val="24"/>
          <w:szCs w:val="24"/>
        </w:rPr>
        <w:sym w:font="HQPB5" w:char="F09E"/>
      </w:r>
      <w:r w:rsidR="00412C98" w:rsidRPr="004E5A41">
        <w:rPr>
          <w:sz w:val="24"/>
          <w:szCs w:val="24"/>
        </w:rPr>
        <w:sym w:font="HQPB2" w:char="F032"/>
      </w:r>
      <w:r w:rsidR="00412C98" w:rsidRPr="004E5A41">
        <w:rPr>
          <w:sz w:val="24"/>
          <w:szCs w:val="24"/>
        </w:rPr>
        <w:sym w:font="HQPB5" w:char="F078"/>
      </w:r>
      <w:r w:rsidR="00412C98" w:rsidRPr="004E5A41">
        <w:rPr>
          <w:sz w:val="24"/>
          <w:szCs w:val="24"/>
        </w:rPr>
        <w:sym w:font="HQPB1" w:char="F08B"/>
      </w:r>
      <w:r w:rsidR="00412C98" w:rsidRPr="004E5A41">
        <w:rPr>
          <w:sz w:val="24"/>
          <w:szCs w:val="24"/>
        </w:rPr>
        <w:sym w:font="HQPB5" w:char="F074"/>
      </w:r>
      <w:r w:rsidR="00412C98" w:rsidRPr="004E5A41">
        <w:rPr>
          <w:sz w:val="24"/>
          <w:szCs w:val="24"/>
        </w:rPr>
        <w:sym w:font="HQPB1" w:char="F047"/>
      </w:r>
      <w:r w:rsidR="00412C98" w:rsidRPr="004E5A41">
        <w:rPr>
          <w:sz w:val="24"/>
          <w:szCs w:val="24"/>
        </w:rPr>
        <w:sym w:font="HQPB5" w:char="F074"/>
      </w:r>
      <w:r w:rsidR="00412C98" w:rsidRPr="004E5A41">
        <w:rPr>
          <w:sz w:val="24"/>
          <w:szCs w:val="24"/>
        </w:rPr>
        <w:sym w:font="HQPB2" w:char="F083"/>
      </w:r>
      <w:r w:rsidR="00412C98" w:rsidRPr="004E5A41">
        <w:rPr>
          <w:rFonts w:ascii="(normal text)" w:hAnsi="(normal text)"/>
          <w:sz w:val="24"/>
          <w:szCs w:val="24"/>
          <w:rtl/>
        </w:rPr>
        <w:t xml:space="preserve"> </w:t>
      </w:r>
      <w:r w:rsidR="00412C98" w:rsidRPr="004E5A41">
        <w:rPr>
          <w:sz w:val="24"/>
          <w:szCs w:val="24"/>
        </w:rPr>
        <w:sym w:font="HQPB2" w:char="F0C7"/>
      </w:r>
      <w:r w:rsidR="00412C98" w:rsidRPr="004E5A41">
        <w:rPr>
          <w:sz w:val="24"/>
          <w:szCs w:val="24"/>
        </w:rPr>
        <w:sym w:font="HQPB2" w:char="F0CB"/>
      </w:r>
      <w:r w:rsidR="00412C98" w:rsidRPr="004E5A41">
        <w:rPr>
          <w:sz w:val="24"/>
          <w:szCs w:val="24"/>
        </w:rPr>
        <w:sym w:font="HQPB2" w:char="F0CE"/>
      </w:r>
      <w:r w:rsidR="00412C98" w:rsidRPr="004E5A41">
        <w:rPr>
          <w:sz w:val="24"/>
          <w:szCs w:val="24"/>
        </w:rPr>
        <w:sym w:font="HQPB2" w:char="F0C8"/>
      </w:r>
      <w:r w:rsidRPr="004E5A41">
        <w:rPr>
          <w:rFonts w:cs="Traditional Arabic" w:hint="cs"/>
          <w:sz w:val="32"/>
          <w:szCs w:val="32"/>
          <w:rtl/>
          <w:lang w:bidi="fa-IR"/>
        </w:rPr>
        <w:t>﴾</w:t>
      </w:r>
      <w:r w:rsidRPr="004E5A41">
        <w:rPr>
          <w:rFonts w:hint="cs"/>
          <w:vertAlign w:val="superscript"/>
          <w:rtl/>
          <w:lang w:bidi="fa-IR"/>
        </w:rPr>
        <w:t>(</w:t>
      </w:r>
      <w:r w:rsidRPr="004E5A41">
        <w:rPr>
          <w:rStyle w:val="FootnoteReference"/>
          <w:rtl/>
          <w:lang w:bidi="fa-IR"/>
        </w:rPr>
        <w:footnoteReference w:id="30"/>
      </w:r>
      <w:r w:rsidRPr="004E5A41">
        <w:rPr>
          <w:rFonts w:hint="cs"/>
          <w:vertAlign w:val="superscript"/>
          <w:rtl/>
          <w:lang w:bidi="fa-IR"/>
        </w:rPr>
        <w:t>)</w:t>
      </w:r>
      <w:r w:rsidRPr="004E5A41">
        <w:rPr>
          <w:rFonts w:hint="cs"/>
          <w:rtl/>
          <w:lang w:bidi="fa-IR"/>
        </w:rPr>
        <w:t xml:space="preserve"> </w:t>
      </w:r>
      <w:r w:rsidRPr="004E5A41">
        <w:rPr>
          <w:rFonts w:cs="Traditional Arabic" w:hint="cs"/>
          <w:rtl/>
          <w:lang w:bidi="fa-IR"/>
        </w:rPr>
        <w:t>«</w:t>
      </w:r>
      <w:r w:rsidRPr="004E5A41">
        <w:rPr>
          <w:rFonts w:hint="cs"/>
          <w:rtl/>
          <w:lang w:bidi="fa-IR"/>
        </w:rPr>
        <w:t xml:space="preserve">خداوند </w:t>
      </w:r>
      <w:r w:rsidR="00412C98" w:rsidRPr="004E5A41">
        <w:rPr>
          <w:rFonts w:hint="cs"/>
          <w:rtl/>
          <w:lang w:bidi="fa-IR"/>
        </w:rPr>
        <w:t xml:space="preserve">مثل‌ها را برای مردم </w:t>
      </w:r>
      <w:r w:rsidRPr="004E5A41">
        <w:rPr>
          <w:rFonts w:hint="cs"/>
          <w:rtl/>
          <w:lang w:bidi="fa-IR"/>
        </w:rPr>
        <w:t>می‌زند تا پند پذیرند</w:t>
      </w:r>
      <w:r w:rsidRPr="004E5A41">
        <w:rPr>
          <w:rFonts w:cs="Traditional Arabic" w:hint="cs"/>
          <w:rtl/>
          <w:lang w:bidi="fa-IR"/>
        </w:rPr>
        <w:t>»</w:t>
      </w:r>
      <w:r w:rsidRPr="004E5A41">
        <w:rPr>
          <w:rFonts w:hint="cs"/>
          <w:rtl/>
          <w:lang w:bidi="fa-IR"/>
        </w:rPr>
        <w:t>.</w:t>
      </w:r>
    </w:p>
    <w:p w:rsidR="00490039" w:rsidRPr="004E5A41" w:rsidRDefault="00490039" w:rsidP="00A6651F">
      <w:pPr>
        <w:ind w:firstLine="284"/>
        <w:jc w:val="both"/>
        <w:rPr>
          <w:rFonts w:hint="cs"/>
          <w:rtl/>
          <w:lang w:bidi="fa-IR"/>
        </w:rPr>
      </w:pPr>
      <w:r w:rsidRPr="004E5A41">
        <w:rPr>
          <w:rFonts w:hint="cs"/>
          <w:rtl/>
          <w:lang w:bidi="fa-IR"/>
        </w:rPr>
        <w:t>این است مفهوم درست حدیث بالا، ولی از جائی که ظاهر حدیث مؤید این امر است که باید دنیا را به طور کلی ترک گفت، لازم است تا از دو جهت ذیل با تفصیل بیشتری در این موضوع بحث شود.</w:t>
      </w:r>
    </w:p>
    <w:p w:rsidR="00A41C51" w:rsidRPr="004E5A41" w:rsidRDefault="00A41C51" w:rsidP="00A6651F">
      <w:pPr>
        <w:ind w:firstLine="284"/>
        <w:jc w:val="both"/>
        <w:rPr>
          <w:rFonts w:hint="cs"/>
          <w:rtl/>
          <w:lang w:bidi="fa-IR"/>
        </w:rPr>
      </w:pPr>
    </w:p>
    <w:p w:rsidR="006716BA" w:rsidRPr="004E5A41" w:rsidRDefault="00EB33D8" w:rsidP="00205AA0">
      <w:pPr>
        <w:jc w:val="both"/>
        <w:rPr>
          <w:rFonts w:hint="cs"/>
          <w:b/>
          <w:bCs/>
          <w:rtl/>
          <w:lang w:bidi="fa-IR"/>
        </w:rPr>
      </w:pPr>
      <w:r w:rsidRPr="004E5A41">
        <w:rPr>
          <w:rFonts w:hint="cs"/>
          <w:b/>
          <w:bCs/>
          <w:rtl/>
          <w:lang w:bidi="fa-IR"/>
        </w:rPr>
        <w:t>1- موضع‌گیری مسلمانان در قبال دنیا</w:t>
      </w:r>
    </w:p>
    <w:p w:rsidR="00EB33D8" w:rsidRPr="004E5A41" w:rsidRDefault="006F50CE" w:rsidP="00DA41F8">
      <w:pPr>
        <w:ind w:firstLine="284"/>
        <w:jc w:val="lowKashida"/>
        <w:rPr>
          <w:rFonts w:hint="cs"/>
          <w:rtl/>
          <w:lang w:bidi="fa-IR"/>
        </w:rPr>
      </w:pPr>
      <w:r w:rsidRPr="004E5A41">
        <w:rPr>
          <w:rFonts w:hint="cs"/>
          <w:rtl/>
          <w:lang w:bidi="fa-IR"/>
        </w:rPr>
        <w:t>با رعایت‌کردن دو شرط برای مسلمان جائز است، به هراندازه که بخواهد از دنیا بهره‌مند گردد.</w:t>
      </w:r>
    </w:p>
    <w:p w:rsidR="0003246E" w:rsidRPr="004E5A41" w:rsidRDefault="0003246E" w:rsidP="00346E81">
      <w:pPr>
        <w:ind w:firstLine="284"/>
        <w:jc w:val="lowKashida"/>
        <w:rPr>
          <w:rFonts w:hint="cs"/>
          <w:rtl/>
          <w:lang w:bidi="fa-IR"/>
        </w:rPr>
      </w:pPr>
      <w:r w:rsidRPr="004E5A41">
        <w:rPr>
          <w:rFonts w:hint="cs"/>
          <w:rtl/>
          <w:lang w:bidi="fa-IR"/>
        </w:rPr>
        <w:t xml:space="preserve">شرط اول این که دنیا را از راه حلال به دست آورد، شرط دوم این که دنیا در دست مسلمان باشد نه در قلب او به طوری که هروقت دین خدا به مال او احتیاج پیدا کرد، </w:t>
      </w:r>
      <w:r w:rsidR="00346E81" w:rsidRPr="004E5A41">
        <w:rPr>
          <w:rFonts w:hint="cs"/>
          <w:rtl/>
          <w:lang w:bidi="fa-IR"/>
        </w:rPr>
        <w:t>آ</w:t>
      </w:r>
      <w:r w:rsidRPr="004E5A41">
        <w:rPr>
          <w:rFonts w:hint="cs"/>
          <w:rtl/>
          <w:lang w:bidi="fa-IR"/>
        </w:rPr>
        <w:t>ن را در راه رضای پروردگارش بدون هیچ دغدغه‌ای تقدیم کند، و تمام آیات و احادیثی که در تمجید و تحسین دنیا وارد شده است، بر همین اساس استوار است.</w:t>
      </w:r>
    </w:p>
    <w:p w:rsidR="0003246E" w:rsidRPr="004E5A41" w:rsidRDefault="0003246E" w:rsidP="007C0B18">
      <w:pPr>
        <w:ind w:firstLine="284"/>
        <w:jc w:val="both"/>
        <w:rPr>
          <w:rFonts w:hint="cs"/>
          <w:rtl/>
          <w:lang w:bidi="fa-IR"/>
        </w:rPr>
      </w:pPr>
      <w:r w:rsidRPr="004E5A41">
        <w:rPr>
          <w:rFonts w:hint="cs"/>
          <w:rtl/>
          <w:lang w:bidi="fa-IR"/>
        </w:rPr>
        <w:t xml:space="preserve">خداوند می‌فرماید: </w:t>
      </w:r>
      <w:r w:rsidRPr="004E5A41">
        <w:rPr>
          <w:rFonts w:cs="Traditional Arabic" w:hint="cs"/>
          <w:sz w:val="32"/>
          <w:szCs w:val="32"/>
          <w:rtl/>
          <w:lang w:bidi="fa-IR"/>
        </w:rPr>
        <w:t>﴿</w:t>
      </w:r>
      <w:r w:rsidR="0001400E" w:rsidRPr="004E5A41">
        <w:rPr>
          <w:sz w:val="24"/>
          <w:szCs w:val="24"/>
        </w:rPr>
        <w:sym w:font="HQPB1" w:char="F024"/>
      </w:r>
      <w:r w:rsidR="0001400E" w:rsidRPr="004E5A41">
        <w:rPr>
          <w:sz w:val="24"/>
          <w:szCs w:val="24"/>
        </w:rPr>
        <w:sym w:font="HQPB5" w:char="F070"/>
      </w:r>
      <w:r w:rsidR="0001400E" w:rsidRPr="004E5A41">
        <w:rPr>
          <w:sz w:val="24"/>
          <w:szCs w:val="24"/>
        </w:rPr>
        <w:sym w:font="HQPB2" w:char="F06B"/>
      </w:r>
      <w:r w:rsidR="0001400E" w:rsidRPr="004E5A41">
        <w:rPr>
          <w:sz w:val="24"/>
          <w:szCs w:val="24"/>
        </w:rPr>
        <w:sym w:font="HQPB4" w:char="F09A"/>
      </w:r>
      <w:r w:rsidR="0001400E" w:rsidRPr="004E5A41">
        <w:rPr>
          <w:sz w:val="24"/>
          <w:szCs w:val="24"/>
        </w:rPr>
        <w:sym w:font="HQPB2" w:char="F089"/>
      </w:r>
      <w:r w:rsidR="0001400E" w:rsidRPr="004E5A41">
        <w:rPr>
          <w:sz w:val="24"/>
          <w:szCs w:val="24"/>
        </w:rPr>
        <w:sym w:font="HQPB5" w:char="F072"/>
      </w:r>
      <w:r w:rsidR="0001400E" w:rsidRPr="004E5A41">
        <w:rPr>
          <w:sz w:val="24"/>
          <w:szCs w:val="24"/>
        </w:rPr>
        <w:sym w:font="HQPB1" w:char="F027"/>
      </w:r>
      <w:r w:rsidR="0001400E" w:rsidRPr="004E5A41">
        <w:rPr>
          <w:sz w:val="24"/>
          <w:szCs w:val="24"/>
        </w:rPr>
        <w:sym w:font="HQPB5" w:char="F0AF"/>
      </w:r>
      <w:r w:rsidR="0001400E" w:rsidRPr="004E5A41">
        <w:rPr>
          <w:sz w:val="24"/>
          <w:szCs w:val="24"/>
        </w:rPr>
        <w:sym w:font="HQPB2" w:char="F0BB"/>
      </w:r>
      <w:r w:rsidR="0001400E" w:rsidRPr="004E5A41">
        <w:rPr>
          <w:sz w:val="24"/>
          <w:szCs w:val="24"/>
        </w:rPr>
        <w:sym w:font="HQPB5" w:char="F074"/>
      </w:r>
      <w:r w:rsidR="0001400E" w:rsidRPr="004E5A41">
        <w:rPr>
          <w:sz w:val="24"/>
          <w:szCs w:val="24"/>
        </w:rPr>
        <w:sym w:font="HQPB2" w:char="F083"/>
      </w:r>
      <w:r w:rsidR="0001400E" w:rsidRPr="004E5A41">
        <w:rPr>
          <w:rFonts w:ascii="(normal text)" w:hAnsi="(normal text)"/>
          <w:sz w:val="24"/>
          <w:szCs w:val="24"/>
          <w:rtl/>
        </w:rPr>
        <w:t xml:space="preserve"> </w:t>
      </w:r>
      <w:r w:rsidR="0001400E" w:rsidRPr="004E5A41">
        <w:rPr>
          <w:sz w:val="24"/>
          <w:szCs w:val="24"/>
        </w:rPr>
        <w:sym w:font="HQPB5" w:char="F074"/>
      </w:r>
      <w:r w:rsidR="0001400E" w:rsidRPr="004E5A41">
        <w:rPr>
          <w:sz w:val="24"/>
          <w:szCs w:val="24"/>
        </w:rPr>
        <w:sym w:font="HQPB2" w:char="F0FB"/>
      </w:r>
      <w:r w:rsidR="0001400E" w:rsidRPr="004E5A41">
        <w:rPr>
          <w:sz w:val="24"/>
          <w:szCs w:val="24"/>
        </w:rPr>
        <w:sym w:font="HQPB2" w:char="F0EF"/>
      </w:r>
      <w:r w:rsidR="0001400E" w:rsidRPr="004E5A41">
        <w:rPr>
          <w:sz w:val="24"/>
          <w:szCs w:val="24"/>
        </w:rPr>
        <w:sym w:font="HQPB4" w:char="F0CF"/>
      </w:r>
      <w:r w:rsidR="0001400E" w:rsidRPr="004E5A41">
        <w:rPr>
          <w:sz w:val="24"/>
          <w:szCs w:val="24"/>
        </w:rPr>
        <w:sym w:font="HQPB3" w:char="F025"/>
      </w:r>
      <w:r w:rsidR="0001400E" w:rsidRPr="004E5A41">
        <w:rPr>
          <w:sz w:val="24"/>
          <w:szCs w:val="24"/>
        </w:rPr>
        <w:sym w:font="HQPB4" w:char="F0A9"/>
      </w:r>
      <w:r w:rsidR="0001400E" w:rsidRPr="004E5A41">
        <w:rPr>
          <w:sz w:val="24"/>
          <w:szCs w:val="24"/>
        </w:rPr>
        <w:sym w:font="HQPB3" w:char="F021"/>
      </w:r>
      <w:r w:rsidR="0001400E" w:rsidRPr="004E5A41">
        <w:rPr>
          <w:sz w:val="24"/>
          <w:szCs w:val="24"/>
        </w:rPr>
        <w:sym w:font="HQPB5" w:char="F024"/>
      </w:r>
      <w:r w:rsidR="0001400E" w:rsidRPr="004E5A41">
        <w:rPr>
          <w:sz w:val="24"/>
          <w:szCs w:val="24"/>
        </w:rPr>
        <w:sym w:font="HQPB1" w:char="F023"/>
      </w:r>
      <w:r w:rsidR="0001400E" w:rsidRPr="004E5A41">
        <w:rPr>
          <w:rFonts w:ascii="(normal text)" w:hAnsi="(normal text)"/>
          <w:sz w:val="24"/>
          <w:szCs w:val="24"/>
          <w:rtl/>
        </w:rPr>
        <w:t xml:space="preserve"> </w:t>
      </w:r>
      <w:r w:rsidR="0001400E" w:rsidRPr="004E5A41">
        <w:rPr>
          <w:sz w:val="24"/>
          <w:szCs w:val="24"/>
        </w:rPr>
        <w:sym w:font="HQPB5" w:char="F028"/>
      </w:r>
      <w:r w:rsidR="0001400E" w:rsidRPr="004E5A41">
        <w:rPr>
          <w:sz w:val="24"/>
          <w:szCs w:val="24"/>
        </w:rPr>
        <w:sym w:font="HQPB1" w:char="F023"/>
      </w:r>
      <w:r w:rsidR="0001400E" w:rsidRPr="004E5A41">
        <w:rPr>
          <w:sz w:val="24"/>
          <w:szCs w:val="24"/>
        </w:rPr>
        <w:sym w:font="HQPB2" w:char="F071"/>
      </w:r>
      <w:r w:rsidR="0001400E" w:rsidRPr="004E5A41">
        <w:rPr>
          <w:sz w:val="24"/>
          <w:szCs w:val="24"/>
        </w:rPr>
        <w:sym w:font="HQPB4" w:char="F0E3"/>
      </w:r>
      <w:r w:rsidR="0001400E" w:rsidRPr="004E5A41">
        <w:rPr>
          <w:sz w:val="24"/>
          <w:szCs w:val="24"/>
        </w:rPr>
        <w:sym w:font="HQPB2" w:char="F05A"/>
      </w:r>
      <w:r w:rsidR="0001400E" w:rsidRPr="004E5A41">
        <w:rPr>
          <w:sz w:val="24"/>
          <w:szCs w:val="24"/>
        </w:rPr>
        <w:sym w:font="HQPB5" w:char="F074"/>
      </w:r>
      <w:r w:rsidR="0001400E" w:rsidRPr="004E5A41">
        <w:rPr>
          <w:sz w:val="24"/>
          <w:szCs w:val="24"/>
        </w:rPr>
        <w:sym w:font="HQPB2" w:char="F042"/>
      </w:r>
      <w:r w:rsidR="0001400E" w:rsidRPr="004E5A41">
        <w:rPr>
          <w:sz w:val="24"/>
          <w:szCs w:val="24"/>
        </w:rPr>
        <w:sym w:font="HQPB1" w:char="F023"/>
      </w:r>
      <w:r w:rsidR="0001400E" w:rsidRPr="004E5A41">
        <w:rPr>
          <w:sz w:val="24"/>
          <w:szCs w:val="24"/>
        </w:rPr>
        <w:sym w:font="HQPB5" w:char="F075"/>
      </w:r>
      <w:r w:rsidR="0001400E" w:rsidRPr="004E5A41">
        <w:rPr>
          <w:sz w:val="24"/>
          <w:szCs w:val="24"/>
        </w:rPr>
        <w:sym w:font="HQPB2" w:char="F0E4"/>
      </w:r>
      <w:r w:rsidR="0001400E" w:rsidRPr="004E5A41">
        <w:rPr>
          <w:rFonts w:ascii="(normal text)" w:hAnsi="(normal text)"/>
          <w:sz w:val="24"/>
          <w:szCs w:val="24"/>
          <w:rtl/>
        </w:rPr>
        <w:t xml:space="preserve"> </w:t>
      </w:r>
      <w:r w:rsidR="0001400E" w:rsidRPr="004E5A41">
        <w:rPr>
          <w:sz w:val="24"/>
          <w:szCs w:val="24"/>
        </w:rPr>
        <w:sym w:font="HQPB5" w:char="F09F"/>
      </w:r>
      <w:r w:rsidR="0001400E" w:rsidRPr="004E5A41">
        <w:rPr>
          <w:sz w:val="24"/>
          <w:szCs w:val="24"/>
        </w:rPr>
        <w:sym w:font="HQPB2" w:char="F077"/>
      </w:r>
      <w:r w:rsidR="0001400E" w:rsidRPr="004E5A41">
        <w:rPr>
          <w:rFonts w:ascii="(normal text)" w:hAnsi="(normal text)"/>
          <w:sz w:val="24"/>
          <w:szCs w:val="24"/>
          <w:rtl/>
        </w:rPr>
        <w:t xml:space="preserve"> </w:t>
      </w:r>
      <w:r w:rsidR="0001400E" w:rsidRPr="004E5A41">
        <w:rPr>
          <w:sz w:val="24"/>
          <w:szCs w:val="24"/>
        </w:rPr>
        <w:sym w:font="HQPB5" w:char="F028"/>
      </w:r>
      <w:r w:rsidR="0001400E" w:rsidRPr="004E5A41">
        <w:rPr>
          <w:sz w:val="24"/>
          <w:szCs w:val="24"/>
        </w:rPr>
        <w:sym w:font="HQPB1" w:char="F023"/>
      </w:r>
      <w:r w:rsidR="0001400E" w:rsidRPr="004E5A41">
        <w:rPr>
          <w:sz w:val="24"/>
          <w:szCs w:val="24"/>
        </w:rPr>
        <w:sym w:font="HQPB2" w:char="F071"/>
      </w:r>
      <w:r w:rsidR="0001400E" w:rsidRPr="004E5A41">
        <w:rPr>
          <w:sz w:val="24"/>
          <w:szCs w:val="24"/>
        </w:rPr>
        <w:sym w:font="HQPB4" w:char="F0E3"/>
      </w:r>
      <w:r w:rsidR="0001400E" w:rsidRPr="004E5A41">
        <w:rPr>
          <w:sz w:val="24"/>
          <w:szCs w:val="24"/>
        </w:rPr>
        <w:sym w:font="HQPB2" w:char="F042"/>
      </w:r>
      <w:r w:rsidR="0001400E" w:rsidRPr="004E5A41">
        <w:rPr>
          <w:sz w:val="24"/>
          <w:szCs w:val="24"/>
        </w:rPr>
        <w:sym w:font="HQPB4" w:char="F0CC"/>
      </w:r>
      <w:r w:rsidR="0001400E" w:rsidRPr="004E5A41">
        <w:rPr>
          <w:sz w:val="24"/>
          <w:szCs w:val="24"/>
        </w:rPr>
        <w:sym w:font="HQPB4" w:char="F068"/>
      </w:r>
      <w:r w:rsidR="0001400E" w:rsidRPr="004E5A41">
        <w:rPr>
          <w:sz w:val="24"/>
          <w:szCs w:val="24"/>
        </w:rPr>
        <w:sym w:font="HQPB1" w:char="F08D"/>
      </w:r>
      <w:r w:rsidR="0001400E" w:rsidRPr="004E5A41">
        <w:rPr>
          <w:sz w:val="24"/>
          <w:szCs w:val="24"/>
        </w:rPr>
        <w:sym w:font="HQPB5" w:char="F070"/>
      </w:r>
      <w:r w:rsidR="0001400E" w:rsidRPr="004E5A41">
        <w:rPr>
          <w:sz w:val="24"/>
          <w:szCs w:val="24"/>
        </w:rPr>
        <w:sym w:font="HQPB1" w:char="F074"/>
      </w:r>
      <w:r w:rsidR="0001400E" w:rsidRPr="004E5A41">
        <w:rPr>
          <w:sz w:val="24"/>
          <w:szCs w:val="24"/>
        </w:rPr>
        <w:sym w:font="HQPB4" w:char="F0E9"/>
      </w:r>
      <w:r w:rsidR="0001400E" w:rsidRPr="004E5A41">
        <w:rPr>
          <w:sz w:val="24"/>
          <w:szCs w:val="24"/>
        </w:rPr>
        <w:sym w:font="HQPB1" w:char="F042"/>
      </w:r>
      <w:r w:rsidR="0001400E" w:rsidRPr="004E5A41">
        <w:rPr>
          <w:rFonts w:ascii="(normal text)" w:hAnsi="(normal text)"/>
          <w:sz w:val="24"/>
          <w:szCs w:val="24"/>
          <w:rtl/>
        </w:rPr>
        <w:t xml:space="preserve"> </w:t>
      </w:r>
      <w:r w:rsidR="0001400E" w:rsidRPr="004E5A41">
        <w:rPr>
          <w:sz w:val="24"/>
          <w:szCs w:val="24"/>
        </w:rPr>
        <w:sym w:font="HQPB4" w:char="F0CF"/>
      </w:r>
      <w:r w:rsidR="0001400E" w:rsidRPr="004E5A41">
        <w:rPr>
          <w:sz w:val="24"/>
          <w:szCs w:val="24"/>
        </w:rPr>
        <w:sym w:font="HQPB1" w:char="F04D"/>
      </w:r>
      <w:r w:rsidR="0001400E" w:rsidRPr="004E5A41">
        <w:rPr>
          <w:sz w:val="24"/>
          <w:szCs w:val="24"/>
        </w:rPr>
        <w:sym w:font="HQPB2" w:char="F0BB"/>
      </w:r>
      <w:r w:rsidR="0001400E" w:rsidRPr="004E5A41">
        <w:rPr>
          <w:sz w:val="24"/>
          <w:szCs w:val="24"/>
        </w:rPr>
        <w:sym w:font="HQPB5" w:char="F074"/>
      </w:r>
      <w:r w:rsidR="0001400E" w:rsidRPr="004E5A41">
        <w:rPr>
          <w:sz w:val="24"/>
          <w:szCs w:val="24"/>
        </w:rPr>
        <w:sym w:font="HQPB1" w:char="F036"/>
      </w:r>
      <w:r w:rsidR="0001400E" w:rsidRPr="004E5A41">
        <w:rPr>
          <w:sz w:val="24"/>
          <w:szCs w:val="24"/>
        </w:rPr>
        <w:sym w:font="HQPB4" w:char="F0CD"/>
      </w:r>
      <w:r w:rsidR="0001400E" w:rsidRPr="004E5A41">
        <w:rPr>
          <w:sz w:val="24"/>
          <w:szCs w:val="24"/>
        </w:rPr>
        <w:sym w:font="HQPB4" w:char="F068"/>
      </w:r>
      <w:r w:rsidR="0001400E" w:rsidRPr="004E5A41">
        <w:rPr>
          <w:sz w:val="24"/>
          <w:szCs w:val="24"/>
        </w:rPr>
        <w:sym w:font="HQPB2" w:char="F08B"/>
      </w:r>
      <w:r w:rsidR="0001400E" w:rsidRPr="004E5A41">
        <w:rPr>
          <w:sz w:val="24"/>
          <w:szCs w:val="24"/>
        </w:rPr>
        <w:sym w:font="HQPB5" w:char="F073"/>
      </w:r>
      <w:r w:rsidR="0001400E" w:rsidRPr="004E5A41">
        <w:rPr>
          <w:sz w:val="24"/>
          <w:szCs w:val="24"/>
        </w:rPr>
        <w:sym w:font="HQPB1" w:char="F0DB"/>
      </w:r>
      <w:r w:rsidR="0001400E" w:rsidRPr="004E5A41">
        <w:rPr>
          <w:rFonts w:ascii="(normal text)" w:hAnsi="(normal text)"/>
          <w:sz w:val="24"/>
          <w:szCs w:val="24"/>
          <w:rtl/>
        </w:rPr>
        <w:t xml:space="preserve"> </w:t>
      </w:r>
      <w:r w:rsidR="0001400E" w:rsidRPr="004E5A41">
        <w:rPr>
          <w:sz w:val="24"/>
          <w:szCs w:val="24"/>
        </w:rPr>
        <w:sym w:font="HQPB5" w:char="F021"/>
      </w:r>
      <w:r w:rsidR="0001400E" w:rsidRPr="004E5A41">
        <w:rPr>
          <w:sz w:val="24"/>
          <w:szCs w:val="24"/>
        </w:rPr>
        <w:sym w:font="HQPB1" w:char="F024"/>
      </w:r>
      <w:r w:rsidR="0001400E" w:rsidRPr="004E5A41">
        <w:rPr>
          <w:sz w:val="24"/>
          <w:szCs w:val="24"/>
        </w:rPr>
        <w:sym w:font="HQPB5" w:char="F074"/>
      </w:r>
      <w:r w:rsidR="0001400E" w:rsidRPr="004E5A41">
        <w:rPr>
          <w:sz w:val="24"/>
          <w:szCs w:val="24"/>
        </w:rPr>
        <w:sym w:font="HQPB2" w:char="F042"/>
      </w:r>
      <w:r w:rsidR="0001400E" w:rsidRPr="004E5A41">
        <w:rPr>
          <w:rFonts w:ascii="(normal text)" w:hAnsi="(normal text)"/>
          <w:sz w:val="24"/>
          <w:szCs w:val="24"/>
          <w:rtl/>
        </w:rPr>
        <w:t xml:space="preserve"> </w:t>
      </w:r>
      <w:r w:rsidR="0001400E" w:rsidRPr="004E5A41">
        <w:rPr>
          <w:sz w:val="24"/>
          <w:szCs w:val="24"/>
        </w:rPr>
        <w:sym w:font="HQPB4" w:char="F0A8"/>
      </w:r>
      <w:r w:rsidR="0001400E" w:rsidRPr="004E5A41">
        <w:rPr>
          <w:sz w:val="24"/>
          <w:szCs w:val="24"/>
        </w:rPr>
        <w:sym w:font="HQPB2" w:char="F040"/>
      </w:r>
      <w:r w:rsidR="0001400E" w:rsidRPr="004E5A41">
        <w:rPr>
          <w:sz w:val="24"/>
          <w:szCs w:val="24"/>
        </w:rPr>
        <w:sym w:font="HQPB5" w:char="F079"/>
      </w:r>
      <w:r w:rsidR="0001400E" w:rsidRPr="004E5A41">
        <w:rPr>
          <w:sz w:val="24"/>
          <w:szCs w:val="24"/>
        </w:rPr>
        <w:sym w:font="HQPB1" w:char="F06D"/>
      </w:r>
      <w:r w:rsidR="0001400E" w:rsidRPr="004E5A41">
        <w:rPr>
          <w:sz w:val="24"/>
          <w:szCs w:val="24"/>
        </w:rPr>
        <w:sym w:font="HQPB5" w:char="F072"/>
      </w:r>
      <w:r w:rsidR="0001400E" w:rsidRPr="004E5A41">
        <w:rPr>
          <w:sz w:val="24"/>
          <w:szCs w:val="24"/>
        </w:rPr>
        <w:sym w:font="HQPB1" w:char="F026"/>
      </w:r>
      <w:r w:rsidR="0001400E" w:rsidRPr="004E5A41">
        <w:rPr>
          <w:rFonts w:ascii="(normal text)" w:hAnsi="(normal text)"/>
          <w:sz w:val="24"/>
          <w:szCs w:val="24"/>
          <w:rtl/>
        </w:rPr>
        <w:t xml:space="preserve"> </w:t>
      </w:r>
      <w:r w:rsidR="0001400E" w:rsidRPr="004E5A41">
        <w:rPr>
          <w:sz w:val="24"/>
          <w:szCs w:val="24"/>
        </w:rPr>
        <w:sym w:font="HQPB5" w:char="F0AA"/>
      </w:r>
      <w:r w:rsidR="0001400E" w:rsidRPr="004E5A41">
        <w:rPr>
          <w:sz w:val="24"/>
          <w:szCs w:val="24"/>
        </w:rPr>
        <w:sym w:font="HQPB1" w:char="F021"/>
      </w:r>
      <w:r w:rsidR="0001400E" w:rsidRPr="004E5A41">
        <w:rPr>
          <w:sz w:val="24"/>
          <w:szCs w:val="24"/>
        </w:rPr>
        <w:sym w:font="HQPB5" w:char="F024"/>
      </w:r>
      <w:r w:rsidR="0001400E" w:rsidRPr="004E5A41">
        <w:rPr>
          <w:sz w:val="24"/>
          <w:szCs w:val="24"/>
        </w:rPr>
        <w:sym w:font="HQPB1" w:char="F023"/>
      </w:r>
      <w:r w:rsidR="0001400E" w:rsidRPr="004E5A41">
        <w:rPr>
          <w:rFonts w:ascii="(normal text)" w:hAnsi="(normal text)"/>
          <w:sz w:val="24"/>
          <w:szCs w:val="24"/>
          <w:rtl/>
        </w:rPr>
        <w:t xml:space="preserve"> </w:t>
      </w:r>
      <w:r w:rsidR="0001400E" w:rsidRPr="004E5A41">
        <w:rPr>
          <w:sz w:val="24"/>
          <w:szCs w:val="24"/>
        </w:rPr>
        <w:sym w:font="HQPB4" w:char="F0F6"/>
      </w:r>
      <w:r w:rsidR="0001400E" w:rsidRPr="004E5A41">
        <w:rPr>
          <w:sz w:val="24"/>
          <w:szCs w:val="24"/>
        </w:rPr>
        <w:sym w:font="HQPB2" w:char="F04E"/>
      </w:r>
      <w:r w:rsidR="0001400E" w:rsidRPr="004E5A41">
        <w:rPr>
          <w:sz w:val="24"/>
          <w:szCs w:val="24"/>
        </w:rPr>
        <w:sym w:font="HQPB4" w:char="F0E4"/>
      </w:r>
      <w:r w:rsidR="0001400E" w:rsidRPr="004E5A41">
        <w:rPr>
          <w:sz w:val="24"/>
          <w:szCs w:val="24"/>
        </w:rPr>
        <w:sym w:font="HQPB2" w:char="F033"/>
      </w:r>
      <w:r w:rsidR="0001400E" w:rsidRPr="004E5A41">
        <w:rPr>
          <w:sz w:val="24"/>
          <w:szCs w:val="24"/>
        </w:rPr>
        <w:sym w:font="HQPB5" w:char="F073"/>
      </w:r>
      <w:r w:rsidR="0001400E" w:rsidRPr="004E5A41">
        <w:rPr>
          <w:sz w:val="24"/>
          <w:szCs w:val="24"/>
        </w:rPr>
        <w:sym w:font="HQPB2" w:char="F039"/>
      </w:r>
      <w:r w:rsidR="0001400E" w:rsidRPr="004E5A41">
        <w:rPr>
          <w:rFonts w:ascii="(normal text)" w:hAnsi="(normal text)"/>
          <w:sz w:val="24"/>
          <w:szCs w:val="24"/>
          <w:rtl/>
        </w:rPr>
        <w:t xml:space="preserve"> </w:t>
      </w:r>
      <w:r w:rsidR="0001400E" w:rsidRPr="004E5A41">
        <w:rPr>
          <w:sz w:val="24"/>
          <w:szCs w:val="24"/>
        </w:rPr>
        <w:sym w:font="HQPB5" w:char="F09F"/>
      </w:r>
      <w:r w:rsidR="0001400E" w:rsidRPr="004E5A41">
        <w:rPr>
          <w:sz w:val="24"/>
          <w:szCs w:val="24"/>
        </w:rPr>
        <w:sym w:font="HQPB2" w:char="F077"/>
      </w:r>
      <w:r w:rsidR="0001400E" w:rsidRPr="004E5A41">
        <w:rPr>
          <w:sz w:val="24"/>
          <w:szCs w:val="24"/>
        </w:rPr>
        <w:sym w:font="HQPB5" w:char="F075"/>
      </w:r>
      <w:r w:rsidR="0001400E" w:rsidRPr="004E5A41">
        <w:rPr>
          <w:sz w:val="24"/>
          <w:szCs w:val="24"/>
        </w:rPr>
        <w:sym w:font="HQPB2" w:char="F072"/>
      </w:r>
      <w:r w:rsidR="0001400E" w:rsidRPr="004E5A41">
        <w:rPr>
          <w:rFonts w:ascii="(normal text)" w:hAnsi="(normal text)"/>
          <w:sz w:val="24"/>
          <w:szCs w:val="24"/>
          <w:rtl/>
        </w:rPr>
        <w:t xml:space="preserve"> </w:t>
      </w:r>
      <w:r w:rsidR="0001400E" w:rsidRPr="004E5A41">
        <w:rPr>
          <w:sz w:val="24"/>
          <w:szCs w:val="24"/>
        </w:rPr>
        <w:sym w:font="HQPB5" w:char="F028"/>
      </w:r>
      <w:r w:rsidR="0001400E" w:rsidRPr="004E5A41">
        <w:rPr>
          <w:sz w:val="24"/>
          <w:szCs w:val="24"/>
        </w:rPr>
        <w:sym w:font="HQPB1" w:char="F023"/>
      </w:r>
      <w:r w:rsidR="0001400E" w:rsidRPr="004E5A41">
        <w:rPr>
          <w:sz w:val="24"/>
          <w:szCs w:val="24"/>
        </w:rPr>
        <w:sym w:font="HQPB4" w:char="F0FF"/>
      </w:r>
      <w:r w:rsidR="0001400E" w:rsidRPr="004E5A41">
        <w:rPr>
          <w:sz w:val="24"/>
          <w:szCs w:val="24"/>
        </w:rPr>
        <w:sym w:font="HQPB2" w:char="F072"/>
      </w:r>
      <w:r w:rsidR="0001400E" w:rsidRPr="004E5A41">
        <w:rPr>
          <w:sz w:val="24"/>
          <w:szCs w:val="24"/>
        </w:rPr>
        <w:sym w:font="HQPB4" w:char="F0DF"/>
      </w:r>
      <w:r w:rsidR="0001400E" w:rsidRPr="004E5A41">
        <w:rPr>
          <w:sz w:val="24"/>
          <w:szCs w:val="24"/>
        </w:rPr>
        <w:sym w:font="HQPB1" w:char="F089"/>
      </w:r>
      <w:r w:rsidR="0001400E" w:rsidRPr="004E5A41">
        <w:rPr>
          <w:sz w:val="24"/>
          <w:szCs w:val="24"/>
        </w:rPr>
        <w:sym w:font="HQPB5" w:char="F074"/>
      </w:r>
      <w:r w:rsidR="0001400E" w:rsidRPr="004E5A41">
        <w:rPr>
          <w:sz w:val="24"/>
          <w:szCs w:val="24"/>
        </w:rPr>
        <w:sym w:font="HQPB1" w:char="F047"/>
      </w:r>
      <w:r w:rsidR="0001400E" w:rsidRPr="004E5A41">
        <w:rPr>
          <w:sz w:val="24"/>
          <w:szCs w:val="24"/>
        </w:rPr>
        <w:sym w:font="HQPB4" w:char="F0F7"/>
      </w:r>
      <w:r w:rsidR="0001400E" w:rsidRPr="004E5A41">
        <w:rPr>
          <w:sz w:val="24"/>
          <w:szCs w:val="24"/>
        </w:rPr>
        <w:sym w:font="HQPB1" w:char="F0E8"/>
      </w:r>
      <w:r w:rsidR="0001400E" w:rsidRPr="004E5A41">
        <w:rPr>
          <w:sz w:val="24"/>
          <w:szCs w:val="24"/>
        </w:rPr>
        <w:sym w:font="HQPB5" w:char="F073"/>
      </w:r>
      <w:r w:rsidR="0001400E" w:rsidRPr="004E5A41">
        <w:rPr>
          <w:sz w:val="24"/>
          <w:szCs w:val="24"/>
        </w:rPr>
        <w:sym w:font="HQPB1" w:char="F03F"/>
      </w:r>
      <w:r w:rsidR="0001400E" w:rsidRPr="004E5A41">
        <w:rPr>
          <w:rFonts w:ascii="(normal text)" w:hAnsi="(normal text)"/>
          <w:sz w:val="24"/>
          <w:szCs w:val="24"/>
          <w:rtl/>
        </w:rPr>
        <w:t xml:space="preserve"> </w:t>
      </w:r>
      <w:r w:rsidR="0001400E" w:rsidRPr="004E5A41">
        <w:rPr>
          <w:sz w:val="24"/>
          <w:szCs w:val="24"/>
        </w:rPr>
        <w:sym w:font="HQPB4" w:char="F034"/>
      </w:r>
      <w:r w:rsidR="0001400E" w:rsidRPr="004E5A41">
        <w:rPr>
          <w:rFonts w:ascii="(normal text)" w:hAnsi="(normal text)"/>
          <w:sz w:val="24"/>
          <w:szCs w:val="24"/>
          <w:rtl/>
        </w:rPr>
        <w:t xml:space="preserve"> </w:t>
      </w:r>
      <w:r w:rsidR="0001400E" w:rsidRPr="004E5A41">
        <w:rPr>
          <w:sz w:val="24"/>
          <w:szCs w:val="24"/>
        </w:rPr>
        <w:sym w:font="HQPB4" w:char="F09E"/>
      </w:r>
      <w:r w:rsidR="0001400E" w:rsidRPr="004E5A41">
        <w:rPr>
          <w:sz w:val="24"/>
          <w:szCs w:val="24"/>
        </w:rPr>
        <w:sym w:font="HQPB2" w:char="F063"/>
      </w:r>
      <w:r w:rsidR="0001400E" w:rsidRPr="004E5A41">
        <w:rPr>
          <w:sz w:val="24"/>
          <w:szCs w:val="24"/>
        </w:rPr>
        <w:sym w:font="HQPB4" w:char="F0CE"/>
      </w:r>
      <w:r w:rsidR="0001400E" w:rsidRPr="004E5A41">
        <w:rPr>
          <w:sz w:val="24"/>
          <w:szCs w:val="24"/>
        </w:rPr>
        <w:sym w:font="HQPB1" w:char="F029"/>
      </w:r>
      <w:r w:rsidR="0001400E" w:rsidRPr="004E5A41">
        <w:rPr>
          <w:rFonts w:ascii="(normal text)" w:hAnsi="(normal text)"/>
          <w:sz w:val="24"/>
          <w:szCs w:val="24"/>
          <w:rtl/>
        </w:rPr>
        <w:t xml:space="preserve"> </w:t>
      </w:r>
      <w:r w:rsidR="0001400E" w:rsidRPr="004E5A41">
        <w:rPr>
          <w:sz w:val="24"/>
          <w:szCs w:val="24"/>
        </w:rPr>
        <w:sym w:font="HQPB5" w:char="F0A9"/>
      </w:r>
      <w:r w:rsidR="0001400E" w:rsidRPr="004E5A41">
        <w:rPr>
          <w:sz w:val="24"/>
          <w:szCs w:val="24"/>
        </w:rPr>
        <w:sym w:font="HQPB1" w:char="F021"/>
      </w:r>
      <w:r w:rsidR="0001400E" w:rsidRPr="004E5A41">
        <w:rPr>
          <w:sz w:val="24"/>
          <w:szCs w:val="24"/>
        </w:rPr>
        <w:sym w:font="HQPB5" w:char="F024"/>
      </w:r>
      <w:r w:rsidR="0001400E" w:rsidRPr="004E5A41">
        <w:rPr>
          <w:sz w:val="24"/>
          <w:szCs w:val="24"/>
        </w:rPr>
        <w:sym w:font="HQPB1" w:char="F023"/>
      </w:r>
      <w:r w:rsidR="0001400E" w:rsidRPr="004E5A41">
        <w:rPr>
          <w:rFonts w:ascii="(normal text)" w:hAnsi="(normal text)"/>
          <w:sz w:val="24"/>
          <w:szCs w:val="24"/>
          <w:rtl/>
        </w:rPr>
        <w:t xml:space="preserve"> </w:t>
      </w:r>
      <w:r w:rsidR="0001400E" w:rsidRPr="004E5A41">
        <w:rPr>
          <w:sz w:val="24"/>
          <w:szCs w:val="24"/>
        </w:rPr>
        <w:sym w:font="HQPB5" w:char="F09F"/>
      </w:r>
      <w:r w:rsidR="0001400E" w:rsidRPr="004E5A41">
        <w:rPr>
          <w:sz w:val="24"/>
          <w:szCs w:val="24"/>
        </w:rPr>
        <w:sym w:font="HQPB2" w:char="F077"/>
      </w:r>
      <w:r w:rsidR="0001400E" w:rsidRPr="004E5A41">
        <w:rPr>
          <w:rFonts w:ascii="(normal text)" w:hAnsi="(normal text)"/>
          <w:sz w:val="24"/>
          <w:szCs w:val="24"/>
          <w:rtl/>
        </w:rPr>
        <w:t xml:space="preserve"> </w:t>
      </w:r>
      <w:r w:rsidR="0001400E" w:rsidRPr="004E5A41">
        <w:rPr>
          <w:sz w:val="24"/>
          <w:szCs w:val="24"/>
        </w:rPr>
        <w:sym w:font="HQPB4" w:char="F08F"/>
      </w:r>
      <w:r w:rsidR="0001400E" w:rsidRPr="004E5A41">
        <w:rPr>
          <w:sz w:val="24"/>
          <w:szCs w:val="24"/>
        </w:rPr>
        <w:sym w:font="HQPB1" w:char="F03D"/>
      </w:r>
      <w:r w:rsidR="0001400E" w:rsidRPr="004E5A41">
        <w:rPr>
          <w:sz w:val="24"/>
          <w:szCs w:val="24"/>
        </w:rPr>
        <w:sym w:font="HQPB4" w:char="F0CF"/>
      </w:r>
      <w:r w:rsidR="0001400E" w:rsidRPr="004E5A41">
        <w:rPr>
          <w:sz w:val="24"/>
          <w:szCs w:val="24"/>
        </w:rPr>
        <w:sym w:font="HQPB1" w:char="F074"/>
      </w:r>
      <w:r w:rsidR="0001400E" w:rsidRPr="004E5A41">
        <w:rPr>
          <w:sz w:val="24"/>
          <w:szCs w:val="24"/>
        </w:rPr>
        <w:sym w:font="HQPB4" w:char="F0E4"/>
      </w:r>
      <w:r w:rsidR="0001400E" w:rsidRPr="004E5A41">
        <w:rPr>
          <w:sz w:val="24"/>
          <w:szCs w:val="24"/>
        </w:rPr>
        <w:sym w:font="HQPB2" w:char="F086"/>
      </w:r>
      <w:r w:rsidR="0001400E" w:rsidRPr="004E5A41">
        <w:rPr>
          <w:rFonts w:ascii="(normal text)" w:hAnsi="(normal text)"/>
          <w:sz w:val="24"/>
          <w:szCs w:val="24"/>
          <w:rtl/>
        </w:rPr>
        <w:t xml:space="preserve"> </w:t>
      </w:r>
      <w:r w:rsidR="0001400E" w:rsidRPr="004E5A41">
        <w:rPr>
          <w:sz w:val="24"/>
          <w:szCs w:val="24"/>
        </w:rPr>
        <w:sym w:font="HQPB5" w:char="F074"/>
      </w:r>
      <w:r w:rsidR="0001400E" w:rsidRPr="004E5A41">
        <w:rPr>
          <w:sz w:val="24"/>
          <w:szCs w:val="24"/>
        </w:rPr>
        <w:sym w:font="HQPB2" w:char="F0FB"/>
      </w:r>
      <w:r w:rsidR="0001400E" w:rsidRPr="004E5A41">
        <w:rPr>
          <w:sz w:val="24"/>
          <w:szCs w:val="24"/>
        </w:rPr>
        <w:sym w:font="HQPB2" w:char="F0EF"/>
      </w:r>
      <w:r w:rsidR="0001400E" w:rsidRPr="004E5A41">
        <w:rPr>
          <w:sz w:val="24"/>
          <w:szCs w:val="24"/>
        </w:rPr>
        <w:sym w:font="HQPB4" w:char="F0CF"/>
      </w:r>
      <w:r w:rsidR="0001400E" w:rsidRPr="004E5A41">
        <w:rPr>
          <w:sz w:val="24"/>
          <w:szCs w:val="24"/>
        </w:rPr>
        <w:sym w:font="HQPB1" w:char="F089"/>
      </w:r>
      <w:r w:rsidR="0001400E" w:rsidRPr="004E5A41">
        <w:rPr>
          <w:sz w:val="24"/>
          <w:szCs w:val="24"/>
        </w:rPr>
        <w:sym w:font="HQPB5" w:char="F074"/>
      </w:r>
      <w:r w:rsidR="0001400E" w:rsidRPr="004E5A41">
        <w:rPr>
          <w:sz w:val="24"/>
          <w:szCs w:val="24"/>
        </w:rPr>
        <w:sym w:font="HQPB1" w:char="F046"/>
      </w:r>
      <w:r w:rsidR="0001400E" w:rsidRPr="004E5A41">
        <w:rPr>
          <w:sz w:val="24"/>
          <w:szCs w:val="24"/>
        </w:rPr>
        <w:sym w:font="HQPB4" w:char="F0F7"/>
      </w:r>
      <w:r w:rsidR="0001400E" w:rsidRPr="004E5A41">
        <w:rPr>
          <w:sz w:val="24"/>
          <w:szCs w:val="24"/>
        </w:rPr>
        <w:sym w:font="HQPB1" w:char="F0E8"/>
      </w:r>
      <w:r w:rsidR="0001400E" w:rsidRPr="004E5A41">
        <w:rPr>
          <w:sz w:val="24"/>
          <w:szCs w:val="24"/>
        </w:rPr>
        <w:sym w:font="HQPB4" w:char="F0DF"/>
      </w:r>
      <w:r w:rsidR="0001400E" w:rsidRPr="004E5A41">
        <w:rPr>
          <w:sz w:val="24"/>
          <w:szCs w:val="24"/>
        </w:rPr>
        <w:sym w:font="HQPB2" w:char="F04A"/>
      </w:r>
      <w:r w:rsidR="0001400E" w:rsidRPr="004E5A41">
        <w:rPr>
          <w:sz w:val="24"/>
          <w:szCs w:val="24"/>
        </w:rPr>
        <w:sym w:font="HQPB4" w:char="F0F8"/>
      </w:r>
      <w:r w:rsidR="0001400E" w:rsidRPr="004E5A41">
        <w:rPr>
          <w:sz w:val="24"/>
          <w:szCs w:val="24"/>
        </w:rPr>
        <w:sym w:font="HQPB2" w:char="F039"/>
      </w:r>
      <w:r w:rsidR="0001400E" w:rsidRPr="004E5A41">
        <w:rPr>
          <w:sz w:val="24"/>
          <w:szCs w:val="24"/>
        </w:rPr>
        <w:sym w:font="HQPB5" w:char="F024"/>
      </w:r>
      <w:r w:rsidR="0001400E" w:rsidRPr="004E5A41">
        <w:rPr>
          <w:sz w:val="24"/>
          <w:szCs w:val="24"/>
        </w:rPr>
        <w:sym w:font="HQPB1" w:char="F023"/>
      </w:r>
      <w:r w:rsidR="0001400E" w:rsidRPr="004E5A41">
        <w:rPr>
          <w:rFonts w:ascii="(normal text)" w:hAnsi="(normal text)"/>
          <w:sz w:val="24"/>
          <w:szCs w:val="24"/>
          <w:rtl/>
        </w:rPr>
        <w:t xml:space="preserve"> </w:t>
      </w:r>
      <w:r w:rsidR="0001400E" w:rsidRPr="004E5A41">
        <w:rPr>
          <w:sz w:val="24"/>
          <w:szCs w:val="24"/>
        </w:rPr>
        <w:sym w:font="HQPB2" w:char="F0C7"/>
      </w:r>
      <w:r w:rsidR="0001400E" w:rsidRPr="004E5A41">
        <w:rPr>
          <w:sz w:val="24"/>
          <w:szCs w:val="24"/>
        </w:rPr>
        <w:sym w:font="HQPB2" w:char="F0D1"/>
      </w:r>
      <w:r w:rsidR="0001400E" w:rsidRPr="004E5A41">
        <w:rPr>
          <w:sz w:val="24"/>
          <w:szCs w:val="24"/>
        </w:rPr>
        <w:sym w:font="HQPB2" w:char="F0D0"/>
      </w:r>
      <w:r w:rsidR="0001400E" w:rsidRPr="004E5A41">
        <w:rPr>
          <w:sz w:val="24"/>
          <w:szCs w:val="24"/>
        </w:rPr>
        <w:sym w:font="HQPB2" w:char="F0C8"/>
      </w:r>
      <w:r w:rsidR="0001400E" w:rsidRPr="004E5A41">
        <w:rPr>
          <w:rFonts w:ascii="(normal text)" w:hAnsi="(normal text)"/>
          <w:sz w:val="24"/>
          <w:szCs w:val="24"/>
          <w:rtl/>
        </w:rPr>
        <w:t xml:space="preserve"> </w:t>
      </w:r>
      <w:r w:rsidR="0001400E" w:rsidRPr="004E5A41">
        <w:rPr>
          <w:sz w:val="24"/>
          <w:szCs w:val="24"/>
        </w:rPr>
        <w:sym w:font="HQPB5" w:char="F028"/>
      </w:r>
      <w:r w:rsidR="0001400E" w:rsidRPr="004E5A41">
        <w:rPr>
          <w:sz w:val="24"/>
          <w:szCs w:val="24"/>
        </w:rPr>
        <w:sym w:font="HQPB1" w:char="F023"/>
      </w:r>
      <w:r w:rsidR="0001400E" w:rsidRPr="004E5A41">
        <w:rPr>
          <w:sz w:val="24"/>
          <w:szCs w:val="24"/>
        </w:rPr>
        <w:sym w:font="HQPB2" w:char="F071"/>
      </w:r>
      <w:r w:rsidR="0001400E" w:rsidRPr="004E5A41">
        <w:rPr>
          <w:sz w:val="24"/>
          <w:szCs w:val="24"/>
        </w:rPr>
        <w:sym w:font="HQPB4" w:char="F0E8"/>
      </w:r>
      <w:r w:rsidR="0001400E" w:rsidRPr="004E5A41">
        <w:rPr>
          <w:sz w:val="24"/>
          <w:szCs w:val="24"/>
        </w:rPr>
        <w:sym w:font="HQPB2" w:char="F03D"/>
      </w:r>
      <w:r w:rsidR="0001400E" w:rsidRPr="004E5A41">
        <w:rPr>
          <w:sz w:val="24"/>
          <w:szCs w:val="24"/>
        </w:rPr>
        <w:sym w:font="HQPB4" w:char="F0E4"/>
      </w:r>
      <w:r w:rsidR="0001400E" w:rsidRPr="004E5A41">
        <w:rPr>
          <w:sz w:val="24"/>
          <w:szCs w:val="24"/>
        </w:rPr>
        <w:sym w:font="HQPB2" w:char="F02E"/>
      </w:r>
      <w:r w:rsidR="0001400E" w:rsidRPr="004E5A41">
        <w:rPr>
          <w:sz w:val="24"/>
          <w:szCs w:val="24"/>
        </w:rPr>
        <w:sym w:font="HQPB5" w:char="F075"/>
      </w:r>
      <w:r w:rsidR="0001400E" w:rsidRPr="004E5A41">
        <w:rPr>
          <w:sz w:val="24"/>
          <w:szCs w:val="24"/>
        </w:rPr>
        <w:sym w:font="HQPB2" w:char="F072"/>
      </w:r>
      <w:r w:rsidR="0001400E" w:rsidRPr="004E5A41">
        <w:rPr>
          <w:rFonts w:ascii="(normal text)" w:hAnsi="(normal text)"/>
          <w:sz w:val="24"/>
          <w:szCs w:val="24"/>
          <w:rtl/>
        </w:rPr>
        <w:t xml:space="preserve"> </w:t>
      </w:r>
      <w:r w:rsidR="0001400E" w:rsidRPr="004E5A41">
        <w:rPr>
          <w:sz w:val="24"/>
          <w:szCs w:val="24"/>
        </w:rPr>
        <w:sym w:font="HQPB1" w:char="F024"/>
      </w:r>
      <w:r w:rsidR="0001400E" w:rsidRPr="004E5A41">
        <w:rPr>
          <w:sz w:val="24"/>
          <w:szCs w:val="24"/>
        </w:rPr>
        <w:sym w:font="HQPB4" w:char="F0A3"/>
      </w:r>
      <w:r w:rsidR="0001400E" w:rsidRPr="004E5A41">
        <w:rPr>
          <w:sz w:val="24"/>
          <w:szCs w:val="24"/>
        </w:rPr>
        <w:sym w:font="HQPB2" w:char="F04A"/>
      </w:r>
      <w:r w:rsidR="0001400E" w:rsidRPr="004E5A41">
        <w:rPr>
          <w:sz w:val="24"/>
          <w:szCs w:val="24"/>
        </w:rPr>
        <w:sym w:font="HQPB4" w:char="F0CF"/>
      </w:r>
      <w:r w:rsidR="0001400E" w:rsidRPr="004E5A41">
        <w:rPr>
          <w:sz w:val="24"/>
          <w:szCs w:val="24"/>
        </w:rPr>
        <w:sym w:font="HQPB2" w:char="F042"/>
      </w:r>
      <w:r w:rsidR="0001400E" w:rsidRPr="004E5A41">
        <w:rPr>
          <w:rFonts w:ascii="(normal text)" w:hAnsi="(normal text)"/>
          <w:sz w:val="24"/>
          <w:szCs w:val="24"/>
          <w:rtl/>
        </w:rPr>
        <w:t xml:space="preserve"> </w:t>
      </w:r>
      <w:r w:rsidR="0001400E" w:rsidRPr="004E5A41">
        <w:rPr>
          <w:sz w:val="24"/>
          <w:szCs w:val="24"/>
        </w:rPr>
        <w:sym w:font="HQPB4" w:char="F0E3"/>
      </w:r>
      <w:r w:rsidR="0001400E" w:rsidRPr="004E5A41">
        <w:rPr>
          <w:sz w:val="24"/>
          <w:szCs w:val="24"/>
        </w:rPr>
        <w:sym w:font="HQPB2" w:char="F04E"/>
      </w:r>
      <w:r w:rsidR="0001400E" w:rsidRPr="004E5A41">
        <w:rPr>
          <w:sz w:val="24"/>
          <w:szCs w:val="24"/>
        </w:rPr>
        <w:sym w:font="HQPB4" w:char="F0E4"/>
      </w:r>
      <w:r w:rsidR="0001400E" w:rsidRPr="004E5A41">
        <w:rPr>
          <w:sz w:val="24"/>
          <w:szCs w:val="24"/>
        </w:rPr>
        <w:sym w:font="HQPB2" w:char="F033"/>
      </w:r>
      <w:r w:rsidR="0001400E" w:rsidRPr="004E5A41">
        <w:rPr>
          <w:sz w:val="24"/>
          <w:szCs w:val="24"/>
        </w:rPr>
        <w:sym w:font="HQPB5" w:char="F078"/>
      </w:r>
      <w:r w:rsidR="0001400E" w:rsidRPr="004E5A41">
        <w:rPr>
          <w:sz w:val="24"/>
          <w:szCs w:val="24"/>
        </w:rPr>
        <w:sym w:font="HQPB2" w:char="F025"/>
      </w:r>
      <w:r w:rsidR="0001400E" w:rsidRPr="004E5A41">
        <w:rPr>
          <w:sz w:val="24"/>
          <w:szCs w:val="24"/>
        </w:rPr>
        <w:sym w:font="HQPB5" w:char="F079"/>
      </w:r>
      <w:r w:rsidR="0001400E" w:rsidRPr="004E5A41">
        <w:rPr>
          <w:sz w:val="24"/>
          <w:szCs w:val="24"/>
        </w:rPr>
        <w:sym w:font="HQPB1" w:char="F097"/>
      </w:r>
      <w:r w:rsidR="0001400E" w:rsidRPr="004E5A41">
        <w:rPr>
          <w:sz w:val="24"/>
          <w:szCs w:val="24"/>
        </w:rPr>
        <w:sym w:font="HQPB5" w:char="F075"/>
      </w:r>
      <w:r w:rsidR="0001400E" w:rsidRPr="004E5A41">
        <w:rPr>
          <w:sz w:val="24"/>
          <w:szCs w:val="24"/>
        </w:rPr>
        <w:sym w:font="HQPB1" w:char="F091"/>
      </w:r>
      <w:r w:rsidR="0001400E" w:rsidRPr="004E5A41">
        <w:rPr>
          <w:rFonts w:ascii="(normal text)" w:hAnsi="(normal text)"/>
          <w:sz w:val="24"/>
          <w:szCs w:val="24"/>
          <w:rtl/>
        </w:rPr>
        <w:t xml:space="preserve"> </w:t>
      </w:r>
      <w:r w:rsidR="0001400E" w:rsidRPr="004E5A41">
        <w:rPr>
          <w:sz w:val="24"/>
          <w:szCs w:val="24"/>
        </w:rPr>
        <w:sym w:font="HQPB5" w:char="F0AA"/>
      </w:r>
      <w:r w:rsidR="0001400E" w:rsidRPr="004E5A41">
        <w:rPr>
          <w:sz w:val="24"/>
          <w:szCs w:val="24"/>
        </w:rPr>
        <w:sym w:font="HQPB1" w:char="F021"/>
      </w:r>
      <w:r w:rsidR="0001400E" w:rsidRPr="004E5A41">
        <w:rPr>
          <w:sz w:val="24"/>
          <w:szCs w:val="24"/>
        </w:rPr>
        <w:sym w:font="HQPB5" w:char="F024"/>
      </w:r>
      <w:r w:rsidR="0001400E" w:rsidRPr="004E5A41">
        <w:rPr>
          <w:sz w:val="24"/>
          <w:szCs w:val="24"/>
        </w:rPr>
        <w:sym w:font="HQPB1" w:char="F023"/>
      </w:r>
      <w:r w:rsidR="0001400E" w:rsidRPr="004E5A41">
        <w:rPr>
          <w:rFonts w:ascii="(normal text)" w:hAnsi="(normal text)"/>
          <w:sz w:val="24"/>
          <w:szCs w:val="24"/>
          <w:rtl/>
        </w:rPr>
        <w:t xml:space="preserve"> </w:t>
      </w:r>
      <w:r w:rsidR="0001400E" w:rsidRPr="004E5A41">
        <w:rPr>
          <w:sz w:val="24"/>
          <w:szCs w:val="24"/>
        </w:rPr>
        <w:sym w:font="HQPB4" w:char="F057"/>
      </w:r>
      <w:r w:rsidR="0001400E" w:rsidRPr="004E5A41">
        <w:rPr>
          <w:sz w:val="24"/>
          <w:szCs w:val="24"/>
        </w:rPr>
        <w:sym w:font="HQPB2" w:char="F078"/>
      </w:r>
      <w:r w:rsidR="0001400E" w:rsidRPr="004E5A41">
        <w:rPr>
          <w:sz w:val="24"/>
          <w:szCs w:val="24"/>
        </w:rPr>
        <w:sym w:font="HQPB2" w:char="F0BB"/>
      </w:r>
      <w:r w:rsidR="0001400E" w:rsidRPr="004E5A41">
        <w:rPr>
          <w:sz w:val="24"/>
          <w:szCs w:val="24"/>
        </w:rPr>
        <w:sym w:font="HQPB5" w:char="F06E"/>
      </w:r>
      <w:r w:rsidR="0001400E" w:rsidRPr="004E5A41">
        <w:rPr>
          <w:sz w:val="24"/>
          <w:szCs w:val="24"/>
        </w:rPr>
        <w:sym w:font="HQPB2" w:char="F03D"/>
      </w:r>
      <w:r w:rsidR="0001400E" w:rsidRPr="004E5A41">
        <w:rPr>
          <w:sz w:val="24"/>
          <w:szCs w:val="24"/>
        </w:rPr>
        <w:sym w:font="HQPB5" w:char="F079"/>
      </w:r>
      <w:r w:rsidR="0001400E" w:rsidRPr="004E5A41">
        <w:rPr>
          <w:sz w:val="24"/>
          <w:szCs w:val="24"/>
        </w:rPr>
        <w:sym w:font="HQPB1" w:char="F06D"/>
      </w:r>
      <w:r w:rsidR="0001400E" w:rsidRPr="004E5A41">
        <w:rPr>
          <w:rFonts w:ascii="(normal text)" w:hAnsi="(normal text)"/>
          <w:sz w:val="24"/>
          <w:szCs w:val="24"/>
          <w:rtl/>
        </w:rPr>
        <w:t xml:space="preserve"> </w:t>
      </w:r>
      <w:r w:rsidR="0001400E" w:rsidRPr="004E5A41">
        <w:rPr>
          <w:sz w:val="24"/>
          <w:szCs w:val="24"/>
        </w:rPr>
        <w:sym w:font="HQPB1" w:char="F024"/>
      </w:r>
      <w:r w:rsidR="0001400E" w:rsidRPr="004E5A41">
        <w:rPr>
          <w:sz w:val="24"/>
          <w:szCs w:val="24"/>
        </w:rPr>
        <w:sym w:font="HQPB4" w:char="F059"/>
      </w:r>
      <w:r w:rsidR="0001400E" w:rsidRPr="004E5A41">
        <w:rPr>
          <w:sz w:val="24"/>
          <w:szCs w:val="24"/>
        </w:rPr>
        <w:sym w:font="HQPB1" w:char="F037"/>
      </w:r>
      <w:r w:rsidR="0001400E" w:rsidRPr="004E5A41">
        <w:rPr>
          <w:sz w:val="24"/>
          <w:szCs w:val="24"/>
        </w:rPr>
        <w:sym w:font="HQPB4" w:char="F0CD"/>
      </w:r>
      <w:r w:rsidR="0001400E" w:rsidRPr="004E5A41">
        <w:rPr>
          <w:sz w:val="24"/>
          <w:szCs w:val="24"/>
        </w:rPr>
        <w:sym w:font="HQPB4" w:char="F068"/>
      </w:r>
      <w:r w:rsidR="0001400E" w:rsidRPr="004E5A41">
        <w:rPr>
          <w:sz w:val="24"/>
          <w:szCs w:val="24"/>
        </w:rPr>
        <w:sym w:font="HQPB2" w:char="F08B"/>
      </w:r>
      <w:r w:rsidR="0001400E" w:rsidRPr="004E5A41">
        <w:rPr>
          <w:sz w:val="24"/>
          <w:szCs w:val="24"/>
        </w:rPr>
        <w:sym w:font="HQPB5" w:char="F073"/>
      </w:r>
      <w:r w:rsidR="0001400E" w:rsidRPr="004E5A41">
        <w:rPr>
          <w:sz w:val="24"/>
          <w:szCs w:val="24"/>
        </w:rPr>
        <w:sym w:font="HQPB1" w:char="F0DB"/>
      </w:r>
      <w:r w:rsidR="0001400E" w:rsidRPr="004E5A41">
        <w:rPr>
          <w:rFonts w:ascii="(normal text)" w:hAnsi="(normal text)"/>
          <w:sz w:val="24"/>
          <w:szCs w:val="24"/>
          <w:rtl/>
        </w:rPr>
        <w:t xml:space="preserve"> </w:t>
      </w:r>
      <w:r w:rsidR="0001400E" w:rsidRPr="004E5A41">
        <w:rPr>
          <w:sz w:val="24"/>
          <w:szCs w:val="24"/>
        </w:rPr>
        <w:sym w:font="HQPB4" w:char="F034"/>
      </w:r>
      <w:r w:rsidR="0001400E" w:rsidRPr="004E5A41">
        <w:rPr>
          <w:rFonts w:ascii="(normal text)" w:hAnsi="(normal text)"/>
          <w:sz w:val="24"/>
          <w:szCs w:val="24"/>
          <w:rtl/>
        </w:rPr>
        <w:t xml:space="preserve"> </w:t>
      </w:r>
      <w:r w:rsidR="0001400E" w:rsidRPr="004E5A41">
        <w:rPr>
          <w:sz w:val="24"/>
          <w:szCs w:val="24"/>
        </w:rPr>
        <w:sym w:font="HQPB5" w:char="F028"/>
      </w:r>
      <w:r w:rsidR="0001400E" w:rsidRPr="004E5A41">
        <w:rPr>
          <w:sz w:val="24"/>
          <w:szCs w:val="24"/>
        </w:rPr>
        <w:sym w:font="HQPB1" w:char="F023"/>
      </w:r>
      <w:r w:rsidR="0001400E" w:rsidRPr="004E5A41">
        <w:rPr>
          <w:sz w:val="24"/>
          <w:szCs w:val="24"/>
        </w:rPr>
        <w:sym w:font="HQPB2" w:char="F071"/>
      </w:r>
      <w:r w:rsidR="0001400E" w:rsidRPr="004E5A41">
        <w:rPr>
          <w:sz w:val="24"/>
          <w:szCs w:val="24"/>
        </w:rPr>
        <w:sym w:font="HQPB4" w:char="F0E0"/>
      </w:r>
      <w:r w:rsidR="0001400E" w:rsidRPr="004E5A41">
        <w:rPr>
          <w:sz w:val="24"/>
          <w:szCs w:val="24"/>
        </w:rPr>
        <w:sym w:font="HQPB2" w:char="F029"/>
      </w:r>
      <w:r w:rsidR="0001400E" w:rsidRPr="004E5A41">
        <w:rPr>
          <w:sz w:val="24"/>
          <w:szCs w:val="24"/>
        </w:rPr>
        <w:sym w:font="HQPB4" w:char="F0A8"/>
      </w:r>
      <w:r w:rsidR="0001400E" w:rsidRPr="004E5A41">
        <w:rPr>
          <w:sz w:val="24"/>
          <w:szCs w:val="24"/>
        </w:rPr>
        <w:sym w:font="HQPB1" w:char="F03F"/>
      </w:r>
      <w:r w:rsidR="0001400E" w:rsidRPr="004E5A41">
        <w:rPr>
          <w:sz w:val="24"/>
          <w:szCs w:val="24"/>
        </w:rPr>
        <w:sym w:font="HQPB5" w:char="F024"/>
      </w:r>
      <w:r w:rsidR="0001400E" w:rsidRPr="004E5A41">
        <w:rPr>
          <w:sz w:val="24"/>
          <w:szCs w:val="24"/>
        </w:rPr>
        <w:sym w:font="HQPB1" w:char="F023"/>
      </w:r>
      <w:r w:rsidR="0001400E" w:rsidRPr="004E5A41">
        <w:rPr>
          <w:sz w:val="24"/>
          <w:szCs w:val="24"/>
        </w:rPr>
        <w:sym w:font="HQPB5" w:char="F075"/>
      </w:r>
      <w:r w:rsidR="0001400E" w:rsidRPr="004E5A41">
        <w:rPr>
          <w:sz w:val="24"/>
          <w:szCs w:val="24"/>
        </w:rPr>
        <w:sym w:font="HQPB2" w:char="F072"/>
      </w:r>
      <w:r w:rsidR="0001400E" w:rsidRPr="004E5A41">
        <w:rPr>
          <w:rFonts w:ascii="(normal text)" w:hAnsi="(normal text)"/>
          <w:sz w:val="24"/>
          <w:szCs w:val="24"/>
          <w:rtl/>
        </w:rPr>
        <w:t xml:space="preserve"> </w:t>
      </w:r>
      <w:r w:rsidR="0001400E" w:rsidRPr="004E5A41">
        <w:rPr>
          <w:sz w:val="24"/>
          <w:szCs w:val="24"/>
        </w:rPr>
        <w:sym w:font="HQPB5" w:char="F0A9"/>
      </w:r>
      <w:r w:rsidR="0001400E" w:rsidRPr="004E5A41">
        <w:rPr>
          <w:sz w:val="24"/>
          <w:szCs w:val="24"/>
        </w:rPr>
        <w:sym w:font="HQPB1" w:char="F021"/>
      </w:r>
      <w:r w:rsidR="0001400E" w:rsidRPr="004E5A41">
        <w:rPr>
          <w:sz w:val="24"/>
          <w:szCs w:val="24"/>
        </w:rPr>
        <w:sym w:font="HQPB5" w:char="F024"/>
      </w:r>
      <w:r w:rsidR="0001400E" w:rsidRPr="004E5A41">
        <w:rPr>
          <w:sz w:val="24"/>
          <w:szCs w:val="24"/>
        </w:rPr>
        <w:sym w:font="HQPB1" w:char="F023"/>
      </w:r>
      <w:r w:rsidR="0001400E" w:rsidRPr="004E5A41">
        <w:rPr>
          <w:rFonts w:ascii="(normal text)" w:hAnsi="(normal text)"/>
          <w:sz w:val="24"/>
          <w:szCs w:val="24"/>
          <w:rtl/>
        </w:rPr>
        <w:t xml:space="preserve"> </w:t>
      </w:r>
      <w:r w:rsidR="0001400E" w:rsidRPr="004E5A41">
        <w:rPr>
          <w:sz w:val="24"/>
          <w:szCs w:val="24"/>
        </w:rPr>
        <w:sym w:font="HQPB4" w:char="F0FC"/>
      </w:r>
      <w:r w:rsidR="0001400E" w:rsidRPr="004E5A41">
        <w:rPr>
          <w:sz w:val="24"/>
          <w:szCs w:val="24"/>
        </w:rPr>
        <w:sym w:font="HQPB2" w:char="F093"/>
      </w:r>
      <w:r w:rsidR="0001400E" w:rsidRPr="004E5A41">
        <w:rPr>
          <w:sz w:val="24"/>
          <w:szCs w:val="24"/>
        </w:rPr>
        <w:sym w:font="HQPB4" w:char="F0CF"/>
      </w:r>
      <w:r w:rsidR="0001400E" w:rsidRPr="004E5A41">
        <w:rPr>
          <w:sz w:val="24"/>
          <w:szCs w:val="24"/>
        </w:rPr>
        <w:sym w:font="HQPB3" w:char="F025"/>
      </w:r>
      <w:r w:rsidR="0001400E" w:rsidRPr="004E5A41">
        <w:rPr>
          <w:sz w:val="24"/>
          <w:szCs w:val="24"/>
        </w:rPr>
        <w:sym w:font="HQPB4" w:char="F0A9"/>
      </w:r>
      <w:r w:rsidR="0001400E" w:rsidRPr="004E5A41">
        <w:rPr>
          <w:sz w:val="24"/>
          <w:szCs w:val="24"/>
        </w:rPr>
        <w:sym w:font="HQPB3" w:char="F021"/>
      </w:r>
      <w:r w:rsidR="0001400E" w:rsidRPr="004E5A41">
        <w:rPr>
          <w:sz w:val="24"/>
          <w:szCs w:val="24"/>
        </w:rPr>
        <w:sym w:font="HQPB5" w:char="F024"/>
      </w:r>
      <w:r w:rsidR="0001400E" w:rsidRPr="004E5A41">
        <w:rPr>
          <w:sz w:val="24"/>
          <w:szCs w:val="24"/>
        </w:rPr>
        <w:sym w:font="HQPB1" w:char="F023"/>
      </w:r>
      <w:r w:rsidR="0001400E" w:rsidRPr="004E5A41">
        <w:rPr>
          <w:rFonts w:ascii="(normal text)" w:hAnsi="(normal text)"/>
          <w:sz w:val="24"/>
          <w:szCs w:val="24"/>
          <w:rtl/>
        </w:rPr>
        <w:t xml:space="preserve"> </w:t>
      </w:r>
      <w:r w:rsidR="0001400E" w:rsidRPr="004E5A41">
        <w:rPr>
          <w:sz w:val="24"/>
          <w:szCs w:val="24"/>
        </w:rPr>
        <w:sym w:font="HQPB2" w:char="F04F"/>
      </w:r>
      <w:r w:rsidR="0001400E" w:rsidRPr="004E5A41">
        <w:rPr>
          <w:sz w:val="24"/>
          <w:szCs w:val="24"/>
        </w:rPr>
        <w:sym w:font="HQPB4" w:char="F0E7"/>
      </w:r>
      <w:r w:rsidR="0001400E" w:rsidRPr="004E5A41">
        <w:rPr>
          <w:sz w:val="24"/>
          <w:szCs w:val="24"/>
        </w:rPr>
        <w:sym w:font="HQPB1" w:char="F046"/>
      </w:r>
      <w:r w:rsidR="0001400E" w:rsidRPr="004E5A41">
        <w:rPr>
          <w:sz w:val="24"/>
          <w:szCs w:val="24"/>
        </w:rPr>
        <w:sym w:font="HQPB2" w:char="F052"/>
      </w:r>
      <w:r w:rsidR="0001400E" w:rsidRPr="004E5A41">
        <w:rPr>
          <w:sz w:val="24"/>
          <w:szCs w:val="24"/>
        </w:rPr>
        <w:sym w:font="HQPB5" w:char="F072"/>
      </w:r>
      <w:r w:rsidR="0001400E" w:rsidRPr="004E5A41">
        <w:rPr>
          <w:sz w:val="24"/>
          <w:szCs w:val="24"/>
        </w:rPr>
        <w:sym w:font="HQPB1" w:char="F026"/>
      </w:r>
      <w:r w:rsidR="0001400E" w:rsidRPr="004E5A41">
        <w:rPr>
          <w:rFonts w:ascii="(normal text)" w:hAnsi="(normal text)"/>
          <w:sz w:val="24"/>
          <w:szCs w:val="24"/>
          <w:rtl/>
        </w:rPr>
        <w:t xml:space="preserve"> </w:t>
      </w:r>
      <w:r w:rsidR="0001400E" w:rsidRPr="004E5A41">
        <w:rPr>
          <w:sz w:val="24"/>
          <w:szCs w:val="24"/>
        </w:rPr>
        <w:sym w:font="HQPB2" w:char="F0BE"/>
      </w:r>
      <w:r w:rsidR="0001400E" w:rsidRPr="004E5A41">
        <w:rPr>
          <w:sz w:val="24"/>
          <w:szCs w:val="24"/>
        </w:rPr>
        <w:sym w:font="HQPB4" w:char="F0CF"/>
      </w:r>
      <w:r w:rsidR="0001400E" w:rsidRPr="004E5A41">
        <w:rPr>
          <w:sz w:val="24"/>
          <w:szCs w:val="24"/>
        </w:rPr>
        <w:sym w:font="HQPB2" w:char="F06D"/>
      </w:r>
      <w:r w:rsidR="0001400E" w:rsidRPr="004E5A41">
        <w:rPr>
          <w:sz w:val="24"/>
          <w:szCs w:val="24"/>
        </w:rPr>
        <w:sym w:font="HQPB4" w:char="F0CE"/>
      </w:r>
      <w:r w:rsidR="0001400E" w:rsidRPr="004E5A41">
        <w:rPr>
          <w:sz w:val="24"/>
          <w:szCs w:val="24"/>
        </w:rPr>
        <w:sym w:font="HQPB1" w:char="F02F"/>
      </w:r>
      <w:r w:rsidR="0001400E" w:rsidRPr="004E5A41">
        <w:rPr>
          <w:rFonts w:ascii="(normal text)" w:hAnsi="(normal text)"/>
          <w:sz w:val="24"/>
          <w:szCs w:val="24"/>
          <w:rtl/>
        </w:rPr>
        <w:t xml:space="preserve"> </w:t>
      </w:r>
      <w:r w:rsidR="0001400E" w:rsidRPr="004E5A41">
        <w:rPr>
          <w:sz w:val="24"/>
          <w:szCs w:val="24"/>
        </w:rPr>
        <w:sym w:font="HQPB5" w:char="F09A"/>
      </w:r>
      <w:r w:rsidR="0001400E" w:rsidRPr="004E5A41">
        <w:rPr>
          <w:sz w:val="24"/>
          <w:szCs w:val="24"/>
        </w:rPr>
        <w:sym w:font="HQPB2" w:char="F063"/>
      </w:r>
      <w:r w:rsidR="0001400E" w:rsidRPr="004E5A41">
        <w:rPr>
          <w:sz w:val="24"/>
          <w:szCs w:val="24"/>
        </w:rPr>
        <w:sym w:font="HQPB2" w:char="F071"/>
      </w:r>
      <w:r w:rsidR="0001400E" w:rsidRPr="004E5A41">
        <w:rPr>
          <w:sz w:val="24"/>
          <w:szCs w:val="24"/>
        </w:rPr>
        <w:sym w:font="HQPB4" w:char="F0E3"/>
      </w:r>
      <w:r w:rsidR="0001400E" w:rsidRPr="004E5A41">
        <w:rPr>
          <w:sz w:val="24"/>
          <w:szCs w:val="24"/>
        </w:rPr>
        <w:sym w:font="HQPB2" w:char="F05A"/>
      </w:r>
      <w:r w:rsidR="0001400E" w:rsidRPr="004E5A41">
        <w:rPr>
          <w:sz w:val="24"/>
          <w:szCs w:val="24"/>
        </w:rPr>
        <w:sym w:font="HQPB4" w:char="F0CF"/>
      </w:r>
      <w:r w:rsidR="0001400E" w:rsidRPr="004E5A41">
        <w:rPr>
          <w:sz w:val="24"/>
          <w:szCs w:val="24"/>
        </w:rPr>
        <w:sym w:font="HQPB2" w:char="F042"/>
      </w:r>
      <w:r w:rsidR="0001400E" w:rsidRPr="004E5A41">
        <w:rPr>
          <w:sz w:val="24"/>
          <w:szCs w:val="24"/>
        </w:rPr>
        <w:sym w:font="HQPB4" w:char="F0F7"/>
      </w:r>
      <w:r w:rsidR="0001400E" w:rsidRPr="004E5A41">
        <w:rPr>
          <w:sz w:val="24"/>
          <w:szCs w:val="24"/>
        </w:rPr>
        <w:sym w:font="HQPB2" w:char="F073"/>
      </w:r>
      <w:r w:rsidR="0001400E" w:rsidRPr="004E5A41">
        <w:rPr>
          <w:sz w:val="24"/>
          <w:szCs w:val="24"/>
        </w:rPr>
        <w:sym w:font="HQPB4" w:char="F0E3"/>
      </w:r>
      <w:r w:rsidR="0001400E" w:rsidRPr="004E5A41">
        <w:rPr>
          <w:sz w:val="24"/>
          <w:szCs w:val="24"/>
        </w:rPr>
        <w:sym w:font="HQPB2" w:char="F042"/>
      </w:r>
      <w:r w:rsidR="0001400E" w:rsidRPr="004E5A41">
        <w:rPr>
          <w:rFonts w:ascii="(normal text)" w:hAnsi="(normal text)"/>
          <w:sz w:val="24"/>
          <w:szCs w:val="24"/>
          <w:rtl/>
        </w:rPr>
        <w:t xml:space="preserve"> </w:t>
      </w:r>
      <w:r w:rsidR="0001400E" w:rsidRPr="004E5A41">
        <w:rPr>
          <w:sz w:val="24"/>
          <w:szCs w:val="24"/>
        </w:rPr>
        <w:sym w:font="HQPB2" w:char="F0C7"/>
      </w:r>
      <w:r w:rsidR="0001400E" w:rsidRPr="004E5A41">
        <w:rPr>
          <w:sz w:val="24"/>
          <w:szCs w:val="24"/>
        </w:rPr>
        <w:sym w:font="HQPB2" w:char="F0D1"/>
      </w:r>
      <w:r w:rsidR="0001400E" w:rsidRPr="004E5A41">
        <w:rPr>
          <w:sz w:val="24"/>
          <w:szCs w:val="24"/>
        </w:rPr>
        <w:sym w:font="HQPB2" w:char="F0D1"/>
      </w:r>
      <w:r w:rsidR="0001400E" w:rsidRPr="004E5A41">
        <w:rPr>
          <w:sz w:val="24"/>
          <w:szCs w:val="24"/>
        </w:rPr>
        <w:sym w:font="HQPB2" w:char="F0C8"/>
      </w:r>
      <w:r w:rsidRPr="004E5A41">
        <w:rPr>
          <w:rFonts w:cs="Traditional Arabic" w:hint="cs"/>
          <w:sz w:val="32"/>
          <w:szCs w:val="32"/>
          <w:rtl/>
          <w:lang w:bidi="fa-IR"/>
        </w:rPr>
        <w:t>﴾</w:t>
      </w:r>
      <w:r w:rsidRPr="004E5A41">
        <w:rPr>
          <w:rFonts w:hint="cs"/>
          <w:vertAlign w:val="superscript"/>
          <w:rtl/>
          <w:lang w:bidi="fa-IR"/>
        </w:rPr>
        <w:t>(</w:t>
      </w:r>
      <w:r w:rsidRPr="004E5A41">
        <w:rPr>
          <w:rStyle w:val="FootnoteReference"/>
          <w:rtl/>
          <w:lang w:bidi="fa-IR"/>
        </w:rPr>
        <w:footnoteReference w:id="31"/>
      </w:r>
      <w:r w:rsidRPr="004E5A41">
        <w:rPr>
          <w:rFonts w:hint="cs"/>
          <w:vertAlign w:val="superscript"/>
          <w:rtl/>
          <w:lang w:bidi="fa-IR"/>
        </w:rPr>
        <w:t>)</w:t>
      </w:r>
      <w:r w:rsidRPr="004E5A41">
        <w:rPr>
          <w:rFonts w:hint="cs"/>
          <w:rtl/>
          <w:lang w:bidi="fa-IR"/>
        </w:rPr>
        <w:t xml:space="preserve"> </w:t>
      </w:r>
      <w:r w:rsidRPr="004E5A41">
        <w:rPr>
          <w:rFonts w:cs="Traditional Arabic" w:hint="cs"/>
          <w:rtl/>
          <w:lang w:bidi="fa-IR"/>
        </w:rPr>
        <w:t>«</w:t>
      </w:r>
      <w:r w:rsidRPr="004E5A41">
        <w:rPr>
          <w:rFonts w:hint="cs"/>
          <w:rtl/>
          <w:lang w:bidi="fa-IR"/>
        </w:rPr>
        <w:t>ای اهل ایمان چیزهای پاکیزه‌ای که خداوند برا</w:t>
      </w:r>
      <w:r w:rsidR="0001400E" w:rsidRPr="004E5A41">
        <w:rPr>
          <w:rFonts w:hint="cs"/>
          <w:rtl/>
          <w:lang w:bidi="fa-IR"/>
        </w:rPr>
        <w:t xml:space="preserve">ی شما حلال کرده بر خود </w:t>
      </w:r>
      <w:r w:rsidRPr="004E5A41">
        <w:rPr>
          <w:rFonts w:hint="cs"/>
          <w:rtl/>
          <w:lang w:bidi="fa-IR"/>
        </w:rPr>
        <w:t>حرام</w:t>
      </w:r>
      <w:r w:rsidR="00274689" w:rsidRPr="004E5A41">
        <w:rPr>
          <w:rFonts w:hint="cs"/>
          <w:rtl/>
          <w:lang w:bidi="fa-IR"/>
        </w:rPr>
        <w:t xml:space="preserve"> نکنید و در استفاده از آنها از حدود تعیین شده تجاوز ننمائید که خداوند متجاوزان را دوست ندارد، و بخورید از رزق حلال و پاکی که خداوند به شما ارزانی داشته و تقوی خدائی را پیشه سازید که به آن ایمان دارید</w:t>
      </w:r>
      <w:r w:rsidR="00274689" w:rsidRPr="004E5A41">
        <w:rPr>
          <w:rFonts w:cs="Traditional Arabic" w:hint="cs"/>
          <w:rtl/>
          <w:lang w:bidi="fa-IR"/>
        </w:rPr>
        <w:t>»</w:t>
      </w:r>
      <w:r w:rsidR="00274689" w:rsidRPr="004E5A41">
        <w:rPr>
          <w:rFonts w:hint="cs"/>
          <w:rtl/>
          <w:lang w:bidi="fa-IR"/>
        </w:rPr>
        <w:t>.</w:t>
      </w:r>
    </w:p>
    <w:p w:rsidR="004A1ED9" w:rsidRPr="004E5A41" w:rsidRDefault="004A1ED9" w:rsidP="004C4AD9">
      <w:pPr>
        <w:ind w:firstLine="284"/>
        <w:jc w:val="both"/>
        <w:rPr>
          <w:rFonts w:hint="cs"/>
          <w:rtl/>
          <w:lang w:bidi="fa-IR"/>
        </w:rPr>
      </w:pPr>
      <w:r w:rsidRPr="004E5A41">
        <w:rPr>
          <w:rFonts w:hint="cs"/>
          <w:rtl/>
          <w:lang w:bidi="fa-IR"/>
        </w:rPr>
        <w:t xml:space="preserve">و می‌فرماید: </w:t>
      </w:r>
      <w:r w:rsidRPr="004E5A41">
        <w:rPr>
          <w:rFonts w:cs="Traditional Arabic" w:hint="cs"/>
          <w:sz w:val="32"/>
          <w:szCs w:val="32"/>
          <w:rtl/>
          <w:lang w:bidi="fa-IR"/>
        </w:rPr>
        <w:t>﴿</w:t>
      </w:r>
      <w:r w:rsidR="004C4AD9" w:rsidRPr="004E5A41">
        <w:rPr>
          <w:sz w:val="24"/>
          <w:szCs w:val="24"/>
        </w:rPr>
        <w:sym w:font="HQPB5" w:char="F028"/>
      </w:r>
      <w:r w:rsidR="004C4AD9" w:rsidRPr="004E5A41">
        <w:rPr>
          <w:sz w:val="24"/>
          <w:szCs w:val="24"/>
        </w:rPr>
        <w:sym w:font="HQPB1" w:char="F023"/>
      </w:r>
      <w:r w:rsidR="004C4AD9" w:rsidRPr="004E5A41">
        <w:rPr>
          <w:sz w:val="24"/>
          <w:szCs w:val="24"/>
        </w:rPr>
        <w:sym w:font="HQPB2" w:char="F071"/>
      </w:r>
      <w:r w:rsidR="004C4AD9" w:rsidRPr="004E5A41">
        <w:rPr>
          <w:sz w:val="24"/>
          <w:szCs w:val="24"/>
        </w:rPr>
        <w:sym w:font="HQPB4" w:char="F0E8"/>
      </w:r>
      <w:r w:rsidR="004C4AD9" w:rsidRPr="004E5A41">
        <w:rPr>
          <w:sz w:val="24"/>
          <w:szCs w:val="24"/>
        </w:rPr>
        <w:sym w:font="HQPB2" w:char="F03D"/>
      </w:r>
      <w:r w:rsidR="004C4AD9" w:rsidRPr="004E5A41">
        <w:rPr>
          <w:sz w:val="24"/>
          <w:szCs w:val="24"/>
        </w:rPr>
        <w:sym w:font="HQPB4" w:char="F0E4"/>
      </w:r>
      <w:r w:rsidR="004C4AD9" w:rsidRPr="004E5A41">
        <w:rPr>
          <w:sz w:val="24"/>
          <w:szCs w:val="24"/>
        </w:rPr>
        <w:sym w:font="HQPB2" w:char="F033"/>
      </w:r>
      <w:r w:rsidR="004C4AD9" w:rsidRPr="004E5A41">
        <w:rPr>
          <w:sz w:val="24"/>
          <w:szCs w:val="24"/>
        </w:rPr>
        <w:sym w:font="HQPB5" w:char="F073"/>
      </w:r>
      <w:r w:rsidR="004C4AD9" w:rsidRPr="004E5A41">
        <w:rPr>
          <w:sz w:val="24"/>
          <w:szCs w:val="24"/>
        </w:rPr>
        <w:sym w:font="HQPB1" w:char="F0F9"/>
      </w:r>
      <w:r w:rsidR="004C4AD9" w:rsidRPr="004E5A41">
        <w:rPr>
          <w:rFonts w:ascii="(normal text)" w:hAnsi="(normal text)"/>
          <w:sz w:val="24"/>
          <w:szCs w:val="24"/>
          <w:rtl/>
        </w:rPr>
        <w:t xml:space="preserve"> </w:t>
      </w:r>
      <w:r w:rsidR="004C4AD9" w:rsidRPr="004E5A41">
        <w:rPr>
          <w:sz w:val="24"/>
          <w:szCs w:val="24"/>
        </w:rPr>
        <w:sym w:font="HQPB1" w:char="F024"/>
      </w:r>
      <w:r w:rsidR="004C4AD9" w:rsidRPr="004E5A41">
        <w:rPr>
          <w:sz w:val="24"/>
          <w:szCs w:val="24"/>
        </w:rPr>
        <w:sym w:font="HQPB4" w:char="F0A3"/>
      </w:r>
      <w:r w:rsidR="004C4AD9" w:rsidRPr="004E5A41">
        <w:rPr>
          <w:sz w:val="24"/>
          <w:szCs w:val="24"/>
        </w:rPr>
        <w:sym w:font="HQPB2" w:char="F04A"/>
      </w:r>
      <w:r w:rsidR="004C4AD9" w:rsidRPr="004E5A41">
        <w:rPr>
          <w:sz w:val="24"/>
          <w:szCs w:val="24"/>
        </w:rPr>
        <w:sym w:font="HQPB4" w:char="F0CF"/>
      </w:r>
      <w:r w:rsidR="004C4AD9" w:rsidRPr="004E5A41">
        <w:rPr>
          <w:sz w:val="24"/>
          <w:szCs w:val="24"/>
        </w:rPr>
        <w:sym w:font="HQPB2" w:char="F042"/>
      </w:r>
      <w:r w:rsidR="004C4AD9" w:rsidRPr="004E5A41">
        <w:rPr>
          <w:rFonts w:ascii="(normal text)" w:hAnsi="(normal text)"/>
          <w:sz w:val="24"/>
          <w:szCs w:val="24"/>
          <w:rtl/>
        </w:rPr>
        <w:t xml:space="preserve"> </w:t>
      </w:r>
      <w:r w:rsidR="004C4AD9" w:rsidRPr="004E5A41">
        <w:rPr>
          <w:sz w:val="24"/>
          <w:szCs w:val="24"/>
        </w:rPr>
        <w:sym w:font="HQPB4" w:char="F0E3"/>
      </w:r>
      <w:r w:rsidR="004C4AD9" w:rsidRPr="004E5A41">
        <w:rPr>
          <w:sz w:val="24"/>
          <w:szCs w:val="24"/>
        </w:rPr>
        <w:sym w:font="HQPB2" w:char="F04E"/>
      </w:r>
      <w:r w:rsidR="004C4AD9" w:rsidRPr="004E5A41">
        <w:rPr>
          <w:sz w:val="24"/>
          <w:szCs w:val="24"/>
        </w:rPr>
        <w:sym w:font="HQPB4" w:char="F0E0"/>
      </w:r>
      <w:r w:rsidR="004C4AD9" w:rsidRPr="004E5A41">
        <w:rPr>
          <w:sz w:val="24"/>
          <w:szCs w:val="24"/>
        </w:rPr>
        <w:sym w:font="HQPB2" w:char="F036"/>
      </w:r>
      <w:r w:rsidR="004C4AD9" w:rsidRPr="004E5A41">
        <w:rPr>
          <w:sz w:val="24"/>
          <w:szCs w:val="24"/>
        </w:rPr>
        <w:sym w:font="HQPB5" w:char="F073"/>
      </w:r>
      <w:r w:rsidR="004C4AD9" w:rsidRPr="004E5A41">
        <w:rPr>
          <w:sz w:val="24"/>
          <w:szCs w:val="24"/>
        </w:rPr>
        <w:sym w:font="HQPB2" w:char="F025"/>
      </w:r>
      <w:r w:rsidR="004C4AD9" w:rsidRPr="004E5A41">
        <w:rPr>
          <w:sz w:val="24"/>
          <w:szCs w:val="24"/>
        </w:rPr>
        <w:sym w:font="HQPB5" w:char="F079"/>
      </w:r>
      <w:r w:rsidR="004C4AD9" w:rsidRPr="004E5A41">
        <w:rPr>
          <w:sz w:val="24"/>
          <w:szCs w:val="24"/>
        </w:rPr>
        <w:sym w:font="HQPB1" w:char="F097"/>
      </w:r>
      <w:r w:rsidR="004C4AD9" w:rsidRPr="004E5A41">
        <w:rPr>
          <w:sz w:val="24"/>
          <w:szCs w:val="24"/>
        </w:rPr>
        <w:sym w:font="HQPB5" w:char="F075"/>
      </w:r>
      <w:r w:rsidR="004C4AD9" w:rsidRPr="004E5A41">
        <w:rPr>
          <w:sz w:val="24"/>
          <w:szCs w:val="24"/>
        </w:rPr>
        <w:sym w:font="HQPB1" w:char="F091"/>
      </w:r>
      <w:r w:rsidR="004C4AD9" w:rsidRPr="004E5A41">
        <w:rPr>
          <w:rFonts w:ascii="(normal text)" w:hAnsi="(normal text)"/>
          <w:sz w:val="24"/>
          <w:szCs w:val="24"/>
          <w:rtl/>
        </w:rPr>
        <w:t xml:space="preserve"> </w:t>
      </w:r>
      <w:r w:rsidR="004C4AD9" w:rsidRPr="004E5A41">
        <w:rPr>
          <w:sz w:val="24"/>
          <w:szCs w:val="24"/>
        </w:rPr>
        <w:sym w:font="HQPB5" w:char="F0AA"/>
      </w:r>
      <w:r w:rsidR="004C4AD9" w:rsidRPr="004E5A41">
        <w:rPr>
          <w:sz w:val="24"/>
          <w:szCs w:val="24"/>
        </w:rPr>
        <w:sym w:font="HQPB1" w:char="F021"/>
      </w:r>
      <w:r w:rsidR="004C4AD9" w:rsidRPr="004E5A41">
        <w:rPr>
          <w:sz w:val="24"/>
          <w:szCs w:val="24"/>
        </w:rPr>
        <w:sym w:font="HQPB5" w:char="F024"/>
      </w:r>
      <w:r w:rsidR="004C4AD9" w:rsidRPr="004E5A41">
        <w:rPr>
          <w:sz w:val="24"/>
          <w:szCs w:val="24"/>
        </w:rPr>
        <w:sym w:font="HQPB1" w:char="F023"/>
      </w:r>
      <w:r w:rsidR="004C4AD9" w:rsidRPr="004E5A41">
        <w:rPr>
          <w:rFonts w:ascii="(normal text)" w:hAnsi="(normal text)"/>
          <w:sz w:val="24"/>
          <w:szCs w:val="24"/>
          <w:rtl/>
        </w:rPr>
        <w:t xml:space="preserve"> </w:t>
      </w:r>
      <w:r w:rsidR="004C4AD9" w:rsidRPr="004E5A41">
        <w:rPr>
          <w:sz w:val="24"/>
          <w:szCs w:val="24"/>
        </w:rPr>
        <w:sym w:font="HQPB4" w:char="F057"/>
      </w:r>
      <w:r w:rsidR="004C4AD9" w:rsidRPr="004E5A41">
        <w:rPr>
          <w:sz w:val="24"/>
          <w:szCs w:val="24"/>
        </w:rPr>
        <w:sym w:font="HQPB2" w:char="F078"/>
      </w:r>
      <w:r w:rsidR="004C4AD9" w:rsidRPr="004E5A41">
        <w:rPr>
          <w:sz w:val="24"/>
          <w:szCs w:val="24"/>
        </w:rPr>
        <w:sym w:font="HQPB2" w:char="F0BB"/>
      </w:r>
      <w:r w:rsidR="004C4AD9" w:rsidRPr="004E5A41">
        <w:rPr>
          <w:sz w:val="24"/>
          <w:szCs w:val="24"/>
        </w:rPr>
        <w:sym w:font="HQPB5" w:char="F06E"/>
      </w:r>
      <w:r w:rsidR="004C4AD9" w:rsidRPr="004E5A41">
        <w:rPr>
          <w:sz w:val="24"/>
          <w:szCs w:val="24"/>
        </w:rPr>
        <w:sym w:font="HQPB2" w:char="F03D"/>
      </w:r>
      <w:r w:rsidR="004C4AD9" w:rsidRPr="004E5A41">
        <w:rPr>
          <w:sz w:val="24"/>
          <w:szCs w:val="24"/>
        </w:rPr>
        <w:sym w:font="HQPB5" w:char="F079"/>
      </w:r>
      <w:r w:rsidR="004C4AD9" w:rsidRPr="004E5A41">
        <w:rPr>
          <w:sz w:val="24"/>
          <w:szCs w:val="24"/>
        </w:rPr>
        <w:sym w:font="HQPB1" w:char="F06D"/>
      </w:r>
      <w:r w:rsidR="004C4AD9" w:rsidRPr="004E5A41">
        <w:rPr>
          <w:rFonts w:ascii="(normal text)" w:hAnsi="(normal text)"/>
          <w:sz w:val="24"/>
          <w:szCs w:val="24"/>
          <w:rtl/>
        </w:rPr>
        <w:t xml:space="preserve"> </w:t>
      </w:r>
      <w:r w:rsidR="004C4AD9" w:rsidRPr="004E5A41">
        <w:rPr>
          <w:sz w:val="24"/>
          <w:szCs w:val="24"/>
        </w:rPr>
        <w:sym w:font="HQPB1" w:char="F024"/>
      </w:r>
      <w:r w:rsidR="004C4AD9" w:rsidRPr="004E5A41">
        <w:rPr>
          <w:sz w:val="24"/>
          <w:szCs w:val="24"/>
        </w:rPr>
        <w:sym w:font="HQPB4" w:char="F059"/>
      </w:r>
      <w:r w:rsidR="004C4AD9" w:rsidRPr="004E5A41">
        <w:rPr>
          <w:sz w:val="24"/>
          <w:szCs w:val="24"/>
        </w:rPr>
        <w:sym w:font="HQPB1" w:char="F037"/>
      </w:r>
      <w:r w:rsidR="004C4AD9" w:rsidRPr="004E5A41">
        <w:rPr>
          <w:sz w:val="24"/>
          <w:szCs w:val="24"/>
        </w:rPr>
        <w:sym w:font="HQPB4" w:char="F0CD"/>
      </w:r>
      <w:r w:rsidR="004C4AD9" w:rsidRPr="004E5A41">
        <w:rPr>
          <w:sz w:val="24"/>
          <w:szCs w:val="24"/>
        </w:rPr>
        <w:sym w:font="HQPB4" w:char="F068"/>
      </w:r>
      <w:r w:rsidR="004C4AD9" w:rsidRPr="004E5A41">
        <w:rPr>
          <w:sz w:val="24"/>
          <w:szCs w:val="24"/>
        </w:rPr>
        <w:sym w:font="HQPB2" w:char="F08B"/>
      </w:r>
      <w:r w:rsidR="004C4AD9" w:rsidRPr="004E5A41">
        <w:rPr>
          <w:sz w:val="24"/>
          <w:szCs w:val="24"/>
        </w:rPr>
        <w:sym w:font="HQPB5" w:char="F073"/>
      </w:r>
      <w:r w:rsidR="004C4AD9" w:rsidRPr="004E5A41">
        <w:rPr>
          <w:sz w:val="24"/>
          <w:szCs w:val="24"/>
        </w:rPr>
        <w:sym w:font="HQPB1" w:char="F0DB"/>
      </w:r>
      <w:r w:rsidR="004C4AD9" w:rsidRPr="004E5A41">
        <w:rPr>
          <w:rFonts w:ascii="(normal text)" w:hAnsi="(normal text)"/>
          <w:sz w:val="24"/>
          <w:szCs w:val="24"/>
          <w:rtl/>
        </w:rPr>
        <w:t xml:space="preserve"> </w:t>
      </w:r>
      <w:r w:rsidR="004C4AD9" w:rsidRPr="004E5A41">
        <w:rPr>
          <w:sz w:val="24"/>
          <w:szCs w:val="24"/>
        </w:rPr>
        <w:sym w:font="HQPB5" w:char="F028"/>
      </w:r>
      <w:r w:rsidR="004C4AD9" w:rsidRPr="004E5A41">
        <w:rPr>
          <w:sz w:val="24"/>
          <w:szCs w:val="24"/>
        </w:rPr>
        <w:sym w:font="HQPB1" w:char="F023"/>
      </w:r>
      <w:r w:rsidR="004C4AD9" w:rsidRPr="004E5A41">
        <w:rPr>
          <w:sz w:val="24"/>
          <w:szCs w:val="24"/>
        </w:rPr>
        <w:sym w:font="HQPB2" w:char="F072"/>
      </w:r>
      <w:r w:rsidR="004C4AD9" w:rsidRPr="004E5A41">
        <w:rPr>
          <w:sz w:val="24"/>
          <w:szCs w:val="24"/>
        </w:rPr>
        <w:sym w:font="HQPB4" w:char="F0E3"/>
      </w:r>
      <w:r w:rsidR="004C4AD9" w:rsidRPr="004E5A41">
        <w:rPr>
          <w:sz w:val="24"/>
          <w:szCs w:val="24"/>
        </w:rPr>
        <w:sym w:font="HQPB1" w:char="F08D"/>
      </w:r>
      <w:r w:rsidR="004C4AD9" w:rsidRPr="004E5A41">
        <w:rPr>
          <w:sz w:val="24"/>
          <w:szCs w:val="24"/>
        </w:rPr>
        <w:sym w:font="HQPB4" w:char="F0E0"/>
      </w:r>
      <w:r w:rsidR="004C4AD9" w:rsidRPr="004E5A41">
        <w:rPr>
          <w:sz w:val="24"/>
          <w:szCs w:val="24"/>
        </w:rPr>
        <w:sym w:font="HQPB2" w:char="F036"/>
      </w:r>
      <w:r w:rsidR="004C4AD9" w:rsidRPr="004E5A41">
        <w:rPr>
          <w:sz w:val="24"/>
          <w:szCs w:val="24"/>
        </w:rPr>
        <w:sym w:font="HQPB4" w:char="F0F4"/>
      </w:r>
      <w:r w:rsidR="004C4AD9" w:rsidRPr="004E5A41">
        <w:rPr>
          <w:sz w:val="24"/>
          <w:szCs w:val="24"/>
        </w:rPr>
        <w:sym w:font="HQPB1" w:char="F0A9"/>
      </w:r>
      <w:r w:rsidR="004C4AD9" w:rsidRPr="004E5A41">
        <w:rPr>
          <w:sz w:val="24"/>
          <w:szCs w:val="24"/>
        </w:rPr>
        <w:sym w:font="HQPB5" w:char="F024"/>
      </w:r>
      <w:r w:rsidR="004C4AD9" w:rsidRPr="004E5A41">
        <w:rPr>
          <w:sz w:val="24"/>
          <w:szCs w:val="24"/>
        </w:rPr>
        <w:sym w:font="HQPB1" w:char="F023"/>
      </w:r>
      <w:r w:rsidR="004C4AD9" w:rsidRPr="004E5A41">
        <w:rPr>
          <w:sz w:val="24"/>
          <w:szCs w:val="24"/>
        </w:rPr>
        <w:sym w:font="HQPB5" w:char="F075"/>
      </w:r>
      <w:r w:rsidR="004C4AD9" w:rsidRPr="004E5A41">
        <w:rPr>
          <w:sz w:val="24"/>
          <w:szCs w:val="24"/>
        </w:rPr>
        <w:sym w:font="HQPB2" w:char="F072"/>
      </w:r>
      <w:r w:rsidR="004C4AD9" w:rsidRPr="004E5A41">
        <w:rPr>
          <w:rFonts w:ascii="(normal text)" w:hAnsi="(normal text)"/>
          <w:sz w:val="24"/>
          <w:szCs w:val="24"/>
          <w:rtl/>
        </w:rPr>
        <w:t xml:space="preserve"> </w:t>
      </w:r>
      <w:r w:rsidR="004C4AD9" w:rsidRPr="004E5A41">
        <w:rPr>
          <w:sz w:val="24"/>
          <w:szCs w:val="24"/>
        </w:rPr>
        <w:sym w:font="HQPB5" w:char="F07C"/>
      </w:r>
      <w:r w:rsidR="004C4AD9" w:rsidRPr="004E5A41">
        <w:rPr>
          <w:sz w:val="24"/>
          <w:szCs w:val="24"/>
        </w:rPr>
        <w:sym w:font="HQPB1" w:char="F04D"/>
      </w:r>
      <w:r w:rsidR="004C4AD9" w:rsidRPr="004E5A41">
        <w:rPr>
          <w:sz w:val="24"/>
          <w:szCs w:val="24"/>
        </w:rPr>
        <w:sym w:font="HQPB5" w:char="F079"/>
      </w:r>
      <w:r w:rsidR="004C4AD9" w:rsidRPr="004E5A41">
        <w:rPr>
          <w:sz w:val="24"/>
          <w:szCs w:val="24"/>
        </w:rPr>
        <w:sym w:font="HQPB2" w:char="F04A"/>
      </w:r>
      <w:r w:rsidR="004C4AD9" w:rsidRPr="004E5A41">
        <w:rPr>
          <w:sz w:val="24"/>
          <w:szCs w:val="24"/>
        </w:rPr>
        <w:sym w:font="HQPB4" w:char="F0F7"/>
      </w:r>
      <w:r w:rsidR="004C4AD9" w:rsidRPr="004E5A41">
        <w:rPr>
          <w:sz w:val="24"/>
          <w:szCs w:val="24"/>
        </w:rPr>
        <w:sym w:font="HQPB1" w:char="F0E8"/>
      </w:r>
      <w:r w:rsidR="004C4AD9" w:rsidRPr="004E5A41">
        <w:rPr>
          <w:sz w:val="24"/>
          <w:szCs w:val="24"/>
        </w:rPr>
        <w:sym w:font="HQPB4" w:char="F0CF"/>
      </w:r>
      <w:r w:rsidR="004C4AD9" w:rsidRPr="004E5A41">
        <w:rPr>
          <w:sz w:val="24"/>
          <w:szCs w:val="24"/>
        </w:rPr>
        <w:sym w:font="HQPB2" w:char="F052"/>
      </w:r>
      <w:r w:rsidR="004C4AD9" w:rsidRPr="004E5A41">
        <w:rPr>
          <w:rFonts w:ascii="(normal text)" w:hAnsi="(normal text)"/>
          <w:sz w:val="24"/>
          <w:szCs w:val="24"/>
          <w:rtl/>
        </w:rPr>
        <w:t xml:space="preserve"> </w:t>
      </w:r>
      <w:r w:rsidR="004C4AD9" w:rsidRPr="004E5A41">
        <w:rPr>
          <w:sz w:val="24"/>
          <w:szCs w:val="24"/>
        </w:rPr>
        <w:sym w:font="HQPB5" w:char="F0AB"/>
      </w:r>
      <w:r w:rsidR="004C4AD9" w:rsidRPr="004E5A41">
        <w:rPr>
          <w:sz w:val="24"/>
          <w:szCs w:val="24"/>
        </w:rPr>
        <w:sym w:font="HQPB1" w:char="F021"/>
      </w:r>
      <w:r w:rsidR="004C4AD9" w:rsidRPr="004E5A41">
        <w:rPr>
          <w:sz w:val="24"/>
          <w:szCs w:val="24"/>
        </w:rPr>
        <w:sym w:font="HQPB5" w:char="F024"/>
      </w:r>
      <w:r w:rsidR="004C4AD9" w:rsidRPr="004E5A41">
        <w:rPr>
          <w:sz w:val="24"/>
          <w:szCs w:val="24"/>
        </w:rPr>
        <w:sym w:font="HQPB1" w:char="F023"/>
      </w:r>
      <w:r w:rsidR="004C4AD9" w:rsidRPr="004E5A41">
        <w:rPr>
          <w:rFonts w:ascii="(normal text)" w:hAnsi="(normal text)"/>
          <w:sz w:val="24"/>
          <w:szCs w:val="24"/>
          <w:rtl/>
        </w:rPr>
        <w:t xml:space="preserve"> </w:t>
      </w:r>
      <w:r w:rsidR="004C4AD9" w:rsidRPr="004E5A41">
        <w:rPr>
          <w:sz w:val="24"/>
          <w:szCs w:val="24"/>
        </w:rPr>
        <w:sym w:font="HQPB2" w:char="F062"/>
      </w:r>
      <w:r w:rsidR="004C4AD9" w:rsidRPr="004E5A41">
        <w:rPr>
          <w:sz w:val="24"/>
          <w:szCs w:val="24"/>
        </w:rPr>
        <w:sym w:font="HQPB4" w:char="F0CE"/>
      </w:r>
      <w:r w:rsidR="004C4AD9" w:rsidRPr="004E5A41">
        <w:rPr>
          <w:sz w:val="24"/>
          <w:szCs w:val="24"/>
        </w:rPr>
        <w:sym w:font="HQPB1" w:char="F029"/>
      </w:r>
      <w:r w:rsidR="004C4AD9" w:rsidRPr="004E5A41">
        <w:rPr>
          <w:rFonts w:ascii="(normal text)" w:hAnsi="(normal text)"/>
          <w:sz w:val="24"/>
          <w:szCs w:val="24"/>
          <w:rtl/>
        </w:rPr>
        <w:t xml:space="preserve"> </w:t>
      </w:r>
      <w:r w:rsidR="004C4AD9" w:rsidRPr="004E5A41">
        <w:rPr>
          <w:sz w:val="24"/>
          <w:szCs w:val="24"/>
        </w:rPr>
        <w:sym w:font="HQPB4" w:char="F0F3"/>
      </w:r>
      <w:r w:rsidR="004C4AD9" w:rsidRPr="004E5A41">
        <w:rPr>
          <w:sz w:val="24"/>
          <w:szCs w:val="24"/>
        </w:rPr>
        <w:sym w:font="HQPB2" w:char="F04F"/>
      </w:r>
      <w:r w:rsidR="004C4AD9" w:rsidRPr="004E5A41">
        <w:rPr>
          <w:sz w:val="24"/>
          <w:szCs w:val="24"/>
        </w:rPr>
        <w:sym w:font="HQPB4" w:char="F0E7"/>
      </w:r>
      <w:r w:rsidR="004C4AD9" w:rsidRPr="004E5A41">
        <w:rPr>
          <w:sz w:val="24"/>
          <w:szCs w:val="24"/>
        </w:rPr>
        <w:sym w:font="HQPB1" w:char="F046"/>
      </w:r>
      <w:r w:rsidR="004C4AD9" w:rsidRPr="004E5A41">
        <w:rPr>
          <w:sz w:val="24"/>
          <w:szCs w:val="24"/>
        </w:rPr>
        <w:sym w:font="HQPB2" w:char="F05A"/>
      </w:r>
      <w:r w:rsidR="004C4AD9" w:rsidRPr="004E5A41">
        <w:rPr>
          <w:sz w:val="24"/>
          <w:szCs w:val="24"/>
        </w:rPr>
        <w:sym w:font="HQPB4" w:char="F0E4"/>
      </w:r>
      <w:r w:rsidR="004C4AD9" w:rsidRPr="004E5A41">
        <w:rPr>
          <w:sz w:val="24"/>
          <w:szCs w:val="24"/>
        </w:rPr>
        <w:sym w:font="HQPB2" w:char="F02E"/>
      </w:r>
      <w:r w:rsidR="004C4AD9" w:rsidRPr="004E5A41">
        <w:rPr>
          <w:rFonts w:ascii="(normal text)" w:hAnsi="(normal text)"/>
          <w:sz w:val="24"/>
          <w:szCs w:val="24"/>
          <w:rtl/>
        </w:rPr>
        <w:t xml:space="preserve"> </w:t>
      </w:r>
      <w:r w:rsidR="004C4AD9" w:rsidRPr="004E5A41">
        <w:rPr>
          <w:sz w:val="24"/>
          <w:szCs w:val="24"/>
        </w:rPr>
        <w:sym w:font="HQPB4" w:char="F0E7"/>
      </w:r>
      <w:r w:rsidR="004C4AD9" w:rsidRPr="004E5A41">
        <w:rPr>
          <w:sz w:val="24"/>
          <w:szCs w:val="24"/>
        </w:rPr>
        <w:sym w:font="HQPB2" w:char="F06E"/>
      </w:r>
      <w:r w:rsidR="004C4AD9" w:rsidRPr="004E5A41">
        <w:rPr>
          <w:sz w:val="24"/>
          <w:szCs w:val="24"/>
        </w:rPr>
        <w:sym w:font="HQPB1" w:char="F024"/>
      </w:r>
      <w:r w:rsidR="004C4AD9" w:rsidRPr="004E5A41">
        <w:rPr>
          <w:sz w:val="24"/>
          <w:szCs w:val="24"/>
        </w:rPr>
        <w:sym w:font="HQPB4" w:char="F0AD"/>
      </w:r>
      <w:r w:rsidR="004C4AD9" w:rsidRPr="004E5A41">
        <w:rPr>
          <w:sz w:val="24"/>
          <w:szCs w:val="24"/>
        </w:rPr>
        <w:sym w:font="HQPB2" w:char="F083"/>
      </w:r>
      <w:r w:rsidR="004C4AD9" w:rsidRPr="004E5A41">
        <w:rPr>
          <w:sz w:val="24"/>
          <w:szCs w:val="24"/>
        </w:rPr>
        <w:sym w:font="HQPB4" w:char="F0CE"/>
      </w:r>
      <w:r w:rsidR="004C4AD9" w:rsidRPr="004E5A41">
        <w:rPr>
          <w:sz w:val="24"/>
          <w:szCs w:val="24"/>
        </w:rPr>
        <w:sym w:font="HQPB1" w:char="F029"/>
      </w:r>
      <w:r w:rsidR="004C4AD9" w:rsidRPr="004E5A41">
        <w:rPr>
          <w:rFonts w:ascii="(normal text)" w:hAnsi="(normal text)"/>
          <w:sz w:val="24"/>
          <w:szCs w:val="24"/>
          <w:rtl/>
        </w:rPr>
        <w:t xml:space="preserve"> </w:t>
      </w:r>
      <w:r w:rsidR="004C4AD9" w:rsidRPr="004E5A41">
        <w:rPr>
          <w:sz w:val="24"/>
          <w:szCs w:val="24"/>
        </w:rPr>
        <w:sym w:font="HQPB5" w:char="F074"/>
      </w:r>
      <w:r w:rsidR="004C4AD9" w:rsidRPr="004E5A41">
        <w:rPr>
          <w:sz w:val="24"/>
          <w:szCs w:val="24"/>
        </w:rPr>
        <w:sym w:font="HQPB2" w:char="F062"/>
      </w:r>
      <w:r w:rsidR="004C4AD9" w:rsidRPr="004E5A41">
        <w:rPr>
          <w:sz w:val="24"/>
          <w:szCs w:val="24"/>
        </w:rPr>
        <w:sym w:font="HQPB2" w:char="F072"/>
      </w:r>
      <w:r w:rsidR="004C4AD9" w:rsidRPr="004E5A41">
        <w:rPr>
          <w:sz w:val="24"/>
          <w:szCs w:val="24"/>
        </w:rPr>
        <w:sym w:font="HQPB4" w:char="F0DF"/>
      </w:r>
      <w:r w:rsidR="004C4AD9" w:rsidRPr="004E5A41">
        <w:rPr>
          <w:sz w:val="24"/>
          <w:szCs w:val="24"/>
        </w:rPr>
        <w:sym w:font="HQPB1" w:char="F089"/>
      </w:r>
      <w:r w:rsidR="004C4AD9" w:rsidRPr="004E5A41">
        <w:rPr>
          <w:sz w:val="24"/>
          <w:szCs w:val="24"/>
        </w:rPr>
        <w:sym w:font="HQPB4" w:char="F0E7"/>
      </w:r>
      <w:r w:rsidR="004C4AD9" w:rsidRPr="004E5A41">
        <w:rPr>
          <w:sz w:val="24"/>
          <w:szCs w:val="24"/>
        </w:rPr>
        <w:sym w:font="HQPB1" w:char="F037"/>
      </w:r>
      <w:r w:rsidR="004C4AD9" w:rsidRPr="004E5A41">
        <w:rPr>
          <w:sz w:val="24"/>
          <w:szCs w:val="24"/>
        </w:rPr>
        <w:sym w:font="HQPB4" w:char="F0F7"/>
      </w:r>
      <w:r w:rsidR="004C4AD9" w:rsidRPr="004E5A41">
        <w:rPr>
          <w:sz w:val="24"/>
          <w:szCs w:val="24"/>
        </w:rPr>
        <w:sym w:font="HQPB1" w:char="F0E8"/>
      </w:r>
      <w:r w:rsidR="004C4AD9" w:rsidRPr="004E5A41">
        <w:rPr>
          <w:sz w:val="24"/>
          <w:szCs w:val="24"/>
        </w:rPr>
        <w:sym w:font="HQPB5" w:char="F073"/>
      </w:r>
      <w:r w:rsidR="004C4AD9" w:rsidRPr="004E5A41">
        <w:rPr>
          <w:sz w:val="24"/>
          <w:szCs w:val="24"/>
        </w:rPr>
        <w:sym w:font="HQPB1" w:char="F03F"/>
      </w:r>
      <w:r w:rsidR="004C4AD9" w:rsidRPr="004E5A41">
        <w:rPr>
          <w:rFonts w:ascii="(normal text)" w:hAnsi="(normal text)"/>
          <w:sz w:val="24"/>
          <w:szCs w:val="24"/>
          <w:rtl/>
        </w:rPr>
        <w:t xml:space="preserve"> </w:t>
      </w:r>
      <w:r w:rsidR="004C4AD9" w:rsidRPr="004E5A41">
        <w:rPr>
          <w:sz w:val="24"/>
          <w:szCs w:val="24"/>
        </w:rPr>
        <w:sym w:font="HQPB2" w:char="F0C7"/>
      </w:r>
      <w:r w:rsidR="004C4AD9" w:rsidRPr="004E5A41">
        <w:rPr>
          <w:sz w:val="24"/>
          <w:szCs w:val="24"/>
        </w:rPr>
        <w:sym w:font="HQPB2" w:char="F0CA"/>
      </w:r>
      <w:r w:rsidR="004C4AD9" w:rsidRPr="004E5A41">
        <w:rPr>
          <w:sz w:val="24"/>
          <w:szCs w:val="24"/>
        </w:rPr>
        <w:sym w:font="HQPB2" w:char="F0CA"/>
      </w:r>
      <w:r w:rsidR="004C4AD9" w:rsidRPr="004E5A41">
        <w:rPr>
          <w:sz w:val="24"/>
          <w:szCs w:val="24"/>
        </w:rPr>
        <w:sym w:font="HQPB2" w:char="F0CD"/>
      </w:r>
      <w:r w:rsidR="004C4AD9" w:rsidRPr="004E5A41">
        <w:rPr>
          <w:sz w:val="24"/>
          <w:szCs w:val="24"/>
        </w:rPr>
        <w:sym w:font="HQPB2" w:char="F0C8"/>
      </w:r>
      <w:r w:rsidRPr="004E5A41">
        <w:rPr>
          <w:rFonts w:cs="Traditional Arabic" w:hint="cs"/>
          <w:sz w:val="32"/>
          <w:szCs w:val="32"/>
          <w:rtl/>
          <w:lang w:bidi="fa-IR"/>
        </w:rPr>
        <w:t>﴾</w:t>
      </w:r>
      <w:r w:rsidRPr="004E5A41">
        <w:rPr>
          <w:rFonts w:hint="cs"/>
          <w:vertAlign w:val="superscript"/>
          <w:rtl/>
          <w:lang w:bidi="fa-IR"/>
        </w:rPr>
        <w:t>(</w:t>
      </w:r>
      <w:r w:rsidRPr="004E5A41">
        <w:rPr>
          <w:rStyle w:val="FootnoteReference"/>
          <w:rtl/>
          <w:lang w:bidi="fa-IR"/>
        </w:rPr>
        <w:footnoteReference w:id="32"/>
      </w:r>
      <w:r w:rsidRPr="004E5A41">
        <w:rPr>
          <w:rFonts w:hint="cs"/>
          <w:vertAlign w:val="superscript"/>
          <w:rtl/>
          <w:lang w:bidi="fa-IR"/>
        </w:rPr>
        <w:t>)</w:t>
      </w:r>
      <w:r w:rsidRPr="004E5A41">
        <w:rPr>
          <w:rFonts w:hint="cs"/>
          <w:rtl/>
          <w:lang w:bidi="fa-IR"/>
        </w:rPr>
        <w:t xml:space="preserve"> </w:t>
      </w:r>
      <w:r w:rsidRPr="004E5A41">
        <w:rPr>
          <w:rFonts w:cs="Traditional Arabic" w:hint="cs"/>
          <w:rtl/>
          <w:lang w:bidi="fa-IR"/>
        </w:rPr>
        <w:t>«</w:t>
      </w:r>
      <w:r w:rsidRPr="004E5A41">
        <w:rPr>
          <w:rFonts w:hint="cs"/>
          <w:rtl/>
          <w:lang w:bidi="fa-IR"/>
        </w:rPr>
        <w:t>بخورید از رزق حلال و</w:t>
      </w:r>
      <w:r w:rsidR="004C4AD9" w:rsidRPr="004E5A41">
        <w:rPr>
          <w:rFonts w:hint="cs"/>
          <w:rtl/>
          <w:lang w:bidi="fa-IR"/>
        </w:rPr>
        <w:t xml:space="preserve"> </w:t>
      </w:r>
      <w:r w:rsidRPr="004E5A41">
        <w:rPr>
          <w:rFonts w:hint="cs"/>
          <w:rtl/>
          <w:lang w:bidi="fa-IR"/>
        </w:rPr>
        <w:t>پاکی که خداوند به شما داده و شکر نعمت خدا را به جا آورید، اگر واقعاً شما مخلصانه او را عبادت می‌کنید</w:t>
      </w:r>
      <w:r w:rsidRPr="004E5A41">
        <w:rPr>
          <w:rFonts w:cs="Traditional Arabic" w:hint="cs"/>
          <w:rtl/>
          <w:lang w:bidi="fa-IR"/>
        </w:rPr>
        <w:t>»</w:t>
      </w:r>
      <w:r w:rsidRPr="004E5A41">
        <w:rPr>
          <w:rFonts w:hint="cs"/>
          <w:rtl/>
          <w:lang w:bidi="fa-IR"/>
        </w:rPr>
        <w:t>.</w:t>
      </w:r>
    </w:p>
    <w:p w:rsidR="00CA3FDB" w:rsidRPr="004E5A41" w:rsidRDefault="00346E81" w:rsidP="00346E81">
      <w:pPr>
        <w:ind w:firstLine="284"/>
        <w:jc w:val="both"/>
        <w:rPr>
          <w:rFonts w:hint="cs"/>
          <w:rtl/>
          <w:lang w:bidi="fa-IR"/>
        </w:rPr>
      </w:pPr>
      <w:r w:rsidRPr="004E5A41">
        <w:rPr>
          <w:rFonts w:hint="cs"/>
          <w:rtl/>
          <w:lang w:bidi="fa-IR"/>
        </w:rPr>
        <w:t>و پیامبر</w:t>
      </w:r>
      <w:r w:rsidRPr="004E5A41">
        <w:rPr>
          <w:rFonts w:cs="CTraditional Arabic" w:hint="cs"/>
          <w:rtl/>
          <w:lang w:bidi="fa-IR"/>
        </w:rPr>
        <w:t>ص</w:t>
      </w:r>
      <w:r w:rsidR="00CA3FDB" w:rsidRPr="004E5A41">
        <w:rPr>
          <w:rFonts w:hint="cs"/>
          <w:rtl/>
          <w:lang w:bidi="fa-IR"/>
        </w:rPr>
        <w:t xml:space="preserve"> فرموده: چقدر خوب اس</w:t>
      </w:r>
      <w:r w:rsidR="004640EA" w:rsidRPr="004E5A41">
        <w:rPr>
          <w:rFonts w:hint="cs"/>
          <w:rtl/>
          <w:lang w:bidi="fa-IR"/>
        </w:rPr>
        <w:t>ت مال نیکو برای بنده نیکو</w:t>
      </w:r>
      <w:r w:rsidR="00CA3FDB" w:rsidRPr="004E5A41">
        <w:rPr>
          <w:rFonts w:hint="cs"/>
          <w:vertAlign w:val="superscript"/>
          <w:rtl/>
          <w:lang w:bidi="fa-IR"/>
        </w:rPr>
        <w:t>(</w:t>
      </w:r>
      <w:r w:rsidR="00CA3FDB" w:rsidRPr="004E5A41">
        <w:rPr>
          <w:rStyle w:val="FootnoteReference"/>
          <w:rtl/>
          <w:lang w:bidi="fa-IR"/>
        </w:rPr>
        <w:footnoteReference w:id="33"/>
      </w:r>
      <w:r w:rsidR="00CA3FDB" w:rsidRPr="004E5A41">
        <w:rPr>
          <w:rFonts w:hint="cs"/>
          <w:vertAlign w:val="superscript"/>
          <w:rtl/>
          <w:lang w:bidi="fa-IR"/>
        </w:rPr>
        <w:t>)</w:t>
      </w:r>
      <w:r w:rsidR="00974F54" w:rsidRPr="004E5A41">
        <w:rPr>
          <w:rFonts w:hint="cs"/>
          <w:rtl/>
          <w:lang w:bidi="fa-IR"/>
        </w:rPr>
        <w:t>،</w:t>
      </w:r>
      <w:r w:rsidR="00CA3FDB" w:rsidRPr="004E5A41">
        <w:rPr>
          <w:rFonts w:hint="cs"/>
          <w:rtl/>
          <w:lang w:bidi="fa-IR"/>
        </w:rPr>
        <w:t xml:space="preserve"> و نیز فرموده: دنیا کالائی است </w:t>
      </w:r>
      <w:r w:rsidR="004640EA" w:rsidRPr="004E5A41">
        <w:rPr>
          <w:rFonts w:hint="cs"/>
          <w:rtl/>
          <w:lang w:bidi="fa-IR"/>
        </w:rPr>
        <w:t>و بهترین کالای آن زن شایسته است</w:t>
      </w:r>
      <w:r w:rsidR="00CA3FDB" w:rsidRPr="004E5A41">
        <w:rPr>
          <w:rFonts w:hint="cs"/>
          <w:vertAlign w:val="superscript"/>
          <w:rtl/>
          <w:lang w:bidi="fa-IR"/>
        </w:rPr>
        <w:t>(</w:t>
      </w:r>
      <w:r w:rsidR="00CA3FDB" w:rsidRPr="004E5A41">
        <w:rPr>
          <w:rStyle w:val="FootnoteReference"/>
          <w:rtl/>
          <w:lang w:bidi="fa-IR"/>
        </w:rPr>
        <w:footnoteReference w:id="34"/>
      </w:r>
      <w:r w:rsidR="00CA3FDB" w:rsidRPr="004E5A41">
        <w:rPr>
          <w:rFonts w:hint="cs"/>
          <w:vertAlign w:val="superscript"/>
          <w:rtl/>
          <w:lang w:bidi="fa-IR"/>
        </w:rPr>
        <w:t>)</w:t>
      </w:r>
      <w:r w:rsidR="00974F54" w:rsidRPr="004E5A41">
        <w:rPr>
          <w:rFonts w:hint="cs"/>
          <w:rtl/>
          <w:lang w:bidi="fa-IR"/>
        </w:rPr>
        <w:t>،</w:t>
      </w:r>
      <w:r w:rsidR="00CA3FDB" w:rsidRPr="004E5A41">
        <w:rPr>
          <w:rFonts w:hint="cs"/>
          <w:rtl/>
          <w:lang w:bidi="fa-IR"/>
        </w:rPr>
        <w:t xml:space="preserve"> فرمودند: دنیا با همه آنچه در آن است نفرین شده، مگر ذکر خدا و متعلقات آن یا دانشمندان و یا دانش‌پژوهان</w:t>
      </w:r>
      <w:r w:rsidR="00CA3FDB" w:rsidRPr="004E5A41">
        <w:rPr>
          <w:rFonts w:hint="cs"/>
          <w:vertAlign w:val="superscript"/>
          <w:rtl/>
          <w:lang w:bidi="fa-IR"/>
        </w:rPr>
        <w:t>(</w:t>
      </w:r>
      <w:r w:rsidR="00CA3FDB" w:rsidRPr="004E5A41">
        <w:rPr>
          <w:rStyle w:val="FootnoteReference"/>
          <w:rtl/>
          <w:lang w:bidi="fa-IR"/>
        </w:rPr>
        <w:footnoteReference w:id="35"/>
      </w:r>
      <w:r w:rsidR="00CA3FDB" w:rsidRPr="004E5A41">
        <w:rPr>
          <w:rFonts w:hint="cs"/>
          <w:vertAlign w:val="superscript"/>
          <w:rtl/>
          <w:lang w:bidi="fa-IR"/>
        </w:rPr>
        <w:t>)</w:t>
      </w:r>
      <w:r w:rsidR="00CA3FDB" w:rsidRPr="004E5A41">
        <w:rPr>
          <w:rFonts w:hint="cs"/>
          <w:rtl/>
          <w:lang w:bidi="fa-IR"/>
        </w:rPr>
        <w:t>.</w:t>
      </w:r>
    </w:p>
    <w:p w:rsidR="001C5F5D" w:rsidRPr="004E5A41" w:rsidRDefault="001C5F5D" w:rsidP="004C4AD9">
      <w:pPr>
        <w:ind w:firstLine="284"/>
        <w:jc w:val="both"/>
        <w:rPr>
          <w:rFonts w:hint="cs"/>
          <w:rtl/>
          <w:lang w:bidi="fa-IR"/>
        </w:rPr>
      </w:pPr>
      <w:r w:rsidRPr="004E5A41">
        <w:rPr>
          <w:rFonts w:hint="cs"/>
          <w:rtl/>
          <w:lang w:bidi="fa-IR"/>
        </w:rPr>
        <w:t xml:space="preserve">بسیاری از بزرگان گذشته امت اسلامی نیز ثروتمند بودند، ولی دنیا در دست آنها بود نه در قلب‌شان، به طوری که در موقع جهاد و قربانی آن را فدای دین می‌کردند و در بخشش آن بخل نمی‌ورزیدند. حضرت ابوبکر صدیق </w:t>
      </w:r>
      <w:r w:rsidRPr="004E5A41">
        <w:rPr>
          <w:rFonts w:hint="cs"/>
          <w:lang w:bidi="fa-IR"/>
        </w:rPr>
        <w:sym w:font="AGA Arabesque" w:char="F074"/>
      </w:r>
      <w:r w:rsidRPr="004E5A41">
        <w:rPr>
          <w:rFonts w:hint="cs"/>
          <w:rtl/>
          <w:lang w:bidi="fa-IR"/>
        </w:rPr>
        <w:t xml:space="preserve"> روزی تمام مال خود را خیرات کرد و وقتی از او پرسیدند: برای خانواده‌ات چه گذاشتی، گفت: خدا و رسولش را گذاشتم</w:t>
      </w:r>
      <w:r w:rsidRPr="004E5A41">
        <w:rPr>
          <w:rFonts w:hint="cs"/>
          <w:vertAlign w:val="superscript"/>
          <w:rtl/>
          <w:lang w:bidi="fa-IR"/>
        </w:rPr>
        <w:t>(</w:t>
      </w:r>
      <w:r w:rsidRPr="004E5A41">
        <w:rPr>
          <w:rStyle w:val="FootnoteReference"/>
          <w:rtl/>
          <w:lang w:bidi="fa-IR"/>
        </w:rPr>
        <w:footnoteReference w:id="36"/>
      </w:r>
      <w:r w:rsidRPr="004E5A41">
        <w:rPr>
          <w:rFonts w:hint="cs"/>
          <w:vertAlign w:val="superscript"/>
          <w:rtl/>
          <w:lang w:bidi="fa-IR"/>
        </w:rPr>
        <w:t>)</w:t>
      </w:r>
      <w:r w:rsidRPr="004E5A41">
        <w:rPr>
          <w:rFonts w:hint="cs"/>
          <w:rtl/>
          <w:lang w:bidi="fa-IR"/>
        </w:rPr>
        <w:t>.</w:t>
      </w:r>
      <w:r w:rsidR="00E709AB" w:rsidRPr="004E5A41">
        <w:rPr>
          <w:rFonts w:hint="cs"/>
          <w:rtl/>
          <w:lang w:bidi="fa-IR"/>
        </w:rPr>
        <w:t xml:space="preserve"> و حضرت عثمان در یکی از جنگ‌ها تمام لشکر را از مال شخصی خود مجهز و به قدری موجبات رضای خدای خود را فراهم کرد که پیامبر</w:t>
      </w:r>
      <w:r w:rsidR="00346E81" w:rsidRPr="004E5A41">
        <w:rPr>
          <w:rFonts w:cs="CTraditional Arabic" w:hint="cs"/>
          <w:rtl/>
          <w:lang w:bidi="fa-IR"/>
        </w:rPr>
        <w:t>ص</w:t>
      </w:r>
      <w:r w:rsidR="00E709AB" w:rsidRPr="004E5A41">
        <w:rPr>
          <w:rFonts w:hint="cs"/>
          <w:rtl/>
          <w:lang w:bidi="fa-IR"/>
        </w:rPr>
        <w:t xml:space="preserve"> فرمود: پس از این هرکاری از عثمان </w:t>
      </w:r>
      <w:r w:rsidR="00E709AB" w:rsidRPr="004E5A41">
        <w:rPr>
          <w:rFonts w:hint="cs"/>
          <w:lang w:bidi="fa-IR"/>
        </w:rPr>
        <w:sym w:font="AGA Arabesque" w:char="F074"/>
      </w:r>
      <w:r w:rsidR="00E709AB" w:rsidRPr="004E5A41">
        <w:rPr>
          <w:rFonts w:hint="cs"/>
          <w:rtl/>
          <w:lang w:bidi="fa-IR"/>
        </w:rPr>
        <w:t xml:space="preserve"> سر زند بخشیده است</w:t>
      </w:r>
      <w:r w:rsidR="00E709AB" w:rsidRPr="004E5A41">
        <w:rPr>
          <w:rFonts w:hint="cs"/>
          <w:vertAlign w:val="superscript"/>
          <w:rtl/>
          <w:lang w:bidi="fa-IR"/>
        </w:rPr>
        <w:t>(</w:t>
      </w:r>
      <w:r w:rsidR="00E709AB" w:rsidRPr="004E5A41">
        <w:rPr>
          <w:rStyle w:val="FootnoteReference"/>
          <w:rtl/>
          <w:lang w:bidi="fa-IR"/>
        </w:rPr>
        <w:footnoteReference w:id="37"/>
      </w:r>
      <w:r w:rsidR="00E709AB" w:rsidRPr="004E5A41">
        <w:rPr>
          <w:rFonts w:hint="cs"/>
          <w:vertAlign w:val="superscript"/>
          <w:rtl/>
          <w:lang w:bidi="fa-IR"/>
        </w:rPr>
        <w:t>)</w:t>
      </w:r>
      <w:r w:rsidR="00E709AB" w:rsidRPr="004E5A41">
        <w:rPr>
          <w:rFonts w:hint="cs"/>
          <w:rtl/>
          <w:lang w:bidi="fa-IR"/>
        </w:rPr>
        <w:t>.</w:t>
      </w:r>
      <w:r w:rsidR="00530C03" w:rsidRPr="004E5A41">
        <w:rPr>
          <w:rFonts w:hint="cs"/>
          <w:rtl/>
          <w:lang w:bidi="fa-IR"/>
        </w:rPr>
        <w:t xml:space="preserve"> و حضرت عمر</w:t>
      </w:r>
      <w:r w:rsidR="00346E81" w:rsidRPr="004E5A41">
        <w:rPr>
          <w:rFonts w:cs="CTraditional Arabic" w:hint="cs"/>
          <w:rtl/>
          <w:lang w:bidi="fa-IR"/>
        </w:rPr>
        <w:t>س</w:t>
      </w:r>
      <w:r w:rsidR="00530C03" w:rsidRPr="004E5A41">
        <w:rPr>
          <w:rFonts w:hint="cs"/>
          <w:rtl/>
          <w:lang w:bidi="fa-IR"/>
        </w:rPr>
        <w:t xml:space="preserve"> نصف مال خود را خیرات کرد</w:t>
      </w:r>
      <w:r w:rsidR="00530C03" w:rsidRPr="004E5A41">
        <w:rPr>
          <w:rFonts w:hint="cs"/>
          <w:vertAlign w:val="superscript"/>
          <w:rtl/>
          <w:lang w:bidi="fa-IR"/>
        </w:rPr>
        <w:t>(</w:t>
      </w:r>
      <w:r w:rsidR="00530C03" w:rsidRPr="004E5A41">
        <w:rPr>
          <w:rStyle w:val="FootnoteReference"/>
          <w:rtl/>
          <w:lang w:bidi="fa-IR"/>
        </w:rPr>
        <w:footnoteReference w:id="38"/>
      </w:r>
      <w:r w:rsidR="00530C03" w:rsidRPr="004E5A41">
        <w:rPr>
          <w:rFonts w:hint="cs"/>
          <w:vertAlign w:val="superscript"/>
          <w:rtl/>
          <w:lang w:bidi="fa-IR"/>
        </w:rPr>
        <w:t>)</w:t>
      </w:r>
      <w:r w:rsidR="00530C03" w:rsidRPr="004E5A41">
        <w:rPr>
          <w:rFonts w:hint="cs"/>
          <w:rtl/>
          <w:lang w:bidi="fa-IR"/>
        </w:rPr>
        <w:t>.</w:t>
      </w:r>
      <w:r w:rsidR="001D2F46" w:rsidRPr="004E5A41">
        <w:rPr>
          <w:rFonts w:hint="cs"/>
          <w:rtl/>
          <w:lang w:bidi="fa-IR"/>
        </w:rPr>
        <w:t xml:space="preserve"> و حضرت صهیب</w:t>
      </w:r>
      <w:r w:rsidR="00346E81" w:rsidRPr="004E5A41">
        <w:rPr>
          <w:rFonts w:cs="CTraditional Arabic" w:hint="cs"/>
          <w:rtl/>
          <w:lang w:bidi="fa-IR"/>
        </w:rPr>
        <w:t>س</w:t>
      </w:r>
      <w:r w:rsidR="001D2F46" w:rsidRPr="004E5A41">
        <w:rPr>
          <w:rFonts w:hint="cs"/>
          <w:rtl/>
          <w:lang w:bidi="fa-IR"/>
        </w:rPr>
        <w:t xml:space="preserve"> در وقت هجرت تمام مال خود را فدا کرد، تا بتواند هجرت کند و پیامبر</w:t>
      </w:r>
      <w:r w:rsidR="00346E81" w:rsidRPr="004E5A41">
        <w:rPr>
          <w:rFonts w:cs="CTraditional Arabic" w:hint="cs"/>
          <w:rtl/>
          <w:lang w:bidi="fa-IR"/>
        </w:rPr>
        <w:t>ص</w:t>
      </w:r>
      <w:r w:rsidR="001D2F46" w:rsidRPr="004E5A41">
        <w:rPr>
          <w:rFonts w:hint="cs"/>
          <w:rtl/>
          <w:lang w:bidi="fa-IR"/>
        </w:rPr>
        <w:t xml:space="preserve"> فرمود: صهیب در معامله خود سود زیادی برد</w:t>
      </w:r>
      <w:r w:rsidR="001D2F46" w:rsidRPr="004E5A41">
        <w:rPr>
          <w:rFonts w:hint="cs"/>
          <w:vertAlign w:val="superscript"/>
          <w:rtl/>
          <w:lang w:bidi="fa-IR"/>
        </w:rPr>
        <w:t>(</w:t>
      </w:r>
      <w:r w:rsidR="001D2F46" w:rsidRPr="004E5A41">
        <w:rPr>
          <w:rStyle w:val="FootnoteReference"/>
          <w:rtl/>
          <w:lang w:bidi="fa-IR"/>
        </w:rPr>
        <w:footnoteReference w:id="39"/>
      </w:r>
      <w:r w:rsidR="001D2F46" w:rsidRPr="004E5A41">
        <w:rPr>
          <w:rFonts w:hint="cs"/>
          <w:vertAlign w:val="superscript"/>
          <w:rtl/>
          <w:lang w:bidi="fa-IR"/>
        </w:rPr>
        <w:t>)</w:t>
      </w:r>
      <w:r w:rsidR="001D2F46" w:rsidRPr="004E5A41">
        <w:rPr>
          <w:rFonts w:hint="cs"/>
          <w:rtl/>
          <w:lang w:bidi="fa-IR"/>
        </w:rPr>
        <w:t>.</w:t>
      </w:r>
    </w:p>
    <w:p w:rsidR="00C613AF" w:rsidRPr="004E5A41" w:rsidRDefault="00C613AF" w:rsidP="004C4AD9">
      <w:pPr>
        <w:ind w:firstLine="284"/>
        <w:jc w:val="both"/>
        <w:rPr>
          <w:rFonts w:hint="cs"/>
          <w:rtl/>
          <w:lang w:bidi="fa-IR"/>
        </w:rPr>
      </w:pPr>
    </w:p>
    <w:p w:rsidR="00C613AF" w:rsidRPr="004E5A41" w:rsidRDefault="00951CCF" w:rsidP="0043740D">
      <w:pPr>
        <w:jc w:val="both"/>
        <w:rPr>
          <w:rFonts w:hint="cs"/>
          <w:b/>
          <w:bCs/>
          <w:rtl/>
          <w:lang w:bidi="fa-IR"/>
        </w:rPr>
      </w:pPr>
      <w:r w:rsidRPr="004E5A41">
        <w:rPr>
          <w:rFonts w:hint="cs"/>
          <w:b/>
          <w:bCs/>
          <w:rtl/>
          <w:lang w:bidi="fa-IR"/>
        </w:rPr>
        <w:t>2- آیات و احادیث دیگر در مذمت دنیا</w:t>
      </w:r>
    </w:p>
    <w:p w:rsidR="00951CCF" w:rsidRPr="004E5A41" w:rsidRDefault="0043740D" w:rsidP="004C4AD9">
      <w:pPr>
        <w:ind w:firstLine="284"/>
        <w:jc w:val="both"/>
        <w:rPr>
          <w:rFonts w:hint="cs"/>
          <w:rtl/>
          <w:lang w:bidi="fa-IR"/>
        </w:rPr>
      </w:pPr>
      <w:r w:rsidRPr="004E5A41">
        <w:rPr>
          <w:rFonts w:hint="cs"/>
          <w:rtl/>
          <w:lang w:bidi="fa-IR"/>
        </w:rPr>
        <w:t>آیات و احادیث بسیاری غیر از حدیث مورد بحث وجود دارد که انسان را از دنیا و اعتماد به آن برحذر می‌دارد، و ما بعضی از آنها را اینجا می‌آوریم:</w:t>
      </w:r>
    </w:p>
    <w:p w:rsidR="00AA3640" w:rsidRPr="004E5A41" w:rsidRDefault="00AA3640" w:rsidP="002922B3">
      <w:pPr>
        <w:ind w:firstLine="284"/>
        <w:jc w:val="both"/>
        <w:rPr>
          <w:rFonts w:hint="cs"/>
          <w:rtl/>
          <w:lang w:bidi="fa-IR"/>
        </w:rPr>
      </w:pPr>
      <w:r w:rsidRPr="004E5A41">
        <w:rPr>
          <w:rFonts w:cs="Traditional Arabic" w:hint="cs"/>
          <w:sz w:val="32"/>
          <w:szCs w:val="32"/>
          <w:rtl/>
          <w:lang w:bidi="fa-IR"/>
        </w:rPr>
        <w:t>﴿</w:t>
      </w:r>
      <w:r w:rsidR="004C3021" w:rsidRPr="004E5A41">
        <w:rPr>
          <w:sz w:val="24"/>
          <w:szCs w:val="24"/>
        </w:rPr>
        <w:sym w:font="HQPB1" w:char="F024"/>
      </w:r>
      <w:r w:rsidR="004C3021" w:rsidRPr="004E5A41">
        <w:rPr>
          <w:sz w:val="24"/>
          <w:szCs w:val="24"/>
        </w:rPr>
        <w:sym w:font="HQPB5" w:char="F079"/>
      </w:r>
      <w:r w:rsidR="004C3021" w:rsidRPr="004E5A41">
        <w:rPr>
          <w:sz w:val="24"/>
          <w:szCs w:val="24"/>
        </w:rPr>
        <w:sym w:font="HQPB2" w:char="F04A"/>
      </w:r>
      <w:r w:rsidR="004C3021" w:rsidRPr="004E5A41">
        <w:rPr>
          <w:sz w:val="24"/>
          <w:szCs w:val="24"/>
        </w:rPr>
        <w:sym w:font="HQPB4" w:char="F0AF"/>
      </w:r>
      <w:r w:rsidR="004C3021" w:rsidRPr="004E5A41">
        <w:rPr>
          <w:sz w:val="24"/>
          <w:szCs w:val="24"/>
        </w:rPr>
        <w:sym w:font="HQPB2" w:char="F052"/>
      </w:r>
      <w:r w:rsidR="004C3021" w:rsidRPr="004E5A41">
        <w:rPr>
          <w:sz w:val="24"/>
          <w:szCs w:val="24"/>
        </w:rPr>
        <w:sym w:font="HQPB4" w:char="F0CE"/>
      </w:r>
      <w:r w:rsidR="004C3021" w:rsidRPr="004E5A41">
        <w:rPr>
          <w:sz w:val="24"/>
          <w:szCs w:val="24"/>
        </w:rPr>
        <w:sym w:font="HQPB1" w:char="F029"/>
      </w:r>
      <w:r w:rsidR="004C3021" w:rsidRPr="004E5A41">
        <w:rPr>
          <w:rFonts w:ascii="(normal text)" w:hAnsi="(normal text)"/>
          <w:sz w:val="24"/>
          <w:szCs w:val="24"/>
          <w:rtl/>
        </w:rPr>
        <w:t xml:space="preserve"> </w:t>
      </w:r>
      <w:r w:rsidR="004C3021" w:rsidRPr="004E5A41">
        <w:rPr>
          <w:sz w:val="24"/>
          <w:szCs w:val="24"/>
        </w:rPr>
        <w:sym w:font="HQPB4" w:char="F0E3"/>
      </w:r>
      <w:r w:rsidR="004C3021" w:rsidRPr="004E5A41">
        <w:rPr>
          <w:sz w:val="24"/>
          <w:szCs w:val="24"/>
        </w:rPr>
        <w:sym w:font="HQPB2" w:char="F040"/>
      </w:r>
      <w:r w:rsidR="004C3021" w:rsidRPr="004E5A41">
        <w:rPr>
          <w:sz w:val="24"/>
          <w:szCs w:val="24"/>
        </w:rPr>
        <w:sym w:font="HQPB5" w:char="F073"/>
      </w:r>
      <w:r w:rsidR="004C3021" w:rsidRPr="004E5A41">
        <w:rPr>
          <w:sz w:val="24"/>
          <w:szCs w:val="24"/>
        </w:rPr>
        <w:sym w:font="HQPB1" w:char="F057"/>
      </w:r>
      <w:r w:rsidR="004C3021" w:rsidRPr="004E5A41">
        <w:rPr>
          <w:sz w:val="24"/>
          <w:szCs w:val="24"/>
        </w:rPr>
        <w:sym w:font="HQPB5" w:char="F074"/>
      </w:r>
      <w:r w:rsidR="004C3021" w:rsidRPr="004E5A41">
        <w:rPr>
          <w:sz w:val="24"/>
          <w:szCs w:val="24"/>
        </w:rPr>
        <w:sym w:font="HQPB2" w:char="F042"/>
      </w:r>
      <w:r w:rsidR="004C3021" w:rsidRPr="004E5A41">
        <w:rPr>
          <w:rFonts w:ascii="(normal text)" w:hAnsi="(normal text)"/>
          <w:sz w:val="24"/>
          <w:szCs w:val="24"/>
          <w:rtl/>
        </w:rPr>
        <w:t xml:space="preserve"> </w:t>
      </w:r>
      <w:r w:rsidR="004C3021" w:rsidRPr="004E5A41">
        <w:rPr>
          <w:sz w:val="24"/>
          <w:szCs w:val="24"/>
        </w:rPr>
        <w:sym w:font="HQPB4" w:char="F0CD"/>
      </w:r>
      <w:r w:rsidR="004C3021" w:rsidRPr="004E5A41">
        <w:rPr>
          <w:sz w:val="24"/>
          <w:szCs w:val="24"/>
        </w:rPr>
        <w:sym w:font="HQPB2" w:char="F06F"/>
      </w:r>
      <w:r w:rsidR="004C3021" w:rsidRPr="004E5A41">
        <w:rPr>
          <w:sz w:val="24"/>
          <w:szCs w:val="24"/>
        </w:rPr>
        <w:sym w:font="HQPB5" w:char="F034"/>
      </w:r>
      <w:r w:rsidR="004C3021" w:rsidRPr="004E5A41">
        <w:rPr>
          <w:sz w:val="24"/>
          <w:szCs w:val="24"/>
        </w:rPr>
        <w:sym w:font="HQPB2" w:char="F071"/>
      </w:r>
      <w:r w:rsidR="004C3021" w:rsidRPr="004E5A41">
        <w:rPr>
          <w:sz w:val="24"/>
          <w:szCs w:val="24"/>
        </w:rPr>
        <w:sym w:font="HQPB5" w:char="F075"/>
      </w:r>
      <w:r w:rsidR="004C3021" w:rsidRPr="004E5A41">
        <w:rPr>
          <w:sz w:val="24"/>
          <w:szCs w:val="24"/>
        </w:rPr>
        <w:sym w:font="HQPB2" w:char="F08B"/>
      </w:r>
      <w:r w:rsidR="004C3021" w:rsidRPr="004E5A41">
        <w:rPr>
          <w:sz w:val="24"/>
          <w:szCs w:val="24"/>
        </w:rPr>
        <w:sym w:font="HQPB5" w:char="F079"/>
      </w:r>
      <w:r w:rsidR="004C3021" w:rsidRPr="004E5A41">
        <w:rPr>
          <w:sz w:val="24"/>
          <w:szCs w:val="24"/>
        </w:rPr>
        <w:sym w:font="HQPB1" w:char="F073"/>
      </w:r>
      <w:r w:rsidR="004C3021" w:rsidRPr="004E5A41">
        <w:rPr>
          <w:sz w:val="24"/>
          <w:szCs w:val="24"/>
        </w:rPr>
        <w:sym w:font="HQPB4" w:char="F0F8"/>
      </w:r>
      <w:r w:rsidR="004C3021" w:rsidRPr="004E5A41">
        <w:rPr>
          <w:sz w:val="24"/>
          <w:szCs w:val="24"/>
        </w:rPr>
        <w:sym w:font="HQPB2" w:char="F039"/>
      </w:r>
      <w:r w:rsidR="004C3021" w:rsidRPr="004E5A41">
        <w:rPr>
          <w:sz w:val="24"/>
          <w:szCs w:val="24"/>
        </w:rPr>
        <w:sym w:font="HQPB5" w:char="F024"/>
      </w:r>
      <w:r w:rsidR="004C3021" w:rsidRPr="004E5A41">
        <w:rPr>
          <w:sz w:val="24"/>
          <w:szCs w:val="24"/>
        </w:rPr>
        <w:sym w:font="HQPB1" w:char="F023"/>
      </w:r>
      <w:r w:rsidR="004C3021" w:rsidRPr="004E5A41">
        <w:rPr>
          <w:rFonts w:ascii="(normal text)" w:hAnsi="(normal text)"/>
          <w:sz w:val="24"/>
          <w:szCs w:val="24"/>
          <w:rtl/>
        </w:rPr>
        <w:t xml:space="preserve"> </w:t>
      </w:r>
      <w:r w:rsidR="004C3021" w:rsidRPr="004E5A41">
        <w:rPr>
          <w:sz w:val="24"/>
          <w:szCs w:val="24"/>
        </w:rPr>
        <w:sym w:font="HQPB1" w:char="F024"/>
      </w:r>
      <w:r w:rsidR="004C3021" w:rsidRPr="004E5A41">
        <w:rPr>
          <w:sz w:val="24"/>
          <w:szCs w:val="24"/>
        </w:rPr>
        <w:sym w:font="HQPB5" w:char="F075"/>
      </w:r>
      <w:r w:rsidR="004C3021" w:rsidRPr="004E5A41">
        <w:rPr>
          <w:sz w:val="24"/>
          <w:szCs w:val="24"/>
        </w:rPr>
        <w:sym w:font="HQPB2" w:char="F08B"/>
      </w:r>
      <w:r w:rsidR="004C3021" w:rsidRPr="004E5A41">
        <w:rPr>
          <w:sz w:val="24"/>
          <w:szCs w:val="24"/>
        </w:rPr>
        <w:sym w:font="HQPB4" w:char="F0F7"/>
      </w:r>
      <w:r w:rsidR="004C3021" w:rsidRPr="004E5A41">
        <w:rPr>
          <w:sz w:val="24"/>
          <w:szCs w:val="24"/>
        </w:rPr>
        <w:sym w:font="HQPB2" w:char="F052"/>
      </w:r>
      <w:r w:rsidR="004C3021" w:rsidRPr="004E5A41">
        <w:rPr>
          <w:sz w:val="24"/>
          <w:szCs w:val="24"/>
        </w:rPr>
        <w:sym w:font="HQPB4" w:char="F091"/>
      </w:r>
      <w:r w:rsidR="004C3021" w:rsidRPr="004E5A41">
        <w:rPr>
          <w:sz w:val="24"/>
          <w:szCs w:val="24"/>
        </w:rPr>
        <w:sym w:font="HQPB1" w:char="F089"/>
      </w:r>
      <w:r w:rsidR="004C3021" w:rsidRPr="004E5A41">
        <w:rPr>
          <w:sz w:val="24"/>
          <w:szCs w:val="24"/>
        </w:rPr>
        <w:sym w:font="HQPB2" w:char="F039"/>
      </w:r>
      <w:r w:rsidR="004C3021" w:rsidRPr="004E5A41">
        <w:rPr>
          <w:sz w:val="24"/>
          <w:szCs w:val="24"/>
        </w:rPr>
        <w:sym w:font="HQPB5" w:char="F024"/>
      </w:r>
      <w:r w:rsidR="004C3021" w:rsidRPr="004E5A41">
        <w:rPr>
          <w:sz w:val="24"/>
          <w:szCs w:val="24"/>
        </w:rPr>
        <w:sym w:font="HQPB1" w:char="F023"/>
      </w:r>
      <w:r w:rsidR="004C3021" w:rsidRPr="004E5A41">
        <w:rPr>
          <w:rFonts w:ascii="(normal text)" w:hAnsi="(normal text)"/>
          <w:sz w:val="24"/>
          <w:szCs w:val="24"/>
          <w:rtl/>
        </w:rPr>
        <w:t xml:space="preserve"> </w:t>
      </w:r>
      <w:r w:rsidR="004C3021" w:rsidRPr="004E5A41">
        <w:rPr>
          <w:sz w:val="24"/>
          <w:szCs w:val="24"/>
        </w:rPr>
        <w:sym w:font="HQPB4" w:char="F03E"/>
      </w:r>
      <w:r w:rsidR="004C3021" w:rsidRPr="004E5A41">
        <w:rPr>
          <w:sz w:val="24"/>
          <w:szCs w:val="24"/>
        </w:rPr>
        <w:sym w:font="HQPB2" w:char="F0E4"/>
      </w:r>
      <w:r w:rsidR="004C3021" w:rsidRPr="004E5A41">
        <w:rPr>
          <w:sz w:val="24"/>
          <w:szCs w:val="24"/>
        </w:rPr>
        <w:sym w:font="HQPB5" w:char="F021"/>
      </w:r>
      <w:r w:rsidR="004C3021" w:rsidRPr="004E5A41">
        <w:rPr>
          <w:sz w:val="24"/>
          <w:szCs w:val="24"/>
        </w:rPr>
        <w:sym w:font="HQPB1" w:char="F024"/>
      </w:r>
      <w:r w:rsidR="004C3021" w:rsidRPr="004E5A41">
        <w:rPr>
          <w:sz w:val="24"/>
          <w:szCs w:val="24"/>
        </w:rPr>
        <w:sym w:font="HQPB5" w:char="F079"/>
      </w:r>
      <w:r w:rsidR="004C3021" w:rsidRPr="004E5A41">
        <w:rPr>
          <w:sz w:val="24"/>
          <w:szCs w:val="24"/>
        </w:rPr>
        <w:sym w:font="HQPB2" w:char="F04A"/>
      </w:r>
      <w:r w:rsidR="004C3021" w:rsidRPr="004E5A41">
        <w:rPr>
          <w:sz w:val="24"/>
          <w:szCs w:val="24"/>
        </w:rPr>
        <w:sym w:font="HQPB5" w:char="F078"/>
      </w:r>
      <w:r w:rsidR="004C3021" w:rsidRPr="004E5A41">
        <w:rPr>
          <w:sz w:val="24"/>
          <w:szCs w:val="24"/>
        </w:rPr>
        <w:sym w:font="HQPB2" w:char="F02E"/>
      </w:r>
      <w:r w:rsidR="004C3021" w:rsidRPr="004E5A41">
        <w:rPr>
          <w:rFonts w:ascii="(normal text)" w:hAnsi="(normal text)"/>
          <w:sz w:val="24"/>
          <w:szCs w:val="24"/>
          <w:rtl/>
        </w:rPr>
        <w:t xml:space="preserve"> </w:t>
      </w:r>
      <w:r w:rsidR="004C3021" w:rsidRPr="004E5A41">
        <w:rPr>
          <w:sz w:val="24"/>
          <w:szCs w:val="24"/>
        </w:rPr>
        <w:sym w:font="HQPB4" w:char="F0E7"/>
      </w:r>
      <w:r w:rsidR="004C3021" w:rsidRPr="004E5A41">
        <w:rPr>
          <w:sz w:val="24"/>
          <w:szCs w:val="24"/>
        </w:rPr>
        <w:sym w:font="HQPB2" w:char="F06D"/>
      </w:r>
      <w:r w:rsidR="004C3021" w:rsidRPr="004E5A41">
        <w:rPr>
          <w:sz w:val="24"/>
          <w:szCs w:val="24"/>
        </w:rPr>
        <w:sym w:font="HQPB2" w:char="F0BB"/>
      </w:r>
      <w:r w:rsidR="004C3021" w:rsidRPr="004E5A41">
        <w:rPr>
          <w:sz w:val="24"/>
          <w:szCs w:val="24"/>
        </w:rPr>
        <w:sym w:font="HQPB5" w:char="F075"/>
      </w:r>
      <w:r w:rsidR="004C3021" w:rsidRPr="004E5A41">
        <w:rPr>
          <w:sz w:val="24"/>
          <w:szCs w:val="24"/>
        </w:rPr>
        <w:sym w:font="HQPB2" w:char="F05A"/>
      </w:r>
      <w:r w:rsidR="004C3021" w:rsidRPr="004E5A41">
        <w:rPr>
          <w:sz w:val="24"/>
          <w:szCs w:val="24"/>
        </w:rPr>
        <w:sym w:font="HQPB4" w:char="F0F8"/>
      </w:r>
      <w:r w:rsidR="004C3021" w:rsidRPr="004E5A41">
        <w:rPr>
          <w:sz w:val="24"/>
          <w:szCs w:val="24"/>
        </w:rPr>
        <w:sym w:font="HQPB2" w:char="F039"/>
      </w:r>
      <w:r w:rsidR="004C3021" w:rsidRPr="004E5A41">
        <w:rPr>
          <w:sz w:val="24"/>
          <w:szCs w:val="24"/>
        </w:rPr>
        <w:sym w:font="HQPB5" w:char="F074"/>
      </w:r>
      <w:r w:rsidR="004C3021" w:rsidRPr="004E5A41">
        <w:rPr>
          <w:sz w:val="24"/>
          <w:szCs w:val="24"/>
        </w:rPr>
        <w:sym w:font="HQPB1" w:char="F093"/>
      </w:r>
      <w:r w:rsidR="004C3021" w:rsidRPr="004E5A41">
        <w:rPr>
          <w:sz w:val="24"/>
          <w:szCs w:val="24"/>
        </w:rPr>
        <w:sym w:font="HQPB2" w:char="F052"/>
      </w:r>
      <w:r w:rsidR="004C3021" w:rsidRPr="004E5A41">
        <w:rPr>
          <w:sz w:val="24"/>
          <w:szCs w:val="24"/>
        </w:rPr>
        <w:sym w:font="HQPB5" w:char="F072"/>
      </w:r>
      <w:r w:rsidR="004C3021" w:rsidRPr="004E5A41">
        <w:rPr>
          <w:sz w:val="24"/>
          <w:szCs w:val="24"/>
        </w:rPr>
        <w:sym w:font="HQPB1" w:char="F026"/>
      </w:r>
      <w:r w:rsidR="004C3021" w:rsidRPr="004E5A41">
        <w:rPr>
          <w:rFonts w:ascii="(normal text)" w:hAnsi="(normal text)"/>
          <w:sz w:val="24"/>
          <w:szCs w:val="24"/>
          <w:rtl/>
        </w:rPr>
        <w:t xml:space="preserve"> </w:t>
      </w:r>
      <w:r w:rsidR="004C3021" w:rsidRPr="004E5A41">
        <w:rPr>
          <w:sz w:val="24"/>
          <w:szCs w:val="24"/>
        </w:rPr>
        <w:sym w:font="HQPB5" w:char="F07A"/>
      </w:r>
      <w:r w:rsidR="004C3021" w:rsidRPr="004E5A41">
        <w:rPr>
          <w:sz w:val="24"/>
          <w:szCs w:val="24"/>
        </w:rPr>
        <w:sym w:font="HQPB2" w:char="F060"/>
      </w:r>
      <w:r w:rsidR="004C3021" w:rsidRPr="004E5A41">
        <w:rPr>
          <w:sz w:val="24"/>
          <w:szCs w:val="24"/>
        </w:rPr>
        <w:sym w:font="HQPB4" w:char="F0CF"/>
      </w:r>
      <w:r w:rsidR="004C3021" w:rsidRPr="004E5A41">
        <w:rPr>
          <w:sz w:val="24"/>
          <w:szCs w:val="24"/>
        </w:rPr>
        <w:sym w:font="HQPB2" w:char="F042"/>
      </w:r>
      <w:r w:rsidR="004C3021" w:rsidRPr="004E5A41">
        <w:rPr>
          <w:rFonts w:ascii="(normal text)" w:hAnsi="(normal text)"/>
          <w:sz w:val="24"/>
          <w:szCs w:val="24"/>
          <w:rtl/>
        </w:rPr>
        <w:t xml:space="preserve"> </w:t>
      </w:r>
      <w:r w:rsidR="004C3021" w:rsidRPr="004E5A41">
        <w:rPr>
          <w:sz w:val="24"/>
          <w:szCs w:val="24"/>
        </w:rPr>
        <w:sym w:font="HQPB4" w:char="F0CF"/>
      </w:r>
      <w:r w:rsidR="004C3021" w:rsidRPr="004E5A41">
        <w:rPr>
          <w:sz w:val="24"/>
          <w:szCs w:val="24"/>
        </w:rPr>
        <w:sym w:font="HQPB2" w:char="F0E4"/>
      </w:r>
      <w:r w:rsidR="004C3021" w:rsidRPr="004E5A41">
        <w:rPr>
          <w:sz w:val="24"/>
          <w:szCs w:val="24"/>
        </w:rPr>
        <w:sym w:font="HQPB5" w:char="F021"/>
      </w:r>
      <w:r w:rsidR="004C3021" w:rsidRPr="004E5A41">
        <w:rPr>
          <w:sz w:val="24"/>
          <w:szCs w:val="24"/>
        </w:rPr>
        <w:sym w:font="HQPB1" w:char="F024"/>
      </w:r>
      <w:r w:rsidR="004C3021" w:rsidRPr="004E5A41">
        <w:rPr>
          <w:sz w:val="24"/>
          <w:szCs w:val="24"/>
        </w:rPr>
        <w:sym w:font="HQPB5" w:char="F079"/>
      </w:r>
      <w:r w:rsidR="004C3021" w:rsidRPr="004E5A41">
        <w:rPr>
          <w:sz w:val="24"/>
          <w:szCs w:val="24"/>
        </w:rPr>
        <w:sym w:font="HQPB2" w:char="F04A"/>
      </w:r>
      <w:r w:rsidR="004C3021" w:rsidRPr="004E5A41">
        <w:rPr>
          <w:sz w:val="24"/>
          <w:szCs w:val="24"/>
        </w:rPr>
        <w:sym w:font="HQPB4" w:char="F0A1"/>
      </w:r>
      <w:r w:rsidR="004C3021" w:rsidRPr="004E5A41">
        <w:rPr>
          <w:sz w:val="24"/>
          <w:szCs w:val="24"/>
        </w:rPr>
        <w:sym w:font="HQPB1" w:char="F0A1"/>
      </w:r>
      <w:r w:rsidR="004C3021" w:rsidRPr="004E5A41">
        <w:rPr>
          <w:sz w:val="24"/>
          <w:szCs w:val="24"/>
        </w:rPr>
        <w:sym w:font="HQPB2" w:char="F039"/>
      </w:r>
      <w:r w:rsidR="004C3021" w:rsidRPr="004E5A41">
        <w:rPr>
          <w:sz w:val="24"/>
          <w:szCs w:val="24"/>
        </w:rPr>
        <w:sym w:font="HQPB5" w:char="F024"/>
      </w:r>
      <w:r w:rsidR="004C3021" w:rsidRPr="004E5A41">
        <w:rPr>
          <w:sz w:val="24"/>
          <w:szCs w:val="24"/>
        </w:rPr>
        <w:sym w:font="HQPB1" w:char="F023"/>
      </w:r>
      <w:r w:rsidR="004C3021" w:rsidRPr="004E5A41">
        <w:rPr>
          <w:rFonts w:ascii="(normal text)" w:hAnsi="(normal text)"/>
          <w:sz w:val="24"/>
          <w:szCs w:val="24"/>
          <w:rtl/>
        </w:rPr>
        <w:t xml:space="preserve"> </w:t>
      </w:r>
      <w:r w:rsidR="004C3021" w:rsidRPr="004E5A41">
        <w:rPr>
          <w:sz w:val="24"/>
          <w:szCs w:val="24"/>
        </w:rPr>
        <w:sym w:font="HQPB5" w:char="F078"/>
      </w:r>
      <w:r w:rsidR="004C3021" w:rsidRPr="004E5A41">
        <w:rPr>
          <w:sz w:val="24"/>
          <w:szCs w:val="24"/>
        </w:rPr>
        <w:sym w:font="HQPB1" w:char="F0DD"/>
      </w:r>
      <w:r w:rsidR="004C3021" w:rsidRPr="004E5A41">
        <w:rPr>
          <w:sz w:val="24"/>
          <w:szCs w:val="24"/>
        </w:rPr>
        <w:sym w:font="HQPB5" w:char="F06E"/>
      </w:r>
      <w:r w:rsidR="004C3021" w:rsidRPr="004E5A41">
        <w:rPr>
          <w:sz w:val="24"/>
          <w:szCs w:val="24"/>
        </w:rPr>
        <w:sym w:font="HQPB2" w:char="F03D"/>
      </w:r>
      <w:r w:rsidR="004C3021" w:rsidRPr="004E5A41">
        <w:rPr>
          <w:sz w:val="24"/>
          <w:szCs w:val="24"/>
        </w:rPr>
        <w:sym w:font="HQPB5" w:char="F074"/>
      </w:r>
      <w:r w:rsidR="004C3021" w:rsidRPr="004E5A41">
        <w:rPr>
          <w:sz w:val="24"/>
          <w:szCs w:val="24"/>
        </w:rPr>
        <w:sym w:font="HQPB1" w:char="F047"/>
      </w:r>
      <w:r w:rsidR="004C3021" w:rsidRPr="004E5A41">
        <w:rPr>
          <w:sz w:val="24"/>
          <w:szCs w:val="24"/>
        </w:rPr>
        <w:sym w:font="HQPB4" w:char="F0F7"/>
      </w:r>
      <w:r w:rsidR="004C3021" w:rsidRPr="004E5A41">
        <w:rPr>
          <w:sz w:val="24"/>
          <w:szCs w:val="24"/>
        </w:rPr>
        <w:sym w:font="HQPB1" w:char="F07A"/>
      </w:r>
      <w:r w:rsidR="004C3021" w:rsidRPr="004E5A41">
        <w:rPr>
          <w:sz w:val="24"/>
          <w:szCs w:val="24"/>
        </w:rPr>
        <w:sym w:font="HQPB5" w:char="F024"/>
      </w:r>
      <w:r w:rsidR="004C3021" w:rsidRPr="004E5A41">
        <w:rPr>
          <w:sz w:val="24"/>
          <w:szCs w:val="24"/>
        </w:rPr>
        <w:sym w:font="HQPB1" w:char="F024"/>
      </w:r>
      <w:r w:rsidR="004C3021" w:rsidRPr="004E5A41">
        <w:rPr>
          <w:sz w:val="24"/>
          <w:szCs w:val="24"/>
        </w:rPr>
        <w:sym w:font="HQPB5" w:char="F073"/>
      </w:r>
      <w:r w:rsidR="004C3021" w:rsidRPr="004E5A41">
        <w:rPr>
          <w:sz w:val="24"/>
          <w:szCs w:val="24"/>
        </w:rPr>
        <w:sym w:font="HQPB1" w:char="F0F9"/>
      </w:r>
      <w:r w:rsidR="004C3021" w:rsidRPr="004E5A41">
        <w:rPr>
          <w:rFonts w:ascii="(normal text)" w:hAnsi="(normal text)"/>
          <w:sz w:val="24"/>
          <w:szCs w:val="24"/>
          <w:rtl/>
        </w:rPr>
        <w:t xml:space="preserve"> </w:t>
      </w:r>
      <w:r w:rsidR="004C3021" w:rsidRPr="004E5A41">
        <w:rPr>
          <w:sz w:val="24"/>
          <w:szCs w:val="24"/>
        </w:rPr>
        <w:sym w:font="HQPB2" w:char="F0BE"/>
      </w:r>
      <w:r w:rsidR="004C3021" w:rsidRPr="004E5A41">
        <w:rPr>
          <w:sz w:val="24"/>
          <w:szCs w:val="24"/>
        </w:rPr>
        <w:sym w:font="HQPB4" w:char="F0CF"/>
      </w:r>
      <w:r w:rsidR="004C3021" w:rsidRPr="004E5A41">
        <w:rPr>
          <w:sz w:val="24"/>
          <w:szCs w:val="24"/>
        </w:rPr>
        <w:sym w:font="HQPB2" w:char="F06D"/>
      </w:r>
      <w:r w:rsidR="004C3021" w:rsidRPr="004E5A41">
        <w:rPr>
          <w:sz w:val="24"/>
          <w:szCs w:val="24"/>
        </w:rPr>
        <w:sym w:font="HQPB4" w:char="F0CE"/>
      </w:r>
      <w:r w:rsidR="004C3021" w:rsidRPr="004E5A41">
        <w:rPr>
          <w:sz w:val="24"/>
          <w:szCs w:val="24"/>
        </w:rPr>
        <w:sym w:font="HQPB1" w:char="F02F"/>
      </w:r>
      <w:r w:rsidR="004C3021" w:rsidRPr="004E5A41">
        <w:rPr>
          <w:rFonts w:ascii="(normal text)" w:hAnsi="(normal text)"/>
          <w:sz w:val="24"/>
          <w:szCs w:val="24"/>
          <w:rtl/>
        </w:rPr>
        <w:t xml:space="preserve"> </w:t>
      </w:r>
      <w:r w:rsidR="004C3021" w:rsidRPr="004E5A41">
        <w:rPr>
          <w:sz w:val="24"/>
          <w:szCs w:val="24"/>
        </w:rPr>
        <w:sym w:font="HQPB4" w:char="F0DF"/>
      </w:r>
      <w:r w:rsidR="004C3021" w:rsidRPr="004E5A41">
        <w:rPr>
          <w:sz w:val="24"/>
          <w:szCs w:val="24"/>
        </w:rPr>
        <w:sym w:font="HQPB1" w:char="F04E"/>
      </w:r>
      <w:r w:rsidR="004C3021" w:rsidRPr="004E5A41">
        <w:rPr>
          <w:sz w:val="24"/>
          <w:szCs w:val="24"/>
        </w:rPr>
        <w:sym w:font="HQPB1" w:char="F024"/>
      </w:r>
      <w:r w:rsidR="004C3021" w:rsidRPr="004E5A41">
        <w:rPr>
          <w:sz w:val="24"/>
          <w:szCs w:val="24"/>
        </w:rPr>
        <w:sym w:font="HQPB5" w:char="F074"/>
      </w:r>
      <w:r w:rsidR="004C3021" w:rsidRPr="004E5A41">
        <w:rPr>
          <w:sz w:val="24"/>
          <w:szCs w:val="24"/>
        </w:rPr>
        <w:sym w:font="HQPB1" w:char="F036"/>
      </w:r>
      <w:r w:rsidR="004C3021" w:rsidRPr="004E5A41">
        <w:rPr>
          <w:sz w:val="24"/>
          <w:szCs w:val="24"/>
        </w:rPr>
        <w:sym w:font="HQPB5" w:char="F074"/>
      </w:r>
      <w:r w:rsidR="004C3021" w:rsidRPr="004E5A41">
        <w:rPr>
          <w:sz w:val="24"/>
          <w:szCs w:val="24"/>
        </w:rPr>
        <w:sym w:font="HQPB2" w:char="F052"/>
      </w:r>
      <w:r w:rsidR="004C3021" w:rsidRPr="004E5A41">
        <w:rPr>
          <w:rFonts w:ascii="(normal text)" w:hAnsi="(normal text)"/>
          <w:sz w:val="24"/>
          <w:szCs w:val="24"/>
          <w:rtl/>
        </w:rPr>
        <w:t xml:space="preserve"> </w:t>
      </w:r>
      <w:r w:rsidR="004C3021" w:rsidRPr="004E5A41">
        <w:rPr>
          <w:sz w:val="24"/>
          <w:szCs w:val="24"/>
        </w:rPr>
        <w:sym w:font="HQPB4" w:char="F0C7"/>
      </w:r>
      <w:r w:rsidR="004C3021" w:rsidRPr="004E5A41">
        <w:rPr>
          <w:sz w:val="24"/>
          <w:szCs w:val="24"/>
        </w:rPr>
        <w:sym w:font="HQPB1" w:char="F0DA"/>
      </w:r>
      <w:r w:rsidR="004C3021" w:rsidRPr="004E5A41">
        <w:rPr>
          <w:sz w:val="24"/>
          <w:szCs w:val="24"/>
        </w:rPr>
        <w:sym w:font="HQPB4" w:char="F0F6"/>
      </w:r>
      <w:r w:rsidR="004C3021" w:rsidRPr="004E5A41">
        <w:rPr>
          <w:sz w:val="24"/>
          <w:szCs w:val="24"/>
        </w:rPr>
        <w:sym w:font="HQPB1" w:char="F091"/>
      </w:r>
      <w:r w:rsidR="004C3021" w:rsidRPr="004E5A41">
        <w:rPr>
          <w:sz w:val="24"/>
          <w:szCs w:val="24"/>
        </w:rPr>
        <w:sym w:font="HQPB5" w:char="F046"/>
      </w:r>
      <w:r w:rsidR="004C3021" w:rsidRPr="004E5A41">
        <w:rPr>
          <w:sz w:val="24"/>
          <w:szCs w:val="24"/>
        </w:rPr>
        <w:sym w:font="HQPB2" w:char="F07B"/>
      </w:r>
      <w:r w:rsidR="004C3021" w:rsidRPr="004E5A41">
        <w:rPr>
          <w:sz w:val="24"/>
          <w:szCs w:val="24"/>
        </w:rPr>
        <w:sym w:font="HQPB5" w:char="F024"/>
      </w:r>
      <w:r w:rsidR="004C3021" w:rsidRPr="004E5A41">
        <w:rPr>
          <w:sz w:val="24"/>
          <w:szCs w:val="24"/>
        </w:rPr>
        <w:sym w:font="HQPB1" w:char="F023"/>
      </w:r>
      <w:r w:rsidR="004C3021" w:rsidRPr="004E5A41">
        <w:rPr>
          <w:rFonts w:ascii="(normal text)" w:hAnsi="(normal text)"/>
          <w:sz w:val="24"/>
          <w:szCs w:val="24"/>
          <w:rtl/>
        </w:rPr>
        <w:t xml:space="preserve"> </w:t>
      </w:r>
      <w:r w:rsidR="004C3021" w:rsidRPr="004E5A41">
        <w:rPr>
          <w:sz w:val="24"/>
          <w:szCs w:val="24"/>
        </w:rPr>
        <w:sym w:font="HQPB1" w:char="F024"/>
      </w:r>
      <w:r w:rsidR="004C3021" w:rsidRPr="004E5A41">
        <w:rPr>
          <w:sz w:val="24"/>
          <w:szCs w:val="24"/>
        </w:rPr>
        <w:sym w:font="HQPB4" w:char="F0A3"/>
      </w:r>
      <w:r w:rsidR="004C3021" w:rsidRPr="004E5A41">
        <w:rPr>
          <w:sz w:val="24"/>
          <w:szCs w:val="24"/>
        </w:rPr>
        <w:sym w:font="HQPB2" w:char="F04A"/>
      </w:r>
      <w:r w:rsidR="004C3021" w:rsidRPr="004E5A41">
        <w:rPr>
          <w:sz w:val="24"/>
          <w:szCs w:val="24"/>
        </w:rPr>
        <w:sym w:font="HQPB4" w:char="F0CF"/>
      </w:r>
      <w:r w:rsidR="004C3021" w:rsidRPr="004E5A41">
        <w:rPr>
          <w:sz w:val="24"/>
          <w:szCs w:val="24"/>
        </w:rPr>
        <w:sym w:font="HQPB2" w:char="F042"/>
      </w:r>
      <w:r w:rsidR="004C3021" w:rsidRPr="004E5A41">
        <w:rPr>
          <w:rFonts w:ascii="(normal text)" w:hAnsi="(normal text)"/>
          <w:sz w:val="24"/>
          <w:szCs w:val="24"/>
          <w:rtl/>
        </w:rPr>
        <w:t xml:space="preserve"> </w:t>
      </w:r>
      <w:r w:rsidR="004C3021" w:rsidRPr="004E5A41">
        <w:rPr>
          <w:sz w:val="24"/>
          <w:szCs w:val="24"/>
        </w:rPr>
        <w:sym w:font="HQPB4" w:char="F0E3"/>
      </w:r>
      <w:r w:rsidR="004C3021" w:rsidRPr="004E5A41">
        <w:rPr>
          <w:sz w:val="24"/>
          <w:szCs w:val="24"/>
        </w:rPr>
        <w:sym w:font="HQPB2" w:char="F040"/>
      </w:r>
      <w:r w:rsidR="004C3021" w:rsidRPr="004E5A41">
        <w:rPr>
          <w:sz w:val="24"/>
          <w:szCs w:val="24"/>
        </w:rPr>
        <w:sym w:font="HQPB4" w:char="F0E4"/>
      </w:r>
      <w:r w:rsidR="004C3021" w:rsidRPr="004E5A41">
        <w:rPr>
          <w:sz w:val="24"/>
          <w:szCs w:val="24"/>
        </w:rPr>
        <w:sym w:font="HQPB2" w:char="F02E"/>
      </w:r>
      <w:r w:rsidR="004C3021" w:rsidRPr="004E5A41">
        <w:rPr>
          <w:sz w:val="24"/>
          <w:szCs w:val="24"/>
        </w:rPr>
        <w:sym w:font="HQPB4" w:char="F0F9"/>
      </w:r>
      <w:r w:rsidR="004C3021" w:rsidRPr="004E5A41">
        <w:rPr>
          <w:sz w:val="24"/>
          <w:szCs w:val="24"/>
        </w:rPr>
        <w:sym w:font="HQPB1" w:char="F027"/>
      </w:r>
      <w:r w:rsidR="004C3021" w:rsidRPr="004E5A41">
        <w:rPr>
          <w:sz w:val="24"/>
          <w:szCs w:val="24"/>
        </w:rPr>
        <w:sym w:font="HQPB5" w:char="F074"/>
      </w:r>
      <w:r w:rsidR="004C3021" w:rsidRPr="004E5A41">
        <w:rPr>
          <w:sz w:val="24"/>
          <w:szCs w:val="24"/>
        </w:rPr>
        <w:sym w:font="HQPB2" w:char="F083"/>
      </w:r>
      <w:r w:rsidR="004C3021" w:rsidRPr="004E5A41">
        <w:rPr>
          <w:rFonts w:ascii="(normal text)" w:hAnsi="(normal text)"/>
          <w:sz w:val="24"/>
          <w:szCs w:val="24"/>
          <w:rtl/>
        </w:rPr>
        <w:t xml:space="preserve"> </w:t>
      </w:r>
      <w:r w:rsidR="004C3021" w:rsidRPr="004E5A41">
        <w:rPr>
          <w:sz w:val="24"/>
          <w:szCs w:val="24"/>
        </w:rPr>
        <w:sym w:font="HQPB4" w:char="F0E2"/>
      </w:r>
      <w:r w:rsidR="004C3021" w:rsidRPr="004E5A41">
        <w:rPr>
          <w:sz w:val="24"/>
          <w:szCs w:val="24"/>
        </w:rPr>
        <w:sym w:font="HQPB1" w:char="F0A8"/>
      </w:r>
      <w:r w:rsidR="004C3021" w:rsidRPr="004E5A41">
        <w:rPr>
          <w:sz w:val="24"/>
          <w:szCs w:val="24"/>
        </w:rPr>
        <w:sym w:font="HQPB1" w:char="F024"/>
      </w:r>
      <w:r w:rsidR="004C3021" w:rsidRPr="004E5A41">
        <w:rPr>
          <w:sz w:val="24"/>
          <w:szCs w:val="24"/>
        </w:rPr>
        <w:sym w:font="HQPB4" w:char="F0A8"/>
      </w:r>
      <w:r w:rsidR="004C3021" w:rsidRPr="004E5A41">
        <w:rPr>
          <w:sz w:val="24"/>
          <w:szCs w:val="24"/>
        </w:rPr>
        <w:sym w:font="HQPB2" w:char="F05A"/>
      </w:r>
      <w:r w:rsidR="004C3021" w:rsidRPr="004E5A41">
        <w:rPr>
          <w:sz w:val="24"/>
          <w:szCs w:val="24"/>
        </w:rPr>
        <w:sym w:font="HQPB2" w:char="F039"/>
      </w:r>
      <w:r w:rsidR="004C3021" w:rsidRPr="004E5A41">
        <w:rPr>
          <w:sz w:val="24"/>
          <w:szCs w:val="24"/>
        </w:rPr>
        <w:sym w:font="HQPB5" w:char="F024"/>
      </w:r>
      <w:r w:rsidR="004C3021" w:rsidRPr="004E5A41">
        <w:rPr>
          <w:sz w:val="24"/>
          <w:szCs w:val="24"/>
        </w:rPr>
        <w:sym w:font="HQPB1" w:char="F023"/>
      </w:r>
      <w:r w:rsidR="004C3021" w:rsidRPr="004E5A41">
        <w:rPr>
          <w:rFonts w:ascii="(normal text)" w:hAnsi="(normal text)"/>
          <w:sz w:val="24"/>
          <w:szCs w:val="24"/>
          <w:rtl/>
        </w:rPr>
        <w:t xml:space="preserve"> </w:t>
      </w:r>
      <w:r w:rsidR="004C3021" w:rsidRPr="004E5A41">
        <w:rPr>
          <w:sz w:val="24"/>
          <w:szCs w:val="24"/>
        </w:rPr>
        <w:sym w:font="HQPB4" w:char="F0DE"/>
      </w:r>
      <w:r w:rsidR="004C3021" w:rsidRPr="004E5A41">
        <w:rPr>
          <w:sz w:val="24"/>
          <w:szCs w:val="24"/>
        </w:rPr>
        <w:sym w:font="HQPB2" w:char="F04F"/>
      </w:r>
      <w:r w:rsidR="004C3021" w:rsidRPr="004E5A41">
        <w:rPr>
          <w:sz w:val="24"/>
          <w:szCs w:val="24"/>
        </w:rPr>
        <w:sym w:font="HQPB2" w:char="F0BB"/>
      </w:r>
      <w:r w:rsidR="004C3021" w:rsidRPr="004E5A41">
        <w:rPr>
          <w:sz w:val="24"/>
          <w:szCs w:val="24"/>
        </w:rPr>
        <w:sym w:font="HQPB5" w:char="F079"/>
      </w:r>
      <w:r w:rsidR="004C3021" w:rsidRPr="004E5A41">
        <w:rPr>
          <w:sz w:val="24"/>
          <w:szCs w:val="24"/>
        </w:rPr>
        <w:sym w:font="HQPB1" w:char="F0E8"/>
      </w:r>
      <w:r w:rsidR="004C3021" w:rsidRPr="004E5A41">
        <w:rPr>
          <w:sz w:val="24"/>
          <w:szCs w:val="24"/>
        </w:rPr>
        <w:sym w:font="HQPB4" w:char="F0F7"/>
      </w:r>
      <w:r w:rsidR="004C3021" w:rsidRPr="004E5A41">
        <w:rPr>
          <w:sz w:val="24"/>
          <w:szCs w:val="24"/>
        </w:rPr>
        <w:sym w:font="HQPB2" w:char="F052"/>
      </w:r>
      <w:r w:rsidR="004C3021" w:rsidRPr="004E5A41">
        <w:rPr>
          <w:sz w:val="24"/>
          <w:szCs w:val="24"/>
        </w:rPr>
        <w:sym w:font="HQPB5" w:char="F046"/>
      </w:r>
      <w:r w:rsidR="004C3021" w:rsidRPr="004E5A41">
        <w:rPr>
          <w:sz w:val="24"/>
          <w:szCs w:val="24"/>
        </w:rPr>
        <w:sym w:font="HQPB2" w:char="F07B"/>
      </w:r>
      <w:r w:rsidR="004C3021" w:rsidRPr="004E5A41">
        <w:rPr>
          <w:sz w:val="24"/>
          <w:szCs w:val="24"/>
        </w:rPr>
        <w:sym w:font="HQPB5" w:char="F024"/>
      </w:r>
      <w:r w:rsidR="004C3021" w:rsidRPr="004E5A41">
        <w:rPr>
          <w:sz w:val="24"/>
          <w:szCs w:val="24"/>
        </w:rPr>
        <w:sym w:font="HQPB1" w:char="F023"/>
      </w:r>
      <w:r w:rsidR="004C3021" w:rsidRPr="004E5A41">
        <w:rPr>
          <w:sz w:val="24"/>
          <w:szCs w:val="24"/>
        </w:rPr>
        <w:sym w:font="HQPB5" w:char="F075"/>
      </w:r>
      <w:r w:rsidR="004C3021" w:rsidRPr="004E5A41">
        <w:rPr>
          <w:sz w:val="24"/>
          <w:szCs w:val="24"/>
        </w:rPr>
        <w:sym w:font="HQPB2" w:char="F072"/>
      </w:r>
      <w:r w:rsidR="004C3021" w:rsidRPr="004E5A41">
        <w:rPr>
          <w:rFonts w:ascii="(normal text)" w:hAnsi="(normal text)"/>
          <w:sz w:val="24"/>
          <w:szCs w:val="24"/>
          <w:rtl/>
        </w:rPr>
        <w:t xml:space="preserve"> </w:t>
      </w:r>
      <w:r w:rsidR="004C3021" w:rsidRPr="004E5A41">
        <w:rPr>
          <w:sz w:val="24"/>
          <w:szCs w:val="24"/>
        </w:rPr>
        <w:sym w:font="HQPB5" w:char="F023"/>
      </w:r>
      <w:r w:rsidR="004C3021" w:rsidRPr="004E5A41">
        <w:rPr>
          <w:sz w:val="24"/>
          <w:szCs w:val="24"/>
        </w:rPr>
        <w:sym w:font="HQPB2" w:char="F0D3"/>
      </w:r>
      <w:r w:rsidR="004C3021" w:rsidRPr="004E5A41">
        <w:rPr>
          <w:sz w:val="24"/>
          <w:szCs w:val="24"/>
        </w:rPr>
        <w:sym w:font="HQPB4" w:char="F0A8"/>
      </w:r>
      <w:r w:rsidR="004C3021" w:rsidRPr="004E5A41">
        <w:rPr>
          <w:sz w:val="24"/>
          <w:szCs w:val="24"/>
        </w:rPr>
        <w:sym w:font="HQPB1" w:char="F04C"/>
      </w:r>
      <w:r w:rsidR="004C3021" w:rsidRPr="004E5A41">
        <w:rPr>
          <w:sz w:val="24"/>
          <w:szCs w:val="24"/>
        </w:rPr>
        <w:sym w:font="HQPB5" w:char="F079"/>
      </w:r>
      <w:r w:rsidR="004C3021" w:rsidRPr="004E5A41">
        <w:rPr>
          <w:sz w:val="24"/>
          <w:szCs w:val="24"/>
        </w:rPr>
        <w:sym w:font="HQPB1" w:char="F06D"/>
      </w:r>
      <w:r w:rsidR="004C3021" w:rsidRPr="004E5A41">
        <w:rPr>
          <w:rFonts w:ascii="(normal text)" w:hAnsi="(normal text)"/>
          <w:sz w:val="24"/>
          <w:szCs w:val="24"/>
          <w:rtl/>
        </w:rPr>
        <w:t xml:space="preserve"> </w:t>
      </w:r>
      <w:r w:rsidR="004C3021" w:rsidRPr="004E5A41">
        <w:rPr>
          <w:sz w:val="24"/>
          <w:szCs w:val="24"/>
        </w:rPr>
        <w:sym w:font="HQPB5" w:char="F021"/>
      </w:r>
      <w:r w:rsidR="004C3021" w:rsidRPr="004E5A41">
        <w:rPr>
          <w:sz w:val="24"/>
          <w:szCs w:val="24"/>
        </w:rPr>
        <w:sym w:font="HQPB1" w:char="F023"/>
      </w:r>
      <w:r w:rsidR="004C3021" w:rsidRPr="004E5A41">
        <w:rPr>
          <w:sz w:val="24"/>
          <w:szCs w:val="24"/>
        </w:rPr>
        <w:sym w:font="HQPB5" w:char="F073"/>
      </w:r>
      <w:r w:rsidR="004C3021" w:rsidRPr="004E5A41">
        <w:rPr>
          <w:sz w:val="24"/>
          <w:szCs w:val="24"/>
        </w:rPr>
        <w:sym w:font="HQPB1" w:char="F08C"/>
      </w:r>
      <w:r w:rsidR="004C3021" w:rsidRPr="004E5A41">
        <w:rPr>
          <w:sz w:val="24"/>
          <w:szCs w:val="24"/>
        </w:rPr>
        <w:sym w:font="HQPB4" w:char="F0CE"/>
      </w:r>
      <w:r w:rsidR="004C3021" w:rsidRPr="004E5A41">
        <w:rPr>
          <w:sz w:val="24"/>
          <w:szCs w:val="24"/>
        </w:rPr>
        <w:sym w:font="HQPB1" w:char="F029"/>
      </w:r>
      <w:r w:rsidR="004C3021" w:rsidRPr="004E5A41">
        <w:rPr>
          <w:rFonts w:ascii="(normal text)" w:hAnsi="(normal text)"/>
          <w:sz w:val="24"/>
          <w:szCs w:val="24"/>
          <w:rtl/>
        </w:rPr>
        <w:t xml:space="preserve"> </w:t>
      </w:r>
      <w:r w:rsidR="004C3021" w:rsidRPr="004E5A41">
        <w:rPr>
          <w:sz w:val="24"/>
          <w:szCs w:val="24"/>
        </w:rPr>
        <w:sym w:font="HQPB4" w:char="F0CF"/>
      </w:r>
      <w:r w:rsidR="004C3021" w:rsidRPr="004E5A41">
        <w:rPr>
          <w:sz w:val="24"/>
          <w:szCs w:val="24"/>
        </w:rPr>
        <w:sym w:font="HQPB1" w:char="F04E"/>
      </w:r>
      <w:r w:rsidR="004C3021" w:rsidRPr="004E5A41">
        <w:rPr>
          <w:sz w:val="24"/>
          <w:szCs w:val="24"/>
        </w:rPr>
        <w:sym w:font="HQPB5" w:char="F078"/>
      </w:r>
      <w:r w:rsidR="004C3021" w:rsidRPr="004E5A41">
        <w:rPr>
          <w:sz w:val="24"/>
          <w:szCs w:val="24"/>
        </w:rPr>
        <w:sym w:font="HQPB1" w:char="F08B"/>
      </w:r>
      <w:r w:rsidR="004C3021" w:rsidRPr="004E5A41">
        <w:rPr>
          <w:sz w:val="24"/>
          <w:szCs w:val="24"/>
        </w:rPr>
        <w:sym w:font="HQPB5" w:char="F073"/>
      </w:r>
      <w:r w:rsidR="004C3021" w:rsidRPr="004E5A41">
        <w:rPr>
          <w:sz w:val="24"/>
          <w:szCs w:val="24"/>
        </w:rPr>
        <w:sym w:font="HQPB1" w:char="F07B"/>
      </w:r>
      <w:r w:rsidR="004C3021" w:rsidRPr="004E5A41">
        <w:rPr>
          <w:sz w:val="24"/>
          <w:szCs w:val="24"/>
        </w:rPr>
        <w:sym w:font="HQPB5" w:char="F072"/>
      </w:r>
      <w:r w:rsidR="004C3021" w:rsidRPr="004E5A41">
        <w:rPr>
          <w:sz w:val="24"/>
          <w:szCs w:val="24"/>
        </w:rPr>
        <w:sym w:font="HQPB1" w:char="F026"/>
      </w:r>
      <w:r w:rsidR="004C3021" w:rsidRPr="004E5A41">
        <w:rPr>
          <w:rFonts w:ascii="(normal text)" w:hAnsi="(normal text)"/>
          <w:sz w:val="24"/>
          <w:szCs w:val="24"/>
          <w:rtl/>
        </w:rPr>
        <w:t xml:space="preserve"> </w:t>
      </w:r>
      <w:r w:rsidR="004C3021" w:rsidRPr="004E5A41">
        <w:rPr>
          <w:sz w:val="24"/>
          <w:szCs w:val="24"/>
        </w:rPr>
        <w:sym w:font="HQPB4" w:char="F0DE"/>
      </w:r>
      <w:r w:rsidR="004C3021" w:rsidRPr="004E5A41">
        <w:rPr>
          <w:sz w:val="24"/>
          <w:szCs w:val="24"/>
        </w:rPr>
        <w:sym w:font="HQPB1" w:char="F0DA"/>
      </w:r>
      <w:r w:rsidR="004C3021" w:rsidRPr="004E5A41">
        <w:rPr>
          <w:sz w:val="24"/>
          <w:szCs w:val="24"/>
        </w:rPr>
        <w:sym w:font="HQPB4" w:char="F0F6"/>
      </w:r>
      <w:r w:rsidR="004C3021" w:rsidRPr="004E5A41">
        <w:rPr>
          <w:sz w:val="24"/>
          <w:szCs w:val="24"/>
        </w:rPr>
        <w:sym w:font="HQPB1" w:char="F091"/>
      </w:r>
      <w:r w:rsidR="004C3021" w:rsidRPr="004E5A41">
        <w:rPr>
          <w:sz w:val="24"/>
          <w:szCs w:val="24"/>
        </w:rPr>
        <w:sym w:font="HQPB5" w:char="F046"/>
      </w:r>
      <w:r w:rsidR="004C3021" w:rsidRPr="004E5A41">
        <w:rPr>
          <w:sz w:val="24"/>
          <w:szCs w:val="24"/>
        </w:rPr>
        <w:sym w:font="HQPB2" w:char="F07B"/>
      </w:r>
      <w:r w:rsidR="004C3021" w:rsidRPr="004E5A41">
        <w:rPr>
          <w:sz w:val="24"/>
          <w:szCs w:val="24"/>
        </w:rPr>
        <w:sym w:font="HQPB5" w:char="F024"/>
      </w:r>
      <w:r w:rsidR="004C3021" w:rsidRPr="004E5A41">
        <w:rPr>
          <w:sz w:val="24"/>
          <w:szCs w:val="24"/>
        </w:rPr>
        <w:sym w:font="HQPB1" w:char="F023"/>
      </w:r>
      <w:r w:rsidR="004C3021" w:rsidRPr="004E5A41">
        <w:rPr>
          <w:rFonts w:ascii="(normal text)" w:hAnsi="(normal text)"/>
          <w:sz w:val="24"/>
          <w:szCs w:val="24"/>
          <w:rtl/>
        </w:rPr>
        <w:t xml:space="preserve"> </w:t>
      </w:r>
      <w:r w:rsidR="004C3021" w:rsidRPr="004E5A41">
        <w:rPr>
          <w:sz w:val="24"/>
          <w:szCs w:val="24"/>
        </w:rPr>
        <w:sym w:font="HQPB1" w:char="F024"/>
      </w:r>
      <w:r w:rsidR="004C3021" w:rsidRPr="004E5A41">
        <w:rPr>
          <w:sz w:val="24"/>
          <w:szCs w:val="24"/>
        </w:rPr>
        <w:sym w:font="HQPB5" w:char="F079"/>
      </w:r>
      <w:r w:rsidR="004C3021" w:rsidRPr="004E5A41">
        <w:rPr>
          <w:sz w:val="24"/>
          <w:szCs w:val="24"/>
        </w:rPr>
        <w:sym w:font="HQPB2" w:char="F067"/>
      </w:r>
      <w:r w:rsidR="004C3021" w:rsidRPr="004E5A41">
        <w:rPr>
          <w:sz w:val="24"/>
          <w:szCs w:val="24"/>
        </w:rPr>
        <w:sym w:font="HQPB5" w:char="F073"/>
      </w:r>
      <w:r w:rsidR="004C3021" w:rsidRPr="004E5A41">
        <w:rPr>
          <w:sz w:val="24"/>
          <w:szCs w:val="24"/>
        </w:rPr>
        <w:sym w:font="HQPB1" w:char="F0F9"/>
      </w:r>
      <w:r w:rsidR="004C3021" w:rsidRPr="004E5A41">
        <w:rPr>
          <w:sz w:val="24"/>
          <w:szCs w:val="24"/>
        </w:rPr>
        <w:sym w:font="HQPB4" w:char="F0E3"/>
      </w:r>
      <w:r w:rsidR="004C3021" w:rsidRPr="004E5A41">
        <w:rPr>
          <w:sz w:val="24"/>
          <w:szCs w:val="24"/>
        </w:rPr>
        <w:sym w:font="HQPB1" w:char="F08D"/>
      </w:r>
      <w:r w:rsidR="004C3021" w:rsidRPr="004E5A41">
        <w:rPr>
          <w:sz w:val="24"/>
          <w:szCs w:val="24"/>
        </w:rPr>
        <w:sym w:font="HQPB4" w:char="F0F7"/>
      </w:r>
      <w:r w:rsidR="004C3021" w:rsidRPr="004E5A41">
        <w:rPr>
          <w:sz w:val="24"/>
          <w:szCs w:val="24"/>
        </w:rPr>
        <w:sym w:font="HQPB1" w:char="F07A"/>
      </w:r>
      <w:r w:rsidR="004C3021" w:rsidRPr="004E5A41">
        <w:rPr>
          <w:sz w:val="24"/>
          <w:szCs w:val="24"/>
        </w:rPr>
        <w:sym w:font="HQPB4" w:char="F0E3"/>
      </w:r>
      <w:r w:rsidR="004C3021" w:rsidRPr="004E5A41">
        <w:rPr>
          <w:sz w:val="24"/>
          <w:szCs w:val="24"/>
        </w:rPr>
        <w:sym w:font="HQPB1" w:char="F097"/>
      </w:r>
      <w:r w:rsidR="004C3021" w:rsidRPr="004E5A41">
        <w:rPr>
          <w:rFonts w:ascii="(normal text)" w:hAnsi="(normal text)"/>
          <w:sz w:val="24"/>
          <w:szCs w:val="24"/>
          <w:rtl/>
        </w:rPr>
        <w:t xml:space="preserve"> </w:t>
      </w:r>
      <w:r w:rsidR="004C3021" w:rsidRPr="004E5A41">
        <w:rPr>
          <w:sz w:val="24"/>
          <w:szCs w:val="24"/>
        </w:rPr>
        <w:sym w:font="HQPB4" w:char="F0F4"/>
      </w:r>
      <w:r w:rsidR="004C3021" w:rsidRPr="004E5A41">
        <w:rPr>
          <w:sz w:val="24"/>
          <w:szCs w:val="24"/>
        </w:rPr>
        <w:sym w:font="HQPB1" w:char="F04D"/>
      </w:r>
      <w:r w:rsidR="004C3021" w:rsidRPr="004E5A41">
        <w:rPr>
          <w:sz w:val="24"/>
          <w:szCs w:val="24"/>
        </w:rPr>
        <w:sym w:font="HQPB5" w:char="F06F"/>
      </w:r>
      <w:r w:rsidR="004C3021" w:rsidRPr="004E5A41">
        <w:rPr>
          <w:sz w:val="24"/>
          <w:szCs w:val="24"/>
        </w:rPr>
        <w:sym w:font="HQPB2" w:char="F059"/>
      </w:r>
      <w:r w:rsidR="004C3021" w:rsidRPr="004E5A41">
        <w:rPr>
          <w:sz w:val="24"/>
          <w:szCs w:val="24"/>
        </w:rPr>
        <w:sym w:font="HQPB4" w:char="F0AD"/>
      </w:r>
      <w:r w:rsidR="004C3021" w:rsidRPr="004E5A41">
        <w:rPr>
          <w:sz w:val="24"/>
          <w:szCs w:val="24"/>
        </w:rPr>
        <w:sym w:font="HQPB2" w:char="F083"/>
      </w:r>
      <w:r w:rsidR="004C3021" w:rsidRPr="004E5A41">
        <w:rPr>
          <w:sz w:val="24"/>
          <w:szCs w:val="24"/>
        </w:rPr>
        <w:sym w:font="HQPB4" w:char="F0A8"/>
      </w:r>
      <w:r w:rsidR="004C3021" w:rsidRPr="004E5A41">
        <w:rPr>
          <w:sz w:val="24"/>
          <w:szCs w:val="24"/>
        </w:rPr>
        <w:sym w:font="HQPB1" w:char="F097"/>
      </w:r>
      <w:r w:rsidR="004C3021" w:rsidRPr="004E5A41">
        <w:rPr>
          <w:sz w:val="24"/>
          <w:szCs w:val="24"/>
        </w:rPr>
        <w:sym w:font="HQPB5" w:char="F024"/>
      </w:r>
      <w:r w:rsidR="004C3021" w:rsidRPr="004E5A41">
        <w:rPr>
          <w:sz w:val="24"/>
          <w:szCs w:val="24"/>
        </w:rPr>
        <w:sym w:font="HQPB1" w:char="F023"/>
      </w:r>
      <w:r w:rsidR="004C3021" w:rsidRPr="004E5A41">
        <w:rPr>
          <w:sz w:val="24"/>
          <w:szCs w:val="24"/>
        </w:rPr>
        <w:sym w:font="HQPB5" w:char="F075"/>
      </w:r>
      <w:r w:rsidR="004C3021" w:rsidRPr="004E5A41">
        <w:rPr>
          <w:sz w:val="24"/>
          <w:szCs w:val="24"/>
        </w:rPr>
        <w:sym w:font="HQPB2" w:char="F072"/>
      </w:r>
      <w:r w:rsidR="004C3021" w:rsidRPr="004E5A41">
        <w:rPr>
          <w:rFonts w:ascii="(normal text)" w:hAnsi="(normal text)"/>
          <w:sz w:val="24"/>
          <w:szCs w:val="24"/>
          <w:rtl/>
        </w:rPr>
        <w:t xml:space="preserve"> </w:t>
      </w:r>
      <w:r w:rsidR="004C3021" w:rsidRPr="004E5A41">
        <w:rPr>
          <w:sz w:val="24"/>
          <w:szCs w:val="24"/>
        </w:rPr>
        <w:sym w:font="HQPB4" w:char="F0A0"/>
      </w:r>
      <w:r w:rsidR="004C3021" w:rsidRPr="004E5A41">
        <w:rPr>
          <w:sz w:val="24"/>
          <w:szCs w:val="24"/>
        </w:rPr>
        <w:sym w:font="HQPB2" w:char="F0C6"/>
      </w:r>
      <w:r w:rsidR="004C3021" w:rsidRPr="004E5A41">
        <w:rPr>
          <w:sz w:val="24"/>
          <w:szCs w:val="24"/>
        </w:rPr>
        <w:sym w:font="HQPB5" w:char="F073"/>
      </w:r>
      <w:r w:rsidR="004C3021" w:rsidRPr="004E5A41">
        <w:rPr>
          <w:sz w:val="24"/>
          <w:szCs w:val="24"/>
        </w:rPr>
        <w:sym w:font="HQPB1" w:char="F0DF"/>
      </w:r>
      <w:r w:rsidR="004C3021" w:rsidRPr="004E5A41">
        <w:rPr>
          <w:sz w:val="24"/>
          <w:szCs w:val="24"/>
        </w:rPr>
        <w:sym w:font="HQPB5" w:char="F075"/>
      </w:r>
      <w:r w:rsidR="004C3021" w:rsidRPr="004E5A41">
        <w:rPr>
          <w:sz w:val="24"/>
          <w:szCs w:val="24"/>
        </w:rPr>
        <w:sym w:font="HQPB2" w:char="F072"/>
      </w:r>
      <w:r w:rsidR="004C3021" w:rsidRPr="004E5A41">
        <w:rPr>
          <w:rFonts w:ascii="(normal text)" w:hAnsi="(normal text)"/>
          <w:sz w:val="24"/>
          <w:szCs w:val="24"/>
          <w:rtl/>
        </w:rPr>
        <w:t xml:space="preserve"> </w:t>
      </w:r>
      <w:r w:rsidR="004C3021" w:rsidRPr="004E5A41">
        <w:rPr>
          <w:sz w:val="24"/>
          <w:szCs w:val="24"/>
        </w:rPr>
        <w:sym w:font="HQPB5" w:char="F021"/>
      </w:r>
      <w:r w:rsidR="004C3021" w:rsidRPr="004E5A41">
        <w:rPr>
          <w:sz w:val="24"/>
          <w:szCs w:val="24"/>
        </w:rPr>
        <w:sym w:font="HQPB1" w:char="F024"/>
      </w:r>
      <w:r w:rsidR="004C3021" w:rsidRPr="004E5A41">
        <w:rPr>
          <w:sz w:val="24"/>
          <w:szCs w:val="24"/>
        </w:rPr>
        <w:sym w:font="HQPB5" w:char="F079"/>
      </w:r>
      <w:r w:rsidR="004C3021" w:rsidRPr="004E5A41">
        <w:rPr>
          <w:sz w:val="24"/>
          <w:szCs w:val="24"/>
        </w:rPr>
        <w:sym w:font="HQPB2" w:char="F067"/>
      </w:r>
      <w:r w:rsidR="004C3021" w:rsidRPr="004E5A41">
        <w:rPr>
          <w:sz w:val="24"/>
          <w:szCs w:val="24"/>
        </w:rPr>
        <w:sym w:font="HQPB4" w:char="F0E8"/>
      </w:r>
      <w:r w:rsidR="004C3021" w:rsidRPr="004E5A41">
        <w:rPr>
          <w:sz w:val="24"/>
          <w:szCs w:val="24"/>
        </w:rPr>
        <w:sym w:font="HQPB2" w:char="F03D"/>
      </w:r>
      <w:r w:rsidR="004C3021" w:rsidRPr="004E5A41">
        <w:rPr>
          <w:sz w:val="24"/>
          <w:szCs w:val="24"/>
        </w:rPr>
        <w:sym w:font="HQPB4" w:char="F0F7"/>
      </w:r>
      <w:r w:rsidR="004C3021" w:rsidRPr="004E5A41">
        <w:rPr>
          <w:sz w:val="24"/>
          <w:szCs w:val="24"/>
        </w:rPr>
        <w:sym w:font="HQPB2" w:char="F064"/>
      </w:r>
      <w:r w:rsidR="004C3021" w:rsidRPr="004E5A41">
        <w:rPr>
          <w:sz w:val="24"/>
          <w:szCs w:val="24"/>
        </w:rPr>
        <w:sym w:font="HQPB5" w:char="F072"/>
      </w:r>
      <w:r w:rsidR="004C3021" w:rsidRPr="004E5A41">
        <w:rPr>
          <w:sz w:val="24"/>
          <w:szCs w:val="24"/>
        </w:rPr>
        <w:sym w:font="HQPB1" w:char="F026"/>
      </w:r>
      <w:r w:rsidR="004C3021" w:rsidRPr="004E5A41">
        <w:rPr>
          <w:rFonts w:ascii="(normal text)" w:hAnsi="(normal text)"/>
          <w:sz w:val="24"/>
          <w:szCs w:val="24"/>
          <w:rtl/>
        </w:rPr>
        <w:t xml:space="preserve"> </w:t>
      </w:r>
      <w:r w:rsidR="004C3021" w:rsidRPr="004E5A41">
        <w:rPr>
          <w:sz w:val="24"/>
          <w:szCs w:val="24"/>
        </w:rPr>
        <w:sym w:font="HQPB4" w:char="F0F6"/>
      </w:r>
      <w:r w:rsidR="004C3021" w:rsidRPr="004E5A41">
        <w:rPr>
          <w:sz w:val="24"/>
          <w:szCs w:val="24"/>
        </w:rPr>
        <w:sym w:font="HQPB2" w:char="F04E"/>
      </w:r>
      <w:r w:rsidR="004C3021" w:rsidRPr="004E5A41">
        <w:rPr>
          <w:sz w:val="24"/>
          <w:szCs w:val="24"/>
        </w:rPr>
        <w:sym w:font="HQPB4" w:char="F0E5"/>
      </w:r>
      <w:r w:rsidR="004C3021" w:rsidRPr="004E5A41">
        <w:rPr>
          <w:sz w:val="24"/>
          <w:szCs w:val="24"/>
        </w:rPr>
        <w:sym w:font="HQPB2" w:char="F06B"/>
      </w:r>
      <w:r w:rsidR="004C3021" w:rsidRPr="004E5A41">
        <w:rPr>
          <w:sz w:val="24"/>
          <w:szCs w:val="24"/>
        </w:rPr>
        <w:sym w:font="HQPB4" w:char="F0A8"/>
      </w:r>
      <w:r w:rsidR="004C3021" w:rsidRPr="004E5A41">
        <w:rPr>
          <w:sz w:val="24"/>
          <w:szCs w:val="24"/>
        </w:rPr>
        <w:sym w:font="HQPB2" w:char="F058"/>
      </w:r>
      <w:r w:rsidR="004C3021" w:rsidRPr="004E5A41">
        <w:rPr>
          <w:sz w:val="24"/>
          <w:szCs w:val="24"/>
        </w:rPr>
        <w:sym w:font="HQPB5" w:char="F072"/>
      </w:r>
      <w:r w:rsidR="004C3021" w:rsidRPr="004E5A41">
        <w:rPr>
          <w:sz w:val="24"/>
          <w:szCs w:val="24"/>
        </w:rPr>
        <w:sym w:font="HQPB1" w:char="F026"/>
      </w:r>
      <w:r w:rsidR="004C3021" w:rsidRPr="004E5A41">
        <w:rPr>
          <w:rFonts w:ascii="(normal text)" w:hAnsi="(normal text)"/>
          <w:sz w:val="24"/>
          <w:szCs w:val="24"/>
          <w:rtl/>
        </w:rPr>
        <w:t xml:space="preserve"> </w:t>
      </w:r>
      <w:r w:rsidR="004C3021" w:rsidRPr="004E5A41">
        <w:rPr>
          <w:sz w:val="24"/>
          <w:szCs w:val="24"/>
        </w:rPr>
        <w:sym w:font="HQPB5" w:char="F09A"/>
      </w:r>
      <w:r w:rsidR="004C3021" w:rsidRPr="004E5A41">
        <w:rPr>
          <w:sz w:val="24"/>
          <w:szCs w:val="24"/>
        </w:rPr>
        <w:sym w:font="HQPB2" w:char="F063"/>
      </w:r>
      <w:r w:rsidR="004C3021" w:rsidRPr="004E5A41">
        <w:rPr>
          <w:sz w:val="24"/>
          <w:szCs w:val="24"/>
        </w:rPr>
        <w:sym w:font="HQPB2" w:char="F072"/>
      </w:r>
      <w:r w:rsidR="004C3021" w:rsidRPr="004E5A41">
        <w:rPr>
          <w:sz w:val="24"/>
          <w:szCs w:val="24"/>
        </w:rPr>
        <w:sym w:font="HQPB4" w:char="F0E2"/>
      </w:r>
      <w:r w:rsidR="004C3021" w:rsidRPr="004E5A41">
        <w:rPr>
          <w:sz w:val="24"/>
          <w:szCs w:val="24"/>
        </w:rPr>
        <w:sym w:font="HQPB1" w:char="F091"/>
      </w:r>
      <w:r w:rsidR="004C3021" w:rsidRPr="004E5A41">
        <w:rPr>
          <w:sz w:val="24"/>
          <w:szCs w:val="24"/>
        </w:rPr>
        <w:sym w:font="HQPB4" w:char="F0CF"/>
      </w:r>
      <w:r w:rsidR="004C3021" w:rsidRPr="004E5A41">
        <w:rPr>
          <w:sz w:val="24"/>
          <w:szCs w:val="24"/>
        </w:rPr>
        <w:sym w:font="HQPB1" w:char="F089"/>
      </w:r>
      <w:r w:rsidR="004C3021" w:rsidRPr="004E5A41">
        <w:rPr>
          <w:sz w:val="24"/>
          <w:szCs w:val="24"/>
        </w:rPr>
        <w:sym w:font="HQPB2" w:char="F0BB"/>
      </w:r>
      <w:r w:rsidR="004C3021" w:rsidRPr="004E5A41">
        <w:rPr>
          <w:sz w:val="24"/>
          <w:szCs w:val="24"/>
        </w:rPr>
        <w:sym w:font="HQPB5" w:char="F073"/>
      </w:r>
      <w:r w:rsidR="004C3021" w:rsidRPr="004E5A41">
        <w:rPr>
          <w:sz w:val="24"/>
          <w:szCs w:val="24"/>
        </w:rPr>
        <w:sym w:font="HQPB2" w:char="F025"/>
      </w:r>
      <w:r w:rsidR="004C3021" w:rsidRPr="004E5A41">
        <w:rPr>
          <w:rFonts w:ascii="(normal text)" w:hAnsi="(normal text)"/>
          <w:sz w:val="24"/>
          <w:szCs w:val="24"/>
          <w:rtl/>
        </w:rPr>
        <w:t xml:space="preserve"> </w:t>
      </w:r>
      <w:r w:rsidR="004C3021" w:rsidRPr="004E5A41">
        <w:rPr>
          <w:sz w:val="24"/>
          <w:szCs w:val="24"/>
        </w:rPr>
        <w:sym w:font="HQPB5" w:char="F021"/>
      </w:r>
      <w:r w:rsidR="004C3021" w:rsidRPr="004E5A41">
        <w:rPr>
          <w:sz w:val="24"/>
          <w:szCs w:val="24"/>
        </w:rPr>
        <w:sym w:font="HQPB1" w:char="F024"/>
      </w:r>
      <w:r w:rsidR="004C3021" w:rsidRPr="004E5A41">
        <w:rPr>
          <w:sz w:val="24"/>
          <w:szCs w:val="24"/>
        </w:rPr>
        <w:sym w:font="HQPB5" w:char="F070"/>
      </w:r>
      <w:r w:rsidR="004C3021" w:rsidRPr="004E5A41">
        <w:rPr>
          <w:sz w:val="24"/>
          <w:szCs w:val="24"/>
        </w:rPr>
        <w:sym w:font="HQPB2" w:char="F06B"/>
      </w:r>
      <w:r w:rsidR="004C3021" w:rsidRPr="004E5A41">
        <w:rPr>
          <w:sz w:val="24"/>
          <w:szCs w:val="24"/>
        </w:rPr>
        <w:sym w:font="HQPB4" w:char="F0F6"/>
      </w:r>
      <w:r w:rsidR="004C3021" w:rsidRPr="004E5A41">
        <w:rPr>
          <w:sz w:val="24"/>
          <w:szCs w:val="24"/>
        </w:rPr>
        <w:sym w:font="HQPB2" w:char="F08E"/>
      </w:r>
      <w:r w:rsidR="004C3021" w:rsidRPr="004E5A41">
        <w:rPr>
          <w:sz w:val="24"/>
          <w:szCs w:val="24"/>
        </w:rPr>
        <w:sym w:font="HQPB5" w:char="F06E"/>
      </w:r>
      <w:r w:rsidR="004C3021" w:rsidRPr="004E5A41">
        <w:rPr>
          <w:sz w:val="24"/>
          <w:szCs w:val="24"/>
        </w:rPr>
        <w:sym w:font="HQPB2" w:char="F03D"/>
      </w:r>
      <w:r w:rsidR="004C3021" w:rsidRPr="004E5A41">
        <w:rPr>
          <w:sz w:val="24"/>
          <w:szCs w:val="24"/>
        </w:rPr>
        <w:sym w:font="HQPB5" w:char="F074"/>
      </w:r>
      <w:r w:rsidR="004C3021" w:rsidRPr="004E5A41">
        <w:rPr>
          <w:sz w:val="24"/>
          <w:szCs w:val="24"/>
        </w:rPr>
        <w:sym w:font="HQPB1" w:char="F0E6"/>
      </w:r>
      <w:r w:rsidR="004C3021" w:rsidRPr="004E5A41">
        <w:rPr>
          <w:rFonts w:ascii="(normal text)" w:hAnsi="(normal text)"/>
          <w:sz w:val="24"/>
          <w:szCs w:val="24"/>
          <w:rtl/>
        </w:rPr>
        <w:t xml:space="preserve"> </w:t>
      </w:r>
      <w:r w:rsidR="004C3021" w:rsidRPr="004E5A41">
        <w:rPr>
          <w:sz w:val="24"/>
          <w:szCs w:val="24"/>
        </w:rPr>
        <w:sym w:font="HQPB5" w:char="F021"/>
      </w:r>
      <w:r w:rsidR="004C3021" w:rsidRPr="004E5A41">
        <w:rPr>
          <w:sz w:val="24"/>
          <w:szCs w:val="24"/>
        </w:rPr>
        <w:sym w:font="HQPB1" w:char="F024"/>
      </w:r>
      <w:r w:rsidR="004C3021" w:rsidRPr="004E5A41">
        <w:rPr>
          <w:sz w:val="24"/>
          <w:szCs w:val="24"/>
        </w:rPr>
        <w:sym w:font="HQPB5" w:char="F079"/>
      </w:r>
      <w:r w:rsidR="004C3021" w:rsidRPr="004E5A41">
        <w:rPr>
          <w:sz w:val="24"/>
          <w:szCs w:val="24"/>
        </w:rPr>
        <w:sym w:font="HQPB2" w:char="F067"/>
      </w:r>
      <w:r w:rsidR="004C3021" w:rsidRPr="004E5A41">
        <w:rPr>
          <w:sz w:val="24"/>
          <w:szCs w:val="24"/>
        </w:rPr>
        <w:sym w:font="HQPB3" w:char="F039"/>
      </w:r>
      <w:r w:rsidR="004C3021" w:rsidRPr="004E5A41">
        <w:rPr>
          <w:sz w:val="24"/>
          <w:szCs w:val="24"/>
        </w:rPr>
        <w:sym w:font="HQPB5" w:char="F073"/>
      </w:r>
      <w:r w:rsidR="004C3021" w:rsidRPr="004E5A41">
        <w:rPr>
          <w:sz w:val="24"/>
          <w:szCs w:val="24"/>
        </w:rPr>
        <w:sym w:font="HQPB1" w:char="F03F"/>
      </w:r>
      <w:r w:rsidR="004C3021" w:rsidRPr="004E5A41">
        <w:rPr>
          <w:sz w:val="24"/>
          <w:szCs w:val="24"/>
        </w:rPr>
        <w:sym w:font="HQPB5" w:char="F072"/>
      </w:r>
      <w:r w:rsidR="004C3021" w:rsidRPr="004E5A41">
        <w:rPr>
          <w:sz w:val="24"/>
          <w:szCs w:val="24"/>
        </w:rPr>
        <w:sym w:font="HQPB1" w:char="F026"/>
      </w:r>
      <w:r w:rsidR="004C3021" w:rsidRPr="004E5A41">
        <w:rPr>
          <w:rFonts w:ascii="(normal text)" w:hAnsi="(normal text)"/>
          <w:sz w:val="24"/>
          <w:szCs w:val="24"/>
          <w:rtl/>
        </w:rPr>
        <w:t xml:space="preserve"> </w:t>
      </w:r>
      <w:r w:rsidR="004C3021" w:rsidRPr="004E5A41">
        <w:rPr>
          <w:sz w:val="24"/>
          <w:szCs w:val="24"/>
        </w:rPr>
        <w:sym w:font="HQPB1" w:char="F024"/>
      </w:r>
      <w:r w:rsidR="004C3021" w:rsidRPr="004E5A41">
        <w:rPr>
          <w:sz w:val="24"/>
          <w:szCs w:val="24"/>
        </w:rPr>
        <w:sym w:font="HQPB5" w:char="F074"/>
      </w:r>
      <w:r w:rsidR="004C3021" w:rsidRPr="004E5A41">
        <w:rPr>
          <w:sz w:val="24"/>
          <w:szCs w:val="24"/>
        </w:rPr>
        <w:sym w:font="HQPB2" w:char="F052"/>
      </w:r>
      <w:r w:rsidR="004C3021" w:rsidRPr="004E5A41">
        <w:rPr>
          <w:sz w:val="24"/>
          <w:szCs w:val="24"/>
        </w:rPr>
        <w:sym w:font="HQPB4" w:char="F0E2"/>
      </w:r>
      <w:r w:rsidR="004C3021" w:rsidRPr="004E5A41">
        <w:rPr>
          <w:sz w:val="24"/>
          <w:szCs w:val="24"/>
        </w:rPr>
        <w:sym w:font="HQPB1" w:char="F090"/>
      </w:r>
      <w:r w:rsidR="004C3021" w:rsidRPr="004E5A41">
        <w:rPr>
          <w:sz w:val="24"/>
          <w:szCs w:val="24"/>
        </w:rPr>
        <w:sym w:font="HQPB4" w:char="F0F6"/>
      </w:r>
      <w:r w:rsidR="004C3021" w:rsidRPr="004E5A41">
        <w:rPr>
          <w:sz w:val="24"/>
          <w:szCs w:val="24"/>
        </w:rPr>
        <w:sym w:font="HQPB2" w:char="F044"/>
      </w:r>
      <w:r w:rsidR="004C3021" w:rsidRPr="004E5A41">
        <w:rPr>
          <w:sz w:val="24"/>
          <w:szCs w:val="24"/>
        </w:rPr>
        <w:sym w:font="HQPB5" w:char="F072"/>
      </w:r>
      <w:r w:rsidR="004C3021" w:rsidRPr="004E5A41">
        <w:rPr>
          <w:sz w:val="24"/>
          <w:szCs w:val="24"/>
        </w:rPr>
        <w:sym w:font="HQPB1" w:char="F026"/>
      </w:r>
      <w:r w:rsidR="004C3021" w:rsidRPr="004E5A41">
        <w:rPr>
          <w:rFonts w:ascii="(normal text)" w:hAnsi="(normal text)"/>
          <w:sz w:val="24"/>
          <w:szCs w:val="24"/>
          <w:rtl/>
        </w:rPr>
        <w:t xml:space="preserve"> </w:t>
      </w:r>
      <w:r w:rsidR="004C3021" w:rsidRPr="004E5A41">
        <w:rPr>
          <w:sz w:val="24"/>
          <w:szCs w:val="24"/>
        </w:rPr>
        <w:sym w:font="HQPB4" w:char="F0B8"/>
      </w:r>
      <w:r w:rsidR="004C3021" w:rsidRPr="004E5A41">
        <w:rPr>
          <w:sz w:val="24"/>
          <w:szCs w:val="24"/>
        </w:rPr>
        <w:sym w:font="HQPB2" w:char="F078"/>
      </w:r>
      <w:r w:rsidR="004C3021" w:rsidRPr="004E5A41">
        <w:rPr>
          <w:sz w:val="24"/>
          <w:szCs w:val="24"/>
        </w:rPr>
        <w:sym w:font="HQPB4" w:char="F0F8"/>
      </w:r>
      <w:r w:rsidR="004C3021" w:rsidRPr="004E5A41">
        <w:rPr>
          <w:sz w:val="24"/>
          <w:szCs w:val="24"/>
        </w:rPr>
        <w:sym w:font="HQPB2" w:char="F08B"/>
      </w:r>
      <w:r w:rsidR="004C3021" w:rsidRPr="004E5A41">
        <w:rPr>
          <w:sz w:val="24"/>
          <w:szCs w:val="24"/>
        </w:rPr>
        <w:sym w:font="HQPB5" w:char="F073"/>
      </w:r>
      <w:r w:rsidR="004C3021" w:rsidRPr="004E5A41">
        <w:rPr>
          <w:sz w:val="24"/>
          <w:szCs w:val="24"/>
        </w:rPr>
        <w:sym w:font="HQPB2" w:char="F039"/>
      </w:r>
      <w:r w:rsidR="004C3021" w:rsidRPr="004E5A41">
        <w:rPr>
          <w:rFonts w:ascii="(normal text)" w:hAnsi="(normal text)"/>
          <w:sz w:val="24"/>
          <w:szCs w:val="24"/>
          <w:rtl/>
        </w:rPr>
        <w:t xml:space="preserve"> </w:t>
      </w:r>
      <w:r w:rsidR="004C3021" w:rsidRPr="004E5A41">
        <w:rPr>
          <w:sz w:val="24"/>
          <w:szCs w:val="24"/>
        </w:rPr>
        <w:sym w:font="HQPB4" w:char="F0F7"/>
      </w:r>
      <w:r w:rsidR="004C3021" w:rsidRPr="004E5A41">
        <w:rPr>
          <w:sz w:val="24"/>
          <w:szCs w:val="24"/>
        </w:rPr>
        <w:sym w:font="HQPB2" w:char="F072"/>
      </w:r>
      <w:r w:rsidR="004C3021" w:rsidRPr="004E5A41">
        <w:rPr>
          <w:sz w:val="24"/>
          <w:szCs w:val="24"/>
        </w:rPr>
        <w:sym w:font="HQPB5" w:char="F072"/>
      </w:r>
      <w:r w:rsidR="004C3021" w:rsidRPr="004E5A41">
        <w:rPr>
          <w:sz w:val="24"/>
          <w:szCs w:val="24"/>
        </w:rPr>
        <w:sym w:font="HQPB1" w:char="F026"/>
      </w:r>
      <w:r w:rsidR="004C3021" w:rsidRPr="004E5A41">
        <w:rPr>
          <w:rFonts w:ascii="(normal text)" w:hAnsi="(normal text)"/>
          <w:sz w:val="24"/>
          <w:szCs w:val="24"/>
          <w:rtl/>
        </w:rPr>
        <w:t xml:space="preserve"> </w:t>
      </w:r>
      <w:r w:rsidR="004C3021" w:rsidRPr="004E5A41">
        <w:rPr>
          <w:sz w:val="24"/>
          <w:szCs w:val="24"/>
        </w:rPr>
        <w:sym w:font="HQPB1" w:char="F023"/>
      </w:r>
      <w:r w:rsidR="004C3021" w:rsidRPr="004E5A41">
        <w:rPr>
          <w:sz w:val="24"/>
          <w:szCs w:val="24"/>
        </w:rPr>
        <w:sym w:font="HQPB4" w:char="F059"/>
      </w:r>
      <w:r w:rsidR="004C3021" w:rsidRPr="004E5A41">
        <w:rPr>
          <w:sz w:val="24"/>
          <w:szCs w:val="24"/>
        </w:rPr>
        <w:sym w:font="HQPB1" w:char="F091"/>
      </w:r>
      <w:r w:rsidR="004C3021" w:rsidRPr="004E5A41">
        <w:rPr>
          <w:sz w:val="24"/>
          <w:szCs w:val="24"/>
        </w:rPr>
        <w:sym w:font="HQPB1" w:char="F024"/>
      </w:r>
      <w:r w:rsidR="004C3021" w:rsidRPr="004E5A41">
        <w:rPr>
          <w:sz w:val="24"/>
          <w:szCs w:val="24"/>
        </w:rPr>
        <w:sym w:font="HQPB5" w:char="F070"/>
      </w:r>
      <w:r w:rsidR="004C3021" w:rsidRPr="004E5A41">
        <w:rPr>
          <w:sz w:val="24"/>
          <w:szCs w:val="24"/>
        </w:rPr>
        <w:sym w:font="HQPB2" w:char="F06B"/>
      </w:r>
      <w:r w:rsidR="004C3021" w:rsidRPr="004E5A41">
        <w:rPr>
          <w:sz w:val="24"/>
          <w:szCs w:val="24"/>
        </w:rPr>
        <w:sym w:font="HQPB5" w:char="F074"/>
      </w:r>
      <w:r w:rsidR="004C3021" w:rsidRPr="004E5A41">
        <w:rPr>
          <w:sz w:val="24"/>
          <w:szCs w:val="24"/>
        </w:rPr>
        <w:sym w:font="HQPB2" w:char="F058"/>
      </w:r>
      <w:r w:rsidR="004C3021" w:rsidRPr="004E5A41">
        <w:rPr>
          <w:rFonts w:ascii="(normal text)" w:hAnsi="(normal text)"/>
          <w:sz w:val="24"/>
          <w:szCs w:val="24"/>
          <w:rtl/>
        </w:rPr>
        <w:t xml:space="preserve"> </w:t>
      </w:r>
      <w:r w:rsidR="004C3021" w:rsidRPr="004E5A41">
        <w:rPr>
          <w:sz w:val="24"/>
          <w:szCs w:val="24"/>
        </w:rPr>
        <w:sym w:font="HQPB1" w:char="F024"/>
      </w:r>
      <w:r w:rsidR="004C3021" w:rsidRPr="004E5A41">
        <w:rPr>
          <w:sz w:val="24"/>
          <w:szCs w:val="24"/>
        </w:rPr>
        <w:sym w:font="HQPB5" w:char="F079"/>
      </w:r>
      <w:r w:rsidR="004C3021" w:rsidRPr="004E5A41">
        <w:rPr>
          <w:sz w:val="24"/>
          <w:szCs w:val="24"/>
        </w:rPr>
        <w:sym w:font="HQPB2" w:char="F067"/>
      </w:r>
      <w:r w:rsidR="004C3021" w:rsidRPr="004E5A41">
        <w:rPr>
          <w:sz w:val="24"/>
          <w:szCs w:val="24"/>
        </w:rPr>
        <w:sym w:font="HQPB2" w:char="F0BB"/>
      </w:r>
      <w:r w:rsidR="004C3021" w:rsidRPr="004E5A41">
        <w:rPr>
          <w:sz w:val="24"/>
          <w:szCs w:val="24"/>
        </w:rPr>
        <w:sym w:font="HQPB5" w:char="F075"/>
      </w:r>
      <w:r w:rsidR="004C3021" w:rsidRPr="004E5A41">
        <w:rPr>
          <w:sz w:val="24"/>
          <w:szCs w:val="24"/>
        </w:rPr>
        <w:sym w:font="HQPB2" w:char="F05A"/>
      </w:r>
      <w:r w:rsidR="004C3021" w:rsidRPr="004E5A41">
        <w:rPr>
          <w:sz w:val="24"/>
          <w:szCs w:val="24"/>
        </w:rPr>
        <w:sym w:font="HQPB4" w:char="F0F9"/>
      </w:r>
      <w:r w:rsidR="004C3021" w:rsidRPr="004E5A41">
        <w:rPr>
          <w:sz w:val="24"/>
          <w:szCs w:val="24"/>
        </w:rPr>
        <w:sym w:font="HQPB2" w:char="F03D"/>
      </w:r>
      <w:r w:rsidR="004C3021" w:rsidRPr="004E5A41">
        <w:rPr>
          <w:sz w:val="24"/>
          <w:szCs w:val="24"/>
        </w:rPr>
        <w:sym w:font="HQPB5" w:char="F079"/>
      </w:r>
      <w:r w:rsidR="004C3021" w:rsidRPr="004E5A41">
        <w:rPr>
          <w:sz w:val="24"/>
          <w:szCs w:val="24"/>
        </w:rPr>
        <w:sym w:font="HQPB1" w:char="F0E8"/>
      </w:r>
      <w:r w:rsidR="004C3021" w:rsidRPr="004E5A41">
        <w:rPr>
          <w:sz w:val="24"/>
          <w:szCs w:val="24"/>
        </w:rPr>
        <w:sym w:font="HQPB5" w:char="F079"/>
      </w:r>
      <w:r w:rsidR="004C3021" w:rsidRPr="004E5A41">
        <w:rPr>
          <w:sz w:val="24"/>
          <w:szCs w:val="24"/>
        </w:rPr>
        <w:sym w:font="HQPB1" w:char="F066"/>
      </w:r>
      <w:r w:rsidR="004C3021" w:rsidRPr="004E5A41">
        <w:rPr>
          <w:sz w:val="24"/>
          <w:szCs w:val="24"/>
        </w:rPr>
        <w:sym w:font="HQPB5" w:char="F073"/>
      </w:r>
      <w:r w:rsidR="004C3021" w:rsidRPr="004E5A41">
        <w:rPr>
          <w:sz w:val="24"/>
          <w:szCs w:val="24"/>
        </w:rPr>
        <w:sym w:font="HQPB1" w:char="F0F9"/>
      </w:r>
      <w:r w:rsidR="004C3021" w:rsidRPr="004E5A41">
        <w:rPr>
          <w:rFonts w:ascii="(normal text)" w:hAnsi="(normal text)"/>
          <w:sz w:val="24"/>
          <w:szCs w:val="24"/>
          <w:rtl/>
        </w:rPr>
        <w:t xml:space="preserve"> </w:t>
      </w:r>
      <w:r w:rsidR="004C3021" w:rsidRPr="004E5A41">
        <w:rPr>
          <w:sz w:val="24"/>
          <w:szCs w:val="24"/>
        </w:rPr>
        <w:sym w:font="HQPB1" w:char="F023"/>
      </w:r>
      <w:r w:rsidR="004C3021" w:rsidRPr="004E5A41">
        <w:rPr>
          <w:sz w:val="24"/>
          <w:szCs w:val="24"/>
        </w:rPr>
        <w:sym w:font="HQPB4" w:char="F059"/>
      </w:r>
      <w:r w:rsidR="004C3021" w:rsidRPr="004E5A41">
        <w:rPr>
          <w:sz w:val="24"/>
          <w:szCs w:val="24"/>
        </w:rPr>
        <w:sym w:font="HQPB1" w:char="F089"/>
      </w:r>
      <w:r w:rsidR="004C3021" w:rsidRPr="004E5A41">
        <w:rPr>
          <w:sz w:val="24"/>
          <w:szCs w:val="24"/>
        </w:rPr>
        <w:sym w:font="HQPB2" w:char="F08A"/>
      </w:r>
      <w:r w:rsidR="004C3021" w:rsidRPr="004E5A41">
        <w:rPr>
          <w:sz w:val="24"/>
          <w:szCs w:val="24"/>
        </w:rPr>
        <w:sym w:font="HQPB4" w:char="F0C5"/>
      </w:r>
      <w:r w:rsidR="004C3021" w:rsidRPr="004E5A41">
        <w:rPr>
          <w:sz w:val="24"/>
          <w:szCs w:val="24"/>
        </w:rPr>
        <w:sym w:font="HQPB1" w:char="F0C1"/>
      </w:r>
      <w:r w:rsidR="004C3021" w:rsidRPr="004E5A41">
        <w:rPr>
          <w:sz w:val="24"/>
          <w:szCs w:val="24"/>
        </w:rPr>
        <w:sym w:font="HQPB5" w:char="F079"/>
      </w:r>
      <w:r w:rsidR="004C3021" w:rsidRPr="004E5A41">
        <w:rPr>
          <w:sz w:val="24"/>
          <w:szCs w:val="24"/>
        </w:rPr>
        <w:sym w:font="HQPB1" w:char="F06D"/>
      </w:r>
      <w:r w:rsidR="004C3021" w:rsidRPr="004E5A41">
        <w:rPr>
          <w:rFonts w:ascii="(normal text)" w:hAnsi="(normal text)"/>
          <w:sz w:val="24"/>
          <w:szCs w:val="24"/>
          <w:rtl/>
        </w:rPr>
        <w:t xml:space="preserve"> </w:t>
      </w:r>
      <w:r w:rsidR="004C3021" w:rsidRPr="004E5A41">
        <w:rPr>
          <w:sz w:val="24"/>
          <w:szCs w:val="24"/>
        </w:rPr>
        <w:sym w:font="HQPB2" w:char="F062"/>
      </w:r>
      <w:r w:rsidR="004C3021" w:rsidRPr="004E5A41">
        <w:rPr>
          <w:sz w:val="24"/>
          <w:szCs w:val="24"/>
        </w:rPr>
        <w:sym w:font="HQPB5" w:char="F072"/>
      </w:r>
      <w:r w:rsidR="004C3021" w:rsidRPr="004E5A41">
        <w:rPr>
          <w:sz w:val="24"/>
          <w:szCs w:val="24"/>
        </w:rPr>
        <w:sym w:font="HQPB1" w:char="F028"/>
      </w:r>
      <w:r w:rsidR="004C3021" w:rsidRPr="004E5A41">
        <w:rPr>
          <w:sz w:val="24"/>
          <w:szCs w:val="24"/>
        </w:rPr>
        <w:sym w:font="HQPB5" w:char="F078"/>
      </w:r>
      <w:r w:rsidR="004C3021" w:rsidRPr="004E5A41">
        <w:rPr>
          <w:sz w:val="24"/>
          <w:szCs w:val="24"/>
        </w:rPr>
        <w:sym w:font="HQPB2" w:char="F02E"/>
      </w:r>
      <w:r w:rsidR="004C3021" w:rsidRPr="004E5A41">
        <w:rPr>
          <w:rFonts w:ascii="(normal text)" w:hAnsi="(normal text)"/>
          <w:sz w:val="24"/>
          <w:szCs w:val="24"/>
          <w:rtl/>
        </w:rPr>
        <w:t xml:space="preserve"> </w:t>
      </w:r>
      <w:r w:rsidR="004C3021" w:rsidRPr="004E5A41">
        <w:rPr>
          <w:sz w:val="24"/>
          <w:szCs w:val="24"/>
        </w:rPr>
        <w:sym w:font="HQPB4" w:char="F0F6"/>
      </w:r>
      <w:r w:rsidR="004C3021" w:rsidRPr="004E5A41">
        <w:rPr>
          <w:sz w:val="24"/>
          <w:szCs w:val="24"/>
        </w:rPr>
        <w:sym w:font="HQPB2" w:char="F04E"/>
      </w:r>
      <w:r w:rsidR="004C3021" w:rsidRPr="004E5A41">
        <w:rPr>
          <w:sz w:val="24"/>
          <w:szCs w:val="24"/>
        </w:rPr>
        <w:sym w:font="HQPB4" w:char="F0A9"/>
      </w:r>
      <w:r w:rsidR="004C3021" w:rsidRPr="004E5A41">
        <w:rPr>
          <w:sz w:val="24"/>
          <w:szCs w:val="24"/>
        </w:rPr>
        <w:sym w:font="HQPB2" w:char="F039"/>
      </w:r>
      <w:r w:rsidR="004C3021" w:rsidRPr="004E5A41">
        <w:rPr>
          <w:rFonts w:ascii="(normal text)" w:hAnsi="(normal text)"/>
          <w:sz w:val="24"/>
          <w:szCs w:val="24"/>
          <w:rtl/>
        </w:rPr>
        <w:t xml:space="preserve"> </w:t>
      </w:r>
      <w:r w:rsidR="004C3021" w:rsidRPr="004E5A41">
        <w:rPr>
          <w:sz w:val="24"/>
          <w:szCs w:val="24"/>
        </w:rPr>
        <w:sym w:font="HQPB5" w:char="F09A"/>
      </w:r>
      <w:r w:rsidR="004C3021" w:rsidRPr="004E5A41">
        <w:rPr>
          <w:sz w:val="24"/>
          <w:szCs w:val="24"/>
        </w:rPr>
        <w:sym w:font="HQPB2" w:char="F0C6"/>
      </w:r>
      <w:r w:rsidR="004C3021" w:rsidRPr="004E5A41">
        <w:rPr>
          <w:sz w:val="24"/>
          <w:szCs w:val="24"/>
        </w:rPr>
        <w:sym w:font="HQPB4" w:char="F0F8"/>
      </w:r>
      <w:r w:rsidR="004C3021" w:rsidRPr="004E5A41">
        <w:rPr>
          <w:sz w:val="24"/>
          <w:szCs w:val="24"/>
        </w:rPr>
        <w:sym w:font="HQPB1" w:char="F0F3"/>
      </w:r>
      <w:r w:rsidR="004C3021" w:rsidRPr="004E5A41">
        <w:rPr>
          <w:sz w:val="24"/>
          <w:szCs w:val="24"/>
        </w:rPr>
        <w:sym w:font="HQPB5" w:char="F073"/>
      </w:r>
      <w:r w:rsidR="004C3021" w:rsidRPr="004E5A41">
        <w:rPr>
          <w:sz w:val="24"/>
          <w:szCs w:val="24"/>
        </w:rPr>
        <w:sym w:font="HQPB1" w:char="F03F"/>
      </w:r>
      <w:r w:rsidR="004C3021" w:rsidRPr="004E5A41">
        <w:rPr>
          <w:rFonts w:ascii="(normal text)" w:hAnsi="(normal text)"/>
          <w:sz w:val="24"/>
          <w:szCs w:val="24"/>
          <w:rtl/>
        </w:rPr>
        <w:t xml:space="preserve"> </w:t>
      </w:r>
      <w:r w:rsidR="004C3021" w:rsidRPr="004E5A41">
        <w:rPr>
          <w:sz w:val="24"/>
          <w:szCs w:val="24"/>
        </w:rPr>
        <w:sym w:font="HQPB4" w:char="F0C4"/>
      </w:r>
      <w:r w:rsidR="004C3021" w:rsidRPr="004E5A41">
        <w:rPr>
          <w:sz w:val="24"/>
          <w:szCs w:val="24"/>
        </w:rPr>
        <w:sym w:font="HQPB1" w:char="F0A7"/>
      </w:r>
      <w:r w:rsidR="004C3021" w:rsidRPr="004E5A41">
        <w:rPr>
          <w:sz w:val="24"/>
          <w:szCs w:val="24"/>
        </w:rPr>
        <w:sym w:font="HQPB4" w:char="F0F8"/>
      </w:r>
      <w:r w:rsidR="004C3021" w:rsidRPr="004E5A41">
        <w:rPr>
          <w:sz w:val="24"/>
          <w:szCs w:val="24"/>
        </w:rPr>
        <w:sym w:font="HQPB2" w:char="F042"/>
      </w:r>
      <w:r w:rsidR="004C3021" w:rsidRPr="004E5A41">
        <w:rPr>
          <w:sz w:val="24"/>
          <w:szCs w:val="24"/>
        </w:rPr>
        <w:sym w:font="HQPB5" w:char="F046"/>
      </w:r>
      <w:r w:rsidR="004C3021" w:rsidRPr="004E5A41">
        <w:rPr>
          <w:sz w:val="24"/>
          <w:szCs w:val="24"/>
        </w:rPr>
        <w:sym w:font="HQPB2" w:char="F07B"/>
      </w:r>
      <w:r w:rsidR="004C3021" w:rsidRPr="004E5A41">
        <w:rPr>
          <w:sz w:val="24"/>
          <w:szCs w:val="24"/>
        </w:rPr>
        <w:sym w:font="HQPB5" w:char="F024"/>
      </w:r>
      <w:r w:rsidR="004C3021" w:rsidRPr="004E5A41">
        <w:rPr>
          <w:sz w:val="24"/>
          <w:szCs w:val="24"/>
        </w:rPr>
        <w:sym w:font="HQPB1" w:char="F024"/>
      </w:r>
      <w:r w:rsidR="004C3021" w:rsidRPr="004E5A41">
        <w:rPr>
          <w:sz w:val="24"/>
          <w:szCs w:val="24"/>
        </w:rPr>
        <w:sym w:font="HQPB4" w:char="F0CE"/>
      </w:r>
      <w:r w:rsidR="004C3021" w:rsidRPr="004E5A41">
        <w:rPr>
          <w:sz w:val="24"/>
          <w:szCs w:val="24"/>
        </w:rPr>
        <w:sym w:font="HQPB1" w:char="F02F"/>
      </w:r>
      <w:r w:rsidR="004C3021" w:rsidRPr="004E5A41">
        <w:rPr>
          <w:rFonts w:ascii="(normal text)" w:hAnsi="(normal text)"/>
          <w:sz w:val="24"/>
          <w:szCs w:val="24"/>
          <w:rtl/>
        </w:rPr>
        <w:t xml:space="preserve"> </w:t>
      </w:r>
      <w:r w:rsidR="004C3021" w:rsidRPr="004E5A41">
        <w:rPr>
          <w:sz w:val="24"/>
          <w:szCs w:val="24"/>
        </w:rPr>
        <w:sym w:font="HQPB4" w:char="F034"/>
      </w:r>
      <w:r w:rsidR="004C3021" w:rsidRPr="004E5A41">
        <w:rPr>
          <w:rFonts w:ascii="(normal text)" w:hAnsi="(normal text)"/>
          <w:sz w:val="24"/>
          <w:szCs w:val="24"/>
          <w:rtl/>
        </w:rPr>
        <w:t xml:space="preserve"> </w:t>
      </w:r>
      <w:r w:rsidR="004C3021" w:rsidRPr="004E5A41">
        <w:rPr>
          <w:sz w:val="24"/>
          <w:szCs w:val="24"/>
        </w:rPr>
        <w:sym w:font="HQPB5" w:char="F079"/>
      </w:r>
      <w:r w:rsidR="004C3021" w:rsidRPr="004E5A41">
        <w:rPr>
          <w:sz w:val="24"/>
          <w:szCs w:val="24"/>
        </w:rPr>
        <w:sym w:font="HQPB2" w:char="F037"/>
      </w:r>
      <w:r w:rsidR="004C3021" w:rsidRPr="004E5A41">
        <w:rPr>
          <w:sz w:val="24"/>
          <w:szCs w:val="24"/>
        </w:rPr>
        <w:sym w:font="HQPB4" w:char="F0CF"/>
      </w:r>
      <w:r w:rsidR="004C3021" w:rsidRPr="004E5A41">
        <w:rPr>
          <w:sz w:val="24"/>
          <w:szCs w:val="24"/>
        </w:rPr>
        <w:sym w:font="HQPB2" w:char="F039"/>
      </w:r>
      <w:r w:rsidR="004C3021" w:rsidRPr="004E5A41">
        <w:rPr>
          <w:sz w:val="24"/>
          <w:szCs w:val="24"/>
        </w:rPr>
        <w:sym w:font="HQPB2" w:char="F0BA"/>
      </w:r>
      <w:r w:rsidR="004C3021" w:rsidRPr="004E5A41">
        <w:rPr>
          <w:sz w:val="24"/>
          <w:szCs w:val="24"/>
        </w:rPr>
        <w:sym w:font="HQPB5" w:char="F078"/>
      </w:r>
      <w:r w:rsidR="004C3021" w:rsidRPr="004E5A41">
        <w:rPr>
          <w:sz w:val="24"/>
          <w:szCs w:val="24"/>
        </w:rPr>
        <w:sym w:font="HQPB1" w:char="F08B"/>
      </w:r>
      <w:r w:rsidR="004C3021" w:rsidRPr="004E5A41">
        <w:rPr>
          <w:sz w:val="24"/>
          <w:szCs w:val="24"/>
        </w:rPr>
        <w:sym w:font="HQPB5" w:char="F078"/>
      </w:r>
      <w:r w:rsidR="004C3021" w:rsidRPr="004E5A41">
        <w:rPr>
          <w:sz w:val="24"/>
          <w:szCs w:val="24"/>
        </w:rPr>
        <w:sym w:font="HQPB2" w:char="F02E"/>
      </w:r>
      <w:r w:rsidR="004C3021" w:rsidRPr="004E5A41">
        <w:rPr>
          <w:rFonts w:ascii="(normal text)" w:hAnsi="(normal text)"/>
          <w:sz w:val="24"/>
          <w:szCs w:val="24"/>
          <w:rtl/>
        </w:rPr>
        <w:t xml:space="preserve"> </w:t>
      </w:r>
      <w:r w:rsidR="004C3021" w:rsidRPr="004E5A41">
        <w:rPr>
          <w:sz w:val="24"/>
          <w:szCs w:val="24"/>
        </w:rPr>
        <w:sym w:font="HQPB4" w:char="F0E3"/>
      </w:r>
      <w:r w:rsidR="004C3021" w:rsidRPr="004E5A41">
        <w:rPr>
          <w:sz w:val="24"/>
          <w:szCs w:val="24"/>
        </w:rPr>
        <w:sym w:font="HQPB2" w:char="F040"/>
      </w:r>
      <w:r w:rsidR="004C3021" w:rsidRPr="004E5A41">
        <w:rPr>
          <w:sz w:val="24"/>
          <w:szCs w:val="24"/>
        </w:rPr>
        <w:sym w:font="HQPB4" w:char="F0C5"/>
      </w:r>
      <w:r w:rsidR="004C3021" w:rsidRPr="004E5A41">
        <w:rPr>
          <w:sz w:val="24"/>
          <w:szCs w:val="24"/>
        </w:rPr>
        <w:sym w:font="HQPB4" w:char="F05F"/>
      </w:r>
      <w:r w:rsidR="004C3021" w:rsidRPr="004E5A41">
        <w:rPr>
          <w:sz w:val="24"/>
          <w:szCs w:val="24"/>
        </w:rPr>
        <w:sym w:font="HQPB1" w:char="F0C1"/>
      </w:r>
      <w:r w:rsidR="004C3021" w:rsidRPr="004E5A41">
        <w:rPr>
          <w:sz w:val="24"/>
          <w:szCs w:val="24"/>
        </w:rPr>
        <w:sym w:font="HQPB5" w:char="F078"/>
      </w:r>
      <w:r w:rsidR="004C3021" w:rsidRPr="004E5A41">
        <w:rPr>
          <w:sz w:val="24"/>
          <w:szCs w:val="24"/>
        </w:rPr>
        <w:sym w:font="HQPB1" w:char="F0FF"/>
      </w:r>
      <w:r w:rsidR="004C3021" w:rsidRPr="004E5A41">
        <w:rPr>
          <w:sz w:val="24"/>
          <w:szCs w:val="24"/>
        </w:rPr>
        <w:sym w:font="HQPB4" w:char="F0E7"/>
      </w:r>
      <w:r w:rsidR="004C3021" w:rsidRPr="004E5A41">
        <w:rPr>
          <w:sz w:val="24"/>
          <w:szCs w:val="24"/>
        </w:rPr>
        <w:sym w:font="HQPB2" w:char="F052"/>
      </w:r>
      <w:r w:rsidR="004C3021" w:rsidRPr="004E5A41">
        <w:rPr>
          <w:rFonts w:ascii="(normal text)" w:hAnsi="(normal text)"/>
          <w:sz w:val="24"/>
          <w:szCs w:val="24"/>
          <w:rtl/>
        </w:rPr>
        <w:t xml:space="preserve"> </w:t>
      </w:r>
      <w:r w:rsidR="004C3021" w:rsidRPr="004E5A41">
        <w:rPr>
          <w:sz w:val="24"/>
          <w:szCs w:val="24"/>
        </w:rPr>
        <w:sym w:font="HQPB4" w:char="F0CF"/>
      </w:r>
      <w:r w:rsidR="004C3021" w:rsidRPr="004E5A41">
        <w:rPr>
          <w:sz w:val="24"/>
          <w:szCs w:val="24"/>
        </w:rPr>
        <w:sym w:font="HQPB1" w:char="F04D"/>
      </w:r>
      <w:r w:rsidR="004C3021" w:rsidRPr="004E5A41">
        <w:rPr>
          <w:sz w:val="24"/>
          <w:szCs w:val="24"/>
        </w:rPr>
        <w:sym w:font="HQPB2" w:char="F0BB"/>
      </w:r>
      <w:r w:rsidR="004C3021" w:rsidRPr="004E5A41">
        <w:rPr>
          <w:sz w:val="24"/>
          <w:szCs w:val="24"/>
        </w:rPr>
        <w:sym w:font="HQPB5" w:char="F074"/>
      </w:r>
      <w:r w:rsidR="004C3021" w:rsidRPr="004E5A41">
        <w:rPr>
          <w:sz w:val="24"/>
          <w:szCs w:val="24"/>
        </w:rPr>
        <w:sym w:font="HQPB2" w:char="F083"/>
      </w:r>
      <w:r w:rsidR="004C3021" w:rsidRPr="004E5A41">
        <w:rPr>
          <w:sz w:val="24"/>
          <w:szCs w:val="24"/>
        </w:rPr>
        <w:sym w:font="HQPB5" w:char="F046"/>
      </w:r>
      <w:r w:rsidR="004C3021" w:rsidRPr="004E5A41">
        <w:rPr>
          <w:sz w:val="24"/>
          <w:szCs w:val="24"/>
        </w:rPr>
        <w:sym w:font="HQPB2" w:char="F079"/>
      </w:r>
      <w:r w:rsidR="004C3021" w:rsidRPr="004E5A41">
        <w:rPr>
          <w:sz w:val="24"/>
          <w:szCs w:val="24"/>
        </w:rPr>
        <w:sym w:font="HQPB5" w:char="F024"/>
      </w:r>
      <w:r w:rsidR="004C3021" w:rsidRPr="004E5A41">
        <w:rPr>
          <w:sz w:val="24"/>
          <w:szCs w:val="24"/>
        </w:rPr>
        <w:sym w:font="HQPB1" w:char="F023"/>
      </w:r>
      <w:r w:rsidR="004C3021" w:rsidRPr="004E5A41">
        <w:rPr>
          <w:rFonts w:ascii="(normal text)" w:hAnsi="(normal text)"/>
          <w:sz w:val="24"/>
          <w:szCs w:val="24"/>
          <w:rtl/>
        </w:rPr>
        <w:t xml:space="preserve"> </w:t>
      </w:r>
      <w:r w:rsidR="004C3021" w:rsidRPr="004E5A41">
        <w:rPr>
          <w:sz w:val="24"/>
          <w:szCs w:val="24"/>
        </w:rPr>
        <w:sym w:font="HQPB4" w:char="F035"/>
      </w:r>
      <w:r w:rsidR="004C3021" w:rsidRPr="004E5A41">
        <w:rPr>
          <w:sz w:val="24"/>
          <w:szCs w:val="24"/>
        </w:rPr>
        <w:sym w:font="HQPB2" w:char="F051"/>
      </w:r>
      <w:r w:rsidR="004C3021" w:rsidRPr="004E5A41">
        <w:rPr>
          <w:sz w:val="24"/>
          <w:szCs w:val="24"/>
        </w:rPr>
        <w:sym w:font="HQPB4" w:char="F0F6"/>
      </w:r>
      <w:r w:rsidR="004C3021" w:rsidRPr="004E5A41">
        <w:rPr>
          <w:sz w:val="24"/>
          <w:szCs w:val="24"/>
        </w:rPr>
        <w:sym w:font="HQPB2" w:char="F071"/>
      </w:r>
      <w:r w:rsidR="004C3021" w:rsidRPr="004E5A41">
        <w:rPr>
          <w:sz w:val="24"/>
          <w:szCs w:val="24"/>
        </w:rPr>
        <w:sym w:font="HQPB5" w:char="F073"/>
      </w:r>
      <w:r w:rsidR="004C3021" w:rsidRPr="004E5A41">
        <w:rPr>
          <w:sz w:val="24"/>
          <w:szCs w:val="24"/>
        </w:rPr>
        <w:sym w:font="HQPB2" w:char="F029"/>
      </w:r>
      <w:r w:rsidR="004C3021" w:rsidRPr="004E5A41">
        <w:rPr>
          <w:sz w:val="24"/>
          <w:szCs w:val="24"/>
        </w:rPr>
        <w:sym w:font="HQPB4" w:char="F0CF"/>
      </w:r>
      <w:r w:rsidR="004C3021" w:rsidRPr="004E5A41">
        <w:rPr>
          <w:sz w:val="24"/>
          <w:szCs w:val="24"/>
        </w:rPr>
        <w:sym w:font="HQPB2" w:char="F039"/>
      </w:r>
      <w:r w:rsidR="004C3021" w:rsidRPr="004E5A41">
        <w:rPr>
          <w:rFonts w:ascii="(normal text)" w:hAnsi="(normal text)"/>
          <w:sz w:val="24"/>
          <w:szCs w:val="24"/>
          <w:rtl/>
        </w:rPr>
        <w:t xml:space="preserve"> </w:t>
      </w:r>
      <w:r w:rsidR="004C3021" w:rsidRPr="004E5A41">
        <w:rPr>
          <w:sz w:val="24"/>
          <w:szCs w:val="24"/>
        </w:rPr>
        <w:sym w:font="HQPB5" w:char="F074"/>
      </w:r>
      <w:r w:rsidR="004C3021" w:rsidRPr="004E5A41">
        <w:rPr>
          <w:sz w:val="24"/>
          <w:szCs w:val="24"/>
        </w:rPr>
        <w:sym w:font="HQPB2" w:char="F062"/>
      </w:r>
      <w:r w:rsidR="004C3021" w:rsidRPr="004E5A41">
        <w:rPr>
          <w:sz w:val="24"/>
          <w:szCs w:val="24"/>
        </w:rPr>
        <w:sym w:font="HQPB2" w:char="F072"/>
      </w:r>
      <w:r w:rsidR="004C3021" w:rsidRPr="004E5A41">
        <w:rPr>
          <w:sz w:val="24"/>
          <w:szCs w:val="24"/>
        </w:rPr>
        <w:sym w:font="HQPB4" w:char="F0E3"/>
      </w:r>
      <w:r w:rsidR="004C3021" w:rsidRPr="004E5A41">
        <w:rPr>
          <w:sz w:val="24"/>
          <w:szCs w:val="24"/>
        </w:rPr>
        <w:sym w:font="HQPB1" w:char="F08D"/>
      </w:r>
      <w:r w:rsidR="004C3021" w:rsidRPr="004E5A41">
        <w:rPr>
          <w:sz w:val="24"/>
          <w:szCs w:val="24"/>
        </w:rPr>
        <w:sym w:font="HQPB4" w:char="F0A4"/>
      </w:r>
      <w:r w:rsidR="004C3021" w:rsidRPr="004E5A41">
        <w:rPr>
          <w:sz w:val="24"/>
          <w:szCs w:val="24"/>
        </w:rPr>
        <w:sym w:font="HQPB2" w:char="F036"/>
      </w:r>
      <w:r w:rsidR="004C3021" w:rsidRPr="004E5A41">
        <w:rPr>
          <w:sz w:val="24"/>
          <w:szCs w:val="24"/>
        </w:rPr>
        <w:sym w:font="HQPB5" w:char="F078"/>
      </w:r>
      <w:r w:rsidR="004C3021" w:rsidRPr="004E5A41">
        <w:rPr>
          <w:sz w:val="24"/>
          <w:szCs w:val="24"/>
        </w:rPr>
        <w:sym w:font="HQPB1" w:char="F0FF"/>
      </w:r>
      <w:r w:rsidR="004C3021" w:rsidRPr="004E5A41">
        <w:rPr>
          <w:sz w:val="24"/>
          <w:szCs w:val="24"/>
        </w:rPr>
        <w:sym w:font="HQPB5" w:char="F074"/>
      </w:r>
      <w:r w:rsidR="004C3021" w:rsidRPr="004E5A41">
        <w:rPr>
          <w:sz w:val="24"/>
          <w:szCs w:val="24"/>
        </w:rPr>
        <w:sym w:font="HQPB1" w:char="F047"/>
      </w:r>
      <w:r w:rsidR="004C3021" w:rsidRPr="004E5A41">
        <w:rPr>
          <w:sz w:val="24"/>
          <w:szCs w:val="24"/>
        </w:rPr>
        <w:sym w:font="HQPB5" w:char="F074"/>
      </w:r>
      <w:r w:rsidR="004C3021" w:rsidRPr="004E5A41">
        <w:rPr>
          <w:sz w:val="24"/>
          <w:szCs w:val="24"/>
        </w:rPr>
        <w:sym w:font="HQPB2" w:char="F083"/>
      </w:r>
      <w:r w:rsidR="004C3021" w:rsidRPr="004E5A41">
        <w:rPr>
          <w:rFonts w:ascii="(normal text)" w:hAnsi="(normal text)"/>
          <w:sz w:val="24"/>
          <w:szCs w:val="24"/>
          <w:rtl/>
        </w:rPr>
        <w:t xml:space="preserve"> </w:t>
      </w:r>
      <w:r w:rsidR="004C3021" w:rsidRPr="004E5A41">
        <w:rPr>
          <w:sz w:val="24"/>
          <w:szCs w:val="24"/>
        </w:rPr>
        <w:sym w:font="HQPB2" w:char="F0C7"/>
      </w:r>
      <w:r w:rsidR="004C3021" w:rsidRPr="004E5A41">
        <w:rPr>
          <w:sz w:val="24"/>
          <w:szCs w:val="24"/>
        </w:rPr>
        <w:sym w:font="HQPB2" w:char="F0CB"/>
      </w:r>
      <w:r w:rsidR="004C3021" w:rsidRPr="004E5A41">
        <w:rPr>
          <w:sz w:val="24"/>
          <w:szCs w:val="24"/>
        </w:rPr>
        <w:sym w:font="HQPB2" w:char="F0CD"/>
      </w:r>
      <w:r w:rsidR="004C3021" w:rsidRPr="004E5A41">
        <w:rPr>
          <w:sz w:val="24"/>
          <w:szCs w:val="24"/>
        </w:rPr>
        <w:sym w:font="HQPB2" w:char="F0C8"/>
      </w:r>
      <w:r w:rsidRPr="004E5A41">
        <w:rPr>
          <w:rFonts w:cs="Traditional Arabic" w:hint="cs"/>
          <w:sz w:val="32"/>
          <w:szCs w:val="32"/>
          <w:rtl/>
          <w:lang w:bidi="fa-IR"/>
        </w:rPr>
        <w:t>﴾</w:t>
      </w:r>
      <w:r w:rsidRPr="004E5A41">
        <w:rPr>
          <w:rFonts w:hint="cs"/>
          <w:vertAlign w:val="superscript"/>
          <w:rtl/>
          <w:lang w:bidi="fa-IR"/>
        </w:rPr>
        <w:t>(</w:t>
      </w:r>
      <w:r w:rsidRPr="004E5A41">
        <w:rPr>
          <w:rStyle w:val="FootnoteReference"/>
          <w:rtl/>
          <w:lang w:bidi="fa-IR"/>
        </w:rPr>
        <w:footnoteReference w:id="40"/>
      </w:r>
      <w:r w:rsidRPr="004E5A41">
        <w:rPr>
          <w:rFonts w:hint="cs"/>
          <w:vertAlign w:val="superscript"/>
          <w:rtl/>
          <w:lang w:bidi="fa-IR"/>
        </w:rPr>
        <w:t>)</w:t>
      </w:r>
      <w:r w:rsidR="00681089" w:rsidRPr="004E5A41">
        <w:rPr>
          <w:rFonts w:hint="cs"/>
          <w:rtl/>
          <w:lang w:bidi="fa-IR"/>
        </w:rPr>
        <w:t xml:space="preserve"> </w:t>
      </w:r>
      <w:r w:rsidR="00681089" w:rsidRPr="004E5A41">
        <w:rPr>
          <w:rFonts w:cs="Traditional Arabic" w:hint="cs"/>
          <w:rtl/>
          <w:lang w:bidi="fa-IR"/>
        </w:rPr>
        <w:t>«</w:t>
      </w:r>
      <w:r w:rsidR="004C3021" w:rsidRPr="004E5A41">
        <w:rPr>
          <w:rFonts w:hint="cs"/>
          <w:rtl/>
          <w:lang w:bidi="fa-IR"/>
        </w:rPr>
        <w:t xml:space="preserve">محققاً در مثل </w:t>
      </w:r>
      <w:r w:rsidR="00681089" w:rsidRPr="004E5A41">
        <w:rPr>
          <w:rFonts w:hint="cs"/>
          <w:rtl/>
          <w:lang w:bidi="fa-IR"/>
        </w:rPr>
        <w:t>زندگی دنیا به آبی ماند که از آسمان‌ها فرو فرستادیم، تا با آن باران انواع مختلف گیاه زمین را از آنچه آدمیان و حیوانات تعذیه کنند بروید، تا آنگاه که زمین از خرمی و سبزی به خود زیور بسته و آرایش کند و مردمش خود را برآن قادر و متصرف پندارند که ناگهان فرمان ما به شب یا روز دررسد و آن همه زینت و زیور زمین را درو کند، و زمین چنان خشک شو که گوئی دیروز در آن هیچ نبود</w:t>
      </w:r>
      <w:r w:rsidR="004B6502" w:rsidRPr="004E5A41">
        <w:rPr>
          <w:rFonts w:cs="Traditional Arabic" w:hint="cs"/>
          <w:rtl/>
          <w:lang w:bidi="fa-IR"/>
        </w:rPr>
        <w:t>»</w:t>
      </w:r>
      <w:r w:rsidR="00681089" w:rsidRPr="004E5A41">
        <w:rPr>
          <w:rFonts w:hint="cs"/>
          <w:rtl/>
          <w:lang w:bidi="fa-IR"/>
        </w:rPr>
        <w:t>.</w:t>
      </w:r>
    </w:p>
    <w:p w:rsidR="00D23AD2" w:rsidRPr="004E5A41" w:rsidRDefault="00D23AD2" w:rsidP="002922B3">
      <w:pPr>
        <w:ind w:firstLine="284"/>
        <w:jc w:val="both"/>
        <w:rPr>
          <w:rFonts w:hint="cs"/>
          <w:rtl/>
          <w:lang w:bidi="fa-IR"/>
        </w:rPr>
      </w:pPr>
      <w:r w:rsidRPr="004E5A41">
        <w:rPr>
          <w:rFonts w:hint="cs"/>
          <w:rtl/>
          <w:lang w:bidi="fa-IR"/>
        </w:rPr>
        <w:t>اینگونه خدا آیاتش را با مثال روشن برای اهل فکر بیان می‌کند.</w:t>
      </w:r>
    </w:p>
    <w:p w:rsidR="00D23AD2" w:rsidRPr="004E5A41" w:rsidRDefault="00EF75A3" w:rsidP="00B94199">
      <w:pPr>
        <w:ind w:firstLine="284"/>
        <w:jc w:val="both"/>
        <w:rPr>
          <w:rFonts w:hint="cs"/>
          <w:rtl/>
          <w:lang w:bidi="fa-IR"/>
        </w:rPr>
      </w:pPr>
      <w:r w:rsidRPr="004E5A41">
        <w:rPr>
          <w:rFonts w:cs="Traditional Arabic" w:hint="cs"/>
          <w:sz w:val="32"/>
          <w:szCs w:val="32"/>
          <w:rtl/>
          <w:lang w:bidi="fa-IR"/>
        </w:rPr>
        <w:t>﴿</w:t>
      </w:r>
      <w:r w:rsidR="00365A25" w:rsidRPr="004E5A41">
        <w:rPr>
          <w:sz w:val="24"/>
          <w:szCs w:val="24"/>
        </w:rPr>
        <w:sym w:font="HQPB4" w:char="F0F3"/>
      </w:r>
      <w:r w:rsidR="00365A25" w:rsidRPr="004E5A41">
        <w:rPr>
          <w:sz w:val="24"/>
          <w:szCs w:val="24"/>
        </w:rPr>
        <w:sym w:font="HQPB1" w:char="F03E"/>
      </w:r>
      <w:r w:rsidR="00365A25" w:rsidRPr="004E5A41">
        <w:rPr>
          <w:sz w:val="24"/>
          <w:szCs w:val="24"/>
        </w:rPr>
        <w:sym w:font="HQPB4" w:char="F0CE"/>
      </w:r>
      <w:r w:rsidR="00365A25" w:rsidRPr="004E5A41">
        <w:rPr>
          <w:sz w:val="24"/>
          <w:szCs w:val="24"/>
        </w:rPr>
        <w:sym w:font="HQPB1" w:char="F08E"/>
      </w:r>
      <w:r w:rsidR="00365A25" w:rsidRPr="004E5A41">
        <w:rPr>
          <w:sz w:val="24"/>
          <w:szCs w:val="24"/>
        </w:rPr>
        <w:sym w:font="HQPB4" w:char="F0F4"/>
      </w:r>
      <w:r w:rsidR="00365A25" w:rsidRPr="004E5A41">
        <w:rPr>
          <w:sz w:val="24"/>
          <w:szCs w:val="24"/>
        </w:rPr>
        <w:sym w:font="HQPB1" w:char="F0D1"/>
      </w:r>
      <w:r w:rsidR="00365A25" w:rsidRPr="004E5A41">
        <w:rPr>
          <w:sz w:val="24"/>
          <w:szCs w:val="24"/>
        </w:rPr>
        <w:sym w:font="HQPB5" w:char="F024"/>
      </w:r>
      <w:r w:rsidR="00365A25" w:rsidRPr="004E5A41">
        <w:rPr>
          <w:sz w:val="24"/>
          <w:szCs w:val="24"/>
        </w:rPr>
        <w:sym w:font="HQPB1" w:char="F023"/>
      </w:r>
      <w:r w:rsidR="00365A25" w:rsidRPr="004E5A41">
        <w:rPr>
          <w:sz w:val="24"/>
          <w:szCs w:val="24"/>
        </w:rPr>
        <w:sym w:font="HQPB5" w:char="F075"/>
      </w:r>
      <w:r w:rsidR="00365A25" w:rsidRPr="004E5A41">
        <w:rPr>
          <w:sz w:val="24"/>
          <w:szCs w:val="24"/>
        </w:rPr>
        <w:sym w:font="HQPB2" w:char="F072"/>
      </w:r>
      <w:r w:rsidR="00365A25" w:rsidRPr="004E5A41">
        <w:rPr>
          <w:rFonts w:ascii="(normal text)" w:hAnsi="(normal text)"/>
          <w:sz w:val="24"/>
          <w:szCs w:val="24"/>
          <w:rtl/>
        </w:rPr>
        <w:t xml:space="preserve"> </w:t>
      </w:r>
      <w:r w:rsidR="00365A25" w:rsidRPr="004E5A41">
        <w:rPr>
          <w:sz w:val="24"/>
          <w:szCs w:val="24"/>
        </w:rPr>
        <w:sym w:font="HQPB2" w:char="F04D"/>
      </w:r>
      <w:r w:rsidR="00365A25" w:rsidRPr="004E5A41">
        <w:rPr>
          <w:sz w:val="24"/>
          <w:szCs w:val="24"/>
        </w:rPr>
        <w:sym w:font="HQPB4" w:char="F0E7"/>
      </w:r>
      <w:r w:rsidR="00365A25" w:rsidRPr="004E5A41">
        <w:rPr>
          <w:sz w:val="24"/>
          <w:szCs w:val="24"/>
        </w:rPr>
        <w:sym w:font="HQPB2" w:char="F06C"/>
      </w:r>
      <w:r w:rsidR="00365A25" w:rsidRPr="004E5A41">
        <w:rPr>
          <w:sz w:val="24"/>
          <w:szCs w:val="24"/>
        </w:rPr>
        <w:sym w:font="HQPB5" w:char="F06D"/>
      </w:r>
      <w:r w:rsidR="00365A25" w:rsidRPr="004E5A41">
        <w:rPr>
          <w:sz w:val="24"/>
          <w:szCs w:val="24"/>
        </w:rPr>
        <w:sym w:font="HQPB2" w:char="F03B"/>
      </w:r>
      <w:r w:rsidR="00365A25" w:rsidRPr="004E5A41">
        <w:rPr>
          <w:rFonts w:ascii="(normal text)" w:hAnsi="(normal text)"/>
          <w:sz w:val="24"/>
          <w:szCs w:val="24"/>
          <w:rtl/>
        </w:rPr>
        <w:t xml:space="preserve"> </w:t>
      </w:r>
      <w:r w:rsidR="00365A25" w:rsidRPr="004E5A41">
        <w:rPr>
          <w:sz w:val="24"/>
          <w:szCs w:val="24"/>
        </w:rPr>
        <w:sym w:font="HQPB5" w:char="F09F"/>
      </w:r>
      <w:r w:rsidR="00365A25" w:rsidRPr="004E5A41">
        <w:rPr>
          <w:sz w:val="24"/>
          <w:szCs w:val="24"/>
        </w:rPr>
        <w:sym w:font="HQPB2" w:char="F040"/>
      </w:r>
      <w:r w:rsidR="00365A25" w:rsidRPr="004E5A41">
        <w:rPr>
          <w:sz w:val="24"/>
          <w:szCs w:val="24"/>
        </w:rPr>
        <w:sym w:font="HQPB5" w:char="F073"/>
      </w:r>
      <w:r w:rsidR="00365A25" w:rsidRPr="004E5A41">
        <w:rPr>
          <w:sz w:val="24"/>
          <w:szCs w:val="24"/>
        </w:rPr>
        <w:sym w:font="HQPB1" w:char="F056"/>
      </w:r>
      <w:r w:rsidR="00365A25" w:rsidRPr="004E5A41">
        <w:rPr>
          <w:sz w:val="24"/>
          <w:szCs w:val="24"/>
        </w:rPr>
        <w:sym w:font="HQPB4" w:char="F0A8"/>
      </w:r>
      <w:r w:rsidR="00365A25" w:rsidRPr="004E5A41">
        <w:rPr>
          <w:sz w:val="24"/>
          <w:szCs w:val="24"/>
        </w:rPr>
        <w:sym w:font="HQPB2" w:char="F042"/>
      </w:r>
      <w:r w:rsidR="00365A25" w:rsidRPr="004E5A41">
        <w:rPr>
          <w:rFonts w:ascii="(normal text)" w:hAnsi="(normal text)"/>
          <w:sz w:val="24"/>
          <w:szCs w:val="24"/>
          <w:rtl/>
        </w:rPr>
        <w:t xml:space="preserve"> </w:t>
      </w:r>
      <w:r w:rsidR="00365A25" w:rsidRPr="004E5A41">
        <w:rPr>
          <w:sz w:val="24"/>
          <w:szCs w:val="24"/>
        </w:rPr>
        <w:sym w:font="HQPB4" w:char="F0CD"/>
      </w:r>
      <w:r w:rsidR="00365A25" w:rsidRPr="004E5A41">
        <w:rPr>
          <w:sz w:val="24"/>
          <w:szCs w:val="24"/>
        </w:rPr>
        <w:sym w:font="HQPB2" w:char="F06F"/>
      </w:r>
      <w:r w:rsidR="00365A25" w:rsidRPr="004E5A41">
        <w:rPr>
          <w:sz w:val="24"/>
          <w:szCs w:val="24"/>
        </w:rPr>
        <w:sym w:font="HQPB5" w:char="F034"/>
      </w:r>
      <w:r w:rsidR="00365A25" w:rsidRPr="004E5A41">
        <w:rPr>
          <w:sz w:val="24"/>
          <w:szCs w:val="24"/>
        </w:rPr>
        <w:sym w:font="HQPB2" w:char="F071"/>
      </w:r>
      <w:r w:rsidR="00365A25" w:rsidRPr="004E5A41">
        <w:rPr>
          <w:sz w:val="24"/>
          <w:szCs w:val="24"/>
        </w:rPr>
        <w:sym w:font="HQPB5" w:char="F075"/>
      </w:r>
      <w:r w:rsidR="00365A25" w:rsidRPr="004E5A41">
        <w:rPr>
          <w:sz w:val="24"/>
          <w:szCs w:val="24"/>
        </w:rPr>
        <w:sym w:font="HQPB2" w:char="F08A"/>
      </w:r>
      <w:r w:rsidR="00365A25" w:rsidRPr="004E5A41">
        <w:rPr>
          <w:sz w:val="24"/>
          <w:szCs w:val="24"/>
        </w:rPr>
        <w:sym w:font="HQPB5" w:char="F070"/>
      </w:r>
      <w:r w:rsidR="00365A25" w:rsidRPr="004E5A41">
        <w:rPr>
          <w:sz w:val="24"/>
          <w:szCs w:val="24"/>
        </w:rPr>
        <w:sym w:font="HQPB1" w:char="F074"/>
      </w:r>
      <w:r w:rsidR="00365A25" w:rsidRPr="004E5A41">
        <w:rPr>
          <w:sz w:val="24"/>
          <w:szCs w:val="24"/>
        </w:rPr>
        <w:sym w:font="HQPB4" w:char="F0F8"/>
      </w:r>
      <w:r w:rsidR="00365A25" w:rsidRPr="004E5A41">
        <w:rPr>
          <w:sz w:val="24"/>
          <w:szCs w:val="24"/>
        </w:rPr>
        <w:sym w:font="HQPB2" w:char="F03A"/>
      </w:r>
      <w:r w:rsidR="00365A25" w:rsidRPr="004E5A41">
        <w:rPr>
          <w:sz w:val="24"/>
          <w:szCs w:val="24"/>
        </w:rPr>
        <w:sym w:font="HQPB5" w:char="F024"/>
      </w:r>
      <w:r w:rsidR="00365A25" w:rsidRPr="004E5A41">
        <w:rPr>
          <w:sz w:val="24"/>
          <w:szCs w:val="24"/>
        </w:rPr>
        <w:sym w:font="HQPB1" w:char="F023"/>
      </w:r>
      <w:r w:rsidR="00365A25" w:rsidRPr="004E5A41">
        <w:rPr>
          <w:rFonts w:ascii="(normal text)" w:hAnsi="(normal text)"/>
          <w:sz w:val="24"/>
          <w:szCs w:val="24"/>
          <w:rtl/>
        </w:rPr>
        <w:t xml:space="preserve"> </w:t>
      </w:r>
      <w:r w:rsidR="00365A25" w:rsidRPr="004E5A41">
        <w:rPr>
          <w:sz w:val="24"/>
          <w:szCs w:val="24"/>
        </w:rPr>
        <w:sym w:font="HQPB1" w:char="F024"/>
      </w:r>
      <w:r w:rsidR="00365A25" w:rsidRPr="004E5A41">
        <w:rPr>
          <w:sz w:val="24"/>
          <w:szCs w:val="24"/>
        </w:rPr>
        <w:sym w:font="HQPB5" w:char="F075"/>
      </w:r>
      <w:r w:rsidR="00365A25" w:rsidRPr="004E5A41">
        <w:rPr>
          <w:sz w:val="24"/>
          <w:szCs w:val="24"/>
        </w:rPr>
        <w:sym w:font="HQPB2" w:char="F08B"/>
      </w:r>
      <w:r w:rsidR="00365A25" w:rsidRPr="004E5A41">
        <w:rPr>
          <w:sz w:val="24"/>
          <w:szCs w:val="24"/>
        </w:rPr>
        <w:sym w:font="HQPB4" w:char="F0F7"/>
      </w:r>
      <w:r w:rsidR="00365A25" w:rsidRPr="004E5A41">
        <w:rPr>
          <w:sz w:val="24"/>
          <w:szCs w:val="24"/>
        </w:rPr>
        <w:sym w:font="HQPB2" w:char="F052"/>
      </w:r>
      <w:r w:rsidR="00365A25" w:rsidRPr="004E5A41">
        <w:rPr>
          <w:sz w:val="24"/>
          <w:szCs w:val="24"/>
        </w:rPr>
        <w:sym w:font="HQPB4" w:char="F091"/>
      </w:r>
      <w:r w:rsidR="00365A25" w:rsidRPr="004E5A41">
        <w:rPr>
          <w:sz w:val="24"/>
          <w:szCs w:val="24"/>
        </w:rPr>
        <w:sym w:font="HQPB1" w:char="F089"/>
      </w:r>
      <w:r w:rsidR="00365A25" w:rsidRPr="004E5A41">
        <w:rPr>
          <w:sz w:val="24"/>
          <w:szCs w:val="24"/>
        </w:rPr>
        <w:sym w:font="HQPB2" w:char="F039"/>
      </w:r>
      <w:r w:rsidR="00365A25" w:rsidRPr="004E5A41">
        <w:rPr>
          <w:sz w:val="24"/>
          <w:szCs w:val="24"/>
        </w:rPr>
        <w:sym w:font="HQPB5" w:char="F024"/>
      </w:r>
      <w:r w:rsidR="00365A25" w:rsidRPr="004E5A41">
        <w:rPr>
          <w:sz w:val="24"/>
          <w:szCs w:val="24"/>
        </w:rPr>
        <w:sym w:font="HQPB1" w:char="F023"/>
      </w:r>
      <w:r w:rsidR="00365A25" w:rsidRPr="004E5A41">
        <w:rPr>
          <w:rFonts w:ascii="(normal text)" w:hAnsi="(normal text)"/>
          <w:sz w:val="24"/>
          <w:szCs w:val="24"/>
          <w:rtl/>
        </w:rPr>
        <w:t xml:space="preserve"> </w:t>
      </w:r>
      <w:r w:rsidR="00365A25" w:rsidRPr="004E5A41">
        <w:rPr>
          <w:sz w:val="24"/>
          <w:szCs w:val="24"/>
        </w:rPr>
        <w:sym w:font="HQPB4" w:char="F03E"/>
      </w:r>
      <w:r w:rsidR="00365A25" w:rsidRPr="004E5A41">
        <w:rPr>
          <w:sz w:val="24"/>
          <w:szCs w:val="24"/>
        </w:rPr>
        <w:sym w:font="HQPB2" w:char="F0E4"/>
      </w:r>
      <w:r w:rsidR="00365A25" w:rsidRPr="004E5A41">
        <w:rPr>
          <w:sz w:val="24"/>
          <w:szCs w:val="24"/>
        </w:rPr>
        <w:sym w:font="HQPB5" w:char="F021"/>
      </w:r>
      <w:r w:rsidR="00365A25" w:rsidRPr="004E5A41">
        <w:rPr>
          <w:sz w:val="24"/>
          <w:szCs w:val="24"/>
        </w:rPr>
        <w:sym w:font="HQPB1" w:char="F024"/>
      </w:r>
      <w:r w:rsidR="00365A25" w:rsidRPr="004E5A41">
        <w:rPr>
          <w:sz w:val="24"/>
          <w:szCs w:val="24"/>
        </w:rPr>
        <w:sym w:font="HQPB5" w:char="F079"/>
      </w:r>
      <w:r w:rsidR="00365A25" w:rsidRPr="004E5A41">
        <w:rPr>
          <w:sz w:val="24"/>
          <w:szCs w:val="24"/>
        </w:rPr>
        <w:sym w:font="HQPB2" w:char="F04A"/>
      </w:r>
      <w:r w:rsidR="00365A25" w:rsidRPr="004E5A41">
        <w:rPr>
          <w:sz w:val="24"/>
          <w:szCs w:val="24"/>
        </w:rPr>
        <w:sym w:font="HQPB5" w:char="F078"/>
      </w:r>
      <w:r w:rsidR="00365A25" w:rsidRPr="004E5A41">
        <w:rPr>
          <w:sz w:val="24"/>
          <w:szCs w:val="24"/>
        </w:rPr>
        <w:sym w:font="HQPB2" w:char="F02E"/>
      </w:r>
      <w:r w:rsidR="00365A25" w:rsidRPr="004E5A41">
        <w:rPr>
          <w:rFonts w:ascii="(normal text)" w:hAnsi="(normal text)"/>
          <w:sz w:val="24"/>
          <w:szCs w:val="24"/>
          <w:rtl/>
        </w:rPr>
        <w:t xml:space="preserve"> </w:t>
      </w:r>
      <w:r w:rsidR="00365A25" w:rsidRPr="004E5A41">
        <w:rPr>
          <w:sz w:val="24"/>
          <w:szCs w:val="24"/>
        </w:rPr>
        <w:sym w:font="HQPB4" w:char="F0E7"/>
      </w:r>
      <w:r w:rsidR="00365A25" w:rsidRPr="004E5A41">
        <w:rPr>
          <w:sz w:val="24"/>
          <w:szCs w:val="24"/>
        </w:rPr>
        <w:sym w:font="HQPB2" w:char="F06D"/>
      </w:r>
      <w:r w:rsidR="00365A25" w:rsidRPr="004E5A41">
        <w:rPr>
          <w:sz w:val="24"/>
          <w:szCs w:val="24"/>
        </w:rPr>
        <w:sym w:font="HQPB2" w:char="F0BB"/>
      </w:r>
      <w:r w:rsidR="00365A25" w:rsidRPr="004E5A41">
        <w:rPr>
          <w:sz w:val="24"/>
          <w:szCs w:val="24"/>
        </w:rPr>
        <w:sym w:font="HQPB5" w:char="F06F"/>
      </w:r>
      <w:r w:rsidR="00365A25" w:rsidRPr="004E5A41">
        <w:rPr>
          <w:sz w:val="24"/>
          <w:szCs w:val="24"/>
        </w:rPr>
        <w:sym w:font="HQPB2" w:char="F059"/>
      </w:r>
      <w:r w:rsidR="00365A25" w:rsidRPr="004E5A41">
        <w:rPr>
          <w:sz w:val="24"/>
          <w:szCs w:val="24"/>
        </w:rPr>
        <w:sym w:font="HQPB4" w:char="F0F8"/>
      </w:r>
      <w:r w:rsidR="00365A25" w:rsidRPr="004E5A41">
        <w:rPr>
          <w:sz w:val="24"/>
          <w:szCs w:val="24"/>
        </w:rPr>
        <w:sym w:font="HQPB2" w:char="F039"/>
      </w:r>
      <w:r w:rsidR="00365A25" w:rsidRPr="004E5A41">
        <w:rPr>
          <w:sz w:val="24"/>
          <w:szCs w:val="24"/>
        </w:rPr>
        <w:sym w:font="HQPB5" w:char="F074"/>
      </w:r>
      <w:r w:rsidR="00365A25" w:rsidRPr="004E5A41">
        <w:rPr>
          <w:sz w:val="24"/>
          <w:szCs w:val="24"/>
        </w:rPr>
        <w:sym w:font="HQPB1" w:char="F093"/>
      </w:r>
      <w:r w:rsidR="00365A25" w:rsidRPr="004E5A41">
        <w:rPr>
          <w:sz w:val="24"/>
          <w:szCs w:val="24"/>
        </w:rPr>
        <w:sym w:font="HQPB2" w:char="F052"/>
      </w:r>
      <w:r w:rsidR="00365A25" w:rsidRPr="004E5A41">
        <w:rPr>
          <w:sz w:val="24"/>
          <w:szCs w:val="24"/>
        </w:rPr>
        <w:sym w:font="HQPB5" w:char="F072"/>
      </w:r>
      <w:r w:rsidR="00365A25" w:rsidRPr="004E5A41">
        <w:rPr>
          <w:sz w:val="24"/>
          <w:szCs w:val="24"/>
        </w:rPr>
        <w:sym w:font="HQPB1" w:char="F026"/>
      </w:r>
      <w:r w:rsidR="00365A25" w:rsidRPr="004E5A41">
        <w:rPr>
          <w:rFonts w:ascii="(normal text)" w:hAnsi="(normal text)"/>
          <w:sz w:val="24"/>
          <w:szCs w:val="24"/>
          <w:rtl/>
        </w:rPr>
        <w:t xml:space="preserve"> </w:t>
      </w:r>
      <w:r w:rsidR="00365A25" w:rsidRPr="004E5A41">
        <w:rPr>
          <w:sz w:val="24"/>
          <w:szCs w:val="24"/>
        </w:rPr>
        <w:sym w:font="HQPB5" w:char="F07A"/>
      </w:r>
      <w:r w:rsidR="00365A25" w:rsidRPr="004E5A41">
        <w:rPr>
          <w:sz w:val="24"/>
          <w:szCs w:val="24"/>
        </w:rPr>
        <w:sym w:font="HQPB2" w:char="F060"/>
      </w:r>
      <w:r w:rsidR="00365A25" w:rsidRPr="004E5A41">
        <w:rPr>
          <w:sz w:val="24"/>
          <w:szCs w:val="24"/>
        </w:rPr>
        <w:sym w:font="HQPB4" w:char="F0CF"/>
      </w:r>
      <w:r w:rsidR="00365A25" w:rsidRPr="004E5A41">
        <w:rPr>
          <w:sz w:val="24"/>
          <w:szCs w:val="24"/>
        </w:rPr>
        <w:sym w:font="HQPB2" w:char="F042"/>
      </w:r>
      <w:r w:rsidR="00365A25" w:rsidRPr="004E5A41">
        <w:rPr>
          <w:rFonts w:ascii="(normal text)" w:hAnsi="(normal text)"/>
          <w:sz w:val="24"/>
          <w:szCs w:val="24"/>
          <w:rtl/>
        </w:rPr>
        <w:t xml:space="preserve"> </w:t>
      </w:r>
      <w:r w:rsidR="00365A25" w:rsidRPr="004E5A41">
        <w:rPr>
          <w:sz w:val="24"/>
          <w:szCs w:val="24"/>
        </w:rPr>
        <w:sym w:font="HQPB4" w:char="F0CF"/>
      </w:r>
      <w:r w:rsidR="00365A25" w:rsidRPr="004E5A41">
        <w:rPr>
          <w:sz w:val="24"/>
          <w:szCs w:val="24"/>
        </w:rPr>
        <w:sym w:font="HQPB2" w:char="F0E4"/>
      </w:r>
      <w:r w:rsidR="00365A25" w:rsidRPr="004E5A41">
        <w:rPr>
          <w:sz w:val="24"/>
          <w:szCs w:val="24"/>
        </w:rPr>
        <w:sym w:font="HQPB5" w:char="F021"/>
      </w:r>
      <w:r w:rsidR="00365A25" w:rsidRPr="004E5A41">
        <w:rPr>
          <w:sz w:val="24"/>
          <w:szCs w:val="24"/>
        </w:rPr>
        <w:sym w:font="HQPB1" w:char="F024"/>
      </w:r>
      <w:r w:rsidR="00365A25" w:rsidRPr="004E5A41">
        <w:rPr>
          <w:sz w:val="24"/>
          <w:szCs w:val="24"/>
        </w:rPr>
        <w:sym w:font="HQPB5" w:char="F079"/>
      </w:r>
      <w:r w:rsidR="00365A25" w:rsidRPr="004E5A41">
        <w:rPr>
          <w:sz w:val="24"/>
          <w:szCs w:val="24"/>
        </w:rPr>
        <w:sym w:font="HQPB2" w:char="F04A"/>
      </w:r>
      <w:r w:rsidR="00365A25" w:rsidRPr="004E5A41">
        <w:rPr>
          <w:sz w:val="24"/>
          <w:szCs w:val="24"/>
        </w:rPr>
        <w:sym w:font="HQPB4" w:char="F0A1"/>
      </w:r>
      <w:r w:rsidR="00365A25" w:rsidRPr="004E5A41">
        <w:rPr>
          <w:sz w:val="24"/>
          <w:szCs w:val="24"/>
        </w:rPr>
        <w:sym w:font="HQPB1" w:char="F0A1"/>
      </w:r>
      <w:r w:rsidR="00365A25" w:rsidRPr="004E5A41">
        <w:rPr>
          <w:sz w:val="24"/>
          <w:szCs w:val="24"/>
        </w:rPr>
        <w:sym w:font="HQPB2" w:char="F039"/>
      </w:r>
      <w:r w:rsidR="00365A25" w:rsidRPr="004E5A41">
        <w:rPr>
          <w:sz w:val="24"/>
          <w:szCs w:val="24"/>
        </w:rPr>
        <w:sym w:font="HQPB5" w:char="F024"/>
      </w:r>
      <w:r w:rsidR="00365A25" w:rsidRPr="004E5A41">
        <w:rPr>
          <w:sz w:val="24"/>
          <w:szCs w:val="24"/>
        </w:rPr>
        <w:sym w:font="HQPB1" w:char="F023"/>
      </w:r>
      <w:r w:rsidR="00365A25" w:rsidRPr="004E5A41">
        <w:rPr>
          <w:rFonts w:ascii="(normal text)" w:hAnsi="(normal text)"/>
          <w:sz w:val="24"/>
          <w:szCs w:val="24"/>
          <w:rtl/>
        </w:rPr>
        <w:t xml:space="preserve"> </w:t>
      </w:r>
      <w:r w:rsidR="00365A25" w:rsidRPr="004E5A41">
        <w:rPr>
          <w:sz w:val="24"/>
          <w:szCs w:val="24"/>
        </w:rPr>
        <w:sym w:font="HQPB5" w:char="F078"/>
      </w:r>
      <w:r w:rsidR="00365A25" w:rsidRPr="004E5A41">
        <w:rPr>
          <w:sz w:val="24"/>
          <w:szCs w:val="24"/>
        </w:rPr>
        <w:sym w:font="HQPB1" w:char="F0DD"/>
      </w:r>
      <w:r w:rsidR="00365A25" w:rsidRPr="004E5A41">
        <w:rPr>
          <w:sz w:val="24"/>
          <w:szCs w:val="24"/>
        </w:rPr>
        <w:sym w:font="HQPB5" w:char="F06E"/>
      </w:r>
      <w:r w:rsidR="00365A25" w:rsidRPr="004E5A41">
        <w:rPr>
          <w:sz w:val="24"/>
          <w:szCs w:val="24"/>
        </w:rPr>
        <w:sym w:font="HQPB2" w:char="F03D"/>
      </w:r>
      <w:r w:rsidR="00365A25" w:rsidRPr="004E5A41">
        <w:rPr>
          <w:sz w:val="24"/>
          <w:szCs w:val="24"/>
        </w:rPr>
        <w:sym w:font="HQPB5" w:char="F074"/>
      </w:r>
      <w:r w:rsidR="00365A25" w:rsidRPr="004E5A41">
        <w:rPr>
          <w:sz w:val="24"/>
          <w:szCs w:val="24"/>
        </w:rPr>
        <w:sym w:font="HQPB1" w:char="F047"/>
      </w:r>
      <w:r w:rsidR="00365A25" w:rsidRPr="004E5A41">
        <w:rPr>
          <w:sz w:val="24"/>
          <w:szCs w:val="24"/>
        </w:rPr>
        <w:sym w:font="HQPB4" w:char="F0F7"/>
      </w:r>
      <w:r w:rsidR="00365A25" w:rsidRPr="004E5A41">
        <w:rPr>
          <w:sz w:val="24"/>
          <w:szCs w:val="24"/>
        </w:rPr>
        <w:sym w:font="HQPB1" w:char="F07A"/>
      </w:r>
      <w:r w:rsidR="00365A25" w:rsidRPr="004E5A41">
        <w:rPr>
          <w:sz w:val="24"/>
          <w:szCs w:val="24"/>
        </w:rPr>
        <w:sym w:font="HQPB5" w:char="F024"/>
      </w:r>
      <w:r w:rsidR="00365A25" w:rsidRPr="004E5A41">
        <w:rPr>
          <w:sz w:val="24"/>
          <w:szCs w:val="24"/>
        </w:rPr>
        <w:sym w:font="HQPB1" w:char="F024"/>
      </w:r>
      <w:r w:rsidR="00365A25" w:rsidRPr="004E5A41">
        <w:rPr>
          <w:sz w:val="24"/>
          <w:szCs w:val="24"/>
        </w:rPr>
        <w:sym w:font="HQPB5" w:char="F073"/>
      </w:r>
      <w:r w:rsidR="00365A25" w:rsidRPr="004E5A41">
        <w:rPr>
          <w:sz w:val="24"/>
          <w:szCs w:val="24"/>
        </w:rPr>
        <w:sym w:font="HQPB1" w:char="F0F9"/>
      </w:r>
      <w:r w:rsidR="00365A25" w:rsidRPr="004E5A41">
        <w:rPr>
          <w:rFonts w:ascii="(normal text)" w:hAnsi="(normal text)"/>
          <w:sz w:val="24"/>
          <w:szCs w:val="24"/>
          <w:rtl/>
        </w:rPr>
        <w:t xml:space="preserve"> </w:t>
      </w:r>
      <w:r w:rsidR="00365A25" w:rsidRPr="004E5A41">
        <w:rPr>
          <w:sz w:val="24"/>
          <w:szCs w:val="24"/>
        </w:rPr>
        <w:sym w:font="HQPB2" w:char="F0BE"/>
      </w:r>
      <w:r w:rsidR="00365A25" w:rsidRPr="004E5A41">
        <w:rPr>
          <w:sz w:val="24"/>
          <w:szCs w:val="24"/>
        </w:rPr>
        <w:sym w:font="HQPB4" w:char="F0CF"/>
      </w:r>
      <w:r w:rsidR="00365A25" w:rsidRPr="004E5A41">
        <w:rPr>
          <w:sz w:val="24"/>
          <w:szCs w:val="24"/>
        </w:rPr>
        <w:sym w:font="HQPB2" w:char="F06D"/>
      </w:r>
      <w:r w:rsidR="00365A25" w:rsidRPr="004E5A41">
        <w:rPr>
          <w:sz w:val="24"/>
          <w:szCs w:val="24"/>
        </w:rPr>
        <w:sym w:font="HQPB4" w:char="F0CE"/>
      </w:r>
      <w:r w:rsidR="00365A25" w:rsidRPr="004E5A41">
        <w:rPr>
          <w:sz w:val="24"/>
          <w:szCs w:val="24"/>
        </w:rPr>
        <w:sym w:font="HQPB1" w:char="F02F"/>
      </w:r>
      <w:r w:rsidR="00365A25" w:rsidRPr="004E5A41">
        <w:rPr>
          <w:rFonts w:ascii="(normal text)" w:hAnsi="(normal text)"/>
          <w:sz w:val="24"/>
          <w:szCs w:val="24"/>
          <w:rtl/>
        </w:rPr>
        <w:t xml:space="preserve"> </w:t>
      </w:r>
      <w:r w:rsidR="00365A25" w:rsidRPr="004E5A41">
        <w:rPr>
          <w:sz w:val="24"/>
          <w:szCs w:val="24"/>
        </w:rPr>
        <w:sym w:font="HQPB4" w:char="F0DB"/>
      </w:r>
      <w:r w:rsidR="00365A25" w:rsidRPr="004E5A41">
        <w:rPr>
          <w:sz w:val="24"/>
          <w:szCs w:val="24"/>
        </w:rPr>
        <w:sym w:font="HQPB3" w:char="F056"/>
      </w:r>
      <w:r w:rsidR="00365A25" w:rsidRPr="004E5A41">
        <w:rPr>
          <w:sz w:val="24"/>
          <w:szCs w:val="24"/>
        </w:rPr>
        <w:sym w:font="HQPB1" w:char="F024"/>
      </w:r>
      <w:r w:rsidR="00365A25" w:rsidRPr="004E5A41">
        <w:rPr>
          <w:sz w:val="24"/>
          <w:szCs w:val="24"/>
        </w:rPr>
        <w:sym w:font="HQPB5" w:char="F074"/>
      </w:r>
      <w:r w:rsidR="00365A25" w:rsidRPr="004E5A41">
        <w:rPr>
          <w:sz w:val="24"/>
          <w:szCs w:val="24"/>
        </w:rPr>
        <w:sym w:font="HQPB1" w:char="F036"/>
      </w:r>
      <w:r w:rsidR="00365A25" w:rsidRPr="004E5A41">
        <w:rPr>
          <w:sz w:val="24"/>
          <w:szCs w:val="24"/>
        </w:rPr>
        <w:sym w:font="HQPB5" w:char="F074"/>
      </w:r>
      <w:r w:rsidR="00365A25" w:rsidRPr="004E5A41">
        <w:rPr>
          <w:sz w:val="24"/>
          <w:szCs w:val="24"/>
        </w:rPr>
        <w:sym w:font="HQPB2" w:char="F052"/>
      </w:r>
      <w:r w:rsidR="00365A25" w:rsidRPr="004E5A41">
        <w:rPr>
          <w:rFonts w:ascii="(normal text)" w:hAnsi="(normal text)"/>
          <w:sz w:val="24"/>
          <w:szCs w:val="24"/>
          <w:rtl/>
        </w:rPr>
        <w:t xml:space="preserve"> </w:t>
      </w:r>
      <w:r w:rsidR="00365A25" w:rsidRPr="004E5A41">
        <w:rPr>
          <w:sz w:val="24"/>
          <w:szCs w:val="24"/>
        </w:rPr>
        <w:sym w:font="HQPB4" w:char="F0C7"/>
      </w:r>
      <w:r w:rsidR="00365A25" w:rsidRPr="004E5A41">
        <w:rPr>
          <w:sz w:val="24"/>
          <w:szCs w:val="24"/>
        </w:rPr>
        <w:sym w:font="HQPB1" w:char="F0DA"/>
      </w:r>
      <w:r w:rsidR="00365A25" w:rsidRPr="004E5A41">
        <w:rPr>
          <w:sz w:val="24"/>
          <w:szCs w:val="24"/>
        </w:rPr>
        <w:sym w:font="HQPB4" w:char="F0F6"/>
      </w:r>
      <w:r w:rsidR="00365A25" w:rsidRPr="004E5A41">
        <w:rPr>
          <w:sz w:val="24"/>
          <w:szCs w:val="24"/>
        </w:rPr>
        <w:sym w:font="HQPB1" w:char="F091"/>
      </w:r>
      <w:r w:rsidR="00365A25" w:rsidRPr="004E5A41">
        <w:rPr>
          <w:sz w:val="24"/>
          <w:szCs w:val="24"/>
        </w:rPr>
        <w:sym w:font="HQPB5" w:char="F046"/>
      </w:r>
      <w:r w:rsidR="00365A25" w:rsidRPr="004E5A41">
        <w:rPr>
          <w:sz w:val="24"/>
          <w:szCs w:val="24"/>
        </w:rPr>
        <w:sym w:font="HQPB2" w:char="F07B"/>
      </w:r>
      <w:r w:rsidR="00365A25" w:rsidRPr="004E5A41">
        <w:rPr>
          <w:sz w:val="24"/>
          <w:szCs w:val="24"/>
        </w:rPr>
        <w:sym w:font="HQPB5" w:char="F024"/>
      </w:r>
      <w:r w:rsidR="00365A25" w:rsidRPr="004E5A41">
        <w:rPr>
          <w:sz w:val="24"/>
          <w:szCs w:val="24"/>
        </w:rPr>
        <w:sym w:font="HQPB1" w:char="F023"/>
      </w:r>
      <w:r w:rsidR="00365A25" w:rsidRPr="004E5A41">
        <w:rPr>
          <w:rFonts w:ascii="(normal text)" w:hAnsi="(normal text)"/>
          <w:sz w:val="24"/>
          <w:szCs w:val="24"/>
          <w:rtl/>
        </w:rPr>
        <w:t xml:space="preserve"> </w:t>
      </w:r>
      <w:r w:rsidR="00365A25" w:rsidRPr="004E5A41">
        <w:rPr>
          <w:sz w:val="24"/>
          <w:szCs w:val="24"/>
        </w:rPr>
        <w:sym w:font="HQPB5" w:char="F079"/>
      </w:r>
      <w:r w:rsidR="00365A25" w:rsidRPr="004E5A41">
        <w:rPr>
          <w:sz w:val="24"/>
          <w:szCs w:val="24"/>
        </w:rPr>
        <w:sym w:font="HQPB1" w:char="F078"/>
      </w:r>
      <w:r w:rsidR="00365A25" w:rsidRPr="004E5A41">
        <w:rPr>
          <w:sz w:val="24"/>
          <w:szCs w:val="24"/>
        </w:rPr>
        <w:sym w:font="HQPB5" w:char="F074"/>
      </w:r>
      <w:r w:rsidR="00365A25" w:rsidRPr="004E5A41">
        <w:rPr>
          <w:sz w:val="24"/>
          <w:szCs w:val="24"/>
        </w:rPr>
        <w:sym w:font="HQPB1" w:char="F037"/>
      </w:r>
      <w:r w:rsidR="00365A25" w:rsidRPr="004E5A41">
        <w:rPr>
          <w:sz w:val="24"/>
          <w:szCs w:val="24"/>
        </w:rPr>
        <w:sym w:font="HQPB4" w:char="F0F4"/>
      </w:r>
      <w:r w:rsidR="00365A25" w:rsidRPr="004E5A41">
        <w:rPr>
          <w:sz w:val="24"/>
          <w:szCs w:val="24"/>
        </w:rPr>
        <w:sym w:font="HQPB1" w:char="F0B9"/>
      </w:r>
      <w:r w:rsidR="00365A25" w:rsidRPr="004E5A41">
        <w:rPr>
          <w:sz w:val="24"/>
          <w:szCs w:val="24"/>
        </w:rPr>
        <w:sym w:font="HQPB5" w:char="F072"/>
      </w:r>
      <w:r w:rsidR="00365A25" w:rsidRPr="004E5A41">
        <w:rPr>
          <w:sz w:val="24"/>
          <w:szCs w:val="24"/>
        </w:rPr>
        <w:sym w:font="HQPB1" w:char="F027"/>
      </w:r>
      <w:r w:rsidR="00365A25" w:rsidRPr="004E5A41">
        <w:rPr>
          <w:sz w:val="24"/>
          <w:szCs w:val="24"/>
        </w:rPr>
        <w:sym w:font="HQPB5" w:char="F073"/>
      </w:r>
      <w:r w:rsidR="00365A25" w:rsidRPr="004E5A41">
        <w:rPr>
          <w:sz w:val="24"/>
          <w:szCs w:val="24"/>
        </w:rPr>
        <w:sym w:font="HQPB1" w:char="F0F9"/>
      </w:r>
      <w:r w:rsidR="00365A25" w:rsidRPr="004E5A41">
        <w:rPr>
          <w:rFonts w:ascii="(normal text)" w:hAnsi="(normal text)"/>
          <w:sz w:val="24"/>
          <w:szCs w:val="24"/>
          <w:rtl/>
        </w:rPr>
        <w:t xml:space="preserve"> </w:t>
      </w:r>
      <w:r w:rsidR="00365A25" w:rsidRPr="004E5A41">
        <w:rPr>
          <w:sz w:val="24"/>
          <w:szCs w:val="24"/>
        </w:rPr>
        <w:sym w:font="HQPB1" w:char="F024"/>
      </w:r>
      <w:r w:rsidR="00365A25" w:rsidRPr="004E5A41">
        <w:rPr>
          <w:sz w:val="24"/>
          <w:szCs w:val="24"/>
        </w:rPr>
        <w:sym w:font="HQPB4" w:char="F056"/>
      </w:r>
      <w:r w:rsidR="00365A25" w:rsidRPr="004E5A41">
        <w:rPr>
          <w:sz w:val="24"/>
          <w:szCs w:val="24"/>
        </w:rPr>
        <w:sym w:font="HQPB2" w:char="F04A"/>
      </w:r>
      <w:r w:rsidR="00365A25" w:rsidRPr="004E5A41">
        <w:rPr>
          <w:sz w:val="24"/>
          <w:szCs w:val="24"/>
        </w:rPr>
        <w:sym w:font="HQPB2" w:char="F08B"/>
      </w:r>
      <w:r w:rsidR="00365A25" w:rsidRPr="004E5A41">
        <w:rPr>
          <w:sz w:val="24"/>
          <w:szCs w:val="24"/>
        </w:rPr>
        <w:sym w:font="HQPB4" w:char="F0CF"/>
      </w:r>
      <w:r w:rsidR="00365A25" w:rsidRPr="004E5A41">
        <w:rPr>
          <w:sz w:val="24"/>
          <w:szCs w:val="24"/>
        </w:rPr>
        <w:sym w:font="HQPB1" w:char="F0B1"/>
      </w:r>
      <w:r w:rsidR="00365A25" w:rsidRPr="004E5A41">
        <w:rPr>
          <w:sz w:val="24"/>
          <w:szCs w:val="24"/>
        </w:rPr>
        <w:sym w:font="HQPB5" w:char="F079"/>
      </w:r>
      <w:r w:rsidR="00365A25" w:rsidRPr="004E5A41">
        <w:rPr>
          <w:sz w:val="24"/>
          <w:szCs w:val="24"/>
        </w:rPr>
        <w:sym w:font="HQPB2" w:char="F064"/>
      </w:r>
      <w:r w:rsidR="00365A25" w:rsidRPr="004E5A41">
        <w:rPr>
          <w:rFonts w:ascii="(normal text)" w:hAnsi="(normal text)"/>
          <w:sz w:val="24"/>
          <w:szCs w:val="24"/>
          <w:rtl/>
        </w:rPr>
        <w:t xml:space="preserve"> </w:t>
      </w:r>
      <w:r w:rsidR="00365A25" w:rsidRPr="004E5A41">
        <w:rPr>
          <w:sz w:val="24"/>
          <w:szCs w:val="24"/>
        </w:rPr>
        <w:sym w:font="HQPB4" w:char="F0E7"/>
      </w:r>
      <w:r w:rsidR="00365A25" w:rsidRPr="004E5A41">
        <w:rPr>
          <w:sz w:val="24"/>
          <w:szCs w:val="24"/>
        </w:rPr>
        <w:sym w:font="HQPB2" w:char="F06E"/>
      </w:r>
      <w:r w:rsidR="00365A25" w:rsidRPr="004E5A41">
        <w:rPr>
          <w:sz w:val="24"/>
          <w:szCs w:val="24"/>
        </w:rPr>
        <w:sym w:font="HQPB2" w:char="F072"/>
      </w:r>
      <w:r w:rsidR="00365A25" w:rsidRPr="004E5A41">
        <w:rPr>
          <w:sz w:val="24"/>
          <w:szCs w:val="24"/>
        </w:rPr>
        <w:sym w:font="HQPB4" w:char="F0E2"/>
      </w:r>
      <w:r w:rsidR="00365A25" w:rsidRPr="004E5A41">
        <w:rPr>
          <w:sz w:val="24"/>
          <w:szCs w:val="24"/>
        </w:rPr>
        <w:sym w:font="HQPB1" w:char="F091"/>
      </w:r>
      <w:r w:rsidR="00365A25" w:rsidRPr="004E5A41">
        <w:rPr>
          <w:sz w:val="24"/>
          <w:szCs w:val="24"/>
        </w:rPr>
        <w:sym w:font="HQPB4" w:char="F0F5"/>
      </w:r>
      <w:r w:rsidR="00365A25" w:rsidRPr="004E5A41">
        <w:rPr>
          <w:sz w:val="24"/>
          <w:szCs w:val="24"/>
        </w:rPr>
        <w:sym w:font="HQPB1" w:char="F08B"/>
      </w:r>
      <w:r w:rsidR="00365A25" w:rsidRPr="004E5A41">
        <w:rPr>
          <w:sz w:val="24"/>
          <w:szCs w:val="24"/>
        </w:rPr>
        <w:sym w:font="HQPB5" w:char="F073"/>
      </w:r>
      <w:r w:rsidR="00365A25" w:rsidRPr="004E5A41">
        <w:rPr>
          <w:sz w:val="24"/>
          <w:szCs w:val="24"/>
        </w:rPr>
        <w:sym w:font="HQPB1" w:char="F03F"/>
      </w:r>
      <w:r w:rsidR="00365A25" w:rsidRPr="004E5A41">
        <w:rPr>
          <w:rFonts w:ascii="(normal text)" w:hAnsi="(normal text)"/>
          <w:sz w:val="24"/>
          <w:szCs w:val="24"/>
          <w:rtl/>
        </w:rPr>
        <w:t xml:space="preserve"> </w:t>
      </w:r>
      <w:r w:rsidR="00365A25" w:rsidRPr="004E5A41">
        <w:rPr>
          <w:sz w:val="24"/>
          <w:szCs w:val="24"/>
        </w:rPr>
        <w:sym w:font="HQPB4" w:char="F0DF"/>
      </w:r>
      <w:r w:rsidR="00365A25" w:rsidRPr="004E5A41">
        <w:rPr>
          <w:sz w:val="24"/>
          <w:szCs w:val="24"/>
        </w:rPr>
        <w:sym w:font="HQPB1" w:char="F078"/>
      </w:r>
      <w:r w:rsidR="00365A25" w:rsidRPr="004E5A41">
        <w:rPr>
          <w:sz w:val="24"/>
          <w:szCs w:val="24"/>
        </w:rPr>
        <w:sym w:font="HQPB2" w:char="F0BB"/>
      </w:r>
      <w:r w:rsidR="00365A25" w:rsidRPr="004E5A41">
        <w:rPr>
          <w:sz w:val="24"/>
          <w:szCs w:val="24"/>
        </w:rPr>
        <w:sym w:font="HQPB5" w:char="F074"/>
      </w:r>
      <w:r w:rsidR="00365A25" w:rsidRPr="004E5A41">
        <w:rPr>
          <w:sz w:val="24"/>
          <w:szCs w:val="24"/>
        </w:rPr>
        <w:sym w:font="HQPB2" w:char="F083"/>
      </w:r>
      <w:r w:rsidR="00365A25" w:rsidRPr="004E5A41">
        <w:rPr>
          <w:sz w:val="24"/>
          <w:szCs w:val="24"/>
        </w:rPr>
        <w:sym w:font="HQPB4" w:char="F0CC"/>
      </w:r>
      <w:r w:rsidR="00365A25" w:rsidRPr="004E5A41">
        <w:rPr>
          <w:sz w:val="24"/>
          <w:szCs w:val="24"/>
        </w:rPr>
        <w:sym w:font="HQPB4" w:char="F068"/>
      </w:r>
      <w:r w:rsidR="00365A25" w:rsidRPr="004E5A41">
        <w:rPr>
          <w:sz w:val="24"/>
          <w:szCs w:val="24"/>
        </w:rPr>
        <w:sym w:font="HQPB1" w:char="F08D"/>
      </w:r>
      <w:r w:rsidR="00365A25" w:rsidRPr="004E5A41">
        <w:rPr>
          <w:sz w:val="24"/>
          <w:szCs w:val="24"/>
        </w:rPr>
        <w:sym w:font="HQPB2" w:char="F039"/>
      </w:r>
      <w:r w:rsidR="00365A25" w:rsidRPr="004E5A41">
        <w:rPr>
          <w:sz w:val="24"/>
          <w:szCs w:val="24"/>
        </w:rPr>
        <w:sym w:font="HQPB5" w:char="F024"/>
      </w:r>
      <w:r w:rsidR="00365A25" w:rsidRPr="004E5A41">
        <w:rPr>
          <w:sz w:val="24"/>
          <w:szCs w:val="24"/>
        </w:rPr>
        <w:sym w:font="HQPB1" w:char="F023"/>
      </w:r>
      <w:r w:rsidR="00365A25" w:rsidRPr="004E5A41">
        <w:rPr>
          <w:rFonts w:ascii="(normal text)" w:hAnsi="(normal text)"/>
          <w:sz w:val="24"/>
          <w:szCs w:val="24"/>
          <w:rtl/>
        </w:rPr>
        <w:t xml:space="preserve"> </w:t>
      </w:r>
      <w:r w:rsidR="00365A25" w:rsidRPr="004E5A41">
        <w:rPr>
          <w:sz w:val="24"/>
          <w:szCs w:val="24"/>
        </w:rPr>
        <w:sym w:font="HQPB4" w:char="F033"/>
      </w:r>
      <w:r w:rsidR="00365A25" w:rsidRPr="004E5A41">
        <w:rPr>
          <w:rFonts w:ascii="(normal text)" w:hAnsi="(normal text)"/>
          <w:sz w:val="24"/>
          <w:szCs w:val="24"/>
          <w:rtl/>
        </w:rPr>
        <w:t xml:space="preserve"> </w:t>
      </w:r>
      <w:r w:rsidR="00365A25" w:rsidRPr="004E5A41">
        <w:rPr>
          <w:sz w:val="24"/>
          <w:szCs w:val="24"/>
        </w:rPr>
        <w:sym w:font="HQPB5" w:char="F074"/>
      </w:r>
      <w:r w:rsidR="00365A25" w:rsidRPr="004E5A41">
        <w:rPr>
          <w:sz w:val="24"/>
          <w:szCs w:val="24"/>
        </w:rPr>
        <w:sym w:font="HQPB2" w:char="F062"/>
      </w:r>
      <w:r w:rsidR="00365A25" w:rsidRPr="004E5A41">
        <w:rPr>
          <w:sz w:val="24"/>
          <w:szCs w:val="24"/>
        </w:rPr>
        <w:sym w:font="HQPB1" w:char="F025"/>
      </w:r>
      <w:r w:rsidR="00365A25" w:rsidRPr="004E5A41">
        <w:rPr>
          <w:sz w:val="24"/>
          <w:szCs w:val="24"/>
        </w:rPr>
        <w:sym w:font="HQPB5" w:char="F078"/>
      </w:r>
      <w:r w:rsidR="00365A25" w:rsidRPr="004E5A41">
        <w:rPr>
          <w:sz w:val="24"/>
          <w:szCs w:val="24"/>
        </w:rPr>
        <w:sym w:font="HQPB2" w:char="F02E"/>
      </w:r>
      <w:r w:rsidR="00365A25" w:rsidRPr="004E5A41">
        <w:rPr>
          <w:sz w:val="24"/>
          <w:szCs w:val="24"/>
        </w:rPr>
        <w:sym w:font="HQPB5" w:char="F075"/>
      </w:r>
      <w:r w:rsidR="00365A25" w:rsidRPr="004E5A41">
        <w:rPr>
          <w:sz w:val="24"/>
          <w:szCs w:val="24"/>
        </w:rPr>
        <w:sym w:font="HQPB2" w:char="F072"/>
      </w:r>
      <w:r w:rsidR="00365A25" w:rsidRPr="004E5A41">
        <w:rPr>
          <w:rFonts w:ascii="(normal text)" w:hAnsi="(normal text)"/>
          <w:sz w:val="24"/>
          <w:szCs w:val="24"/>
          <w:rtl/>
        </w:rPr>
        <w:t xml:space="preserve"> </w:t>
      </w:r>
      <w:r w:rsidR="00365A25" w:rsidRPr="004E5A41">
        <w:rPr>
          <w:sz w:val="24"/>
          <w:szCs w:val="24"/>
        </w:rPr>
        <w:sym w:font="HQPB5" w:char="F0AA"/>
      </w:r>
      <w:r w:rsidR="00365A25" w:rsidRPr="004E5A41">
        <w:rPr>
          <w:sz w:val="24"/>
          <w:szCs w:val="24"/>
        </w:rPr>
        <w:sym w:font="HQPB1" w:char="F021"/>
      </w:r>
      <w:r w:rsidR="00365A25" w:rsidRPr="004E5A41">
        <w:rPr>
          <w:sz w:val="24"/>
          <w:szCs w:val="24"/>
        </w:rPr>
        <w:sym w:font="HQPB5" w:char="F024"/>
      </w:r>
      <w:r w:rsidR="00365A25" w:rsidRPr="004E5A41">
        <w:rPr>
          <w:sz w:val="24"/>
          <w:szCs w:val="24"/>
        </w:rPr>
        <w:sym w:font="HQPB1" w:char="F023"/>
      </w:r>
      <w:r w:rsidR="00365A25" w:rsidRPr="004E5A41">
        <w:rPr>
          <w:rFonts w:ascii="(normal text)" w:hAnsi="(normal text)"/>
          <w:sz w:val="24"/>
          <w:szCs w:val="24"/>
          <w:rtl/>
        </w:rPr>
        <w:t xml:space="preserve"> </w:t>
      </w:r>
      <w:r w:rsidR="00365A25" w:rsidRPr="004E5A41">
        <w:rPr>
          <w:sz w:val="24"/>
          <w:szCs w:val="24"/>
        </w:rPr>
        <w:sym w:font="HQPB5" w:char="F034"/>
      </w:r>
      <w:r w:rsidR="00365A25" w:rsidRPr="004E5A41">
        <w:rPr>
          <w:sz w:val="24"/>
          <w:szCs w:val="24"/>
        </w:rPr>
        <w:sym w:font="HQPB2" w:char="F092"/>
      </w:r>
      <w:r w:rsidR="00365A25" w:rsidRPr="004E5A41">
        <w:rPr>
          <w:sz w:val="24"/>
          <w:szCs w:val="24"/>
        </w:rPr>
        <w:sym w:font="HQPB5" w:char="F06E"/>
      </w:r>
      <w:r w:rsidR="00365A25" w:rsidRPr="004E5A41">
        <w:rPr>
          <w:sz w:val="24"/>
          <w:szCs w:val="24"/>
        </w:rPr>
        <w:sym w:font="HQPB2" w:char="F03F"/>
      </w:r>
      <w:r w:rsidR="00365A25" w:rsidRPr="004E5A41">
        <w:rPr>
          <w:sz w:val="24"/>
          <w:szCs w:val="24"/>
        </w:rPr>
        <w:sym w:font="HQPB5" w:char="F074"/>
      </w:r>
      <w:r w:rsidR="00365A25" w:rsidRPr="004E5A41">
        <w:rPr>
          <w:sz w:val="24"/>
          <w:szCs w:val="24"/>
        </w:rPr>
        <w:sym w:font="HQPB1" w:char="F0E3"/>
      </w:r>
      <w:r w:rsidR="00365A25" w:rsidRPr="004E5A41">
        <w:rPr>
          <w:rFonts w:ascii="(normal text)" w:hAnsi="(normal text)"/>
          <w:sz w:val="24"/>
          <w:szCs w:val="24"/>
          <w:rtl/>
        </w:rPr>
        <w:t xml:space="preserve"> </w:t>
      </w:r>
      <w:r w:rsidR="00365A25" w:rsidRPr="004E5A41">
        <w:rPr>
          <w:sz w:val="24"/>
          <w:szCs w:val="24"/>
        </w:rPr>
        <w:sym w:font="HQPB4" w:char="F0C8"/>
      </w:r>
      <w:r w:rsidR="00365A25" w:rsidRPr="004E5A41">
        <w:rPr>
          <w:sz w:val="24"/>
          <w:szCs w:val="24"/>
        </w:rPr>
        <w:sym w:font="HQPB4" w:char="F065"/>
      </w:r>
      <w:r w:rsidR="00365A25" w:rsidRPr="004E5A41">
        <w:rPr>
          <w:sz w:val="24"/>
          <w:szCs w:val="24"/>
        </w:rPr>
        <w:sym w:font="HQPB2" w:char="F040"/>
      </w:r>
      <w:r w:rsidR="00365A25" w:rsidRPr="004E5A41">
        <w:rPr>
          <w:sz w:val="24"/>
          <w:szCs w:val="24"/>
        </w:rPr>
        <w:sym w:font="HQPB4" w:char="F0E4"/>
      </w:r>
      <w:r w:rsidR="00365A25" w:rsidRPr="004E5A41">
        <w:rPr>
          <w:sz w:val="24"/>
          <w:szCs w:val="24"/>
        </w:rPr>
        <w:sym w:font="HQPB2" w:char="F02E"/>
      </w:r>
      <w:r w:rsidR="00365A25" w:rsidRPr="004E5A41">
        <w:rPr>
          <w:rFonts w:ascii="(normal text)" w:hAnsi="(normal text)"/>
          <w:sz w:val="24"/>
          <w:szCs w:val="24"/>
          <w:rtl/>
        </w:rPr>
        <w:t xml:space="preserve"> </w:t>
      </w:r>
      <w:r w:rsidR="00365A25" w:rsidRPr="004E5A41">
        <w:rPr>
          <w:sz w:val="24"/>
          <w:szCs w:val="24"/>
        </w:rPr>
        <w:sym w:font="HQPB4" w:char="F026"/>
      </w:r>
      <w:r w:rsidR="00365A25" w:rsidRPr="004E5A41">
        <w:rPr>
          <w:sz w:val="24"/>
          <w:szCs w:val="24"/>
        </w:rPr>
        <w:sym w:font="HQPB2" w:char="F0E4"/>
      </w:r>
      <w:r w:rsidR="00365A25" w:rsidRPr="004E5A41">
        <w:rPr>
          <w:sz w:val="24"/>
          <w:szCs w:val="24"/>
        </w:rPr>
        <w:sym w:font="HQPB4" w:char="F0F3"/>
      </w:r>
      <w:r w:rsidR="00365A25" w:rsidRPr="004E5A41">
        <w:rPr>
          <w:sz w:val="24"/>
          <w:szCs w:val="24"/>
        </w:rPr>
        <w:sym w:font="HQPB2" w:char="F0D3"/>
      </w:r>
      <w:r w:rsidR="00365A25" w:rsidRPr="004E5A41">
        <w:rPr>
          <w:sz w:val="24"/>
          <w:szCs w:val="24"/>
        </w:rPr>
        <w:sym w:font="HQPB5" w:char="F078"/>
      </w:r>
      <w:r w:rsidR="00365A25" w:rsidRPr="004E5A41">
        <w:rPr>
          <w:sz w:val="24"/>
          <w:szCs w:val="24"/>
        </w:rPr>
        <w:sym w:font="HQPB1" w:char="F0AB"/>
      </w:r>
      <w:r w:rsidR="00365A25" w:rsidRPr="004E5A41">
        <w:rPr>
          <w:rFonts w:ascii="(normal text)" w:hAnsi="(normal text)"/>
          <w:sz w:val="24"/>
          <w:szCs w:val="24"/>
          <w:rtl/>
        </w:rPr>
        <w:t xml:space="preserve"> </w:t>
      </w:r>
      <w:r w:rsidR="00365A25" w:rsidRPr="004E5A41">
        <w:rPr>
          <w:sz w:val="24"/>
          <w:szCs w:val="24"/>
        </w:rPr>
        <w:sym w:font="HQPB1" w:char="F023"/>
      </w:r>
      <w:r w:rsidR="00365A25" w:rsidRPr="004E5A41">
        <w:rPr>
          <w:sz w:val="24"/>
          <w:szCs w:val="24"/>
        </w:rPr>
        <w:sym w:font="HQPB4" w:char="F0B7"/>
      </w:r>
      <w:r w:rsidR="00365A25" w:rsidRPr="004E5A41">
        <w:rPr>
          <w:sz w:val="24"/>
          <w:szCs w:val="24"/>
        </w:rPr>
        <w:sym w:font="HQPB1" w:char="F091"/>
      </w:r>
      <w:r w:rsidR="00365A25" w:rsidRPr="004E5A41">
        <w:rPr>
          <w:sz w:val="24"/>
          <w:szCs w:val="24"/>
        </w:rPr>
        <w:sym w:font="HQPB4" w:char="F0CF"/>
      </w:r>
      <w:r w:rsidR="00365A25" w:rsidRPr="004E5A41">
        <w:rPr>
          <w:sz w:val="24"/>
          <w:szCs w:val="24"/>
        </w:rPr>
        <w:sym w:font="HQPB1" w:char="F089"/>
      </w:r>
      <w:r w:rsidR="00365A25" w:rsidRPr="004E5A41">
        <w:rPr>
          <w:sz w:val="24"/>
          <w:szCs w:val="24"/>
        </w:rPr>
        <w:sym w:font="HQPB5" w:char="F074"/>
      </w:r>
      <w:r w:rsidR="00365A25" w:rsidRPr="004E5A41">
        <w:rPr>
          <w:sz w:val="24"/>
          <w:szCs w:val="24"/>
        </w:rPr>
        <w:sym w:font="HQPB1" w:char="F047"/>
      </w:r>
      <w:r w:rsidR="00365A25" w:rsidRPr="004E5A41">
        <w:rPr>
          <w:sz w:val="24"/>
          <w:szCs w:val="24"/>
        </w:rPr>
        <w:sym w:font="HQPB4" w:char="F0F8"/>
      </w:r>
      <w:r w:rsidR="00365A25" w:rsidRPr="004E5A41">
        <w:rPr>
          <w:sz w:val="24"/>
          <w:szCs w:val="24"/>
        </w:rPr>
        <w:sym w:font="HQPB2" w:char="F029"/>
      </w:r>
      <w:r w:rsidR="00365A25" w:rsidRPr="004E5A41">
        <w:rPr>
          <w:sz w:val="24"/>
          <w:szCs w:val="24"/>
        </w:rPr>
        <w:sym w:font="HQPB4" w:char="F095"/>
      </w:r>
      <w:r w:rsidR="00365A25" w:rsidRPr="004E5A41">
        <w:rPr>
          <w:sz w:val="24"/>
          <w:szCs w:val="24"/>
        </w:rPr>
        <w:sym w:font="HQPB2" w:char="F042"/>
      </w:r>
      <w:r w:rsidR="00365A25" w:rsidRPr="004E5A41">
        <w:rPr>
          <w:rFonts w:ascii="(normal text)" w:hAnsi="(normal text)"/>
          <w:sz w:val="24"/>
          <w:szCs w:val="24"/>
          <w:rtl/>
        </w:rPr>
        <w:t xml:space="preserve"> </w:t>
      </w:r>
      <w:r w:rsidR="00365A25" w:rsidRPr="004E5A41">
        <w:rPr>
          <w:sz w:val="24"/>
          <w:szCs w:val="24"/>
        </w:rPr>
        <w:sym w:font="HQPB2" w:char="F0C7"/>
      </w:r>
      <w:r w:rsidR="00365A25" w:rsidRPr="004E5A41">
        <w:rPr>
          <w:sz w:val="24"/>
          <w:szCs w:val="24"/>
        </w:rPr>
        <w:sym w:font="HQPB2" w:char="F0CD"/>
      </w:r>
      <w:r w:rsidR="00365A25" w:rsidRPr="004E5A41">
        <w:rPr>
          <w:sz w:val="24"/>
          <w:szCs w:val="24"/>
        </w:rPr>
        <w:sym w:font="HQPB2" w:char="F0CE"/>
      </w:r>
      <w:r w:rsidR="00365A25" w:rsidRPr="004E5A41">
        <w:rPr>
          <w:sz w:val="24"/>
          <w:szCs w:val="24"/>
        </w:rPr>
        <w:sym w:font="HQPB2" w:char="F0C8"/>
      </w:r>
      <w:r w:rsidRPr="004E5A41">
        <w:rPr>
          <w:rFonts w:cs="Traditional Arabic" w:hint="cs"/>
          <w:sz w:val="32"/>
          <w:szCs w:val="32"/>
          <w:rtl/>
          <w:lang w:bidi="fa-IR"/>
        </w:rPr>
        <w:t>﴾</w:t>
      </w:r>
      <w:r w:rsidRPr="004E5A41">
        <w:rPr>
          <w:rFonts w:hint="cs"/>
          <w:vertAlign w:val="superscript"/>
          <w:rtl/>
          <w:lang w:bidi="fa-IR"/>
        </w:rPr>
        <w:t>(</w:t>
      </w:r>
      <w:r w:rsidRPr="004E5A41">
        <w:rPr>
          <w:rStyle w:val="FootnoteReference"/>
          <w:rtl/>
          <w:lang w:bidi="fa-IR"/>
        </w:rPr>
        <w:footnoteReference w:id="41"/>
      </w:r>
      <w:r w:rsidRPr="004E5A41">
        <w:rPr>
          <w:rFonts w:hint="cs"/>
          <w:vertAlign w:val="superscript"/>
          <w:rtl/>
          <w:lang w:bidi="fa-IR"/>
        </w:rPr>
        <w:t>)</w:t>
      </w:r>
      <w:r w:rsidRPr="004E5A41">
        <w:rPr>
          <w:rFonts w:hint="cs"/>
          <w:rtl/>
          <w:lang w:bidi="fa-IR"/>
        </w:rPr>
        <w:t xml:space="preserve"> </w:t>
      </w:r>
      <w:r w:rsidRPr="004E5A41">
        <w:rPr>
          <w:rFonts w:cs="Traditional Arabic" w:hint="cs"/>
          <w:rtl/>
          <w:lang w:bidi="fa-IR"/>
        </w:rPr>
        <w:t>«</w:t>
      </w:r>
      <w:r w:rsidRPr="004E5A41">
        <w:rPr>
          <w:rFonts w:hint="cs"/>
          <w:rtl/>
          <w:lang w:bidi="fa-IR"/>
        </w:rPr>
        <w:t>ا</w:t>
      </w:r>
      <w:r w:rsidR="00365A25" w:rsidRPr="004E5A41">
        <w:rPr>
          <w:rFonts w:hint="cs"/>
          <w:rtl/>
          <w:lang w:bidi="fa-IR"/>
        </w:rPr>
        <w:t xml:space="preserve">ی پیامبر! برای امت چنین زندگانی </w:t>
      </w:r>
      <w:r w:rsidRPr="004E5A41">
        <w:rPr>
          <w:rFonts w:hint="cs"/>
          <w:rtl/>
          <w:lang w:bidi="fa-IR"/>
        </w:rPr>
        <w:t xml:space="preserve">دنیا را </w:t>
      </w:r>
      <w:r w:rsidR="00B94199" w:rsidRPr="004E5A41">
        <w:rPr>
          <w:rFonts w:hint="cs"/>
          <w:rtl/>
          <w:lang w:bidi="fa-IR"/>
        </w:rPr>
        <w:t>مثال بزن</w:t>
      </w:r>
      <w:r w:rsidRPr="004E5A41">
        <w:rPr>
          <w:rFonts w:hint="cs"/>
          <w:rtl/>
          <w:lang w:bidi="fa-IR"/>
        </w:rPr>
        <w:t xml:space="preserve"> که ما آب بارانی از آسمان نازل کردیم، و با آن آب درختان و نباتات گوناگون زمین درهم پیچیده و خرم بروید، سپس صبحگاهی همه درهم شکسته و خشک شود و به دست بادها زیر و زبر و فانی گردد و خدا بر هرچیز در عالم اقتدار کامل دارد</w:t>
      </w:r>
      <w:r w:rsidRPr="004E5A41">
        <w:rPr>
          <w:rFonts w:cs="Traditional Arabic" w:hint="cs"/>
          <w:rtl/>
          <w:lang w:bidi="fa-IR"/>
        </w:rPr>
        <w:t>»</w:t>
      </w:r>
      <w:r w:rsidRPr="004E5A41">
        <w:rPr>
          <w:rFonts w:hint="cs"/>
          <w:rtl/>
          <w:lang w:bidi="fa-IR"/>
        </w:rPr>
        <w:t>.</w:t>
      </w:r>
    </w:p>
    <w:p w:rsidR="00700958" w:rsidRPr="004E5A41" w:rsidRDefault="00700958" w:rsidP="00836885">
      <w:pPr>
        <w:ind w:firstLine="284"/>
        <w:jc w:val="both"/>
        <w:rPr>
          <w:rFonts w:hint="cs"/>
          <w:rtl/>
          <w:lang w:bidi="fa-IR"/>
        </w:rPr>
      </w:pPr>
      <w:r w:rsidRPr="004E5A41">
        <w:rPr>
          <w:rFonts w:cs="Traditional Arabic" w:hint="cs"/>
          <w:sz w:val="32"/>
          <w:szCs w:val="32"/>
          <w:rtl/>
          <w:lang w:bidi="fa-IR"/>
        </w:rPr>
        <w:t>﴿</w:t>
      </w:r>
      <w:r w:rsidR="00782667" w:rsidRPr="004E5A41">
        <w:rPr>
          <w:sz w:val="24"/>
          <w:szCs w:val="24"/>
        </w:rPr>
        <w:sym w:font="HQPB5" w:char="F028"/>
      </w:r>
      <w:r w:rsidR="00782667" w:rsidRPr="004E5A41">
        <w:rPr>
          <w:sz w:val="24"/>
          <w:szCs w:val="24"/>
        </w:rPr>
        <w:sym w:font="HQPB1" w:char="F023"/>
      </w:r>
      <w:r w:rsidR="00782667" w:rsidRPr="004E5A41">
        <w:rPr>
          <w:sz w:val="24"/>
          <w:szCs w:val="24"/>
        </w:rPr>
        <w:sym w:font="HQPB4" w:char="F0FE"/>
      </w:r>
      <w:r w:rsidR="00782667" w:rsidRPr="004E5A41">
        <w:rPr>
          <w:sz w:val="24"/>
          <w:szCs w:val="24"/>
        </w:rPr>
        <w:sym w:font="HQPB2" w:char="F071"/>
      </w:r>
      <w:r w:rsidR="00782667" w:rsidRPr="004E5A41">
        <w:rPr>
          <w:sz w:val="24"/>
          <w:szCs w:val="24"/>
        </w:rPr>
        <w:sym w:font="HQPB4" w:char="F0DF"/>
      </w:r>
      <w:r w:rsidR="00782667" w:rsidRPr="004E5A41">
        <w:rPr>
          <w:sz w:val="24"/>
          <w:szCs w:val="24"/>
        </w:rPr>
        <w:sym w:font="HQPB2" w:char="F04A"/>
      </w:r>
      <w:r w:rsidR="00782667" w:rsidRPr="004E5A41">
        <w:rPr>
          <w:sz w:val="24"/>
          <w:szCs w:val="24"/>
        </w:rPr>
        <w:sym w:font="HQPB5" w:char="F06E"/>
      </w:r>
      <w:r w:rsidR="00782667" w:rsidRPr="004E5A41">
        <w:rPr>
          <w:sz w:val="24"/>
          <w:szCs w:val="24"/>
        </w:rPr>
        <w:sym w:font="HQPB2" w:char="F03D"/>
      </w:r>
      <w:r w:rsidR="00782667" w:rsidRPr="004E5A41">
        <w:rPr>
          <w:sz w:val="24"/>
          <w:szCs w:val="24"/>
        </w:rPr>
        <w:sym w:font="HQPB4" w:char="F0F4"/>
      </w:r>
      <w:r w:rsidR="00782667" w:rsidRPr="004E5A41">
        <w:rPr>
          <w:sz w:val="24"/>
          <w:szCs w:val="24"/>
        </w:rPr>
        <w:sym w:font="HQPB1" w:char="F0E3"/>
      </w:r>
      <w:r w:rsidR="00782667" w:rsidRPr="004E5A41">
        <w:rPr>
          <w:sz w:val="24"/>
          <w:szCs w:val="24"/>
        </w:rPr>
        <w:sym w:font="HQPB5" w:char="F024"/>
      </w:r>
      <w:r w:rsidR="00782667" w:rsidRPr="004E5A41">
        <w:rPr>
          <w:sz w:val="24"/>
          <w:szCs w:val="24"/>
        </w:rPr>
        <w:sym w:font="HQPB1" w:char="F023"/>
      </w:r>
      <w:r w:rsidR="00782667" w:rsidRPr="004E5A41">
        <w:rPr>
          <w:rFonts w:ascii="(normal text)" w:hAnsi="(normal text)"/>
          <w:sz w:val="24"/>
          <w:szCs w:val="24"/>
          <w:rtl/>
        </w:rPr>
        <w:t xml:space="preserve"> </w:t>
      </w:r>
      <w:r w:rsidR="00782667" w:rsidRPr="004E5A41">
        <w:rPr>
          <w:sz w:val="24"/>
          <w:szCs w:val="24"/>
        </w:rPr>
        <w:sym w:font="HQPB1" w:char="F024"/>
      </w:r>
      <w:r w:rsidR="00782667" w:rsidRPr="004E5A41">
        <w:rPr>
          <w:sz w:val="24"/>
          <w:szCs w:val="24"/>
        </w:rPr>
        <w:sym w:font="HQPB5" w:char="F079"/>
      </w:r>
      <w:r w:rsidR="00782667" w:rsidRPr="004E5A41">
        <w:rPr>
          <w:sz w:val="24"/>
          <w:szCs w:val="24"/>
        </w:rPr>
        <w:sym w:font="HQPB2" w:char="F04A"/>
      </w:r>
      <w:r w:rsidR="00782667" w:rsidRPr="004E5A41">
        <w:rPr>
          <w:sz w:val="24"/>
          <w:szCs w:val="24"/>
        </w:rPr>
        <w:sym w:font="HQPB4" w:char="F0AF"/>
      </w:r>
      <w:r w:rsidR="00782667" w:rsidRPr="004E5A41">
        <w:rPr>
          <w:sz w:val="24"/>
          <w:szCs w:val="24"/>
        </w:rPr>
        <w:sym w:font="HQPB2" w:char="F052"/>
      </w:r>
      <w:r w:rsidR="00782667" w:rsidRPr="004E5A41">
        <w:rPr>
          <w:sz w:val="24"/>
          <w:szCs w:val="24"/>
        </w:rPr>
        <w:sym w:font="HQPB5" w:char="F072"/>
      </w:r>
      <w:r w:rsidR="00782667" w:rsidRPr="004E5A41">
        <w:rPr>
          <w:sz w:val="24"/>
          <w:szCs w:val="24"/>
        </w:rPr>
        <w:sym w:font="HQPB1" w:char="F026"/>
      </w:r>
      <w:r w:rsidR="00782667" w:rsidRPr="004E5A41">
        <w:rPr>
          <w:rFonts w:ascii="(normal text)" w:hAnsi="(normal text)"/>
          <w:sz w:val="24"/>
          <w:szCs w:val="24"/>
          <w:rtl/>
        </w:rPr>
        <w:t xml:space="preserve"> </w:t>
      </w:r>
      <w:r w:rsidR="00782667" w:rsidRPr="004E5A41">
        <w:rPr>
          <w:sz w:val="24"/>
          <w:szCs w:val="24"/>
        </w:rPr>
        <w:sym w:font="HQPB4" w:char="F0E4"/>
      </w:r>
      <w:r w:rsidR="00782667" w:rsidRPr="004E5A41">
        <w:rPr>
          <w:sz w:val="24"/>
          <w:szCs w:val="24"/>
        </w:rPr>
        <w:sym w:font="HQPB2" w:char="F06F"/>
      </w:r>
      <w:r w:rsidR="00782667" w:rsidRPr="004E5A41">
        <w:rPr>
          <w:sz w:val="24"/>
          <w:szCs w:val="24"/>
        </w:rPr>
        <w:sym w:font="HQPB5" w:char="F034"/>
      </w:r>
      <w:r w:rsidR="00782667" w:rsidRPr="004E5A41">
        <w:rPr>
          <w:sz w:val="24"/>
          <w:szCs w:val="24"/>
        </w:rPr>
        <w:sym w:font="HQPB2" w:char="F071"/>
      </w:r>
      <w:r w:rsidR="00782667" w:rsidRPr="004E5A41">
        <w:rPr>
          <w:sz w:val="24"/>
          <w:szCs w:val="24"/>
        </w:rPr>
        <w:sym w:font="HQPB5" w:char="F075"/>
      </w:r>
      <w:r w:rsidR="00782667" w:rsidRPr="004E5A41">
        <w:rPr>
          <w:sz w:val="24"/>
          <w:szCs w:val="24"/>
        </w:rPr>
        <w:sym w:font="HQPB2" w:char="F08B"/>
      </w:r>
      <w:r w:rsidR="00782667" w:rsidRPr="004E5A41">
        <w:rPr>
          <w:sz w:val="24"/>
          <w:szCs w:val="24"/>
        </w:rPr>
        <w:sym w:font="HQPB5" w:char="F079"/>
      </w:r>
      <w:r w:rsidR="00782667" w:rsidRPr="004E5A41">
        <w:rPr>
          <w:sz w:val="24"/>
          <w:szCs w:val="24"/>
        </w:rPr>
        <w:sym w:font="HQPB1" w:char="F073"/>
      </w:r>
      <w:r w:rsidR="00782667" w:rsidRPr="004E5A41">
        <w:rPr>
          <w:sz w:val="24"/>
          <w:szCs w:val="24"/>
        </w:rPr>
        <w:sym w:font="HQPB4" w:char="F0F8"/>
      </w:r>
      <w:r w:rsidR="00782667" w:rsidRPr="004E5A41">
        <w:rPr>
          <w:sz w:val="24"/>
          <w:szCs w:val="24"/>
        </w:rPr>
        <w:sym w:font="HQPB2" w:char="F039"/>
      </w:r>
      <w:r w:rsidR="00782667" w:rsidRPr="004E5A41">
        <w:rPr>
          <w:sz w:val="24"/>
          <w:szCs w:val="24"/>
        </w:rPr>
        <w:sym w:font="HQPB5" w:char="F024"/>
      </w:r>
      <w:r w:rsidR="00782667" w:rsidRPr="004E5A41">
        <w:rPr>
          <w:sz w:val="24"/>
          <w:szCs w:val="24"/>
        </w:rPr>
        <w:sym w:font="HQPB1" w:char="F023"/>
      </w:r>
      <w:r w:rsidR="00782667" w:rsidRPr="004E5A41">
        <w:rPr>
          <w:rFonts w:ascii="(normal text)" w:hAnsi="(normal text)"/>
          <w:sz w:val="24"/>
          <w:szCs w:val="24"/>
          <w:rtl/>
        </w:rPr>
        <w:t xml:space="preserve"> </w:t>
      </w:r>
      <w:r w:rsidR="00782667" w:rsidRPr="004E5A41">
        <w:rPr>
          <w:sz w:val="24"/>
          <w:szCs w:val="24"/>
        </w:rPr>
        <w:sym w:font="HQPB1" w:char="F024"/>
      </w:r>
      <w:r w:rsidR="00782667" w:rsidRPr="004E5A41">
        <w:rPr>
          <w:sz w:val="24"/>
          <w:szCs w:val="24"/>
        </w:rPr>
        <w:sym w:font="HQPB5" w:char="F075"/>
      </w:r>
      <w:r w:rsidR="00782667" w:rsidRPr="004E5A41">
        <w:rPr>
          <w:sz w:val="24"/>
          <w:szCs w:val="24"/>
        </w:rPr>
        <w:sym w:font="HQPB2" w:char="F08B"/>
      </w:r>
      <w:r w:rsidR="00782667" w:rsidRPr="004E5A41">
        <w:rPr>
          <w:sz w:val="24"/>
          <w:szCs w:val="24"/>
        </w:rPr>
        <w:sym w:font="HQPB4" w:char="F0F7"/>
      </w:r>
      <w:r w:rsidR="00782667" w:rsidRPr="004E5A41">
        <w:rPr>
          <w:sz w:val="24"/>
          <w:szCs w:val="24"/>
        </w:rPr>
        <w:sym w:font="HQPB2" w:char="F052"/>
      </w:r>
      <w:r w:rsidR="00782667" w:rsidRPr="004E5A41">
        <w:rPr>
          <w:sz w:val="24"/>
          <w:szCs w:val="24"/>
        </w:rPr>
        <w:sym w:font="HQPB4" w:char="F091"/>
      </w:r>
      <w:r w:rsidR="00782667" w:rsidRPr="004E5A41">
        <w:rPr>
          <w:sz w:val="24"/>
          <w:szCs w:val="24"/>
        </w:rPr>
        <w:sym w:font="HQPB1" w:char="F089"/>
      </w:r>
      <w:r w:rsidR="00782667" w:rsidRPr="004E5A41">
        <w:rPr>
          <w:sz w:val="24"/>
          <w:szCs w:val="24"/>
        </w:rPr>
        <w:sym w:font="HQPB2" w:char="F039"/>
      </w:r>
      <w:r w:rsidR="00782667" w:rsidRPr="004E5A41">
        <w:rPr>
          <w:sz w:val="24"/>
          <w:szCs w:val="24"/>
        </w:rPr>
        <w:sym w:font="HQPB5" w:char="F024"/>
      </w:r>
      <w:r w:rsidR="00782667" w:rsidRPr="004E5A41">
        <w:rPr>
          <w:sz w:val="24"/>
          <w:szCs w:val="24"/>
        </w:rPr>
        <w:sym w:font="HQPB1" w:char="F023"/>
      </w:r>
      <w:r w:rsidR="00782667" w:rsidRPr="004E5A41">
        <w:rPr>
          <w:rFonts w:ascii="(normal text)" w:hAnsi="(normal text)"/>
          <w:sz w:val="24"/>
          <w:szCs w:val="24"/>
          <w:rtl/>
        </w:rPr>
        <w:t xml:space="preserve"> </w:t>
      </w:r>
      <w:r w:rsidR="00782667" w:rsidRPr="004E5A41">
        <w:rPr>
          <w:sz w:val="24"/>
          <w:szCs w:val="24"/>
        </w:rPr>
        <w:sym w:font="HQPB4" w:char="F0D2"/>
      </w:r>
      <w:r w:rsidR="00782667" w:rsidRPr="004E5A41">
        <w:rPr>
          <w:sz w:val="24"/>
          <w:szCs w:val="24"/>
        </w:rPr>
        <w:sym w:font="HQPB1" w:char="F03D"/>
      </w:r>
      <w:r w:rsidR="00782667" w:rsidRPr="004E5A41">
        <w:rPr>
          <w:sz w:val="24"/>
          <w:szCs w:val="24"/>
        </w:rPr>
        <w:sym w:font="HQPB4" w:char="F0CF"/>
      </w:r>
      <w:r w:rsidR="00782667" w:rsidRPr="004E5A41">
        <w:rPr>
          <w:sz w:val="24"/>
          <w:szCs w:val="24"/>
        </w:rPr>
        <w:sym w:font="HQPB1" w:char="F0E8"/>
      </w:r>
      <w:r w:rsidR="00782667" w:rsidRPr="004E5A41">
        <w:rPr>
          <w:sz w:val="24"/>
          <w:szCs w:val="24"/>
        </w:rPr>
        <w:sym w:font="HQPB5" w:char="F073"/>
      </w:r>
      <w:r w:rsidR="00782667" w:rsidRPr="004E5A41">
        <w:rPr>
          <w:sz w:val="24"/>
          <w:szCs w:val="24"/>
        </w:rPr>
        <w:sym w:font="HQPB2" w:char="F039"/>
      </w:r>
      <w:r w:rsidR="00782667" w:rsidRPr="004E5A41">
        <w:rPr>
          <w:rFonts w:ascii="(normal text)" w:hAnsi="(normal text)"/>
          <w:sz w:val="24"/>
          <w:szCs w:val="24"/>
          <w:rtl/>
        </w:rPr>
        <w:t xml:space="preserve"> </w:t>
      </w:r>
      <w:r w:rsidR="00782667" w:rsidRPr="004E5A41">
        <w:rPr>
          <w:sz w:val="24"/>
          <w:szCs w:val="24"/>
        </w:rPr>
        <w:sym w:font="HQPB4" w:char="F0D7"/>
      </w:r>
      <w:r w:rsidR="00782667" w:rsidRPr="004E5A41">
        <w:rPr>
          <w:sz w:val="24"/>
          <w:szCs w:val="24"/>
        </w:rPr>
        <w:sym w:font="HQPB2" w:char="F071"/>
      </w:r>
      <w:r w:rsidR="00782667" w:rsidRPr="004E5A41">
        <w:rPr>
          <w:sz w:val="24"/>
          <w:szCs w:val="24"/>
        </w:rPr>
        <w:sym w:font="HQPB4" w:char="F0F8"/>
      </w:r>
      <w:r w:rsidR="00782667" w:rsidRPr="004E5A41">
        <w:rPr>
          <w:sz w:val="24"/>
          <w:szCs w:val="24"/>
        </w:rPr>
        <w:sym w:font="HQPB2" w:char="F06C"/>
      </w:r>
      <w:r w:rsidR="00782667" w:rsidRPr="004E5A41">
        <w:rPr>
          <w:sz w:val="24"/>
          <w:szCs w:val="24"/>
        </w:rPr>
        <w:sym w:font="HQPB5" w:char="F06D"/>
      </w:r>
      <w:r w:rsidR="00782667" w:rsidRPr="004E5A41">
        <w:rPr>
          <w:sz w:val="24"/>
          <w:szCs w:val="24"/>
        </w:rPr>
        <w:sym w:font="HQPB2" w:char="F03B"/>
      </w:r>
      <w:r w:rsidR="00782667" w:rsidRPr="004E5A41">
        <w:rPr>
          <w:sz w:val="24"/>
          <w:szCs w:val="24"/>
        </w:rPr>
        <w:sym w:font="HQPB5" w:char="F075"/>
      </w:r>
      <w:r w:rsidR="00782667" w:rsidRPr="004E5A41">
        <w:rPr>
          <w:sz w:val="24"/>
          <w:szCs w:val="24"/>
        </w:rPr>
        <w:sym w:font="HQPB2" w:char="F072"/>
      </w:r>
      <w:r w:rsidR="00782667" w:rsidRPr="004E5A41">
        <w:rPr>
          <w:rFonts w:ascii="(normal text)" w:hAnsi="(normal text)"/>
          <w:sz w:val="24"/>
          <w:szCs w:val="24"/>
          <w:rtl/>
        </w:rPr>
        <w:t xml:space="preserve"> </w:t>
      </w:r>
      <w:r w:rsidR="00782667" w:rsidRPr="004E5A41">
        <w:rPr>
          <w:sz w:val="24"/>
          <w:szCs w:val="24"/>
        </w:rPr>
        <w:sym w:font="HQPB4" w:char="F0D7"/>
      </w:r>
      <w:r w:rsidR="00782667" w:rsidRPr="004E5A41">
        <w:rPr>
          <w:sz w:val="24"/>
          <w:szCs w:val="24"/>
        </w:rPr>
        <w:sym w:font="HQPB2" w:char="F070"/>
      </w:r>
      <w:r w:rsidR="00782667" w:rsidRPr="004E5A41">
        <w:rPr>
          <w:sz w:val="24"/>
          <w:szCs w:val="24"/>
        </w:rPr>
        <w:sym w:font="HQPB5" w:char="F075"/>
      </w:r>
      <w:r w:rsidR="00782667" w:rsidRPr="004E5A41">
        <w:rPr>
          <w:sz w:val="24"/>
          <w:szCs w:val="24"/>
        </w:rPr>
        <w:sym w:font="HQPB2" w:char="F05A"/>
      </w:r>
      <w:r w:rsidR="00782667" w:rsidRPr="004E5A41">
        <w:rPr>
          <w:sz w:val="24"/>
          <w:szCs w:val="24"/>
        </w:rPr>
        <w:sym w:font="HQPB2" w:char="F083"/>
      </w:r>
      <w:r w:rsidR="00782667" w:rsidRPr="004E5A41">
        <w:rPr>
          <w:sz w:val="24"/>
          <w:szCs w:val="24"/>
        </w:rPr>
        <w:sym w:font="HQPB4" w:char="F0CE"/>
      </w:r>
      <w:r w:rsidR="00782667" w:rsidRPr="004E5A41">
        <w:rPr>
          <w:sz w:val="24"/>
          <w:szCs w:val="24"/>
        </w:rPr>
        <w:sym w:font="HQPB1" w:char="F097"/>
      </w:r>
      <w:r w:rsidR="00782667" w:rsidRPr="004E5A41">
        <w:rPr>
          <w:sz w:val="24"/>
          <w:szCs w:val="24"/>
        </w:rPr>
        <w:sym w:font="HQPB5" w:char="F075"/>
      </w:r>
      <w:r w:rsidR="00782667" w:rsidRPr="004E5A41">
        <w:rPr>
          <w:sz w:val="24"/>
          <w:szCs w:val="24"/>
        </w:rPr>
        <w:sym w:font="HQPB2" w:char="F072"/>
      </w:r>
      <w:r w:rsidR="00782667" w:rsidRPr="004E5A41">
        <w:rPr>
          <w:rFonts w:ascii="(normal text)" w:hAnsi="(normal text)"/>
          <w:sz w:val="24"/>
          <w:szCs w:val="24"/>
          <w:rtl/>
        </w:rPr>
        <w:t xml:space="preserve"> </w:t>
      </w:r>
      <w:r w:rsidR="00782667" w:rsidRPr="004E5A41">
        <w:rPr>
          <w:sz w:val="24"/>
          <w:szCs w:val="24"/>
        </w:rPr>
        <w:sym w:font="HQPB5" w:char="F037"/>
      </w:r>
      <w:r w:rsidR="00782667" w:rsidRPr="004E5A41">
        <w:rPr>
          <w:sz w:val="24"/>
          <w:szCs w:val="24"/>
        </w:rPr>
        <w:sym w:font="HQPB1" w:char="F08D"/>
      </w:r>
      <w:r w:rsidR="00782667" w:rsidRPr="004E5A41">
        <w:rPr>
          <w:sz w:val="24"/>
          <w:szCs w:val="24"/>
        </w:rPr>
        <w:sym w:font="HQPB4" w:char="F0E4"/>
      </w:r>
      <w:r w:rsidR="00782667" w:rsidRPr="004E5A41">
        <w:rPr>
          <w:sz w:val="24"/>
          <w:szCs w:val="24"/>
        </w:rPr>
        <w:sym w:font="HQPB1" w:char="F07A"/>
      </w:r>
      <w:r w:rsidR="00782667" w:rsidRPr="004E5A41">
        <w:rPr>
          <w:sz w:val="24"/>
          <w:szCs w:val="24"/>
        </w:rPr>
        <w:sym w:font="HQPB1" w:char="F024"/>
      </w:r>
      <w:r w:rsidR="00782667" w:rsidRPr="004E5A41">
        <w:rPr>
          <w:sz w:val="24"/>
          <w:szCs w:val="24"/>
        </w:rPr>
        <w:sym w:font="HQPB5" w:char="F078"/>
      </w:r>
      <w:r w:rsidR="00782667" w:rsidRPr="004E5A41">
        <w:rPr>
          <w:sz w:val="24"/>
          <w:szCs w:val="24"/>
        </w:rPr>
        <w:sym w:font="HQPB1" w:char="F0FF"/>
      </w:r>
      <w:r w:rsidR="00782667" w:rsidRPr="004E5A41">
        <w:rPr>
          <w:sz w:val="24"/>
          <w:szCs w:val="24"/>
        </w:rPr>
        <w:sym w:font="HQPB5" w:char="F073"/>
      </w:r>
      <w:r w:rsidR="00782667" w:rsidRPr="004E5A41">
        <w:rPr>
          <w:sz w:val="24"/>
          <w:szCs w:val="24"/>
        </w:rPr>
        <w:sym w:font="HQPB1" w:char="F03F"/>
      </w:r>
      <w:r w:rsidR="00782667" w:rsidRPr="004E5A41">
        <w:rPr>
          <w:sz w:val="24"/>
          <w:szCs w:val="24"/>
        </w:rPr>
        <w:sym w:font="HQPB5" w:char="F075"/>
      </w:r>
      <w:r w:rsidR="00782667" w:rsidRPr="004E5A41">
        <w:rPr>
          <w:sz w:val="24"/>
          <w:szCs w:val="24"/>
        </w:rPr>
        <w:sym w:font="HQPB2" w:char="F072"/>
      </w:r>
      <w:r w:rsidR="00782667" w:rsidRPr="004E5A41">
        <w:rPr>
          <w:rFonts w:ascii="(normal text)" w:hAnsi="(normal text)"/>
          <w:sz w:val="24"/>
          <w:szCs w:val="24"/>
          <w:rtl/>
        </w:rPr>
        <w:t xml:space="preserve"> </w:t>
      </w:r>
      <w:r w:rsidR="00782667" w:rsidRPr="004E5A41">
        <w:rPr>
          <w:sz w:val="24"/>
          <w:szCs w:val="24"/>
        </w:rPr>
        <w:sym w:font="HQPB4" w:char="F0F6"/>
      </w:r>
      <w:r w:rsidR="00782667" w:rsidRPr="004E5A41">
        <w:rPr>
          <w:sz w:val="24"/>
          <w:szCs w:val="24"/>
        </w:rPr>
        <w:sym w:font="HQPB2" w:char="F04E"/>
      </w:r>
      <w:r w:rsidR="00782667" w:rsidRPr="004E5A41">
        <w:rPr>
          <w:sz w:val="24"/>
          <w:szCs w:val="24"/>
        </w:rPr>
        <w:sym w:font="HQPB4" w:char="F0E4"/>
      </w:r>
      <w:r w:rsidR="00782667" w:rsidRPr="004E5A41">
        <w:rPr>
          <w:sz w:val="24"/>
          <w:szCs w:val="24"/>
        </w:rPr>
        <w:sym w:font="HQPB2" w:char="F033"/>
      </w:r>
      <w:r w:rsidR="00782667" w:rsidRPr="004E5A41">
        <w:rPr>
          <w:sz w:val="24"/>
          <w:szCs w:val="24"/>
        </w:rPr>
        <w:sym w:font="HQPB5" w:char="F06F"/>
      </w:r>
      <w:r w:rsidR="00782667" w:rsidRPr="004E5A41">
        <w:rPr>
          <w:sz w:val="24"/>
          <w:szCs w:val="24"/>
        </w:rPr>
        <w:sym w:font="HQPB2" w:char="F059"/>
      </w:r>
      <w:r w:rsidR="00782667" w:rsidRPr="004E5A41">
        <w:rPr>
          <w:sz w:val="24"/>
          <w:szCs w:val="24"/>
        </w:rPr>
        <w:sym w:font="HQPB4" w:char="F0F7"/>
      </w:r>
      <w:r w:rsidR="00782667" w:rsidRPr="004E5A41">
        <w:rPr>
          <w:sz w:val="24"/>
          <w:szCs w:val="24"/>
        </w:rPr>
        <w:sym w:font="HQPB2" w:char="F08F"/>
      </w:r>
      <w:r w:rsidR="00782667" w:rsidRPr="004E5A41">
        <w:rPr>
          <w:sz w:val="24"/>
          <w:szCs w:val="24"/>
        </w:rPr>
        <w:sym w:font="HQPB5" w:char="F074"/>
      </w:r>
      <w:r w:rsidR="00782667" w:rsidRPr="004E5A41">
        <w:rPr>
          <w:sz w:val="24"/>
          <w:szCs w:val="24"/>
        </w:rPr>
        <w:sym w:font="HQPB1" w:char="F02F"/>
      </w:r>
      <w:r w:rsidR="00782667" w:rsidRPr="004E5A41">
        <w:rPr>
          <w:rFonts w:ascii="(normal text)" w:hAnsi="(normal text)"/>
          <w:sz w:val="24"/>
          <w:szCs w:val="24"/>
          <w:rtl/>
        </w:rPr>
        <w:t xml:space="preserve"> </w:t>
      </w:r>
      <w:r w:rsidR="00782667" w:rsidRPr="004E5A41">
        <w:rPr>
          <w:sz w:val="24"/>
          <w:szCs w:val="24"/>
        </w:rPr>
        <w:sym w:font="HQPB4" w:char="F0D6"/>
      </w:r>
      <w:r w:rsidR="00782667" w:rsidRPr="004E5A41">
        <w:rPr>
          <w:sz w:val="24"/>
          <w:szCs w:val="24"/>
        </w:rPr>
        <w:sym w:font="HQPB1" w:char="F08D"/>
      </w:r>
      <w:r w:rsidR="00782667" w:rsidRPr="004E5A41">
        <w:rPr>
          <w:sz w:val="24"/>
          <w:szCs w:val="24"/>
        </w:rPr>
        <w:sym w:font="HQPB4" w:char="F0E8"/>
      </w:r>
      <w:r w:rsidR="00782667" w:rsidRPr="004E5A41">
        <w:rPr>
          <w:sz w:val="24"/>
          <w:szCs w:val="24"/>
        </w:rPr>
        <w:sym w:font="HQPB1" w:char="F04F"/>
      </w:r>
      <w:r w:rsidR="00782667" w:rsidRPr="004E5A41">
        <w:rPr>
          <w:sz w:val="24"/>
          <w:szCs w:val="24"/>
        </w:rPr>
        <w:sym w:font="HQPB1" w:char="F025"/>
      </w:r>
      <w:r w:rsidR="00782667" w:rsidRPr="004E5A41">
        <w:rPr>
          <w:sz w:val="24"/>
          <w:szCs w:val="24"/>
        </w:rPr>
        <w:sym w:font="HQPB5" w:char="F073"/>
      </w:r>
      <w:r w:rsidR="00782667" w:rsidRPr="004E5A41">
        <w:rPr>
          <w:sz w:val="24"/>
          <w:szCs w:val="24"/>
        </w:rPr>
        <w:sym w:font="HQPB2" w:char="F033"/>
      </w:r>
      <w:r w:rsidR="00782667" w:rsidRPr="004E5A41">
        <w:rPr>
          <w:sz w:val="24"/>
          <w:szCs w:val="24"/>
        </w:rPr>
        <w:sym w:font="HQPB5" w:char="F073"/>
      </w:r>
      <w:r w:rsidR="00782667" w:rsidRPr="004E5A41">
        <w:rPr>
          <w:sz w:val="24"/>
          <w:szCs w:val="24"/>
        </w:rPr>
        <w:sym w:font="HQPB1" w:char="F03F"/>
      </w:r>
      <w:r w:rsidR="00782667" w:rsidRPr="004E5A41">
        <w:rPr>
          <w:sz w:val="24"/>
          <w:szCs w:val="24"/>
        </w:rPr>
        <w:sym w:font="HQPB5" w:char="F075"/>
      </w:r>
      <w:r w:rsidR="00782667" w:rsidRPr="004E5A41">
        <w:rPr>
          <w:sz w:val="24"/>
          <w:szCs w:val="24"/>
        </w:rPr>
        <w:sym w:font="HQPB2" w:char="F072"/>
      </w:r>
      <w:r w:rsidR="00782667" w:rsidRPr="004E5A41">
        <w:rPr>
          <w:rFonts w:ascii="(normal text)" w:hAnsi="(normal text)"/>
          <w:sz w:val="24"/>
          <w:szCs w:val="24"/>
          <w:rtl/>
        </w:rPr>
        <w:t xml:space="preserve"> </w:t>
      </w:r>
      <w:r w:rsidR="00782667" w:rsidRPr="004E5A41">
        <w:rPr>
          <w:sz w:val="24"/>
          <w:szCs w:val="24"/>
        </w:rPr>
        <w:sym w:font="HQPB2" w:char="F092"/>
      </w:r>
      <w:r w:rsidR="00782667" w:rsidRPr="004E5A41">
        <w:rPr>
          <w:sz w:val="24"/>
          <w:szCs w:val="24"/>
        </w:rPr>
        <w:sym w:font="HQPB4" w:char="F0CE"/>
      </w:r>
      <w:r w:rsidR="00782667" w:rsidRPr="004E5A41">
        <w:rPr>
          <w:sz w:val="24"/>
          <w:szCs w:val="24"/>
        </w:rPr>
        <w:sym w:font="HQPB1" w:char="F0FB"/>
      </w:r>
      <w:r w:rsidR="00782667" w:rsidRPr="004E5A41">
        <w:rPr>
          <w:rFonts w:ascii="(normal text)" w:hAnsi="(normal text)"/>
          <w:sz w:val="24"/>
          <w:szCs w:val="24"/>
          <w:rtl/>
        </w:rPr>
        <w:t xml:space="preserve"> </w:t>
      </w:r>
      <w:r w:rsidR="00782667" w:rsidRPr="004E5A41">
        <w:rPr>
          <w:sz w:val="24"/>
          <w:szCs w:val="24"/>
        </w:rPr>
        <w:sym w:font="HQPB4" w:char="F0C9"/>
      </w:r>
      <w:r w:rsidR="00782667" w:rsidRPr="004E5A41">
        <w:rPr>
          <w:sz w:val="24"/>
          <w:szCs w:val="24"/>
        </w:rPr>
        <w:sym w:font="HQPB2" w:char="F041"/>
      </w:r>
      <w:r w:rsidR="00782667" w:rsidRPr="004E5A41">
        <w:rPr>
          <w:sz w:val="24"/>
          <w:szCs w:val="24"/>
        </w:rPr>
        <w:sym w:font="HQPB2" w:char="F0BA"/>
      </w:r>
      <w:r w:rsidR="00782667" w:rsidRPr="004E5A41">
        <w:rPr>
          <w:sz w:val="24"/>
          <w:szCs w:val="24"/>
        </w:rPr>
        <w:sym w:font="HQPB5" w:char="F075"/>
      </w:r>
      <w:r w:rsidR="00782667" w:rsidRPr="004E5A41">
        <w:rPr>
          <w:sz w:val="24"/>
          <w:szCs w:val="24"/>
        </w:rPr>
        <w:sym w:font="HQPB2" w:char="F071"/>
      </w:r>
      <w:r w:rsidR="00782667" w:rsidRPr="004E5A41">
        <w:rPr>
          <w:sz w:val="24"/>
          <w:szCs w:val="24"/>
        </w:rPr>
        <w:sym w:font="HQPB4" w:char="F0F8"/>
      </w:r>
      <w:r w:rsidR="00782667" w:rsidRPr="004E5A41">
        <w:rPr>
          <w:sz w:val="24"/>
          <w:szCs w:val="24"/>
        </w:rPr>
        <w:sym w:font="HQPB2" w:char="F042"/>
      </w:r>
      <w:r w:rsidR="00782667" w:rsidRPr="004E5A41">
        <w:rPr>
          <w:sz w:val="24"/>
          <w:szCs w:val="24"/>
        </w:rPr>
        <w:sym w:font="HQPB5" w:char="F046"/>
      </w:r>
      <w:r w:rsidR="00782667" w:rsidRPr="004E5A41">
        <w:rPr>
          <w:sz w:val="24"/>
          <w:szCs w:val="24"/>
        </w:rPr>
        <w:sym w:font="HQPB2" w:char="F07B"/>
      </w:r>
      <w:r w:rsidR="00782667" w:rsidRPr="004E5A41">
        <w:rPr>
          <w:sz w:val="24"/>
          <w:szCs w:val="24"/>
        </w:rPr>
        <w:sym w:font="HQPB5" w:char="F024"/>
      </w:r>
      <w:r w:rsidR="00782667" w:rsidRPr="004E5A41">
        <w:rPr>
          <w:sz w:val="24"/>
          <w:szCs w:val="24"/>
        </w:rPr>
        <w:sym w:font="HQPB1" w:char="F023"/>
      </w:r>
      <w:r w:rsidR="00782667" w:rsidRPr="004E5A41">
        <w:rPr>
          <w:rFonts w:ascii="(normal text)" w:hAnsi="(normal text)"/>
          <w:sz w:val="24"/>
          <w:szCs w:val="24"/>
          <w:rtl/>
        </w:rPr>
        <w:t xml:space="preserve"> </w:t>
      </w:r>
      <w:r w:rsidR="00782667" w:rsidRPr="004E5A41">
        <w:rPr>
          <w:sz w:val="24"/>
          <w:szCs w:val="24"/>
        </w:rPr>
        <w:sym w:font="HQPB4" w:char="F0CF"/>
      </w:r>
      <w:r w:rsidR="00782667" w:rsidRPr="004E5A41">
        <w:rPr>
          <w:sz w:val="24"/>
          <w:szCs w:val="24"/>
        </w:rPr>
        <w:sym w:font="HQPB1" w:char="F089"/>
      </w:r>
      <w:r w:rsidR="00782667" w:rsidRPr="004E5A41">
        <w:rPr>
          <w:sz w:val="24"/>
          <w:szCs w:val="24"/>
        </w:rPr>
        <w:sym w:font="HQPB2" w:char="F0BB"/>
      </w:r>
      <w:r w:rsidR="00782667" w:rsidRPr="004E5A41">
        <w:rPr>
          <w:sz w:val="24"/>
          <w:szCs w:val="24"/>
        </w:rPr>
        <w:sym w:font="HQPB5" w:char="F073"/>
      </w:r>
      <w:r w:rsidR="00782667" w:rsidRPr="004E5A41">
        <w:rPr>
          <w:sz w:val="24"/>
          <w:szCs w:val="24"/>
        </w:rPr>
        <w:sym w:font="HQPB2" w:char="F039"/>
      </w:r>
      <w:r w:rsidR="00782667" w:rsidRPr="004E5A41">
        <w:rPr>
          <w:sz w:val="24"/>
          <w:szCs w:val="24"/>
        </w:rPr>
        <w:sym w:font="HQPB4" w:char="F0F7"/>
      </w:r>
      <w:r w:rsidR="00782667" w:rsidRPr="004E5A41">
        <w:rPr>
          <w:sz w:val="24"/>
          <w:szCs w:val="24"/>
        </w:rPr>
        <w:sym w:font="HQPB2" w:char="F072"/>
      </w:r>
      <w:r w:rsidR="00782667" w:rsidRPr="004E5A41">
        <w:rPr>
          <w:sz w:val="24"/>
          <w:szCs w:val="24"/>
        </w:rPr>
        <w:sym w:font="HQPB5" w:char="F046"/>
      </w:r>
      <w:r w:rsidR="00782667" w:rsidRPr="004E5A41">
        <w:rPr>
          <w:sz w:val="24"/>
          <w:szCs w:val="24"/>
        </w:rPr>
        <w:sym w:font="HQPB2" w:char="F07B"/>
      </w:r>
      <w:r w:rsidR="00782667" w:rsidRPr="004E5A41">
        <w:rPr>
          <w:sz w:val="24"/>
          <w:szCs w:val="24"/>
        </w:rPr>
        <w:sym w:font="HQPB5" w:char="F024"/>
      </w:r>
      <w:r w:rsidR="00782667" w:rsidRPr="004E5A41">
        <w:rPr>
          <w:sz w:val="24"/>
          <w:szCs w:val="24"/>
        </w:rPr>
        <w:sym w:font="HQPB1" w:char="F023"/>
      </w:r>
      <w:r w:rsidR="00782667" w:rsidRPr="004E5A41">
        <w:rPr>
          <w:sz w:val="24"/>
          <w:szCs w:val="24"/>
        </w:rPr>
        <w:sym w:font="HQPB5" w:char="F075"/>
      </w:r>
      <w:r w:rsidR="00782667" w:rsidRPr="004E5A41">
        <w:rPr>
          <w:sz w:val="24"/>
          <w:szCs w:val="24"/>
        </w:rPr>
        <w:sym w:font="HQPB2" w:char="F072"/>
      </w:r>
      <w:r w:rsidR="00782667" w:rsidRPr="004E5A41">
        <w:rPr>
          <w:rFonts w:ascii="(normal text)" w:hAnsi="(normal text)"/>
          <w:sz w:val="24"/>
          <w:szCs w:val="24"/>
          <w:rtl/>
        </w:rPr>
        <w:t xml:space="preserve"> </w:t>
      </w:r>
      <w:r w:rsidR="00782667" w:rsidRPr="004E5A41">
        <w:rPr>
          <w:sz w:val="24"/>
          <w:szCs w:val="24"/>
        </w:rPr>
        <w:sym w:font="HQPB4" w:char="F028"/>
      </w:r>
      <w:r w:rsidR="00782667" w:rsidRPr="004E5A41">
        <w:rPr>
          <w:rFonts w:ascii="(normal text)" w:hAnsi="(normal text)"/>
          <w:sz w:val="24"/>
          <w:szCs w:val="24"/>
          <w:rtl/>
        </w:rPr>
        <w:t xml:space="preserve"> </w:t>
      </w:r>
      <w:r w:rsidR="00782667" w:rsidRPr="004E5A41">
        <w:rPr>
          <w:sz w:val="24"/>
          <w:szCs w:val="24"/>
        </w:rPr>
        <w:sym w:font="HQPB4" w:char="F0C8"/>
      </w:r>
      <w:r w:rsidR="00782667" w:rsidRPr="004E5A41">
        <w:rPr>
          <w:sz w:val="24"/>
          <w:szCs w:val="24"/>
        </w:rPr>
        <w:sym w:font="HQPB2" w:char="F040"/>
      </w:r>
      <w:r w:rsidR="00782667" w:rsidRPr="004E5A41">
        <w:rPr>
          <w:sz w:val="24"/>
          <w:szCs w:val="24"/>
        </w:rPr>
        <w:sym w:font="HQPB5" w:char="F073"/>
      </w:r>
      <w:r w:rsidR="00782667" w:rsidRPr="004E5A41">
        <w:rPr>
          <w:sz w:val="24"/>
          <w:szCs w:val="24"/>
        </w:rPr>
        <w:sym w:font="HQPB1" w:char="F056"/>
      </w:r>
      <w:r w:rsidR="00782667" w:rsidRPr="004E5A41">
        <w:rPr>
          <w:sz w:val="24"/>
          <w:szCs w:val="24"/>
        </w:rPr>
        <w:sym w:font="HQPB5" w:char="F079"/>
      </w:r>
      <w:r w:rsidR="00782667" w:rsidRPr="004E5A41">
        <w:rPr>
          <w:sz w:val="24"/>
          <w:szCs w:val="24"/>
        </w:rPr>
        <w:sym w:font="HQPB2" w:char="F04A"/>
      </w:r>
      <w:r w:rsidR="00782667" w:rsidRPr="004E5A41">
        <w:rPr>
          <w:sz w:val="24"/>
          <w:szCs w:val="24"/>
        </w:rPr>
        <w:sym w:font="HQPB5" w:char="F078"/>
      </w:r>
      <w:r w:rsidR="00782667" w:rsidRPr="004E5A41">
        <w:rPr>
          <w:sz w:val="24"/>
          <w:szCs w:val="24"/>
        </w:rPr>
        <w:sym w:font="HQPB2" w:char="F02E"/>
      </w:r>
      <w:r w:rsidR="00782667" w:rsidRPr="004E5A41">
        <w:rPr>
          <w:rFonts w:ascii="(normal text)" w:hAnsi="(normal text)"/>
          <w:sz w:val="24"/>
          <w:szCs w:val="24"/>
          <w:rtl/>
        </w:rPr>
        <w:t xml:space="preserve"> </w:t>
      </w:r>
      <w:r w:rsidR="00782667" w:rsidRPr="004E5A41">
        <w:rPr>
          <w:sz w:val="24"/>
          <w:szCs w:val="24"/>
        </w:rPr>
        <w:sym w:font="HQPB4" w:char="F042"/>
      </w:r>
      <w:r w:rsidR="00782667" w:rsidRPr="004E5A41">
        <w:rPr>
          <w:sz w:val="24"/>
          <w:szCs w:val="24"/>
        </w:rPr>
        <w:sym w:font="HQPB1" w:char="F05D"/>
      </w:r>
      <w:r w:rsidR="00782667" w:rsidRPr="004E5A41">
        <w:rPr>
          <w:sz w:val="24"/>
          <w:szCs w:val="24"/>
        </w:rPr>
        <w:sym w:font="HQPB4" w:char="F0F8"/>
      </w:r>
      <w:r w:rsidR="00782667" w:rsidRPr="004E5A41">
        <w:rPr>
          <w:sz w:val="24"/>
          <w:szCs w:val="24"/>
        </w:rPr>
        <w:sym w:font="HQPB2" w:char="F08B"/>
      </w:r>
      <w:r w:rsidR="00782667" w:rsidRPr="004E5A41">
        <w:rPr>
          <w:sz w:val="24"/>
          <w:szCs w:val="24"/>
        </w:rPr>
        <w:sym w:font="HQPB5" w:char="F078"/>
      </w:r>
      <w:r w:rsidR="00782667" w:rsidRPr="004E5A41">
        <w:rPr>
          <w:sz w:val="24"/>
          <w:szCs w:val="24"/>
        </w:rPr>
        <w:sym w:font="HQPB1" w:char="F0EE"/>
      </w:r>
      <w:r w:rsidR="00782667" w:rsidRPr="004E5A41">
        <w:rPr>
          <w:rFonts w:ascii="(normal text)" w:hAnsi="(normal text)"/>
          <w:sz w:val="24"/>
          <w:szCs w:val="24"/>
          <w:rtl/>
        </w:rPr>
        <w:t xml:space="preserve"> </w:t>
      </w:r>
      <w:r w:rsidR="00782667" w:rsidRPr="004E5A41">
        <w:rPr>
          <w:sz w:val="24"/>
          <w:szCs w:val="24"/>
        </w:rPr>
        <w:sym w:font="HQPB5" w:char="F07C"/>
      </w:r>
      <w:r w:rsidR="00782667" w:rsidRPr="004E5A41">
        <w:rPr>
          <w:sz w:val="24"/>
          <w:szCs w:val="24"/>
        </w:rPr>
        <w:sym w:font="HQPB1" w:char="F03D"/>
      </w:r>
      <w:r w:rsidR="00782667" w:rsidRPr="004E5A41">
        <w:rPr>
          <w:sz w:val="24"/>
          <w:szCs w:val="24"/>
        </w:rPr>
        <w:sym w:font="HQPB5" w:char="F079"/>
      </w:r>
      <w:r w:rsidR="00782667" w:rsidRPr="004E5A41">
        <w:rPr>
          <w:sz w:val="24"/>
          <w:szCs w:val="24"/>
        </w:rPr>
        <w:sym w:font="HQPB1" w:char="F066"/>
      </w:r>
      <w:r w:rsidR="00782667" w:rsidRPr="004E5A41">
        <w:rPr>
          <w:sz w:val="24"/>
          <w:szCs w:val="24"/>
        </w:rPr>
        <w:sym w:font="HQPB4" w:char="F0F4"/>
      </w:r>
      <w:r w:rsidR="00782667" w:rsidRPr="004E5A41">
        <w:rPr>
          <w:sz w:val="24"/>
          <w:szCs w:val="24"/>
        </w:rPr>
        <w:sym w:font="HQPB1" w:char="F0E3"/>
      </w:r>
      <w:r w:rsidR="00782667" w:rsidRPr="004E5A41">
        <w:rPr>
          <w:sz w:val="24"/>
          <w:szCs w:val="24"/>
        </w:rPr>
        <w:sym w:font="HQPB5" w:char="F072"/>
      </w:r>
      <w:r w:rsidR="00782667" w:rsidRPr="004E5A41">
        <w:rPr>
          <w:sz w:val="24"/>
          <w:szCs w:val="24"/>
        </w:rPr>
        <w:sym w:font="HQPB1" w:char="F026"/>
      </w:r>
      <w:r w:rsidR="00782667" w:rsidRPr="004E5A41">
        <w:rPr>
          <w:rFonts w:ascii="(normal text)" w:hAnsi="(normal text)"/>
          <w:sz w:val="24"/>
          <w:szCs w:val="24"/>
          <w:rtl/>
        </w:rPr>
        <w:t xml:space="preserve"> </w:t>
      </w:r>
      <w:r w:rsidR="00782667" w:rsidRPr="004E5A41">
        <w:rPr>
          <w:sz w:val="24"/>
          <w:szCs w:val="24"/>
        </w:rPr>
        <w:sym w:font="HQPB5" w:char="F075"/>
      </w:r>
      <w:r w:rsidR="00782667" w:rsidRPr="004E5A41">
        <w:rPr>
          <w:sz w:val="24"/>
          <w:szCs w:val="24"/>
        </w:rPr>
        <w:sym w:font="HQPB1" w:char="F091"/>
      </w:r>
      <w:r w:rsidR="00782667" w:rsidRPr="004E5A41">
        <w:rPr>
          <w:sz w:val="24"/>
          <w:szCs w:val="24"/>
        </w:rPr>
        <w:sym w:font="HQPB1" w:char="F024"/>
      </w:r>
      <w:r w:rsidR="00782667" w:rsidRPr="004E5A41">
        <w:rPr>
          <w:sz w:val="24"/>
          <w:szCs w:val="24"/>
        </w:rPr>
        <w:sym w:font="HQPB4" w:char="F0A4"/>
      </w:r>
      <w:r w:rsidR="00782667" w:rsidRPr="004E5A41">
        <w:rPr>
          <w:sz w:val="24"/>
          <w:szCs w:val="24"/>
        </w:rPr>
        <w:sym w:font="HQPB1" w:char="F0FF"/>
      </w:r>
      <w:r w:rsidR="00782667" w:rsidRPr="004E5A41">
        <w:rPr>
          <w:sz w:val="24"/>
          <w:szCs w:val="24"/>
        </w:rPr>
        <w:sym w:font="HQPB4" w:char="F0E4"/>
      </w:r>
      <w:r w:rsidR="00782667" w:rsidRPr="004E5A41">
        <w:rPr>
          <w:sz w:val="24"/>
          <w:szCs w:val="24"/>
        </w:rPr>
        <w:sym w:font="HQPB2" w:char="F033"/>
      </w:r>
      <w:r w:rsidR="00782667" w:rsidRPr="004E5A41">
        <w:rPr>
          <w:sz w:val="24"/>
          <w:szCs w:val="24"/>
        </w:rPr>
        <w:sym w:font="HQPB4" w:char="F0F8"/>
      </w:r>
      <w:r w:rsidR="00782667" w:rsidRPr="004E5A41">
        <w:rPr>
          <w:sz w:val="24"/>
          <w:szCs w:val="24"/>
        </w:rPr>
        <w:sym w:font="HQPB2" w:char="F039"/>
      </w:r>
      <w:r w:rsidR="00782667" w:rsidRPr="004E5A41">
        <w:rPr>
          <w:sz w:val="24"/>
          <w:szCs w:val="24"/>
        </w:rPr>
        <w:sym w:font="HQPB5" w:char="F024"/>
      </w:r>
      <w:r w:rsidR="00782667" w:rsidRPr="004E5A41">
        <w:rPr>
          <w:sz w:val="24"/>
          <w:szCs w:val="24"/>
        </w:rPr>
        <w:sym w:font="HQPB1" w:char="F023"/>
      </w:r>
      <w:r w:rsidR="00782667" w:rsidRPr="004E5A41">
        <w:rPr>
          <w:rFonts w:ascii="(normal text)" w:hAnsi="(normal text)"/>
          <w:sz w:val="24"/>
          <w:szCs w:val="24"/>
          <w:rtl/>
        </w:rPr>
        <w:t xml:space="preserve"> </w:t>
      </w:r>
      <w:r w:rsidR="00782667" w:rsidRPr="004E5A41">
        <w:rPr>
          <w:sz w:val="24"/>
          <w:szCs w:val="24"/>
        </w:rPr>
        <w:sym w:font="HQPB2" w:char="F0BC"/>
      </w:r>
      <w:r w:rsidR="00782667" w:rsidRPr="004E5A41">
        <w:rPr>
          <w:sz w:val="24"/>
          <w:szCs w:val="24"/>
        </w:rPr>
        <w:sym w:font="HQPB4" w:char="F0E7"/>
      </w:r>
      <w:r w:rsidR="00782667" w:rsidRPr="004E5A41">
        <w:rPr>
          <w:sz w:val="24"/>
          <w:szCs w:val="24"/>
        </w:rPr>
        <w:sym w:font="HQPB2" w:char="F06D"/>
      </w:r>
      <w:r w:rsidR="00782667" w:rsidRPr="004E5A41">
        <w:rPr>
          <w:sz w:val="24"/>
          <w:szCs w:val="24"/>
        </w:rPr>
        <w:sym w:font="HQPB4" w:char="F0E8"/>
      </w:r>
      <w:r w:rsidR="00782667" w:rsidRPr="004E5A41">
        <w:rPr>
          <w:sz w:val="24"/>
          <w:szCs w:val="24"/>
        </w:rPr>
        <w:sym w:font="HQPB1" w:char="F03F"/>
      </w:r>
      <w:r w:rsidR="00782667" w:rsidRPr="004E5A41">
        <w:rPr>
          <w:sz w:val="24"/>
          <w:szCs w:val="24"/>
        </w:rPr>
        <w:sym w:font="HQPB1" w:char="F024"/>
      </w:r>
      <w:r w:rsidR="00782667" w:rsidRPr="004E5A41">
        <w:rPr>
          <w:sz w:val="24"/>
          <w:szCs w:val="24"/>
        </w:rPr>
        <w:sym w:font="HQPB5" w:char="F074"/>
      </w:r>
      <w:r w:rsidR="00782667" w:rsidRPr="004E5A41">
        <w:rPr>
          <w:sz w:val="24"/>
          <w:szCs w:val="24"/>
        </w:rPr>
        <w:sym w:font="HQPB1" w:char="F037"/>
      </w:r>
      <w:r w:rsidR="00782667" w:rsidRPr="004E5A41">
        <w:rPr>
          <w:sz w:val="24"/>
          <w:szCs w:val="24"/>
        </w:rPr>
        <w:sym w:font="HQPB5" w:char="F074"/>
      </w:r>
      <w:r w:rsidR="00782667" w:rsidRPr="004E5A41">
        <w:rPr>
          <w:sz w:val="24"/>
          <w:szCs w:val="24"/>
        </w:rPr>
        <w:sym w:font="HQPB2" w:char="F052"/>
      </w:r>
      <w:r w:rsidR="00782667" w:rsidRPr="004E5A41">
        <w:rPr>
          <w:rFonts w:ascii="(normal text)" w:hAnsi="(normal text)"/>
          <w:sz w:val="24"/>
          <w:szCs w:val="24"/>
          <w:rtl/>
        </w:rPr>
        <w:t xml:space="preserve"> </w:t>
      </w:r>
      <w:r w:rsidR="00782667" w:rsidRPr="004E5A41">
        <w:rPr>
          <w:sz w:val="24"/>
          <w:szCs w:val="24"/>
        </w:rPr>
        <w:sym w:font="HQPB4" w:char="F0A7"/>
      </w:r>
      <w:r w:rsidR="00782667" w:rsidRPr="004E5A41">
        <w:rPr>
          <w:sz w:val="24"/>
          <w:szCs w:val="24"/>
        </w:rPr>
        <w:sym w:font="HQPB2" w:char="F04E"/>
      </w:r>
      <w:r w:rsidR="00782667" w:rsidRPr="004E5A41">
        <w:rPr>
          <w:sz w:val="24"/>
          <w:szCs w:val="24"/>
        </w:rPr>
        <w:sym w:font="HQPB4" w:char="F0E8"/>
      </w:r>
      <w:r w:rsidR="00782667" w:rsidRPr="004E5A41">
        <w:rPr>
          <w:sz w:val="24"/>
          <w:szCs w:val="24"/>
        </w:rPr>
        <w:sym w:font="HQPB1" w:char="F04F"/>
      </w:r>
      <w:r w:rsidR="00782667" w:rsidRPr="004E5A41">
        <w:rPr>
          <w:rFonts w:ascii="(normal text)" w:hAnsi="(normal text)"/>
          <w:sz w:val="24"/>
          <w:szCs w:val="24"/>
          <w:rtl/>
        </w:rPr>
        <w:t xml:space="preserve"> </w:t>
      </w:r>
      <w:r w:rsidR="00782667" w:rsidRPr="004E5A41">
        <w:rPr>
          <w:sz w:val="24"/>
          <w:szCs w:val="24"/>
        </w:rPr>
        <w:sym w:font="HQPB4" w:char="F0DF"/>
      </w:r>
      <w:r w:rsidR="00782667" w:rsidRPr="004E5A41">
        <w:rPr>
          <w:sz w:val="24"/>
          <w:szCs w:val="24"/>
        </w:rPr>
        <w:sym w:font="HQPB1" w:char="F06B"/>
      </w:r>
      <w:r w:rsidR="00782667" w:rsidRPr="004E5A41">
        <w:rPr>
          <w:sz w:val="24"/>
          <w:szCs w:val="24"/>
        </w:rPr>
        <w:sym w:font="HQPB2" w:char="F08B"/>
      </w:r>
      <w:r w:rsidR="00782667" w:rsidRPr="004E5A41">
        <w:rPr>
          <w:sz w:val="24"/>
          <w:szCs w:val="24"/>
        </w:rPr>
        <w:sym w:font="HQPB4" w:char="F0CD"/>
      </w:r>
      <w:r w:rsidR="00782667" w:rsidRPr="004E5A41">
        <w:rPr>
          <w:sz w:val="24"/>
          <w:szCs w:val="24"/>
        </w:rPr>
        <w:sym w:font="HQPB2" w:char="F06B"/>
      </w:r>
      <w:r w:rsidR="00782667" w:rsidRPr="004E5A41">
        <w:rPr>
          <w:sz w:val="24"/>
          <w:szCs w:val="24"/>
        </w:rPr>
        <w:sym w:font="HQPB5" w:char="F075"/>
      </w:r>
      <w:r w:rsidR="00782667" w:rsidRPr="004E5A41">
        <w:rPr>
          <w:sz w:val="24"/>
          <w:szCs w:val="24"/>
        </w:rPr>
        <w:sym w:font="HQPB2" w:char="F089"/>
      </w:r>
      <w:r w:rsidR="00782667" w:rsidRPr="004E5A41">
        <w:rPr>
          <w:rFonts w:ascii="(normal text)" w:hAnsi="(normal text)"/>
          <w:sz w:val="24"/>
          <w:szCs w:val="24"/>
          <w:rtl/>
        </w:rPr>
        <w:t xml:space="preserve"> </w:t>
      </w:r>
      <w:r w:rsidR="00782667" w:rsidRPr="004E5A41">
        <w:rPr>
          <w:sz w:val="24"/>
          <w:szCs w:val="24"/>
        </w:rPr>
        <w:sym w:font="HQPB4" w:char="F0E7"/>
      </w:r>
      <w:r w:rsidR="00782667" w:rsidRPr="004E5A41">
        <w:rPr>
          <w:sz w:val="24"/>
          <w:szCs w:val="24"/>
        </w:rPr>
        <w:sym w:font="HQPB2" w:char="F06D"/>
      </w:r>
      <w:r w:rsidR="00782667" w:rsidRPr="004E5A41">
        <w:rPr>
          <w:sz w:val="24"/>
          <w:szCs w:val="24"/>
        </w:rPr>
        <w:sym w:font="HQPB3" w:char="F031"/>
      </w:r>
      <w:r w:rsidR="00782667" w:rsidRPr="004E5A41">
        <w:rPr>
          <w:sz w:val="24"/>
          <w:szCs w:val="24"/>
        </w:rPr>
        <w:sym w:font="HQPB5" w:char="F075"/>
      </w:r>
      <w:r w:rsidR="00782667" w:rsidRPr="004E5A41">
        <w:rPr>
          <w:sz w:val="24"/>
          <w:szCs w:val="24"/>
        </w:rPr>
        <w:sym w:font="HQPB1" w:char="F08E"/>
      </w:r>
      <w:r w:rsidR="00782667" w:rsidRPr="004E5A41">
        <w:rPr>
          <w:sz w:val="24"/>
          <w:szCs w:val="24"/>
        </w:rPr>
        <w:sym w:font="HQPB5" w:char="F074"/>
      </w:r>
      <w:r w:rsidR="00782667" w:rsidRPr="004E5A41">
        <w:rPr>
          <w:sz w:val="24"/>
          <w:szCs w:val="24"/>
        </w:rPr>
        <w:sym w:font="HQPB1" w:char="F049"/>
      </w:r>
      <w:r w:rsidR="00782667" w:rsidRPr="004E5A41">
        <w:rPr>
          <w:sz w:val="24"/>
          <w:szCs w:val="24"/>
        </w:rPr>
        <w:sym w:font="HQPB5" w:char="F073"/>
      </w:r>
      <w:r w:rsidR="00782667" w:rsidRPr="004E5A41">
        <w:rPr>
          <w:sz w:val="24"/>
          <w:szCs w:val="24"/>
        </w:rPr>
        <w:sym w:font="HQPB1" w:char="F0F9"/>
      </w:r>
      <w:r w:rsidR="00782667" w:rsidRPr="004E5A41">
        <w:rPr>
          <w:rFonts w:ascii="(normal text)" w:hAnsi="(normal text)"/>
          <w:sz w:val="24"/>
          <w:szCs w:val="24"/>
          <w:rtl/>
        </w:rPr>
        <w:t xml:space="preserve"> </w:t>
      </w:r>
      <w:r w:rsidR="00782667" w:rsidRPr="004E5A41">
        <w:rPr>
          <w:sz w:val="24"/>
          <w:szCs w:val="24"/>
        </w:rPr>
        <w:sym w:font="HQPB1" w:char="F023"/>
      </w:r>
      <w:r w:rsidR="00782667" w:rsidRPr="004E5A41">
        <w:rPr>
          <w:sz w:val="24"/>
          <w:szCs w:val="24"/>
        </w:rPr>
        <w:sym w:font="HQPB4" w:char="F076"/>
      </w:r>
      <w:r w:rsidR="00782667" w:rsidRPr="004E5A41">
        <w:rPr>
          <w:sz w:val="24"/>
          <w:szCs w:val="24"/>
        </w:rPr>
        <w:sym w:font="HQPB1" w:char="F08D"/>
      </w:r>
      <w:r w:rsidR="00782667" w:rsidRPr="004E5A41">
        <w:rPr>
          <w:sz w:val="24"/>
          <w:szCs w:val="24"/>
        </w:rPr>
        <w:sym w:font="HQPB5" w:char="F078"/>
      </w:r>
      <w:r w:rsidR="00782667" w:rsidRPr="004E5A41">
        <w:rPr>
          <w:sz w:val="24"/>
          <w:szCs w:val="24"/>
        </w:rPr>
        <w:sym w:font="HQPB1" w:char="F0FF"/>
      </w:r>
      <w:r w:rsidR="00782667" w:rsidRPr="004E5A41">
        <w:rPr>
          <w:sz w:val="24"/>
          <w:szCs w:val="24"/>
        </w:rPr>
        <w:sym w:font="HQPB4" w:char="F0F3"/>
      </w:r>
      <w:r w:rsidR="00782667" w:rsidRPr="004E5A41">
        <w:rPr>
          <w:sz w:val="24"/>
          <w:szCs w:val="24"/>
        </w:rPr>
        <w:sym w:font="HQPB1" w:char="F0C1"/>
      </w:r>
      <w:r w:rsidR="00782667" w:rsidRPr="004E5A41">
        <w:rPr>
          <w:sz w:val="24"/>
          <w:szCs w:val="24"/>
        </w:rPr>
        <w:sym w:font="HQPB4" w:char="F0E3"/>
      </w:r>
      <w:r w:rsidR="00782667" w:rsidRPr="004E5A41">
        <w:rPr>
          <w:sz w:val="24"/>
          <w:szCs w:val="24"/>
        </w:rPr>
        <w:sym w:font="HQPB2" w:char="F042"/>
      </w:r>
      <w:r w:rsidR="00782667" w:rsidRPr="004E5A41">
        <w:rPr>
          <w:rFonts w:ascii="(normal text)" w:hAnsi="(normal text)"/>
          <w:sz w:val="24"/>
          <w:szCs w:val="24"/>
          <w:rtl/>
        </w:rPr>
        <w:t xml:space="preserve"> </w:t>
      </w:r>
      <w:r w:rsidR="00782667" w:rsidRPr="004E5A41">
        <w:rPr>
          <w:sz w:val="24"/>
          <w:szCs w:val="24"/>
        </w:rPr>
        <w:sym w:font="HQPB4" w:char="F0A7"/>
      </w:r>
      <w:r w:rsidR="00782667" w:rsidRPr="004E5A41">
        <w:rPr>
          <w:sz w:val="24"/>
          <w:szCs w:val="24"/>
        </w:rPr>
        <w:sym w:font="HQPB2" w:char="F04E"/>
      </w:r>
      <w:r w:rsidR="00782667" w:rsidRPr="004E5A41">
        <w:rPr>
          <w:sz w:val="24"/>
          <w:szCs w:val="24"/>
        </w:rPr>
        <w:sym w:font="HQPB4" w:char="F0E8"/>
      </w:r>
      <w:r w:rsidR="00782667" w:rsidRPr="004E5A41">
        <w:rPr>
          <w:sz w:val="24"/>
          <w:szCs w:val="24"/>
        </w:rPr>
        <w:sym w:font="HQPB1" w:char="F04F"/>
      </w:r>
      <w:r w:rsidR="00782667" w:rsidRPr="004E5A41">
        <w:rPr>
          <w:rFonts w:ascii="(normal text)" w:hAnsi="(normal text)"/>
          <w:sz w:val="24"/>
          <w:szCs w:val="24"/>
          <w:rtl/>
        </w:rPr>
        <w:t xml:space="preserve"> </w:t>
      </w:r>
      <w:r w:rsidR="00782667" w:rsidRPr="004E5A41">
        <w:rPr>
          <w:sz w:val="24"/>
          <w:szCs w:val="24"/>
        </w:rPr>
        <w:sym w:font="HQPB4" w:char="F0E3"/>
      </w:r>
      <w:r w:rsidR="00782667" w:rsidRPr="004E5A41">
        <w:rPr>
          <w:sz w:val="24"/>
          <w:szCs w:val="24"/>
        </w:rPr>
        <w:sym w:font="HQPB2" w:char="F062"/>
      </w:r>
      <w:r w:rsidR="00782667" w:rsidRPr="004E5A41">
        <w:rPr>
          <w:sz w:val="24"/>
          <w:szCs w:val="24"/>
        </w:rPr>
        <w:sym w:font="HQPB2" w:char="F071"/>
      </w:r>
      <w:r w:rsidR="00782667" w:rsidRPr="004E5A41">
        <w:rPr>
          <w:sz w:val="24"/>
          <w:szCs w:val="24"/>
        </w:rPr>
        <w:sym w:font="HQPB4" w:char="F0E4"/>
      </w:r>
      <w:r w:rsidR="00782667" w:rsidRPr="004E5A41">
        <w:rPr>
          <w:sz w:val="24"/>
          <w:szCs w:val="24"/>
        </w:rPr>
        <w:sym w:font="HQPB2" w:char="F033"/>
      </w:r>
      <w:r w:rsidR="00782667" w:rsidRPr="004E5A41">
        <w:rPr>
          <w:sz w:val="24"/>
          <w:szCs w:val="24"/>
        </w:rPr>
        <w:sym w:font="HQPB5" w:char="F074"/>
      </w:r>
      <w:r w:rsidR="00782667" w:rsidRPr="004E5A41">
        <w:rPr>
          <w:sz w:val="24"/>
          <w:szCs w:val="24"/>
        </w:rPr>
        <w:sym w:font="HQPB2" w:char="F083"/>
      </w:r>
      <w:r w:rsidR="00782667" w:rsidRPr="004E5A41">
        <w:rPr>
          <w:rFonts w:ascii="(normal text)" w:hAnsi="(normal text)"/>
          <w:sz w:val="24"/>
          <w:szCs w:val="24"/>
          <w:rtl/>
        </w:rPr>
        <w:t xml:space="preserve"> </w:t>
      </w:r>
      <w:r w:rsidR="00782667" w:rsidRPr="004E5A41">
        <w:rPr>
          <w:sz w:val="24"/>
          <w:szCs w:val="24"/>
        </w:rPr>
        <w:sym w:font="HQPB1" w:char="F024"/>
      </w:r>
      <w:r w:rsidR="00782667" w:rsidRPr="004E5A41">
        <w:rPr>
          <w:sz w:val="24"/>
          <w:szCs w:val="24"/>
        </w:rPr>
        <w:sym w:font="HQPB4" w:char="F056"/>
      </w:r>
      <w:r w:rsidR="00782667" w:rsidRPr="004E5A41">
        <w:rPr>
          <w:sz w:val="24"/>
          <w:szCs w:val="24"/>
        </w:rPr>
        <w:sym w:font="HQPB2" w:char="F04A"/>
      </w:r>
      <w:r w:rsidR="00782667" w:rsidRPr="004E5A41">
        <w:rPr>
          <w:sz w:val="24"/>
          <w:szCs w:val="24"/>
        </w:rPr>
        <w:sym w:font="HQPB2" w:char="F0BB"/>
      </w:r>
      <w:r w:rsidR="00782667" w:rsidRPr="004E5A41">
        <w:rPr>
          <w:sz w:val="24"/>
          <w:szCs w:val="24"/>
        </w:rPr>
        <w:sym w:font="HQPB5" w:char="F073"/>
      </w:r>
      <w:r w:rsidR="00782667" w:rsidRPr="004E5A41">
        <w:rPr>
          <w:sz w:val="24"/>
          <w:szCs w:val="24"/>
        </w:rPr>
        <w:sym w:font="HQPB1" w:char="F0DC"/>
      </w:r>
      <w:r w:rsidR="00782667" w:rsidRPr="004E5A41">
        <w:rPr>
          <w:sz w:val="24"/>
          <w:szCs w:val="24"/>
        </w:rPr>
        <w:sym w:font="HQPB4" w:char="F0E3"/>
      </w:r>
      <w:r w:rsidR="00782667" w:rsidRPr="004E5A41">
        <w:rPr>
          <w:sz w:val="24"/>
          <w:szCs w:val="24"/>
        </w:rPr>
        <w:sym w:font="HQPB1" w:char="F06D"/>
      </w:r>
      <w:r w:rsidR="00782667" w:rsidRPr="004E5A41">
        <w:rPr>
          <w:rFonts w:ascii="(normal text)" w:hAnsi="(normal text)"/>
          <w:sz w:val="24"/>
          <w:szCs w:val="24"/>
          <w:rtl/>
        </w:rPr>
        <w:t xml:space="preserve"> </w:t>
      </w:r>
      <w:r w:rsidR="00782667" w:rsidRPr="004E5A41">
        <w:rPr>
          <w:sz w:val="24"/>
          <w:szCs w:val="24"/>
        </w:rPr>
        <w:sym w:font="HQPB4" w:char="F028"/>
      </w:r>
      <w:r w:rsidR="00782667" w:rsidRPr="004E5A41">
        <w:rPr>
          <w:rFonts w:ascii="(normal text)" w:hAnsi="(normal text)"/>
          <w:sz w:val="24"/>
          <w:szCs w:val="24"/>
          <w:rtl/>
        </w:rPr>
        <w:t xml:space="preserve"> </w:t>
      </w:r>
      <w:r w:rsidR="00782667" w:rsidRPr="004E5A41">
        <w:rPr>
          <w:sz w:val="24"/>
          <w:szCs w:val="24"/>
        </w:rPr>
        <w:sym w:font="HQPB2" w:char="F092"/>
      </w:r>
      <w:r w:rsidR="00782667" w:rsidRPr="004E5A41">
        <w:rPr>
          <w:sz w:val="24"/>
          <w:szCs w:val="24"/>
        </w:rPr>
        <w:sym w:font="HQPB4" w:char="F0CE"/>
      </w:r>
      <w:r w:rsidR="00782667" w:rsidRPr="004E5A41">
        <w:rPr>
          <w:sz w:val="24"/>
          <w:szCs w:val="24"/>
        </w:rPr>
        <w:sym w:font="HQPB1" w:char="F0FB"/>
      </w:r>
      <w:r w:rsidR="00782667" w:rsidRPr="004E5A41">
        <w:rPr>
          <w:sz w:val="24"/>
          <w:szCs w:val="24"/>
        </w:rPr>
        <w:sym w:font="HQPB5" w:char="F075"/>
      </w:r>
      <w:r w:rsidR="00782667" w:rsidRPr="004E5A41">
        <w:rPr>
          <w:sz w:val="24"/>
          <w:szCs w:val="24"/>
        </w:rPr>
        <w:sym w:font="HQPB2" w:char="F072"/>
      </w:r>
      <w:r w:rsidR="00782667" w:rsidRPr="004E5A41">
        <w:rPr>
          <w:rFonts w:ascii="(normal text)" w:hAnsi="(normal text)"/>
          <w:sz w:val="24"/>
          <w:szCs w:val="24"/>
          <w:rtl/>
        </w:rPr>
        <w:t xml:space="preserve"> </w:t>
      </w:r>
      <w:r w:rsidR="00782667" w:rsidRPr="004E5A41">
        <w:rPr>
          <w:sz w:val="24"/>
          <w:szCs w:val="24"/>
        </w:rPr>
        <w:sym w:font="HQPB4" w:char="F0CD"/>
      </w:r>
      <w:r w:rsidR="00782667" w:rsidRPr="004E5A41">
        <w:rPr>
          <w:sz w:val="24"/>
          <w:szCs w:val="24"/>
        </w:rPr>
        <w:sym w:font="HQPB2" w:char="F06F"/>
      </w:r>
      <w:r w:rsidR="00782667" w:rsidRPr="004E5A41">
        <w:rPr>
          <w:sz w:val="24"/>
          <w:szCs w:val="24"/>
        </w:rPr>
        <w:sym w:font="HQPB5" w:char="F074"/>
      </w:r>
      <w:r w:rsidR="00782667" w:rsidRPr="004E5A41">
        <w:rPr>
          <w:sz w:val="24"/>
          <w:szCs w:val="24"/>
        </w:rPr>
        <w:sym w:font="HQPB1" w:char="F08D"/>
      </w:r>
      <w:r w:rsidR="00782667" w:rsidRPr="004E5A41">
        <w:rPr>
          <w:sz w:val="24"/>
          <w:szCs w:val="24"/>
        </w:rPr>
        <w:sym w:font="HQPB4" w:char="F0C5"/>
      </w:r>
      <w:r w:rsidR="00782667" w:rsidRPr="004E5A41">
        <w:rPr>
          <w:sz w:val="24"/>
          <w:szCs w:val="24"/>
        </w:rPr>
        <w:sym w:font="HQPB1" w:char="F07A"/>
      </w:r>
      <w:r w:rsidR="00782667" w:rsidRPr="004E5A41">
        <w:rPr>
          <w:sz w:val="24"/>
          <w:szCs w:val="24"/>
        </w:rPr>
        <w:sym w:font="HQPB5" w:char="F046"/>
      </w:r>
      <w:r w:rsidR="00782667" w:rsidRPr="004E5A41">
        <w:rPr>
          <w:sz w:val="24"/>
          <w:szCs w:val="24"/>
        </w:rPr>
        <w:sym w:font="HQPB2" w:char="F079"/>
      </w:r>
      <w:r w:rsidR="00782667" w:rsidRPr="004E5A41">
        <w:rPr>
          <w:sz w:val="24"/>
          <w:szCs w:val="24"/>
        </w:rPr>
        <w:sym w:font="HQPB5" w:char="F024"/>
      </w:r>
      <w:r w:rsidR="00782667" w:rsidRPr="004E5A41">
        <w:rPr>
          <w:sz w:val="24"/>
          <w:szCs w:val="24"/>
        </w:rPr>
        <w:sym w:font="HQPB1" w:char="F023"/>
      </w:r>
      <w:r w:rsidR="00782667" w:rsidRPr="004E5A41">
        <w:rPr>
          <w:rFonts w:ascii="(normal text)" w:hAnsi="(normal text)"/>
          <w:sz w:val="24"/>
          <w:szCs w:val="24"/>
          <w:rtl/>
        </w:rPr>
        <w:t xml:space="preserve"> </w:t>
      </w:r>
      <w:r w:rsidR="00782667" w:rsidRPr="004E5A41">
        <w:rPr>
          <w:sz w:val="24"/>
          <w:szCs w:val="24"/>
        </w:rPr>
        <w:sym w:font="HQPB4" w:char="F0D2"/>
      </w:r>
      <w:r w:rsidR="00782667" w:rsidRPr="004E5A41">
        <w:rPr>
          <w:sz w:val="24"/>
          <w:szCs w:val="24"/>
        </w:rPr>
        <w:sym w:font="HQPB1" w:char="F03E"/>
      </w:r>
      <w:r w:rsidR="00782667" w:rsidRPr="004E5A41">
        <w:rPr>
          <w:sz w:val="24"/>
          <w:szCs w:val="24"/>
        </w:rPr>
        <w:sym w:font="HQPB1" w:char="F023"/>
      </w:r>
      <w:r w:rsidR="00782667" w:rsidRPr="004E5A41">
        <w:rPr>
          <w:sz w:val="24"/>
          <w:szCs w:val="24"/>
        </w:rPr>
        <w:sym w:font="HQPB5" w:char="F078"/>
      </w:r>
      <w:r w:rsidR="00782667" w:rsidRPr="004E5A41">
        <w:rPr>
          <w:sz w:val="24"/>
          <w:szCs w:val="24"/>
        </w:rPr>
        <w:sym w:font="HQPB1" w:char="F08B"/>
      </w:r>
      <w:r w:rsidR="00782667" w:rsidRPr="004E5A41">
        <w:rPr>
          <w:sz w:val="24"/>
          <w:szCs w:val="24"/>
        </w:rPr>
        <w:sym w:font="HQPB5" w:char="F074"/>
      </w:r>
      <w:r w:rsidR="00782667" w:rsidRPr="004E5A41">
        <w:rPr>
          <w:sz w:val="24"/>
          <w:szCs w:val="24"/>
        </w:rPr>
        <w:sym w:font="HQPB1" w:char="F0E3"/>
      </w:r>
      <w:r w:rsidR="00782667" w:rsidRPr="004E5A41">
        <w:rPr>
          <w:rFonts w:ascii="(normal text)" w:hAnsi="(normal text)"/>
          <w:sz w:val="24"/>
          <w:szCs w:val="24"/>
          <w:rtl/>
        </w:rPr>
        <w:t xml:space="preserve"> </w:t>
      </w:r>
      <w:r w:rsidR="00782667" w:rsidRPr="004E5A41">
        <w:rPr>
          <w:sz w:val="24"/>
          <w:szCs w:val="24"/>
        </w:rPr>
        <w:sym w:font="HQPB4" w:char="F0D3"/>
      </w:r>
      <w:r w:rsidR="00782667" w:rsidRPr="004E5A41">
        <w:rPr>
          <w:sz w:val="24"/>
          <w:szCs w:val="24"/>
        </w:rPr>
        <w:sym w:font="HQPB1" w:char="F089"/>
      </w:r>
      <w:r w:rsidR="00782667" w:rsidRPr="004E5A41">
        <w:rPr>
          <w:sz w:val="24"/>
          <w:szCs w:val="24"/>
        </w:rPr>
        <w:sym w:font="HQPB2" w:char="F083"/>
      </w:r>
      <w:r w:rsidR="00782667" w:rsidRPr="004E5A41">
        <w:rPr>
          <w:sz w:val="24"/>
          <w:szCs w:val="24"/>
        </w:rPr>
        <w:sym w:font="HQPB4" w:char="F0CF"/>
      </w:r>
      <w:r w:rsidR="00782667" w:rsidRPr="004E5A41">
        <w:rPr>
          <w:sz w:val="24"/>
          <w:szCs w:val="24"/>
        </w:rPr>
        <w:sym w:font="HQPB1" w:char="F089"/>
      </w:r>
      <w:r w:rsidR="00782667" w:rsidRPr="004E5A41">
        <w:rPr>
          <w:sz w:val="24"/>
          <w:szCs w:val="24"/>
        </w:rPr>
        <w:sym w:font="HQPB5" w:char="F078"/>
      </w:r>
      <w:r w:rsidR="00782667" w:rsidRPr="004E5A41">
        <w:rPr>
          <w:sz w:val="24"/>
          <w:szCs w:val="24"/>
        </w:rPr>
        <w:sym w:font="HQPB1" w:char="F0A9"/>
      </w:r>
      <w:r w:rsidR="00782667" w:rsidRPr="004E5A41">
        <w:rPr>
          <w:rFonts w:ascii="(normal text)" w:hAnsi="(normal text)"/>
          <w:sz w:val="24"/>
          <w:szCs w:val="24"/>
          <w:rtl/>
        </w:rPr>
        <w:t xml:space="preserve"> </w:t>
      </w:r>
      <w:r w:rsidR="00782667" w:rsidRPr="004E5A41">
        <w:rPr>
          <w:sz w:val="24"/>
          <w:szCs w:val="24"/>
        </w:rPr>
        <w:sym w:font="HQPB4" w:char="F0D7"/>
      </w:r>
      <w:r w:rsidR="00782667" w:rsidRPr="004E5A41">
        <w:rPr>
          <w:sz w:val="24"/>
          <w:szCs w:val="24"/>
        </w:rPr>
        <w:sym w:font="HQPB2" w:char="F06F"/>
      </w:r>
      <w:r w:rsidR="00782667" w:rsidRPr="004E5A41">
        <w:rPr>
          <w:sz w:val="24"/>
          <w:szCs w:val="24"/>
        </w:rPr>
        <w:sym w:font="HQPB5" w:char="F074"/>
      </w:r>
      <w:r w:rsidR="00782667" w:rsidRPr="004E5A41">
        <w:rPr>
          <w:sz w:val="24"/>
          <w:szCs w:val="24"/>
        </w:rPr>
        <w:sym w:font="HQPB1" w:char="F08D"/>
      </w:r>
      <w:r w:rsidR="00782667" w:rsidRPr="004E5A41">
        <w:rPr>
          <w:sz w:val="24"/>
          <w:szCs w:val="24"/>
        </w:rPr>
        <w:sym w:font="HQPB4" w:char="F0CF"/>
      </w:r>
      <w:r w:rsidR="00782667" w:rsidRPr="004E5A41">
        <w:rPr>
          <w:sz w:val="24"/>
          <w:szCs w:val="24"/>
        </w:rPr>
        <w:sym w:font="HQPB1" w:char="F0FF"/>
      </w:r>
      <w:r w:rsidR="00782667" w:rsidRPr="004E5A41">
        <w:rPr>
          <w:sz w:val="24"/>
          <w:szCs w:val="24"/>
        </w:rPr>
        <w:sym w:font="HQPB4" w:char="F0F8"/>
      </w:r>
      <w:r w:rsidR="00782667" w:rsidRPr="004E5A41">
        <w:rPr>
          <w:sz w:val="24"/>
          <w:szCs w:val="24"/>
        </w:rPr>
        <w:sym w:font="HQPB1" w:char="F0F3"/>
      </w:r>
      <w:r w:rsidR="00782667" w:rsidRPr="004E5A41">
        <w:rPr>
          <w:sz w:val="24"/>
          <w:szCs w:val="24"/>
        </w:rPr>
        <w:sym w:font="HQPB5" w:char="F074"/>
      </w:r>
      <w:r w:rsidR="00782667" w:rsidRPr="004E5A41">
        <w:rPr>
          <w:sz w:val="24"/>
          <w:szCs w:val="24"/>
        </w:rPr>
        <w:sym w:font="HQPB2" w:char="F042"/>
      </w:r>
      <w:r w:rsidR="00782667" w:rsidRPr="004E5A41">
        <w:rPr>
          <w:sz w:val="24"/>
          <w:szCs w:val="24"/>
        </w:rPr>
        <w:sym w:font="HQPB5" w:char="F075"/>
      </w:r>
      <w:r w:rsidR="00782667" w:rsidRPr="004E5A41">
        <w:rPr>
          <w:sz w:val="24"/>
          <w:szCs w:val="24"/>
        </w:rPr>
        <w:sym w:font="HQPB2" w:char="F072"/>
      </w:r>
      <w:r w:rsidR="00782667" w:rsidRPr="004E5A41">
        <w:rPr>
          <w:rFonts w:ascii="(normal text)" w:hAnsi="(normal text)"/>
          <w:sz w:val="24"/>
          <w:szCs w:val="24"/>
          <w:rtl/>
        </w:rPr>
        <w:t xml:space="preserve"> </w:t>
      </w:r>
      <w:r w:rsidR="00782667" w:rsidRPr="004E5A41">
        <w:rPr>
          <w:sz w:val="24"/>
          <w:szCs w:val="24"/>
        </w:rPr>
        <w:sym w:font="HQPB5" w:char="F07A"/>
      </w:r>
      <w:r w:rsidR="00782667" w:rsidRPr="004E5A41">
        <w:rPr>
          <w:sz w:val="24"/>
          <w:szCs w:val="24"/>
        </w:rPr>
        <w:sym w:font="HQPB2" w:char="F060"/>
      </w:r>
      <w:r w:rsidR="00782667" w:rsidRPr="004E5A41">
        <w:rPr>
          <w:sz w:val="24"/>
          <w:szCs w:val="24"/>
        </w:rPr>
        <w:sym w:font="HQPB4" w:char="F0CF"/>
      </w:r>
      <w:r w:rsidR="00782667" w:rsidRPr="004E5A41">
        <w:rPr>
          <w:sz w:val="24"/>
          <w:szCs w:val="24"/>
        </w:rPr>
        <w:sym w:font="HQPB4" w:char="F069"/>
      </w:r>
      <w:r w:rsidR="00782667" w:rsidRPr="004E5A41">
        <w:rPr>
          <w:sz w:val="24"/>
          <w:szCs w:val="24"/>
        </w:rPr>
        <w:sym w:font="HQPB2" w:char="F042"/>
      </w:r>
      <w:r w:rsidR="00782667" w:rsidRPr="004E5A41">
        <w:rPr>
          <w:rFonts w:ascii="(normal text)" w:hAnsi="(normal text)"/>
          <w:sz w:val="24"/>
          <w:szCs w:val="24"/>
          <w:rtl/>
        </w:rPr>
        <w:t xml:space="preserve"> </w:t>
      </w:r>
      <w:r w:rsidR="00782667" w:rsidRPr="004E5A41">
        <w:rPr>
          <w:sz w:val="24"/>
          <w:szCs w:val="24"/>
        </w:rPr>
        <w:sym w:font="HQPB5" w:char="F0AB"/>
      </w:r>
      <w:r w:rsidR="00782667" w:rsidRPr="004E5A41">
        <w:rPr>
          <w:sz w:val="24"/>
          <w:szCs w:val="24"/>
        </w:rPr>
        <w:sym w:font="HQPB1" w:char="F021"/>
      </w:r>
      <w:r w:rsidR="00782667" w:rsidRPr="004E5A41">
        <w:rPr>
          <w:sz w:val="24"/>
          <w:szCs w:val="24"/>
        </w:rPr>
        <w:sym w:font="HQPB5" w:char="F024"/>
      </w:r>
      <w:r w:rsidR="00782667" w:rsidRPr="004E5A41">
        <w:rPr>
          <w:sz w:val="24"/>
          <w:szCs w:val="24"/>
        </w:rPr>
        <w:sym w:font="HQPB1" w:char="F023"/>
      </w:r>
      <w:r w:rsidR="00782667" w:rsidRPr="004E5A41">
        <w:rPr>
          <w:rFonts w:ascii="(normal text)" w:hAnsi="(normal text)"/>
          <w:sz w:val="24"/>
          <w:szCs w:val="24"/>
          <w:rtl/>
        </w:rPr>
        <w:t xml:space="preserve"> </w:t>
      </w:r>
      <w:r w:rsidR="00782667" w:rsidRPr="004E5A41">
        <w:rPr>
          <w:sz w:val="24"/>
          <w:szCs w:val="24"/>
        </w:rPr>
        <w:sym w:font="HQPB4" w:char="F0D7"/>
      </w:r>
      <w:r w:rsidR="00782667" w:rsidRPr="004E5A41">
        <w:rPr>
          <w:sz w:val="24"/>
          <w:szCs w:val="24"/>
        </w:rPr>
        <w:sym w:font="HQPB2" w:char="F062"/>
      </w:r>
      <w:r w:rsidR="00782667" w:rsidRPr="004E5A41">
        <w:rPr>
          <w:sz w:val="24"/>
          <w:szCs w:val="24"/>
        </w:rPr>
        <w:sym w:font="HQPB2" w:char="F0BA"/>
      </w:r>
      <w:r w:rsidR="00782667" w:rsidRPr="004E5A41">
        <w:rPr>
          <w:sz w:val="24"/>
          <w:szCs w:val="24"/>
        </w:rPr>
        <w:sym w:font="HQPB5" w:char="F075"/>
      </w:r>
      <w:r w:rsidR="00782667" w:rsidRPr="004E5A41">
        <w:rPr>
          <w:sz w:val="24"/>
          <w:szCs w:val="24"/>
        </w:rPr>
        <w:sym w:font="HQPB2" w:char="F071"/>
      </w:r>
      <w:r w:rsidR="00782667" w:rsidRPr="004E5A41">
        <w:rPr>
          <w:sz w:val="24"/>
          <w:szCs w:val="24"/>
        </w:rPr>
        <w:sym w:font="HQPB4" w:char="F0F4"/>
      </w:r>
      <w:r w:rsidR="00782667" w:rsidRPr="004E5A41">
        <w:rPr>
          <w:sz w:val="24"/>
          <w:szCs w:val="24"/>
        </w:rPr>
        <w:sym w:font="HQPB1" w:char="F0CA"/>
      </w:r>
      <w:r w:rsidR="00782667" w:rsidRPr="004E5A41">
        <w:rPr>
          <w:sz w:val="24"/>
          <w:szCs w:val="24"/>
        </w:rPr>
        <w:sym w:font="HQPB4" w:char="F0CD"/>
      </w:r>
      <w:r w:rsidR="00782667" w:rsidRPr="004E5A41">
        <w:rPr>
          <w:sz w:val="24"/>
          <w:szCs w:val="24"/>
        </w:rPr>
        <w:sym w:font="HQPB1" w:char="F091"/>
      </w:r>
      <w:r w:rsidR="00782667" w:rsidRPr="004E5A41">
        <w:rPr>
          <w:sz w:val="24"/>
          <w:szCs w:val="24"/>
        </w:rPr>
        <w:sym w:font="HQPB5" w:char="F075"/>
      </w:r>
      <w:r w:rsidR="00782667" w:rsidRPr="004E5A41">
        <w:rPr>
          <w:sz w:val="24"/>
          <w:szCs w:val="24"/>
        </w:rPr>
        <w:sym w:font="HQPB2" w:char="F072"/>
      </w:r>
      <w:r w:rsidR="00782667" w:rsidRPr="004E5A41">
        <w:rPr>
          <w:rFonts w:ascii="(normal text)" w:hAnsi="(normal text)"/>
          <w:sz w:val="24"/>
          <w:szCs w:val="24"/>
          <w:rtl/>
        </w:rPr>
        <w:t xml:space="preserve"> </w:t>
      </w:r>
      <w:r w:rsidR="00782667" w:rsidRPr="004E5A41">
        <w:rPr>
          <w:sz w:val="24"/>
          <w:szCs w:val="24"/>
        </w:rPr>
        <w:sym w:font="HQPB4" w:char="F034"/>
      </w:r>
      <w:r w:rsidR="00782667" w:rsidRPr="004E5A41">
        <w:rPr>
          <w:rFonts w:ascii="(normal text)" w:hAnsi="(normal text)"/>
          <w:sz w:val="24"/>
          <w:szCs w:val="24"/>
          <w:rtl/>
        </w:rPr>
        <w:t xml:space="preserve"> </w:t>
      </w:r>
      <w:r w:rsidR="00782667" w:rsidRPr="004E5A41">
        <w:rPr>
          <w:sz w:val="24"/>
          <w:szCs w:val="24"/>
        </w:rPr>
        <w:sym w:font="HQPB1" w:char="F024"/>
      </w:r>
      <w:r w:rsidR="00782667" w:rsidRPr="004E5A41">
        <w:rPr>
          <w:sz w:val="24"/>
          <w:szCs w:val="24"/>
        </w:rPr>
        <w:sym w:font="HQPB5" w:char="F074"/>
      </w:r>
      <w:r w:rsidR="00782667" w:rsidRPr="004E5A41">
        <w:rPr>
          <w:sz w:val="24"/>
          <w:szCs w:val="24"/>
        </w:rPr>
        <w:sym w:font="HQPB2" w:char="F042"/>
      </w:r>
      <w:r w:rsidR="00782667" w:rsidRPr="004E5A41">
        <w:rPr>
          <w:sz w:val="24"/>
          <w:szCs w:val="24"/>
        </w:rPr>
        <w:sym w:font="HQPB5" w:char="F075"/>
      </w:r>
      <w:r w:rsidR="00782667" w:rsidRPr="004E5A41">
        <w:rPr>
          <w:sz w:val="24"/>
          <w:szCs w:val="24"/>
        </w:rPr>
        <w:sym w:font="HQPB2" w:char="F072"/>
      </w:r>
      <w:r w:rsidR="00782667" w:rsidRPr="004E5A41">
        <w:rPr>
          <w:rFonts w:ascii="(normal text)" w:hAnsi="(normal text)"/>
          <w:sz w:val="24"/>
          <w:szCs w:val="24"/>
          <w:rtl/>
        </w:rPr>
        <w:t xml:space="preserve"> </w:t>
      </w:r>
      <w:r w:rsidR="00782667" w:rsidRPr="004E5A41">
        <w:rPr>
          <w:sz w:val="24"/>
          <w:szCs w:val="24"/>
        </w:rPr>
        <w:sym w:font="HQPB4" w:char="F0E4"/>
      </w:r>
      <w:r w:rsidR="00782667" w:rsidRPr="004E5A41">
        <w:rPr>
          <w:sz w:val="24"/>
          <w:szCs w:val="24"/>
        </w:rPr>
        <w:sym w:font="HQPB2" w:char="F06F"/>
      </w:r>
      <w:r w:rsidR="00782667" w:rsidRPr="004E5A41">
        <w:rPr>
          <w:sz w:val="24"/>
          <w:szCs w:val="24"/>
        </w:rPr>
        <w:sym w:font="HQPB5" w:char="F034"/>
      </w:r>
      <w:r w:rsidR="00782667" w:rsidRPr="004E5A41">
        <w:rPr>
          <w:sz w:val="24"/>
          <w:szCs w:val="24"/>
        </w:rPr>
        <w:sym w:font="HQPB2" w:char="F071"/>
      </w:r>
      <w:r w:rsidR="00782667" w:rsidRPr="004E5A41">
        <w:rPr>
          <w:sz w:val="24"/>
          <w:szCs w:val="24"/>
        </w:rPr>
        <w:sym w:font="HQPB5" w:char="F075"/>
      </w:r>
      <w:r w:rsidR="00782667" w:rsidRPr="004E5A41">
        <w:rPr>
          <w:sz w:val="24"/>
          <w:szCs w:val="24"/>
        </w:rPr>
        <w:sym w:font="HQPB2" w:char="F08B"/>
      </w:r>
      <w:r w:rsidR="00782667" w:rsidRPr="004E5A41">
        <w:rPr>
          <w:sz w:val="24"/>
          <w:szCs w:val="24"/>
        </w:rPr>
        <w:sym w:font="HQPB5" w:char="F079"/>
      </w:r>
      <w:r w:rsidR="00782667" w:rsidRPr="004E5A41">
        <w:rPr>
          <w:sz w:val="24"/>
          <w:szCs w:val="24"/>
        </w:rPr>
        <w:sym w:font="HQPB1" w:char="F073"/>
      </w:r>
      <w:r w:rsidR="00782667" w:rsidRPr="004E5A41">
        <w:rPr>
          <w:sz w:val="24"/>
          <w:szCs w:val="24"/>
        </w:rPr>
        <w:sym w:font="HQPB4" w:char="F0F8"/>
      </w:r>
      <w:r w:rsidR="00782667" w:rsidRPr="004E5A41">
        <w:rPr>
          <w:sz w:val="24"/>
          <w:szCs w:val="24"/>
        </w:rPr>
        <w:sym w:font="HQPB2" w:char="F039"/>
      </w:r>
      <w:r w:rsidR="00782667" w:rsidRPr="004E5A41">
        <w:rPr>
          <w:sz w:val="24"/>
          <w:szCs w:val="24"/>
        </w:rPr>
        <w:sym w:font="HQPB5" w:char="F024"/>
      </w:r>
      <w:r w:rsidR="00782667" w:rsidRPr="004E5A41">
        <w:rPr>
          <w:sz w:val="24"/>
          <w:szCs w:val="24"/>
        </w:rPr>
        <w:sym w:font="HQPB1" w:char="F023"/>
      </w:r>
      <w:r w:rsidR="00782667" w:rsidRPr="004E5A41">
        <w:rPr>
          <w:rFonts w:ascii="(normal text)" w:hAnsi="(normal text)"/>
          <w:sz w:val="24"/>
          <w:szCs w:val="24"/>
          <w:rtl/>
        </w:rPr>
        <w:t xml:space="preserve"> </w:t>
      </w:r>
      <w:r w:rsidR="00782667" w:rsidRPr="004E5A41">
        <w:rPr>
          <w:sz w:val="24"/>
          <w:szCs w:val="24"/>
        </w:rPr>
        <w:sym w:font="HQPB5" w:char="F021"/>
      </w:r>
      <w:r w:rsidR="00782667" w:rsidRPr="004E5A41">
        <w:rPr>
          <w:sz w:val="24"/>
          <w:szCs w:val="24"/>
        </w:rPr>
        <w:sym w:font="HQPB1" w:char="F024"/>
      </w:r>
      <w:r w:rsidR="00782667" w:rsidRPr="004E5A41">
        <w:rPr>
          <w:sz w:val="24"/>
          <w:szCs w:val="24"/>
        </w:rPr>
        <w:sym w:font="HQPB5" w:char="F075"/>
      </w:r>
      <w:r w:rsidR="00782667" w:rsidRPr="004E5A41">
        <w:rPr>
          <w:sz w:val="24"/>
          <w:szCs w:val="24"/>
        </w:rPr>
        <w:sym w:font="HQPB2" w:char="F08B"/>
      </w:r>
      <w:r w:rsidR="00782667" w:rsidRPr="004E5A41">
        <w:rPr>
          <w:sz w:val="24"/>
          <w:szCs w:val="24"/>
        </w:rPr>
        <w:sym w:font="HQPB4" w:char="F0F7"/>
      </w:r>
      <w:r w:rsidR="00782667" w:rsidRPr="004E5A41">
        <w:rPr>
          <w:sz w:val="24"/>
          <w:szCs w:val="24"/>
        </w:rPr>
        <w:sym w:font="HQPB2" w:char="F052"/>
      </w:r>
      <w:r w:rsidR="00782667" w:rsidRPr="004E5A41">
        <w:rPr>
          <w:sz w:val="24"/>
          <w:szCs w:val="24"/>
        </w:rPr>
        <w:sym w:font="HQPB4" w:char="F091"/>
      </w:r>
      <w:r w:rsidR="00782667" w:rsidRPr="004E5A41">
        <w:rPr>
          <w:sz w:val="24"/>
          <w:szCs w:val="24"/>
        </w:rPr>
        <w:sym w:font="HQPB3" w:char="F024"/>
      </w:r>
      <w:r w:rsidR="00782667" w:rsidRPr="004E5A41">
        <w:rPr>
          <w:sz w:val="24"/>
          <w:szCs w:val="24"/>
        </w:rPr>
        <w:sym w:font="HQPB3" w:char="F021"/>
      </w:r>
      <w:r w:rsidR="00782667" w:rsidRPr="004E5A41">
        <w:rPr>
          <w:sz w:val="24"/>
          <w:szCs w:val="24"/>
        </w:rPr>
        <w:sym w:font="HQPB5" w:char="F024"/>
      </w:r>
      <w:r w:rsidR="00782667" w:rsidRPr="004E5A41">
        <w:rPr>
          <w:sz w:val="24"/>
          <w:szCs w:val="24"/>
        </w:rPr>
        <w:sym w:font="HQPB1" w:char="F023"/>
      </w:r>
      <w:r w:rsidR="00782667" w:rsidRPr="004E5A41">
        <w:rPr>
          <w:rFonts w:ascii="(normal text)" w:hAnsi="(normal text)"/>
          <w:sz w:val="24"/>
          <w:szCs w:val="24"/>
          <w:rtl/>
        </w:rPr>
        <w:t xml:space="preserve"> </w:t>
      </w:r>
      <w:r w:rsidR="00782667" w:rsidRPr="004E5A41">
        <w:rPr>
          <w:sz w:val="24"/>
          <w:szCs w:val="24"/>
        </w:rPr>
        <w:sym w:font="HQPB5" w:char="F09E"/>
      </w:r>
      <w:r w:rsidR="00782667" w:rsidRPr="004E5A41">
        <w:rPr>
          <w:sz w:val="24"/>
          <w:szCs w:val="24"/>
        </w:rPr>
        <w:sym w:font="HQPB2" w:char="F077"/>
      </w:r>
      <w:r w:rsidR="00782667" w:rsidRPr="004E5A41">
        <w:rPr>
          <w:sz w:val="24"/>
          <w:szCs w:val="24"/>
        </w:rPr>
        <w:sym w:font="HQPB4" w:char="F0CE"/>
      </w:r>
      <w:r w:rsidR="00782667" w:rsidRPr="004E5A41">
        <w:rPr>
          <w:sz w:val="24"/>
          <w:szCs w:val="24"/>
        </w:rPr>
        <w:sym w:font="HQPB1" w:char="F029"/>
      </w:r>
      <w:r w:rsidR="00782667" w:rsidRPr="004E5A41">
        <w:rPr>
          <w:rFonts w:ascii="(normal text)" w:hAnsi="(normal text)"/>
          <w:sz w:val="24"/>
          <w:szCs w:val="24"/>
          <w:rtl/>
        </w:rPr>
        <w:t xml:space="preserve"> </w:t>
      </w:r>
      <w:r w:rsidR="00782667" w:rsidRPr="004E5A41">
        <w:rPr>
          <w:sz w:val="24"/>
          <w:szCs w:val="24"/>
        </w:rPr>
        <w:sym w:font="HQPB4" w:char="F0DF"/>
      </w:r>
      <w:r w:rsidR="00782667" w:rsidRPr="004E5A41">
        <w:rPr>
          <w:sz w:val="24"/>
          <w:szCs w:val="24"/>
        </w:rPr>
        <w:sym w:font="HQPB1" w:char="F0EC"/>
      </w:r>
      <w:r w:rsidR="00782667" w:rsidRPr="004E5A41">
        <w:rPr>
          <w:sz w:val="24"/>
          <w:szCs w:val="24"/>
        </w:rPr>
        <w:sym w:font="HQPB2" w:char="F0BB"/>
      </w:r>
      <w:r w:rsidR="00782667" w:rsidRPr="004E5A41">
        <w:rPr>
          <w:sz w:val="24"/>
          <w:szCs w:val="24"/>
        </w:rPr>
        <w:sym w:font="HQPB5" w:char="F074"/>
      </w:r>
      <w:r w:rsidR="00782667" w:rsidRPr="004E5A41">
        <w:rPr>
          <w:sz w:val="24"/>
          <w:szCs w:val="24"/>
        </w:rPr>
        <w:sym w:font="HQPB1" w:char="F046"/>
      </w:r>
      <w:r w:rsidR="00782667" w:rsidRPr="004E5A41">
        <w:rPr>
          <w:sz w:val="24"/>
          <w:szCs w:val="24"/>
        </w:rPr>
        <w:sym w:font="HQPB5" w:char="F074"/>
      </w:r>
      <w:r w:rsidR="00782667" w:rsidRPr="004E5A41">
        <w:rPr>
          <w:sz w:val="24"/>
          <w:szCs w:val="24"/>
        </w:rPr>
        <w:sym w:font="HQPB2" w:char="F042"/>
      </w:r>
      <w:r w:rsidR="00782667" w:rsidRPr="004E5A41">
        <w:rPr>
          <w:rFonts w:ascii="(normal text)" w:hAnsi="(normal text)"/>
          <w:sz w:val="24"/>
          <w:szCs w:val="24"/>
          <w:rtl/>
        </w:rPr>
        <w:t xml:space="preserve"> </w:t>
      </w:r>
      <w:r w:rsidR="00782667" w:rsidRPr="004E5A41">
        <w:rPr>
          <w:sz w:val="24"/>
          <w:szCs w:val="24"/>
        </w:rPr>
        <w:sym w:font="HQPB4" w:char="F0CD"/>
      </w:r>
      <w:r w:rsidR="00782667" w:rsidRPr="004E5A41">
        <w:rPr>
          <w:sz w:val="24"/>
          <w:szCs w:val="24"/>
        </w:rPr>
        <w:sym w:font="HQPB1" w:char="F091"/>
      </w:r>
      <w:r w:rsidR="00782667" w:rsidRPr="004E5A41">
        <w:rPr>
          <w:sz w:val="24"/>
          <w:szCs w:val="24"/>
        </w:rPr>
        <w:sym w:font="HQPB2" w:char="F072"/>
      </w:r>
      <w:r w:rsidR="00782667" w:rsidRPr="004E5A41">
        <w:rPr>
          <w:sz w:val="24"/>
          <w:szCs w:val="24"/>
        </w:rPr>
        <w:sym w:font="HQPB4" w:char="F0E3"/>
      </w:r>
      <w:r w:rsidR="00782667" w:rsidRPr="004E5A41">
        <w:rPr>
          <w:sz w:val="24"/>
          <w:szCs w:val="24"/>
        </w:rPr>
        <w:sym w:font="HQPB1" w:char="F08D"/>
      </w:r>
      <w:r w:rsidR="00782667" w:rsidRPr="004E5A41">
        <w:rPr>
          <w:sz w:val="24"/>
          <w:szCs w:val="24"/>
        </w:rPr>
        <w:sym w:font="HQPB4" w:char="F0E4"/>
      </w:r>
      <w:r w:rsidR="00782667" w:rsidRPr="004E5A41">
        <w:rPr>
          <w:sz w:val="24"/>
          <w:szCs w:val="24"/>
        </w:rPr>
        <w:sym w:font="HQPB1" w:char="F0F3"/>
      </w:r>
      <w:r w:rsidR="00782667" w:rsidRPr="004E5A41">
        <w:rPr>
          <w:sz w:val="24"/>
          <w:szCs w:val="24"/>
        </w:rPr>
        <w:sym w:font="HQPB4" w:char="F0F8"/>
      </w:r>
      <w:r w:rsidR="00782667" w:rsidRPr="004E5A41">
        <w:rPr>
          <w:sz w:val="24"/>
          <w:szCs w:val="24"/>
        </w:rPr>
        <w:sym w:font="HQPB2" w:char="F039"/>
      </w:r>
      <w:r w:rsidR="00782667" w:rsidRPr="004E5A41">
        <w:rPr>
          <w:sz w:val="24"/>
          <w:szCs w:val="24"/>
        </w:rPr>
        <w:sym w:font="HQPB5" w:char="F024"/>
      </w:r>
      <w:r w:rsidR="00782667" w:rsidRPr="004E5A41">
        <w:rPr>
          <w:sz w:val="24"/>
          <w:szCs w:val="24"/>
        </w:rPr>
        <w:sym w:font="HQPB1" w:char="F023"/>
      </w:r>
      <w:r w:rsidR="00782667" w:rsidRPr="004E5A41">
        <w:rPr>
          <w:rFonts w:ascii="(normal text)" w:hAnsi="(normal text)"/>
          <w:sz w:val="24"/>
          <w:szCs w:val="24"/>
          <w:rtl/>
        </w:rPr>
        <w:t xml:space="preserve"> </w:t>
      </w:r>
      <w:r w:rsidR="00782667" w:rsidRPr="004E5A41">
        <w:rPr>
          <w:sz w:val="24"/>
          <w:szCs w:val="24"/>
        </w:rPr>
        <w:sym w:font="HQPB2" w:char="F0C7"/>
      </w:r>
      <w:r w:rsidR="00782667" w:rsidRPr="004E5A41">
        <w:rPr>
          <w:sz w:val="24"/>
          <w:szCs w:val="24"/>
        </w:rPr>
        <w:sym w:font="HQPB2" w:char="F0CB"/>
      </w:r>
      <w:r w:rsidR="00782667" w:rsidRPr="004E5A41">
        <w:rPr>
          <w:sz w:val="24"/>
          <w:szCs w:val="24"/>
        </w:rPr>
        <w:sym w:font="HQPB2" w:char="F0C9"/>
      </w:r>
      <w:r w:rsidR="00782667" w:rsidRPr="004E5A41">
        <w:rPr>
          <w:sz w:val="24"/>
          <w:szCs w:val="24"/>
        </w:rPr>
        <w:sym w:font="HQPB2" w:char="F0C8"/>
      </w:r>
      <w:r w:rsidRPr="004E5A41">
        <w:rPr>
          <w:rFonts w:cs="Traditional Arabic" w:hint="cs"/>
          <w:sz w:val="32"/>
          <w:szCs w:val="32"/>
          <w:rtl/>
          <w:lang w:bidi="fa-IR"/>
        </w:rPr>
        <w:t>﴾</w:t>
      </w:r>
      <w:r w:rsidRPr="004E5A41">
        <w:rPr>
          <w:rFonts w:hint="cs"/>
          <w:vertAlign w:val="superscript"/>
          <w:rtl/>
          <w:lang w:bidi="fa-IR"/>
        </w:rPr>
        <w:t>(</w:t>
      </w:r>
      <w:r w:rsidRPr="004E5A41">
        <w:rPr>
          <w:rStyle w:val="FootnoteReference"/>
          <w:rtl/>
          <w:lang w:bidi="fa-IR"/>
        </w:rPr>
        <w:footnoteReference w:id="42"/>
      </w:r>
      <w:r w:rsidRPr="004E5A41">
        <w:rPr>
          <w:rFonts w:hint="cs"/>
          <w:vertAlign w:val="superscript"/>
          <w:rtl/>
          <w:lang w:bidi="fa-IR"/>
        </w:rPr>
        <w:t>)</w:t>
      </w:r>
      <w:r w:rsidRPr="004E5A41">
        <w:rPr>
          <w:rFonts w:hint="cs"/>
          <w:rtl/>
          <w:lang w:bidi="fa-IR"/>
        </w:rPr>
        <w:t xml:space="preserve"> </w:t>
      </w:r>
      <w:r w:rsidRPr="004E5A41">
        <w:rPr>
          <w:rFonts w:cs="Traditional Arabic" w:hint="cs"/>
          <w:rtl/>
          <w:lang w:bidi="fa-IR"/>
        </w:rPr>
        <w:t>«</w:t>
      </w:r>
      <w:r w:rsidRPr="004E5A41">
        <w:rPr>
          <w:rFonts w:hint="cs"/>
          <w:rtl/>
          <w:lang w:bidi="fa-IR"/>
        </w:rPr>
        <w:t>بدانید که زندگی دنیا به حقیقت بازیچه</w:t>
      </w:r>
      <w:r w:rsidR="00782667" w:rsidRPr="004E5A41">
        <w:rPr>
          <w:rFonts w:hint="cs"/>
          <w:rtl/>
          <w:lang w:bidi="fa-IR"/>
        </w:rPr>
        <w:t xml:space="preserve">‌ای است طفلانه، و لهو و عیاشی و </w:t>
      </w:r>
      <w:r w:rsidRPr="004E5A41">
        <w:rPr>
          <w:rFonts w:hint="cs"/>
          <w:rtl/>
          <w:lang w:bidi="fa-IR"/>
        </w:rPr>
        <w:t>آرایش و خودستائی میان یکدیگر و حرص افزودن مال و فرزندان این حقیقت دنیاست و در مثل مانند بارانیست که به موقع ببارد و گیاهی در پی آن بروید که کفار را به شگفت آرد، سپس بنگری که زرد و خشک شود و بپوسد و در عالم آخرت عذاب سخت جهنم و آمرزش و خشنودی حق است و بدانید که دنیا جز متاع فریب و غرور چیزی نیست</w:t>
      </w:r>
      <w:r w:rsidRPr="004E5A41">
        <w:rPr>
          <w:rFonts w:cs="Traditional Arabic" w:hint="cs"/>
          <w:rtl/>
          <w:lang w:bidi="fa-IR"/>
        </w:rPr>
        <w:t>»</w:t>
      </w:r>
      <w:r w:rsidRPr="004E5A41">
        <w:rPr>
          <w:rFonts w:hint="cs"/>
          <w:rtl/>
          <w:lang w:bidi="fa-IR"/>
        </w:rPr>
        <w:t>.</w:t>
      </w:r>
    </w:p>
    <w:p w:rsidR="00AA0006" w:rsidRPr="004E5A41" w:rsidRDefault="00AA0006" w:rsidP="00BF243E">
      <w:pPr>
        <w:ind w:firstLine="284"/>
        <w:jc w:val="both"/>
        <w:rPr>
          <w:rFonts w:hint="cs"/>
          <w:rtl/>
          <w:lang w:bidi="fa-IR"/>
        </w:rPr>
      </w:pPr>
      <w:r w:rsidRPr="004E5A41">
        <w:rPr>
          <w:rFonts w:cs="Traditional Arabic" w:hint="cs"/>
          <w:sz w:val="32"/>
          <w:szCs w:val="32"/>
          <w:rtl/>
          <w:lang w:bidi="fa-IR"/>
        </w:rPr>
        <w:t>﴿</w:t>
      </w:r>
      <w:r w:rsidR="00505AB2" w:rsidRPr="004E5A41">
        <w:rPr>
          <w:sz w:val="24"/>
          <w:szCs w:val="24"/>
        </w:rPr>
        <w:sym w:font="HQPB5" w:char="F07A"/>
      </w:r>
      <w:r w:rsidR="00505AB2" w:rsidRPr="004E5A41">
        <w:rPr>
          <w:sz w:val="24"/>
          <w:szCs w:val="24"/>
        </w:rPr>
        <w:sym w:font="HQPB2" w:char="F060"/>
      </w:r>
      <w:r w:rsidR="00505AB2" w:rsidRPr="004E5A41">
        <w:rPr>
          <w:sz w:val="24"/>
          <w:szCs w:val="24"/>
        </w:rPr>
        <w:sym w:font="HQPB4" w:char="F0CE"/>
      </w:r>
      <w:r w:rsidR="00505AB2" w:rsidRPr="004E5A41">
        <w:rPr>
          <w:sz w:val="24"/>
          <w:szCs w:val="24"/>
        </w:rPr>
        <w:sym w:font="HQPB4" w:char="F069"/>
      </w:r>
      <w:r w:rsidR="00505AB2" w:rsidRPr="004E5A41">
        <w:rPr>
          <w:sz w:val="24"/>
          <w:szCs w:val="24"/>
        </w:rPr>
        <w:sym w:font="HQPB2" w:char="F083"/>
      </w:r>
      <w:r w:rsidR="00505AB2" w:rsidRPr="004E5A41">
        <w:rPr>
          <w:sz w:val="24"/>
          <w:szCs w:val="24"/>
        </w:rPr>
        <w:sym w:font="HQPB4" w:char="F0E3"/>
      </w:r>
      <w:r w:rsidR="00505AB2" w:rsidRPr="004E5A41">
        <w:rPr>
          <w:sz w:val="24"/>
          <w:szCs w:val="24"/>
        </w:rPr>
        <w:sym w:font="HQPB1" w:char="F097"/>
      </w:r>
      <w:r w:rsidR="00505AB2" w:rsidRPr="004E5A41">
        <w:rPr>
          <w:rFonts w:ascii="(normal text)" w:hAnsi="(normal text)"/>
          <w:sz w:val="24"/>
          <w:szCs w:val="24"/>
          <w:rtl/>
        </w:rPr>
        <w:t xml:space="preserve"> </w:t>
      </w:r>
      <w:r w:rsidR="00505AB2" w:rsidRPr="004E5A41">
        <w:rPr>
          <w:sz w:val="24"/>
          <w:szCs w:val="24"/>
        </w:rPr>
        <w:sym w:font="HQPB4" w:char="F0C4"/>
      </w:r>
      <w:r w:rsidR="00505AB2" w:rsidRPr="004E5A41">
        <w:rPr>
          <w:sz w:val="24"/>
          <w:szCs w:val="24"/>
        </w:rPr>
        <w:sym w:font="HQPB1" w:char="F0A8"/>
      </w:r>
      <w:r w:rsidR="00505AB2" w:rsidRPr="004E5A41">
        <w:rPr>
          <w:sz w:val="24"/>
          <w:szCs w:val="24"/>
        </w:rPr>
        <w:sym w:font="HQPB1" w:char="F024"/>
      </w:r>
      <w:r w:rsidR="00505AB2" w:rsidRPr="004E5A41">
        <w:rPr>
          <w:sz w:val="24"/>
          <w:szCs w:val="24"/>
        </w:rPr>
        <w:sym w:font="HQPB4" w:char="F0A8"/>
      </w:r>
      <w:r w:rsidR="00505AB2" w:rsidRPr="004E5A41">
        <w:rPr>
          <w:sz w:val="24"/>
          <w:szCs w:val="24"/>
        </w:rPr>
        <w:sym w:font="HQPB2" w:char="F05A"/>
      </w:r>
      <w:r w:rsidR="00505AB2" w:rsidRPr="004E5A41">
        <w:rPr>
          <w:sz w:val="24"/>
          <w:szCs w:val="24"/>
        </w:rPr>
        <w:sym w:font="HQPB2" w:char="F03D"/>
      </w:r>
      <w:r w:rsidR="00505AB2" w:rsidRPr="004E5A41">
        <w:rPr>
          <w:sz w:val="24"/>
          <w:szCs w:val="24"/>
        </w:rPr>
        <w:sym w:font="HQPB4" w:char="F0CF"/>
      </w:r>
      <w:r w:rsidR="00505AB2" w:rsidRPr="004E5A41">
        <w:rPr>
          <w:sz w:val="24"/>
          <w:szCs w:val="24"/>
        </w:rPr>
        <w:sym w:font="HQPB2" w:char="F039"/>
      </w:r>
      <w:r w:rsidR="00505AB2" w:rsidRPr="004E5A41">
        <w:rPr>
          <w:rFonts w:ascii="(normal text)" w:hAnsi="(normal text)"/>
          <w:sz w:val="24"/>
          <w:szCs w:val="24"/>
          <w:rtl/>
        </w:rPr>
        <w:t xml:space="preserve"> </w:t>
      </w:r>
      <w:r w:rsidR="00505AB2" w:rsidRPr="004E5A41">
        <w:rPr>
          <w:sz w:val="24"/>
          <w:szCs w:val="24"/>
        </w:rPr>
        <w:sym w:font="HQPB4" w:char="F08F"/>
      </w:r>
      <w:r w:rsidR="00505AB2" w:rsidRPr="004E5A41">
        <w:rPr>
          <w:sz w:val="24"/>
          <w:szCs w:val="24"/>
        </w:rPr>
        <w:sym w:font="HQPB1" w:char="F03D"/>
      </w:r>
      <w:r w:rsidR="00505AB2" w:rsidRPr="004E5A41">
        <w:rPr>
          <w:sz w:val="24"/>
          <w:szCs w:val="24"/>
        </w:rPr>
        <w:sym w:font="HQPB4" w:char="F0E3"/>
      </w:r>
      <w:r w:rsidR="00505AB2" w:rsidRPr="004E5A41">
        <w:rPr>
          <w:sz w:val="24"/>
          <w:szCs w:val="24"/>
        </w:rPr>
        <w:sym w:font="HQPB1" w:char="F06D"/>
      </w:r>
      <w:r w:rsidR="00505AB2" w:rsidRPr="004E5A41">
        <w:rPr>
          <w:rFonts w:ascii="(normal text)" w:hAnsi="(normal text)"/>
          <w:sz w:val="24"/>
          <w:szCs w:val="24"/>
          <w:rtl/>
        </w:rPr>
        <w:t xml:space="preserve"> </w:t>
      </w:r>
      <w:r w:rsidR="00505AB2" w:rsidRPr="004E5A41">
        <w:rPr>
          <w:sz w:val="24"/>
          <w:szCs w:val="24"/>
        </w:rPr>
        <w:sym w:font="HQPB4" w:char="F0CF"/>
      </w:r>
      <w:r w:rsidR="00505AB2" w:rsidRPr="004E5A41">
        <w:rPr>
          <w:sz w:val="24"/>
          <w:szCs w:val="24"/>
        </w:rPr>
        <w:sym w:font="HQPB1" w:char="F04E"/>
      </w:r>
      <w:r w:rsidR="00505AB2" w:rsidRPr="004E5A41">
        <w:rPr>
          <w:sz w:val="24"/>
          <w:szCs w:val="24"/>
        </w:rPr>
        <w:sym w:font="HQPB2" w:char="F0BA"/>
      </w:r>
      <w:r w:rsidR="00505AB2" w:rsidRPr="004E5A41">
        <w:rPr>
          <w:sz w:val="24"/>
          <w:szCs w:val="24"/>
        </w:rPr>
        <w:sym w:font="HQPB5" w:char="F075"/>
      </w:r>
      <w:r w:rsidR="00505AB2" w:rsidRPr="004E5A41">
        <w:rPr>
          <w:sz w:val="24"/>
          <w:szCs w:val="24"/>
        </w:rPr>
        <w:sym w:font="HQPB2" w:char="F071"/>
      </w:r>
      <w:r w:rsidR="00505AB2" w:rsidRPr="004E5A41">
        <w:rPr>
          <w:sz w:val="24"/>
          <w:szCs w:val="24"/>
        </w:rPr>
        <w:sym w:font="HQPB5" w:char="F079"/>
      </w:r>
      <w:r w:rsidR="00505AB2" w:rsidRPr="004E5A41">
        <w:rPr>
          <w:sz w:val="24"/>
          <w:szCs w:val="24"/>
        </w:rPr>
        <w:sym w:font="HQPB2" w:char="F067"/>
      </w:r>
      <w:r w:rsidR="00505AB2" w:rsidRPr="004E5A41">
        <w:rPr>
          <w:sz w:val="24"/>
          <w:szCs w:val="24"/>
        </w:rPr>
        <w:sym w:font="HQPB4" w:char="F0A4"/>
      </w:r>
      <w:r w:rsidR="00505AB2" w:rsidRPr="004E5A41">
        <w:rPr>
          <w:sz w:val="24"/>
          <w:szCs w:val="24"/>
        </w:rPr>
        <w:sym w:font="HQPB1" w:char="F0B1"/>
      </w:r>
      <w:r w:rsidR="00505AB2" w:rsidRPr="004E5A41">
        <w:rPr>
          <w:sz w:val="24"/>
          <w:szCs w:val="24"/>
        </w:rPr>
        <w:sym w:font="HQPB2" w:char="F039"/>
      </w:r>
      <w:r w:rsidR="00505AB2" w:rsidRPr="004E5A41">
        <w:rPr>
          <w:sz w:val="24"/>
          <w:szCs w:val="24"/>
        </w:rPr>
        <w:sym w:font="HQPB5" w:char="F024"/>
      </w:r>
      <w:r w:rsidR="00505AB2" w:rsidRPr="004E5A41">
        <w:rPr>
          <w:sz w:val="24"/>
          <w:szCs w:val="24"/>
        </w:rPr>
        <w:sym w:font="HQPB1" w:char="F023"/>
      </w:r>
      <w:r w:rsidR="00505AB2" w:rsidRPr="004E5A41">
        <w:rPr>
          <w:rFonts w:ascii="(normal text)" w:hAnsi="(normal text)"/>
          <w:sz w:val="24"/>
          <w:szCs w:val="24"/>
          <w:rtl/>
        </w:rPr>
        <w:t xml:space="preserve"> </w:t>
      </w:r>
      <w:r w:rsidR="00505AB2" w:rsidRPr="004E5A41">
        <w:rPr>
          <w:sz w:val="24"/>
          <w:szCs w:val="24"/>
        </w:rPr>
        <w:sym w:font="HQPB5" w:char="F09A"/>
      </w:r>
      <w:r w:rsidR="00505AB2" w:rsidRPr="004E5A41">
        <w:rPr>
          <w:sz w:val="24"/>
          <w:szCs w:val="24"/>
        </w:rPr>
        <w:sym w:font="HQPB2" w:char="F0C6"/>
      </w:r>
      <w:r w:rsidR="00505AB2" w:rsidRPr="004E5A41">
        <w:rPr>
          <w:sz w:val="24"/>
          <w:szCs w:val="24"/>
        </w:rPr>
        <w:sym w:font="HQPB4" w:char="F0CF"/>
      </w:r>
      <w:r w:rsidR="00505AB2" w:rsidRPr="004E5A41">
        <w:rPr>
          <w:sz w:val="24"/>
          <w:szCs w:val="24"/>
        </w:rPr>
        <w:sym w:font="HQPB2" w:char="F042"/>
      </w:r>
      <w:r w:rsidR="00505AB2" w:rsidRPr="004E5A41">
        <w:rPr>
          <w:rFonts w:ascii="(normal text)" w:hAnsi="(normal text)"/>
          <w:sz w:val="24"/>
          <w:szCs w:val="24"/>
          <w:rtl/>
        </w:rPr>
        <w:t xml:space="preserve"> </w:t>
      </w:r>
      <w:r w:rsidR="00505AB2" w:rsidRPr="004E5A41">
        <w:rPr>
          <w:sz w:val="24"/>
          <w:szCs w:val="24"/>
        </w:rPr>
        <w:sym w:font="HQPB4" w:char="F0CF"/>
      </w:r>
      <w:r w:rsidR="00505AB2" w:rsidRPr="004E5A41">
        <w:rPr>
          <w:sz w:val="24"/>
          <w:szCs w:val="24"/>
        </w:rPr>
        <w:sym w:font="HQPB2" w:char="F0E4"/>
      </w:r>
      <w:r w:rsidR="00505AB2" w:rsidRPr="004E5A41">
        <w:rPr>
          <w:sz w:val="24"/>
          <w:szCs w:val="24"/>
        </w:rPr>
        <w:sym w:font="HQPB5" w:char="F021"/>
      </w:r>
      <w:r w:rsidR="00505AB2" w:rsidRPr="004E5A41">
        <w:rPr>
          <w:sz w:val="24"/>
          <w:szCs w:val="24"/>
        </w:rPr>
        <w:sym w:font="HQPB1" w:char="F024"/>
      </w:r>
      <w:r w:rsidR="00505AB2" w:rsidRPr="004E5A41">
        <w:rPr>
          <w:sz w:val="24"/>
          <w:szCs w:val="24"/>
        </w:rPr>
        <w:sym w:font="HQPB5" w:char="F07C"/>
      </w:r>
      <w:r w:rsidR="00505AB2" w:rsidRPr="004E5A41">
        <w:rPr>
          <w:sz w:val="24"/>
          <w:szCs w:val="24"/>
        </w:rPr>
        <w:sym w:font="HQPB1" w:char="F0A1"/>
      </w:r>
      <w:r w:rsidR="00505AB2" w:rsidRPr="004E5A41">
        <w:rPr>
          <w:sz w:val="24"/>
          <w:szCs w:val="24"/>
        </w:rPr>
        <w:sym w:font="HQPB4" w:char="F0CF"/>
      </w:r>
      <w:r w:rsidR="00505AB2" w:rsidRPr="004E5A41">
        <w:rPr>
          <w:sz w:val="24"/>
          <w:szCs w:val="24"/>
        </w:rPr>
        <w:sym w:font="HQPB4" w:char="F069"/>
      </w:r>
      <w:r w:rsidR="00505AB2" w:rsidRPr="004E5A41">
        <w:rPr>
          <w:sz w:val="24"/>
          <w:szCs w:val="24"/>
        </w:rPr>
        <w:sym w:font="HQPB2" w:char="F059"/>
      </w:r>
      <w:r w:rsidR="00505AB2" w:rsidRPr="004E5A41">
        <w:rPr>
          <w:sz w:val="24"/>
          <w:szCs w:val="24"/>
        </w:rPr>
        <w:sym w:font="HQPB2" w:char="F039"/>
      </w:r>
      <w:r w:rsidR="00505AB2" w:rsidRPr="004E5A41">
        <w:rPr>
          <w:sz w:val="24"/>
          <w:szCs w:val="24"/>
        </w:rPr>
        <w:sym w:font="HQPB5" w:char="F024"/>
      </w:r>
      <w:r w:rsidR="00505AB2" w:rsidRPr="004E5A41">
        <w:rPr>
          <w:sz w:val="24"/>
          <w:szCs w:val="24"/>
        </w:rPr>
        <w:sym w:font="HQPB1" w:char="F023"/>
      </w:r>
      <w:r w:rsidR="00505AB2" w:rsidRPr="004E5A41">
        <w:rPr>
          <w:rFonts w:ascii="(normal text)" w:hAnsi="(normal text)"/>
          <w:sz w:val="24"/>
          <w:szCs w:val="24"/>
          <w:rtl/>
        </w:rPr>
        <w:t xml:space="preserve"> </w:t>
      </w:r>
      <w:r w:rsidR="00505AB2" w:rsidRPr="004E5A41">
        <w:rPr>
          <w:sz w:val="24"/>
          <w:szCs w:val="24"/>
        </w:rPr>
        <w:sym w:font="HQPB5" w:char="F074"/>
      </w:r>
      <w:r w:rsidR="00505AB2" w:rsidRPr="004E5A41">
        <w:rPr>
          <w:sz w:val="24"/>
          <w:szCs w:val="24"/>
        </w:rPr>
        <w:sym w:font="HQPB2" w:char="F0FB"/>
      </w:r>
      <w:r w:rsidR="00505AB2" w:rsidRPr="004E5A41">
        <w:rPr>
          <w:sz w:val="24"/>
          <w:szCs w:val="24"/>
        </w:rPr>
        <w:sym w:font="HQPB2" w:char="F0FC"/>
      </w:r>
      <w:r w:rsidR="00505AB2" w:rsidRPr="004E5A41">
        <w:rPr>
          <w:sz w:val="24"/>
          <w:szCs w:val="24"/>
        </w:rPr>
        <w:sym w:font="HQPB4" w:char="F0CF"/>
      </w:r>
      <w:r w:rsidR="00505AB2" w:rsidRPr="004E5A41">
        <w:rPr>
          <w:sz w:val="24"/>
          <w:szCs w:val="24"/>
        </w:rPr>
        <w:sym w:font="HQPB2" w:char="F05A"/>
      </w:r>
      <w:r w:rsidR="00505AB2" w:rsidRPr="004E5A41">
        <w:rPr>
          <w:sz w:val="24"/>
          <w:szCs w:val="24"/>
        </w:rPr>
        <w:sym w:font="HQPB5" w:char="F074"/>
      </w:r>
      <w:r w:rsidR="00505AB2" w:rsidRPr="004E5A41">
        <w:rPr>
          <w:sz w:val="24"/>
          <w:szCs w:val="24"/>
        </w:rPr>
        <w:sym w:font="HQPB1" w:char="F036"/>
      </w:r>
      <w:r w:rsidR="00505AB2" w:rsidRPr="004E5A41">
        <w:rPr>
          <w:sz w:val="24"/>
          <w:szCs w:val="24"/>
        </w:rPr>
        <w:sym w:font="HQPB4" w:char="F0F8"/>
      </w:r>
      <w:r w:rsidR="00505AB2" w:rsidRPr="004E5A41">
        <w:rPr>
          <w:sz w:val="24"/>
          <w:szCs w:val="24"/>
        </w:rPr>
        <w:sym w:font="HQPB2" w:char="F039"/>
      </w:r>
      <w:r w:rsidR="00505AB2" w:rsidRPr="004E5A41">
        <w:rPr>
          <w:sz w:val="24"/>
          <w:szCs w:val="24"/>
        </w:rPr>
        <w:sym w:font="HQPB5" w:char="F024"/>
      </w:r>
      <w:r w:rsidR="00505AB2" w:rsidRPr="004E5A41">
        <w:rPr>
          <w:sz w:val="24"/>
          <w:szCs w:val="24"/>
        </w:rPr>
        <w:sym w:font="HQPB1" w:char="F023"/>
      </w:r>
      <w:r w:rsidR="00505AB2" w:rsidRPr="004E5A41">
        <w:rPr>
          <w:sz w:val="24"/>
          <w:szCs w:val="24"/>
        </w:rPr>
        <w:sym w:font="HQPB5" w:char="F075"/>
      </w:r>
      <w:r w:rsidR="00505AB2" w:rsidRPr="004E5A41">
        <w:rPr>
          <w:sz w:val="24"/>
          <w:szCs w:val="24"/>
        </w:rPr>
        <w:sym w:font="HQPB2" w:char="F072"/>
      </w:r>
      <w:r w:rsidR="00505AB2" w:rsidRPr="004E5A41">
        <w:rPr>
          <w:rFonts w:ascii="(normal text)" w:hAnsi="(normal text)"/>
          <w:sz w:val="24"/>
          <w:szCs w:val="24"/>
          <w:rtl/>
        </w:rPr>
        <w:t xml:space="preserve"> </w:t>
      </w:r>
      <w:r w:rsidR="00505AB2" w:rsidRPr="004E5A41">
        <w:rPr>
          <w:sz w:val="24"/>
          <w:szCs w:val="24"/>
        </w:rPr>
        <w:sym w:font="HQPB4" w:char="F0CE"/>
      </w:r>
      <w:r w:rsidR="00505AB2" w:rsidRPr="004E5A41">
        <w:rPr>
          <w:sz w:val="24"/>
          <w:szCs w:val="24"/>
        </w:rPr>
        <w:sym w:font="HQPB1" w:char="F08E"/>
      </w:r>
      <w:r w:rsidR="00505AB2" w:rsidRPr="004E5A41">
        <w:rPr>
          <w:sz w:val="24"/>
          <w:szCs w:val="24"/>
        </w:rPr>
        <w:sym w:font="HQPB2" w:char="F08D"/>
      </w:r>
      <w:r w:rsidR="00505AB2" w:rsidRPr="004E5A41">
        <w:rPr>
          <w:sz w:val="24"/>
          <w:szCs w:val="24"/>
        </w:rPr>
        <w:sym w:font="HQPB4" w:char="F0CF"/>
      </w:r>
      <w:r w:rsidR="00505AB2" w:rsidRPr="004E5A41">
        <w:rPr>
          <w:sz w:val="24"/>
          <w:szCs w:val="24"/>
        </w:rPr>
        <w:sym w:font="HQPB1" w:char="F0DC"/>
      </w:r>
      <w:r w:rsidR="00505AB2" w:rsidRPr="004E5A41">
        <w:rPr>
          <w:sz w:val="24"/>
          <w:szCs w:val="24"/>
        </w:rPr>
        <w:sym w:font="HQPB2" w:char="F0BB"/>
      </w:r>
      <w:r w:rsidR="00505AB2" w:rsidRPr="004E5A41">
        <w:rPr>
          <w:sz w:val="24"/>
          <w:szCs w:val="24"/>
        </w:rPr>
        <w:sym w:font="HQPB5" w:char="F06F"/>
      </w:r>
      <w:r w:rsidR="00505AB2" w:rsidRPr="004E5A41">
        <w:rPr>
          <w:sz w:val="24"/>
          <w:szCs w:val="24"/>
        </w:rPr>
        <w:sym w:font="HQPB2" w:char="F059"/>
      </w:r>
      <w:r w:rsidR="00505AB2" w:rsidRPr="004E5A41">
        <w:rPr>
          <w:sz w:val="24"/>
          <w:szCs w:val="24"/>
        </w:rPr>
        <w:sym w:font="HQPB5" w:char="F073"/>
      </w:r>
      <w:r w:rsidR="00505AB2" w:rsidRPr="004E5A41">
        <w:rPr>
          <w:sz w:val="24"/>
          <w:szCs w:val="24"/>
        </w:rPr>
        <w:sym w:font="HQPB2" w:char="F029"/>
      </w:r>
      <w:r w:rsidR="00505AB2" w:rsidRPr="004E5A41">
        <w:rPr>
          <w:sz w:val="24"/>
          <w:szCs w:val="24"/>
        </w:rPr>
        <w:sym w:font="HQPB4" w:char="F0F8"/>
      </w:r>
      <w:r w:rsidR="00505AB2" w:rsidRPr="004E5A41">
        <w:rPr>
          <w:sz w:val="24"/>
          <w:szCs w:val="24"/>
        </w:rPr>
        <w:sym w:font="HQPB2" w:char="F039"/>
      </w:r>
      <w:r w:rsidR="00505AB2" w:rsidRPr="004E5A41">
        <w:rPr>
          <w:sz w:val="24"/>
          <w:szCs w:val="24"/>
        </w:rPr>
        <w:sym w:font="HQPB5" w:char="F024"/>
      </w:r>
      <w:r w:rsidR="00505AB2" w:rsidRPr="004E5A41">
        <w:rPr>
          <w:sz w:val="24"/>
          <w:szCs w:val="24"/>
        </w:rPr>
        <w:sym w:font="HQPB1" w:char="F023"/>
      </w:r>
      <w:r w:rsidR="00505AB2" w:rsidRPr="004E5A41">
        <w:rPr>
          <w:sz w:val="24"/>
          <w:szCs w:val="24"/>
        </w:rPr>
        <w:sym w:font="HQPB5" w:char="F075"/>
      </w:r>
      <w:r w:rsidR="00505AB2" w:rsidRPr="004E5A41">
        <w:rPr>
          <w:sz w:val="24"/>
          <w:szCs w:val="24"/>
        </w:rPr>
        <w:sym w:font="HQPB2" w:char="F072"/>
      </w:r>
      <w:r w:rsidR="00505AB2" w:rsidRPr="004E5A41">
        <w:rPr>
          <w:rFonts w:ascii="(normal text)" w:hAnsi="(normal text)"/>
          <w:sz w:val="24"/>
          <w:szCs w:val="24"/>
          <w:rtl/>
        </w:rPr>
        <w:t xml:space="preserve"> </w:t>
      </w:r>
      <w:r w:rsidR="00505AB2" w:rsidRPr="004E5A41">
        <w:rPr>
          <w:sz w:val="24"/>
          <w:szCs w:val="24"/>
        </w:rPr>
        <w:sym w:font="HQPB4" w:char="F0CD"/>
      </w:r>
      <w:r w:rsidR="00505AB2" w:rsidRPr="004E5A41">
        <w:rPr>
          <w:sz w:val="24"/>
          <w:szCs w:val="24"/>
        </w:rPr>
        <w:sym w:font="HQPB2" w:char="F06F"/>
      </w:r>
      <w:r w:rsidR="00505AB2" w:rsidRPr="004E5A41">
        <w:rPr>
          <w:sz w:val="24"/>
          <w:szCs w:val="24"/>
        </w:rPr>
        <w:sym w:font="HQPB5" w:char="F074"/>
      </w:r>
      <w:r w:rsidR="00505AB2" w:rsidRPr="004E5A41">
        <w:rPr>
          <w:sz w:val="24"/>
          <w:szCs w:val="24"/>
        </w:rPr>
        <w:sym w:font="HQPB1" w:char="F08D"/>
      </w:r>
      <w:r w:rsidR="00505AB2" w:rsidRPr="004E5A41">
        <w:rPr>
          <w:sz w:val="24"/>
          <w:szCs w:val="24"/>
        </w:rPr>
        <w:sym w:font="HQPB5" w:char="F073"/>
      </w:r>
      <w:r w:rsidR="00505AB2" w:rsidRPr="004E5A41">
        <w:rPr>
          <w:sz w:val="24"/>
          <w:szCs w:val="24"/>
        </w:rPr>
        <w:sym w:font="HQPB1" w:char="F0DC"/>
      </w:r>
      <w:r w:rsidR="00505AB2" w:rsidRPr="004E5A41">
        <w:rPr>
          <w:sz w:val="24"/>
          <w:szCs w:val="24"/>
        </w:rPr>
        <w:sym w:font="HQPB2" w:char="F05A"/>
      </w:r>
      <w:r w:rsidR="00505AB2" w:rsidRPr="004E5A41">
        <w:rPr>
          <w:sz w:val="24"/>
          <w:szCs w:val="24"/>
        </w:rPr>
        <w:sym w:font="HQPB5" w:char="F073"/>
      </w:r>
      <w:r w:rsidR="00505AB2" w:rsidRPr="004E5A41">
        <w:rPr>
          <w:sz w:val="24"/>
          <w:szCs w:val="24"/>
        </w:rPr>
        <w:sym w:font="HQPB2" w:char="F029"/>
      </w:r>
      <w:r w:rsidR="00505AB2" w:rsidRPr="004E5A41">
        <w:rPr>
          <w:sz w:val="24"/>
          <w:szCs w:val="24"/>
        </w:rPr>
        <w:sym w:font="HQPB4" w:char="F0DF"/>
      </w:r>
      <w:r w:rsidR="00505AB2" w:rsidRPr="004E5A41">
        <w:rPr>
          <w:sz w:val="24"/>
          <w:szCs w:val="24"/>
        </w:rPr>
        <w:sym w:font="HQPB2" w:char="F04A"/>
      </w:r>
      <w:r w:rsidR="00505AB2" w:rsidRPr="004E5A41">
        <w:rPr>
          <w:sz w:val="24"/>
          <w:szCs w:val="24"/>
        </w:rPr>
        <w:sym w:font="HQPB4" w:char="F0F8"/>
      </w:r>
      <w:r w:rsidR="00505AB2" w:rsidRPr="004E5A41">
        <w:rPr>
          <w:sz w:val="24"/>
          <w:szCs w:val="24"/>
        </w:rPr>
        <w:sym w:font="HQPB2" w:char="F039"/>
      </w:r>
      <w:r w:rsidR="00505AB2" w:rsidRPr="004E5A41">
        <w:rPr>
          <w:sz w:val="24"/>
          <w:szCs w:val="24"/>
        </w:rPr>
        <w:sym w:font="HQPB5" w:char="F024"/>
      </w:r>
      <w:r w:rsidR="00505AB2" w:rsidRPr="004E5A41">
        <w:rPr>
          <w:sz w:val="24"/>
          <w:szCs w:val="24"/>
        </w:rPr>
        <w:sym w:font="HQPB1" w:char="F023"/>
      </w:r>
      <w:r w:rsidR="00505AB2" w:rsidRPr="004E5A41">
        <w:rPr>
          <w:rFonts w:ascii="(normal text)" w:hAnsi="(normal text)"/>
          <w:sz w:val="24"/>
          <w:szCs w:val="24"/>
          <w:rtl/>
        </w:rPr>
        <w:t xml:space="preserve"> </w:t>
      </w:r>
      <w:r w:rsidR="00505AB2" w:rsidRPr="004E5A41">
        <w:rPr>
          <w:sz w:val="24"/>
          <w:szCs w:val="24"/>
        </w:rPr>
        <w:sym w:font="HQPB5" w:char="F09A"/>
      </w:r>
      <w:r w:rsidR="00505AB2" w:rsidRPr="004E5A41">
        <w:rPr>
          <w:sz w:val="24"/>
          <w:szCs w:val="24"/>
        </w:rPr>
        <w:sym w:font="HQPB2" w:char="F0C6"/>
      </w:r>
      <w:r w:rsidR="00505AB2" w:rsidRPr="004E5A41">
        <w:rPr>
          <w:sz w:val="24"/>
          <w:szCs w:val="24"/>
        </w:rPr>
        <w:sym w:font="HQPB4" w:char="F0CF"/>
      </w:r>
      <w:r w:rsidR="00505AB2" w:rsidRPr="004E5A41">
        <w:rPr>
          <w:sz w:val="24"/>
          <w:szCs w:val="24"/>
        </w:rPr>
        <w:sym w:font="HQPB2" w:char="F042"/>
      </w:r>
      <w:r w:rsidR="00505AB2" w:rsidRPr="004E5A41">
        <w:rPr>
          <w:rFonts w:ascii="(normal text)" w:hAnsi="(normal text)"/>
          <w:sz w:val="24"/>
          <w:szCs w:val="24"/>
          <w:rtl/>
        </w:rPr>
        <w:t xml:space="preserve"> </w:t>
      </w:r>
      <w:r w:rsidR="00505AB2" w:rsidRPr="004E5A41">
        <w:rPr>
          <w:sz w:val="24"/>
          <w:szCs w:val="24"/>
        </w:rPr>
        <w:sym w:font="HQPB4" w:char="F0C9"/>
      </w:r>
      <w:r w:rsidR="00505AB2" w:rsidRPr="004E5A41">
        <w:rPr>
          <w:sz w:val="24"/>
          <w:szCs w:val="24"/>
        </w:rPr>
        <w:sym w:font="HQPB1" w:char="F03D"/>
      </w:r>
      <w:r w:rsidR="00505AB2" w:rsidRPr="004E5A41">
        <w:rPr>
          <w:sz w:val="24"/>
          <w:szCs w:val="24"/>
        </w:rPr>
        <w:sym w:font="HQPB5" w:char="F079"/>
      </w:r>
      <w:r w:rsidR="00505AB2" w:rsidRPr="004E5A41">
        <w:rPr>
          <w:sz w:val="24"/>
          <w:szCs w:val="24"/>
        </w:rPr>
        <w:sym w:font="HQPB2" w:char="F064"/>
      </w:r>
      <w:r w:rsidR="00505AB2" w:rsidRPr="004E5A41">
        <w:rPr>
          <w:sz w:val="24"/>
          <w:szCs w:val="24"/>
        </w:rPr>
        <w:sym w:font="HQPB4" w:char="F0A9"/>
      </w:r>
      <w:r w:rsidR="00505AB2" w:rsidRPr="004E5A41">
        <w:rPr>
          <w:sz w:val="24"/>
          <w:szCs w:val="24"/>
        </w:rPr>
        <w:sym w:font="HQPB3" w:char="F025"/>
      </w:r>
      <w:r w:rsidR="00505AB2" w:rsidRPr="004E5A41">
        <w:rPr>
          <w:sz w:val="24"/>
          <w:szCs w:val="24"/>
        </w:rPr>
        <w:sym w:font="HQPB3" w:char="F021"/>
      </w:r>
      <w:r w:rsidR="00505AB2" w:rsidRPr="004E5A41">
        <w:rPr>
          <w:sz w:val="24"/>
          <w:szCs w:val="24"/>
        </w:rPr>
        <w:sym w:font="HQPB5" w:char="F024"/>
      </w:r>
      <w:r w:rsidR="00505AB2" w:rsidRPr="004E5A41">
        <w:rPr>
          <w:sz w:val="24"/>
          <w:szCs w:val="24"/>
        </w:rPr>
        <w:sym w:font="HQPB1" w:char="F023"/>
      </w:r>
      <w:r w:rsidR="00505AB2" w:rsidRPr="004E5A41">
        <w:rPr>
          <w:rFonts w:ascii="(normal text)" w:hAnsi="(normal text)"/>
          <w:sz w:val="24"/>
          <w:szCs w:val="24"/>
          <w:rtl/>
        </w:rPr>
        <w:t xml:space="preserve"> </w:t>
      </w:r>
      <w:r w:rsidR="00505AB2" w:rsidRPr="004E5A41">
        <w:rPr>
          <w:sz w:val="24"/>
          <w:szCs w:val="24"/>
        </w:rPr>
        <w:sym w:font="HQPB4" w:char="F0CF"/>
      </w:r>
      <w:r w:rsidR="00505AB2" w:rsidRPr="004E5A41">
        <w:rPr>
          <w:sz w:val="24"/>
          <w:szCs w:val="24"/>
        </w:rPr>
        <w:sym w:font="HQPB2" w:char="F070"/>
      </w:r>
      <w:r w:rsidR="00505AB2" w:rsidRPr="004E5A41">
        <w:rPr>
          <w:sz w:val="24"/>
          <w:szCs w:val="24"/>
        </w:rPr>
        <w:sym w:font="HQPB5" w:char="F09E"/>
      </w:r>
      <w:r w:rsidR="00505AB2" w:rsidRPr="004E5A41">
        <w:rPr>
          <w:sz w:val="24"/>
          <w:szCs w:val="24"/>
        </w:rPr>
        <w:sym w:font="HQPB1" w:char="F0D2"/>
      </w:r>
      <w:r w:rsidR="00505AB2" w:rsidRPr="004E5A41">
        <w:rPr>
          <w:sz w:val="24"/>
          <w:szCs w:val="24"/>
        </w:rPr>
        <w:sym w:font="HQPB4" w:char="F0CF"/>
      </w:r>
      <w:r w:rsidR="00505AB2" w:rsidRPr="004E5A41">
        <w:rPr>
          <w:sz w:val="24"/>
          <w:szCs w:val="24"/>
        </w:rPr>
        <w:sym w:font="HQPB1" w:char="F0FF"/>
      </w:r>
      <w:r w:rsidR="00505AB2" w:rsidRPr="004E5A41">
        <w:rPr>
          <w:sz w:val="24"/>
          <w:szCs w:val="24"/>
        </w:rPr>
        <w:sym w:font="HQPB4" w:char="F0F8"/>
      </w:r>
      <w:r w:rsidR="00505AB2" w:rsidRPr="004E5A41">
        <w:rPr>
          <w:sz w:val="24"/>
          <w:szCs w:val="24"/>
        </w:rPr>
        <w:sym w:font="HQPB2" w:char="F039"/>
      </w:r>
      <w:r w:rsidR="00505AB2" w:rsidRPr="004E5A41">
        <w:rPr>
          <w:sz w:val="24"/>
          <w:szCs w:val="24"/>
        </w:rPr>
        <w:sym w:font="HQPB5" w:char="F024"/>
      </w:r>
      <w:r w:rsidR="00505AB2" w:rsidRPr="004E5A41">
        <w:rPr>
          <w:sz w:val="24"/>
          <w:szCs w:val="24"/>
        </w:rPr>
        <w:sym w:font="HQPB1" w:char="F023"/>
      </w:r>
      <w:r w:rsidR="00505AB2" w:rsidRPr="004E5A41">
        <w:rPr>
          <w:sz w:val="24"/>
          <w:szCs w:val="24"/>
        </w:rPr>
        <w:sym w:font="HQPB5" w:char="F075"/>
      </w:r>
      <w:r w:rsidR="00505AB2" w:rsidRPr="004E5A41">
        <w:rPr>
          <w:sz w:val="24"/>
          <w:szCs w:val="24"/>
        </w:rPr>
        <w:sym w:font="HQPB2" w:char="F072"/>
      </w:r>
      <w:r w:rsidR="00505AB2" w:rsidRPr="004E5A41">
        <w:rPr>
          <w:rFonts w:ascii="(normal text)" w:hAnsi="(normal text)"/>
          <w:sz w:val="24"/>
          <w:szCs w:val="24"/>
          <w:rtl/>
        </w:rPr>
        <w:t xml:space="preserve"> </w:t>
      </w:r>
      <w:r w:rsidR="00505AB2" w:rsidRPr="004E5A41">
        <w:rPr>
          <w:sz w:val="24"/>
          <w:szCs w:val="24"/>
        </w:rPr>
        <w:sym w:font="HQPB4" w:char="F0C8"/>
      </w:r>
      <w:r w:rsidR="00505AB2" w:rsidRPr="004E5A41">
        <w:rPr>
          <w:sz w:val="24"/>
          <w:szCs w:val="24"/>
        </w:rPr>
        <w:sym w:font="HQPB2" w:char="F040"/>
      </w:r>
      <w:r w:rsidR="00505AB2" w:rsidRPr="004E5A41">
        <w:rPr>
          <w:sz w:val="24"/>
          <w:szCs w:val="24"/>
        </w:rPr>
        <w:sym w:font="HQPB4" w:char="F0F8"/>
      </w:r>
      <w:r w:rsidR="00505AB2" w:rsidRPr="004E5A41">
        <w:rPr>
          <w:sz w:val="24"/>
          <w:szCs w:val="24"/>
        </w:rPr>
        <w:sym w:font="HQPB2" w:char="F08B"/>
      </w:r>
      <w:r w:rsidR="00505AB2" w:rsidRPr="004E5A41">
        <w:rPr>
          <w:sz w:val="24"/>
          <w:szCs w:val="24"/>
        </w:rPr>
        <w:sym w:font="HQPB5" w:char="F079"/>
      </w:r>
      <w:r w:rsidR="00505AB2" w:rsidRPr="004E5A41">
        <w:rPr>
          <w:sz w:val="24"/>
          <w:szCs w:val="24"/>
        </w:rPr>
        <w:sym w:font="HQPB1" w:char="F082"/>
      </w:r>
      <w:r w:rsidR="00505AB2" w:rsidRPr="004E5A41">
        <w:rPr>
          <w:sz w:val="24"/>
          <w:szCs w:val="24"/>
        </w:rPr>
        <w:sym w:font="HQPB4" w:char="F0F8"/>
      </w:r>
      <w:r w:rsidR="00505AB2" w:rsidRPr="004E5A41">
        <w:rPr>
          <w:sz w:val="24"/>
          <w:szCs w:val="24"/>
        </w:rPr>
        <w:sym w:font="HQPB2" w:char="F039"/>
      </w:r>
      <w:r w:rsidR="00505AB2" w:rsidRPr="004E5A41">
        <w:rPr>
          <w:sz w:val="24"/>
          <w:szCs w:val="24"/>
        </w:rPr>
        <w:sym w:font="HQPB5" w:char="F024"/>
      </w:r>
      <w:r w:rsidR="00505AB2" w:rsidRPr="004E5A41">
        <w:rPr>
          <w:sz w:val="24"/>
          <w:szCs w:val="24"/>
        </w:rPr>
        <w:sym w:font="HQPB1" w:char="F023"/>
      </w:r>
      <w:r w:rsidR="00505AB2" w:rsidRPr="004E5A41">
        <w:rPr>
          <w:sz w:val="24"/>
          <w:szCs w:val="24"/>
        </w:rPr>
        <w:sym w:font="HQPB5" w:char="F075"/>
      </w:r>
      <w:r w:rsidR="00505AB2" w:rsidRPr="004E5A41">
        <w:rPr>
          <w:sz w:val="24"/>
          <w:szCs w:val="24"/>
        </w:rPr>
        <w:sym w:font="HQPB2" w:char="F072"/>
      </w:r>
      <w:r w:rsidR="00505AB2" w:rsidRPr="004E5A41">
        <w:rPr>
          <w:rFonts w:ascii="(normal text)" w:hAnsi="(normal text)"/>
          <w:sz w:val="24"/>
          <w:szCs w:val="24"/>
          <w:rtl/>
        </w:rPr>
        <w:t xml:space="preserve"> </w:t>
      </w:r>
      <w:r w:rsidR="00505AB2" w:rsidRPr="004E5A41">
        <w:rPr>
          <w:sz w:val="24"/>
          <w:szCs w:val="24"/>
        </w:rPr>
        <w:sym w:font="HQPB4" w:char="F0CF"/>
      </w:r>
      <w:r w:rsidR="00505AB2" w:rsidRPr="004E5A41">
        <w:rPr>
          <w:sz w:val="24"/>
          <w:szCs w:val="24"/>
        </w:rPr>
        <w:sym w:font="HQPB2" w:char="F070"/>
      </w:r>
      <w:r w:rsidR="00505AB2" w:rsidRPr="004E5A41">
        <w:rPr>
          <w:sz w:val="24"/>
          <w:szCs w:val="24"/>
        </w:rPr>
        <w:sym w:font="HQPB5" w:char="F074"/>
      </w:r>
      <w:r w:rsidR="00505AB2" w:rsidRPr="004E5A41">
        <w:rPr>
          <w:sz w:val="24"/>
          <w:szCs w:val="24"/>
        </w:rPr>
        <w:sym w:font="HQPB2" w:char="F042"/>
      </w:r>
      <w:r w:rsidR="00505AB2" w:rsidRPr="004E5A41">
        <w:rPr>
          <w:sz w:val="24"/>
          <w:szCs w:val="24"/>
        </w:rPr>
        <w:sym w:font="HQPB4" w:char="F0A7"/>
      </w:r>
      <w:r w:rsidR="00505AB2" w:rsidRPr="004E5A41">
        <w:rPr>
          <w:sz w:val="24"/>
          <w:szCs w:val="24"/>
        </w:rPr>
        <w:sym w:font="HQPB2" w:char="F071"/>
      </w:r>
      <w:r w:rsidR="00505AB2" w:rsidRPr="004E5A41">
        <w:rPr>
          <w:sz w:val="24"/>
          <w:szCs w:val="24"/>
        </w:rPr>
        <w:sym w:font="HQPB5" w:char="F07C"/>
      </w:r>
      <w:r w:rsidR="00505AB2" w:rsidRPr="004E5A41">
        <w:rPr>
          <w:sz w:val="24"/>
          <w:szCs w:val="24"/>
        </w:rPr>
        <w:sym w:font="HQPB1" w:char="F0A1"/>
      </w:r>
      <w:r w:rsidR="00505AB2" w:rsidRPr="004E5A41">
        <w:rPr>
          <w:sz w:val="24"/>
          <w:szCs w:val="24"/>
        </w:rPr>
        <w:sym w:font="HQPB4" w:char="F0DF"/>
      </w:r>
      <w:r w:rsidR="00505AB2" w:rsidRPr="004E5A41">
        <w:rPr>
          <w:sz w:val="24"/>
          <w:szCs w:val="24"/>
        </w:rPr>
        <w:sym w:font="HQPB2" w:char="F04A"/>
      </w:r>
      <w:r w:rsidR="00505AB2" w:rsidRPr="004E5A41">
        <w:rPr>
          <w:sz w:val="24"/>
          <w:szCs w:val="24"/>
        </w:rPr>
        <w:sym w:font="HQPB4" w:char="F0F8"/>
      </w:r>
      <w:r w:rsidR="00505AB2" w:rsidRPr="004E5A41">
        <w:rPr>
          <w:sz w:val="24"/>
          <w:szCs w:val="24"/>
        </w:rPr>
        <w:sym w:font="HQPB2" w:char="F039"/>
      </w:r>
      <w:r w:rsidR="00505AB2" w:rsidRPr="004E5A41">
        <w:rPr>
          <w:sz w:val="24"/>
          <w:szCs w:val="24"/>
        </w:rPr>
        <w:sym w:font="HQPB5" w:char="F024"/>
      </w:r>
      <w:r w:rsidR="00505AB2" w:rsidRPr="004E5A41">
        <w:rPr>
          <w:sz w:val="24"/>
          <w:szCs w:val="24"/>
        </w:rPr>
        <w:sym w:font="HQPB1" w:char="F023"/>
      </w:r>
      <w:r w:rsidR="00505AB2" w:rsidRPr="004E5A41">
        <w:rPr>
          <w:rFonts w:ascii="(normal text)" w:hAnsi="(normal text)"/>
          <w:sz w:val="24"/>
          <w:szCs w:val="24"/>
          <w:rtl/>
        </w:rPr>
        <w:t xml:space="preserve"> </w:t>
      </w:r>
      <w:r w:rsidR="00505AB2" w:rsidRPr="004E5A41">
        <w:rPr>
          <w:sz w:val="24"/>
          <w:szCs w:val="24"/>
        </w:rPr>
        <w:sym w:font="HQPB4" w:char="F0C9"/>
      </w:r>
      <w:r w:rsidR="00505AB2" w:rsidRPr="004E5A41">
        <w:rPr>
          <w:sz w:val="24"/>
          <w:szCs w:val="24"/>
        </w:rPr>
        <w:sym w:font="HQPB2" w:char="F04F"/>
      </w:r>
      <w:r w:rsidR="00505AB2" w:rsidRPr="004E5A41">
        <w:rPr>
          <w:sz w:val="24"/>
          <w:szCs w:val="24"/>
        </w:rPr>
        <w:sym w:font="HQPB2" w:char="F0BB"/>
      </w:r>
      <w:r w:rsidR="00505AB2" w:rsidRPr="004E5A41">
        <w:rPr>
          <w:sz w:val="24"/>
          <w:szCs w:val="24"/>
        </w:rPr>
        <w:sym w:font="HQPB5" w:char="F079"/>
      </w:r>
      <w:r w:rsidR="00505AB2" w:rsidRPr="004E5A41">
        <w:rPr>
          <w:sz w:val="24"/>
          <w:szCs w:val="24"/>
        </w:rPr>
        <w:sym w:font="HQPB1" w:char="F0E8"/>
      </w:r>
      <w:r w:rsidR="00505AB2" w:rsidRPr="004E5A41">
        <w:rPr>
          <w:sz w:val="24"/>
          <w:szCs w:val="24"/>
        </w:rPr>
        <w:sym w:font="HQPB4" w:char="F0F7"/>
      </w:r>
      <w:r w:rsidR="00505AB2" w:rsidRPr="004E5A41">
        <w:rPr>
          <w:sz w:val="24"/>
          <w:szCs w:val="24"/>
        </w:rPr>
        <w:sym w:font="HQPB2" w:char="F052"/>
      </w:r>
      <w:r w:rsidR="00505AB2" w:rsidRPr="004E5A41">
        <w:rPr>
          <w:sz w:val="24"/>
          <w:szCs w:val="24"/>
        </w:rPr>
        <w:sym w:font="HQPB5" w:char="F046"/>
      </w:r>
      <w:r w:rsidR="00505AB2" w:rsidRPr="004E5A41">
        <w:rPr>
          <w:sz w:val="24"/>
          <w:szCs w:val="24"/>
        </w:rPr>
        <w:sym w:font="HQPB2" w:char="F07B"/>
      </w:r>
      <w:r w:rsidR="00505AB2" w:rsidRPr="004E5A41">
        <w:rPr>
          <w:sz w:val="24"/>
          <w:szCs w:val="24"/>
        </w:rPr>
        <w:sym w:font="HQPB5" w:char="F024"/>
      </w:r>
      <w:r w:rsidR="00505AB2" w:rsidRPr="004E5A41">
        <w:rPr>
          <w:sz w:val="24"/>
          <w:szCs w:val="24"/>
        </w:rPr>
        <w:sym w:font="HQPB1" w:char="F023"/>
      </w:r>
      <w:r w:rsidR="00505AB2" w:rsidRPr="004E5A41">
        <w:rPr>
          <w:sz w:val="24"/>
          <w:szCs w:val="24"/>
        </w:rPr>
        <w:sym w:font="HQPB5" w:char="F075"/>
      </w:r>
      <w:r w:rsidR="00505AB2" w:rsidRPr="004E5A41">
        <w:rPr>
          <w:sz w:val="24"/>
          <w:szCs w:val="24"/>
        </w:rPr>
        <w:sym w:font="HQPB2" w:char="F072"/>
      </w:r>
      <w:r w:rsidR="00505AB2" w:rsidRPr="004E5A41">
        <w:rPr>
          <w:rFonts w:ascii="(normal text)" w:hAnsi="(normal text)"/>
          <w:sz w:val="24"/>
          <w:szCs w:val="24"/>
          <w:rtl/>
        </w:rPr>
        <w:t xml:space="preserve"> </w:t>
      </w:r>
      <w:r w:rsidR="00505AB2" w:rsidRPr="004E5A41">
        <w:rPr>
          <w:sz w:val="24"/>
          <w:szCs w:val="24"/>
        </w:rPr>
        <w:sym w:font="HQPB4" w:char="F0CF"/>
      </w:r>
      <w:r w:rsidR="00505AB2" w:rsidRPr="004E5A41">
        <w:rPr>
          <w:sz w:val="24"/>
          <w:szCs w:val="24"/>
        </w:rPr>
        <w:sym w:font="HQPB1" w:char="F05E"/>
      </w:r>
      <w:r w:rsidR="00505AB2" w:rsidRPr="004E5A41">
        <w:rPr>
          <w:sz w:val="24"/>
          <w:szCs w:val="24"/>
        </w:rPr>
        <w:sym w:font="HQPB4" w:char="F0F6"/>
      </w:r>
      <w:r w:rsidR="00505AB2" w:rsidRPr="004E5A41">
        <w:rPr>
          <w:sz w:val="24"/>
          <w:szCs w:val="24"/>
        </w:rPr>
        <w:sym w:font="HQPB1" w:char="F08D"/>
      </w:r>
      <w:r w:rsidR="00505AB2" w:rsidRPr="004E5A41">
        <w:rPr>
          <w:sz w:val="24"/>
          <w:szCs w:val="24"/>
        </w:rPr>
        <w:sym w:font="HQPB5" w:char="F079"/>
      </w:r>
      <w:r w:rsidR="00505AB2" w:rsidRPr="004E5A41">
        <w:rPr>
          <w:sz w:val="24"/>
          <w:szCs w:val="24"/>
        </w:rPr>
        <w:sym w:font="HQPB1" w:char="F073"/>
      </w:r>
      <w:r w:rsidR="00505AB2" w:rsidRPr="004E5A41">
        <w:rPr>
          <w:sz w:val="24"/>
          <w:szCs w:val="24"/>
        </w:rPr>
        <w:sym w:font="HQPB4" w:char="F0F8"/>
      </w:r>
      <w:r w:rsidR="00505AB2" w:rsidRPr="004E5A41">
        <w:rPr>
          <w:sz w:val="24"/>
          <w:szCs w:val="24"/>
        </w:rPr>
        <w:sym w:font="HQPB2" w:char="F039"/>
      </w:r>
      <w:r w:rsidR="00505AB2" w:rsidRPr="004E5A41">
        <w:rPr>
          <w:sz w:val="24"/>
          <w:szCs w:val="24"/>
        </w:rPr>
        <w:sym w:font="HQPB5" w:char="F024"/>
      </w:r>
      <w:r w:rsidR="00505AB2" w:rsidRPr="004E5A41">
        <w:rPr>
          <w:sz w:val="24"/>
          <w:szCs w:val="24"/>
        </w:rPr>
        <w:sym w:font="HQPB1" w:char="F023"/>
      </w:r>
      <w:r w:rsidR="00505AB2" w:rsidRPr="004E5A41">
        <w:rPr>
          <w:sz w:val="24"/>
          <w:szCs w:val="24"/>
        </w:rPr>
        <w:sym w:font="HQPB5" w:char="F075"/>
      </w:r>
      <w:r w:rsidR="00505AB2" w:rsidRPr="004E5A41">
        <w:rPr>
          <w:sz w:val="24"/>
          <w:szCs w:val="24"/>
        </w:rPr>
        <w:sym w:font="HQPB2" w:char="F072"/>
      </w:r>
      <w:r w:rsidR="00505AB2" w:rsidRPr="004E5A41">
        <w:rPr>
          <w:rFonts w:ascii="(normal text)" w:hAnsi="(normal text)"/>
          <w:sz w:val="24"/>
          <w:szCs w:val="24"/>
          <w:rtl/>
        </w:rPr>
        <w:t xml:space="preserve"> </w:t>
      </w:r>
      <w:r w:rsidR="00505AB2" w:rsidRPr="004E5A41">
        <w:rPr>
          <w:sz w:val="24"/>
          <w:szCs w:val="24"/>
        </w:rPr>
        <w:sym w:font="HQPB4" w:char="F033"/>
      </w:r>
      <w:r w:rsidR="00505AB2" w:rsidRPr="004E5A41">
        <w:rPr>
          <w:rFonts w:ascii="(normal text)" w:hAnsi="(normal text)"/>
          <w:sz w:val="24"/>
          <w:szCs w:val="24"/>
          <w:rtl/>
        </w:rPr>
        <w:t xml:space="preserve"> </w:t>
      </w:r>
      <w:r w:rsidR="00505AB2" w:rsidRPr="004E5A41">
        <w:rPr>
          <w:sz w:val="24"/>
          <w:szCs w:val="24"/>
        </w:rPr>
        <w:sym w:font="HQPB5" w:char="F09A"/>
      </w:r>
      <w:r w:rsidR="00505AB2" w:rsidRPr="004E5A41">
        <w:rPr>
          <w:sz w:val="24"/>
          <w:szCs w:val="24"/>
        </w:rPr>
        <w:sym w:font="HQPB3" w:char="F081"/>
      </w:r>
      <w:r w:rsidR="00505AB2" w:rsidRPr="004E5A41">
        <w:rPr>
          <w:sz w:val="24"/>
          <w:szCs w:val="24"/>
        </w:rPr>
        <w:sym w:font="HQPB4" w:char="F0CF"/>
      </w:r>
      <w:r w:rsidR="00505AB2" w:rsidRPr="004E5A41">
        <w:rPr>
          <w:sz w:val="24"/>
          <w:szCs w:val="24"/>
        </w:rPr>
        <w:sym w:font="HQPB2" w:char="F039"/>
      </w:r>
      <w:r w:rsidR="00505AB2" w:rsidRPr="004E5A41">
        <w:rPr>
          <w:sz w:val="24"/>
          <w:szCs w:val="24"/>
        </w:rPr>
        <w:sym w:font="HQPB2" w:char="F0BA"/>
      </w:r>
      <w:r w:rsidR="00505AB2" w:rsidRPr="004E5A41">
        <w:rPr>
          <w:sz w:val="24"/>
          <w:szCs w:val="24"/>
        </w:rPr>
        <w:sym w:font="HQPB5" w:char="F073"/>
      </w:r>
      <w:r w:rsidR="00505AB2" w:rsidRPr="004E5A41">
        <w:rPr>
          <w:sz w:val="24"/>
          <w:szCs w:val="24"/>
        </w:rPr>
        <w:sym w:font="HQPB1" w:char="F08C"/>
      </w:r>
      <w:r w:rsidR="00505AB2" w:rsidRPr="004E5A41">
        <w:rPr>
          <w:rFonts w:ascii="(normal text)" w:hAnsi="(normal text)"/>
          <w:sz w:val="24"/>
          <w:szCs w:val="24"/>
          <w:rtl/>
        </w:rPr>
        <w:t xml:space="preserve"> </w:t>
      </w:r>
      <w:r w:rsidR="00505AB2" w:rsidRPr="004E5A41">
        <w:rPr>
          <w:sz w:val="24"/>
          <w:szCs w:val="24"/>
        </w:rPr>
        <w:sym w:font="HQPB4" w:char="F0DF"/>
      </w:r>
      <w:r w:rsidR="00505AB2" w:rsidRPr="004E5A41">
        <w:rPr>
          <w:sz w:val="24"/>
          <w:szCs w:val="24"/>
        </w:rPr>
        <w:sym w:font="HQPB1" w:char="F0EC"/>
      </w:r>
      <w:r w:rsidR="00505AB2" w:rsidRPr="004E5A41">
        <w:rPr>
          <w:sz w:val="24"/>
          <w:szCs w:val="24"/>
        </w:rPr>
        <w:sym w:font="HQPB2" w:char="F0BB"/>
      </w:r>
      <w:r w:rsidR="00505AB2" w:rsidRPr="004E5A41">
        <w:rPr>
          <w:sz w:val="24"/>
          <w:szCs w:val="24"/>
        </w:rPr>
        <w:sym w:font="HQPB5" w:char="F074"/>
      </w:r>
      <w:r w:rsidR="00505AB2" w:rsidRPr="004E5A41">
        <w:rPr>
          <w:sz w:val="24"/>
          <w:szCs w:val="24"/>
        </w:rPr>
        <w:sym w:font="HQPB1" w:char="F046"/>
      </w:r>
      <w:r w:rsidR="00505AB2" w:rsidRPr="004E5A41">
        <w:rPr>
          <w:sz w:val="24"/>
          <w:szCs w:val="24"/>
        </w:rPr>
        <w:sym w:font="HQPB5" w:char="F074"/>
      </w:r>
      <w:r w:rsidR="00505AB2" w:rsidRPr="004E5A41">
        <w:rPr>
          <w:sz w:val="24"/>
          <w:szCs w:val="24"/>
        </w:rPr>
        <w:sym w:font="HQPB2" w:char="F042"/>
      </w:r>
      <w:r w:rsidR="00505AB2" w:rsidRPr="004E5A41">
        <w:rPr>
          <w:rFonts w:ascii="(normal text)" w:hAnsi="(normal text)"/>
          <w:sz w:val="24"/>
          <w:szCs w:val="24"/>
          <w:rtl/>
        </w:rPr>
        <w:t xml:space="preserve"> </w:t>
      </w:r>
      <w:r w:rsidR="00505AB2" w:rsidRPr="004E5A41">
        <w:rPr>
          <w:sz w:val="24"/>
          <w:szCs w:val="24"/>
        </w:rPr>
        <w:sym w:font="HQPB4" w:char="F0CD"/>
      </w:r>
      <w:r w:rsidR="00505AB2" w:rsidRPr="004E5A41">
        <w:rPr>
          <w:sz w:val="24"/>
          <w:szCs w:val="24"/>
        </w:rPr>
        <w:sym w:font="HQPB2" w:char="F06F"/>
      </w:r>
      <w:r w:rsidR="00505AB2" w:rsidRPr="004E5A41">
        <w:rPr>
          <w:sz w:val="24"/>
          <w:szCs w:val="24"/>
        </w:rPr>
        <w:sym w:font="HQPB5" w:char="F034"/>
      </w:r>
      <w:r w:rsidR="00505AB2" w:rsidRPr="004E5A41">
        <w:rPr>
          <w:sz w:val="24"/>
          <w:szCs w:val="24"/>
        </w:rPr>
        <w:sym w:font="HQPB2" w:char="F071"/>
      </w:r>
      <w:r w:rsidR="00505AB2" w:rsidRPr="004E5A41">
        <w:rPr>
          <w:sz w:val="24"/>
          <w:szCs w:val="24"/>
        </w:rPr>
        <w:sym w:font="HQPB5" w:char="F075"/>
      </w:r>
      <w:r w:rsidR="00505AB2" w:rsidRPr="004E5A41">
        <w:rPr>
          <w:sz w:val="24"/>
          <w:szCs w:val="24"/>
        </w:rPr>
        <w:sym w:font="HQPB2" w:char="F08B"/>
      </w:r>
      <w:r w:rsidR="00505AB2" w:rsidRPr="004E5A41">
        <w:rPr>
          <w:sz w:val="24"/>
          <w:szCs w:val="24"/>
        </w:rPr>
        <w:sym w:font="HQPB5" w:char="F079"/>
      </w:r>
      <w:r w:rsidR="00505AB2" w:rsidRPr="004E5A41">
        <w:rPr>
          <w:sz w:val="24"/>
          <w:szCs w:val="24"/>
        </w:rPr>
        <w:sym w:font="HQPB1" w:char="F073"/>
      </w:r>
      <w:r w:rsidR="00505AB2" w:rsidRPr="004E5A41">
        <w:rPr>
          <w:sz w:val="24"/>
          <w:szCs w:val="24"/>
        </w:rPr>
        <w:sym w:font="HQPB4" w:char="F0F8"/>
      </w:r>
      <w:r w:rsidR="00505AB2" w:rsidRPr="004E5A41">
        <w:rPr>
          <w:sz w:val="24"/>
          <w:szCs w:val="24"/>
        </w:rPr>
        <w:sym w:font="HQPB2" w:char="F039"/>
      </w:r>
      <w:r w:rsidR="00505AB2" w:rsidRPr="004E5A41">
        <w:rPr>
          <w:sz w:val="24"/>
          <w:szCs w:val="24"/>
        </w:rPr>
        <w:sym w:font="HQPB5" w:char="F024"/>
      </w:r>
      <w:r w:rsidR="00505AB2" w:rsidRPr="004E5A41">
        <w:rPr>
          <w:sz w:val="24"/>
          <w:szCs w:val="24"/>
        </w:rPr>
        <w:sym w:font="HQPB1" w:char="F023"/>
      </w:r>
      <w:r w:rsidR="00505AB2" w:rsidRPr="004E5A41">
        <w:rPr>
          <w:rFonts w:ascii="(normal text)" w:hAnsi="(normal text)"/>
          <w:sz w:val="24"/>
          <w:szCs w:val="24"/>
          <w:rtl/>
        </w:rPr>
        <w:t xml:space="preserve"> </w:t>
      </w:r>
      <w:r w:rsidR="00505AB2" w:rsidRPr="004E5A41">
        <w:rPr>
          <w:sz w:val="24"/>
          <w:szCs w:val="24"/>
        </w:rPr>
        <w:sym w:font="HQPB1" w:char="F024"/>
      </w:r>
      <w:r w:rsidR="00505AB2" w:rsidRPr="004E5A41">
        <w:rPr>
          <w:sz w:val="24"/>
          <w:szCs w:val="24"/>
        </w:rPr>
        <w:sym w:font="HQPB5" w:char="F075"/>
      </w:r>
      <w:r w:rsidR="00505AB2" w:rsidRPr="004E5A41">
        <w:rPr>
          <w:sz w:val="24"/>
          <w:szCs w:val="24"/>
        </w:rPr>
        <w:sym w:font="HQPB2" w:char="F08B"/>
      </w:r>
      <w:r w:rsidR="00505AB2" w:rsidRPr="004E5A41">
        <w:rPr>
          <w:sz w:val="24"/>
          <w:szCs w:val="24"/>
        </w:rPr>
        <w:sym w:font="HQPB4" w:char="F0F7"/>
      </w:r>
      <w:r w:rsidR="00505AB2" w:rsidRPr="004E5A41">
        <w:rPr>
          <w:sz w:val="24"/>
          <w:szCs w:val="24"/>
        </w:rPr>
        <w:sym w:font="HQPB2" w:char="F052"/>
      </w:r>
      <w:r w:rsidR="00505AB2" w:rsidRPr="004E5A41">
        <w:rPr>
          <w:sz w:val="24"/>
          <w:szCs w:val="24"/>
        </w:rPr>
        <w:sym w:font="HQPB4" w:char="F091"/>
      </w:r>
      <w:r w:rsidR="00505AB2" w:rsidRPr="004E5A41">
        <w:rPr>
          <w:sz w:val="24"/>
          <w:szCs w:val="24"/>
        </w:rPr>
        <w:sym w:font="HQPB1" w:char="F089"/>
      </w:r>
      <w:r w:rsidR="00505AB2" w:rsidRPr="004E5A41">
        <w:rPr>
          <w:sz w:val="24"/>
          <w:szCs w:val="24"/>
        </w:rPr>
        <w:sym w:font="HQPB2" w:char="F039"/>
      </w:r>
      <w:r w:rsidR="00505AB2" w:rsidRPr="004E5A41">
        <w:rPr>
          <w:sz w:val="24"/>
          <w:szCs w:val="24"/>
        </w:rPr>
        <w:sym w:font="HQPB5" w:char="F024"/>
      </w:r>
      <w:r w:rsidR="00505AB2" w:rsidRPr="004E5A41">
        <w:rPr>
          <w:sz w:val="24"/>
          <w:szCs w:val="24"/>
        </w:rPr>
        <w:sym w:font="HQPB1" w:char="F023"/>
      </w:r>
      <w:r w:rsidR="00505AB2" w:rsidRPr="004E5A41">
        <w:rPr>
          <w:rFonts w:ascii="(normal text)" w:hAnsi="(normal text)"/>
          <w:sz w:val="24"/>
          <w:szCs w:val="24"/>
          <w:rtl/>
        </w:rPr>
        <w:t xml:space="preserve"> </w:t>
      </w:r>
      <w:r w:rsidR="00505AB2" w:rsidRPr="004E5A41">
        <w:rPr>
          <w:sz w:val="24"/>
          <w:szCs w:val="24"/>
        </w:rPr>
        <w:sym w:font="HQPB4" w:char="F028"/>
      </w:r>
      <w:r w:rsidR="00505AB2" w:rsidRPr="004E5A41">
        <w:rPr>
          <w:rFonts w:ascii="(normal text)" w:hAnsi="(normal text)"/>
          <w:sz w:val="24"/>
          <w:szCs w:val="24"/>
          <w:rtl/>
        </w:rPr>
        <w:t xml:space="preserve"> </w:t>
      </w:r>
      <w:r w:rsidR="00505AB2" w:rsidRPr="004E5A41">
        <w:rPr>
          <w:sz w:val="24"/>
          <w:szCs w:val="24"/>
        </w:rPr>
        <w:sym w:font="HQPB5" w:char="F0AA"/>
      </w:r>
      <w:r w:rsidR="00505AB2" w:rsidRPr="004E5A41">
        <w:rPr>
          <w:sz w:val="24"/>
          <w:szCs w:val="24"/>
        </w:rPr>
        <w:sym w:font="HQPB1" w:char="F021"/>
      </w:r>
      <w:r w:rsidR="00505AB2" w:rsidRPr="004E5A41">
        <w:rPr>
          <w:sz w:val="24"/>
          <w:szCs w:val="24"/>
        </w:rPr>
        <w:sym w:font="HQPB5" w:char="F024"/>
      </w:r>
      <w:r w:rsidR="00505AB2" w:rsidRPr="004E5A41">
        <w:rPr>
          <w:sz w:val="24"/>
          <w:szCs w:val="24"/>
        </w:rPr>
        <w:sym w:font="HQPB1" w:char="F023"/>
      </w:r>
      <w:r w:rsidR="00505AB2" w:rsidRPr="004E5A41">
        <w:rPr>
          <w:sz w:val="24"/>
          <w:szCs w:val="24"/>
        </w:rPr>
        <w:sym w:font="HQPB5" w:char="F075"/>
      </w:r>
      <w:r w:rsidR="00505AB2" w:rsidRPr="004E5A41">
        <w:rPr>
          <w:sz w:val="24"/>
          <w:szCs w:val="24"/>
        </w:rPr>
        <w:sym w:font="HQPB2" w:char="F072"/>
      </w:r>
      <w:r w:rsidR="00505AB2" w:rsidRPr="004E5A41">
        <w:rPr>
          <w:rFonts w:ascii="(normal text)" w:hAnsi="(normal text)"/>
          <w:sz w:val="24"/>
          <w:szCs w:val="24"/>
          <w:rtl/>
        </w:rPr>
        <w:t xml:space="preserve"> </w:t>
      </w:r>
      <w:r w:rsidR="00505AB2" w:rsidRPr="004E5A41">
        <w:rPr>
          <w:sz w:val="24"/>
          <w:szCs w:val="24"/>
        </w:rPr>
        <w:sym w:font="HQPB2" w:char="F0BC"/>
      </w:r>
      <w:r w:rsidR="00505AB2" w:rsidRPr="004E5A41">
        <w:rPr>
          <w:sz w:val="24"/>
          <w:szCs w:val="24"/>
        </w:rPr>
        <w:sym w:font="HQPB4" w:char="F0E7"/>
      </w:r>
      <w:r w:rsidR="00505AB2" w:rsidRPr="004E5A41">
        <w:rPr>
          <w:sz w:val="24"/>
          <w:szCs w:val="24"/>
        </w:rPr>
        <w:sym w:font="HQPB2" w:char="F06E"/>
      </w:r>
      <w:r w:rsidR="00505AB2" w:rsidRPr="004E5A41">
        <w:rPr>
          <w:sz w:val="24"/>
          <w:szCs w:val="24"/>
        </w:rPr>
        <w:sym w:font="HQPB5" w:char="F079"/>
      </w:r>
      <w:r w:rsidR="00505AB2" w:rsidRPr="004E5A41">
        <w:rPr>
          <w:sz w:val="24"/>
          <w:szCs w:val="24"/>
        </w:rPr>
        <w:sym w:font="HQPB1" w:char="F089"/>
      </w:r>
      <w:r w:rsidR="00505AB2" w:rsidRPr="004E5A41">
        <w:rPr>
          <w:sz w:val="24"/>
          <w:szCs w:val="24"/>
        </w:rPr>
        <w:sym w:font="HQPB2" w:char="F059"/>
      </w:r>
      <w:r w:rsidR="00505AB2" w:rsidRPr="004E5A41">
        <w:rPr>
          <w:sz w:val="24"/>
          <w:szCs w:val="24"/>
        </w:rPr>
        <w:sym w:font="HQPB4" w:char="F0CF"/>
      </w:r>
      <w:r w:rsidR="00505AB2" w:rsidRPr="004E5A41">
        <w:rPr>
          <w:sz w:val="24"/>
          <w:szCs w:val="24"/>
        </w:rPr>
        <w:sym w:font="HQPB1" w:char="F0E3"/>
      </w:r>
      <w:r w:rsidR="00505AB2" w:rsidRPr="004E5A41">
        <w:rPr>
          <w:rFonts w:ascii="(normal text)" w:hAnsi="(normal text)"/>
          <w:sz w:val="24"/>
          <w:szCs w:val="24"/>
          <w:rtl/>
        </w:rPr>
        <w:t xml:space="preserve"> </w:t>
      </w:r>
      <w:r w:rsidR="00505AB2" w:rsidRPr="004E5A41">
        <w:rPr>
          <w:sz w:val="24"/>
          <w:szCs w:val="24"/>
        </w:rPr>
        <w:sym w:font="HQPB4" w:char="F0DA"/>
      </w:r>
      <w:r w:rsidR="00505AB2" w:rsidRPr="004E5A41">
        <w:rPr>
          <w:sz w:val="24"/>
          <w:szCs w:val="24"/>
        </w:rPr>
        <w:sym w:font="HQPB2" w:char="F0C6"/>
      </w:r>
      <w:r w:rsidR="00505AB2" w:rsidRPr="004E5A41">
        <w:rPr>
          <w:sz w:val="24"/>
          <w:szCs w:val="24"/>
        </w:rPr>
        <w:sym w:font="HQPB4" w:char="F0F3"/>
      </w:r>
      <w:r w:rsidR="00505AB2" w:rsidRPr="004E5A41">
        <w:rPr>
          <w:sz w:val="24"/>
          <w:szCs w:val="24"/>
        </w:rPr>
        <w:sym w:font="HQPB1" w:char="F0A1"/>
      </w:r>
      <w:r w:rsidR="00505AB2" w:rsidRPr="004E5A41">
        <w:rPr>
          <w:sz w:val="24"/>
          <w:szCs w:val="24"/>
        </w:rPr>
        <w:sym w:font="HQPB4" w:char="F0E3"/>
      </w:r>
      <w:r w:rsidR="00505AB2" w:rsidRPr="004E5A41">
        <w:rPr>
          <w:sz w:val="24"/>
          <w:szCs w:val="24"/>
        </w:rPr>
        <w:sym w:font="HQPB1" w:char="F06D"/>
      </w:r>
      <w:r w:rsidR="00505AB2" w:rsidRPr="004E5A41">
        <w:rPr>
          <w:rFonts w:ascii="(normal text)" w:hAnsi="(normal text)"/>
          <w:sz w:val="24"/>
          <w:szCs w:val="24"/>
          <w:rtl/>
        </w:rPr>
        <w:t xml:space="preserve"> </w:t>
      </w:r>
      <w:r w:rsidR="00505AB2" w:rsidRPr="004E5A41">
        <w:rPr>
          <w:sz w:val="24"/>
          <w:szCs w:val="24"/>
        </w:rPr>
        <w:sym w:font="HQPB4" w:char="F0C9"/>
      </w:r>
      <w:r w:rsidR="00505AB2" w:rsidRPr="004E5A41">
        <w:rPr>
          <w:sz w:val="24"/>
          <w:szCs w:val="24"/>
        </w:rPr>
        <w:sym w:font="HQPB1" w:char="F03E"/>
      </w:r>
      <w:r w:rsidR="00505AB2" w:rsidRPr="004E5A41">
        <w:rPr>
          <w:sz w:val="24"/>
          <w:szCs w:val="24"/>
        </w:rPr>
        <w:sym w:font="HQPB1" w:char="F024"/>
      </w:r>
      <w:r w:rsidR="00505AB2" w:rsidRPr="004E5A41">
        <w:rPr>
          <w:sz w:val="24"/>
          <w:szCs w:val="24"/>
        </w:rPr>
        <w:sym w:font="HQPB5" w:char="F074"/>
      </w:r>
      <w:r w:rsidR="00505AB2" w:rsidRPr="004E5A41">
        <w:rPr>
          <w:sz w:val="24"/>
          <w:szCs w:val="24"/>
        </w:rPr>
        <w:sym w:font="HQPB2" w:char="F0AB"/>
      </w:r>
      <w:r w:rsidR="00505AB2" w:rsidRPr="004E5A41">
        <w:rPr>
          <w:sz w:val="24"/>
          <w:szCs w:val="24"/>
        </w:rPr>
        <w:sym w:font="HQPB5" w:char="F079"/>
      </w:r>
      <w:r w:rsidR="00505AB2" w:rsidRPr="004E5A41">
        <w:rPr>
          <w:sz w:val="24"/>
          <w:szCs w:val="24"/>
        </w:rPr>
        <w:sym w:font="HQPB2" w:char="F04A"/>
      </w:r>
      <w:r w:rsidR="00505AB2" w:rsidRPr="004E5A41">
        <w:rPr>
          <w:sz w:val="24"/>
          <w:szCs w:val="24"/>
        </w:rPr>
        <w:sym w:font="HQPB4" w:char="F0F8"/>
      </w:r>
      <w:r w:rsidR="00505AB2" w:rsidRPr="004E5A41">
        <w:rPr>
          <w:sz w:val="24"/>
          <w:szCs w:val="24"/>
        </w:rPr>
        <w:sym w:font="HQPB2" w:char="F039"/>
      </w:r>
      <w:r w:rsidR="00505AB2" w:rsidRPr="004E5A41">
        <w:rPr>
          <w:sz w:val="24"/>
          <w:szCs w:val="24"/>
        </w:rPr>
        <w:sym w:font="HQPB5" w:char="F024"/>
      </w:r>
      <w:r w:rsidR="00505AB2" w:rsidRPr="004E5A41">
        <w:rPr>
          <w:sz w:val="24"/>
          <w:szCs w:val="24"/>
        </w:rPr>
        <w:sym w:font="HQPB1" w:char="F023"/>
      </w:r>
      <w:r w:rsidR="00505AB2" w:rsidRPr="004E5A41">
        <w:rPr>
          <w:rFonts w:ascii="(normal text)" w:hAnsi="(normal text)"/>
          <w:sz w:val="24"/>
          <w:szCs w:val="24"/>
          <w:rtl/>
        </w:rPr>
        <w:t xml:space="preserve"> </w:t>
      </w:r>
      <w:r w:rsidR="00505AB2" w:rsidRPr="004E5A41">
        <w:rPr>
          <w:sz w:val="24"/>
          <w:szCs w:val="24"/>
        </w:rPr>
        <w:sym w:font="HQPB2" w:char="F0C7"/>
      </w:r>
      <w:r w:rsidR="00505AB2" w:rsidRPr="004E5A41">
        <w:rPr>
          <w:sz w:val="24"/>
          <w:szCs w:val="24"/>
        </w:rPr>
        <w:sym w:font="HQPB2" w:char="F0CA"/>
      </w:r>
      <w:r w:rsidR="00505AB2" w:rsidRPr="004E5A41">
        <w:rPr>
          <w:sz w:val="24"/>
          <w:szCs w:val="24"/>
        </w:rPr>
        <w:sym w:font="HQPB2" w:char="F0CD"/>
      </w:r>
      <w:r w:rsidR="00505AB2" w:rsidRPr="004E5A41">
        <w:rPr>
          <w:sz w:val="24"/>
          <w:szCs w:val="24"/>
        </w:rPr>
        <w:sym w:font="HQPB2" w:char="F0C8"/>
      </w:r>
      <w:r w:rsidRPr="004E5A41">
        <w:rPr>
          <w:rFonts w:cs="Traditional Arabic" w:hint="cs"/>
          <w:sz w:val="32"/>
          <w:szCs w:val="32"/>
          <w:rtl/>
          <w:lang w:bidi="fa-IR"/>
        </w:rPr>
        <w:t>﴾</w:t>
      </w:r>
      <w:r w:rsidRPr="004E5A41">
        <w:rPr>
          <w:rFonts w:hint="cs"/>
          <w:vertAlign w:val="superscript"/>
          <w:rtl/>
          <w:lang w:bidi="fa-IR"/>
        </w:rPr>
        <w:t>(</w:t>
      </w:r>
      <w:r w:rsidRPr="004E5A41">
        <w:rPr>
          <w:rStyle w:val="FootnoteReference"/>
          <w:rtl/>
          <w:lang w:bidi="fa-IR"/>
        </w:rPr>
        <w:footnoteReference w:id="43"/>
      </w:r>
      <w:r w:rsidRPr="004E5A41">
        <w:rPr>
          <w:rFonts w:hint="cs"/>
          <w:vertAlign w:val="superscript"/>
          <w:rtl/>
          <w:lang w:bidi="fa-IR"/>
        </w:rPr>
        <w:t>)</w:t>
      </w:r>
      <w:r w:rsidRPr="004E5A41">
        <w:rPr>
          <w:rFonts w:hint="cs"/>
          <w:rtl/>
          <w:lang w:bidi="fa-IR"/>
        </w:rPr>
        <w:t xml:space="preserve"> </w:t>
      </w:r>
      <w:r w:rsidRPr="004E5A41">
        <w:rPr>
          <w:rFonts w:cs="Traditional Arabic" w:hint="cs"/>
          <w:rtl/>
          <w:lang w:bidi="fa-IR"/>
        </w:rPr>
        <w:t>«</w:t>
      </w:r>
      <w:r w:rsidRPr="004E5A41">
        <w:rPr>
          <w:rFonts w:hint="cs"/>
          <w:rtl/>
          <w:lang w:bidi="fa-IR"/>
        </w:rPr>
        <w:t>مردم ظاهر بین دنیاپرست را</w:t>
      </w:r>
      <w:r w:rsidR="00505AB2" w:rsidRPr="004E5A41">
        <w:rPr>
          <w:rFonts w:hint="cs"/>
          <w:rtl/>
          <w:lang w:bidi="fa-IR"/>
        </w:rPr>
        <w:t xml:space="preserve"> محبت و آرایش شهوات که عبارت از </w:t>
      </w:r>
      <w:r w:rsidRPr="004E5A41">
        <w:rPr>
          <w:rFonts w:hint="cs"/>
          <w:rtl/>
          <w:lang w:bidi="fa-IR"/>
        </w:rPr>
        <w:t>میل به زن‌ها و فرزندان و همیان‌های زر و سیم و اسب‌های نشانه‌دار نیکو و چهارپایان و مزارع و املاک است، در نظر زیبا و دلفریب است، لیکن اینها همه متاع زندگی فانی دنیا است، و نزد خدا است همان منزل بازگشت نیکو</w:t>
      </w:r>
      <w:r w:rsidRPr="004E5A41">
        <w:rPr>
          <w:rFonts w:cs="Traditional Arabic" w:hint="cs"/>
          <w:rtl/>
          <w:lang w:bidi="fa-IR"/>
        </w:rPr>
        <w:t>»</w:t>
      </w:r>
      <w:r w:rsidRPr="004E5A41">
        <w:rPr>
          <w:rFonts w:hint="cs"/>
          <w:rtl/>
          <w:lang w:bidi="fa-IR"/>
        </w:rPr>
        <w:t>.</w:t>
      </w:r>
    </w:p>
    <w:p w:rsidR="00C02744" w:rsidRPr="004E5A41" w:rsidRDefault="00C02744" w:rsidP="000D5C79">
      <w:pPr>
        <w:ind w:firstLine="284"/>
        <w:jc w:val="both"/>
        <w:rPr>
          <w:rFonts w:hint="cs"/>
          <w:rtl/>
          <w:lang w:bidi="fa-IR"/>
        </w:rPr>
      </w:pPr>
      <w:r w:rsidRPr="004E5A41">
        <w:rPr>
          <w:rFonts w:cs="Traditional Arabic" w:hint="cs"/>
          <w:sz w:val="32"/>
          <w:szCs w:val="32"/>
          <w:rtl/>
          <w:lang w:bidi="fa-IR"/>
        </w:rPr>
        <w:t>﴿</w:t>
      </w:r>
      <w:r w:rsidR="000D5C79" w:rsidRPr="004E5A41">
        <w:rPr>
          <w:sz w:val="24"/>
          <w:szCs w:val="24"/>
        </w:rPr>
        <w:sym w:font="HQPB4" w:char="F09E"/>
      </w:r>
      <w:r w:rsidR="000D5C79" w:rsidRPr="004E5A41">
        <w:rPr>
          <w:sz w:val="24"/>
          <w:szCs w:val="24"/>
        </w:rPr>
        <w:sym w:font="HQPB2" w:char="F063"/>
      </w:r>
      <w:r w:rsidR="000D5C79" w:rsidRPr="004E5A41">
        <w:rPr>
          <w:sz w:val="24"/>
          <w:szCs w:val="24"/>
        </w:rPr>
        <w:sym w:font="HQPB4" w:char="F0CE"/>
      </w:r>
      <w:r w:rsidR="000D5C79" w:rsidRPr="004E5A41">
        <w:rPr>
          <w:sz w:val="24"/>
          <w:szCs w:val="24"/>
        </w:rPr>
        <w:sym w:font="HQPB1" w:char="F029"/>
      </w:r>
      <w:r w:rsidR="000D5C79" w:rsidRPr="004E5A41">
        <w:rPr>
          <w:rFonts w:ascii="(normal text)" w:hAnsi="(normal text)"/>
          <w:sz w:val="24"/>
          <w:szCs w:val="24"/>
          <w:rtl/>
        </w:rPr>
        <w:t xml:space="preserve"> </w:t>
      </w:r>
      <w:r w:rsidR="000D5C79" w:rsidRPr="004E5A41">
        <w:rPr>
          <w:sz w:val="24"/>
          <w:szCs w:val="24"/>
        </w:rPr>
        <w:sym w:font="HQPB5" w:char="F079"/>
      </w:r>
      <w:r w:rsidR="000D5C79" w:rsidRPr="004E5A41">
        <w:rPr>
          <w:sz w:val="24"/>
          <w:szCs w:val="24"/>
        </w:rPr>
        <w:sym w:font="HQPB1" w:char="F089"/>
      </w:r>
      <w:r w:rsidR="000D5C79" w:rsidRPr="004E5A41">
        <w:rPr>
          <w:sz w:val="24"/>
          <w:szCs w:val="24"/>
        </w:rPr>
        <w:sym w:font="HQPB4" w:char="F0F4"/>
      </w:r>
      <w:r w:rsidR="000D5C79" w:rsidRPr="004E5A41">
        <w:rPr>
          <w:sz w:val="24"/>
          <w:szCs w:val="24"/>
        </w:rPr>
        <w:sym w:font="HQPB1" w:char="F0E3"/>
      </w:r>
      <w:r w:rsidR="000D5C79" w:rsidRPr="004E5A41">
        <w:rPr>
          <w:sz w:val="24"/>
          <w:szCs w:val="24"/>
        </w:rPr>
        <w:sym w:font="HQPB5" w:char="F075"/>
      </w:r>
      <w:r w:rsidR="000D5C79" w:rsidRPr="004E5A41">
        <w:rPr>
          <w:sz w:val="24"/>
          <w:szCs w:val="24"/>
        </w:rPr>
        <w:sym w:font="HQPB2" w:char="F072"/>
      </w:r>
      <w:r w:rsidR="000D5C79" w:rsidRPr="004E5A41">
        <w:rPr>
          <w:rFonts w:ascii="(normal text)" w:hAnsi="(normal text)"/>
          <w:sz w:val="24"/>
          <w:szCs w:val="24"/>
          <w:rtl/>
        </w:rPr>
        <w:t xml:space="preserve"> </w:t>
      </w:r>
      <w:r w:rsidR="000D5C79" w:rsidRPr="004E5A41">
        <w:rPr>
          <w:sz w:val="24"/>
          <w:szCs w:val="24"/>
        </w:rPr>
        <w:sym w:font="HQPB5" w:char="F0AB"/>
      </w:r>
      <w:r w:rsidR="000D5C79" w:rsidRPr="004E5A41">
        <w:rPr>
          <w:sz w:val="24"/>
          <w:szCs w:val="24"/>
        </w:rPr>
        <w:sym w:font="HQPB1" w:char="F021"/>
      </w:r>
      <w:r w:rsidR="000D5C79" w:rsidRPr="004E5A41">
        <w:rPr>
          <w:sz w:val="24"/>
          <w:szCs w:val="24"/>
        </w:rPr>
        <w:sym w:font="HQPB5" w:char="F024"/>
      </w:r>
      <w:r w:rsidR="000D5C79" w:rsidRPr="004E5A41">
        <w:rPr>
          <w:sz w:val="24"/>
          <w:szCs w:val="24"/>
        </w:rPr>
        <w:sym w:font="HQPB1" w:char="F023"/>
      </w:r>
      <w:r w:rsidR="000D5C79" w:rsidRPr="004E5A41">
        <w:rPr>
          <w:rFonts w:ascii="(normal text)" w:hAnsi="(normal text)"/>
          <w:sz w:val="24"/>
          <w:szCs w:val="24"/>
          <w:rtl/>
        </w:rPr>
        <w:t xml:space="preserve"> </w:t>
      </w:r>
      <w:r w:rsidR="000D5C79" w:rsidRPr="004E5A41">
        <w:rPr>
          <w:sz w:val="24"/>
          <w:szCs w:val="24"/>
        </w:rPr>
        <w:sym w:font="HQPB5" w:char="F041"/>
      </w:r>
      <w:r w:rsidR="000D5C79" w:rsidRPr="004E5A41">
        <w:rPr>
          <w:sz w:val="24"/>
          <w:szCs w:val="24"/>
        </w:rPr>
        <w:sym w:font="HQPB2" w:char="F02C"/>
      </w:r>
      <w:r w:rsidR="000D5C79" w:rsidRPr="004E5A41">
        <w:rPr>
          <w:sz w:val="24"/>
          <w:szCs w:val="24"/>
        </w:rPr>
        <w:sym w:font="HQPB5" w:char="F079"/>
      </w:r>
      <w:r w:rsidR="000D5C79" w:rsidRPr="004E5A41">
        <w:rPr>
          <w:sz w:val="24"/>
          <w:szCs w:val="24"/>
        </w:rPr>
        <w:sym w:font="HQPB1" w:char="F06D"/>
      </w:r>
      <w:r w:rsidR="000D5C79" w:rsidRPr="004E5A41">
        <w:rPr>
          <w:rFonts w:ascii="(normal text)" w:hAnsi="(normal text)"/>
          <w:sz w:val="24"/>
          <w:szCs w:val="24"/>
          <w:rtl/>
        </w:rPr>
        <w:t xml:space="preserve"> </w:t>
      </w:r>
      <w:r w:rsidR="000D5C79" w:rsidRPr="004E5A41">
        <w:rPr>
          <w:sz w:val="24"/>
          <w:szCs w:val="24"/>
        </w:rPr>
        <w:sym w:font="HQPB4" w:char="F028"/>
      </w:r>
      <w:r w:rsidR="000D5C79" w:rsidRPr="004E5A41">
        <w:rPr>
          <w:rFonts w:ascii="(normal text)" w:hAnsi="(normal text)"/>
          <w:sz w:val="24"/>
          <w:szCs w:val="24"/>
          <w:rtl/>
        </w:rPr>
        <w:t xml:space="preserve"> </w:t>
      </w:r>
      <w:r w:rsidR="000D5C79" w:rsidRPr="004E5A41">
        <w:rPr>
          <w:sz w:val="24"/>
          <w:szCs w:val="24"/>
        </w:rPr>
        <w:sym w:font="HQPB5" w:char="F09F"/>
      </w:r>
      <w:r w:rsidR="000D5C79" w:rsidRPr="004E5A41">
        <w:rPr>
          <w:sz w:val="24"/>
          <w:szCs w:val="24"/>
        </w:rPr>
        <w:sym w:font="HQPB2" w:char="F078"/>
      </w:r>
      <w:r w:rsidR="000D5C79" w:rsidRPr="004E5A41">
        <w:rPr>
          <w:sz w:val="24"/>
          <w:szCs w:val="24"/>
        </w:rPr>
        <w:sym w:font="HQPB5" w:char="F073"/>
      </w:r>
      <w:r w:rsidR="000D5C79" w:rsidRPr="004E5A41">
        <w:rPr>
          <w:sz w:val="24"/>
          <w:szCs w:val="24"/>
        </w:rPr>
        <w:sym w:font="HQPB1" w:char="F0F9"/>
      </w:r>
      <w:r w:rsidR="000D5C79" w:rsidRPr="004E5A41">
        <w:rPr>
          <w:rFonts w:ascii="(normal text)" w:hAnsi="(normal text)"/>
          <w:sz w:val="24"/>
          <w:szCs w:val="24"/>
          <w:rtl/>
        </w:rPr>
        <w:t xml:space="preserve"> </w:t>
      </w:r>
      <w:r w:rsidR="000D5C79" w:rsidRPr="004E5A41">
        <w:rPr>
          <w:sz w:val="24"/>
          <w:szCs w:val="24"/>
        </w:rPr>
        <w:sym w:font="HQPB4" w:char="F0E3"/>
      </w:r>
      <w:r w:rsidR="000D5C79" w:rsidRPr="004E5A41">
        <w:rPr>
          <w:sz w:val="24"/>
          <w:szCs w:val="24"/>
        </w:rPr>
        <w:sym w:font="HQPB2" w:char="F04E"/>
      </w:r>
      <w:r w:rsidR="000D5C79" w:rsidRPr="004E5A41">
        <w:rPr>
          <w:sz w:val="24"/>
          <w:szCs w:val="24"/>
        </w:rPr>
        <w:sym w:font="HQPB4" w:char="F0E0"/>
      </w:r>
      <w:r w:rsidR="000D5C79" w:rsidRPr="004E5A41">
        <w:rPr>
          <w:sz w:val="24"/>
          <w:szCs w:val="24"/>
        </w:rPr>
        <w:sym w:font="HQPB2" w:char="F036"/>
      </w:r>
      <w:r w:rsidR="000D5C79" w:rsidRPr="004E5A41">
        <w:rPr>
          <w:sz w:val="24"/>
          <w:szCs w:val="24"/>
        </w:rPr>
        <w:sym w:font="HQPB4" w:char="F0AF"/>
      </w:r>
      <w:r w:rsidR="000D5C79" w:rsidRPr="004E5A41">
        <w:rPr>
          <w:sz w:val="24"/>
          <w:szCs w:val="24"/>
        </w:rPr>
        <w:sym w:font="HQPB2" w:char="F052"/>
      </w:r>
      <w:r w:rsidR="000D5C79" w:rsidRPr="004E5A41">
        <w:rPr>
          <w:sz w:val="24"/>
          <w:szCs w:val="24"/>
        </w:rPr>
        <w:sym w:font="HQPB4" w:char="F0A7"/>
      </w:r>
      <w:r w:rsidR="000D5C79" w:rsidRPr="004E5A41">
        <w:rPr>
          <w:sz w:val="24"/>
          <w:szCs w:val="24"/>
        </w:rPr>
        <w:sym w:font="HQPB1" w:char="F08D"/>
      </w:r>
      <w:r w:rsidR="000D5C79" w:rsidRPr="004E5A41">
        <w:rPr>
          <w:sz w:val="24"/>
          <w:szCs w:val="24"/>
        </w:rPr>
        <w:sym w:font="HQPB4" w:char="F0E4"/>
      </w:r>
      <w:r w:rsidR="000D5C79" w:rsidRPr="004E5A41">
        <w:rPr>
          <w:sz w:val="24"/>
          <w:szCs w:val="24"/>
        </w:rPr>
        <w:sym w:font="HQPB1" w:char="F0F3"/>
      </w:r>
      <w:r w:rsidR="000D5C79" w:rsidRPr="004E5A41">
        <w:rPr>
          <w:sz w:val="24"/>
          <w:szCs w:val="24"/>
        </w:rPr>
        <w:sym w:font="HQPB5" w:char="F073"/>
      </w:r>
      <w:r w:rsidR="000D5C79" w:rsidRPr="004E5A41">
        <w:rPr>
          <w:sz w:val="24"/>
          <w:szCs w:val="24"/>
        </w:rPr>
        <w:sym w:font="HQPB1" w:char="F03F"/>
      </w:r>
      <w:r w:rsidR="000D5C79" w:rsidRPr="004E5A41">
        <w:rPr>
          <w:rFonts w:ascii="(normal text)" w:hAnsi="(normal text)"/>
          <w:sz w:val="24"/>
          <w:szCs w:val="24"/>
          <w:rtl/>
        </w:rPr>
        <w:t xml:space="preserve"> </w:t>
      </w:r>
      <w:r w:rsidR="000D5C79" w:rsidRPr="004E5A41">
        <w:rPr>
          <w:sz w:val="24"/>
          <w:szCs w:val="24"/>
        </w:rPr>
        <w:sym w:font="HQPB4" w:char="F0E4"/>
      </w:r>
      <w:r w:rsidR="000D5C79" w:rsidRPr="004E5A41">
        <w:rPr>
          <w:sz w:val="24"/>
          <w:szCs w:val="24"/>
        </w:rPr>
        <w:sym w:font="HQPB2" w:char="F06F"/>
      </w:r>
      <w:r w:rsidR="000D5C79" w:rsidRPr="004E5A41">
        <w:rPr>
          <w:sz w:val="24"/>
          <w:szCs w:val="24"/>
        </w:rPr>
        <w:sym w:font="HQPB5" w:char="F034"/>
      </w:r>
      <w:r w:rsidR="000D5C79" w:rsidRPr="004E5A41">
        <w:rPr>
          <w:sz w:val="24"/>
          <w:szCs w:val="24"/>
        </w:rPr>
        <w:sym w:font="HQPB2" w:char="F071"/>
      </w:r>
      <w:r w:rsidR="000D5C79" w:rsidRPr="004E5A41">
        <w:rPr>
          <w:sz w:val="24"/>
          <w:szCs w:val="24"/>
        </w:rPr>
        <w:sym w:font="HQPB5" w:char="F075"/>
      </w:r>
      <w:r w:rsidR="000D5C79" w:rsidRPr="004E5A41">
        <w:rPr>
          <w:sz w:val="24"/>
          <w:szCs w:val="24"/>
        </w:rPr>
        <w:sym w:font="HQPB2" w:char="F08B"/>
      </w:r>
      <w:r w:rsidR="000D5C79" w:rsidRPr="004E5A41">
        <w:rPr>
          <w:sz w:val="24"/>
          <w:szCs w:val="24"/>
        </w:rPr>
        <w:sym w:font="HQPB5" w:char="F079"/>
      </w:r>
      <w:r w:rsidR="000D5C79" w:rsidRPr="004E5A41">
        <w:rPr>
          <w:sz w:val="24"/>
          <w:szCs w:val="24"/>
        </w:rPr>
        <w:sym w:font="HQPB1" w:char="F073"/>
      </w:r>
      <w:r w:rsidR="000D5C79" w:rsidRPr="004E5A41">
        <w:rPr>
          <w:sz w:val="24"/>
          <w:szCs w:val="24"/>
        </w:rPr>
        <w:sym w:font="HQPB4" w:char="F0F8"/>
      </w:r>
      <w:r w:rsidR="000D5C79" w:rsidRPr="004E5A41">
        <w:rPr>
          <w:sz w:val="24"/>
          <w:szCs w:val="24"/>
        </w:rPr>
        <w:sym w:font="HQPB2" w:char="F039"/>
      </w:r>
      <w:r w:rsidR="000D5C79" w:rsidRPr="004E5A41">
        <w:rPr>
          <w:sz w:val="24"/>
          <w:szCs w:val="24"/>
        </w:rPr>
        <w:sym w:font="HQPB5" w:char="F024"/>
      </w:r>
      <w:r w:rsidR="000D5C79" w:rsidRPr="004E5A41">
        <w:rPr>
          <w:sz w:val="24"/>
          <w:szCs w:val="24"/>
        </w:rPr>
        <w:sym w:font="HQPB1" w:char="F023"/>
      </w:r>
      <w:r w:rsidR="000D5C79" w:rsidRPr="004E5A41">
        <w:rPr>
          <w:rFonts w:ascii="(normal text)" w:hAnsi="(normal text)"/>
          <w:sz w:val="24"/>
          <w:szCs w:val="24"/>
          <w:rtl/>
        </w:rPr>
        <w:t xml:space="preserve"> </w:t>
      </w:r>
      <w:r w:rsidR="000D5C79" w:rsidRPr="004E5A41">
        <w:rPr>
          <w:sz w:val="24"/>
          <w:szCs w:val="24"/>
        </w:rPr>
        <w:sym w:font="HQPB1" w:char="F024"/>
      </w:r>
      <w:r w:rsidR="000D5C79" w:rsidRPr="004E5A41">
        <w:rPr>
          <w:sz w:val="24"/>
          <w:szCs w:val="24"/>
        </w:rPr>
        <w:sym w:font="HQPB5" w:char="F075"/>
      </w:r>
      <w:r w:rsidR="000D5C79" w:rsidRPr="004E5A41">
        <w:rPr>
          <w:sz w:val="24"/>
          <w:szCs w:val="24"/>
        </w:rPr>
        <w:sym w:font="HQPB2" w:char="F08B"/>
      </w:r>
      <w:r w:rsidR="000D5C79" w:rsidRPr="004E5A41">
        <w:rPr>
          <w:sz w:val="24"/>
          <w:szCs w:val="24"/>
        </w:rPr>
        <w:sym w:font="HQPB4" w:char="F0F7"/>
      </w:r>
      <w:r w:rsidR="000D5C79" w:rsidRPr="004E5A41">
        <w:rPr>
          <w:sz w:val="24"/>
          <w:szCs w:val="24"/>
        </w:rPr>
        <w:sym w:font="HQPB2" w:char="F052"/>
      </w:r>
      <w:r w:rsidR="000D5C79" w:rsidRPr="004E5A41">
        <w:rPr>
          <w:sz w:val="24"/>
          <w:szCs w:val="24"/>
        </w:rPr>
        <w:sym w:font="HQPB4" w:char="F091"/>
      </w:r>
      <w:r w:rsidR="000D5C79" w:rsidRPr="004E5A41">
        <w:rPr>
          <w:sz w:val="24"/>
          <w:szCs w:val="24"/>
        </w:rPr>
        <w:sym w:font="HQPB1" w:char="F089"/>
      </w:r>
      <w:r w:rsidR="000D5C79" w:rsidRPr="004E5A41">
        <w:rPr>
          <w:sz w:val="24"/>
          <w:szCs w:val="24"/>
        </w:rPr>
        <w:sym w:font="HQPB2" w:char="F039"/>
      </w:r>
      <w:r w:rsidR="000D5C79" w:rsidRPr="004E5A41">
        <w:rPr>
          <w:sz w:val="24"/>
          <w:szCs w:val="24"/>
        </w:rPr>
        <w:sym w:font="HQPB5" w:char="F024"/>
      </w:r>
      <w:r w:rsidR="000D5C79" w:rsidRPr="004E5A41">
        <w:rPr>
          <w:sz w:val="24"/>
          <w:szCs w:val="24"/>
        </w:rPr>
        <w:sym w:font="HQPB1" w:char="F023"/>
      </w:r>
      <w:r w:rsidR="000D5C79" w:rsidRPr="004E5A41">
        <w:rPr>
          <w:rFonts w:ascii="(normal text)" w:hAnsi="(normal text)"/>
          <w:sz w:val="24"/>
          <w:szCs w:val="24"/>
          <w:rtl/>
        </w:rPr>
        <w:t xml:space="preserve"> </w:t>
      </w:r>
      <w:r w:rsidR="000D5C79" w:rsidRPr="004E5A41">
        <w:rPr>
          <w:sz w:val="24"/>
          <w:szCs w:val="24"/>
        </w:rPr>
        <w:sym w:font="HQPB5" w:char="F09F"/>
      </w:r>
      <w:r w:rsidR="000D5C79" w:rsidRPr="004E5A41">
        <w:rPr>
          <w:sz w:val="24"/>
          <w:szCs w:val="24"/>
        </w:rPr>
        <w:sym w:font="HQPB2" w:char="F077"/>
      </w:r>
      <w:r w:rsidR="000D5C79" w:rsidRPr="004E5A41">
        <w:rPr>
          <w:sz w:val="24"/>
          <w:szCs w:val="24"/>
        </w:rPr>
        <w:sym w:font="HQPB5" w:char="F075"/>
      </w:r>
      <w:r w:rsidR="000D5C79" w:rsidRPr="004E5A41">
        <w:rPr>
          <w:sz w:val="24"/>
          <w:szCs w:val="24"/>
        </w:rPr>
        <w:sym w:font="HQPB2" w:char="F072"/>
      </w:r>
      <w:r w:rsidR="000D5C79" w:rsidRPr="004E5A41">
        <w:rPr>
          <w:rFonts w:ascii="(normal text)" w:hAnsi="(normal text)"/>
          <w:sz w:val="24"/>
          <w:szCs w:val="24"/>
          <w:rtl/>
        </w:rPr>
        <w:t xml:space="preserve"> </w:t>
      </w:r>
      <w:r w:rsidR="000D5C79" w:rsidRPr="004E5A41">
        <w:rPr>
          <w:sz w:val="24"/>
          <w:szCs w:val="24"/>
        </w:rPr>
        <w:sym w:font="HQPB2" w:char="F04E"/>
      </w:r>
      <w:r w:rsidR="000D5C79" w:rsidRPr="004E5A41">
        <w:rPr>
          <w:sz w:val="24"/>
          <w:szCs w:val="24"/>
        </w:rPr>
        <w:sym w:font="HQPB4" w:char="F0E0"/>
      </w:r>
      <w:r w:rsidR="000D5C79" w:rsidRPr="004E5A41">
        <w:rPr>
          <w:sz w:val="24"/>
          <w:szCs w:val="24"/>
        </w:rPr>
        <w:sym w:font="HQPB2" w:char="F036"/>
      </w:r>
      <w:r w:rsidR="000D5C79" w:rsidRPr="004E5A41">
        <w:rPr>
          <w:sz w:val="24"/>
          <w:szCs w:val="24"/>
        </w:rPr>
        <w:sym w:font="HQPB4" w:char="F0AF"/>
      </w:r>
      <w:r w:rsidR="000D5C79" w:rsidRPr="004E5A41">
        <w:rPr>
          <w:sz w:val="24"/>
          <w:szCs w:val="24"/>
        </w:rPr>
        <w:sym w:font="HQPB2" w:char="F052"/>
      </w:r>
      <w:r w:rsidR="000D5C79" w:rsidRPr="004E5A41">
        <w:rPr>
          <w:sz w:val="24"/>
          <w:szCs w:val="24"/>
        </w:rPr>
        <w:sym w:font="HQPB4" w:char="F0A7"/>
      </w:r>
      <w:r w:rsidR="000D5C79" w:rsidRPr="004E5A41">
        <w:rPr>
          <w:sz w:val="24"/>
          <w:szCs w:val="24"/>
        </w:rPr>
        <w:sym w:font="HQPB1" w:char="F08D"/>
      </w:r>
      <w:r w:rsidR="000D5C79" w:rsidRPr="004E5A41">
        <w:rPr>
          <w:sz w:val="24"/>
          <w:szCs w:val="24"/>
        </w:rPr>
        <w:sym w:font="HQPB4" w:char="F0E4"/>
      </w:r>
      <w:r w:rsidR="000D5C79" w:rsidRPr="004E5A41">
        <w:rPr>
          <w:sz w:val="24"/>
          <w:szCs w:val="24"/>
        </w:rPr>
        <w:sym w:font="HQPB1" w:char="F0F3"/>
      </w:r>
      <w:r w:rsidR="000D5C79" w:rsidRPr="004E5A41">
        <w:rPr>
          <w:sz w:val="24"/>
          <w:szCs w:val="24"/>
        </w:rPr>
        <w:sym w:font="HQPB5" w:char="F074"/>
      </w:r>
      <w:r w:rsidR="000D5C79" w:rsidRPr="004E5A41">
        <w:rPr>
          <w:sz w:val="24"/>
          <w:szCs w:val="24"/>
        </w:rPr>
        <w:sym w:font="HQPB2" w:char="F083"/>
      </w:r>
      <w:r w:rsidR="000D5C79" w:rsidRPr="004E5A41">
        <w:rPr>
          <w:rFonts w:ascii="(normal text)" w:hAnsi="(normal text)"/>
          <w:sz w:val="24"/>
          <w:szCs w:val="24"/>
          <w:rtl/>
        </w:rPr>
        <w:t xml:space="preserve"> </w:t>
      </w:r>
      <w:r w:rsidR="000D5C79" w:rsidRPr="004E5A41">
        <w:rPr>
          <w:sz w:val="24"/>
          <w:szCs w:val="24"/>
        </w:rPr>
        <w:sym w:font="HQPB5" w:char="F0AB"/>
      </w:r>
      <w:r w:rsidR="000D5C79" w:rsidRPr="004E5A41">
        <w:rPr>
          <w:sz w:val="24"/>
          <w:szCs w:val="24"/>
        </w:rPr>
        <w:sym w:font="HQPB1" w:char="F021"/>
      </w:r>
      <w:r w:rsidR="000D5C79" w:rsidRPr="004E5A41">
        <w:rPr>
          <w:sz w:val="24"/>
          <w:szCs w:val="24"/>
        </w:rPr>
        <w:sym w:font="HQPB5" w:char="F024"/>
      </w:r>
      <w:r w:rsidR="000D5C79" w:rsidRPr="004E5A41">
        <w:rPr>
          <w:sz w:val="24"/>
          <w:szCs w:val="24"/>
        </w:rPr>
        <w:sym w:font="HQPB1" w:char="F024"/>
      </w:r>
      <w:r w:rsidR="000D5C79" w:rsidRPr="004E5A41">
        <w:rPr>
          <w:sz w:val="24"/>
          <w:szCs w:val="24"/>
        </w:rPr>
        <w:sym w:font="HQPB4" w:char="F0CE"/>
      </w:r>
      <w:r w:rsidR="000D5C79" w:rsidRPr="004E5A41">
        <w:rPr>
          <w:sz w:val="24"/>
          <w:szCs w:val="24"/>
        </w:rPr>
        <w:sym w:font="HQPB1" w:char="F02F"/>
      </w:r>
      <w:r w:rsidR="000D5C79" w:rsidRPr="004E5A41">
        <w:rPr>
          <w:rFonts w:ascii="(normal text)" w:hAnsi="(normal text)"/>
          <w:sz w:val="24"/>
          <w:szCs w:val="24"/>
          <w:rtl/>
        </w:rPr>
        <w:t xml:space="preserve"> </w:t>
      </w:r>
      <w:r w:rsidR="000D5C79" w:rsidRPr="004E5A41">
        <w:rPr>
          <w:sz w:val="24"/>
          <w:szCs w:val="24"/>
        </w:rPr>
        <w:sym w:font="HQPB4" w:char="F0E2"/>
      </w:r>
      <w:r w:rsidR="000D5C79" w:rsidRPr="004E5A41">
        <w:rPr>
          <w:sz w:val="24"/>
          <w:szCs w:val="24"/>
        </w:rPr>
        <w:sym w:font="HQPB1" w:char="F091"/>
      </w:r>
      <w:r w:rsidR="000D5C79" w:rsidRPr="004E5A41">
        <w:rPr>
          <w:sz w:val="24"/>
          <w:szCs w:val="24"/>
        </w:rPr>
        <w:sym w:font="HQPB2" w:char="F072"/>
      </w:r>
      <w:r w:rsidR="000D5C79" w:rsidRPr="004E5A41">
        <w:rPr>
          <w:sz w:val="24"/>
          <w:szCs w:val="24"/>
        </w:rPr>
        <w:sym w:font="HQPB4" w:char="F0E3"/>
      </w:r>
      <w:r w:rsidR="000D5C79" w:rsidRPr="004E5A41">
        <w:rPr>
          <w:sz w:val="24"/>
          <w:szCs w:val="24"/>
        </w:rPr>
        <w:sym w:font="HQPB1" w:char="F08D"/>
      </w:r>
      <w:r w:rsidR="000D5C79" w:rsidRPr="004E5A41">
        <w:rPr>
          <w:sz w:val="24"/>
          <w:szCs w:val="24"/>
        </w:rPr>
        <w:sym w:font="HQPB5" w:char="F074"/>
      </w:r>
      <w:r w:rsidR="000D5C79" w:rsidRPr="004E5A41">
        <w:rPr>
          <w:sz w:val="24"/>
          <w:szCs w:val="24"/>
        </w:rPr>
        <w:sym w:font="HQPB1" w:char="F0F3"/>
      </w:r>
      <w:r w:rsidR="000D5C79" w:rsidRPr="004E5A41">
        <w:rPr>
          <w:sz w:val="24"/>
          <w:szCs w:val="24"/>
        </w:rPr>
        <w:sym w:font="HQPB4" w:char="F0F8"/>
      </w:r>
      <w:r w:rsidR="000D5C79" w:rsidRPr="004E5A41">
        <w:rPr>
          <w:sz w:val="24"/>
          <w:szCs w:val="24"/>
        </w:rPr>
        <w:sym w:font="HQPB2" w:char="F039"/>
      </w:r>
      <w:r w:rsidR="000D5C79" w:rsidRPr="004E5A41">
        <w:rPr>
          <w:sz w:val="24"/>
          <w:szCs w:val="24"/>
        </w:rPr>
        <w:sym w:font="HQPB5" w:char="F024"/>
      </w:r>
      <w:r w:rsidR="000D5C79" w:rsidRPr="004E5A41">
        <w:rPr>
          <w:sz w:val="24"/>
          <w:szCs w:val="24"/>
        </w:rPr>
        <w:sym w:font="HQPB1" w:char="F023"/>
      </w:r>
      <w:r w:rsidR="000D5C79" w:rsidRPr="004E5A41">
        <w:rPr>
          <w:rFonts w:ascii="(normal text)" w:hAnsi="(normal text)"/>
          <w:sz w:val="24"/>
          <w:szCs w:val="24"/>
          <w:rtl/>
        </w:rPr>
        <w:t xml:space="preserve"> </w:t>
      </w:r>
      <w:r w:rsidR="000D5C79" w:rsidRPr="004E5A41">
        <w:rPr>
          <w:sz w:val="24"/>
          <w:szCs w:val="24"/>
        </w:rPr>
        <w:sym w:font="HQPB2" w:char="F0C7"/>
      </w:r>
      <w:r w:rsidR="000D5C79" w:rsidRPr="004E5A41">
        <w:rPr>
          <w:sz w:val="24"/>
          <w:szCs w:val="24"/>
        </w:rPr>
        <w:sym w:font="HQPB2" w:char="F0CC"/>
      </w:r>
      <w:r w:rsidR="000D5C79" w:rsidRPr="004E5A41">
        <w:rPr>
          <w:sz w:val="24"/>
          <w:szCs w:val="24"/>
        </w:rPr>
        <w:sym w:font="HQPB2" w:char="F0CC"/>
      </w:r>
      <w:r w:rsidR="000D5C79" w:rsidRPr="004E5A41">
        <w:rPr>
          <w:sz w:val="24"/>
          <w:szCs w:val="24"/>
        </w:rPr>
        <w:sym w:font="HQPB2" w:char="F0C8"/>
      </w:r>
      <w:r w:rsidRPr="004E5A41">
        <w:rPr>
          <w:rFonts w:cs="Traditional Arabic" w:hint="cs"/>
          <w:sz w:val="32"/>
          <w:szCs w:val="32"/>
          <w:rtl/>
          <w:lang w:bidi="fa-IR"/>
        </w:rPr>
        <w:t>﴾</w:t>
      </w:r>
      <w:r w:rsidRPr="004E5A41">
        <w:rPr>
          <w:rFonts w:hint="cs"/>
          <w:vertAlign w:val="superscript"/>
          <w:rtl/>
          <w:lang w:bidi="fa-IR"/>
        </w:rPr>
        <w:t>(</w:t>
      </w:r>
      <w:r w:rsidRPr="004E5A41">
        <w:rPr>
          <w:rStyle w:val="FootnoteReference"/>
          <w:rtl/>
          <w:lang w:bidi="fa-IR"/>
        </w:rPr>
        <w:footnoteReference w:id="44"/>
      </w:r>
      <w:r w:rsidRPr="004E5A41">
        <w:rPr>
          <w:rFonts w:hint="cs"/>
          <w:vertAlign w:val="superscript"/>
          <w:rtl/>
          <w:lang w:bidi="fa-IR"/>
        </w:rPr>
        <w:t>)</w:t>
      </w:r>
      <w:r w:rsidRPr="004E5A41">
        <w:rPr>
          <w:rFonts w:hint="cs"/>
          <w:rtl/>
          <w:lang w:bidi="fa-IR"/>
        </w:rPr>
        <w:t xml:space="preserve"> </w:t>
      </w:r>
      <w:r w:rsidRPr="004E5A41">
        <w:rPr>
          <w:rFonts w:cs="Traditional Arabic" w:hint="cs"/>
          <w:rtl/>
          <w:lang w:bidi="fa-IR"/>
        </w:rPr>
        <w:t>«</w:t>
      </w:r>
      <w:r w:rsidR="000D5C79" w:rsidRPr="004E5A41">
        <w:rPr>
          <w:rFonts w:hint="cs"/>
          <w:rtl/>
          <w:lang w:bidi="fa-IR"/>
        </w:rPr>
        <w:t xml:space="preserve">همانا </w:t>
      </w:r>
      <w:r w:rsidR="00B94199" w:rsidRPr="004E5A41">
        <w:rPr>
          <w:rFonts w:hint="cs"/>
          <w:rtl/>
          <w:lang w:bidi="fa-IR"/>
        </w:rPr>
        <w:t>وعده خداوند حق است، پس برحذر</w:t>
      </w:r>
      <w:r w:rsidRPr="004E5A41">
        <w:rPr>
          <w:rFonts w:hint="cs"/>
          <w:rtl/>
          <w:lang w:bidi="fa-IR"/>
        </w:rPr>
        <w:t xml:space="preserve"> زندگی دنیا شما را نفریبد، و شیطان به عفو و کرم خداوند شما را مغرور نسازد</w:t>
      </w:r>
      <w:r w:rsidRPr="004E5A41">
        <w:rPr>
          <w:rFonts w:cs="Traditional Arabic" w:hint="cs"/>
          <w:rtl/>
          <w:lang w:bidi="fa-IR"/>
        </w:rPr>
        <w:t>»</w:t>
      </w:r>
      <w:r w:rsidRPr="004E5A41">
        <w:rPr>
          <w:rFonts w:hint="cs"/>
          <w:rtl/>
          <w:lang w:bidi="fa-IR"/>
        </w:rPr>
        <w:t>.</w:t>
      </w:r>
    </w:p>
    <w:p w:rsidR="00C02744" w:rsidRPr="004E5A41" w:rsidRDefault="00C02744" w:rsidP="00BF243E">
      <w:pPr>
        <w:ind w:firstLine="284"/>
        <w:jc w:val="both"/>
        <w:rPr>
          <w:rFonts w:hint="cs"/>
          <w:rtl/>
          <w:lang w:bidi="fa-IR"/>
        </w:rPr>
      </w:pPr>
      <w:r w:rsidRPr="004E5A41">
        <w:rPr>
          <w:rFonts w:hint="cs"/>
          <w:rtl/>
          <w:lang w:bidi="fa-IR"/>
        </w:rPr>
        <w:t>و پیامبر</w:t>
      </w:r>
      <w:r w:rsidR="00B94199" w:rsidRPr="004E5A41">
        <w:rPr>
          <w:rFonts w:cs="CTraditional Arabic" w:hint="cs"/>
          <w:rtl/>
          <w:lang w:bidi="fa-IR"/>
        </w:rPr>
        <w:t>ص</w:t>
      </w:r>
      <w:r w:rsidRPr="004E5A41">
        <w:rPr>
          <w:rFonts w:hint="cs"/>
          <w:rtl/>
          <w:lang w:bidi="fa-IR"/>
        </w:rPr>
        <w:t xml:space="preserve"> نیز می‌فرماید: دنیا در مقابل آخرت به اندازه مقدار آبی است که چون انگشت خود را در آب داخل کنید با خود برمی‌دارید</w:t>
      </w:r>
      <w:r w:rsidRPr="004E5A41">
        <w:rPr>
          <w:rFonts w:hint="cs"/>
          <w:vertAlign w:val="superscript"/>
          <w:rtl/>
          <w:lang w:bidi="fa-IR"/>
        </w:rPr>
        <w:t>(</w:t>
      </w:r>
      <w:r w:rsidRPr="004E5A41">
        <w:rPr>
          <w:rStyle w:val="FootnoteReference"/>
          <w:rtl/>
          <w:lang w:bidi="fa-IR"/>
        </w:rPr>
        <w:footnoteReference w:id="45"/>
      </w:r>
      <w:r w:rsidRPr="004E5A41">
        <w:rPr>
          <w:rFonts w:hint="cs"/>
          <w:vertAlign w:val="superscript"/>
          <w:rtl/>
          <w:lang w:bidi="fa-IR"/>
        </w:rPr>
        <w:t>)</w:t>
      </w:r>
      <w:r w:rsidRPr="004E5A41">
        <w:rPr>
          <w:rFonts w:hint="cs"/>
          <w:rtl/>
          <w:lang w:bidi="fa-IR"/>
        </w:rPr>
        <w:t>.</w:t>
      </w:r>
      <w:r w:rsidR="00846164" w:rsidRPr="004E5A41">
        <w:rPr>
          <w:rFonts w:hint="cs"/>
          <w:rtl/>
          <w:lang w:bidi="fa-IR"/>
        </w:rPr>
        <w:t xml:space="preserve"> و فرمودند: در دنیا چنان باش که گویا غریب یا مسافر</w:t>
      </w:r>
      <w:r w:rsidR="00905E37" w:rsidRPr="004E5A41">
        <w:rPr>
          <w:rFonts w:hint="cs"/>
          <w:rtl/>
          <w:lang w:bidi="fa-IR"/>
        </w:rPr>
        <w:t xml:space="preserve"> هستی</w:t>
      </w:r>
      <w:r w:rsidR="00905E37" w:rsidRPr="004E5A41">
        <w:rPr>
          <w:rFonts w:hint="cs"/>
          <w:vertAlign w:val="superscript"/>
          <w:rtl/>
          <w:lang w:bidi="fa-IR"/>
        </w:rPr>
        <w:t>(</w:t>
      </w:r>
      <w:r w:rsidR="00905E37" w:rsidRPr="004E5A41">
        <w:rPr>
          <w:rStyle w:val="FootnoteReference"/>
          <w:rtl/>
          <w:lang w:bidi="fa-IR"/>
        </w:rPr>
        <w:footnoteReference w:id="46"/>
      </w:r>
      <w:r w:rsidR="00905E37" w:rsidRPr="004E5A41">
        <w:rPr>
          <w:rFonts w:hint="cs"/>
          <w:vertAlign w:val="superscript"/>
          <w:rtl/>
          <w:lang w:bidi="fa-IR"/>
        </w:rPr>
        <w:t>)</w:t>
      </w:r>
      <w:r w:rsidR="00905E37" w:rsidRPr="004E5A41">
        <w:rPr>
          <w:rFonts w:hint="cs"/>
          <w:rtl/>
          <w:lang w:bidi="fa-IR"/>
        </w:rPr>
        <w:t>.</w:t>
      </w:r>
    </w:p>
    <w:p w:rsidR="00A631D5" w:rsidRPr="004E5A41" w:rsidRDefault="00A631D5" w:rsidP="00BF243E">
      <w:pPr>
        <w:ind w:firstLine="284"/>
        <w:jc w:val="both"/>
        <w:rPr>
          <w:rFonts w:hint="cs"/>
          <w:rtl/>
          <w:lang w:bidi="fa-IR"/>
        </w:rPr>
      </w:pPr>
      <w:r w:rsidRPr="004E5A41">
        <w:rPr>
          <w:rFonts w:hint="cs"/>
          <w:rtl/>
          <w:lang w:bidi="fa-IR"/>
        </w:rPr>
        <w:t>و در حدیث دیگری آمده: «اگر دنیا به اندازه پر مگسی ارزش می‌داشت، خداوند به کفار یک لیوان آب هم نمی‌داد»</w:t>
      </w:r>
      <w:r w:rsidRPr="004E5A41">
        <w:rPr>
          <w:rFonts w:hint="cs"/>
          <w:vertAlign w:val="superscript"/>
          <w:rtl/>
          <w:lang w:bidi="fa-IR"/>
        </w:rPr>
        <w:t>(</w:t>
      </w:r>
      <w:r w:rsidRPr="004E5A41">
        <w:rPr>
          <w:rStyle w:val="FootnoteReference"/>
          <w:rtl/>
          <w:lang w:bidi="fa-IR"/>
        </w:rPr>
        <w:footnoteReference w:id="47"/>
      </w:r>
      <w:r w:rsidRPr="004E5A41">
        <w:rPr>
          <w:rFonts w:hint="cs"/>
          <w:vertAlign w:val="superscript"/>
          <w:rtl/>
          <w:lang w:bidi="fa-IR"/>
        </w:rPr>
        <w:t>)</w:t>
      </w:r>
      <w:r w:rsidRPr="004E5A41">
        <w:rPr>
          <w:rFonts w:hint="cs"/>
          <w:rtl/>
          <w:lang w:bidi="fa-IR"/>
        </w:rPr>
        <w:t>.</w:t>
      </w:r>
    </w:p>
    <w:p w:rsidR="002025B6" w:rsidRPr="004E5A41" w:rsidRDefault="002025B6" w:rsidP="00D0417A">
      <w:pPr>
        <w:ind w:firstLine="284"/>
        <w:jc w:val="both"/>
        <w:rPr>
          <w:rFonts w:hint="cs"/>
          <w:rtl/>
          <w:lang w:bidi="fa-IR"/>
        </w:rPr>
      </w:pPr>
      <w:r w:rsidRPr="004E5A41">
        <w:rPr>
          <w:rFonts w:hint="cs"/>
          <w:rtl/>
          <w:lang w:bidi="fa-IR"/>
        </w:rPr>
        <w:t xml:space="preserve">آیات و احادیث بسیاری در این مورد هست که مراد همه آنها مذمت دوستی و تعلق‌گرفتن به دنیاست، به طوری که خدا و آخرت به فراموشی سپرده شود، چنانچه خداوند می‌فرماید: </w:t>
      </w:r>
      <w:r w:rsidRPr="004E5A41">
        <w:rPr>
          <w:rFonts w:cs="Traditional Arabic" w:hint="cs"/>
          <w:sz w:val="32"/>
          <w:szCs w:val="32"/>
          <w:rtl/>
          <w:lang w:bidi="fa-IR"/>
        </w:rPr>
        <w:t>﴿</w:t>
      </w:r>
      <w:r w:rsidR="00FD6D58" w:rsidRPr="004E5A41">
        <w:rPr>
          <w:sz w:val="24"/>
          <w:szCs w:val="24"/>
        </w:rPr>
        <w:sym w:font="HQPB4" w:char="F0A8"/>
      </w:r>
      <w:r w:rsidR="00FD6D58" w:rsidRPr="004E5A41">
        <w:rPr>
          <w:sz w:val="24"/>
          <w:szCs w:val="24"/>
        </w:rPr>
        <w:sym w:font="HQPB2" w:char="F062"/>
      </w:r>
      <w:r w:rsidR="00FD6D58" w:rsidRPr="004E5A41">
        <w:rPr>
          <w:sz w:val="24"/>
          <w:szCs w:val="24"/>
        </w:rPr>
        <w:sym w:font="HQPB4" w:char="F0CE"/>
      </w:r>
      <w:r w:rsidR="00FD6D58" w:rsidRPr="004E5A41">
        <w:rPr>
          <w:sz w:val="24"/>
          <w:szCs w:val="24"/>
        </w:rPr>
        <w:sym w:font="HQPB1" w:char="F029"/>
      </w:r>
      <w:r w:rsidR="00FD6D58" w:rsidRPr="004E5A41">
        <w:rPr>
          <w:rFonts w:ascii="(normal text)" w:hAnsi="(normal text)"/>
          <w:sz w:val="24"/>
          <w:szCs w:val="24"/>
          <w:rtl/>
        </w:rPr>
        <w:t xml:space="preserve"> </w:t>
      </w:r>
      <w:r w:rsidR="00FD6D58" w:rsidRPr="004E5A41">
        <w:rPr>
          <w:sz w:val="24"/>
          <w:szCs w:val="24"/>
        </w:rPr>
        <w:sym w:font="HQPB5" w:char="F09A"/>
      </w:r>
      <w:r w:rsidR="00FD6D58" w:rsidRPr="004E5A41">
        <w:rPr>
          <w:sz w:val="24"/>
          <w:szCs w:val="24"/>
        </w:rPr>
        <w:sym w:font="HQPB2" w:char="F0FA"/>
      </w:r>
      <w:r w:rsidR="00FD6D58" w:rsidRPr="004E5A41">
        <w:rPr>
          <w:sz w:val="24"/>
          <w:szCs w:val="24"/>
        </w:rPr>
        <w:sym w:font="HQPB2" w:char="F0EF"/>
      </w:r>
      <w:r w:rsidR="00FD6D58" w:rsidRPr="004E5A41">
        <w:rPr>
          <w:sz w:val="24"/>
          <w:szCs w:val="24"/>
        </w:rPr>
        <w:sym w:font="HQPB4" w:char="F0CF"/>
      </w:r>
      <w:r w:rsidR="00FD6D58" w:rsidRPr="004E5A41">
        <w:rPr>
          <w:sz w:val="24"/>
          <w:szCs w:val="24"/>
        </w:rPr>
        <w:sym w:font="HQPB3" w:char="F025"/>
      </w:r>
      <w:r w:rsidR="00FD6D58" w:rsidRPr="004E5A41">
        <w:rPr>
          <w:sz w:val="24"/>
          <w:szCs w:val="24"/>
        </w:rPr>
        <w:sym w:font="HQPB4" w:char="F0A9"/>
      </w:r>
      <w:r w:rsidR="00FD6D58" w:rsidRPr="004E5A41">
        <w:rPr>
          <w:sz w:val="24"/>
          <w:szCs w:val="24"/>
        </w:rPr>
        <w:sym w:font="HQPB3" w:char="F021"/>
      </w:r>
      <w:r w:rsidR="00FD6D58" w:rsidRPr="004E5A41">
        <w:rPr>
          <w:sz w:val="24"/>
          <w:szCs w:val="24"/>
        </w:rPr>
        <w:sym w:font="HQPB5" w:char="F024"/>
      </w:r>
      <w:r w:rsidR="00FD6D58" w:rsidRPr="004E5A41">
        <w:rPr>
          <w:sz w:val="24"/>
          <w:szCs w:val="24"/>
        </w:rPr>
        <w:sym w:font="HQPB1" w:char="F023"/>
      </w:r>
      <w:r w:rsidR="00FD6D58" w:rsidRPr="004E5A41">
        <w:rPr>
          <w:rFonts w:ascii="(normal text)" w:hAnsi="(normal text)"/>
          <w:sz w:val="24"/>
          <w:szCs w:val="24"/>
          <w:rtl/>
        </w:rPr>
        <w:t xml:space="preserve"> </w:t>
      </w:r>
      <w:r w:rsidR="00FD6D58" w:rsidRPr="004E5A41">
        <w:rPr>
          <w:sz w:val="24"/>
          <w:szCs w:val="24"/>
        </w:rPr>
        <w:sym w:font="HQPB5" w:char="F09F"/>
      </w:r>
      <w:r w:rsidR="00FD6D58" w:rsidRPr="004E5A41">
        <w:rPr>
          <w:sz w:val="24"/>
          <w:szCs w:val="24"/>
        </w:rPr>
        <w:sym w:font="HQPB2" w:char="F077"/>
      </w:r>
      <w:r w:rsidR="00FD6D58" w:rsidRPr="004E5A41">
        <w:rPr>
          <w:rFonts w:ascii="(normal text)" w:hAnsi="(normal text)"/>
          <w:sz w:val="24"/>
          <w:szCs w:val="24"/>
          <w:rtl/>
        </w:rPr>
        <w:t xml:space="preserve"> </w:t>
      </w:r>
      <w:r w:rsidR="00FD6D58" w:rsidRPr="004E5A41">
        <w:rPr>
          <w:sz w:val="24"/>
          <w:szCs w:val="24"/>
        </w:rPr>
        <w:sym w:font="HQPB5" w:char="F09A"/>
      </w:r>
      <w:r w:rsidR="00FD6D58" w:rsidRPr="004E5A41">
        <w:rPr>
          <w:sz w:val="24"/>
          <w:szCs w:val="24"/>
        </w:rPr>
        <w:sym w:font="HQPB2" w:char="F063"/>
      </w:r>
      <w:r w:rsidR="00FD6D58" w:rsidRPr="004E5A41">
        <w:rPr>
          <w:sz w:val="24"/>
          <w:szCs w:val="24"/>
        </w:rPr>
        <w:sym w:font="HQPB2" w:char="F071"/>
      </w:r>
      <w:r w:rsidR="00FD6D58" w:rsidRPr="004E5A41">
        <w:rPr>
          <w:sz w:val="24"/>
          <w:szCs w:val="24"/>
        </w:rPr>
        <w:sym w:font="HQPB4" w:char="F0E3"/>
      </w:r>
      <w:r w:rsidR="00FD6D58" w:rsidRPr="004E5A41">
        <w:rPr>
          <w:sz w:val="24"/>
          <w:szCs w:val="24"/>
        </w:rPr>
        <w:sym w:font="HQPB1" w:char="F05F"/>
      </w:r>
      <w:r w:rsidR="00FD6D58" w:rsidRPr="004E5A41">
        <w:rPr>
          <w:sz w:val="24"/>
          <w:szCs w:val="24"/>
        </w:rPr>
        <w:sym w:font="HQPB4" w:char="F0F6"/>
      </w:r>
      <w:r w:rsidR="00FD6D58" w:rsidRPr="004E5A41">
        <w:rPr>
          <w:sz w:val="24"/>
          <w:szCs w:val="24"/>
        </w:rPr>
        <w:sym w:font="HQPB1" w:char="F08D"/>
      </w:r>
      <w:r w:rsidR="00FD6D58" w:rsidRPr="004E5A41">
        <w:rPr>
          <w:sz w:val="24"/>
          <w:szCs w:val="24"/>
        </w:rPr>
        <w:sym w:font="HQPB5" w:char="F074"/>
      </w:r>
      <w:r w:rsidR="00FD6D58" w:rsidRPr="004E5A41">
        <w:rPr>
          <w:sz w:val="24"/>
          <w:szCs w:val="24"/>
        </w:rPr>
        <w:sym w:font="HQPB2" w:char="F083"/>
      </w:r>
      <w:r w:rsidR="00FD6D58" w:rsidRPr="004E5A41">
        <w:rPr>
          <w:rFonts w:ascii="(normal text)" w:hAnsi="(normal text)"/>
          <w:sz w:val="24"/>
          <w:szCs w:val="24"/>
          <w:rtl/>
        </w:rPr>
        <w:t xml:space="preserve"> </w:t>
      </w:r>
      <w:r w:rsidR="00FD6D58" w:rsidRPr="004E5A41">
        <w:rPr>
          <w:sz w:val="24"/>
          <w:szCs w:val="24"/>
        </w:rPr>
        <w:sym w:font="HQPB1" w:char="F024"/>
      </w:r>
      <w:r w:rsidR="00FD6D58" w:rsidRPr="004E5A41">
        <w:rPr>
          <w:sz w:val="24"/>
          <w:szCs w:val="24"/>
        </w:rPr>
        <w:sym w:font="HQPB5" w:char="F074"/>
      </w:r>
      <w:r w:rsidR="00FD6D58" w:rsidRPr="004E5A41">
        <w:rPr>
          <w:sz w:val="24"/>
          <w:szCs w:val="24"/>
        </w:rPr>
        <w:sym w:font="HQPB2" w:char="F052"/>
      </w:r>
      <w:r w:rsidR="00FD6D58" w:rsidRPr="004E5A41">
        <w:rPr>
          <w:sz w:val="24"/>
          <w:szCs w:val="24"/>
        </w:rPr>
        <w:sym w:font="HQPB5" w:char="F075"/>
      </w:r>
      <w:r w:rsidR="00FD6D58" w:rsidRPr="004E5A41">
        <w:rPr>
          <w:sz w:val="24"/>
          <w:szCs w:val="24"/>
        </w:rPr>
        <w:sym w:font="HQPB2" w:char="F0E4"/>
      </w:r>
      <w:r w:rsidR="00FD6D58" w:rsidRPr="004E5A41">
        <w:rPr>
          <w:sz w:val="24"/>
          <w:szCs w:val="24"/>
        </w:rPr>
        <w:sym w:font="HQPB5" w:char="F021"/>
      </w:r>
      <w:r w:rsidR="00FD6D58" w:rsidRPr="004E5A41">
        <w:rPr>
          <w:sz w:val="24"/>
          <w:szCs w:val="24"/>
        </w:rPr>
        <w:sym w:font="HQPB1" w:char="F024"/>
      </w:r>
      <w:r w:rsidR="00FD6D58" w:rsidRPr="004E5A41">
        <w:rPr>
          <w:sz w:val="24"/>
          <w:szCs w:val="24"/>
        </w:rPr>
        <w:sym w:font="HQPB5" w:char="F073"/>
      </w:r>
      <w:r w:rsidR="00FD6D58" w:rsidRPr="004E5A41">
        <w:rPr>
          <w:sz w:val="24"/>
          <w:szCs w:val="24"/>
        </w:rPr>
        <w:sym w:font="HQPB2" w:char="F029"/>
      </w:r>
      <w:r w:rsidR="00FD6D58" w:rsidRPr="004E5A41">
        <w:rPr>
          <w:sz w:val="24"/>
          <w:szCs w:val="24"/>
        </w:rPr>
        <w:sym w:font="HQPB4" w:char="F0CF"/>
      </w:r>
      <w:r w:rsidR="00FD6D58" w:rsidRPr="004E5A41">
        <w:rPr>
          <w:sz w:val="24"/>
          <w:szCs w:val="24"/>
        </w:rPr>
        <w:sym w:font="HQPB2" w:char="F039"/>
      </w:r>
      <w:r w:rsidR="00FD6D58" w:rsidRPr="004E5A41">
        <w:rPr>
          <w:rFonts w:ascii="(normal text)" w:hAnsi="(normal text)"/>
          <w:sz w:val="24"/>
          <w:szCs w:val="24"/>
          <w:rtl/>
        </w:rPr>
        <w:t xml:space="preserve"> </w:t>
      </w:r>
      <w:r w:rsidR="00FD6D58" w:rsidRPr="004E5A41">
        <w:rPr>
          <w:sz w:val="24"/>
          <w:szCs w:val="24"/>
        </w:rPr>
        <w:sym w:font="HQPB5" w:char="F028"/>
      </w:r>
      <w:r w:rsidR="00FD6D58" w:rsidRPr="004E5A41">
        <w:rPr>
          <w:sz w:val="24"/>
          <w:szCs w:val="24"/>
        </w:rPr>
        <w:sym w:font="HQPB1" w:char="F023"/>
      </w:r>
      <w:r w:rsidR="00FD6D58" w:rsidRPr="004E5A41">
        <w:rPr>
          <w:sz w:val="24"/>
          <w:szCs w:val="24"/>
        </w:rPr>
        <w:sym w:font="HQPB2" w:char="F071"/>
      </w:r>
      <w:r w:rsidR="00FD6D58" w:rsidRPr="004E5A41">
        <w:rPr>
          <w:sz w:val="24"/>
          <w:szCs w:val="24"/>
        </w:rPr>
        <w:sym w:font="HQPB4" w:char="F0E0"/>
      </w:r>
      <w:r w:rsidR="00FD6D58" w:rsidRPr="004E5A41">
        <w:rPr>
          <w:sz w:val="24"/>
          <w:szCs w:val="24"/>
        </w:rPr>
        <w:sym w:font="HQPB1" w:char="F0CA"/>
      </w:r>
      <w:r w:rsidR="00FD6D58" w:rsidRPr="004E5A41">
        <w:rPr>
          <w:sz w:val="24"/>
          <w:szCs w:val="24"/>
        </w:rPr>
        <w:sym w:font="HQPB5" w:char="F075"/>
      </w:r>
      <w:r w:rsidR="00FD6D58" w:rsidRPr="004E5A41">
        <w:rPr>
          <w:sz w:val="24"/>
          <w:szCs w:val="24"/>
        </w:rPr>
        <w:sym w:font="HQPB1" w:char="F091"/>
      </w:r>
      <w:r w:rsidR="00FD6D58" w:rsidRPr="004E5A41">
        <w:rPr>
          <w:sz w:val="24"/>
          <w:szCs w:val="24"/>
        </w:rPr>
        <w:sym w:font="HQPB5" w:char="F075"/>
      </w:r>
      <w:r w:rsidR="00FD6D58" w:rsidRPr="004E5A41">
        <w:rPr>
          <w:sz w:val="24"/>
          <w:szCs w:val="24"/>
        </w:rPr>
        <w:sym w:font="HQPB2" w:char="F072"/>
      </w:r>
      <w:r w:rsidR="00FD6D58" w:rsidRPr="004E5A41">
        <w:rPr>
          <w:rFonts w:ascii="(normal text)" w:hAnsi="(normal text)"/>
          <w:sz w:val="24"/>
          <w:szCs w:val="24"/>
          <w:rtl/>
        </w:rPr>
        <w:t xml:space="preserve"> </w:t>
      </w:r>
      <w:r w:rsidR="00FD6D58" w:rsidRPr="004E5A41">
        <w:rPr>
          <w:sz w:val="24"/>
          <w:szCs w:val="24"/>
        </w:rPr>
        <w:sym w:font="HQPB4" w:char="F0CD"/>
      </w:r>
      <w:r w:rsidR="00FD6D58" w:rsidRPr="004E5A41">
        <w:rPr>
          <w:sz w:val="24"/>
          <w:szCs w:val="24"/>
        </w:rPr>
        <w:sym w:font="HQPB2" w:char="F06F"/>
      </w:r>
      <w:r w:rsidR="00FD6D58" w:rsidRPr="004E5A41">
        <w:rPr>
          <w:sz w:val="24"/>
          <w:szCs w:val="24"/>
        </w:rPr>
        <w:sym w:font="HQPB5" w:char="F034"/>
      </w:r>
      <w:r w:rsidR="00FD6D58" w:rsidRPr="004E5A41">
        <w:rPr>
          <w:sz w:val="24"/>
          <w:szCs w:val="24"/>
        </w:rPr>
        <w:sym w:font="HQPB2" w:char="F071"/>
      </w:r>
      <w:r w:rsidR="00FD6D58" w:rsidRPr="004E5A41">
        <w:rPr>
          <w:sz w:val="24"/>
          <w:szCs w:val="24"/>
        </w:rPr>
        <w:sym w:font="HQPB5" w:char="F075"/>
      </w:r>
      <w:r w:rsidR="00FD6D58" w:rsidRPr="004E5A41">
        <w:rPr>
          <w:sz w:val="24"/>
          <w:szCs w:val="24"/>
        </w:rPr>
        <w:sym w:font="HQPB2" w:char="F08B"/>
      </w:r>
      <w:r w:rsidR="00FD6D58" w:rsidRPr="004E5A41">
        <w:rPr>
          <w:sz w:val="24"/>
          <w:szCs w:val="24"/>
        </w:rPr>
        <w:sym w:font="HQPB5" w:char="F079"/>
      </w:r>
      <w:r w:rsidR="00FD6D58" w:rsidRPr="004E5A41">
        <w:rPr>
          <w:sz w:val="24"/>
          <w:szCs w:val="24"/>
        </w:rPr>
        <w:sym w:font="HQPB1" w:char="F073"/>
      </w:r>
      <w:r w:rsidR="00FD6D58" w:rsidRPr="004E5A41">
        <w:rPr>
          <w:sz w:val="24"/>
          <w:szCs w:val="24"/>
        </w:rPr>
        <w:sym w:font="HQPB4" w:char="F0F8"/>
      </w:r>
      <w:r w:rsidR="00FD6D58" w:rsidRPr="004E5A41">
        <w:rPr>
          <w:sz w:val="24"/>
          <w:szCs w:val="24"/>
        </w:rPr>
        <w:sym w:font="HQPB2" w:char="F039"/>
      </w:r>
      <w:r w:rsidR="00FD6D58" w:rsidRPr="004E5A41">
        <w:rPr>
          <w:sz w:val="24"/>
          <w:szCs w:val="24"/>
        </w:rPr>
        <w:sym w:font="HQPB5" w:char="F024"/>
      </w:r>
      <w:r w:rsidR="00FD6D58" w:rsidRPr="004E5A41">
        <w:rPr>
          <w:sz w:val="24"/>
          <w:szCs w:val="24"/>
        </w:rPr>
        <w:sym w:font="HQPB1" w:char="F024"/>
      </w:r>
      <w:r w:rsidR="00FD6D58" w:rsidRPr="004E5A41">
        <w:rPr>
          <w:sz w:val="24"/>
          <w:szCs w:val="24"/>
        </w:rPr>
        <w:sym w:font="HQPB4" w:char="F0CE"/>
      </w:r>
      <w:r w:rsidR="00FD6D58" w:rsidRPr="004E5A41">
        <w:rPr>
          <w:sz w:val="24"/>
          <w:szCs w:val="24"/>
        </w:rPr>
        <w:sym w:font="HQPB1" w:char="F02F"/>
      </w:r>
      <w:r w:rsidR="00FD6D58" w:rsidRPr="004E5A41">
        <w:rPr>
          <w:rFonts w:ascii="(normal text)" w:hAnsi="(normal text)"/>
          <w:sz w:val="24"/>
          <w:szCs w:val="24"/>
          <w:rtl/>
        </w:rPr>
        <w:t xml:space="preserve"> </w:t>
      </w:r>
      <w:r w:rsidR="00FD6D58" w:rsidRPr="004E5A41">
        <w:rPr>
          <w:sz w:val="24"/>
          <w:szCs w:val="24"/>
        </w:rPr>
        <w:sym w:font="HQPB1" w:char="F024"/>
      </w:r>
      <w:r w:rsidR="00FD6D58" w:rsidRPr="004E5A41">
        <w:rPr>
          <w:sz w:val="24"/>
          <w:szCs w:val="24"/>
        </w:rPr>
        <w:sym w:font="HQPB5" w:char="F075"/>
      </w:r>
      <w:r w:rsidR="00FD6D58" w:rsidRPr="004E5A41">
        <w:rPr>
          <w:sz w:val="24"/>
          <w:szCs w:val="24"/>
        </w:rPr>
        <w:sym w:font="HQPB2" w:char="F08B"/>
      </w:r>
      <w:r w:rsidR="00FD6D58" w:rsidRPr="004E5A41">
        <w:rPr>
          <w:sz w:val="24"/>
          <w:szCs w:val="24"/>
        </w:rPr>
        <w:sym w:font="HQPB4" w:char="F0F7"/>
      </w:r>
      <w:r w:rsidR="00FD6D58" w:rsidRPr="004E5A41">
        <w:rPr>
          <w:sz w:val="24"/>
          <w:szCs w:val="24"/>
        </w:rPr>
        <w:sym w:font="HQPB2" w:char="F052"/>
      </w:r>
      <w:r w:rsidR="00FD6D58" w:rsidRPr="004E5A41">
        <w:rPr>
          <w:sz w:val="24"/>
          <w:szCs w:val="24"/>
        </w:rPr>
        <w:sym w:font="HQPB4" w:char="F091"/>
      </w:r>
      <w:r w:rsidR="00FD6D58" w:rsidRPr="004E5A41">
        <w:rPr>
          <w:sz w:val="24"/>
          <w:szCs w:val="24"/>
        </w:rPr>
        <w:sym w:font="HQPB1" w:char="F089"/>
      </w:r>
      <w:r w:rsidR="00FD6D58" w:rsidRPr="004E5A41">
        <w:rPr>
          <w:sz w:val="24"/>
          <w:szCs w:val="24"/>
        </w:rPr>
        <w:sym w:font="HQPB2" w:char="F039"/>
      </w:r>
      <w:r w:rsidR="00FD6D58" w:rsidRPr="004E5A41">
        <w:rPr>
          <w:sz w:val="24"/>
          <w:szCs w:val="24"/>
        </w:rPr>
        <w:sym w:font="HQPB5" w:char="F024"/>
      </w:r>
      <w:r w:rsidR="00FD6D58" w:rsidRPr="004E5A41">
        <w:rPr>
          <w:sz w:val="24"/>
          <w:szCs w:val="24"/>
        </w:rPr>
        <w:sym w:font="HQPB1" w:char="F023"/>
      </w:r>
      <w:r w:rsidR="00FD6D58" w:rsidRPr="004E5A41">
        <w:rPr>
          <w:rFonts w:ascii="(normal text)" w:hAnsi="(normal text)"/>
          <w:sz w:val="24"/>
          <w:szCs w:val="24"/>
          <w:rtl/>
        </w:rPr>
        <w:t xml:space="preserve"> </w:t>
      </w:r>
      <w:r w:rsidR="00FD6D58" w:rsidRPr="004E5A41">
        <w:rPr>
          <w:sz w:val="24"/>
          <w:szCs w:val="24"/>
        </w:rPr>
        <w:sym w:font="HQPB5" w:char="F028"/>
      </w:r>
      <w:r w:rsidR="00FD6D58" w:rsidRPr="004E5A41">
        <w:rPr>
          <w:sz w:val="24"/>
          <w:szCs w:val="24"/>
        </w:rPr>
        <w:sym w:font="HQPB1" w:char="F023"/>
      </w:r>
      <w:r w:rsidR="00FD6D58" w:rsidRPr="004E5A41">
        <w:rPr>
          <w:sz w:val="24"/>
          <w:szCs w:val="24"/>
        </w:rPr>
        <w:sym w:font="HQPB2" w:char="F071"/>
      </w:r>
      <w:r w:rsidR="00FD6D58" w:rsidRPr="004E5A41">
        <w:rPr>
          <w:sz w:val="24"/>
          <w:szCs w:val="24"/>
        </w:rPr>
        <w:sym w:font="HQPB4" w:char="F09C"/>
      </w:r>
      <w:r w:rsidR="00FD6D58" w:rsidRPr="004E5A41">
        <w:rPr>
          <w:sz w:val="24"/>
          <w:szCs w:val="24"/>
        </w:rPr>
        <w:sym w:font="HQPB2" w:char="F052"/>
      </w:r>
      <w:r w:rsidR="00FD6D58" w:rsidRPr="004E5A41">
        <w:rPr>
          <w:sz w:val="24"/>
          <w:szCs w:val="24"/>
        </w:rPr>
        <w:sym w:font="HQPB5" w:char="F072"/>
      </w:r>
      <w:r w:rsidR="00FD6D58" w:rsidRPr="004E5A41">
        <w:rPr>
          <w:sz w:val="24"/>
          <w:szCs w:val="24"/>
        </w:rPr>
        <w:sym w:font="HQPB1" w:char="F027"/>
      </w:r>
      <w:r w:rsidR="00FD6D58" w:rsidRPr="004E5A41">
        <w:rPr>
          <w:sz w:val="24"/>
          <w:szCs w:val="24"/>
        </w:rPr>
        <w:sym w:font="HQPB5" w:char="F079"/>
      </w:r>
      <w:r w:rsidR="00FD6D58" w:rsidRPr="004E5A41">
        <w:rPr>
          <w:sz w:val="24"/>
          <w:szCs w:val="24"/>
        </w:rPr>
        <w:sym w:font="HQPB2" w:char="F04A"/>
      </w:r>
      <w:r w:rsidR="00FD6D58" w:rsidRPr="004E5A41">
        <w:rPr>
          <w:sz w:val="24"/>
          <w:szCs w:val="24"/>
        </w:rPr>
        <w:sym w:font="HQPB4" w:char="F0F4"/>
      </w:r>
      <w:r w:rsidR="00FD6D58" w:rsidRPr="004E5A41">
        <w:rPr>
          <w:sz w:val="24"/>
          <w:szCs w:val="24"/>
        </w:rPr>
        <w:sym w:font="HQPB1" w:char="F0DB"/>
      </w:r>
      <w:r w:rsidR="00FD6D58" w:rsidRPr="004E5A41">
        <w:rPr>
          <w:sz w:val="24"/>
          <w:szCs w:val="24"/>
        </w:rPr>
        <w:sym w:font="HQPB5" w:char="F024"/>
      </w:r>
      <w:r w:rsidR="00FD6D58" w:rsidRPr="004E5A41">
        <w:rPr>
          <w:sz w:val="24"/>
          <w:szCs w:val="24"/>
        </w:rPr>
        <w:sym w:font="HQPB1" w:char="F023"/>
      </w:r>
      <w:r w:rsidR="00FD6D58" w:rsidRPr="004E5A41">
        <w:rPr>
          <w:sz w:val="24"/>
          <w:szCs w:val="24"/>
        </w:rPr>
        <w:sym w:font="HQPB5" w:char="F075"/>
      </w:r>
      <w:r w:rsidR="00FD6D58" w:rsidRPr="004E5A41">
        <w:rPr>
          <w:sz w:val="24"/>
          <w:szCs w:val="24"/>
        </w:rPr>
        <w:sym w:font="HQPB2" w:char="F072"/>
      </w:r>
      <w:r w:rsidR="00FD6D58" w:rsidRPr="004E5A41">
        <w:rPr>
          <w:rFonts w:ascii="(normal text)" w:hAnsi="(normal text)"/>
          <w:sz w:val="24"/>
          <w:szCs w:val="24"/>
          <w:rtl/>
        </w:rPr>
        <w:t xml:space="preserve"> </w:t>
      </w:r>
      <w:r w:rsidR="00FD6D58" w:rsidRPr="004E5A41">
        <w:rPr>
          <w:sz w:val="24"/>
          <w:szCs w:val="24"/>
        </w:rPr>
        <w:sym w:font="HQPB1" w:char="F024"/>
      </w:r>
      <w:r w:rsidR="00FD6D58" w:rsidRPr="004E5A41">
        <w:rPr>
          <w:sz w:val="24"/>
          <w:szCs w:val="24"/>
        </w:rPr>
        <w:sym w:font="HQPB5" w:char="F070"/>
      </w:r>
      <w:r w:rsidR="00FD6D58" w:rsidRPr="004E5A41">
        <w:rPr>
          <w:sz w:val="24"/>
          <w:szCs w:val="24"/>
        </w:rPr>
        <w:sym w:font="HQPB2" w:char="F06B"/>
      </w:r>
      <w:r w:rsidR="00FD6D58" w:rsidRPr="004E5A41">
        <w:rPr>
          <w:sz w:val="24"/>
          <w:szCs w:val="24"/>
        </w:rPr>
        <w:sym w:font="HQPB4" w:char="F0CD"/>
      </w:r>
      <w:r w:rsidR="00FD6D58" w:rsidRPr="004E5A41">
        <w:rPr>
          <w:sz w:val="24"/>
          <w:szCs w:val="24"/>
        </w:rPr>
        <w:sym w:font="HQPB1" w:char="F035"/>
      </w:r>
      <w:r w:rsidR="00FD6D58" w:rsidRPr="004E5A41">
        <w:rPr>
          <w:rFonts w:ascii="(normal text)" w:hAnsi="(normal text)"/>
          <w:sz w:val="24"/>
          <w:szCs w:val="24"/>
          <w:rtl/>
        </w:rPr>
        <w:t xml:space="preserve"> </w:t>
      </w:r>
      <w:r w:rsidR="00FD6D58" w:rsidRPr="004E5A41">
        <w:rPr>
          <w:sz w:val="24"/>
          <w:szCs w:val="24"/>
        </w:rPr>
        <w:sym w:font="HQPB5" w:char="F09A"/>
      </w:r>
      <w:r w:rsidR="00FD6D58" w:rsidRPr="004E5A41">
        <w:rPr>
          <w:sz w:val="24"/>
          <w:szCs w:val="24"/>
        </w:rPr>
        <w:sym w:font="HQPB2" w:char="F0FA"/>
      </w:r>
      <w:r w:rsidR="00FD6D58" w:rsidRPr="004E5A41">
        <w:rPr>
          <w:sz w:val="24"/>
          <w:szCs w:val="24"/>
        </w:rPr>
        <w:sym w:font="HQPB2" w:char="F0EF"/>
      </w:r>
      <w:r w:rsidR="00FD6D58" w:rsidRPr="004E5A41">
        <w:rPr>
          <w:sz w:val="24"/>
          <w:szCs w:val="24"/>
        </w:rPr>
        <w:sym w:font="HQPB4" w:char="F0CF"/>
      </w:r>
      <w:r w:rsidR="00FD6D58" w:rsidRPr="004E5A41">
        <w:rPr>
          <w:sz w:val="24"/>
          <w:szCs w:val="24"/>
        </w:rPr>
        <w:sym w:font="HQPB3" w:char="F025"/>
      </w:r>
      <w:r w:rsidR="00FD6D58" w:rsidRPr="004E5A41">
        <w:rPr>
          <w:sz w:val="24"/>
          <w:szCs w:val="24"/>
        </w:rPr>
        <w:sym w:font="HQPB4" w:char="F0A9"/>
      </w:r>
      <w:r w:rsidR="00FD6D58" w:rsidRPr="004E5A41">
        <w:rPr>
          <w:sz w:val="24"/>
          <w:szCs w:val="24"/>
        </w:rPr>
        <w:sym w:font="HQPB3" w:char="F021"/>
      </w:r>
      <w:r w:rsidR="00FD6D58" w:rsidRPr="004E5A41">
        <w:rPr>
          <w:sz w:val="24"/>
          <w:szCs w:val="24"/>
        </w:rPr>
        <w:sym w:font="HQPB5" w:char="F024"/>
      </w:r>
      <w:r w:rsidR="00FD6D58" w:rsidRPr="004E5A41">
        <w:rPr>
          <w:sz w:val="24"/>
          <w:szCs w:val="24"/>
        </w:rPr>
        <w:sym w:font="HQPB1" w:char="F023"/>
      </w:r>
      <w:r w:rsidR="00FD6D58" w:rsidRPr="004E5A41">
        <w:rPr>
          <w:sz w:val="24"/>
          <w:szCs w:val="24"/>
        </w:rPr>
        <w:sym w:font="HQPB5" w:char="F075"/>
      </w:r>
      <w:r w:rsidR="00FD6D58" w:rsidRPr="004E5A41">
        <w:rPr>
          <w:sz w:val="24"/>
          <w:szCs w:val="24"/>
        </w:rPr>
        <w:sym w:font="HQPB2" w:char="F072"/>
      </w:r>
      <w:r w:rsidR="00FD6D58" w:rsidRPr="004E5A41">
        <w:rPr>
          <w:rFonts w:ascii="(normal text)" w:hAnsi="(normal text)"/>
          <w:sz w:val="24"/>
          <w:szCs w:val="24"/>
          <w:rtl/>
        </w:rPr>
        <w:t xml:space="preserve"> </w:t>
      </w:r>
      <w:r w:rsidR="00FD6D58" w:rsidRPr="004E5A41">
        <w:rPr>
          <w:sz w:val="24"/>
          <w:szCs w:val="24"/>
        </w:rPr>
        <w:sym w:font="HQPB4" w:char="F0F6"/>
      </w:r>
      <w:r w:rsidR="00FD6D58" w:rsidRPr="004E5A41">
        <w:rPr>
          <w:sz w:val="24"/>
          <w:szCs w:val="24"/>
        </w:rPr>
        <w:sym w:font="HQPB2" w:char="F04E"/>
      </w:r>
      <w:r w:rsidR="00FD6D58" w:rsidRPr="004E5A41">
        <w:rPr>
          <w:sz w:val="24"/>
          <w:szCs w:val="24"/>
        </w:rPr>
        <w:sym w:font="HQPB4" w:char="F0E8"/>
      </w:r>
      <w:r w:rsidR="00FD6D58" w:rsidRPr="004E5A41">
        <w:rPr>
          <w:sz w:val="24"/>
          <w:szCs w:val="24"/>
        </w:rPr>
        <w:sym w:font="HQPB2" w:char="F064"/>
      </w:r>
      <w:r w:rsidR="00FD6D58" w:rsidRPr="004E5A41">
        <w:rPr>
          <w:rFonts w:ascii="(normal text)" w:hAnsi="(normal text)"/>
          <w:sz w:val="24"/>
          <w:szCs w:val="24"/>
          <w:rtl/>
        </w:rPr>
        <w:t xml:space="preserve"> </w:t>
      </w:r>
      <w:r w:rsidR="00FD6D58" w:rsidRPr="004E5A41">
        <w:rPr>
          <w:sz w:val="24"/>
          <w:szCs w:val="24"/>
        </w:rPr>
        <w:sym w:font="HQPB4" w:char="F0F4"/>
      </w:r>
      <w:r w:rsidR="00FD6D58" w:rsidRPr="004E5A41">
        <w:rPr>
          <w:sz w:val="24"/>
          <w:szCs w:val="24"/>
        </w:rPr>
        <w:sym w:font="HQPB2" w:char="F060"/>
      </w:r>
      <w:r w:rsidR="00FD6D58" w:rsidRPr="004E5A41">
        <w:rPr>
          <w:sz w:val="24"/>
          <w:szCs w:val="24"/>
        </w:rPr>
        <w:sym w:font="HQPB5" w:char="F074"/>
      </w:r>
      <w:r w:rsidR="00FD6D58" w:rsidRPr="004E5A41">
        <w:rPr>
          <w:sz w:val="24"/>
          <w:szCs w:val="24"/>
        </w:rPr>
        <w:sym w:font="HQPB1" w:char="F0E3"/>
      </w:r>
      <w:r w:rsidR="00FD6D58" w:rsidRPr="004E5A41">
        <w:rPr>
          <w:rFonts w:ascii="(normal text)" w:hAnsi="(normal text)"/>
          <w:sz w:val="24"/>
          <w:szCs w:val="24"/>
          <w:rtl/>
        </w:rPr>
        <w:t xml:space="preserve"> </w:t>
      </w:r>
      <w:r w:rsidR="00FD6D58" w:rsidRPr="004E5A41">
        <w:rPr>
          <w:sz w:val="24"/>
          <w:szCs w:val="24"/>
        </w:rPr>
        <w:sym w:font="HQPB1" w:char="F024"/>
      </w:r>
      <w:r w:rsidR="00FD6D58" w:rsidRPr="004E5A41">
        <w:rPr>
          <w:sz w:val="24"/>
          <w:szCs w:val="24"/>
        </w:rPr>
        <w:sym w:font="HQPB5" w:char="F075"/>
      </w:r>
      <w:r w:rsidR="00FD6D58" w:rsidRPr="004E5A41">
        <w:rPr>
          <w:sz w:val="24"/>
          <w:szCs w:val="24"/>
        </w:rPr>
        <w:sym w:font="HQPB2" w:char="F05A"/>
      </w:r>
      <w:r w:rsidR="00FD6D58" w:rsidRPr="004E5A41">
        <w:rPr>
          <w:sz w:val="24"/>
          <w:szCs w:val="24"/>
        </w:rPr>
        <w:sym w:font="HQPB4" w:char="F0CF"/>
      </w:r>
      <w:r w:rsidR="00FD6D58" w:rsidRPr="004E5A41">
        <w:rPr>
          <w:sz w:val="24"/>
          <w:szCs w:val="24"/>
        </w:rPr>
        <w:sym w:font="HQPB1" w:char="F046"/>
      </w:r>
      <w:r w:rsidR="00FD6D58" w:rsidRPr="004E5A41">
        <w:rPr>
          <w:sz w:val="24"/>
          <w:szCs w:val="24"/>
        </w:rPr>
        <w:sym w:font="HQPB2" w:char="F0BB"/>
      </w:r>
      <w:r w:rsidR="00FD6D58" w:rsidRPr="004E5A41">
        <w:rPr>
          <w:sz w:val="24"/>
          <w:szCs w:val="24"/>
        </w:rPr>
        <w:sym w:font="HQPB5" w:char="F074"/>
      </w:r>
      <w:r w:rsidR="00FD6D58" w:rsidRPr="004E5A41">
        <w:rPr>
          <w:sz w:val="24"/>
          <w:szCs w:val="24"/>
        </w:rPr>
        <w:sym w:font="HQPB2" w:char="F083"/>
      </w:r>
      <w:r w:rsidR="00FD6D58" w:rsidRPr="004E5A41">
        <w:rPr>
          <w:sz w:val="24"/>
          <w:szCs w:val="24"/>
        </w:rPr>
        <w:sym w:font="HQPB1" w:char="F023"/>
      </w:r>
      <w:r w:rsidR="00FD6D58" w:rsidRPr="004E5A41">
        <w:rPr>
          <w:sz w:val="24"/>
          <w:szCs w:val="24"/>
        </w:rPr>
        <w:sym w:font="HQPB5" w:char="F075"/>
      </w:r>
      <w:r w:rsidR="00FD6D58" w:rsidRPr="004E5A41">
        <w:rPr>
          <w:sz w:val="24"/>
          <w:szCs w:val="24"/>
        </w:rPr>
        <w:sym w:font="HQPB2" w:char="F0E4"/>
      </w:r>
      <w:r w:rsidR="00FD6D58" w:rsidRPr="004E5A41">
        <w:rPr>
          <w:rFonts w:ascii="(normal text)" w:hAnsi="(normal text)"/>
          <w:sz w:val="24"/>
          <w:szCs w:val="24"/>
          <w:rtl/>
        </w:rPr>
        <w:t xml:space="preserve"> </w:t>
      </w:r>
      <w:r w:rsidR="00FD6D58" w:rsidRPr="004E5A41">
        <w:rPr>
          <w:sz w:val="24"/>
          <w:szCs w:val="24"/>
        </w:rPr>
        <w:sym w:font="HQPB5" w:char="F074"/>
      </w:r>
      <w:r w:rsidR="00FD6D58" w:rsidRPr="004E5A41">
        <w:rPr>
          <w:sz w:val="24"/>
          <w:szCs w:val="24"/>
        </w:rPr>
        <w:sym w:font="HQPB2" w:char="F062"/>
      </w:r>
      <w:r w:rsidR="00FD6D58" w:rsidRPr="004E5A41">
        <w:rPr>
          <w:sz w:val="24"/>
          <w:szCs w:val="24"/>
        </w:rPr>
        <w:sym w:font="HQPB2" w:char="F071"/>
      </w:r>
      <w:r w:rsidR="00FD6D58" w:rsidRPr="004E5A41">
        <w:rPr>
          <w:sz w:val="24"/>
          <w:szCs w:val="24"/>
        </w:rPr>
        <w:sym w:font="HQPB4" w:char="F0E8"/>
      </w:r>
      <w:r w:rsidR="00FD6D58" w:rsidRPr="004E5A41">
        <w:rPr>
          <w:sz w:val="24"/>
          <w:szCs w:val="24"/>
        </w:rPr>
        <w:sym w:font="HQPB2" w:char="F03D"/>
      </w:r>
      <w:r w:rsidR="00FD6D58" w:rsidRPr="004E5A41">
        <w:rPr>
          <w:sz w:val="24"/>
          <w:szCs w:val="24"/>
        </w:rPr>
        <w:sym w:font="HQPB4" w:char="F0CF"/>
      </w:r>
      <w:r w:rsidR="00FD6D58" w:rsidRPr="004E5A41">
        <w:rPr>
          <w:sz w:val="24"/>
          <w:szCs w:val="24"/>
        </w:rPr>
        <w:sym w:font="HQPB1" w:char="F0FF"/>
      </w:r>
      <w:r w:rsidR="00FD6D58" w:rsidRPr="004E5A41">
        <w:rPr>
          <w:sz w:val="24"/>
          <w:szCs w:val="24"/>
        </w:rPr>
        <w:sym w:font="HQPB2" w:char="F0BB"/>
      </w:r>
      <w:r w:rsidR="00FD6D58" w:rsidRPr="004E5A41">
        <w:rPr>
          <w:sz w:val="24"/>
          <w:szCs w:val="24"/>
        </w:rPr>
        <w:sym w:font="HQPB5" w:char="F078"/>
      </w:r>
      <w:r w:rsidR="00FD6D58" w:rsidRPr="004E5A41">
        <w:rPr>
          <w:sz w:val="24"/>
          <w:szCs w:val="24"/>
        </w:rPr>
        <w:sym w:font="HQPB1" w:char="F0EE"/>
      </w:r>
      <w:r w:rsidR="00FD6D58" w:rsidRPr="004E5A41">
        <w:rPr>
          <w:rFonts w:ascii="(normal text)" w:hAnsi="(normal text)"/>
          <w:sz w:val="24"/>
          <w:szCs w:val="24"/>
          <w:rtl/>
        </w:rPr>
        <w:t xml:space="preserve"> </w:t>
      </w:r>
      <w:r w:rsidR="00FD6D58" w:rsidRPr="004E5A41">
        <w:rPr>
          <w:sz w:val="24"/>
          <w:szCs w:val="24"/>
        </w:rPr>
        <w:sym w:font="HQPB2" w:char="F0C7"/>
      </w:r>
      <w:r w:rsidR="00FD6D58" w:rsidRPr="004E5A41">
        <w:rPr>
          <w:sz w:val="24"/>
          <w:szCs w:val="24"/>
        </w:rPr>
        <w:sym w:font="HQPB2" w:char="F0D0"/>
      </w:r>
      <w:r w:rsidR="00FD6D58" w:rsidRPr="004E5A41">
        <w:rPr>
          <w:sz w:val="24"/>
          <w:szCs w:val="24"/>
        </w:rPr>
        <w:sym w:font="HQPB2" w:char="F0C8"/>
      </w:r>
      <w:r w:rsidR="00FD6D58" w:rsidRPr="004E5A41">
        <w:rPr>
          <w:rFonts w:ascii="(normal text)" w:hAnsi="(normal text)"/>
          <w:sz w:val="24"/>
          <w:szCs w:val="24"/>
          <w:rtl/>
        </w:rPr>
        <w:t xml:space="preserve"> </w:t>
      </w:r>
      <w:r w:rsidR="00FD6D58" w:rsidRPr="004E5A41">
        <w:rPr>
          <w:sz w:val="24"/>
          <w:szCs w:val="24"/>
        </w:rPr>
        <w:sym w:font="HQPB5" w:char="F09A"/>
      </w:r>
      <w:r w:rsidR="00FD6D58" w:rsidRPr="004E5A41">
        <w:rPr>
          <w:sz w:val="24"/>
          <w:szCs w:val="24"/>
        </w:rPr>
        <w:sym w:font="HQPB3" w:char="F081"/>
      </w:r>
      <w:r w:rsidR="00FD6D58" w:rsidRPr="004E5A41">
        <w:rPr>
          <w:sz w:val="24"/>
          <w:szCs w:val="24"/>
        </w:rPr>
        <w:sym w:font="HQPB4" w:char="F0CD"/>
      </w:r>
      <w:r w:rsidR="00FD6D58" w:rsidRPr="004E5A41">
        <w:rPr>
          <w:sz w:val="24"/>
          <w:szCs w:val="24"/>
        </w:rPr>
        <w:sym w:font="HQPB2" w:char="F0B4"/>
      </w:r>
      <w:r w:rsidR="00FD6D58" w:rsidRPr="004E5A41">
        <w:rPr>
          <w:sz w:val="24"/>
          <w:szCs w:val="24"/>
        </w:rPr>
        <w:sym w:font="HQPB5" w:char="F0AF"/>
      </w:r>
      <w:r w:rsidR="00FD6D58" w:rsidRPr="004E5A41">
        <w:rPr>
          <w:sz w:val="24"/>
          <w:szCs w:val="24"/>
        </w:rPr>
        <w:sym w:font="HQPB2" w:char="F0BB"/>
      </w:r>
      <w:r w:rsidR="00FD6D58" w:rsidRPr="004E5A41">
        <w:rPr>
          <w:sz w:val="24"/>
          <w:szCs w:val="24"/>
        </w:rPr>
        <w:sym w:font="HQPB5" w:char="F073"/>
      </w:r>
      <w:r w:rsidR="00FD6D58" w:rsidRPr="004E5A41">
        <w:rPr>
          <w:sz w:val="24"/>
          <w:szCs w:val="24"/>
        </w:rPr>
        <w:sym w:font="HQPB2" w:char="F039"/>
      </w:r>
      <w:r w:rsidR="00FD6D58" w:rsidRPr="004E5A41">
        <w:rPr>
          <w:sz w:val="24"/>
          <w:szCs w:val="24"/>
        </w:rPr>
        <w:sym w:font="HQPB5" w:char="F027"/>
      </w:r>
      <w:r w:rsidR="00FD6D58" w:rsidRPr="004E5A41">
        <w:rPr>
          <w:sz w:val="24"/>
          <w:szCs w:val="24"/>
        </w:rPr>
        <w:sym w:font="HQPB2" w:char="F072"/>
      </w:r>
      <w:r w:rsidR="00FD6D58" w:rsidRPr="004E5A41">
        <w:rPr>
          <w:sz w:val="24"/>
          <w:szCs w:val="24"/>
        </w:rPr>
        <w:sym w:font="HQPB4" w:char="F0E9"/>
      </w:r>
      <w:r w:rsidR="00FD6D58" w:rsidRPr="004E5A41">
        <w:rPr>
          <w:sz w:val="24"/>
          <w:szCs w:val="24"/>
        </w:rPr>
        <w:sym w:font="HQPB1" w:char="F026"/>
      </w:r>
      <w:r w:rsidR="00FD6D58" w:rsidRPr="004E5A41">
        <w:rPr>
          <w:rFonts w:ascii="(normal text)" w:hAnsi="(normal text)"/>
          <w:sz w:val="24"/>
          <w:szCs w:val="24"/>
          <w:rtl/>
        </w:rPr>
        <w:t xml:space="preserve"> </w:t>
      </w:r>
      <w:r w:rsidR="00FD6D58" w:rsidRPr="004E5A41">
        <w:rPr>
          <w:sz w:val="24"/>
          <w:szCs w:val="24"/>
        </w:rPr>
        <w:sym w:font="HQPB4" w:char="F0DE"/>
      </w:r>
      <w:r w:rsidR="00FD6D58" w:rsidRPr="004E5A41">
        <w:rPr>
          <w:sz w:val="24"/>
          <w:szCs w:val="24"/>
        </w:rPr>
        <w:sym w:font="HQPB2" w:char="F04F"/>
      </w:r>
      <w:r w:rsidR="00FD6D58" w:rsidRPr="004E5A41">
        <w:rPr>
          <w:sz w:val="24"/>
          <w:szCs w:val="24"/>
        </w:rPr>
        <w:sym w:font="HQPB4" w:char="F0DF"/>
      </w:r>
      <w:r w:rsidR="00FD6D58" w:rsidRPr="004E5A41">
        <w:rPr>
          <w:sz w:val="24"/>
          <w:szCs w:val="24"/>
        </w:rPr>
        <w:sym w:font="HQPB2" w:char="F067"/>
      </w:r>
      <w:r w:rsidR="00FD6D58" w:rsidRPr="004E5A41">
        <w:rPr>
          <w:sz w:val="24"/>
          <w:szCs w:val="24"/>
        </w:rPr>
        <w:sym w:font="HQPB3" w:char="F031"/>
      </w:r>
      <w:r w:rsidR="00FD6D58" w:rsidRPr="004E5A41">
        <w:rPr>
          <w:sz w:val="24"/>
          <w:szCs w:val="24"/>
        </w:rPr>
        <w:sym w:font="HQPB5" w:char="F075"/>
      </w:r>
      <w:r w:rsidR="00FD6D58" w:rsidRPr="004E5A41">
        <w:rPr>
          <w:sz w:val="24"/>
          <w:szCs w:val="24"/>
        </w:rPr>
        <w:sym w:font="HQPB2" w:char="F072"/>
      </w:r>
      <w:r w:rsidR="00FD6D58" w:rsidRPr="004E5A41">
        <w:rPr>
          <w:sz w:val="24"/>
          <w:szCs w:val="24"/>
        </w:rPr>
        <w:sym w:font="HQPB4" w:char="F0F9"/>
      </w:r>
      <w:r w:rsidR="00FD6D58" w:rsidRPr="004E5A41">
        <w:rPr>
          <w:sz w:val="24"/>
          <w:szCs w:val="24"/>
        </w:rPr>
        <w:sym w:font="HQPB1" w:char="F027"/>
      </w:r>
      <w:r w:rsidR="00FD6D58" w:rsidRPr="004E5A41">
        <w:rPr>
          <w:sz w:val="24"/>
          <w:szCs w:val="24"/>
        </w:rPr>
        <w:sym w:font="HQPB5" w:char="F074"/>
      </w:r>
      <w:r w:rsidR="00FD6D58" w:rsidRPr="004E5A41">
        <w:rPr>
          <w:sz w:val="24"/>
          <w:szCs w:val="24"/>
        </w:rPr>
        <w:sym w:font="HQPB2" w:char="F042"/>
      </w:r>
      <w:r w:rsidR="00FD6D58" w:rsidRPr="004E5A41">
        <w:rPr>
          <w:rFonts w:ascii="(normal text)" w:hAnsi="(normal text)"/>
          <w:sz w:val="24"/>
          <w:szCs w:val="24"/>
          <w:rtl/>
        </w:rPr>
        <w:t xml:space="preserve"> </w:t>
      </w:r>
      <w:r w:rsidR="00FD6D58" w:rsidRPr="004E5A41">
        <w:rPr>
          <w:sz w:val="24"/>
          <w:szCs w:val="24"/>
        </w:rPr>
        <w:sym w:font="HQPB4" w:char="F0E2"/>
      </w:r>
      <w:r w:rsidR="00FD6D58" w:rsidRPr="004E5A41">
        <w:rPr>
          <w:sz w:val="24"/>
          <w:szCs w:val="24"/>
        </w:rPr>
        <w:sym w:font="HQPB1" w:char="F091"/>
      </w:r>
      <w:r w:rsidR="00FD6D58" w:rsidRPr="004E5A41">
        <w:rPr>
          <w:sz w:val="24"/>
          <w:szCs w:val="24"/>
        </w:rPr>
        <w:sym w:font="HQPB1" w:char="F024"/>
      </w:r>
      <w:r w:rsidR="00FD6D58" w:rsidRPr="004E5A41">
        <w:rPr>
          <w:sz w:val="24"/>
          <w:szCs w:val="24"/>
        </w:rPr>
        <w:sym w:font="HQPB4" w:char="F0A8"/>
      </w:r>
      <w:r w:rsidR="00FD6D58" w:rsidRPr="004E5A41">
        <w:rPr>
          <w:sz w:val="24"/>
          <w:szCs w:val="24"/>
        </w:rPr>
        <w:sym w:font="HQPB2" w:char="F059"/>
      </w:r>
      <w:r w:rsidR="00FD6D58" w:rsidRPr="004E5A41">
        <w:rPr>
          <w:sz w:val="24"/>
          <w:szCs w:val="24"/>
        </w:rPr>
        <w:sym w:font="HQPB2" w:char="F039"/>
      </w:r>
      <w:r w:rsidR="00FD6D58" w:rsidRPr="004E5A41">
        <w:rPr>
          <w:sz w:val="24"/>
          <w:szCs w:val="24"/>
        </w:rPr>
        <w:sym w:font="HQPB5" w:char="F024"/>
      </w:r>
      <w:r w:rsidR="00FD6D58" w:rsidRPr="004E5A41">
        <w:rPr>
          <w:sz w:val="24"/>
          <w:szCs w:val="24"/>
        </w:rPr>
        <w:sym w:font="HQPB1" w:char="F023"/>
      </w:r>
      <w:r w:rsidR="00FD6D58" w:rsidRPr="004E5A41">
        <w:rPr>
          <w:rFonts w:ascii="(normal text)" w:hAnsi="(normal text)"/>
          <w:sz w:val="24"/>
          <w:szCs w:val="24"/>
          <w:rtl/>
        </w:rPr>
        <w:t xml:space="preserve"> </w:t>
      </w:r>
      <w:r w:rsidR="00FD6D58" w:rsidRPr="004E5A41">
        <w:rPr>
          <w:sz w:val="24"/>
          <w:szCs w:val="24"/>
        </w:rPr>
        <w:sym w:font="HQPB1" w:char="F024"/>
      </w:r>
      <w:r w:rsidR="00FD6D58" w:rsidRPr="004E5A41">
        <w:rPr>
          <w:sz w:val="24"/>
          <w:szCs w:val="24"/>
        </w:rPr>
        <w:sym w:font="HQPB5" w:char="F079"/>
      </w:r>
      <w:r w:rsidR="00FD6D58" w:rsidRPr="004E5A41">
        <w:rPr>
          <w:sz w:val="24"/>
          <w:szCs w:val="24"/>
        </w:rPr>
        <w:sym w:font="HQPB2" w:char="F04A"/>
      </w:r>
      <w:r w:rsidR="00FD6D58" w:rsidRPr="004E5A41">
        <w:rPr>
          <w:sz w:val="24"/>
          <w:szCs w:val="24"/>
        </w:rPr>
        <w:sym w:font="HQPB4" w:char="F0CE"/>
      </w:r>
      <w:r w:rsidR="00FD6D58" w:rsidRPr="004E5A41">
        <w:rPr>
          <w:sz w:val="24"/>
          <w:szCs w:val="24"/>
        </w:rPr>
        <w:sym w:font="HQPB1" w:char="F02F"/>
      </w:r>
      <w:r w:rsidR="00FD6D58" w:rsidRPr="004E5A41">
        <w:rPr>
          <w:rFonts w:ascii="(normal text)" w:hAnsi="(normal text)"/>
          <w:sz w:val="24"/>
          <w:szCs w:val="24"/>
          <w:rtl/>
        </w:rPr>
        <w:t xml:space="preserve"> </w:t>
      </w:r>
      <w:r w:rsidR="00FD6D58" w:rsidRPr="004E5A41">
        <w:rPr>
          <w:sz w:val="24"/>
          <w:szCs w:val="24"/>
        </w:rPr>
        <w:sym w:font="HQPB5" w:char="F028"/>
      </w:r>
      <w:r w:rsidR="00FD6D58" w:rsidRPr="004E5A41">
        <w:rPr>
          <w:sz w:val="24"/>
          <w:szCs w:val="24"/>
        </w:rPr>
        <w:sym w:font="HQPB1" w:char="F023"/>
      </w:r>
      <w:r w:rsidR="00FD6D58" w:rsidRPr="004E5A41">
        <w:rPr>
          <w:sz w:val="24"/>
          <w:szCs w:val="24"/>
        </w:rPr>
        <w:sym w:font="HQPB2" w:char="F071"/>
      </w:r>
      <w:r w:rsidR="00FD6D58" w:rsidRPr="004E5A41">
        <w:rPr>
          <w:sz w:val="24"/>
          <w:szCs w:val="24"/>
        </w:rPr>
        <w:sym w:font="HQPB4" w:char="F0E7"/>
      </w:r>
      <w:r w:rsidR="00FD6D58" w:rsidRPr="004E5A41">
        <w:rPr>
          <w:sz w:val="24"/>
          <w:szCs w:val="24"/>
        </w:rPr>
        <w:sym w:font="HQPB2" w:char="F052"/>
      </w:r>
      <w:r w:rsidR="00FD6D58" w:rsidRPr="004E5A41">
        <w:rPr>
          <w:sz w:val="24"/>
          <w:szCs w:val="24"/>
        </w:rPr>
        <w:sym w:font="HQPB1" w:char="F024"/>
      </w:r>
      <w:r w:rsidR="00FD6D58" w:rsidRPr="004E5A41">
        <w:rPr>
          <w:sz w:val="24"/>
          <w:szCs w:val="24"/>
        </w:rPr>
        <w:sym w:font="HQPB5" w:char="F09F"/>
      </w:r>
      <w:r w:rsidR="00FD6D58" w:rsidRPr="004E5A41">
        <w:rPr>
          <w:sz w:val="24"/>
          <w:szCs w:val="24"/>
        </w:rPr>
        <w:sym w:font="HQPB2" w:char="F032"/>
      </w:r>
      <w:r w:rsidR="00FD6D58" w:rsidRPr="004E5A41">
        <w:rPr>
          <w:rFonts w:ascii="(normal text)" w:hAnsi="(normal text)"/>
          <w:sz w:val="24"/>
          <w:szCs w:val="24"/>
          <w:rtl/>
        </w:rPr>
        <w:t xml:space="preserve"> </w:t>
      </w:r>
      <w:r w:rsidR="00FD6D58" w:rsidRPr="004E5A41">
        <w:rPr>
          <w:sz w:val="24"/>
          <w:szCs w:val="24"/>
        </w:rPr>
        <w:sym w:font="HQPB5" w:char="F09A"/>
      </w:r>
      <w:r w:rsidR="00FD6D58" w:rsidRPr="004E5A41">
        <w:rPr>
          <w:sz w:val="24"/>
          <w:szCs w:val="24"/>
        </w:rPr>
        <w:sym w:font="HQPB2" w:char="F063"/>
      </w:r>
      <w:r w:rsidR="00FD6D58" w:rsidRPr="004E5A41">
        <w:rPr>
          <w:sz w:val="24"/>
          <w:szCs w:val="24"/>
        </w:rPr>
        <w:sym w:font="HQPB2" w:char="F071"/>
      </w:r>
      <w:r w:rsidR="00FD6D58" w:rsidRPr="004E5A41">
        <w:rPr>
          <w:sz w:val="24"/>
          <w:szCs w:val="24"/>
        </w:rPr>
        <w:sym w:font="HQPB4" w:char="F0E7"/>
      </w:r>
      <w:r w:rsidR="00FD6D58" w:rsidRPr="004E5A41">
        <w:rPr>
          <w:sz w:val="24"/>
          <w:szCs w:val="24"/>
        </w:rPr>
        <w:sym w:font="HQPB1" w:char="F037"/>
      </w:r>
      <w:r w:rsidR="00FD6D58" w:rsidRPr="004E5A41">
        <w:rPr>
          <w:sz w:val="24"/>
          <w:szCs w:val="24"/>
        </w:rPr>
        <w:sym w:font="HQPB4" w:char="F0C5"/>
      </w:r>
      <w:r w:rsidR="00FD6D58" w:rsidRPr="004E5A41">
        <w:rPr>
          <w:sz w:val="24"/>
          <w:szCs w:val="24"/>
        </w:rPr>
        <w:sym w:font="HQPB1" w:char="F0A1"/>
      </w:r>
      <w:r w:rsidR="00FD6D58" w:rsidRPr="004E5A41">
        <w:rPr>
          <w:sz w:val="24"/>
          <w:szCs w:val="24"/>
        </w:rPr>
        <w:sym w:font="HQPB4" w:char="F0F5"/>
      </w:r>
      <w:r w:rsidR="00FD6D58" w:rsidRPr="004E5A41">
        <w:rPr>
          <w:sz w:val="24"/>
          <w:szCs w:val="24"/>
        </w:rPr>
        <w:sym w:font="HQPB2" w:char="F033"/>
      </w:r>
      <w:r w:rsidR="00FD6D58" w:rsidRPr="004E5A41">
        <w:rPr>
          <w:sz w:val="24"/>
          <w:szCs w:val="24"/>
        </w:rPr>
        <w:sym w:font="HQPB5" w:char="F074"/>
      </w:r>
      <w:r w:rsidR="00FD6D58" w:rsidRPr="004E5A41">
        <w:rPr>
          <w:sz w:val="24"/>
          <w:szCs w:val="24"/>
        </w:rPr>
        <w:sym w:font="HQPB2" w:char="F083"/>
      </w:r>
      <w:r w:rsidR="00FD6D58" w:rsidRPr="004E5A41">
        <w:rPr>
          <w:rFonts w:ascii="(normal text)" w:hAnsi="(normal text)"/>
          <w:sz w:val="24"/>
          <w:szCs w:val="24"/>
          <w:rtl/>
        </w:rPr>
        <w:t xml:space="preserve"> </w:t>
      </w:r>
      <w:r w:rsidR="00FD6D58" w:rsidRPr="004E5A41">
        <w:rPr>
          <w:sz w:val="24"/>
          <w:szCs w:val="24"/>
        </w:rPr>
        <w:sym w:font="HQPB2" w:char="F0C7"/>
      </w:r>
      <w:r w:rsidR="00FD6D58" w:rsidRPr="004E5A41">
        <w:rPr>
          <w:sz w:val="24"/>
          <w:szCs w:val="24"/>
        </w:rPr>
        <w:sym w:font="HQPB2" w:char="F0D1"/>
      </w:r>
      <w:r w:rsidR="00FD6D58" w:rsidRPr="004E5A41">
        <w:rPr>
          <w:sz w:val="24"/>
          <w:szCs w:val="24"/>
        </w:rPr>
        <w:sym w:font="HQPB2" w:char="F0C8"/>
      </w:r>
      <w:r w:rsidRPr="004E5A41">
        <w:rPr>
          <w:rFonts w:cs="Traditional Arabic" w:hint="cs"/>
          <w:sz w:val="32"/>
          <w:szCs w:val="32"/>
          <w:rtl/>
          <w:lang w:bidi="fa-IR"/>
        </w:rPr>
        <w:t>﴾</w:t>
      </w:r>
      <w:r w:rsidRPr="004E5A41">
        <w:rPr>
          <w:rFonts w:hint="cs"/>
          <w:vertAlign w:val="superscript"/>
          <w:rtl/>
          <w:lang w:bidi="fa-IR"/>
        </w:rPr>
        <w:t>(</w:t>
      </w:r>
      <w:r w:rsidRPr="004E5A41">
        <w:rPr>
          <w:rStyle w:val="FootnoteReference"/>
          <w:rtl/>
          <w:lang w:bidi="fa-IR"/>
        </w:rPr>
        <w:footnoteReference w:id="48"/>
      </w:r>
      <w:r w:rsidRPr="004E5A41">
        <w:rPr>
          <w:rFonts w:hint="cs"/>
          <w:vertAlign w:val="superscript"/>
          <w:rtl/>
          <w:lang w:bidi="fa-IR"/>
        </w:rPr>
        <w:t>)</w:t>
      </w:r>
      <w:r w:rsidRPr="004E5A41">
        <w:rPr>
          <w:rFonts w:hint="cs"/>
          <w:rtl/>
          <w:lang w:bidi="fa-IR"/>
        </w:rPr>
        <w:t xml:space="preserve"> </w:t>
      </w:r>
      <w:r w:rsidRPr="004E5A41">
        <w:rPr>
          <w:rFonts w:cs="Traditional Arabic" w:hint="cs"/>
          <w:rtl/>
          <w:lang w:bidi="fa-IR"/>
        </w:rPr>
        <w:t>«</w:t>
      </w:r>
      <w:r w:rsidR="00FD6D58" w:rsidRPr="004E5A41">
        <w:rPr>
          <w:rFonts w:hint="cs"/>
          <w:rtl/>
          <w:lang w:bidi="fa-IR"/>
        </w:rPr>
        <w:t xml:space="preserve">آنانی که </w:t>
      </w:r>
      <w:r w:rsidRPr="004E5A41">
        <w:rPr>
          <w:rFonts w:hint="cs"/>
          <w:rtl/>
          <w:lang w:bidi="fa-IR"/>
        </w:rPr>
        <w:t>امید ملاقات ما را ندارند، و به زندگی دنیا راضی و مطمئن شدند و از آیات ما غافل گشته اند، آنان به سبب اعمال خود در آتش جا می‌گیرند</w:t>
      </w:r>
      <w:r w:rsidRPr="004E5A41">
        <w:rPr>
          <w:rFonts w:cs="Traditional Arabic" w:hint="cs"/>
          <w:rtl/>
          <w:lang w:bidi="fa-IR"/>
        </w:rPr>
        <w:t>»</w:t>
      </w:r>
      <w:r w:rsidRPr="004E5A41">
        <w:rPr>
          <w:rFonts w:hint="cs"/>
          <w:rtl/>
          <w:lang w:bidi="fa-IR"/>
        </w:rPr>
        <w:t>.</w:t>
      </w:r>
    </w:p>
    <w:p w:rsidR="00CD27A4" w:rsidRPr="004E5A41" w:rsidRDefault="00CD27A4" w:rsidP="001D32BA">
      <w:pPr>
        <w:ind w:firstLine="284"/>
        <w:jc w:val="both"/>
        <w:rPr>
          <w:rFonts w:hint="cs"/>
          <w:rtl/>
          <w:lang w:bidi="fa-IR"/>
        </w:rPr>
      </w:pPr>
      <w:r w:rsidRPr="004E5A41">
        <w:rPr>
          <w:rFonts w:cs="Traditional Arabic" w:hint="cs"/>
          <w:sz w:val="32"/>
          <w:szCs w:val="32"/>
          <w:rtl/>
          <w:lang w:bidi="fa-IR"/>
        </w:rPr>
        <w:t>﴿</w:t>
      </w:r>
      <w:r w:rsidR="00CE3CF2" w:rsidRPr="004E5A41">
        <w:rPr>
          <w:sz w:val="24"/>
          <w:szCs w:val="24"/>
        </w:rPr>
        <w:sym w:font="HQPB2" w:char="F060"/>
      </w:r>
      <w:r w:rsidR="00CE3CF2" w:rsidRPr="004E5A41">
        <w:rPr>
          <w:sz w:val="24"/>
          <w:szCs w:val="24"/>
        </w:rPr>
        <w:sym w:font="HQPB4" w:char="F0A8"/>
      </w:r>
      <w:r w:rsidR="00CE3CF2" w:rsidRPr="004E5A41">
        <w:rPr>
          <w:sz w:val="24"/>
          <w:szCs w:val="24"/>
        </w:rPr>
        <w:sym w:font="HQPB2" w:char="F042"/>
      </w:r>
      <w:r w:rsidR="00CE3CF2" w:rsidRPr="004E5A41">
        <w:rPr>
          <w:rFonts w:ascii="(normal text)" w:hAnsi="(normal text)"/>
          <w:sz w:val="24"/>
          <w:szCs w:val="24"/>
          <w:rtl/>
        </w:rPr>
        <w:t xml:space="preserve"> </w:t>
      </w:r>
      <w:r w:rsidR="00CE3CF2" w:rsidRPr="004E5A41">
        <w:rPr>
          <w:sz w:val="24"/>
          <w:szCs w:val="24"/>
        </w:rPr>
        <w:sym w:font="HQPB5" w:char="F074"/>
      </w:r>
      <w:r w:rsidR="00CE3CF2" w:rsidRPr="004E5A41">
        <w:rPr>
          <w:sz w:val="24"/>
          <w:szCs w:val="24"/>
        </w:rPr>
        <w:sym w:font="HQPB2" w:char="F062"/>
      </w:r>
      <w:r w:rsidR="00CE3CF2" w:rsidRPr="004E5A41">
        <w:rPr>
          <w:sz w:val="24"/>
          <w:szCs w:val="24"/>
        </w:rPr>
        <w:sym w:font="HQPB1" w:char="F025"/>
      </w:r>
      <w:r w:rsidR="00CE3CF2" w:rsidRPr="004E5A41">
        <w:rPr>
          <w:sz w:val="24"/>
          <w:szCs w:val="24"/>
        </w:rPr>
        <w:sym w:font="HQPB5" w:char="F078"/>
      </w:r>
      <w:r w:rsidR="00CE3CF2" w:rsidRPr="004E5A41">
        <w:rPr>
          <w:sz w:val="24"/>
          <w:szCs w:val="24"/>
        </w:rPr>
        <w:sym w:font="HQPB2" w:char="F02E"/>
      </w:r>
      <w:r w:rsidR="00CE3CF2" w:rsidRPr="004E5A41">
        <w:rPr>
          <w:rFonts w:ascii="(normal text)" w:hAnsi="(normal text)"/>
          <w:sz w:val="24"/>
          <w:szCs w:val="24"/>
          <w:rtl/>
        </w:rPr>
        <w:t xml:space="preserve"> </w:t>
      </w:r>
      <w:r w:rsidR="00CE3CF2" w:rsidRPr="004E5A41">
        <w:rPr>
          <w:sz w:val="24"/>
          <w:szCs w:val="24"/>
        </w:rPr>
        <w:sym w:font="HQPB4" w:char="F0DF"/>
      </w:r>
      <w:r w:rsidR="00CE3CF2" w:rsidRPr="004E5A41">
        <w:rPr>
          <w:sz w:val="24"/>
          <w:szCs w:val="24"/>
        </w:rPr>
        <w:sym w:font="HQPB1" w:char="F089"/>
      </w:r>
      <w:r w:rsidR="00CE3CF2" w:rsidRPr="004E5A41">
        <w:rPr>
          <w:sz w:val="24"/>
          <w:szCs w:val="24"/>
        </w:rPr>
        <w:sym w:font="HQPB2" w:char="F083"/>
      </w:r>
      <w:r w:rsidR="00CE3CF2" w:rsidRPr="004E5A41">
        <w:rPr>
          <w:sz w:val="24"/>
          <w:szCs w:val="24"/>
        </w:rPr>
        <w:sym w:font="HQPB4" w:char="F0CC"/>
      </w:r>
      <w:r w:rsidR="00CE3CF2" w:rsidRPr="004E5A41">
        <w:rPr>
          <w:sz w:val="24"/>
          <w:szCs w:val="24"/>
        </w:rPr>
        <w:sym w:font="HQPB1" w:char="F08D"/>
      </w:r>
      <w:r w:rsidR="00CE3CF2" w:rsidRPr="004E5A41">
        <w:rPr>
          <w:sz w:val="24"/>
          <w:szCs w:val="24"/>
        </w:rPr>
        <w:sym w:font="HQPB4" w:char="F0E3"/>
      </w:r>
      <w:r w:rsidR="00CE3CF2" w:rsidRPr="004E5A41">
        <w:rPr>
          <w:sz w:val="24"/>
          <w:szCs w:val="24"/>
        </w:rPr>
        <w:sym w:font="HQPB2" w:char="F083"/>
      </w:r>
      <w:r w:rsidR="00CE3CF2" w:rsidRPr="004E5A41">
        <w:rPr>
          <w:rFonts w:ascii="(normal text)" w:hAnsi="(normal text)"/>
          <w:sz w:val="24"/>
          <w:szCs w:val="24"/>
          <w:rtl/>
        </w:rPr>
        <w:t xml:space="preserve"> </w:t>
      </w:r>
      <w:r w:rsidR="00CE3CF2" w:rsidRPr="004E5A41">
        <w:rPr>
          <w:sz w:val="24"/>
          <w:szCs w:val="24"/>
        </w:rPr>
        <w:sym w:font="HQPB5" w:char="F073"/>
      </w:r>
      <w:r w:rsidR="00CE3CF2" w:rsidRPr="004E5A41">
        <w:rPr>
          <w:sz w:val="24"/>
          <w:szCs w:val="24"/>
        </w:rPr>
        <w:sym w:font="HQPB3" w:char="F027"/>
      </w:r>
      <w:r w:rsidR="00CE3CF2" w:rsidRPr="004E5A41">
        <w:rPr>
          <w:sz w:val="24"/>
          <w:szCs w:val="24"/>
        </w:rPr>
        <w:sym w:font="HQPB5" w:char="F073"/>
      </w:r>
      <w:r w:rsidR="00CE3CF2" w:rsidRPr="004E5A41">
        <w:rPr>
          <w:sz w:val="24"/>
          <w:szCs w:val="24"/>
        </w:rPr>
        <w:sym w:font="HQPB3" w:char="F023"/>
      </w:r>
      <w:r w:rsidR="00CE3CF2" w:rsidRPr="004E5A41">
        <w:rPr>
          <w:sz w:val="24"/>
          <w:szCs w:val="24"/>
        </w:rPr>
        <w:sym w:font="HQPB4" w:char="F0C5"/>
      </w:r>
      <w:r w:rsidR="00CE3CF2" w:rsidRPr="004E5A41">
        <w:rPr>
          <w:sz w:val="24"/>
          <w:szCs w:val="24"/>
        </w:rPr>
        <w:sym w:font="HQPB1" w:char="F05F"/>
      </w:r>
      <w:r w:rsidR="00CE3CF2" w:rsidRPr="004E5A41">
        <w:rPr>
          <w:sz w:val="24"/>
          <w:szCs w:val="24"/>
        </w:rPr>
        <w:sym w:font="HQPB1" w:char="F024"/>
      </w:r>
      <w:r w:rsidR="00CE3CF2" w:rsidRPr="004E5A41">
        <w:rPr>
          <w:sz w:val="24"/>
          <w:szCs w:val="24"/>
        </w:rPr>
        <w:sym w:font="HQPB5" w:char="F079"/>
      </w:r>
      <w:r w:rsidR="00CE3CF2" w:rsidRPr="004E5A41">
        <w:rPr>
          <w:sz w:val="24"/>
          <w:szCs w:val="24"/>
        </w:rPr>
        <w:sym w:font="HQPB1" w:char="F0E8"/>
      </w:r>
      <w:r w:rsidR="00CE3CF2" w:rsidRPr="004E5A41">
        <w:rPr>
          <w:sz w:val="24"/>
          <w:szCs w:val="24"/>
        </w:rPr>
        <w:sym w:font="HQPB4" w:char="F0F8"/>
      </w:r>
      <w:r w:rsidR="00CE3CF2" w:rsidRPr="004E5A41">
        <w:rPr>
          <w:sz w:val="24"/>
          <w:szCs w:val="24"/>
        </w:rPr>
        <w:sym w:font="HQPB2" w:char="F039"/>
      </w:r>
      <w:r w:rsidR="00CE3CF2" w:rsidRPr="004E5A41">
        <w:rPr>
          <w:sz w:val="24"/>
          <w:szCs w:val="24"/>
        </w:rPr>
        <w:sym w:font="HQPB5" w:char="F024"/>
      </w:r>
      <w:r w:rsidR="00CE3CF2" w:rsidRPr="004E5A41">
        <w:rPr>
          <w:sz w:val="24"/>
          <w:szCs w:val="24"/>
        </w:rPr>
        <w:sym w:font="HQPB1" w:char="F023"/>
      </w:r>
      <w:r w:rsidR="00CE3CF2" w:rsidRPr="004E5A41">
        <w:rPr>
          <w:rFonts w:ascii="(normal text)" w:hAnsi="(normal text)"/>
          <w:sz w:val="24"/>
          <w:szCs w:val="24"/>
          <w:rtl/>
        </w:rPr>
        <w:t xml:space="preserve"> </w:t>
      </w:r>
      <w:r w:rsidR="00CE3CF2" w:rsidRPr="004E5A41">
        <w:rPr>
          <w:sz w:val="24"/>
          <w:szCs w:val="24"/>
        </w:rPr>
        <w:sym w:font="HQPB1" w:char="F024"/>
      </w:r>
      <w:r w:rsidR="00CE3CF2" w:rsidRPr="004E5A41">
        <w:rPr>
          <w:sz w:val="24"/>
          <w:szCs w:val="24"/>
        </w:rPr>
        <w:sym w:font="HQPB5" w:char="F075"/>
      </w:r>
      <w:r w:rsidR="00CE3CF2" w:rsidRPr="004E5A41">
        <w:rPr>
          <w:sz w:val="24"/>
          <w:szCs w:val="24"/>
        </w:rPr>
        <w:sym w:font="HQPB2" w:char="F05A"/>
      </w:r>
      <w:r w:rsidR="00CE3CF2" w:rsidRPr="004E5A41">
        <w:rPr>
          <w:sz w:val="24"/>
          <w:szCs w:val="24"/>
        </w:rPr>
        <w:sym w:font="HQPB4" w:char="F0F9"/>
      </w:r>
      <w:r w:rsidR="00CE3CF2" w:rsidRPr="004E5A41">
        <w:rPr>
          <w:sz w:val="24"/>
          <w:szCs w:val="24"/>
        </w:rPr>
        <w:sym w:font="HQPB2" w:char="F03D"/>
      </w:r>
      <w:r w:rsidR="00CE3CF2" w:rsidRPr="004E5A41">
        <w:rPr>
          <w:sz w:val="24"/>
          <w:szCs w:val="24"/>
        </w:rPr>
        <w:sym w:font="HQPB4" w:char="F0A4"/>
      </w:r>
      <w:r w:rsidR="00CE3CF2" w:rsidRPr="004E5A41">
        <w:rPr>
          <w:sz w:val="24"/>
          <w:szCs w:val="24"/>
        </w:rPr>
        <w:sym w:font="HQPB1" w:char="F066"/>
      </w:r>
      <w:r w:rsidR="00CE3CF2" w:rsidRPr="004E5A41">
        <w:rPr>
          <w:sz w:val="24"/>
          <w:szCs w:val="24"/>
        </w:rPr>
        <w:sym w:font="HQPB5" w:char="F074"/>
      </w:r>
      <w:r w:rsidR="00CE3CF2" w:rsidRPr="004E5A41">
        <w:rPr>
          <w:sz w:val="24"/>
          <w:szCs w:val="24"/>
        </w:rPr>
        <w:sym w:font="HQPB1" w:char="F0E3"/>
      </w:r>
      <w:r w:rsidR="00CE3CF2" w:rsidRPr="004E5A41">
        <w:rPr>
          <w:rFonts w:ascii="(normal text)" w:hAnsi="(normal text)"/>
          <w:sz w:val="24"/>
          <w:szCs w:val="24"/>
          <w:rtl/>
        </w:rPr>
        <w:t xml:space="preserve"> </w:t>
      </w:r>
      <w:r w:rsidR="00CE3CF2" w:rsidRPr="004E5A41">
        <w:rPr>
          <w:sz w:val="24"/>
          <w:szCs w:val="24"/>
        </w:rPr>
        <w:sym w:font="HQPB2" w:char="F0BC"/>
      </w:r>
      <w:r w:rsidR="00CE3CF2" w:rsidRPr="004E5A41">
        <w:rPr>
          <w:sz w:val="24"/>
          <w:szCs w:val="24"/>
        </w:rPr>
        <w:sym w:font="HQPB4" w:char="F0E7"/>
      </w:r>
      <w:r w:rsidR="00CE3CF2" w:rsidRPr="004E5A41">
        <w:rPr>
          <w:sz w:val="24"/>
          <w:szCs w:val="24"/>
        </w:rPr>
        <w:sym w:font="HQPB2" w:char="F06D"/>
      </w:r>
      <w:r w:rsidR="00CE3CF2" w:rsidRPr="004E5A41">
        <w:rPr>
          <w:sz w:val="24"/>
          <w:szCs w:val="24"/>
        </w:rPr>
        <w:sym w:font="HQPB5" w:char="F073"/>
      </w:r>
      <w:r w:rsidR="00CE3CF2" w:rsidRPr="004E5A41">
        <w:rPr>
          <w:sz w:val="24"/>
          <w:szCs w:val="24"/>
        </w:rPr>
        <w:sym w:font="HQPB2" w:char="F039"/>
      </w:r>
      <w:r w:rsidR="00CE3CF2" w:rsidRPr="004E5A41">
        <w:rPr>
          <w:rFonts w:ascii="(normal text)" w:hAnsi="(normal text)"/>
          <w:sz w:val="24"/>
          <w:szCs w:val="24"/>
          <w:rtl/>
        </w:rPr>
        <w:t xml:space="preserve"> </w:t>
      </w:r>
      <w:r w:rsidR="00CE3CF2" w:rsidRPr="004E5A41">
        <w:rPr>
          <w:sz w:val="24"/>
          <w:szCs w:val="24"/>
        </w:rPr>
        <w:sym w:font="HQPB1" w:char="F024"/>
      </w:r>
      <w:r w:rsidR="00CE3CF2" w:rsidRPr="004E5A41">
        <w:rPr>
          <w:sz w:val="24"/>
          <w:szCs w:val="24"/>
        </w:rPr>
        <w:sym w:font="HQPB5" w:char="F079"/>
      </w:r>
      <w:r w:rsidR="00CE3CF2" w:rsidRPr="004E5A41">
        <w:rPr>
          <w:sz w:val="24"/>
          <w:szCs w:val="24"/>
        </w:rPr>
        <w:sym w:font="HQPB2" w:char="F067"/>
      </w:r>
      <w:r w:rsidR="00CE3CF2" w:rsidRPr="004E5A41">
        <w:rPr>
          <w:sz w:val="24"/>
          <w:szCs w:val="24"/>
        </w:rPr>
        <w:sym w:font="HQPB2" w:char="F08A"/>
      </w:r>
      <w:r w:rsidR="00CE3CF2" w:rsidRPr="004E5A41">
        <w:rPr>
          <w:sz w:val="24"/>
          <w:szCs w:val="24"/>
        </w:rPr>
        <w:sym w:font="HQPB4" w:char="F0CF"/>
      </w:r>
      <w:r w:rsidR="00CE3CF2" w:rsidRPr="004E5A41">
        <w:rPr>
          <w:sz w:val="24"/>
          <w:szCs w:val="24"/>
        </w:rPr>
        <w:sym w:font="HQPB1" w:char="F0F9"/>
      </w:r>
      <w:r w:rsidR="00CE3CF2" w:rsidRPr="004E5A41">
        <w:rPr>
          <w:rFonts w:ascii="(normal text)" w:hAnsi="(normal text)"/>
          <w:sz w:val="24"/>
          <w:szCs w:val="24"/>
          <w:rtl/>
        </w:rPr>
        <w:t xml:space="preserve"> </w:t>
      </w:r>
      <w:r w:rsidR="00CE3CF2" w:rsidRPr="004E5A41">
        <w:rPr>
          <w:sz w:val="24"/>
          <w:szCs w:val="24"/>
        </w:rPr>
        <w:sym w:font="HQPB1" w:char="F024"/>
      </w:r>
      <w:r w:rsidR="00CE3CF2" w:rsidRPr="004E5A41">
        <w:rPr>
          <w:sz w:val="24"/>
          <w:szCs w:val="24"/>
        </w:rPr>
        <w:sym w:font="HQPB5" w:char="F074"/>
      </w:r>
      <w:r w:rsidR="00CE3CF2" w:rsidRPr="004E5A41">
        <w:rPr>
          <w:sz w:val="24"/>
          <w:szCs w:val="24"/>
        </w:rPr>
        <w:sym w:font="HQPB2" w:char="F042"/>
      </w:r>
      <w:r w:rsidR="00CE3CF2" w:rsidRPr="004E5A41">
        <w:rPr>
          <w:rFonts w:ascii="(normal text)" w:hAnsi="(normal text)"/>
          <w:sz w:val="24"/>
          <w:szCs w:val="24"/>
          <w:rtl/>
        </w:rPr>
        <w:t xml:space="preserve"> </w:t>
      </w:r>
      <w:r w:rsidR="00CE3CF2" w:rsidRPr="004E5A41">
        <w:rPr>
          <w:sz w:val="24"/>
          <w:szCs w:val="24"/>
        </w:rPr>
        <w:sym w:font="HQPB4" w:char="F0E2"/>
      </w:r>
      <w:r w:rsidR="00CE3CF2" w:rsidRPr="004E5A41">
        <w:rPr>
          <w:sz w:val="24"/>
          <w:szCs w:val="24"/>
        </w:rPr>
        <w:sym w:font="HQPB2" w:char="F0E4"/>
      </w:r>
      <w:r w:rsidR="00CE3CF2" w:rsidRPr="004E5A41">
        <w:rPr>
          <w:sz w:val="24"/>
          <w:szCs w:val="24"/>
        </w:rPr>
        <w:sym w:font="HQPB5" w:char="F021"/>
      </w:r>
      <w:r w:rsidR="00CE3CF2" w:rsidRPr="004E5A41">
        <w:rPr>
          <w:sz w:val="24"/>
          <w:szCs w:val="24"/>
        </w:rPr>
        <w:sym w:font="HQPB1" w:char="F024"/>
      </w:r>
      <w:r w:rsidR="00CE3CF2" w:rsidRPr="004E5A41">
        <w:rPr>
          <w:sz w:val="24"/>
          <w:szCs w:val="24"/>
        </w:rPr>
        <w:sym w:font="HQPB5" w:char="F074"/>
      </w:r>
      <w:r w:rsidR="00CE3CF2" w:rsidRPr="004E5A41">
        <w:rPr>
          <w:sz w:val="24"/>
          <w:szCs w:val="24"/>
        </w:rPr>
        <w:sym w:font="HQPB1" w:char="F0B1"/>
      </w:r>
      <w:r w:rsidR="00CE3CF2" w:rsidRPr="004E5A41">
        <w:rPr>
          <w:sz w:val="24"/>
          <w:szCs w:val="24"/>
        </w:rPr>
        <w:sym w:font="HQPB5" w:char="F06E"/>
      </w:r>
      <w:r w:rsidR="00CE3CF2" w:rsidRPr="004E5A41">
        <w:rPr>
          <w:sz w:val="24"/>
          <w:szCs w:val="24"/>
        </w:rPr>
        <w:sym w:font="HQPB2" w:char="F053"/>
      </w:r>
      <w:r w:rsidR="00CE3CF2" w:rsidRPr="004E5A41">
        <w:rPr>
          <w:rFonts w:ascii="(normal text)" w:hAnsi="(normal text)"/>
          <w:sz w:val="24"/>
          <w:szCs w:val="24"/>
          <w:rtl/>
        </w:rPr>
        <w:t xml:space="preserve"> </w:t>
      </w:r>
      <w:r w:rsidR="00CE3CF2" w:rsidRPr="004E5A41">
        <w:rPr>
          <w:sz w:val="24"/>
          <w:szCs w:val="24"/>
        </w:rPr>
        <w:sym w:font="HQPB2" w:char="F060"/>
      </w:r>
      <w:r w:rsidR="00CE3CF2" w:rsidRPr="004E5A41">
        <w:rPr>
          <w:sz w:val="24"/>
          <w:szCs w:val="24"/>
        </w:rPr>
        <w:sym w:font="HQPB5" w:char="F079"/>
      </w:r>
      <w:r w:rsidR="00CE3CF2" w:rsidRPr="004E5A41">
        <w:rPr>
          <w:sz w:val="24"/>
          <w:szCs w:val="24"/>
        </w:rPr>
        <w:sym w:font="HQPB2" w:char="F04A"/>
      </w:r>
      <w:r w:rsidR="00CE3CF2" w:rsidRPr="004E5A41">
        <w:rPr>
          <w:sz w:val="24"/>
          <w:szCs w:val="24"/>
        </w:rPr>
        <w:sym w:font="HQPB4" w:char="F0CF"/>
      </w:r>
      <w:r w:rsidR="00CE3CF2" w:rsidRPr="004E5A41">
        <w:rPr>
          <w:sz w:val="24"/>
          <w:szCs w:val="24"/>
        </w:rPr>
        <w:sym w:font="HQPB2" w:char="F039"/>
      </w:r>
      <w:r w:rsidR="00CE3CF2" w:rsidRPr="004E5A41">
        <w:rPr>
          <w:rFonts w:ascii="(normal text)" w:hAnsi="(normal text)"/>
          <w:sz w:val="24"/>
          <w:szCs w:val="24"/>
          <w:rtl/>
        </w:rPr>
        <w:t xml:space="preserve"> </w:t>
      </w:r>
      <w:r w:rsidR="00CE3CF2" w:rsidRPr="004E5A41">
        <w:rPr>
          <w:sz w:val="24"/>
          <w:szCs w:val="24"/>
        </w:rPr>
        <w:sym w:font="HQPB4" w:char="F0DF"/>
      </w:r>
      <w:r w:rsidR="00CE3CF2" w:rsidRPr="004E5A41">
        <w:rPr>
          <w:sz w:val="24"/>
          <w:szCs w:val="24"/>
        </w:rPr>
        <w:sym w:font="HQPB1" w:char="F089"/>
      </w:r>
      <w:r w:rsidR="00CE3CF2" w:rsidRPr="004E5A41">
        <w:rPr>
          <w:sz w:val="24"/>
          <w:szCs w:val="24"/>
        </w:rPr>
        <w:sym w:font="HQPB2" w:char="F083"/>
      </w:r>
      <w:r w:rsidR="00CE3CF2" w:rsidRPr="004E5A41">
        <w:rPr>
          <w:sz w:val="24"/>
          <w:szCs w:val="24"/>
        </w:rPr>
        <w:sym w:font="HQPB4" w:char="F0CC"/>
      </w:r>
      <w:r w:rsidR="00CE3CF2" w:rsidRPr="004E5A41">
        <w:rPr>
          <w:sz w:val="24"/>
          <w:szCs w:val="24"/>
        </w:rPr>
        <w:sym w:font="HQPB1" w:char="F08D"/>
      </w:r>
      <w:r w:rsidR="00CE3CF2" w:rsidRPr="004E5A41">
        <w:rPr>
          <w:sz w:val="24"/>
          <w:szCs w:val="24"/>
        </w:rPr>
        <w:sym w:font="HQPB4" w:char="F09C"/>
      </w:r>
      <w:r w:rsidR="00CE3CF2" w:rsidRPr="004E5A41">
        <w:rPr>
          <w:sz w:val="24"/>
          <w:szCs w:val="24"/>
        </w:rPr>
        <w:sym w:font="HQPB2" w:char="F052"/>
      </w:r>
      <w:r w:rsidR="00CE3CF2" w:rsidRPr="004E5A41">
        <w:rPr>
          <w:rFonts w:ascii="(normal text)" w:hAnsi="(normal text)"/>
          <w:sz w:val="24"/>
          <w:szCs w:val="24"/>
          <w:rtl/>
        </w:rPr>
        <w:t xml:space="preserve"> </w:t>
      </w:r>
      <w:r w:rsidR="00CE3CF2" w:rsidRPr="004E5A41">
        <w:rPr>
          <w:sz w:val="24"/>
          <w:szCs w:val="24"/>
        </w:rPr>
        <w:sym w:font="HQPB4" w:char="F0A2"/>
      </w:r>
      <w:r w:rsidR="00CE3CF2" w:rsidRPr="004E5A41">
        <w:rPr>
          <w:sz w:val="24"/>
          <w:szCs w:val="24"/>
        </w:rPr>
        <w:sym w:font="HQPB2" w:char="F04F"/>
      </w:r>
      <w:r w:rsidR="00CE3CF2" w:rsidRPr="004E5A41">
        <w:rPr>
          <w:sz w:val="24"/>
          <w:szCs w:val="24"/>
        </w:rPr>
        <w:sym w:font="HQPB4" w:char="F0E8"/>
      </w:r>
      <w:r w:rsidR="00CE3CF2" w:rsidRPr="004E5A41">
        <w:rPr>
          <w:sz w:val="24"/>
          <w:szCs w:val="24"/>
        </w:rPr>
        <w:sym w:font="HQPB1" w:char="F04F"/>
      </w:r>
      <w:r w:rsidR="00CE3CF2" w:rsidRPr="004E5A41">
        <w:rPr>
          <w:rFonts w:ascii="(normal text)" w:hAnsi="(normal text)"/>
          <w:sz w:val="24"/>
          <w:szCs w:val="24"/>
          <w:rtl/>
        </w:rPr>
        <w:t xml:space="preserve"> </w:t>
      </w:r>
      <w:r w:rsidR="00CE3CF2" w:rsidRPr="004E5A41">
        <w:rPr>
          <w:sz w:val="24"/>
          <w:szCs w:val="24"/>
        </w:rPr>
        <w:sym w:font="HQPB1" w:char="F024"/>
      </w:r>
      <w:r w:rsidR="00CE3CF2" w:rsidRPr="004E5A41">
        <w:rPr>
          <w:sz w:val="24"/>
          <w:szCs w:val="24"/>
        </w:rPr>
        <w:sym w:font="HQPB5" w:char="F06F"/>
      </w:r>
      <w:r w:rsidR="00CE3CF2" w:rsidRPr="004E5A41">
        <w:rPr>
          <w:sz w:val="24"/>
          <w:szCs w:val="24"/>
        </w:rPr>
        <w:sym w:font="HQPB2" w:char="F059"/>
      </w:r>
      <w:r w:rsidR="00CE3CF2" w:rsidRPr="004E5A41">
        <w:rPr>
          <w:sz w:val="24"/>
          <w:szCs w:val="24"/>
        </w:rPr>
        <w:sym w:font="HQPB4" w:char="F0F9"/>
      </w:r>
      <w:r w:rsidR="00CE3CF2" w:rsidRPr="004E5A41">
        <w:rPr>
          <w:sz w:val="24"/>
          <w:szCs w:val="24"/>
        </w:rPr>
        <w:sym w:font="HQPB2" w:char="F03D"/>
      </w:r>
      <w:r w:rsidR="00CE3CF2" w:rsidRPr="004E5A41">
        <w:rPr>
          <w:sz w:val="24"/>
          <w:szCs w:val="24"/>
        </w:rPr>
        <w:sym w:font="HQPB5" w:char="F079"/>
      </w:r>
      <w:r w:rsidR="00CE3CF2" w:rsidRPr="004E5A41">
        <w:rPr>
          <w:sz w:val="24"/>
          <w:szCs w:val="24"/>
        </w:rPr>
        <w:sym w:font="HQPB1" w:char="F0E8"/>
      </w:r>
      <w:r w:rsidR="00CE3CF2" w:rsidRPr="004E5A41">
        <w:rPr>
          <w:sz w:val="24"/>
          <w:szCs w:val="24"/>
        </w:rPr>
        <w:sym w:font="HQPB5" w:char="F079"/>
      </w:r>
      <w:r w:rsidR="00CE3CF2" w:rsidRPr="004E5A41">
        <w:rPr>
          <w:sz w:val="24"/>
          <w:szCs w:val="24"/>
        </w:rPr>
        <w:sym w:font="HQPB1" w:char="F05F"/>
      </w:r>
      <w:r w:rsidR="00CE3CF2" w:rsidRPr="004E5A41">
        <w:rPr>
          <w:rFonts w:ascii="(normal text)" w:hAnsi="(normal text)"/>
          <w:sz w:val="24"/>
          <w:szCs w:val="24"/>
          <w:rtl/>
        </w:rPr>
        <w:t xml:space="preserve"> </w:t>
      </w:r>
      <w:r w:rsidR="00CE3CF2" w:rsidRPr="004E5A41">
        <w:rPr>
          <w:sz w:val="24"/>
          <w:szCs w:val="24"/>
        </w:rPr>
        <w:sym w:font="HQPB2" w:char="F0BC"/>
      </w:r>
      <w:r w:rsidR="00CE3CF2" w:rsidRPr="004E5A41">
        <w:rPr>
          <w:sz w:val="24"/>
          <w:szCs w:val="24"/>
        </w:rPr>
        <w:sym w:font="HQPB4" w:char="F0E7"/>
      </w:r>
      <w:r w:rsidR="00CE3CF2" w:rsidRPr="004E5A41">
        <w:rPr>
          <w:sz w:val="24"/>
          <w:szCs w:val="24"/>
        </w:rPr>
        <w:sym w:font="HQPB2" w:char="F06D"/>
      </w:r>
      <w:r w:rsidR="00CE3CF2" w:rsidRPr="004E5A41">
        <w:rPr>
          <w:sz w:val="24"/>
          <w:szCs w:val="24"/>
        </w:rPr>
        <w:sym w:font="HQPB5" w:char="F073"/>
      </w:r>
      <w:r w:rsidR="00CE3CF2" w:rsidRPr="004E5A41">
        <w:rPr>
          <w:sz w:val="24"/>
          <w:szCs w:val="24"/>
        </w:rPr>
        <w:sym w:font="HQPB2" w:char="F039"/>
      </w:r>
      <w:r w:rsidR="00CE3CF2" w:rsidRPr="004E5A41">
        <w:rPr>
          <w:rFonts w:ascii="(normal text)" w:hAnsi="(normal text)"/>
          <w:sz w:val="24"/>
          <w:szCs w:val="24"/>
          <w:rtl/>
        </w:rPr>
        <w:t xml:space="preserve"> </w:t>
      </w:r>
      <w:r w:rsidR="00CE3CF2" w:rsidRPr="004E5A41">
        <w:rPr>
          <w:sz w:val="24"/>
          <w:szCs w:val="24"/>
        </w:rPr>
        <w:sym w:font="HQPB5" w:char="F074"/>
      </w:r>
      <w:r w:rsidR="00CE3CF2" w:rsidRPr="004E5A41">
        <w:rPr>
          <w:sz w:val="24"/>
          <w:szCs w:val="24"/>
        </w:rPr>
        <w:sym w:font="HQPB2" w:char="F04C"/>
      </w:r>
      <w:r w:rsidR="00CE3CF2" w:rsidRPr="004E5A41">
        <w:rPr>
          <w:sz w:val="24"/>
          <w:szCs w:val="24"/>
        </w:rPr>
        <w:sym w:font="HQPB4" w:char="F0A9"/>
      </w:r>
      <w:r w:rsidR="00CE3CF2" w:rsidRPr="004E5A41">
        <w:rPr>
          <w:sz w:val="24"/>
          <w:szCs w:val="24"/>
        </w:rPr>
        <w:sym w:font="HQPB2" w:char="F0E8"/>
      </w:r>
      <w:r w:rsidR="00CE3CF2" w:rsidRPr="004E5A41">
        <w:rPr>
          <w:sz w:val="24"/>
          <w:szCs w:val="24"/>
        </w:rPr>
        <w:sym w:font="HQPB5" w:char="F079"/>
      </w:r>
      <w:r w:rsidR="00CE3CF2" w:rsidRPr="004E5A41">
        <w:rPr>
          <w:sz w:val="24"/>
          <w:szCs w:val="24"/>
        </w:rPr>
        <w:sym w:font="HQPB2" w:char="F067"/>
      </w:r>
      <w:r w:rsidR="00CE3CF2" w:rsidRPr="004E5A41">
        <w:rPr>
          <w:sz w:val="24"/>
          <w:szCs w:val="24"/>
        </w:rPr>
        <w:sym w:font="HQPB5" w:char="F079"/>
      </w:r>
      <w:r w:rsidR="00CE3CF2" w:rsidRPr="004E5A41">
        <w:rPr>
          <w:sz w:val="24"/>
          <w:szCs w:val="24"/>
        </w:rPr>
        <w:sym w:font="HQPB1" w:char="F05F"/>
      </w:r>
      <w:r w:rsidR="00CE3CF2" w:rsidRPr="004E5A41">
        <w:rPr>
          <w:rFonts w:ascii="(normal text)" w:hAnsi="(normal text)"/>
          <w:sz w:val="24"/>
          <w:szCs w:val="24"/>
          <w:rtl/>
        </w:rPr>
        <w:t xml:space="preserve"> </w:t>
      </w:r>
      <w:r w:rsidR="00CE3CF2" w:rsidRPr="004E5A41">
        <w:rPr>
          <w:sz w:val="24"/>
          <w:szCs w:val="24"/>
        </w:rPr>
        <w:sym w:font="HQPB1" w:char="F024"/>
      </w:r>
      <w:r w:rsidR="00CE3CF2" w:rsidRPr="004E5A41">
        <w:rPr>
          <w:sz w:val="24"/>
          <w:szCs w:val="24"/>
        </w:rPr>
        <w:sym w:font="HQPB5" w:char="F079"/>
      </w:r>
      <w:r w:rsidR="00CE3CF2" w:rsidRPr="004E5A41">
        <w:rPr>
          <w:sz w:val="24"/>
          <w:szCs w:val="24"/>
        </w:rPr>
        <w:sym w:font="HQPB2" w:char="F067"/>
      </w:r>
      <w:r w:rsidR="00CE3CF2" w:rsidRPr="004E5A41">
        <w:rPr>
          <w:sz w:val="24"/>
          <w:szCs w:val="24"/>
        </w:rPr>
        <w:sym w:font="HQPB3" w:char="F038"/>
      </w:r>
      <w:r w:rsidR="00CE3CF2" w:rsidRPr="004E5A41">
        <w:rPr>
          <w:sz w:val="24"/>
          <w:szCs w:val="24"/>
        </w:rPr>
        <w:sym w:font="HQPB5" w:char="F06E"/>
      </w:r>
      <w:r w:rsidR="00CE3CF2" w:rsidRPr="004E5A41">
        <w:rPr>
          <w:sz w:val="24"/>
          <w:szCs w:val="24"/>
        </w:rPr>
        <w:sym w:font="HQPB2" w:char="F03D"/>
      </w:r>
      <w:r w:rsidR="00CE3CF2" w:rsidRPr="004E5A41">
        <w:rPr>
          <w:sz w:val="24"/>
          <w:szCs w:val="24"/>
        </w:rPr>
        <w:sym w:font="HQPB4" w:char="F0F3"/>
      </w:r>
      <w:r w:rsidR="00CE3CF2" w:rsidRPr="004E5A41">
        <w:rPr>
          <w:sz w:val="24"/>
          <w:szCs w:val="24"/>
        </w:rPr>
        <w:sym w:font="HQPB1" w:char="F0C1"/>
      </w:r>
      <w:r w:rsidR="00CE3CF2" w:rsidRPr="004E5A41">
        <w:rPr>
          <w:sz w:val="24"/>
          <w:szCs w:val="24"/>
        </w:rPr>
        <w:sym w:font="HQPB5" w:char="F074"/>
      </w:r>
      <w:r w:rsidR="00CE3CF2" w:rsidRPr="004E5A41">
        <w:rPr>
          <w:sz w:val="24"/>
          <w:szCs w:val="24"/>
        </w:rPr>
        <w:sym w:font="HQPB2" w:char="F083"/>
      </w:r>
      <w:r w:rsidR="00CE3CF2" w:rsidRPr="004E5A41">
        <w:rPr>
          <w:rFonts w:ascii="(normal text)" w:hAnsi="(normal text)"/>
          <w:sz w:val="24"/>
          <w:szCs w:val="24"/>
          <w:rtl/>
        </w:rPr>
        <w:t xml:space="preserve"> </w:t>
      </w:r>
      <w:r w:rsidR="00CE3CF2" w:rsidRPr="004E5A41">
        <w:rPr>
          <w:sz w:val="24"/>
          <w:szCs w:val="24"/>
        </w:rPr>
        <w:sym w:font="HQPB1" w:char="F024"/>
      </w:r>
      <w:r w:rsidR="00CE3CF2" w:rsidRPr="004E5A41">
        <w:rPr>
          <w:sz w:val="24"/>
          <w:szCs w:val="24"/>
        </w:rPr>
        <w:sym w:font="HQPB4" w:char="F059"/>
      </w:r>
      <w:r w:rsidR="00CE3CF2" w:rsidRPr="004E5A41">
        <w:rPr>
          <w:sz w:val="24"/>
          <w:szCs w:val="24"/>
        </w:rPr>
        <w:sym w:font="HQPB2" w:char="F042"/>
      </w:r>
      <w:r w:rsidR="00CE3CF2" w:rsidRPr="004E5A41">
        <w:rPr>
          <w:sz w:val="24"/>
          <w:szCs w:val="24"/>
        </w:rPr>
        <w:sym w:font="HQPB2" w:char="F071"/>
      </w:r>
      <w:r w:rsidR="00CE3CF2" w:rsidRPr="004E5A41">
        <w:rPr>
          <w:sz w:val="24"/>
          <w:szCs w:val="24"/>
        </w:rPr>
        <w:sym w:font="HQPB4" w:char="F0E3"/>
      </w:r>
      <w:r w:rsidR="00CE3CF2" w:rsidRPr="004E5A41">
        <w:rPr>
          <w:sz w:val="24"/>
          <w:szCs w:val="24"/>
        </w:rPr>
        <w:sym w:font="HQPB2" w:char="F042"/>
      </w:r>
      <w:r w:rsidR="00CE3CF2" w:rsidRPr="004E5A41">
        <w:rPr>
          <w:sz w:val="24"/>
          <w:szCs w:val="24"/>
        </w:rPr>
        <w:sym w:font="HQPB4" w:char="F0F5"/>
      </w:r>
      <w:r w:rsidR="00CE3CF2" w:rsidRPr="004E5A41">
        <w:rPr>
          <w:sz w:val="24"/>
          <w:szCs w:val="24"/>
        </w:rPr>
        <w:sym w:font="HQPB1" w:char="F08B"/>
      </w:r>
      <w:r w:rsidR="00CE3CF2" w:rsidRPr="004E5A41">
        <w:rPr>
          <w:sz w:val="24"/>
          <w:szCs w:val="24"/>
        </w:rPr>
        <w:sym w:font="HQPB5" w:char="F074"/>
      </w:r>
      <w:r w:rsidR="00CE3CF2" w:rsidRPr="004E5A41">
        <w:rPr>
          <w:sz w:val="24"/>
          <w:szCs w:val="24"/>
        </w:rPr>
        <w:sym w:font="HQPB2" w:char="F042"/>
      </w:r>
      <w:r w:rsidR="00CE3CF2" w:rsidRPr="004E5A41">
        <w:rPr>
          <w:rFonts w:ascii="(normal text)" w:hAnsi="(normal text)"/>
          <w:sz w:val="24"/>
          <w:szCs w:val="24"/>
          <w:rtl/>
        </w:rPr>
        <w:t xml:space="preserve"> </w:t>
      </w:r>
      <w:r w:rsidR="00CE3CF2" w:rsidRPr="004E5A41">
        <w:rPr>
          <w:sz w:val="24"/>
          <w:szCs w:val="24"/>
        </w:rPr>
        <w:sym w:font="HQPB1" w:char="F023"/>
      </w:r>
      <w:r w:rsidR="00CE3CF2" w:rsidRPr="004E5A41">
        <w:rPr>
          <w:sz w:val="24"/>
          <w:szCs w:val="24"/>
        </w:rPr>
        <w:sym w:font="HQPB4" w:char="F059"/>
      </w:r>
      <w:r w:rsidR="00CE3CF2" w:rsidRPr="004E5A41">
        <w:rPr>
          <w:sz w:val="24"/>
          <w:szCs w:val="24"/>
        </w:rPr>
        <w:sym w:font="HQPB1" w:char="F091"/>
      </w:r>
      <w:r w:rsidR="00CE3CF2" w:rsidRPr="004E5A41">
        <w:rPr>
          <w:sz w:val="24"/>
          <w:szCs w:val="24"/>
        </w:rPr>
        <w:sym w:font="HQPB2" w:char="F071"/>
      </w:r>
      <w:r w:rsidR="00CE3CF2" w:rsidRPr="004E5A41">
        <w:rPr>
          <w:sz w:val="24"/>
          <w:szCs w:val="24"/>
        </w:rPr>
        <w:sym w:font="HQPB4" w:char="F0E3"/>
      </w:r>
      <w:r w:rsidR="00CE3CF2" w:rsidRPr="004E5A41">
        <w:rPr>
          <w:sz w:val="24"/>
          <w:szCs w:val="24"/>
        </w:rPr>
        <w:sym w:font="HQPB1" w:char="F06D"/>
      </w:r>
      <w:r w:rsidR="00CE3CF2" w:rsidRPr="004E5A41">
        <w:rPr>
          <w:sz w:val="24"/>
          <w:szCs w:val="24"/>
        </w:rPr>
        <w:sym w:font="HQPB4" w:char="F0F4"/>
      </w:r>
      <w:r w:rsidR="00CE3CF2" w:rsidRPr="004E5A41">
        <w:rPr>
          <w:sz w:val="24"/>
          <w:szCs w:val="24"/>
        </w:rPr>
        <w:sym w:font="HQPB1" w:char="F089"/>
      </w:r>
      <w:r w:rsidR="00CE3CF2" w:rsidRPr="004E5A41">
        <w:rPr>
          <w:sz w:val="24"/>
          <w:szCs w:val="24"/>
        </w:rPr>
        <w:sym w:font="HQPB4" w:char="F0A8"/>
      </w:r>
      <w:r w:rsidR="00CE3CF2" w:rsidRPr="004E5A41">
        <w:rPr>
          <w:sz w:val="24"/>
          <w:szCs w:val="24"/>
        </w:rPr>
        <w:sym w:font="HQPB2" w:char="F042"/>
      </w:r>
      <w:r w:rsidR="00CE3CF2" w:rsidRPr="004E5A41">
        <w:rPr>
          <w:rFonts w:ascii="(normal text)" w:hAnsi="(normal text)"/>
          <w:sz w:val="24"/>
          <w:szCs w:val="24"/>
          <w:rtl/>
        </w:rPr>
        <w:t xml:space="preserve"> </w:t>
      </w:r>
      <w:r w:rsidR="00CE3CF2" w:rsidRPr="004E5A41">
        <w:rPr>
          <w:sz w:val="24"/>
          <w:szCs w:val="24"/>
        </w:rPr>
        <w:sym w:font="HQPB2" w:char="F0C7"/>
      </w:r>
      <w:r w:rsidR="00CE3CF2" w:rsidRPr="004E5A41">
        <w:rPr>
          <w:sz w:val="24"/>
          <w:szCs w:val="24"/>
        </w:rPr>
        <w:sym w:font="HQPB2" w:char="F0CA"/>
      </w:r>
      <w:r w:rsidR="00CE3CF2" w:rsidRPr="004E5A41">
        <w:rPr>
          <w:sz w:val="24"/>
          <w:szCs w:val="24"/>
        </w:rPr>
        <w:sym w:font="HQPB2" w:char="F0D1"/>
      </w:r>
      <w:r w:rsidR="00CE3CF2" w:rsidRPr="004E5A41">
        <w:rPr>
          <w:sz w:val="24"/>
          <w:szCs w:val="24"/>
        </w:rPr>
        <w:sym w:font="HQPB2" w:char="F0C8"/>
      </w:r>
      <w:r w:rsidRPr="004E5A41">
        <w:rPr>
          <w:rFonts w:cs="Traditional Arabic" w:hint="cs"/>
          <w:sz w:val="32"/>
          <w:szCs w:val="32"/>
          <w:rtl/>
          <w:lang w:bidi="fa-IR"/>
        </w:rPr>
        <w:t>﴾</w:t>
      </w:r>
      <w:r w:rsidRPr="004E5A41">
        <w:rPr>
          <w:rFonts w:hint="cs"/>
          <w:vertAlign w:val="superscript"/>
          <w:rtl/>
          <w:lang w:bidi="fa-IR"/>
        </w:rPr>
        <w:t>(</w:t>
      </w:r>
      <w:r w:rsidRPr="004E5A41">
        <w:rPr>
          <w:rStyle w:val="FootnoteReference"/>
          <w:rtl/>
          <w:lang w:bidi="fa-IR"/>
        </w:rPr>
        <w:footnoteReference w:id="49"/>
      </w:r>
      <w:r w:rsidRPr="004E5A41">
        <w:rPr>
          <w:rFonts w:hint="cs"/>
          <w:vertAlign w:val="superscript"/>
          <w:rtl/>
          <w:lang w:bidi="fa-IR"/>
        </w:rPr>
        <w:t>)</w:t>
      </w:r>
      <w:r w:rsidRPr="004E5A41">
        <w:rPr>
          <w:rFonts w:hint="cs"/>
          <w:rtl/>
          <w:lang w:bidi="fa-IR"/>
        </w:rPr>
        <w:t xml:space="preserve"> </w:t>
      </w:r>
      <w:r w:rsidRPr="004E5A41">
        <w:rPr>
          <w:rFonts w:cs="Traditional Arabic" w:hint="cs"/>
          <w:rtl/>
          <w:lang w:bidi="fa-IR"/>
        </w:rPr>
        <w:t>«</w:t>
      </w:r>
      <w:r w:rsidR="00CE3CF2" w:rsidRPr="004E5A41">
        <w:rPr>
          <w:rFonts w:hint="cs"/>
          <w:rtl/>
          <w:lang w:bidi="fa-IR"/>
        </w:rPr>
        <w:t xml:space="preserve">هرکس طالب </w:t>
      </w:r>
      <w:r w:rsidRPr="004E5A41">
        <w:rPr>
          <w:rFonts w:hint="cs"/>
          <w:rtl/>
          <w:lang w:bidi="fa-IR"/>
        </w:rPr>
        <w:t>متاع زودگذر باشد در دنیا هرقدر بخواهد بهر که خواسته باشیم می‌دهیم، سپس جهنم را نصیب او می‌کنیم که با نکوهش و مردودی به آن درآید</w:t>
      </w:r>
      <w:r w:rsidRPr="004E5A41">
        <w:rPr>
          <w:rFonts w:cs="Traditional Arabic" w:hint="cs"/>
          <w:rtl/>
          <w:lang w:bidi="fa-IR"/>
        </w:rPr>
        <w:t>»</w:t>
      </w:r>
      <w:r w:rsidRPr="004E5A41">
        <w:rPr>
          <w:rFonts w:hint="cs"/>
          <w:rtl/>
          <w:lang w:bidi="fa-IR"/>
        </w:rPr>
        <w:t>.</w:t>
      </w:r>
    </w:p>
    <w:p w:rsidR="00A86071" w:rsidRPr="004E5A41" w:rsidRDefault="00A86071" w:rsidP="001D32BA">
      <w:pPr>
        <w:ind w:firstLine="284"/>
        <w:jc w:val="both"/>
        <w:rPr>
          <w:rFonts w:hint="cs"/>
          <w:rtl/>
          <w:lang w:bidi="fa-IR"/>
        </w:rPr>
      </w:pPr>
    </w:p>
    <w:p w:rsidR="00A86071" w:rsidRPr="004E5A41" w:rsidRDefault="00570BF6" w:rsidP="008D090F">
      <w:pPr>
        <w:jc w:val="both"/>
        <w:rPr>
          <w:rFonts w:hint="cs"/>
          <w:b/>
          <w:bCs/>
          <w:rtl/>
          <w:lang w:bidi="fa-IR"/>
        </w:rPr>
      </w:pPr>
      <w:r w:rsidRPr="004E5A41">
        <w:rPr>
          <w:rFonts w:hint="cs"/>
          <w:b/>
          <w:bCs/>
          <w:rtl/>
          <w:lang w:bidi="fa-IR"/>
        </w:rPr>
        <w:t>توشه دعوتگران و مربیان</w:t>
      </w:r>
    </w:p>
    <w:p w:rsidR="00596AD7" w:rsidRPr="004E5A41" w:rsidRDefault="00980CFD" w:rsidP="000600FD">
      <w:pPr>
        <w:ind w:firstLine="284"/>
        <w:jc w:val="both"/>
        <w:rPr>
          <w:rFonts w:hint="cs"/>
          <w:rtl/>
          <w:lang w:bidi="fa-IR"/>
        </w:rPr>
      </w:pPr>
      <w:r w:rsidRPr="004E5A41">
        <w:rPr>
          <w:rFonts w:hint="cs"/>
          <w:rtl/>
          <w:lang w:bidi="fa-IR"/>
        </w:rPr>
        <w:t>1- برحذر</w:t>
      </w:r>
      <w:r w:rsidR="00B94199" w:rsidRPr="004E5A41">
        <w:rPr>
          <w:rFonts w:hint="cs"/>
          <w:rtl/>
          <w:lang w:bidi="fa-IR"/>
        </w:rPr>
        <w:t xml:space="preserve"> </w:t>
      </w:r>
      <w:r w:rsidRPr="004E5A41">
        <w:rPr>
          <w:rFonts w:hint="cs"/>
          <w:rtl/>
          <w:lang w:bidi="fa-IR"/>
        </w:rPr>
        <w:t xml:space="preserve">داشتن از اعتماد و توکل بر دنیا به طوری که از خدا و آخرت غافل شویم، زیرا دنیا سرای ماندن نیست، چنانکه قرآن از زبان مؤمن قوم فرعون نقل می‌کند: </w:t>
      </w:r>
      <w:r w:rsidRPr="004E5A41">
        <w:rPr>
          <w:rFonts w:cs="Traditional Arabic" w:hint="cs"/>
          <w:sz w:val="32"/>
          <w:szCs w:val="32"/>
          <w:rtl/>
          <w:lang w:bidi="fa-IR"/>
        </w:rPr>
        <w:t>﴿</w:t>
      </w:r>
      <w:r w:rsidR="005F2792" w:rsidRPr="004E5A41">
        <w:rPr>
          <w:sz w:val="24"/>
          <w:szCs w:val="24"/>
        </w:rPr>
        <w:sym w:font="HQPB4" w:char="F0C9"/>
      </w:r>
      <w:r w:rsidR="005F2792" w:rsidRPr="004E5A41">
        <w:rPr>
          <w:sz w:val="24"/>
          <w:szCs w:val="24"/>
        </w:rPr>
        <w:sym w:font="HQPB2" w:char="F051"/>
      </w:r>
      <w:r w:rsidR="005F2792" w:rsidRPr="004E5A41">
        <w:rPr>
          <w:sz w:val="24"/>
          <w:szCs w:val="24"/>
        </w:rPr>
        <w:sym w:font="HQPB4" w:char="F0F6"/>
      </w:r>
      <w:r w:rsidR="005F2792" w:rsidRPr="004E5A41">
        <w:rPr>
          <w:sz w:val="24"/>
          <w:szCs w:val="24"/>
        </w:rPr>
        <w:sym w:font="HQPB2" w:char="F071"/>
      </w:r>
      <w:r w:rsidR="005F2792" w:rsidRPr="004E5A41">
        <w:rPr>
          <w:sz w:val="24"/>
          <w:szCs w:val="24"/>
        </w:rPr>
        <w:sym w:font="HQPB5" w:char="F073"/>
      </w:r>
      <w:r w:rsidR="005F2792" w:rsidRPr="004E5A41">
        <w:rPr>
          <w:sz w:val="24"/>
          <w:szCs w:val="24"/>
        </w:rPr>
        <w:sym w:font="HQPB2" w:char="F029"/>
      </w:r>
      <w:r w:rsidR="005F2792" w:rsidRPr="004E5A41">
        <w:rPr>
          <w:sz w:val="24"/>
          <w:szCs w:val="24"/>
        </w:rPr>
        <w:sym w:font="HQPB2" w:char="F0BB"/>
      </w:r>
      <w:r w:rsidR="005F2792" w:rsidRPr="004E5A41">
        <w:rPr>
          <w:sz w:val="24"/>
          <w:szCs w:val="24"/>
        </w:rPr>
        <w:sym w:font="HQPB5" w:char="F074"/>
      </w:r>
      <w:r w:rsidR="005F2792" w:rsidRPr="004E5A41">
        <w:rPr>
          <w:sz w:val="24"/>
          <w:szCs w:val="24"/>
        </w:rPr>
        <w:sym w:font="HQPB2" w:char="F083"/>
      </w:r>
      <w:r w:rsidR="005F2792" w:rsidRPr="004E5A41">
        <w:rPr>
          <w:rFonts w:ascii="(normal text)" w:hAnsi="(normal text)"/>
          <w:sz w:val="24"/>
          <w:szCs w:val="24"/>
          <w:rtl/>
        </w:rPr>
        <w:t xml:space="preserve"> </w:t>
      </w:r>
      <w:r w:rsidR="005F2792" w:rsidRPr="004E5A41">
        <w:rPr>
          <w:sz w:val="24"/>
          <w:szCs w:val="24"/>
        </w:rPr>
        <w:sym w:font="HQPB1" w:char="F024"/>
      </w:r>
      <w:r w:rsidR="005F2792" w:rsidRPr="004E5A41">
        <w:rPr>
          <w:sz w:val="24"/>
          <w:szCs w:val="24"/>
        </w:rPr>
        <w:sym w:font="HQPB5" w:char="F079"/>
      </w:r>
      <w:r w:rsidR="005F2792" w:rsidRPr="004E5A41">
        <w:rPr>
          <w:sz w:val="24"/>
          <w:szCs w:val="24"/>
        </w:rPr>
        <w:sym w:font="HQPB2" w:char="F04A"/>
      </w:r>
      <w:r w:rsidR="005F2792" w:rsidRPr="004E5A41">
        <w:rPr>
          <w:sz w:val="24"/>
          <w:szCs w:val="24"/>
        </w:rPr>
        <w:sym w:font="HQPB4" w:char="F0AF"/>
      </w:r>
      <w:r w:rsidR="005F2792" w:rsidRPr="004E5A41">
        <w:rPr>
          <w:sz w:val="24"/>
          <w:szCs w:val="24"/>
        </w:rPr>
        <w:sym w:font="HQPB2" w:char="F052"/>
      </w:r>
      <w:r w:rsidR="005F2792" w:rsidRPr="004E5A41">
        <w:rPr>
          <w:sz w:val="24"/>
          <w:szCs w:val="24"/>
        </w:rPr>
        <w:sym w:font="HQPB4" w:char="F0CE"/>
      </w:r>
      <w:r w:rsidR="005F2792" w:rsidRPr="004E5A41">
        <w:rPr>
          <w:sz w:val="24"/>
          <w:szCs w:val="24"/>
        </w:rPr>
        <w:sym w:font="HQPB1" w:char="F029"/>
      </w:r>
      <w:r w:rsidR="005F2792" w:rsidRPr="004E5A41">
        <w:rPr>
          <w:rFonts w:ascii="(normal text)" w:hAnsi="(normal text)"/>
          <w:sz w:val="24"/>
          <w:szCs w:val="24"/>
          <w:rtl/>
        </w:rPr>
        <w:t xml:space="preserve"> </w:t>
      </w:r>
      <w:r w:rsidR="005F2792" w:rsidRPr="004E5A41">
        <w:rPr>
          <w:sz w:val="24"/>
          <w:szCs w:val="24"/>
        </w:rPr>
        <w:sym w:font="HQPB4" w:char="F0CD"/>
      </w:r>
      <w:r w:rsidR="005F2792" w:rsidRPr="004E5A41">
        <w:rPr>
          <w:sz w:val="24"/>
          <w:szCs w:val="24"/>
        </w:rPr>
        <w:sym w:font="HQPB2" w:char="F06E"/>
      </w:r>
      <w:r w:rsidR="005F2792" w:rsidRPr="004E5A41">
        <w:rPr>
          <w:sz w:val="24"/>
          <w:szCs w:val="24"/>
        </w:rPr>
        <w:sym w:font="HQPB4" w:char="F0C9"/>
      </w:r>
      <w:r w:rsidR="005F2792" w:rsidRPr="004E5A41">
        <w:rPr>
          <w:sz w:val="24"/>
          <w:szCs w:val="24"/>
        </w:rPr>
        <w:sym w:font="HQPB1" w:char="F08B"/>
      </w:r>
      <w:r w:rsidR="005F2792" w:rsidRPr="004E5A41">
        <w:rPr>
          <w:sz w:val="24"/>
          <w:szCs w:val="24"/>
        </w:rPr>
        <w:sym w:font="HQPB2" w:char="F0BB"/>
      </w:r>
      <w:r w:rsidR="005F2792" w:rsidRPr="004E5A41">
        <w:rPr>
          <w:sz w:val="24"/>
          <w:szCs w:val="24"/>
        </w:rPr>
        <w:sym w:font="HQPB5" w:char="F079"/>
      </w:r>
      <w:r w:rsidR="005F2792" w:rsidRPr="004E5A41">
        <w:rPr>
          <w:sz w:val="24"/>
          <w:szCs w:val="24"/>
        </w:rPr>
        <w:sym w:font="HQPB2" w:char="F064"/>
      </w:r>
      <w:r w:rsidR="005F2792" w:rsidRPr="004E5A41">
        <w:rPr>
          <w:rFonts w:ascii="(normal text)" w:hAnsi="(normal text)"/>
          <w:sz w:val="24"/>
          <w:szCs w:val="24"/>
          <w:rtl/>
        </w:rPr>
        <w:t xml:space="preserve"> </w:t>
      </w:r>
      <w:r w:rsidR="005F2792" w:rsidRPr="004E5A41">
        <w:rPr>
          <w:sz w:val="24"/>
          <w:szCs w:val="24"/>
        </w:rPr>
        <w:sym w:font="HQPB4" w:char="F0E4"/>
      </w:r>
      <w:r w:rsidR="005F2792" w:rsidRPr="004E5A41">
        <w:rPr>
          <w:sz w:val="24"/>
          <w:szCs w:val="24"/>
        </w:rPr>
        <w:sym w:font="HQPB2" w:char="F06F"/>
      </w:r>
      <w:r w:rsidR="005F2792" w:rsidRPr="004E5A41">
        <w:rPr>
          <w:sz w:val="24"/>
          <w:szCs w:val="24"/>
        </w:rPr>
        <w:sym w:font="HQPB5" w:char="F034"/>
      </w:r>
      <w:r w:rsidR="005F2792" w:rsidRPr="004E5A41">
        <w:rPr>
          <w:sz w:val="24"/>
          <w:szCs w:val="24"/>
        </w:rPr>
        <w:sym w:font="HQPB2" w:char="F071"/>
      </w:r>
      <w:r w:rsidR="005F2792" w:rsidRPr="004E5A41">
        <w:rPr>
          <w:sz w:val="24"/>
          <w:szCs w:val="24"/>
        </w:rPr>
        <w:sym w:font="HQPB5" w:char="F075"/>
      </w:r>
      <w:r w:rsidR="005F2792" w:rsidRPr="004E5A41">
        <w:rPr>
          <w:sz w:val="24"/>
          <w:szCs w:val="24"/>
        </w:rPr>
        <w:sym w:font="HQPB2" w:char="F08B"/>
      </w:r>
      <w:r w:rsidR="005F2792" w:rsidRPr="004E5A41">
        <w:rPr>
          <w:sz w:val="24"/>
          <w:szCs w:val="24"/>
        </w:rPr>
        <w:sym w:font="HQPB5" w:char="F079"/>
      </w:r>
      <w:r w:rsidR="005F2792" w:rsidRPr="004E5A41">
        <w:rPr>
          <w:sz w:val="24"/>
          <w:szCs w:val="24"/>
        </w:rPr>
        <w:sym w:font="HQPB1" w:char="F073"/>
      </w:r>
      <w:r w:rsidR="005F2792" w:rsidRPr="004E5A41">
        <w:rPr>
          <w:sz w:val="24"/>
          <w:szCs w:val="24"/>
        </w:rPr>
        <w:sym w:font="HQPB4" w:char="F0F8"/>
      </w:r>
      <w:r w:rsidR="005F2792" w:rsidRPr="004E5A41">
        <w:rPr>
          <w:sz w:val="24"/>
          <w:szCs w:val="24"/>
        </w:rPr>
        <w:sym w:font="HQPB2" w:char="F039"/>
      </w:r>
      <w:r w:rsidR="005F2792" w:rsidRPr="004E5A41">
        <w:rPr>
          <w:sz w:val="24"/>
          <w:szCs w:val="24"/>
        </w:rPr>
        <w:sym w:font="HQPB5" w:char="F024"/>
      </w:r>
      <w:r w:rsidR="005F2792" w:rsidRPr="004E5A41">
        <w:rPr>
          <w:sz w:val="24"/>
          <w:szCs w:val="24"/>
        </w:rPr>
        <w:sym w:font="HQPB1" w:char="F023"/>
      </w:r>
      <w:r w:rsidR="005F2792" w:rsidRPr="004E5A41">
        <w:rPr>
          <w:rFonts w:ascii="(normal text)" w:hAnsi="(normal text)"/>
          <w:sz w:val="24"/>
          <w:szCs w:val="24"/>
          <w:rtl/>
        </w:rPr>
        <w:t xml:space="preserve"> </w:t>
      </w:r>
      <w:r w:rsidR="005F2792" w:rsidRPr="004E5A41">
        <w:rPr>
          <w:sz w:val="24"/>
          <w:szCs w:val="24"/>
        </w:rPr>
        <w:sym w:font="HQPB1" w:char="F024"/>
      </w:r>
      <w:r w:rsidR="005F2792" w:rsidRPr="004E5A41">
        <w:rPr>
          <w:sz w:val="24"/>
          <w:szCs w:val="24"/>
        </w:rPr>
        <w:sym w:font="HQPB5" w:char="F075"/>
      </w:r>
      <w:r w:rsidR="005F2792" w:rsidRPr="004E5A41">
        <w:rPr>
          <w:sz w:val="24"/>
          <w:szCs w:val="24"/>
        </w:rPr>
        <w:sym w:font="HQPB2" w:char="F08B"/>
      </w:r>
      <w:r w:rsidR="005F2792" w:rsidRPr="004E5A41">
        <w:rPr>
          <w:sz w:val="24"/>
          <w:szCs w:val="24"/>
        </w:rPr>
        <w:sym w:font="HQPB4" w:char="F0F7"/>
      </w:r>
      <w:r w:rsidR="005F2792" w:rsidRPr="004E5A41">
        <w:rPr>
          <w:sz w:val="24"/>
          <w:szCs w:val="24"/>
        </w:rPr>
        <w:sym w:font="HQPB2" w:char="F052"/>
      </w:r>
      <w:r w:rsidR="005F2792" w:rsidRPr="004E5A41">
        <w:rPr>
          <w:sz w:val="24"/>
          <w:szCs w:val="24"/>
        </w:rPr>
        <w:sym w:font="HQPB4" w:char="F091"/>
      </w:r>
      <w:r w:rsidR="005F2792" w:rsidRPr="004E5A41">
        <w:rPr>
          <w:sz w:val="24"/>
          <w:szCs w:val="24"/>
        </w:rPr>
        <w:sym w:font="HQPB1" w:char="F089"/>
      </w:r>
      <w:r w:rsidR="005F2792" w:rsidRPr="004E5A41">
        <w:rPr>
          <w:sz w:val="24"/>
          <w:szCs w:val="24"/>
        </w:rPr>
        <w:sym w:font="HQPB2" w:char="F039"/>
      </w:r>
      <w:r w:rsidR="005F2792" w:rsidRPr="004E5A41">
        <w:rPr>
          <w:sz w:val="24"/>
          <w:szCs w:val="24"/>
        </w:rPr>
        <w:sym w:font="HQPB5" w:char="F024"/>
      </w:r>
      <w:r w:rsidR="005F2792" w:rsidRPr="004E5A41">
        <w:rPr>
          <w:sz w:val="24"/>
          <w:szCs w:val="24"/>
        </w:rPr>
        <w:sym w:font="HQPB1" w:char="F023"/>
      </w:r>
      <w:r w:rsidR="005F2792" w:rsidRPr="004E5A41">
        <w:rPr>
          <w:rFonts w:ascii="(normal text)" w:hAnsi="(normal text)"/>
          <w:sz w:val="24"/>
          <w:szCs w:val="24"/>
          <w:rtl/>
        </w:rPr>
        <w:t xml:space="preserve"> </w:t>
      </w:r>
      <w:r w:rsidR="005F2792" w:rsidRPr="004E5A41">
        <w:rPr>
          <w:sz w:val="24"/>
          <w:szCs w:val="24"/>
        </w:rPr>
        <w:sym w:font="HQPB4" w:char="F0D3"/>
      </w:r>
      <w:r w:rsidR="005F2792" w:rsidRPr="004E5A41">
        <w:rPr>
          <w:sz w:val="24"/>
          <w:szCs w:val="24"/>
        </w:rPr>
        <w:sym w:font="HQPB1" w:char="F0EC"/>
      </w:r>
      <w:r w:rsidR="005F2792" w:rsidRPr="004E5A41">
        <w:rPr>
          <w:sz w:val="24"/>
          <w:szCs w:val="24"/>
        </w:rPr>
        <w:sym w:font="HQPB2" w:char="F0BB"/>
      </w:r>
      <w:r w:rsidR="005F2792" w:rsidRPr="004E5A41">
        <w:rPr>
          <w:sz w:val="24"/>
          <w:szCs w:val="24"/>
        </w:rPr>
        <w:sym w:font="HQPB5" w:char="F074"/>
      </w:r>
      <w:r w:rsidR="005F2792" w:rsidRPr="004E5A41">
        <w:rPr>
          <w:sz w:val="24"/>
          <w:szCs w:val="24"/>
        </w:rPr>
        <w:sym w:font="HQPB1" w:char="F046"/>
      </w:r>
      <w:r w:rsidR="005F2792" w:rsidRPr="004E5A41">
        <w:rPr>
          <w:sz w:val="24"/>
          <w:szCs w:val="24"/>
        </w:rPr>
        <w:sym w:font="HQPB5" w:char="F074"/>
      </w:r>
      <w:r w:rsidR="005F2792" w:rsidRPr="004E5A41">
        <w:rPr>
          <w:sz w:val="24"/>
          <w:szCs w:val="24"/>
        </w:rPr>
        <w:sym w:font="HQPB2" w:char="F042"/>
      </w:r>
      <w:r w:rsidR="005F2792" w:rsidRPr="004E5A41">
        <w:rPr>
          <w:rFonts w:ascii="(normal text)" w:hAnsi="(normal text)"/>
          <w:sz w:val="24"/>
          <w:szCs w:val="24"/>
          <w:rtl/>
        </w:rPr>
        <w:t xml:space="preserve"> </w:t>
      </w:r>
      <w:r w:rsidR="005F2792" w:rsidRPr="004E5A41">
        <w:rPr>
          <w:sz w:val="24"/>
          <w:szCs w:val="24"/>
        </w:rPr>
        <w:sym w:font="HQPB4" w:char="F0A8"/>
      </w:r>
      <w:r w:rsidR="005F2792" w:rsidRPr="004E5A41">
        <w:rPr>
          <w:sz w:val="24"/>
          <w:szCs w:val="24"/>
        </w:rPr>
        <w:sym w:font="HQPB2" w:char="F062"/>
      </w:r>
      <w:r w:rsidR="005F2792" w:rsidRPr="004E5A41">
        <w:rPr>
          <w:sz w:val="24"/>
          <w:szCs w:val="24"/>
        </w:rPr>
        <w:sym w:font="HQPB4" w:char="F0CE"/>
      </w:r>
      <w:r w:rsidR="005F2792" w:rsidRPr="004E5A41">
        <w:rPr>
          <w:sz w:val="24"/>
          <w:szCs w:val="24"/>
        </w:rPr>
        <w:sym w:font="HQPB1" w:char="F029"/>
      </w:r>
      <w:r w:rsidR="005F2792" w:rsidRPr="004E5A41">
        <w:rPr>
          <w:sz w:val="24"/>
          <w:szCs w:val="24"/>
        </w:rPr>
        <w:sym w:font="HQPB5" w:char="F075"/>
      </w:r>
      <w:r w:rsidR="005F2792" w:rsidRPr="004E5A41">
        <w:rPr>
          <w:sz w:val="24"/>
          <w:szCs w:val="24"/>
        </w:rPr>
        <w:sym w:font="HQPB2" w:char="F072"/>
      </w:r>
      <w:r w:rsidR="005F2792" w:rsidRPr="004E5A41">
        <w:rPr>
          <w:rFonts w:ascii="(normal text)" w:hAnsi="(normal text)"/>
          <w:sz w:val="24"/>
          <w:szCs w:val="24"/>
          <w:rtl/>
        </w:rPr>
        <w:t xml:space="preserve"> </w:t>
      </w:r>
      <w:r w:rsidR="005F2792" w:rsidRPr="004E5A41">
        <w:rPr>
          <w:sz w:val="24"/>
          <w:szCs w:val="24"/>
        </w:rPr>
        <w:sym w:font="HQPB5" w:char="F06E"/>
      </w:r>
      <w:r w:rsidR="005F2792" w:rsidRPr="004E5A41">
        <w:rPr>
          <w:sz w:val="24"/>
          <w:szCs w:val="24"/>
        </w:rPr>
        <w:sym w:font="HQPB2" w:char="F06F"/>
      </w:r>
      <w:r w:rsidR="005F2792" w:rsidRPr="004E5A41">
        <w:rPr>
          <w:sz w:val="24"/>
          <w:szCs w:val="24"/>
        </w:rPr>
        <w:sym w:font="HQPB5" w:char="F074"/>
      </w:r>
      <w:r w:rsidR="005F2792" w:rsidRPr="004E5A41">
        <w:rPr>
          <w:sz w:val="24"/>
          <w:szCs w:val="24"/>
        </w:rPr>
        <w:sym w:font="HQPB1" w:char="F08D"/>
      </w:r>
      <w:r w:rsidR="005F2792" w:rsidRPr="004E5A41">
        <w:rPr>
          <w:sz w:val="24"/>
          <w:szCs w:val="24"/>
        </w:rPr>
        <w:sym w:font="HQPB4" w:char="F0C5"/>
      </w:r>
      <w:r w:rsidR="005F2792" w:rsidRPr="004E5A41">
        <w:rPr>
          <w:sz w:val="24"/>
          <w:szCs w:val="24"/>
        </w:rPr>
        <w:sym w:font="HQPB1" w:char="F07A"/>
      </w:r>
      <w:r w:rsidR="005F2792" w:rsidRPr="004E5A41">
        <w:rPr>
          <w:sz w:val="24"/>
          <w:szCs w:val="24"/>
        </w:rPr>
        <w:sym w:font="HQPB5" w:char="F046"/>
      </w:r>
      <w:r w:rsidR="005F2792" w:rsidRPr="004E5A41">
        <w:rPr>
          <w:sz w:val="24"/>
          <w:szCs w:val="24"/>
        </w:rPr>
        <w:sym w:font="HQPB2" w:char="F079"/>
      </w:r>
      <w:r w:rsidR="005F2792" w:rsidRPr="004E5A41">
        <w:rPr>
          <w:sz w:val="24"/>
          <w:szCs w:val="24"/>
        </w:rPr>
        <w:sym w:font="HQPB5" w:char="F024"/>
      </w:r>
      <w:r w:rsidR="005F2792" w:rsidRPr="004E5A41">
        <w:rPr>
          <w:sz w:val="24"/>
          <w:szCs w:val="24"/>
        </w:rPr>
        <w:sym w:font="HQPB1" w:char="F023"/>
      </w:r>
      <w:r w:rsidR="005F2792" w:rsidRPr="004E5A41">
        <w:rPr>
          <w:rFonts w:ascii="(normal text)" w:hAnsi="(normal text)"/>
          <w:sz w:val="24"/>
          <w:szCs w:val="24"/>
          <w:rtl/>
        </w:rPr>
        <w:t xml:space="preserve"> </w:t>
      </w:r>
      <w:r w:rsidR="005F2792" w:rsidRPr="004E5A41">
        <w:rPr>
          <w:sz w:val="24"/>
          <w:szCs w:val="24"/>
        </w:rPr>
        <w:sym w:font="HQPB5" w:char="F07D"/>
      </w:r>
      <w:r w:rsidR="005F2792" w:rsidRPr="004E5A41">
        <w:rPr>
          <w:sz w:val="24"/>
          <w:szCs w:val="24"/>
        </w:rPr>
        <w:sym w:font="HQPB2" w:char="F091"/>
      </w:r>
      <w:r w:rsidR="005F2792" w:rsidRPr="004E5A41">
        <w:rPr>
          <w:sz w:val="24"/>
          <w:szCs w:val="24"/>
        </w:rPr>
        <w:sym w:font="HQPB4" w:char="F0CF"/>
      </w:r>
      <w:r w:rsidR="005F2792" w:rsidRPr="004E5A41">
        <w:rPr>
          <w:sz w:val="24"/>
          <w:szCs w:val="24"/>
        </w:rPr>
        <w:sym w:font="HQPB2" w:char="F064"/>
      </w:r>
      <w:r w:rsidR="005F2792" w:rsidRPr="004E5A41">
        <w:rPr>
          <w:rFonts w:ascii="(normal text)" w:hAnsi="(normal text)"/>
          <w:sz w:val="24"/>
          <w:szCs w:val="24"/>
          <w:rtl/>
        </w:rPr>
        <w:t xml:space="preserve"> </w:t>
      </w:r>
      <w:r w:rsidR="005F2792" w:rsidRPr="004E5A41">
        <w:rPr>
          <w:sz w:val="24"/>
          <w:szCs w:val="24"/>
        </w:rPr>
        <w:sym w:font="HQPB4" w:char="F0E2"/>
      </w:r>
      <w:r w:rsidR="005F2792" w:rsidRPr="004E5A41">
        <w:rPr>
          <w:sz w:val="24"/>
          <w:szCs w:val="24"/>
        </w:rPr>
        <w:sym w:font="HQPB1" w:char="F091"/>
      </w:r>
      <w:r w:rsidR="005F2792" w:rsidRPr="004E5A41">
        <w:rPr>
          <w:sz w:val="24"/>
          <w:szCs w:val="24"/>
        </w:rPr>
        <w:sym w:font="HQPB1" w:char="F023"/>
      </w:r>
      <w:r w:rsidR="005F2792" w:rsidRPr="004E5A41">
        <w:rPr>
          <w:sz w:val="24"/>
          <w:szCs w:val="24"/>
        </w:rPr>
        <w:sym w:font="HQPB5" w:char="F079"/>
      </w:r>
      <w:r w:rsidR="005F2792" w:rsidRPr="004E5A41">
        <w:rPr>
          <w:sz w:val="24"/>
          <w:szCs w:val="24"/>
        </w:rPr>
        <w:sym w:font="HQPB1" w:char="F08A"/>
      </w:r>
      <w:r w:rsidR="005F2792" w:rsidRPr="004E5A41">
        <w:rPr>
          <w:rFonts w:ascii="(normal text)" w:hAnsi="(normal text)"/>
          <w:sz w:val="24"/>
          <w:szCs w:val="24"/>
          <w:rtl/>
        </w:rPr>
        <w:t xml:space="preserve"> </w:t>
      </w:r>
      <w:r w:rsidR="005F2792" w:rsidRPr="004E5A41">
        <w:rPr>
          <w:sz w:val="24"/>
          <w:szCs w:val="24"/>
        </w:rPr>
        <w:sym w:font="HQPB4" w:char="F0CD"/>
      </w:r>
      <w:r w:rsidR="005F2792" w:rsidRPr="004E5A41">
        <w:rPr>
          <w:sz w:val="24"/>
          <w:szCs w:val="24"/>
        </w:rPr>
        <w:sym w:font="HQPB1" w:char="F091"/>
      </w:r>
      <w:r w:rsidR="005F2792" w:rsidRPr="004E5A41">
        <w:rPr>
          <w:sz w:val="24"/>
          <w:szCs w:val="24"/>
        </w:rPr>
        <w:sym w:font="HQPB1" w:char="F023"/>
      </w:r>
      <w:r w:rsidR="005F2792" w:rsidRPr="004E5A41">
        <w:rPr>
          <w:sz w:val="24"/>
          <w:szCs w:val="24"/>
        </w:rPr>
        <w:sym w:font="HQPB5" w:char="F074"/>
      </w:r>
      <w:r w:rsidR="005F2792" w:rsidRPr="004E5A41">
        <w:rPr>
          <w:sz w:val="24"/>
          <w:szCs w:val="24"/>
        </w:rPr>
        <w:sym w:font="HQPB1" w:char="F08D"/>
      </w:r>
      <w:r w:rsidR="005F2792" w:rsidRPr="004E5A41">
        <w:rPr>
          <w:sz w:val="24"/>
          <w:szCs w:val="24"/>
        </w:rPr>
        <w:sym w:font="HQPB5" w:char="F073"/>
      </w:r>
      <w:r w:rsidR="005F2792" w:rsidRPr="004E5A41">
        <w:rPr>
          <w:sz w:val="24"/>
          <w:szCs w:val="24"/>
        </w:rPr>
        <w:sym w:font="HQPB2" w:char="F029"/>
      </w:r>
      <w:r w:rsidR="005F2792" w:rsidRPr="004E5A41">
        <w:rPr>
          <w:sz w:val="24"/>
          <w:szCs w:val="24"/>
        </w:rPr>
        <w:sym w:font="HQPB4" w:char="F0F8"/>
      </w:r>
      <w:r w:rsidR="005F2792" w:rsidRPr="004E5A41">
        <w:rPr>
          <w:sz w:val="24"/>
          <w:szCs w:val="24"/>
        </w:rPr>
        <w:sym w:font="HQPB2" w:char="F039"/>
      </w:r>
      <w:r w:rsidR="005F2792" w:rsidRPr="004E5A41">
        <w:rPr>
          <w:sz w:val="24"/>
          <w:szCs w:val="24"/>
        </w:rPr>
        <w:sym w:font="HQPB5" w:char="F024"/>
      </w:r>
      <w:r w:rsidR="005F2792" w:rsidRPr="004E5A41">
        <w:rPr>
          <w:sz w:val="24"/>
          <w:szCs w:val="24"/>
        </w:rPr>
        <w:sym w:font="HQPB1" w:char="F023"/>
      </w:r>
      <w:r w:rsidR="005F2792" w:rsidRPr="004E5A41">
        <w:rPr>
          <w:rFonts w:ascii="(normal text)" w:hAnsi="(normal text)"/>
          <w:sz w:val="24"/>
          <w:szCs w:val="24"/>
          <w:rtl/>
        </w:rPr>
        <w:t xml:space="preserve"> </w:t>
      </w:r>
      <w:r w:rsidR="005F2792" w:rsidRPr="004E5A41">
        <w:rPr>
          <w:sz w:val="24"/>
          <w:szCs w:val="24"/>
        </w:rPr>
        <w:sym w:font="HQPB2" w:char="F0C7"/>
      </w:r>
      <w:r w:rsidR="005F2792" w:rsidRPr="004E5A41">
        <w:rPr>
          <w:sz w:val="24"/>
          <w:szCs w:val="24"/>
        </w:rPr>
        <w:sym w:font="HQPB2" w:char="F0CC"/>
      </w:r>
      <w:r w:rsidR="005F2792" w:rsidRPr="004E5A41">
        <w:rPr>
          <w:sz w:val="24"/>
          <w:szCs w:val="24"/>
        </w:rPr>
        <w:sym w:font="HQPB2" w:char="F0D2"/>
      </w:r>
      <w:r w:rsidR="005F2792" w:rsidRPr="004E5A41">
        <w:rPr>
          <w:sz w:val="24"/>
          <w:szCs w:val="24"/>
        </w:rPr>
        <w:sym w:font="HQPB2" w:char="F0C8"/>
      </w:r>
      <w:r w:rsidRPr="004E5A41">
        <w:rPr>
          <w:rFonts w:cs="Traditional Arabic" w:hint="cs"/>
          <w:sz w:val="32"/>
          <w:szCs w:val="32"/>
          <w:rtl/>
          <w:lang w:bidi="fa-IR"/>
        </w:rPr>
        <w:t>﴾</w:t>
      </w:r>
      <w:r w:rsidR="00FE10C3" w:rsidRPr="004E5A41">
        <w:rPr>
          <w:rFonts w:hint="cs"/>
          <w:vertAlign w:val="superscript"/>
          <w:rtl/>
          <w:lang w:bidi="fa-IR"/>
        </w:rPr>
        <w:t>(</w:t>
      </w:r>
      <w:r w:rsidR="00FE10C3" w:rsidRPr="004E5A41">
        <w:rPr>
          <w:rStyle w:val="FootnoteReference"/>
          <w:rtl/>
          <w:lang w:bidi="fa-IR"/>
        </w:rPr>
        <w:footnoteReference w:id="50"/>
      </w:r>
      <w:r w:rsidR="00FE10C3" w:rsidRPr="004E5A41">
        <w:rPr>
          <w:rFonts w:hint="cs"/>
          <w:vertAlign w:val="superscript"/>
          <w:rtl/>
          <w:lang w:bidi="fa-IR"/>
        </w:rPr>
        <w:t>)</w:t>
      </w:r>
      <w:r w:rsidRPr="004E5A41">
        <w:rPr>
          <w:rFonts w:hint="cs"/>
          <w:vertAlign w:val="superscript"/>
          <w:rtl/>
          <w:lang w:bidi="fa-IR"/>
        </w:rPr>
        <w:t xml:space="preserve"> </w:t>
      </w:r>
      <w:r w:rsidRPr="004E5A41">
        <w:rPr>
          <w:rFonts w:cs="Traditional Arabic" w:hint="cs"/>
          <w:rtl/>
          <w:lang w:bidi="fa-IR"/>
        </w:rPr>
        <w:t>«</w:t>
      </w:r>
      <w:r w:rsidRPr="004E5A41">
        <w:rPr>
          <w:rFonts w:hint="cs"/>
          <w:rtl/>
          <w:lang w:bidi="fa-IR"/>
        </w:rPr>
        <w:t>ای قوم! من بدون شک زندگی دنیا متاعی بیش نیست، و</w:t>
      </w:r>
      <w:r w:rsidR="005F2792" w:rsidRPr="004E5A41">
        <w:rPr>
          <w:rFonts w:hint="cs"/>
          <w:rtl/>
          <w:lang w:bidi="fa-IR"/>
        </w:rPr>
        <w:t xml:space="preserve"> </w:t>
      </w:r>
      <w:r w:rsidRPr="004E5A41">
        <w:rPr>
          <w:rFonts w:hint="cs"/>
          <w:rtl/>
          <w:lang w:bidi="fa-IR"/>
        </w:rPr>
        <w:t>آخرت سرای ابدی است</w:t>
      </w:r>
      <w:r w:rsidR="00BB0C52" w:rsidRPr="004E5A41">
        <w:rPr>
          <w:rFonts w:cs="Traditional Arabic" w:hint="cs"/>
          <w:rtl/>
          <w:lang w:bidi="fa-IR"/>
        </w:rPr>
        <w:t>»</w:t>
      </w:r>
      <w:r w:rsidRPr="004E5A41">
        <w:rPr>
          <w:rFonts w:hint="cs"/>
          <w:rtl/>
          <w:lang w:bidi="fa-IR"/>
        </w:rPr>
        <w:t xml:space="preserve"> و خداوند به پیامبرش حضرت محمد </w:t>
      </w:r>
      <w:r w:rsidRPr="004E5A41">
        <w:rPr>
          <w:rFonts w:hint="cs"/>
          <w:lang w:bidi="fa-IR"/>
        </w:rPr>
        <w:sym w:font="AGA Arabesque" w:char="F072"/>
      </w:r>
      <w:r w:rsidRPr="004E5A41">
        <w:rPr>
          <w:rFonts w:hint="cs"/>
          <w:rtl/>
          <w:lang w:bidi="fa-IR"/>
        </w:rPr>
        <w:t xml:space="preserve"> می‌گوید: </w:t>
      </w:r>
      <w:r w:rsidRPr="004E5A41">
        <w:rPr>
          <w:rFonts w:cs="Traditional Arabic" w:hint="cs"/>
          <w:sz w:val="32"/>
          <w:szCs w:val="32"/>
          <w:rtl/>
          <w:lang w:bidi="fa-IR"/>
        </w:rPr>
        <w:t>﴿</w:t>
      </w:r>
      <w:r w:rsidR="000600FD" w:rsidRPr="004E5A41">
        <w:rPr>
          <w:sz w:val="24"/>
          <w:szCs w:val="24"/>
        </w:rPr>
        <w:sym w:font="HQPB4" w:char="F0F6"/>
      </w:r>
      <w:r w:rsidR="000600FD" w:rsidRPr="004E5A41">
        <w:rPr>
          <w:sz w:val="24"/>
          <w:szCs w:val="24"/>
        </w:rPr>
        <w:sym w:font="HQPB2" w:char="F040"/>
      </w:r>
      <w:r w:rsidR="000600FD" w:rsidRPr="004E5A41">
        <w:rPr>
          <w:sz w:val="24"/>
          <w:szCs w:val="24"/>
        </w:rPr>
        <w:sym w:font="HQPB4" w:char="F0E8"/>
      </w:r>
      <w:r w:rsidR="000600FD" w:rsidRPr="004E5A41">
        <w:rPr>
          <w:sz w:val="24"/>
          <w:szCs w:val="24"/>
        </w:rPr>
        <w:sym w:font="HQPB2" w:char="F025"/>
      </w:r>
      <w:r w:rsidR="000600FD" w:rsidRPr="004E5A41">
        <w:rPr>
          <w:rFonts w:ascii="(normal text)" w:hAnsi="(normal text)"/>
          <w:sz w:val="24"/>
          <w:szCs w:val="24"/>
          <w:rtl/>
        </w:rPr>
        <w:t xml:space="preserve"> </w:t>
      </w:r>
      <w:r w:rsidR="000600FD" w:rsidRPr="004E5A41">
        <w:rPr>
          <w:sz w:val="24"/>
          <w:szCs w:val="24"/>
        </w:rPr>
        <w:sym w:font="HQPB4" w:char="F0DF"/>
      </w:r>
      <w:r w:rsidR="000600FD" w:rsidRPr="004E5A41">
        <w:rPr>
          <w:sz w:val="24"/>
          <w:szCs w:val="24"/>
        </w:rPr>
        <w:sym w:font="HQPB1" w:char="F0EC"/>
      </w:r>
      <w:r w:rsidR="000600FD" w:rsidRPr="004E5A41">
        <w:rPr>
          <w:sz w:val="24"/>
          <w:szCs w:val="24"/>
        </w:rPr>
        <w:sym w:font="HQPB2" w:char="F0BB"/>
      </w:r>
      <w:r w:rsidR="000600FD" w:rsidRPr="004E5A41">
        <w:rPr>
          <w:sz w:val="24"/>
          <w:szCs w:val="24"/>
        </w:rPr>
        <w:sym w:font="HQPB5" w:char="F074"/>
      </w:r>
      <w:r w:rsidR="000600FD" w:rsidRPr="004E5A41">
        <w:rPr>
          <w:sz w:val="24"/>
          <w:szCs w:val="24"/>
        </w:rPr>
        <w:sym w:font="HQPB1" w:char="F046"/>
      </w:r>
      <w:r w:rsidR="000600FD" w:rsidRPr="004E5A41">
        <w:rPr>
          <w:sz w:val="24"/>
          <w:szCs w:val="24"/>
        </w:rPr>
        <w:sym w:font="HQPB5" w:char="F074"/>
      </w:r>
      <w:r w:rsidR="000600FD" w:rsidRPr="004E5A41">
        <w:rPr>
          <w:sz w:val="24"/>
          <w:szCs w:val="24"/>
        </w:rPr>
        <w:sym w:font="HQPB2" w:char="F042"/>
      </w:r>
      <w:r w:rsidR="000600FD" w:rsidRPr="004E5A41">
        <w:rPr>
          <w:rFonts w:ascii="(normal text)" w:hAnsi="(normal text)"/>
          <w:sz w:val="24"/>
          <w:szCs w:val="24"/>
          <w:rtl/>
        </w:rPr>
        <w:t xml:space="preserve"> </w:t>
      </w:r>
      <w:r w:rsidR="000600FD" w:rsidRPr="004E5A41">
        <w:rPr>
          <w:sz w:val="24"/>
          <w:szCs w:val="24"/>
        </w:rPr>
        <w:sym w:font="HQPB1" w:char="F024"/>
      </w:r>
      <w:r w:rsidR="000600FD" w:rsidRPr="004E5A41">
        <w:rPr>
          <w:sz w:val="24"/>
          <w:szCs w:val="24"/>
        </w:rPr>
        <w:sym w:font="HQPB5" w:char="F075"/>
      </w:r>
      <w:r w:rsidR="000600FD" w:rsidRPr="004E5A41">
        <w:rPr>
          <w:sz w:val="24"/>
          <w:szCs w:val="24"/>
        </w:rPr>
        <w:sym w:font="HQPB2" w:char="F08B"/>
      </w:r>
      <w:r w:rsidR="000600FD" w:rsidRPr="004E5A41">
        <w:rPr>
          <w:sz w:val="24"/>
          <w:szCs w:val="24"/>
        </w:rPr>
        <w:sym w:font="HQPB4" w:char="F0F7"/>
      </w:r>
      <w:r w:rsidR="000600FD" w:rsidRPr="004E5A41">
        <w:rPr>
          <w:sz w:val="24"/>
          <w:szCs w:val="24"/>
        </w:rPr>
        <w:sym w:font="HQPB2" w:char="F052"/>
      </w:r>
      <w:r w:rsidR="000600FD" w:rsidRPr="004E5A41">
        <w:rPr>
          <w:sz w:val="24"/>
          <w:szCs w:val="24"/>
        </w:rPr>
        <w:sym w:font="HQPB4" w:char="F091"/>
      </w:r>
      <w:r w:rsidR="000600FD" w:rsidRPr="004E5A41">
        <w:rPr>
          <w:sz w:val="24"/>
          <w:szCs w:val="24"/>
        </w:rPr>
        <w:sym w:font="HQPB1" w:char="F089"/>
      </w:r>
      <w:r w:rsidR="000600FD" w:rsidRPr="004E5A41">
        <w:rPr>
          <w:sz w:val="24"/>
          <w:szCs w:val="24"/>
        </w:rPr>
        <w:sym w:font="HQPB2" w:char="F039"/>
      </w:r>
      <w:r w:rsidR="000600FD" w:rsidRPr="004E5A41">
        <w:rPr>
          <w:sz w:val="24"/>
          <w:szCs w:val="24"/>
        </w:rPr>
        <w:sym w:font="HQPB5" w:char="F024"/>
      </w:r>
      <w:r w:rsidR="000600FD" w:rsidRPr="004E5A41">
        <w:rPr>
          <w:sz w:val="24"/>
          <w:szCs w:val="24"/>
        </w:rPr>
        <w:sym w:font="HQPB1" w:char="F023"/>
      </w:r>
      <w:r w:rsidR="000600FD" w:rsidRPr="004E5A41">
        <w:rPr>
          <w:rFonts w:ascii="(normal text)" w:hAnsi="(normal text)"/>
          <w:sz w:val="24"/>
          <w:szCs w:val="24"/>
          <w:rtl/>
        </w:rPr>
        <w:t xml:space="preserve"> </w:t>
      </w:r>
      <w:r w:rsidR="000600FD" w:rsidRPr="004E5A41">
        <w:rPr>
          <w:sz w:val="24"/>
          <w:szCs w:val="24"/>
        </w:rPr>
        <w:sym w:font="HQPB4" w:char="F0D7"/>
      </w:r>
      <w:r w:rsidR="000600FD" w:rsidRPr="004E5A41">
        <w:rPr>
          <w:sz w:val="24"/>
          <w:szCs w:val="24"/>
        </w:rPr>
        <w:sym w:font="HQPB2" w:char="F040"/>
      </w:r>
      <w:r w:rsidR="000600FD" w:rsidRPr="004E5A41">
        <w:rPr>
          <w:sz w:val="24"/>
          <w:szCs w:val="24"/>
        </w:rPr>
        <w:sym w:font="HQPB2" w:char="F08B"/>
      </w:r>
      <w:r w:rsidR="000600FD" w:rsidRPr="004E5A41">
        <w:rPr>
          <w:sz w:val="24"/>
          <w:szCs w:val="24"/>
        </w:rPr>
        <w:sym w:font="HQPB4" w:char="F0CE"/>
      </w:r>
      <w:r w:rsidR="000600FD" w:rsidRPr="004E5A41">
        <w:rPr>
          <w:sz w:val="24"/>
          <w:szCs w:val="24"/>
        </w:rPr>
        <w:sym w:font="HQPB2" w:char="F03D"/>
      </w:r>
      <w:r w:rsidR="000600FD" w:rsidRPr="004E5A41">
        <w:rPr>
          <w:sz w:val="24"/>
          <w:szCs w:val="24"/>
        </w:rPr>
        <w:sym w:font="HQPB5" w:char="F073"/>
      </w:r>
      <w:r w:rsidR="000600FD" w:rsidRPr="004E5A41">
        <w:rPr>
          <w:sz w:val="24"/>
          <w:szCs w:val="24"/>
        </w:rPr>
        <w:sym w:font="HQPB2" w:char="F025"/>
      </w:r>
      <w:r w:rsidR="000600FD" w:rsidRPr="004E5A41">
        <w:rPr>
          <w:rFonts w:ascii="(normal text)" w:hAnsi="(normal text)"/>
          <w:sz w:val="24"/>
          <w:szCs w:val="24"/>
          <w:rtl/>
        </w:rPr>
        <w:t xml:space="preserve"> </w:t>
      </w:r>
      <w:r w:rsidR="000600FD" w:rsidRPr="004E5A41">
        <w:rPr>
          <w:sz w:val="24"/>
          <w:szCs w:val="24"/>
        </w:rPr>
        <w:sym w:font="HQPB4" w:char="F0E4"/>
      </w:r>
      <w:r w:rsidR="000600FD" w:rsidRPr="004E5A41">
        <w:rPr>
          <w:sz w:val="24"/>
          <w:szCs w:val="24"/>
        </w:rPr>
        <w:sym w:font="HQPB2" w:char="F06F"/>
      </w:r>
      <w:r w:rsidR="000600FD" w:rsidRPr="004E5A41">
        <w:rPr>
          <w:sz w:val="24"/>
          <w:szCs w:val="24"/>
        </w:rPr>
        <w:sym w:font="HQPB5" w:char="F074"/>
      </w:r>
      <w:r w:rsidR="000600FD" w:rsidRPr="004E5A41">
        <w:rPr>
          <w:sz w:val="24"/>
          <w:szCs w:val="24"/>
        </w:rPr>
        <w:sym w:font="HQPB1" w:char="F08D"/>
      </w:r>
      <w:r w:rsidR="000600FD" w:rsidRPr="004E5A41">
        <w:rPr>
          <w:sz w:val="24"/>
          <w:szCs w:val="24"/>
        </w:rPr>
        <w:sym w:font="HQPB4" w:char="F0C5"/>
      </w:r>
      <w:r w:rsidR="000600FD" w:rsidRPr="004E5A41">
        <w:rPr>
          <w:sz w:val="24"/>
          <w:szCs w:val="24"/>
        </w:rPr>
        <w:sym w:font="HQPB1" w:char="F07A"/>
      </w:r>
      <w:r w:rsidR="000600FD" w:rsidRPr="004E5A41">
        <w:rPr>
          <w:sz w:val="24"/>
          <w:szCs w:val="24"/>
        </w:rPr>
        <w:sym w:font="HQPB5" w:char="F046"/>
      </w:r>
      <w:r w:rsidR="000600FD" w:rsidRPr="004E5A41">
        <w:rPr>
          <w:sz w:val="24"/>
          <w:szCs w:val="24"/>
        </w:rPr>
        <w:sym w:font="HQPB2" w:char="F079"/>
      </w:r>
      <w:r w:rsidR="000600FD" w:rsidRPr="004E5A41">
        <w:rPr>
          <w:sz w:val="24"/>
          <w:szCs w:val="24"/>
        </w:rPr>
        <w:sym w:font="HQPB5" w:char="F024"/>
      </w:r>
      <w:r w:rsidR="000600FD" w:rsidRPr="004E5A41">
        <w:rPr>
          <w:sz w:val="24"/>
          <w:szCs w:val="24"/>
        </w:rPr>
        <w:sym w:font="HQPB1" w:char="F023"/>
      </w:r>
      <w:r w:rsidR="000600FD" w:rsidRPr="004E5A41">
        <w:rPr>
          <w:sz w:val="24"/>
          <w:szCs w:val="24"/>
        </w:rPr>
        <w:sym w:font="HQPB5" w:char="F075"/>
      </w:r>
      <w:r w:rsidR="000600FD" w:rsidRPr="004E5A41">
        <w:rPr>
          <w:sz w:val="24"/>
          <w:szCs w:val="24"/>
        </w:rPr>
        <w:sym w:font="HQPB2" w:char="F072"/>
      </w:r>
      <w:r w:rsidR="000600FD" w:rsidRPr="004E5A41">
        <w:rPr>
          <w:rFonts w:ascii="(normal text)" w:hAnsi="(normal text)"/>
          <w:sz w:val="24"/>
          <w:szCs w:val="24"/>
          <w:rtl/>
        </w:rPr>
        <w:t xml:space="preserve"> </w:t>
      </w:r>
      <w:r w:rsidR="000600FD" w:rsidRPr="004E5A41">
        <w:rPr>
          <w:sz w:val="24"/>
          <w:szCs w:val="24"/>
        </w:rPr>
        <w:sym w:font="HQPB4" w:char="F0D7"/>
      </w:r>
      <w:r w:rsidR="000600FD" w:rsidRPr="004E5A41">
        <w:rPr>
          <w:sz w:val="24"/>
          <w:szCs w:val="24"/>
        </w:rPr>
        <w:sym w:font="HQPB1" w:char="F08E"/>
      </w:r>
      <w:r w:rsidR="000600FD" w:rsidRPr="004E5A41">
        <w:rPr>
          <w:sz w:val="24"/>
          <w:szCs w:val="24"/>
        </w:rPr>
        <w:sym w:font="HQPB4" w:char="F0F6"/>
      </w:r>
      <w:r w:rsidR="000600FD" w:rsidRPr="004E5A41">
        <w:rPr>
          <w:sz w:val="24"/>
          <w:szCs w:val="24"/>
        </w:rPr>
        <w:sym w:font="HQPB2" w:char="F08D"/>
      </w:r>
      <w:r w:rsidR="000600FD" w:rsidRPr="004E5A41">
        <w:rPr>
          <w:sz w:val="24"/>
          <w:szCs w:val="24"/>
        </w:rPr>
        <w:sym w:font="HQPB5" w:char="F079"/>
      </w:r>
      <w:r w:rsidR="000600FD" w:rsidRPr="004E5A41">
        <w:rPr>
          <w:sz w:val="24"/>
          <w:szCs w:val="24"/>
        </w:rPr>
        <w:sym w:font="HQPB1" w:char="F07A"/>
      </w:r>
      <w:r w:rsidR="000600FD" w:rsidRPr="004E5A41">
        <w:rPr>
          <w:rFonts w:ascii="(normal text)" w:hAnsi="(normal text)"/>
          <w:sz w:val="24"/>
          <w:szCs w:val="24"/>
          <w:rtl/>
        </w:rPr>
        <w:t xml:space="preserve"> </w:t>
      </w:r>
      <w:r w:rsidR="000600FD" w:rsidRPr="004E5A41">
        <w:rPr>
          <w:sz w:val="24"/>
          <w:szCs w:val="24"/>
        </w:rPr>
        <w:sym w:font="HQPB4" w:char="F0C7"/>
      </w:r>
      <w:r w:rsidR="000600FD" w:rsidRPr="004E5A41">
        <w:rPr>
          <w:sz w:val="24"/>
          <w:szCs w:val="24"/>
        </w:rPr>
        <w:sym w:font="HQPB2" w:char="F060"/>
      </w:r>
      <w:r w:rsidR="000600FD" w:rsidRPr="004E5A41">
        <w:rPr>
          <w:sz w:val="24"/>
          <w:szCs w:val="24"/>
        </w:rPr>
        <w:sym w:font="HQPB5" w:char="F079"/>
      </w:r>
      <w:r w:rsidR="000600FD" w:rsidRPr="004E5A41">
        <w:rPr>
          <w:sz w:val="24"/>
          <w:szCs w:val="24"/>
        </w:rPr>
        <w:sym w:font="HQPB2" w:char="F04A"/>
      </w:r>
      <w:r w:rsidR="000600FD" w:rsidRPr="004E5A41">
        <w:rPr>
          <w:sz w:val="24"/>
          <w:szCs w:val="24"/>
        </w:rPr>
        <w:sym w:font="HQPB4" w:char="F0CF"/>
      </w:r>
      <w:r w:rsidR="000600FD" w:rsidRPr="004E5A41">
        <w:rPr>
          <w:sz w:val="24"/>
          <w:szCs w:val="24"/>
        </w:rPr>
        <w:sym w:font="HQPB4" w:char="F06A"/>
      </w:r>
      <w:r w:rsidR="000600FD" w:rsidRPr="004E5A41">
        <w:rPr>
          <w:sz w:val="24"/>
          <w:szCs w:val="24"/>
        </w:rPr>
        <w:sym w:font="HQPB2" w:char="F039"/>
      </w:r>
      <w:r w:rsidR="000600FD" w:rsidRPr="004E5A41">
        <w:rPr>
          <w:rFonts w:ascii="(normal text)" w:hAnsi="(normal text)"/>
          <w:sz w:val="24"/>
          <w:szCs w:val="24"/>
          <w:rtl/>
        </w:rPr>
        <w:t xml:space="preserve"> </w:t>
      </w:r>
      <w:r w:rsidR="000600FD" w:rsidRPr="004E5A41">
        <w:rPr>
          <w:sz w:val="24"/>
          <w:szCs w:val="24"/>
        </w:rPr>
        <w:sym w:font="HQPB5" w:char="F034"/>
      </w:r>
      <w:r w:rsidR="000600FD" w:rsidRPr="004E5A41">
        <w:rPr>
          <w:sz w:val="24"/>
          <w:szCs w:val="24"/>
        </w:rPr>
        <w:sym w:font="HQPB2" w:char="F092"/>
      </w:r>
      <w:r w:rsidR="000600FD" w:rsidRPr="004E5A41">
        <w:rPr>
          <w:sz w:val="24"/>
          <w:szCs w:val="24"/>
        </w:rPr>
        <w:sym w:font="HQPB5" w:char="F073"/>
      </w:r>
      <w:r w:rsidR="000600FD" w:rsidRPr="004E5A41">
        <w:rPr>
          <w:sz w:val="24"/>
          <w:szCs w:val="24"/>
        </w:rPr>
        <w:sym w:font="HQPB2" w:char="F02B"/>
      </w:r>
      <w:r w:rsidR="000600FD" w:rsidRPr="004E5A41">
        <w:rPr>
          <w:sz w:val="24"/>
          <w:szCs w:val="24"/>
        </w:rPr>
        <w:sym w:font="HQPB4" w:char="F0A8"/>
      </w:r>
      <w:r w:rsidR="000600FD" w:rsidRPr="004E5A41">
        <w:rPr>
          <w:sz w:val="24"/>
          <w:szCs w:val="24"/>
        </w:rPr>
        <w:sym w:font="HQPB1" w:char="F03F"/>
      </w:r>
      <w:r w:rsidR="000600FD" w:rsidRPr="004E5A41">
        <w:rPr>
          <w:sz w:val="24"/>
          <w:szCs w:val="24"/>
        </w:rPr>
        <w:sym w:font="HQPB5" w:char="F024"/>
      </w:r>
      <w:r w:rsidR="000600FD" w:rsidRPr="004E5A41">
        <w:rPr>
          <w:sz w:val="24"/>
          <w:szCs w:val="24"/>
        </w:rPr>
        <w:sym w:font="HQPB1" w:char="F023"/>
      </w:r>
      <w:r w:rsidRPr="004E5A41">
        <w:rPr>
          <w:rFonts w:cs="Traditional Arabic" w:hint="cs"/>
          <w:sz w:val="32"/>
          <w:szCs w:val="32"/>
          <w:rtl/>
          <w:lang w:bidi="fa-IR"/>
        </w:rPr>
        <w:t>﴾</w:t>
      </w:r>
      <w:r w:rsidR="00FE10C3" w:rsidRPr="004E5A41">
        <w:rPr>
          <w:rFonts w:hint="cs"/>
          <w:vertAlign w:val="superscript"/>
          <w:rtl/>
          <w:lang w:bidi="fa-IR"/>
        </w:rPr>
        <w:t>(</w:t>
      </w:r>
      <w:r w:rsidR="00FE10C3" w:rsidRPr="004E5A41">
        <w:rPr>
          <w:rStyle w:val="FootnoteReference"/>
          <w:rtl/>
          <w:lang w:bidi="fa-IR"/>
        </w:rPr>
        <w:footnoteReference w:id="51"/>
      </w:r>
      <w:r w:rsidR="00FE10C3" w:rsidRPr="004E5A41">
        <w:rPr>
          <w:rFonts w:hint="cs"/>
          <w:vertAlign w:val="superscript"/>
          <w:rtl/>
          <w:lang w:bidi="fa-IR"/>
        </w:rPr>
        <w:t>)</w:t>
      </w:r>
      <w:r w:rsidRPr="004E5A41">
        <w:rPr>
          <w:rFonts w:hint="cs"/>
          <w:rtl/>
          <w:lang w:bidi="fa-IR"/>
        </w:rPr>
        <w:t xml:space="preserve"> </w:t>
      </w:r>
      <w:r w:rsidRPr="004E5A41">
        <w:rPr>
          <w:rFonts w:cs="Traditional Arabic" w:hint="cs"/>
          <w:rtl/>
          <w:lang w:bidi="fa-IR"/>
        </w:rPr>
        <w:t>«</w:t>
      </w:r>
      <w:r w:rsidRPr="004E5A41">
        <w:rPr>
          <w:rFonts w:hint="cs"/>
          <w:rtl/>
          <w:lang w:bidi="fa-IR"/>
        </w:rPr>
        <w:t>بگو</w:t>
      </w:r>
      <w:r w:rsidR="00266459" w:rsidRPr="004E5A41">
        <w:rPr>
          <w:rFonts w:hint="cs"/>
          <w:rtl/>
          <w:lang w:bidi="fa-IR"/>
        </w:rPr>
        <w:t>:</w:t>
      </w:r>
      <w:r w:rsidRPr="004E5A41">
        <w:rPr>
          <w:rFonts w:hint="cs"/>
          <w:rtl/>
          <w:lang w:bidi="fa-IR"/>
        </w:rPr>
        <w:t xml:space="preserve"> کالای دنیا کم است، و آ</w:t>
      </w:r>
      <w:r w:rsidR="000600FD" w:rsidRPr="004E5A41">
        <w:rPr>
          <w:rFonts w:hint="cs"/>
          <w:rtl/>
          <w:lang w:bidi="fa-IR"/>
        </w:rPr>
        <w:t xml:space="preserve">خرت بهتر و پایدارتر برای متقیان </w:t>
      </w:r>
      <w:r w:rsidRPr="004E5A41">
        <w:rPr>
          <w:rFonts w:hint="cs"/>
          <w:rtl/>
          <w:lang w:bidi="fa-IR"/>
        </w:rPr>
        <w:t>است</w:t>
      </w:r>
      <w:r w:rsidRPr="004E5A41">
        <w:rPr>
          <w:rFonts w:cs="Traditional Arabic" w:hint="cs"/>
          <w:rtl/>
          <w:lang w:bidi="fa-IR"/>
        </w:rPr>
        <w:t>»</w:t>
      </w:r>
      <w:r w:rsidRPr="004E5A41">
        <w:rPr>
          <w:rFonts w:hint="cs"/>
          <w:rtl/>
          <w:lang w:bidi="fa-IR"/>
        </w:rPr>
        <w:t>.</w:t>
      </w:r>
    </w:p>
    <w:p w:rsidR="00980CFD" w:rsidRPr="004E5A41" w:rsidRDefault="00980CFD" w:rsidP="00A035CB">
      <w:pPr>
        <w:ind w:firstLine="284"/>
        <w:jc w:val="both"/>
        <w:rPr>
          <w:rFonts w:hint="cs"/>
          <w:rtl/>
          <w:lang w:bidi="fa-IR"/>
        </w:rPr>
      </w:pPr>
      <w:r w:rsidRPr="004E5A41">
        <w:rPr>
          <w:rFonts w:cs="Traditional Arabic" w:hint="cs"/>
          <w:sz w:val="32"/>
          <w:szCs w:val="32"/>
          <w:rtl/>
          <w:lang w:bidi="fa-IR"/>
        </w:rPr>
        <w:t>﴿</w:t>
      </w:r>
      <w:r w:rsidR="00A035CB" w:rsidRPr="004E5A41">
        <w:rPr>
          <w:sz w:val="24"/>
          <w:szCs w:val="24"/>
        </w:rPr>
        <w:sym w:font="HQPB1" w:char="F024"/>
      </w:r>
      <w:r w:rsidR="00A035CB" w:rsidRPr="004E5A41">
        <w:rPr>
          <w:sz w:val="24"/>
          <w:szCs w:val="24"/>
        </w:rPr>
        <w:sym w:font="HQPB5" w:char="F079"/>
      </w:r>
      <w:r w:rsidR="00A035CB" w:rsidRPr="004E5A41">
        <w:rPr>
          <w:sz w:val="24"/>
          <w:szCs w:val="24"/>
        </w:rPr>
        <w:sym w:font="HQPB2" w:char="F04A"/>
      </w:r>
      <w:r w:rsidR="00A035CB" w:rsidRPr="004E5A41">
        <w:rPr>
          <w:sz w:val="24"/>
          <w:szCs w:val="24"/>
        </w:rPr>
        <w:sym w:font="HQPB5" w:char="F073"/>
      </w:r>
      <w:r w:rsidR="00A035CB" w:rsidRPr="004E5A41">
        <w:rPr>
          <w:sz w:val="24"/>
          <w:szCs w:val="24"/>
        </w:rPr>
        <w:sym w:font="HQPB1" w:char="F0F9"/>
      </w:r>
      <w:r w:rsidR="00A035CB" w:rsidRPr="004E5A41">
        <w:rPr>
          <w:rFonts w:ascii="(normal text)" w:hAnsi="(normal text)"/>
          <w:sz w:val="24"/>
          <w:szCs w:val="24"/>
          <w:rtl/>
        </w:rPr>
        <w:t xml:space="preserve"> </w:t>
      </w:r>
      <w:r w:rsidR="00A035CB" w:rsidRPr="004E5A41">
        <w:rPr>
          <w:sz w:val="24"/>
          <w:szCs w:val="24"/>
        </w:rPr>
        <w:sym w:font="HQPB4" w:char="F0DF"/>
      </w:r>
      <w:r w:rsidR="00A035CB" w:rsidRPr="004E5A41">
        <w:rPr>
          <w:sz w:val="24"/>
          <w:szCs w:val="24"/>
        </w:rPr>
        <w:sym w:font="HQPB1" w:char="F0EC"/>
      </w:r>
      <w:r w:rsidR="00A035CB" w:rsidRPr="004E5A41">
        <w:rPr>
          <w:sz w:val="24"/>
          <w:szCs w:val="24"/>
        </w:rPr>
        <w:sym w:font="HQPB2" w:char="F0BB"/>
      </w:r>
      <w:r w:rsidR="00A035CB" w:rsidRPr="004E5A41">
        <w:rPr>
          <w:sz w:val="24"/>
          <w:szCs w:val="24"/>
        </w:rPr>
        <w:sym w:font="HQPB5" w:char="F074"/>
      </w:r>
      <w:r w:rsidR="00A035CB" w:rsidRPr="004E5A41">
        <w:rPr>
          <w:sz w:val="24"/>
          <w:szCs w:val="24"/>
        </w:rPr>
        <w:sym w:font="HQPB1" w:char="F046"/>
      </w:r>
      <w:r w:rsidR="00A035CB" w:rsidRPr="004E5A41">
        <w:rPr>
          <w:sz w:val="24"/>
          <w:szCs w:val="24"/>
        </w:rPr>
        <w:sym w:font="HQPB5" w:char="F074"/>
      </w:r>
      <w:r w:rsidR="00A035CB" w:rsidRPr="004E5A41">
        <w:rPr>
          <w:sz w:val="24"/>
          <w:szCs w:val="24"/>
        </w:rPr>
        <w:sym w:font="HQPB2" w:char="F042"/>
      </w:r>
      <w:r w:rsidR="00A035CB" w:rsidRPr="004E5A41">
        <w:rPr>
          <w:rFonts w:ascii="(normal text)" w:hAnsi="(normal text)"/>
          <w:sz w:val="24"/>
          <w:szCs w:val="24"/>
          <w:rtl/>
        </w:rPr>
        <w:t xml:space="preserve"> </w:t>
      </w:r>
      <w:r w:rsidR="00A035CB" w:rsidRPr="004E5A41">
        <w:rPr>
          <w:sz w:val="24"/>
          <w:szCs w:val="24"/>
        </w:rPr>
        <w:sym w:font="HQPB4" w:char="F0CD"/>
      </w:r>
      <w:r w:rsidR="00A035CB" w:rsidRPr="004E5A41">
        <w:rPr>
          <w:sz w:val="24"/>
          <w:szCs w:val="24"/>
        </w:rPr>
        <w:sym w:font="HQPB2" w:char="F06F"/>
      </w:r>
      <w:r w:rsidR="00A035CB" w:rsidRPr="004E5A41">
        <w:rPr>
          <w:sz w:val="24"/>
          <w:szCs w:val="24"/>
        </w:rPr>
        <w:sym w:font="HQPB5" w:char="F034"/>
      </w:r>
      <w:r w:rsidR="00A035CB" w:rsidRPr="004E5A41">
        <w:rPr>
          <w:sz w:val="24"/>
          <w:szCs w:val="24"/>
        </w:rPr>
        <w:sym w:font="HQPB2" w:char="F071"/>
      </w:r>
      <w:r w:rsidR="00A035CB" w:rsidRPr="004E5A41">
        <w:rPr>
          <w:sz w:val="24"/>
          <w:szCs w:val="24"/>
        </w:rPr>
        <w:sym w:font="HQPB5" w:char="F075"/>
      </w:r>
      <w:r w:rsidR="00A035CB" w:rsidRPr="004E5A41">
        <w:rPr>
          <w:sz w:val="24"/>
          <w:szCs w:val="24"/>
        </w:rPr>
        <w:sym w:font="HQPB2" w:char="F08A"/>
      </w:r>
      <w:r w:rsidR="00A035CB" w:rsidRPr="004E5A41">
        <w:rPr>
          <w:sz w:val="24"/>
          <w:szCs w:val="24"/>
        </w:rPr>
        <w:sym w:font="HQPB5" w:char="F079"/>
      </w:r>
      <w:r w:rsidR="00A035CB" w:rsidRPr="004E5A41">
        <w:rPr>
          <w:sz w:val="24"/>
          <w:szCs w:val="24"/>
        </w:rPr>
        <w:sym w:font="HQPB1" w:char="F073"/>
      </w:r>
      <w:r w:rsidR="00A035CB" w:rsidRPr="004E5A41">
        <w:rPr>
          <w:sz w:val="24"/>
          <w:szCs w:val="24"/>
        </w:rPr>
        <w:sym w:font="HQPB4" w:char="F0F8"/>
      </w:r>
      <w:r w:rsidR="00A035CB" w:rsidRPr="004E5A41">
        <w:rPr>
          <w:sz w:val="24"/>
          <w:szCs w:val="24"/>
        </w:rPr>
        <w:sym w:font="HQPB2" w:char="F039"/>
      </w:r>
      <w:r w:rsidR="00A035CB" w:rsidRPr="004E5A41">
        <w:rPr>
          <w:sz w:val="24"/>
          <w:szCs w:val="24"/>
        </w:rPr>
        <w:sym w:font="HQPB5" w:char="F024"/>
      </w:r>
      <w:r w:rsidR="00A035CB" w:rsidRPr="004E5A41">
        <w:rPr>
          <w:sz w:val="24"/>
          <w:szCs w:val="24"/>
        </w:rPr>
        <w:sym w:font="HQPB1" w:char="F023"/>
      </w:r>
      <w:r w:rsidR="00A035CB" w:rsidRPr="004E5A41">
        <w:rPr>
          <w:rFonts w:ascii="(normal text)" w:hAnsi="(normal text)"/>
          <w:sz w:val="24"/>
          <w:szCs w:val="24"/>
          <w:rtl/>
        </w:rPr>
        <w:t xml:space="preserve"> </w:t>
      </w:r>
      <w:r w:rsidR="00A035CB" w:rsidRPr="004E5A41">
        <w:rPr>
          <w:sz w:val="24"/>
          <w:szCs w:val="24"/>
        </w:rPr>
        <w:sym w:font="HQPB1" w:char="F024"/>
      </w:r>
      <w:r w:rsidR="00A035CB" w:rsidRPr="004E5A41">
        <w:rPr>
          <w:sz w:val="24"/>
          <w:szCs w:val="24"/>
        </w:rPr>
        <w:sym w:font="HQPB5" w:char="F075"/>
      </w:r>
      <w:r w:rsidR="00A035CB" w:rsidRPr="004E5A41">
        <w:rPr>
          <w:sz w:val="24"/>
          <w:szCs w:val="24"/>
        </w:rPr>
        <w:sym w:font="HQPB2" w:char="F08B"/>
      </w:r>
      <w:r w:rsidR="00A035CB" w:rsidRPr="004E5A41">
        <w:rPr>
          <w:sz w:val="24"/>
          <w:szCs w:val="24"/>
        </w:rPr>
        <w:sym w:font="HQPB4" w:char="F0F7"/>
      </w:r>
      <w:r w:rsidR="00A035CB" w:rsidRPr="004E5A41">
        <w:rPr>
          <w:sz w:val="24"/>
          <w:szCs w:val="24"/>
        </w:rPr>
        <w:sym w:font="HQPB2" w:char="F052"/>
      </w:r>
      <w:r w:rsidR="00A035CB" w:rsidRPr="004E5A41">
        <w:rPr>
          <w:sz w:val="24"/>
          <w:szCs w:val="24"/>
        </w:rPr>
        <w:sym w:font="HQPB4" w:char="F091"/>
      </w:r>
      <w:r w:rsidR="00A035CB" w:rsidRPr="004E5A41">
        <w:rPr>
          <w:sz w:val="24"/>
          <w:szCs w:val="24"/>
        </w:rPr>
        <w:sym w:font="HQPB1" w:char="F089"/>
      </w:r>
      <w:r w:rsidR="00A035CB" w:rsidRPr="004E5A41">
        <w:rPr>
          <w:sz w:val="24"/>
          <w:szCs w:val="24"/>
        </w:rPr>
        <w:sym w:font="HQPB2" w:char="F039"/>
      </w:r>
      <w:r w:rsidR="00A035CB" w:rsidRPr="004E5A41">
        <w:rPr>
          <w:sz w:val="24"/>
          <w:szCs w:val="24"/>
        </w:rPr>
        <w:sym w:font="HQPB5" w:char="F024"/>
      </w:r>
      <w:r w:rsidR="00A035CB" w:rsidRPr="004E5A41">
        <w:rPr>
          <w:sz w:val="24"/>
          <w:szCs w:val="24"/>
        </w:rPr>
        <w:sym w:font="HQPB1" w:char="F023"/>
      </w:r>
      <w:r w:rsidR="00A035CB" w:rsidRPr="004E5A41">
        <w:rPr>
          <w:rFonts w:ascii="(normal text)" w:hAnsi="(normal text)"/>
          <w:sz w:val="24"/>
          <w:szCs w:val="24"/>
          <w:rtl/>
        </w:rPr>
        <w:t xml:space="preserve"> </w:t>
      </w:r>
      <w:r w:rsidR="00A035CB" w:rsidRPr="004E5A41">
        <w:rPr>
          <w:sz w:val="24"/>
          <w:szCs w:val="24"/>
        </w:rPr>
        <w:sym w:font="HQPB2" w:char="F092"/>
      </w:r>
      <w:r w:rsidR="00A035CB" w:rsidRPr="004E5A41">
        <w:rPr>
          <w:sz w:val="24"/>
          <w:szCs w:val="24"/>
        </w:rPr>
        <w:sym w:font="HQPB4" w:char="F0CE"/>
      </w:r>
      <w:r w:rsidR="00A035CB" w:rsidRPr="004E5A41">
        <w:rPr>
          <w:sz w:val="24"/>
          <w:szCs w:val="24"/>
        </w:rPr>
        <w:sym w:font="HQPB1" w:char="F0FB"/>
      </w:r>
      <w:r w:rsidR="00A035CB" w:rsidRPr="004E5A41">
        <w:rPr>
          <w:rFonts w:ascii="(normal text)" w:hAnsi="(normal text)"/>
          <w:sz w:val="24"/>
          <w:szCs w:val="24"/>
          <w:rtl/>
        </w:rPr>
        <w:t xml:space="preserve"> </w:t>
      </w:r>
      <w:r w:rsidR="00A035CB" w:rsidRPr="004E5A41">
        <w:rPr>
          <w:sz w:val="24"/>
          <w:szCs w:val="24"/>
        </w:rPr>
        <w:sym w:font="HQPB4" w:char="F0CD"/>
      </w:r>
      <w:r w:rsidR="00A035CB" w:rsidRPr="004E5A41">
        <w:rPr>
          <w:sz w:val="24"/>
          <w:szCs w:val="24"/>
        </w:rPr>
        <w:sym w:font="HQPB2" w:char="F06F"/>
      </w:r>
      <w:r w:rsidR="00A035CB" w:rsidRPr="004E5A41">
        <w:rPr>
          <w:sz w:val="24"/>
          <w:szCs w:val="24"/>
        </w:rPr>
        <w:sym w:font="HQPB5" w:char="F074"/>
      </w:r>
      <w:r w:rsidR="00A035CB" w:rsidRPr="004E5A41">
        <w:rPr>
          <w:sz w:val="24"/>
          <w:szCs w:val="24"/>
        </w:rPr>
        <w:sym w:font="HQPB1" w:char="F08D"/>
      </w:r>
      <w:r w:rsidR="00A035CB" w:rsidRPr="004E5A41">
        <w:rPr>
          <w:sz w:val="24"/>
          <w:szCs w:val="24"/>
        </w:rPr>
        <w:sym w:font="HQPB4" w:char="F0C5"/>
      </w:r>
      <w:r w:rsidR="00A035CB" w:rsidRPr="004E5A41">
        <w:rPr>
          <w:sz w:val="24"/>
          <w:szCs w:val="24"/>
        </w:rPr>
        <w:sym w:font="HQPB1" w:char="F07A"/>
      </w:r>
      <w:r w:rsidR="00A035CB" w:rsidRPr="004E5A41">
        <w:rPr>
          <w:sz w:val="24"/>
          <w:szCs w:val="24"/>
        </w:rPr>
        <w:sym w:font="HQPB5" w:char="F046"/>
      </w:r>
      <w:r w:rsidR="00A035CB" w:rsidRPr="004E5A41">
        <w:rPr>
          <w:sz w:val="24"/>
          <w:szCs w:val="24"/>
        </w:rPr>
        <w:sym w:font="HQPB2" w:char="F079"/>
      </w:r>
      <w:r w:rsidR="00A035CB" w:rsidRPr="004E5A41">
        <w:rPr>
          <w:sz w:val="24"/>
          <w:szCs w:val="24"/>
        </w:rPr>
        <w:sym w:font="HQPB5" w:char="F024"/>
      </w:r>
      <w:r w:rsidR="00A035CB" w:rsidRPr="004E5A41">
        <w:rPr>
          <w:sz w:val="24"/>
          <w:szCs w:val="24"/>
        </w:rPr>
        <w:sym w:font="HQPB1" w:char="F023"/>
      </w:r>
      <w:r w:rsidR="00A035CB" w:rsidRPr="004E5A41">
        <w:rPr>
          <w:rFonts w:ascii="(normal text)" w:hAnsi="(normal text)"/>
          <w:sz w:val="24"/>
          <w:szCs w:val="24"/>
          <w:rtl/>
        </w:rPr>
        <w:t xml:space="preserve"> </w:t>
      </w:r>
      <w:r w:rsidR="00A035CB" w:rsidRPr="004E5A41">
        <w:rPr>
          <w:sz w:val="24"/>
          <w:szCs w:val="24"/>
        </w:rPr>
        <w:sym w:font="HQPB5" w:char="F09E"/>
      </w:r>
      <w:r w:rsidR="00A035CB" w:rsidRPr="004E5A41">
        <w:rPr>
          <w:sz w:val="24"/>
          <w:szCs w:val="24"/>
        </w:rPr>
        <w:sym w:font="HQPB2" w:char="F077"/>
      </w:r>
      <w:r w:rsidR="00A035CB" w:rsidRPr="004E5A41">
        <w:rPr>
          <w:sz w:val="24"/>
          <w:szCs w:val="24"/>
        </w:rPr>
        <w:sym w:font="HQPB4" w:char="F0CE"/>
      </w:r>
      <w:r w:rsidR="00A035CB" w:rsidRPr="004E5A41">
        <w:rPr>
          <w:sz w:val="24"/>
          <w:szCs w:val="24"/>
        </w:rPr>
        <w:sym w:font="HQPB1" w:char="F029"/>
      </w:r>
      <w:r w:rsidR="00A035CB" w:rsidRPr="004E5A41">
        <w:rPr>
          <w:rFonts w:ascii="(normal text)" w:hAnsi="(normal text)"/>
          <w:sz w:val="24"/>
          <w:szCs w:val="24"/>
          <w:rtl/>
        </w:rPr>
        <w:t xml:space="preserve"> </w:t>
      </w:r>
      <w:r w:rsidR="00A035CB" w:rsidRPr="004E5A41">
        <w:rPr>
          <w:sz w:val="24"/>
          <w:szCs w:val="24"/>
        </w:rPr>
        <w:sym w:font="HQPB4" w:char="F0EE"/>
      </w:r>
      <w:r w:rsidR="00A035CB" w:rsidRPr="004E5A41">
        <w:rPr>
          <w:sz w:val="24"/>
          <w:szCs w:val="24"/>
        </w:rPr>
        <w:sym w:font="HQPB2" w:char="F040"/>
      </w:r>
      <w:r w:rsidR="00A035CB" w:rsidRPr="004E5A41">
        <w:rPr>
          <w:sz w:val="24"/>
          <w:szCs w:val="24"/>
        </w:rPr>
        <w:sym w:font="HQPB2" w:char="F08B"/>
      </w:r>
      <w:r w:rsidR="00A035CB" w:rsidRPr="004E5A41">
        <w:rPr>
          <w:sz w:val="24"/>
          <w:szCs w:val="24"/>
        </w:rPr>
        <w:sym w:font="HQPB4" w:char="F0CE"/>
      </w:r>
      <w:r w:rsidR="00A035CB" w:rsidRPr="004E5A41">
        <w:rPr>
          <w:sz w:val="24"/>
          <w:szCs w:val="24"/>
        </w:rPr>
        <w:sym w:font="HQPB2" w:char="F03D"/>
      </w:r>
      <w:r w:rsidR="00A035CB" w:rsidRPr="004E5A41">
        <w:rPr>
          <w:sz w:val="24"/>
          <w:szCs w:val="24"/>
        </w:rPr>
        <w:sym w:font="HQPB5" w:char="F073"/>
      </w:r>
      <w:r w:rsidR="00A035CB" w:rsidRPr="004E5A41">
        <w:rPr>
          <w:sz w:val="24"/>
          <w:szCs w:val="24"/>
        </w:rPr>
        <w:sym w:font="HQPB2" w:char="F025"/>
      </w:r>
      <w:r w:rsidR="00A035CB" w:rsidRPr="004E5A41">
        <w:rPr>
          <w:rFonts w:ascii="(normal text)" w:hAnsi="(normal text)"/>
          <w:sz w:val="24"/>
          <w:szCs w:val="24"/>
          <w:rtl/>
        </w:rPr>
        <w:t xml:space="preserve"> </w:t>
      </w:r>
      <w:r w:rsidR="00A035CB" w:rsidRPr="004E5A41">
        <w:rPr>
          <w:sz w:val="24"/>
          <w:szCs w:val="24"/>
        </w:rPr>
        <w:sym w:font="HQPB2" w:char="F0C7"/>
      </w:r>
      <w:r w:rsidR="00A035CB" w:rsidRPr="004E5A41">
        <w:rPr>
          <w:sz w:val="24"/>
          <w:szCs w:val="24"/>
        </w:rPr>
        <w:sym w:font="HQPB2" w:char="F0CC"/>
      </w:r>
      <w:r w:rsidR="00A035CB" w:rsidRPr="004E5A41">
        <w:rPr>
          <w:sz w:val="24"/>
          <w:szCs w:val="24"/>
        </w:rPr>
        <w:sym w:font="HQPB2" w:char="F0D1"/>
      </w:r>
      <w:r w:rsidR="00A035CB" w:rsidRPr="004E5A41">
        <w:rPr>
          <w:sz w:val="24"/>
          <w:szCs w:val="24"/>
        </w:rPr>
        <w:sym w:font="HQPB2" w:char="F0C8"/>
      </w:r>
      <w:r w:rsidRPr="004E5A41">
        <w:rPr>
          <w:rFonts w:cs="Traditional Arabic" w:hint="cs"/>
          <w:sz w:val="32"/>
          <w:szCs w:val="32"/>
          <w:rtl/>
          <w:lang w:bidi="fa-IR"/>
        </w:rPr>
        <w:t>﴾</w:t>
      </w:r>
      <w:r w:rsidR="00FE10C3" w:rsidRPr="004E5A41">
        <w:rPr>
          <w:rFonts w:hint="cs"/>
          <w:vertAlign w:val="superscript"/>
          <w:rtl/>
          <w:lang w:bidi="fa-IR"/>
        </w:rPr>
        <w:t>(</w:t>
      </w:r>
      <w:r w:rsidR="00FE10C3" w:rsidRPr="004E5A41">
        <w:rPr>
          <w:rStyle w:val="FootnoteReference"/>
          <w:rtl/>
          <w:lang w:bidi="fa-IR"/>
        </w:rPr>
        <w:footnoteReference w:id="52"/>
      </w:r>
      <w:r w:rsidR="00FE10C3" w:rsidRPr="004E5A41">
        <w:rPr>
          <w:rFonts w:hint="cs"/>
          <w:vertAlign w:val="superscript"/>
          <w:rtl/>
          <w:lang w:bidi="fa-IR"/>
        </w:rPr>
        <w:t>)</w:t>
      </w:r>
      <w:r w:rsidRPr="004E5A41">
        <w:rPr>
          <w:rFonts w:hint="cs"/>
          <w:rtl/>
          <w:lang w:bidi="fa-IR"/>
        </w:rPr>
        <w:t xml:space="preserve"> </w:t>
      </w:r>
      <w:r w:rsidRPr="004E5A41">
        <w:rPr>
          <w:rFonts w:cs="Traditional Arabic" w:hint="cs"/>
          <w:rtl/>
          <w:lang w:bidi="fa-IR"/>
        </w:rPr>
        <w:t>«</w:t>
      </w:r>
      <w:r w:rsidR="00A035CB" w:rsidRPr="004E5A41">
        <w:rPr>
          <w:rFonts w:hint="cs"/>
          <w:rtl/>
          <w:lang w:bidi="fa-IR"/>
        </w:rPr>
        <w:t xml:space="preserve">پس متاع زندگی دنیا </w:t>
      </w:r>
      <w:r w:rsidRPr="004E5A41">
        <w:rPr>
          <w:rFonts w:hint="cs"/>
          <w:rtl/>
          <w:lang w:bidi="fa-IR"/>
        </w:rPr>
        <w:t>در مقابل آخرت خیلی کم است</w:t>
      </w:r>
      <w:r w:rsidRPr="004E5A41">
        <w:rPr>
          <w:rFonts w:cs="Traditional Arabic" w:hint="cs"/>
          <w:rtl/>
          <w:lang w:bidi="fa-IR"/>
        </w:rPr>
        <w:t>»</w:t>
      </w:r>
      <w:r w:rsidRPr="004E5A41">
        <w:rPr>
          <w:rFonts w:hint="cs"/>
          <w:rtl/>
          <w:lang w:bidi="fa-IR"/>
        </w:rPr>
        <w:t>.</w:t>
      </w:r>
    </w:p>
    <w:p w:rsidR="00E92A5A" w:rsidRPr="004E5A41" w:rsidRDefault="00E92A5A" w:rsidP="00A035CB">
      <w:pPr>
        <w:ind w:firstLine="284"/>
        <w:jc w:val="both"/>
        <w:rPr>
          <w:rFonts w:hint="cs"/>
          <w:rtl/>
          <w:lang w:bidi="fa-IR"/>
        </w:rPr>
      </w:pPr>
      <w:r w:rsidRPr="004E5A41">
        <w:rPr>
          <w:rFonts w:hint="cs"/>
          <w:rtl/>
          <w:lang w:bidi="fa-IR"/>
        </w:rPr>
        <w:t>2- صبر و استقامت بر مشکلات زندگی تا وقت ملاقات خدا، پیامبر در حدیث به این نکته اشاره کرده، آنجا که خود را به مسافری مانند نموده که در روز بسیار گرمی به مسافرت می‌پردازد و چون خسته می‌شود، برای یک ساعت از سواری خود فرود می‌آید، و استراحت می‌کند، سپس با تحمل مشقت‌های سفر به راهش ادامه می‌دهد، تا به مقصد رسد، و اینگونه مسلمان زحمت‌های و مشقت‌های زیادی را در زندگی خود تحمل می‌کند</w:t>
      </w:r>
      <w:r w:rsidR="00652929" w:rsidRPr="004E5A41">
        <w:rPr>
          <w:rFonts w:hint="cs"/>
          <w:rtl/>
          <w:lang w:bidi="fa-IR"/>
        </w:rPr>
        <w:t>،</w:t>
      </w:r>
      <w:r w:rsidR="007F1389" w:rsidRPr="004E5A41">
        <w:rPr>
          <w:rFonts w:hint="cs"/>
          <w:rtl/>
          <w:lang w:bidi="fa-IR"/>
        </w:rPr>
        <w:t xml:space="preserve"> و گاهی دچار مصیبت‌ها و بلاها می‌شود، در این میان وظیفه او این است که صبر کند و از خدای خود کمک بگیرد، و هرگاه خسته شد مقدار کمی استراحت کند، و سپس به راه پرمقت خود ادامه دهد تا به ملاقات خداوند نایل آید.</w:t>
      </w:r>
    </w:p>
    <w:p w:rsidR="004F4D57" w:rsidRPr="004E5A41" w:rsidRDefault="00990DB0" w:rsidP="00297044">
      <w:pPr>
        <w:ind w:firstLine="284"/>
        <w:jc w:val="both"/>
        <w:rPr>
          <w:rtl/>
          <w:lang w:bidi="fa-IR"/>
        </w:rPr>
      </w:pPr>
      <w:r w:rsidRPr="004E5A41">
        <w:rPr>
          <w:rFonts w:hint="cs"/>
          <w:rtl/>
          <w:lang w:bidi="fa-IR"/>
        </w:rPr>
        <w:t xml:space="preserve">3- استفاده زیاد از مثل در دعوت و تبلیغ و تربیت، زیرا موقعی که انسان از مثل در سخن خود استفاده کند، شنوندگان زود خسته نمی‌شوند، و معنای سخن را بهتر درک می‌کنند، به همین مناسبت خداوند می‌گوید: </w:t>
      </w:r>
      <w:r w:rsidRPr="004E5A41">
        <w:rPr>
          <w:rFonts w:cs="Traditional Arabic" w:hint="cs"/>
          <w:sz w:val="32"/>
          <w:szCs w:val="32"/>
          <w:rtl/>
          <w:lang w:bidi="fa-IR"/>
        </w:rPr>
        <w:t>﴿</w:t>
      </w:r>
      <w:r w:rsidR="00827553" w:rsidRPr="004E5A41">
        <w:rPr>
          <w:sz w:val="24"/>
          <w:szCs w:val="24"/>
        </w:rPr>
        <w:sym w:font="HQPB5" w:char="F09A"/>
      </w:r>
      <w:r w:rsidR="00827553" w:rsidRPr="004E5A41">
        <w:rPr>
          <w:sz w:val="24"/>
          <w:szCs w:val="24"/>
        </w:rPr>
        <w:sym w:font="HQPB3" w:char="F081"/>
      </w:r>
      <w:r w:rsidR="00827553" w:rsidRPr="004E5A41">
        <w:rPr>
          <w:sz w:val="24"/>
          <w:szCs w:val="24"/>
        </w:rPr>
        <w:sym w:font="HQPB4" w:char="F0F9"/>
      </w:r>
      <w:r w:rsidR="00827553" w:rsidRPr="004E5A41">
        <w:rPr>
          <w:sz w:val="24"/>
          <w:szCs w:val="24"/>
        </w:rPr>
        <w:sym w:font="HQPB2" w:char="F03D"/>
      </w:r>
      <w:r w:rsidR="00827553" w:rsidRPr="004E5A41">
        <w:rPr>
          <w:sz w:val="24"/>
          <w:szCs w:val="24"/>
        </w:rPr>
        <w:sym w:font="HQPB4" w:char="F0CF"/>
      </w:r>
      <w:r w:rsidR="00827553" w:rsidRPr="004E5A41">
        <w:rPr>
          <w:sz w:val="24"/>
          <w:szCs w:val="24"/>
        </w:rPr>
        <w:sym w:font="HQPB1" w:char="F03F"/>
      </w:r>
      <w:r w:rsidR="00827553" w:rsidRPr="004E5A41">
        <w:rPr>
          <w:sz w:val="24"/>
          <w:szCs w:val="24"/>
        </w:rPr>
        <w:sym w:font="HQPB5" w:char="F075"/>
      </w:r>
      <w:r w:rsidR="00827553" w:rsidRPr="004E5A41">
        <w:rPr>
          <w:sz w:val="24"/>
          <w:szCs w:val="24"/>
        </w:rPr>
        <w:sym w:font="HQPB2" w:char="F072"/>
      </w:r>
      <w:r w:rsidR="00827553" w:rsidRPr="004E5A41">
        <w:rPr>
          <w:rFonts w:ascii="(normal text)" w:hAnsi="(normal text)"/>
          <w:sz w:val="24"/>
          <w:szCs w:val="24"/>
          <w:rtl/>
        </w:rPr>
        <w:t xml:space="preserve"> </w:t>
      </w:r>
      <w:r w:rsidR="00827553" w:rsidRPr="004E5A41">
        <w:rPr>
          <w:sz w:val="24"/>
          <w:szCs w:val="24"/>
        </w:rPr>
        <w:sym w:font="HQPB4" w:char="F0E3"/>
      </w:r>
      <w:r w:rsidR="00827553" w:rsidRPr="004E5A41">
        <w:rPr>
          <w:sz w:val="24"/>
          <w:szCs w:val="24"/>
        </w:rPr>
        <w:sym w:font="HQPB2" w:char="F040"/>
      </w:r>
      <w:r w:rsidR="00827553" w:rsidRPr="004E5A41">
        <w:rPr>
          <w:sz w:val="24"/>
          <w:szCs w:val="24"/>
        </w:rPr>
        <w:sym w:font="HQPB2" w:char="F0BB"/>
      </w:r>
      <w:r w:rsidR="00827553" w:rsidRPr="004E5A41">
        <w:rPr>
          <w:sz w:val="24"/>
          <w:szCs w:val="24"/>
        </w:rPr>
        <w:sym w:font="HQPB5" w:char="F073"/>
      </w:r>
      <w:r w:rsidR="00827553" w:rsidRPr="004E5A41">
        <w:rPr>
          <w:sz w:val="24"/>
          <w:szCs w:val="24"/>
        </w:rPr>
        <w:sym w:font="HQPB1" w:char="F056"/>
      </w:r>
      <w:r w:rsidR="00827553" w:rsidRPr="004E5A41">
        <w:rPr>
          <w:sz w:val="24"/>
          <w:szCs w:val="24"/>
        </w:rPr>
        <w:sym w:font="HQPB4" w:char="F0F8"/>
      </w:r>
      <w:r w:rsidR="00827553" w:rsidRPr="004E5A41">
        <w:rPr>
          <w:sz w:val="24"/>
          <w:szCs w:val="24"/>
        </w:rPr>
        <w:sym w:font="HQPB2" w:char="F042"/>
      </w:r>
      <w:r w:rsidR="00827553" w:rsidRPr="004E5A41">
        <w:rPr>
          <w:sz w:val="24"/>
          <w:szCs w:val="24"/>
        </w:rPr>
        <w:sym w:font="HQPB5" w:char="F046"/>
      </w:r>
      <w:r w:rsidR="00827553" w:rsidRPr="004E5A41">
        <w:rPr>
          <w:sz w:val="24"/>
          <w:szCs w:val="24"/>
        </w:rPr>
        <w:sym w:font="HQPB2" w:char="F07B"/>
      </w:r>
      <w:r w:rsidR="00827553" w:rsidRPr="004E5A41">
        <w:rPr>
          <w:sz w:val="24"/>
          <w:szCs w:val="24"/>
        </w:rPr>
        <w:sym w:font="HQPB5" w:char="F024"/>
      </w:r>
      <w:r w:rsidR="00827553" w:rsidRPr="004E5A41">
        <w:rPr>
          <w:sz w:val="24"/>
          <w:szCs w:val="24"/>
        </w:rPr>
        <w:sym w:font="HQPB1" w:char="F023"/>
      </w:r>
      <w:r w:rsidR="00827553" w:rsidRPr="004E5A41">
        <w:rPr>
          <w:rFonts w:ascii="(normal text)" w:hAnsi="(normal text)"/>
          <w:sz w:val="24"/>
          <w:szCs w:val="24"/>
          <w:rtl/>
        </w:rPr>
        <w:t xml:space="preserve"> </w:t>
      </w:r>
      <w:r w:rsidR="00827553" w:rsidRPr="004E5A41">
        <w:rPr>
          <w:sz w:val="24"/>
          <w:szCs w:val="24"/>
        </w:rPr>
        <w:sym w:font="HQPB1" w:char="F024"/>
      </w:r>
      <w:r w:rsidR="00827553" w:rsidRPr="004E5A41">
        <w:rPr>
          <w:sz w:val="24"/>
          <w:szCs w:val="24"/>
        </w:rPr>
        <w:sym w:font="HQPB5" w:char="F079"/>
      </w:r>
      <w:r w:rsidR="00827553" w:rsidRPr="004E5A41">
        <w:rPr>
          <w:sz w:val="24"/>
          <w:szCs w:val="24"/>
        </w:rPr>
        <w:sym w:font="HQPB2" w:char="F067"/>
      </w:r>
      <w:r w:rsidR="00827553" w:rsidRPr="004E5A41">
        <w:rPr>
          <w:sz w:val="24"/>
          <w:szCs w:val="24"/>
        </w:rPr>
        <w:sym w:font="HQPB4" w:char="F0E7"/>
      </w:r>
      <w:r w:rsidR="00827553" w:rsidRPr="004E5A41">
        <w:rPr>
          <w:sz w:val="24"/>
          <w:szCs w:val="24"/>
        </w:rPr>
        <w:sym w:font="HQPB1" w:char="F02F"/>
      </w:r>
      <w:r w:rsidR="00827553" w:rsidRPr="004E5A41">
        <w:rPr>
          <w:sz w:val="24"/>
          <w:szCs w:val="24"/>
        </w:rPr>
        <w:sym w:font="HQPB4" w:char="F0CE"/>
      </w:r>
      <w:r w:rsidR="00827553" w:rsidRPr="004E5A41">
        <w:rPr>
          <w:sz w:val="24"/>
          <w:szCs w:val="24"/>
        </w:rPr>
        <w:sym w:font="HQPB1" w:char="F08E"/>
      </w:r>
      <w:r w:rsidR="00827553" w:rsidRPr="004E5A41">
        <w:rPr>
          <w:sz w:val="24"/>
          <w:szCs w:val="24"/>
        </w:rPr>
        <w:sym w:font="HQPB4" w:char="F0F4"/>
      </w:r>
      <w:r w:rsidR="00827553" w:rsidRPr="004E5A41">
        <w:rPr>
          <w:sz w:val="24"/>
          <w:szCs w:val="24"/>
        </w:rPr>
        <w:sym w:font="HQPB1" w:char="F0D8"/>
      </w:r>
      <w:r w:rsidR="00827553" w:rsidRPr="004E5A41">
        <w:rPr>
          <w:sz w:val="24"/>
          <w:szCs w:val="24"/>
        </w:rPr>
        <w:sym w:font="HQPB5" w:char="F06E"/>
      </w:r>
      <w:r w:rsidR="00827553" w:rsidRPr="004E5A41">
        <w:rPr>
          <w:sz w:val="24"/>
          <w:szCs w:val="24"/>
        </w:rPr>
        <w:sym w:font="HQPB2" w:char="F053"/>
      </w:r>
      <w:r w:rsidR="00827553" w:rsidRPr="004E5A41">
        <w:rPr>
          <w:rFonts w:ascii="(normal text)" w:hAnsi="(normal text)"/>
          <w:sz w:val="24"/>
          <w:szCs w:val="24"/>
          <w:rtl/>
        </w:rPr>
        <w:t xml:space="preserve"> </w:t>
      </w:r>
      <w:r w:rsidR="00827553" w:rsidRPr="004E5A41">
        <w:rPr>
          <w:sz w:val="24"/>
          <w:szCs w:val="24"/>
        </w:rPr>
        <w:sym w:font="HQPB4" w:char="F0C4"/>
      </w:r>
      <w:r w:rsidR="00827553" w:rsidRPr="004E5A41">
        <w:rPr>
          <w:sz w:val="24"/>
          <w:szCs w:val="24"/>
        </w:rPr>
        <w:sym w:font="HQPB1" w:char="F0A8"/>
      </w:r>
      <w:r w:rsidR="00827553" w:rsidRPr="004E5A41">
        <w:rPr>
          <w:sz w:val="24"/>
          <w:szCs w:val="24"/>
        </w:rPr>
        <w:sym w:font="HQPB1" w:char="F024"/>
      </w:r>
      <w:r w:rsidR="00827553" w:rsidRPr="004E5A41">
        <w:rPr>
          <w:sz w:val="24"/>
          <w:szCs w:val="24"/>
        </w:rPr>
        <w:sym w:font="HQPB4" w:char="F0A8"/>
      </w:r>
      <w:r w:rsidR="00827553" w:rsidRPr="004E5A41">
        <w:rPr>
          <w:sz w:val="24"/>
          <w:szCs w:val="24"/>
        </w:rPr>
        <w:sym w:font="HQPB2" w:char="F05A"/>
      </w:r>
      <w:r w:rsidR="00827553" w:rsidRPr="004E5A41">
        <w:rPr>
          <w:sz w:val="24"/>
          <w:szCs w:val="24"/>
        </w:rPr>
        <w:sym w:font="HQPB2" w:char="F03D"/>
      </w:r>
      <w:r w:rsidR="00827553" w:rsidRPr="004E5A41">
        <w:rPr>
          <w:sz w:val="24"/>
          <w:szCs w:val="24"/>
        </w:rPr>
        <w:sym w:font="HQPB4" w:char="F0CF"/>
      </w:r>
      <w:r w:rsidR="00827553" w:rsidRPr="004E5A41">
        <w:rPr>
          <w:sz w:val="24"/>
          <w:szCs w:val="24"/>
        </w:rPr>
        <w:sym w:font="HQPB2" w:char="F039"/>
      </w:r>
      <w:r w:rsidR="00827553" w:rsidRPr="004E5A41">
        <w:rPr>
          <w:rFonts w:ascii="(normal text)" w:hAnsi="(normal text)"/>
          <w:sz w:val="24"/>
          <w:szCs w:val="24"/>
          <w:rtl/>
        </w:rPr>
        <w:t xml:space="preserve"> </w:t>
      </w:r>
      <w:r w:rsidR="00827553" w:rsidRPr="004E5A41">
        <w:rPr>
          <w:sz w:val="24"/>
          <w:szCs w:val="24"/>
        </w:rPr>
        <w:sym w:font="HQPB4" w:char="F028"/>
      </w:r>
      <w:r w:rsidR="00827553" w:rsidRPr="004E5A41">
        <w:rPr>
          <w:rFonts w:ascii="(normal text)" w:hAnsi="(normal text)"/>
          <w:sz w:val="24"/>
          <w:szCs w:val="24"/>
          <w:rtl/>
        </w:rPr>
        <w:t xml:space="preserve"> </w:t>
      </w:r>
      <w:r w:rsidR="00827553" w:rsidRPr="004E5A41">
        <w:rPr>
          <w:sz w:val="24"/>
          <w:szCs w:val="24"/>
        </w:rPr>
        <w:sym w:font="HQPB1" w:char="F024"/>
      </w:r>
      <w:r w:rsidR="00827553" w:rsidRPr="004E5A41">
        <w:rPr>
          <w:sz w:val="24"/>
          <w:szCs w:val="24"/>
        </w:rPr>
        <w:sym w:font="HQPB5" w:char="F074"/>
      </w:r>
      <w:r w:rsidR="00827553" w:rsidRPr="004E5A41">
        <w:rPr>
          <w:sz w:val="24"/>
          <w:szCs w:val="24"/>
        </w:rPr>
        <w:sym w:font="HQPB2" w:char="F042"/>
      </w:r>
      <w:r w:rsidR="00827553" w:rsidRPr="004E5A41">
        <w:rPr>
          <w:sz w:val="24"/>
          <w:szCs w:val="24"/>
        </w:rPr>
        <w:sym w:font="HQPB5" w:char="F075"/>
      </w:r>
      <w:r w:rsidR="00827553" w:rsidRPr="004E5A41">
        <w:rPr>
          <w:sz w:val="24"/>
          <w:szCs w:val="24"/>
        </w:rPr>
        <w:sym w:font="HQPB2" w:char="F072"/>
      </w:r>
      <w:r w:rsidR="00827553" w:rsidRPr="004E5A41">
        <w:rPr>
          <w:rFonts w:ascii="(normal text)" w:hAnsi="(normal text)"/>
          <w:sz w:val="24"/>
          <w:szCs w:val="24"/>
          <w:rtl/>
        </w:rPr>
        <w:t xml:space="preserve"> </w:t>
      </w:r>
      <w:r w:rsidR="00827553" w:rsidRPr="004E5A41">
        <w:rPr>
          <w:sz w:val="24"/>
          <w:szCs w:val="24"/>
        </w:rPr>
        <w:sym w:font="HQPB5" w:char="F021"/>
      </w:r>
      <w:r w:rsidR="00827553" w:rsidRPr="004E5A41">
        <w:rPr>
          <w:sz w:val="24"/>
          <w:szCs w:val="24"/>
        </w:rPr>
        <w:sym w:font="HQPB1" w:char="F024"/>
      </w:r>
      <w:r w:rsidR="00827553" w:rsidRPr="004E5A41">
        <w:rPr>
          <w:sz w:val="24"/>
          <w:szCs w:val="24"/>
        </w:rPr>
        <w:sym w:font="HQPB5" w:char="F079"/>
      </w:r>
      <w:r w:rsidR="00827553" w:rsidRPr="004E5A41">
        <w:rPr>
          <w:sz w:val="24"/>
          <w:szCs w:val="24"/>
        </w:rPr>
        <w:sym w:font="HQPB2" w:char="F067"/>
      </w:r>
      <w:r w:rsidR="00827553" w:rsidRPr="004E5A41">
        <w:rPr>
          <w:sz w:val="24"/>
          <w:szCs w:val="24"/>
        </w:rPr>
        <w:sym w:font="HQPB4" w:char="F0E8"/>
      </w:r>
      <w:r w:rsidR="00827553" w:rsidRPr="004E5A41">
        <w:rPr>
          <w:sz w:val="24"/>
          <w:szCs w:val="24"/>
        </w:rPr>
        <w:sym w:font="HQPB2" w:char="F03D"/>
      </w:r>
      <w:r w:rsidR="00827553" w:rsidRPr="004E5A41">
        <w:rPr>
          <w:sz w:val="24"/>
          <w:szCs w:val="24"/>
        </w:rPr>
        <w:sym w:font="HQPB4" w:char="F0C9"/>
      </w:r>
      <w:r w:rsidR="00827553" w:rsidRPr="004E5A41">
        <w:rPr>
          <w:sz w:val="24"/>
          <w:szCs w:val="24"/>
        </w:rPr>
        <w:sym w:font="HQPB2" w:char="F029"/>
      </w:r>
      <w:r w:rsidR="00827553" w:rsidRPr="004E5A41">
        <w:rPr>
          <w:sz w:val="24"/>
          <w:szCs w:val="24"/>
        </w:rPr>
        <w:sym w:font="HQPB4" w:char="F0F7"/>
      </w:r>
      <w:r w:rsidR="00827553" w:rsidRPr="004E5A41">
        <w:rPr>
          <w:sz w:val="24"/>
          <w:szCs w:val="24"/>
        </w:rPr>
        <w:sym w:font="HQPB1" w:char="F0E8"/>
      </w:r>
      <w:r w:rsidR="00827553" w:rsidRPr="004E5A41">
        <w:rPr>
          <w:sz w:val="24"/>
          <w:szCs w:val="24"/>
        </w:rPr>
        <w:sym w:font="HQPB5" w:char="F074"/>
      </w:r>
      <w:r w:rsidR="00827553" w:rsidRPr="004E5A41">
        <w:rPr>
          <w:sz w:val="24"/>
          <w:szCs w:val="24"/>
        </w:rPr>
        <w:sym w:font="HQPB2" w:char="F083"/>
      </w:r>
      <w:r w:rsidR="00827553" w:rsidRPr="004E5A41">
        <w:rPr>
          <w:rFonts w:ascii="(normal text)" w:hAnsi="(normal text)"/>
          <w:sz w:val="24"/>
          <w:szCs w:val="24"/>
          <w:rtl/>
        </w:rPr>
        <w:t xml:space="preserve"> </w:t>
      </w:r>
      <w:r w:rsidR="00827553" w:rsidRPr="004E5A41">
        <w:rPr>
          <w:sz w:val="24"/>
          <w:szCs w:val="24"/>
        </w:rPr>
        <w:sym w:font="HQPB5" w:char="F09E"/>
      </w:r>
      <w:r w:rsidR="00827553" w:rsidRPr="004E5A41">
        <w:rPr>
          <w:sz w:val="24"/>
          <w:szCs w:val="24"/>
        </w:rPr>
        <w:sym w:font="HQPB2" w:char="F077"/>
      </w:r>
      <w:r w:rsidR="00827553" w:rsidRPr="004E5A41">
        <w:rPr>
          <w:sz w:val="24"/>
          <w:szCs w:val="24"/>
        </w:rPr>
        <w:sym w:font="HQPB4" w:char="F0CE"/>
      </w:r>
      <w:r w:rsidR="00827553" w:rsidRPr="004E5A41">
        <w:rPr>
          <w:sz w:val="24"/>
          <w:szCs w:val="24"/>
        </w:rPr>
        <w:sym w:font="HQPB1" w:char="F029"/>
      </w:r>
      <w:r w:rsidR="00827553" w:rsidRPr="004E5A41">
        <w:rPr>
          <w:rFonts w:ascii="(normal text)" w:hAnsi="(normal text)"/>
          <w:sz w:val="24"/>
          <w:szCs w:val="24"/>
          <w:rtl/>
        </w:rPr>
        <w:t xml:space="preserve"> </w:t>
      </w:r>
      <w:r w:rsidR="00827553" w:rsidRPr="004E5A41">
        <w:rPr>
          <w:sz w:val="24"/>
          <w:szCs w:val="24"/>
        </w:rPr>
        <w:sym w:font="HQPB5" w:char="F074"/>
      </w:r>
      <w:r w:rsidR="00827553" w:rsidRPr="004E5A41">
        <w:rPr>
          <w:sz w:val="24"/>
          <w:szCs w:val="24"/>
        </w:rPr>
        <w:sym w:font="HQPB2" w:char="F062"/>
      </w:r>
      <w:r w:rsidR="00827553" w:rsidRPr="004E5A41">
        <w:rPr>
          <w:sz w:val="24"/>
          <w:szCs w:val="24"/>
        </w:rPr>
        <w:sym w:font="HQPB2" w:char="F071"/>
      </w:r>
      <w:r w:rsidR="00827553" w:rsidRPr="004E5A41">
        <w:rPr>
          <w:sz w:val="24"/>
          <w:szCs w:val="24"/>
        </w:rPr>
        <w:sym w:font="HQPB4" w:char="F0DF"/>
      </w:r>
      <w:r w:rsidR="00827553" w:rsidRPr="004E5A41">
        <w:rPr>
          <w:sz w:val="24"/>
          <w:szCs w:val="24"/>
        </w:rPr>
        <w:sym w:font="HQPB2" w:char="F04A"/>
      </w:r>
      <w:r w:rsidR="00827553" w:rsidRPr="004E5A41">
        <w:rPr>
          <w:sz w:val="24"/>
          <w:szCs w:val="24"/>
        </w:rPr>
        <w:sym w:font="HQPB4" w:char="F0CE"/>
      </w:r>
      <w:r w:rsidR="00827553" w:rsidRPr="004E5A41">
        <w:rPr>
          <w:sz w:val="24"/>
          <w:szCs w:val="24"/>
        </w:rPr>
        <w:sym w:font="HQPB2" w:char="F03D"/>
      </w:r>
      <w:r w:rsidR="00827553" w:rsidRPr="004E5A41">
        <w:rPr>
          <w:sz w:val="24"/>
          <w:szCs w:val="24"/>
        </w:rPr>
        <w:sym w:font="HQPB2" w:char="F0BB"/>
      </w:r>
      <w:r w:rsidR="00827553" w:rsidRPr="004E5A41">
        <w:rPr>
          <w:sz w:val="24"/>
          <w:szCs w:val="24"/>
        </w:rPr>
        <w:sym w:font="HQPB5" w:char="F079"/>
      </w:r>
      <w:r w:rsidR="00827553" w:rsidRPr="004E5A41">
        <w:rPr>
          <w:sz w:val="24"/>
          <w:szCs w:val="24"/>
        </w:rPr>
        <w:sym w:font="HQPB1" w:char="F0E8"/>
      </w:r>
      <w:r w:rsidR="00827553" w:rsidRPr="004E5A41">
        <w:rPr>
          <w:sz w:val="24"/>
          <w:szCs w:val="24"/>
        </w:rPr>
        <w:sym w:font="HQPB4" w:char="F0F8"/>
      </w:r>
      <w:r w:rsidR="00827553" w:rsidRPr="004E5A41">
        <w:rPr>
          <w:sz w:val="24"/>
          <w:szCs w:val="24"/>
        </w:rPr>
        <w:sym w:font="HQPB2" w:char="F039"/>
      </w:r>
      <w:r w:rsidR="00827553" w:rsidRPr="004E5A41">
        <w:rPr>
          <w:sz w:val="24"/>
          <w:szCs w:val="24"/>
        </w:rPr>
        <w:sym w:font="HQPB5" w:char="F024"/>
      </w:r>
      <w:r w:rsidR="00827553" w:rsidRPr="004E5A41">
        <w:rPr>
          <w:sz w:val="24"/>
          <w:szCs w:val="24"/>
        </w:rPr>
        <w:sym w:font="HQPB1" w:char="F023"/>
      </w:r>
      <w:r w:rsidR="00827553" w:rsidRPr="004E5A41">
        <w:rPr>
          <w:rFonts w:ascii="(normal text)" w:hAnsi="(normal text)"/>
          <w:sz w:val="24"/>
          <w:szCs w:val="24"/>
          <w:rtl/>
        </w:rPr>
        <w:t xml:space="preserve"> </w:t>
      </w:r>
      <w:r w:rsidR="00827553" w:rsidRPr="004E5A41">
        <w:rPr>
          <w:sz w:val="24"/>
          <w:szCs w:val="24"/>
        </w:rPr>
        <w:sym w:font="HQPB2" w:char="F0C7"/>
      </w:r>
      <w:r w:rsidR="00827553" w:rsidRPr="004E5A41">
        <w:rPr>
          <w:sz w:val="24"/>
          <w:szCs w:val="24"/>
        </w:rPr>
        <w:sym w:font="HQPB2" w:char="F0CD"/>
      </w:r>
      <w:r w:rsidR="00827553" w:rsidRPr="004E5A41">
        <w:rPr>
          <w:sz w:val="24"/>
          <w:szCs w:val="24"/>
        </w:rPr>
        <w:sym w:font="HQPB2" w:char="F0CC"/>
      </w:r>
      <w:r w:rsidR="00827553" w:rsidRPr="004E5A41">
        <w:rPr>
          <w:sz w:val="24"/>
          <w:szCs w:val="24"/>
        </w:rPr>
        <w:sym w:font="HQPB2" w:char="F0C8"/>
      </w:r>
      <w:r w:rsidRPr="004E5A41">
        <w:rPr>
          <w:rFonts w:cs="Traditional Arabic" w:hint="cs"/>
          <w:sz w:val="32"/>
          <w:szCs w:val="32"/>
          <w:rtl/>
          <w:lang w:bidi="fa-IR"/>
        </w:rPr>
        <w:t>﴾</w:t>
      </w:r>
      <w:r w:rsidR="00FE10C3" w:rsidRPr="004E5A41">
        <w:rPr>
          <w:rFonts w:hint="cs"/>
          <w:vertAlign w:val="superscript"/>
          <w:rtl/>
          <w:lang w:bidi="fa-IR"/>
        </w:rPr>
        <w:t>(</w:t>
      </w:r>
      <w:r w:rsidR="00FE10C3" w:rsidRPr="004E5A41">
        <w:rPr>
          <w:rStyle w:val="FootnoteReference"/>
          <w:rtl/>
          <w:lang w:bidi="fa-IR"/>
        </w:rPr>
        <w:footnoteReference w:id="53"/>
      </w:r>
      <w:r w:rsidR="00FE10C3" w:rsidRPr="004E5A41">
        <w:rPr>
          <w:rFonts w:hint="cs"/>
          <w:vertAlign w:val="superscript"/>
          <w:rtl/>
          <w:lang w:bidi="fa-IR"/>
        </w:rPr>
        <w:t>)</w:t>
      </w:r>
      <w:r w:rsidRPr="004E5A41">
        <w:rPr>
          <w:rFonts w:hint="cs"/>
          <w:rtl/>
          <w:lang w:bidi="fa-IR"/>
        </w:rPr>
        <w:t xml:space="preserve"> </w:t>
      </w:r>
      <w:r w:rsidRPr="004E5A41">
        <w:rPr>
          <w:rFonts w:cs="Traditional Arabic" w:hint="cs"/>
          <w:rtl/>
          <w:lang w:bidi="fa-IR"/>
        </w:rPr>
        <w:t>«</w:t>
      </w:r>
      <w:r w:rsidR="00827553" w:rsidRPr="004E5A41">
        <w:rPr>
          <w:rFonts w:hint="cs"/>
          <w:rtl/>
          <w:lang w:bidi="fa-IR"/>
        </w:rPr>
        <w:t xml:space="preserve">و این مثال‌هایی است </w:t>
      </w:r>
      <w:r w:rsidRPr="004E5A41">
        <w:rPr>
          <w:rFonts w:hint="cs"/>
          <w:rtl/>
          <w:lang w:bidi="fa-IR"/>
        </w:rPr>
        <w:t>که برای مردم می‌زنیم که به جز علماء کسی آنها را درک نمی‌کند</w:t>
      </w:r>
      <w:r w:rsidRPr="004E5A41">
        <w:rPr>
          <w:rFonts w:cs="Traditional Arabic" w:hint="cs"/>
          <w:rtl/>
          <w:lang w:bidi="fa-IR"/>
        </w:rPr>
        <w:t>»</w:t>
      </w:r>
      <w:r w:rsidRPr="004E5A41">
        <w:rPr>
          <w:rFonts w:hint="cs"/>
          <w:rtl/>
          <w:lang w:bidi="fa-IR"/>
        </w:rPr>
        <w:t>.</w:t>
      </w:r>
    </w:p>
    <w:p w:rsidR="00990DB0" w:rsidRPr="004E5A41" w:rsidRDefault="004F4D57" w:rsidP="00AA3C42">
      <w:pPr>
        <w:jc w:val="center"/>
        <w:rPr>
          <w:rFonts w:ascii="Lotus Linotype" w:hAnsi="Lotus Linotype" w:cs="Lotus Linotype"/>
          <w:rtl/>
        </w:rPr>
      </w:pPr>
      <w:r w:rsidRPr="004E5A41">
        <w:rPr>
          <w:rtl/>
          <w:lang w:bidi="fa-IR"/>
        </w:rPr>
        <w:br w:type="page"/>
      </w:r>
      <w:r w:rsidR="00A23A4A" w:rsidRPr="004E5A41">
        <w:rPr>
          <w:rFonts w:ascii="Lotus Linotype" w:hAnsi="Lotus Linotype" w:cs="Lotus Linotype"/>
          <w:sz w:val="40"/>
          <w:szCs w:val="40"/>
          <w:rtl/>
        </w:rPr>
        <w:t>الحديث الرابع</w:t>
      </w:r>
    </w:p>
    <w:p w:rsidR="00A23A4A" w:rsidRPr="004E5A41" w:rsidRDefault="00604A69" w:rsidP="00372897">
      <w:pPr>
        <w:ind w:firstLine="284"/>
        <w:jc w:val="both"/>
        <w:rPr>
          <w:rFonts w:hint="cs"/>
          <w:rtl/>
          <w:lang w:bidi="fa-IR"/>
        </w:rPr>
      </w:pPr>
      <w:r w:rsidRPr="004E5A41">
        <w:rPr>
          <w:rFonts w:ascii="Traditional Arabic" w:cs="Traditional Arabic" w:hint="eastAsia"/>
          <w:b/>
          <w:bCs/>
          <w:rtl/>
        </w:rPr>
        <w:t>قَالَ</w:t>
      </w:r>
      <w:r w:rsidRPr="004E5A41">
        <w:rPr>
          <w:rFonts w:ascii="Traditional Arabic" w:cs="Traditional Arabic"/>
          <w:b/>
          <w:bCs/>
          <w:rtl/>
        </w:rPr>
        <w:t xml:space="preserve"> </w:t>
      </w:r>
      <w:r w:rsidRPr="004E5A41">
        <w:rPr>
          <w:rFonts w:ascii="Traditional Arabic" w:cs="Traditional Arabic" w:hint="eastAsia"/>
          <w:b/>
          <w:bCs/>
          <w:rtl/>
        </w:rPr>
        <w:t>رَسُولُ</w:t>
      </w:r>
      <w:r w:rsidRPr="004E5A41">
        <w:rPr>
          <w:rFonts w:ascii="Traditional Arabic" w:cs="Traditional Arabic"/>
          <w:b/>
          <w:bCs/>
          <w:rtl/>
        </w:rPr>
        <w:t xml:space="preserve"> </w:t>
      </w:r>
      <w:r w:rsidRPr="004E5A41">
        <w:rPr>
          <w:rFonts w:ascii="Traditional Arabic" w:cs="Traditional Arabic" w:hint="eastAsia"/>
          <w:b/>
          <w:bCs/>
          <w:rtl/>
        </w:rPr>
        <w:t>اللَّهِ</w:t>
      </w:r>
      <w:r w:rsidRPr="004E5A41">
        <w:rPr>
          <w:rFonts w:ascii="Traditional Arabic" w:cs="Traditional Arabic"/>
          <w:b/>
          <w:bCs/>
          <w:rtl/>
        </w:rPr>
        <w:t xml:space="preserve"> </w:t>
      </w:r>
      <w:r w:rsidRPr="004E5A41">
        <w:rPr>
          <w:rFonts w:ascii="Traditional Arabic" w:cs="Traditional Arabic" w:hint="eastAsia"/>
          <w:b/>
          <w:bCs/>
          <w:rtl/>
        </w:rPr>
        <w:t>صَلَّى</w:t>
      </w:r>
      <w:r w:rsidRPr="004E5A41">
        <w:rPr>
          <w:rFonts w:ascii="Traditional Arabic" w:cs="Traditional Arabic"/>
          <w:b/>
          <w:bCs/>
          <w:rtl/>
        </w:rPr>
        <w:t xml:space="preserve"> </w:t>
      </w:r>
      <w:r w:rsidRPr="004E5A41">
        <w:rPr>
          <w:rFonts w:ascii="Traditional Arabic" w:cs="Traditional Arabic" w:hint="eastAsia"/>
          <w:b/>
          <w:bCs/>
          <w:rtl/>
        </w:rPr>
        <w:t>اللَّهُ</w:t>
      </w:r>
      <w:r w:rsidRPr="004E5A41">
        <w:rPr>
          <w:rFonts w:ascii="Traditional Arabic" w:cs="Traditional Arabic"/>
          <w:b/>
          <w:bCs/>
          <w:rtl/>
        </w:rPr>
        <w:t xml:space="preserve"> </w:t>
      </w:r>
      <w:r w:rsidRPr="004E5A41">
        <w:rPr>
          <w:rFonts w:ascii="Traditional Arabic" w:cs="Traditional Arabic" w:hint="eastAsia"/>
          <w:b/>
          <w:bCs/>
          <w:rtl/>
        </w:rPr>
        <w:t>عَلَيْهِ</w:t>
      </w:r>
      <w:r w:rsidRPr="004E5A41">
        <w:rPr>
          <w:rFonts w:ascii="Traditional Arabic" w:cs="Traditional Arabic"/>
          <w:b/>
          <w:bCs/>
          <w:rtl/>
        </w:rPr>
        <w:t xml:space="preserve"> </w:t>
      </w:r>
      <w:r w:rsidRPr="004E5A41">
        <w:rPr>
          <w:rFonts w:ascii="Traditional Arabic" w:cs="Traditional Arabic" w:hint="eastAsia"/>
          <w:b/>
          <w:bCs/>
          <w:rtl/>
        </w:rPr>
        <w:t>وَسَلَّمَ</w:t>
      </w:r>
      <w:r w:rsidRPr="004E5A41">
        <w:rPr>
          <w:rFonts w:ascii="Traditional Arabic" w:cs="Traditional Arabic" w:hint="cs"/>
          <w:b/>
          <w:bCs/>
          <w:rtl/>
        </w:rPr>
        <w:t>:</w:t>
      </w:r>
      <w:r w:rsidR="00FB3986" w:rsidRPr="004E5A41">
        <w:rPr>
          <w:rFonts w:cs="Traditional Arabic" w:hint="cs"/>
          <w:rtl/>
          <w:lang w:bidi="fa-IR"/>
        </w:rPr>
        <w:t xml:space="preserve"> </w:t>
      </w:r>
      <w:r w:rsidR="006B3AAE" w:rsidRPr="004E5A41">
        <w:rPr>
          <w:rFonts w:cs="Traditional Arabic" w:hint="cs"/>
          <w:rtl/>
          <w:lang w:bidi="fa-IR"/>
        </w:rPr>
        <w:t>«</w:t>
      </w:r>
      <w:r w:rsidR="00521851" w:rsidRPr="004E5A41">
        <w:rPr>
          <w:rFonts w:ascii="Traditional Arabic" w:cs="Traditional Arabic" w:hint="eastAsia"/>
          <w:b/>
          <w:bCs/>
          <w:rtl/>
        </w:rPr>
        <w:t>مَا</w:t>
      </w:r>
      <w:r w:rsidR="00521851" w:rsidRPr="004E5A41">
        <w:rPr>
          <w:rFonts w:ascii="Traditional Arabic" w:cs="Traditional Arabic"/>
          <w:b/>
          <w:bCs/>
          <w:rtl/>
        </w:rPr>
        <w:t xml:space="preserve"> </w:t>
      </w:r>
      <w:r w:rsidR="00521851" w:rsidRPr="004E5A41">
        <w:rPr>
          <w:rFonts w:ascii="Traditional Arabic" w:cs="Traditional Arabic" w:hint="eastAsia"/>
          <w:b/>
          <w:bCs/>
          <w:rtl/>
        </w:rPr>
        <w:t>مِنْ</w:t>
      </w:r>
      <w:r w:rsidR="00521851" w:rsidRPr="004E5A41">
        <w:rPr>
          <w:rFonts w:ascii="Traditional Arabic" w:cs="Traditional Arabic"/>
          <w:b/>
          <w:bCs/>
          <w:rtl/>
        </w:rPr>
        <w:t xml:space="preserve"> </w:t>
      </w:r>
      <w:r w:rsidR="00521851" w:rsidRPr="004E5A41">
        <w:rPr>
          <w:rFonts w:ascii="Traditional Arabic" w:cs="Traditional Arabic" w:hint="eastAsia"/>
          <w:b/>
          <w:bCs/>
          <w:rtl/>
        </w:rPr>
        <w:t>رَجُلٍ</w:t>
      </w:r>
      <w:r w:rsidR="00521851" w:rsidRPr="004E5A41">
        <w:rPr>
          <w:rFonts w:ascii="Traditional Arabic" w:cs="Traditional Arabic"/>
          <w:b/>
          <w:bCs/>
          <w:rtl/>
        </w:rPr>
        <w:t xml:space="preserve"> </w:t>
      </w:r>
      <w:r w:rsidR="00521851" w:rsidRPr="004E5A41">
        <w:rPr>
          <w:rFonts w:ascii="Traditional Arabic" w:cs="Traditional Arabic" w:hint="eastAsia"/>
          <w:b/>
          <w:bCs/>
          <w:rtl/>
        </w:rPr>
        <w:t>يَعُودُ</w:t>
      </w:r>
      <w:r w:rsidR="00521851" w:rsidRPr="004E5A41">
        <w:rPr>
          <w:rFonts w:ascii="Traditional Arabic" w:cs="Traditional Arabic"/>
          <w:b/>
          <w:bCs/>
          <w:rtl/>
        </w:rPr>
        <w:t xml:space="preserve"> </w:t>
      </w:r>
      <w:r w:rsidR="00521851" w:rsidRPr="004E5A41">
        <w:rPr>
          <w:rFonts w:ascii="Traditional Arabic" w:cs="Traditional Arabic" w:hint="eastAsia"/>
          <w:b/>
          <w:bCs/>
          <w:rtl/>
        </w:rPr>
        <w:t>مَرِيضًا</w:t>
      </w:r>
      <w:r w:rsidR="00521851" w:rsidRPr="004E5A41">
        <w:rPr>
          <w:rFonts w:ascii="Traditional Arabic" w:cs="Traditional Arabic"/>
          <w:b/>
          <w:bCs/>
          <w:rtl/>
        </w:rPr>
        <w:t xml:space="preserve"> </w:t>
      </w:r>
      <w:r w:rsidR="00521851" w:rsidRPr="004E5A41">
        <w:rPr>
          <w:rFonts w:ascii="Traditional Arabic" w:cs="Traditional Arabic" w:hint="eastAsia"/>
          <w:b/>
          <w:bCs/>
          <w:rtl/>
        </w:rPr>
        <w:t>مُمْسِيًا</w:t>
      </w:r>
      <w:r w:rsidR="00521851" w:rsidRPr="004E5A41">
        <w:rPr>
          <w:rFonts w:ascii="Traditional Arabic" w:cs="Traditional Arabic"/>
          <w:b/>
          <w:bCs/>
          <w:rtl/>
        </w:rPr>
        <w:t xml:space="preserve"> </w:t>
      </w:r>
      <w:r w:rsidR="00521851" w:rsidRPr="004E5A41">
        <w:rPr>
          <w:rFonts w:ascii="Traditional Arabic" w:cs="Traditional Arabic" w:hint="eastAsia"/>
          <w:b/>
          <w:bCs/>
          <w:rtl/>
        </w:rPr>
        <w:t>إِلاَّ</w:t>
      </w:r>
      <w:r w:rsidR="00521851" w:rsidRPr="004E5A41">
        <w:rPr>
          <w:rFonts w:ascii="Traditional Arabic" w:cs="Traditional Arabic"/>
          <w:b/>
          <w:bCs/>
          <w:rtl/>
        </w:rPr>
        <w:t xml:space="preserve"> </w:t>
      </w:r>
      <w:r w:rsidR="00521851" w:rsidRPr="004E5A41">
        <w:rPr>
          <w:rFonts w:ascii="Traditional Arabic" w:cs="Traditional Arabic" w:hint="eastAsia"/>
          <w:b/>
          <w:bCs/>
          <w:rtl/>
        </w:rPr>
        <w:t>خَرَجَ</w:t>
      </w:r>
      <w:r w:rsidR="00521851" w:rsidRPr="004E5A41">
        <w:rPr>
          <w:rFonts w:ascii="Traditional Arabic" w:cs="Traditional Arabic"/>
          <w:b/>
          <w:bCs/>
          <w:rtl/>
        </w:rPr>
        <w:t xml:space="preserve"> </w:t>
      </w:r>
      <w:r w:rsidR="00521851" w:rsidRPr="004E5A41">
        <w:rPr>
          <w:rFonts w:ascii="Traditional Arabic" w:cs="Traditional Arabic" w:hint="eastAsia"/>
          <w:b/>
          <w:bCs/>
          <w:rtl/>
        </w:rPr>
        <w:t>مَعَهُ</w:t>
      </w:r>
      <w:r w:rsidR="00521851" w:rsidRPr="004E5A41">
        <w:rPr>
          <w:rFonts w:ascii="Traditional Arabic" w:cs="Traditional Arabic"/>
          <w:b/>
          <w:bCs/>
          <w:rtl/>
        </w:rPr>
        <w:t xml:space="preserve"> </w:t>
      </w:r>
      <w:r w:rsidR="00521851" w:rsidRPr="004E5A41">
        <w:rPr>
          <w:rFonts w:ascii="Traditional Arabic" w:cs="Traditional Arabic" w:hint="eastAsia"/>
          <w:b/>
          <w:bCs/>
          <w:rtl/>
        </w:rPr>
        <w:t>سَبْعُونَ</w:t>
      </w:r>
      <w:r w:rsidR="00521851" w:rsidRPr="004E5A41">
        <w:rPr>
          <w:rFonts w:ascii="Traditional Arabic" w:cs="Traditional Arabic"/>
          <w:b/>
          <w:bCs/>
          <w:rtl/>
        </w:rPr>
        <w:t xml:space="preserve"> </w:t>
      </w:r>
      <w:r w:rsidR="00521851" w:rsidRPr="004E5A41">
        <w:rPr>
          <w:rFonts w:ascii="Traditional Arabic" w:cs="Traditional Arabic" w:hint="eastAsia"/>
          <w:b/>
          <w:bCs/>
          <w:rtl/>
        </w:rPr>
        <w:t>أَلْفَ</w:t>
      </w:r>
      <w:r w:rsidR="00521851" w:rsidRPr="004E5A41">
        <w:rPr>
          <w:rFonts w:ascii="Traditional Arabic" w:cs="Traditional Arabic"/>
          <w:b/>
          <w:bCs/>
          <w:rtl/>
        </w:rPr>
        <w:t xml:space="preserve"> </w:t>
      </w:r>
      <w:r w:rsidR="00521851" w:rsidRPr="004E5A41">
        <w:rPr>
          <w:rFonts w:ascii="Traditional Arabic" w:cs="Traditional Arabic" w:hint="eastAsia"/>
          <w:b/>
          <w:bCs/>
          <w:rtl/>
        </w:rPr>
        <w:t>مَلَكٍ</w:t>
      </w:r>
      <w:r w:rsidR="00521851" w:rsidRPr="004E5A41">
        <w:rPr>
          <w:rFonts w:ascii="Traditional Arabic" w:cs="Traditional Arabic"/>
          <w:b/>
          <w:bCs/>
          <w:rtl/>
        </w:rPr>
        <w:t xml:space="preserve"> </w:t>
      </w:r>
      <w:r w:rsidR="00521851" w:rsidRPr="004E5A41">
        <w:rPr>
          <w:rFonts w:ascii="Traditional Arabic" w:cs="Traditional Arabic" w:hint="eastAsia"/>
          <w:b/>
          <w:bCs/>
          <w:rtl/>
        </w:rPr>
        <w:t>يَسْتَغْفِرُونَ</w:t>
      </w:r>
      <w:r w:rsidR="00521851" w:rsidRPr="004E5A41">
        <w:rPr>
          <w:rFonts w:ascii="Traditional Arabic" w:cs="Traditional Arabic"/>
          <w:b/>
          <w:bCs/>
          <w:rtl/>
        </w:rPr>
        <w:t xml:space="preserve"> </w:t>
      </w:r>
      <w:r w:rsidR="00521851" w:rsidRPr="004E5A41">
        <w:rPr>
          <w:rFonts w:ascii="Traditional Arabic" w:cs="Traditional Arabic" w:hint="eastAsia"/>
          <w:b/>
          <w:bCs/>
          <w:rtl/>
        </w:rPr>
        <w:t>لَهُ</w:t>
      </w:r>
      <w:r w:rsidR="00521851" w:rsidRPr="004E5A41">
        <w:rPr>
          <w:rFonts w:ascii="Traditional Arabic" w:cs="Traditional Arabic"/>
          <w:b/>
          <w:bCs/>
          <w:rtl/>
        </w:rPr>
        <w:t xml:space="preserve"> </w:t>
      </w:r>
      <w:r w:rsidR="00521851" w:rsidRPr="004E5A41">
        <w:rPr>
          <w:rFonts w:ascii="Traditional Arabic" w:cs="Traditional Arabic" w:hint="eastAsia"/>
          <w:b/>
          <w:bCs/>
          <w:rtl/>
        </w:rPr>
        <w:t>حَتَّى</w:t>
      </w:r>
      <w:r w:rsidR="00521851" w:rsidRPr="004E5A41">
        <w:rPr>
          <w:rFonts w:ascii="Traditional Arabic" w:cs="Traditional Arabic"/>
          <w:b/>
          <w:bCs/>
          <w:rtl/>
        </w:rPr>
        <w:t xml:space="preserve"> </w:t>
      </w:r>
      <w:r w:rsidR="00521851" w:rsidRPr="004E5A41">
        <w:rPr>
          <w:rFonts w:ascii="Traditional Arabic" w:cs="Traditional Arabic" w:hint="eastAsia"/>
          <w:b/>
          <w:bCs/>
          <w:rtl/>
        </w:rPr>
        <w:t>يُصْبِحَ</w:t>
      </w:r>
      <w:r w:rsidR="00521851" w:rsidRPr="004E5A41">
        <w:rPr>
          <w:rFonts w:ascii="Traditional Arabic" w:cs="Traditional Arabic"/>
          <w:b/>
          <w:bCs/>
          <w:rtl/>
        </w:rPr>
        <w:t xml:space="preserve"> </w:t>
      </w:r>
      <w:r w:rsidR="00521851" w:rsidRPr="004E5A41">
        <w:rPr>
          <w:rFonts w:ascii="Traditional Arabic" w:cs="Traditional Arabic" w:hint="eastAsia"/>
          <w:b/>
          <w:bCs/>
          <w:rtl/>
        </w:rPr>
        <w:t>وَمَنْ</w:t>
      </w:r>
      <w:r w:rsidR="00521851" w:rsidRPr="004E5A41">
        <w:rPr>
          <w:rFonts w:ascii="Traditional Arabic" w:cs="Traditional Arabic"/>
          <w:b/>
          <w:bCs/>
          <w:rtl/>
        </w:rPr>
        <w:t xml:space="preserve"> </w:t>
      </w:r>
      <w:r w:rsidR="00521851" w:rsidRPr="004E5A41">
        <w:rPr>
          <w:rFonts w:ascii="Traditional Arabic" w:cs="Traditional Arabic" w:hint="eastAsia"/>
          <w:b/>
          <w:bCs/>
          <w:rtl/>
        </w:rPr>
        <w:t>أَتَاهُ</w:t>
      </w:r>
      <w:r w:rsidR="00521851" w:rsidRPr="004E5A41">
        <w:rPr>
          <w:rFonts w:ascii="Traditional Arabic" w:cs="Traditional Arabic"/>
          <w:b/>
          <w:bCs/>
          <w:rtl/>
        </w:rPr>
        <w:t xml:space="preserve"> </w:t>
      </w:r>
      <w:r w:rsidR="00521851" w:rsidRPr="004E5A41">
        <w:rPr>
          <w:rFonts w:ascii="Traditional Arabic" w:cs="Traditional Arabic" w:hint="eastAsia"/>
          <w:b/>
          <w:bCs/>
          <w:rtl/>
        </w:rPr>
        <w:t>مُصْبِحًا</w:t>
      </w:r>
      <w:r w:rsidR="00521851" w:rsidRPr="004E5A41">
        <w:rPr>
          <w:rFonts w:ascii="Traditional Arabic" w:cs="Traditional Arabic"/>
          <w:b/>
          <w:bCs/>
          <w:rtl/>
        </w:rPr>
        <w:t xml:space="preserve"> </w:t>
      </w:r>
      <w:r w:rsidR="00521851" w:rsidRPr="004E5A41">
        <w:rPr>
          <w:rFonts w:ascii="Traditional Arabic" w:cs="Traditional Arabic" w:hint="eastAsia"/>
          <w:b/>
          <w:bCs/>
          <w:rtl/>
        </w:rPr>
        <w:t>خَرَجَ</w:t>
      </w:r>
      <w:r w:rsidR="00521851" w:rsidRPr="004E5A41">
        <w:rPr>
          <w:rFonts w:ascii="Traditional Arabic" w:cs="Traditional Arabic"/>
          <w:b/>
          <w:bCs/>
          <w:rtl/>
        </w:rPr>
        <w:t xml:space="preserve"> </w:t>
      </w:r>
      <w:r w:rsidR="00521851" w:rsidRPr="004E5A41">
        <w:rPr>
          <w:rFonts w:ascii="Traditional Arabic" w:cs="Traditional Arabic" w:hint="eastAsia"/>
          <w:b/>
          <w:bCs/>
          <w:rtl/>
        </w:rPr>
        <w:t>مَعَهُ</w:t>
      </w:r>
      <w:r w:rsidR="00521851" w:rsidRPr="004E5A41">
        <w:rPr>
          <w:rFonts w:ascii="Traditional Arabic" w:cs="Traditional Arabic"/>
          <w:b/>
          <w:bCs/>
          <w:rtl/>
        </w:rPr>
        <w:t xml:space="preserve"> </w:t>
      </w:r>
      <w:r w:rsidR="00521851" w:rsidRPr="004E5A41">
        <w:rPr>
          <w:rFonts w:ascii="Traditional Arabic" w:cs="Traditional Arabic" w:hint="eastAsia"/>
          <w:b/>
          <w:bCs/>
          <w:rtl/>
        </w:rPr>
        <w:t>سَبْعُونَ</w:t>
      </w:r>
      <w:r w:rsidR="00521851" w:rsidRPr="004E5A41">
        <w:rPr>
          <w:rFonts w:ascii="Traditional Arabic" w:cs="Traditional Arabic"/>
          <w:b/>
          <w:bCs/>
          <w:rtl/>
        </w:rPr>
        <w:t xml:space="preserve"> </w:t>
      </w:r>
      <w:r w:rsidR="00521851" w:rsidRPr="004E5A41">
        <w:rPr>
          <w:rFonts w:ascii="Traditional Arabic" w:cs="Traditional Arabic" w:hint="eastAsia"/>
          <w:b/>
          <w:bCs/>
          <w:rtl/>
        </w:rPr>
        <w:t>أَلْفَ</w:t>
      </w:r>
      <w:r w:rsidR="00521851" w:rsidRPr="004E5A41">
        <w:rPr>
          <w:rFonts w:ascii="Traditional Arabic" w:cs="Traditional Arabic"/>
          <w:b/>
          <w:bCs/>
          <w:rtl/>
        </w:rPr>
        <w:t xml:space="preserve"> </w:t>
      </w:r>
      <w:r w:rsidR="00521851" w:rsidRPr="004E5A41">
        <w:rPr>
          <w:rFonts w:ascii="Traditional Arabic" w:cs="Traditional Arabic" w:hint="eastAsia"/>
          <w:b/>
          <w:bCs/>
          <w:rtl/>
        </w:rPr>
        <w:t>مَلَكٍ</w:t>
      </w:r>
      <w:r w:rsidR="00521851" w:rsidRPr="004E5A41">
        <w:rPr>
          <w:rFonts w:ascii="Traditional Arabic" w:cs="Traditional Arabic"/>
          <w:b/>
          <w:bCs/>
          <w:rtl/>
        </w:rPr>
        <w:t xml:space="preserve"> </w:t>
      </w:r>
      <w:r w:rsidR="00521851" w:rsidRPr="004E5A41">
        <w:rPr>
          <w:rFonts w:ascii="Traditional Arabic" w:cs="Traditional Arabic" w:hint="eastAsia"/>
          <w:b/>
          <w:bCs/>
          <w:rtl/>
        </w:rPr>
        <w:t>يَسْتَغْفِرُونَ</w:t>
      </w:r>
      <w:r w:rsidR="00521851" w:rsidRPr="004E5A41">
        <w:rPr>
          <w:rFonts w:ascii="Traditional Arabic" w:cs="Traditional Arabic"/>
          <w:b/>
          <w:bCs/>
          <w:rtl/>
        </w:rPr>
        <w:t xml:space="preserve"> </w:t>
      </w:r>
      <w:r w:rsidR="00521851" w:rsidRPr="004E5A41">
        <w:rPr>
          <w:rFonts w:ascii="Traditional Arabic" w:cs="Traditional Arabic" w:hint="eastAsia"/>
          <w:b/>
          <w:bCs/>
          <w:rtl/>
        </w:rPr>
        <w:t>لَهُ</w:t>
      </w:r>
      <w:r w:rsidR="00521851" w:rsidRPr="004E5A41">
        <w:rPr>
          <w:rFonts w:ascii="Traditional Arabic" w:cs="Traditional Arabic"/>
          <w:b/>
          <w:bCs/>
          <w:rtl/>
        </w:rPr>
        <w:t xml:space="preserve"> </w:t>
      </w:r>
      <w:r w:rsidR="00521851" w:rsidRPr="004E5A41">
        <w:rPr>
          <w:rFonts w:ascii="Traditional Arabic" w:cs="Traditional Arabic" w:hint="eastAsia"/>
          <w:b/>
          <w:bCs/>
          <w:rtl/>
        </w:rPr>
        <w:t>حَتَّى</w:t>
      </w:r>
      <w:r w:rsidR="00521851" w:rsidRPr="004E5A41">
        <w:rPr>
          <w:rFonts w:ascii="Traditional Arabic" w:cs="Traditional Arabic"/>
          <w:b/>
          <w:bCs/>
          <w:rtl/>
        </w:rPr>
        <w:t xml:space="preserve"> </w:t>
      </w:r>
      <w:r w:rsidR="00521851" w:rsidRPr="004E5A41">
        <w:rPr>
          <w:rFonts w:ascii="Traditional Arabic" w:cs="Traditional Arabic" w:hint="eastAsia"/>
          <w:b/>
          <w:bCs/>
          <w:rtl/>
        </w:rPr>
        <w:t>يُمْسِىَ</w:t>
      </w:r>
      <w:r w:rsidR="006B3AAE" w:rsidRPr="004E5A41">
        <w:rPr>
          <w:rFonts w:cs="Traditional Arabic" w:hint="cs"/>
          <w:rtl/>
          <w:lang w:bidi="fa-IR"/>
        </w:rPr>
        <w:t>»</w:t>
      </w:r>
      <w:r w:rsidR="006B3AAE" w:rsidRPr="004E5A41">
        <w:rPr>
          <w:rFonts w:hint="cs"/>
          <w:vertAlign w:val="superscript"/>
          <w:rtl/>
          <w:lang w:bidi="fa-IR"/>
        </w:rPr>
        <w:t>(</w:t>
      </w:r>
      <w:r w:rsidR="006B3AAE" w:rsidRPr="004E5A41">
        <w:rPr>
          <w:rStyle w:val="FootnoteReference"/>
          <w:rtl/>
          <w:lang w:bidi="fa-IR"/>
        </w:rPr>
        <w:footnoteReference w:id="54"/>
      </w:r>
      <w:r w:rsidR="006B3AAE" w:rsidRPr="004E5A41">
        <w:rPr>
          <w:rFonts w:hint="cs"/>
          <w:vertAlign w:val="superscript"/>
          <w:rtl/>
          <w:lang w:bidi="fa-IR"/>
        </w:rPr>
        <w:t>)</w:t>
      </w:r>
      <w:r w:rsidR="006B3AAE" w:rsidRPr="004E5A41">
        <w:rPr>
          <w:rFonts w:hint="cs"/>
          <w:rtl/>
          <w:lang w:bidi="fa-IR"/>
        </w:rPr>
        <w:t>.</w:t>
      </w:r>
    </w:p>
    <w:p w:rsidR="006B3AAE" w:rsidRPr="004E5A41" w:rsidRDefault="006B3AAE" w:rsidP="00A23A4A">
      <w:pPr>
        <w:ind w:firstLine="284"/>
        <w:jc w:val="lowKashida"/>
        <w:rPr>
          <w:rFonts w:hint="cs"/>
          <w:rtl/>
          <w:lang w:bidi="fa-IR"/>
        </w:rPr>
      </w:pPr>
    </w:p>
    <w:p w:rsidR="006B3AAE" w:rsidRPr="004E5A41" w:rsidRDefault="007453B4" w:rsidP="00900559">
      <w:pPr>
        <w:jc w:val="lowKashida"/>
        <w:rPr>
          <w:rFonts w:hint="cs"/>
          <w:b/>
          <w:bCs/>
          <w:rtl/>
          <w:lang w:bidi="fa-IR"/>
        </w:rPr>
      </w:pPr>
      <w:r w:rsidRPr="004E5A41">
        <w:rPr>
          <w:rFonts w:hint="cs"/>
          <w:b/>
          <w:bCs/>
          <w:rtl/>
          <w:lang w:bidi="fa-IR"/>
        </w:rPr>
        <w:t>حدیث چهارم</w:t>
      </w:r>
    </w:p>
    <w:p w:rsidR="007453B4" w:rsidRPr="004E5A41" w:rsidRDefault="003F2ADC" w:rsidP="00A23A4A">
      <w:pPr>
        <w:ind w:firstLine="284"/>
        <w:jc w:val="lowKashida"/>
        <w:rPr>
          <w:rFonts w:hint="cs"/>
          <w:rtl/>
          <w:lang w:bidi="fa-IR"/>
        </w:rPr>
      </w:pPr>
      <w:r w:rsidRPr="004E5A41">
        <w:rPr>
          <w:rFonts w:hint="cs"/>
          <w:rtl/>
          <w:lang w:bidi="fa-IR"/>
        </w:rPr>
        <w:t xml:space="preserve">رسول خدا </w:t>
      </w:r>
      <w:r w:rsidRPr="004E5A41">
        <w:rPr>
          <w:rFonts w:hint="cs"/>
          <w:lang w:bidi="fa-IR"/>
        </w:rPr>
        <w:sym w:font="AGA Arabesque" w:char="F072"/>
      </w:r>
      <w:r w:rsidRPr="004E5A41">
        <w:rPr>
          <w:rFonts w:hint="cs"/>
          <w:rtl/>
          <w:lang w:bidi="fa-IR"/>
        </w:rPr>
        <w:t xml:space="preserve"> فرمودند: «چون کسی شب هنگام مریضی را عیادت کند، هفتاد هزار فرشته او را همراهی کرده تا صبح برایش از خداوند طلب آمرزش می‌نمایند، و کسی که در وقت صبح مریضی را عیادت کند هفتاد هزار فرشته او را همراهی کرده تا شب برای او طلب آمرزش می‌نمایند».</w:t>
      </w:r>
    </w:p>
    <w:p w:rsidR="00685988" w:rsidRPr="004E5A41" w:rsidRDefault="00685988" w:rsidP="00A23A4A">
      <w:pPr>
        <w:ind w:firstLine="284"/>
        <w:jc w:val="lowKashida"/>
        <w:rPr>
          <w:rFonts w:hint="cs"/>
          <w:rtl/>
          <w:lang w:bidi="fa-IR"/>
        </w:rPr>
      </w:pPr>
    </w:p>
    <w:p w:rsidR="00685988" w:rsidRPr="004E5A41" w:rsidRDefault="00B808BA" w:rsidP="001F5206">
      <w:pPr>
        <w:jc w:val="lowKashida"/>
        <w:rPr>
          <w:rFonts w:hint="cs"/>
          <w:b/>
          <w:bCs/>
          <w:rtl/>
          <w:lang w:bidi="fa-IR"/>
        </w:rPr>
      </w:pPr>
      <w:r w:rsidRPr="004E5A41">
        <w:rPr>
          <w:rFonts w:hint="cs"/>
          <w:b/>
          <w:bCs/>
          <w:rtl/>
          <w:lang w:bidi="fa-IR"/>
        </w:rPr>
        <w:t>شرح حدیث</w:t>
      </w:r>
    </w:p>
    <w:p w:rsidR="00B808BA" w:rsidRPr="004E5A41" w:rsidRDefault="00FB7036" w:rsidP="00B808BA">
      <w:pPr>
        <w:ind w:firstLine="284"/>
        <w:jc w:val="lowKashida"/>
        <w:rPr>
          <w:rFonts w:hint="cs"/>
          <w:rtl/>
          <w:lang w:bidi="fa-IR"/>
        </w:rPr>
      </w:pPr>
      <w:r w:rsidRPr="004E5A41">
        <w:rPr>
          <w:rFonts w:hint="cs"/>
          <w:rtl/>
          <w:lang w:bidi="fa-IR"/>
        </w:rPr>
        <w:t>از آنجا که رسالت فرد مسلمان خیرخواهی، راهنمائی و ارشاد مردم به سوی راه راست خداوند با عزت می‌باشد، بر وی لازم است تا وسائل و راه‌های مؤثر در کسب محبت مردم و به دست‌آوردن قلوب آنها را بشناسد و در این زمینه رعایت آداب اجتماعی از قبیل عیادت مریض، جواب عطسه، خیرخواهی، قبول دعوت، گشاده‌رویی، کمک به نیازمندان و احوال‌پرسی مردم بزرگترین تأثیر را دارد. حدیث مورد بحث، ما را به لزوم عیادت مریض و اجر و پاداش کسی که این عمل اجتماعی پسندیده را انجام می‌دهد، راهنمائی می‌کند، و می‌گوید: اگر کسی در شب به عیادت مریضی برود، هفتاد هزار فرشته او را همراهی کرده تا صبح در حق او دعای خیر می‌کنند، و اگر در صبح مریضی را عیادت کند نیز همین اجر را دارد.</w:t>
      </w:r>
    </w:p>
    <w:p w:rsidR="006574BC" w:rsidRPr="004E5A41" w:rsidRDefault="006574BC" w:rsidP="00B808BA">
      <w:pPr>
        <w:ind w:firstLine="284"/>
        <w:jc w:val="lowKashida"/>
        <w:rPr>
          <w:rFonts w:hint="cs"/>
          <w:rtl/>
          <w:lang w:bidi="fa-IR"/>
        </w:rPr>
      </w:pPr>
      <w:r w:rsidRPr="004E5A41">
        <w:rPr>
          <w:rFonts w:hint="cs"/>
          <w:rtl/>
          <w:lang w:bidi="fa-IR"/>
        </w:rPr>
        <w:t>الان خوب است با هم به احادیثی دیگر در این زمینه گوش فرا دهیم.</w:t>
      </w:r>
    </w:p>
    <w:p w:rsidR="006574BC" w:rsidRPr="004E5A41" w:rsidRDefault="006574BC" w:rsidP="00E13331">
      <w:pPr>
        <w:ind w:firstLine="284"/>
        <w:jc w:val="lowKashida"/>
        <w:rPr>
          <w:rFonts w:hint="cs"/>
          <w:rtl/>
          <w:lang w:bidi="fa-IR"/>
        </w:rPr>
      </w:pPr>
      <w:r w:rsidRPr="004E5A41">
        <w:rPr>
          <w:rFonts w:hint="cs"/>
          <w:rtl/>
          <w:lang w:bidi="fa-IR"/>
        </w:rPr>
        <w:t>پیامبر اکرم</w:t>
      </w:r>
      <w:r w:rsidR="00E13331" w:rsidRPr="004E5A41">
        <w:rPr>
          <w:rFonts w:cs="CTraditional Arabic" w:hint="cs"/>
          <w:rtl/>
          <w:lang w:bidi="fa-IR"/>
        </w:rPr>
        <w:t>ص</w:t>
      </w:r>
      <w:r w:rsidRPr="004E5A41">
        <w:rPr>
          <w:rFonts w:hint="cs"/>
          <w:rtl/>
          <w:lang w:bidi="fa-IR"/>
        </w:rPr>
        <w:t xml:space="preserve"> می‌فرماید: خداوند در روز قیامت می‌گوید: ای فرزند آدم چرا موقعی که مریض شدم مرا عیادت نکرید؟ انسان جواب می‌دهد: پروردگارا چگونه می‌توانستم تو را عیادت کنم و تو پروردگار جهانیان هستی، خداوند می‌گوید: آیا ندانستی که فلان بنده‌ام مریض شده و او را عیادت نکردی، آیا ندانستی اگر او را عیادت می‌کردی من را در آنجا می‌یافتی؟</w:t>
      </w:r>
    </w:p>
    <w:p w:rsidR="006574BC" w:rsidRPr="004E5A41" w:rsidRDefault="006574BC" w:rsidP="00E13331">
      <w:pPr>
        <w:ind w:firstLine="284"/>
        <w:jc w:val="lowKashida"/>
        <w:rPr>
          <w:rFonts w:hint="cs"/>
          <w:rtl/>
          <w:lang w:bidi="fa-IR"/>
        </w:rPr>
      </w:pPr>
      <w:r w:rsidRPr="004E5A41">
        <w:rPr>
          <w:rFonts w:hint="cs"/>
          <w:rtl/>
          <w:lang w:bidi="fa-IR"/>
        </w:rPr>
        <w:t>ای فرزند آدم</w:t>
      </w:r>
      <w:r w:rsidR="000C3549" w:rsidRPr="004E5A41">
        <w:rPr>
          <w:rFonts w:hint="cs"/>
          <w:rtl/>
          <w:lang w:bidi="fa-IR"/>
        </w:rPr>
        <w:t>،</w:t>
      </w:r>
      <w:r w:rsidRPr="004E5A41">
        <w:rPr>
          <w:rFonts w:hint="cs"/>
          <w:rtl/>
          <w:lang w:bidi="fa-IR"/>
        </w:rPr>
        <w:t xml:space="preserve"> من از تو غذا خواستم و تو ندادی، انسان می‌گوید: چطور می‌خواستم تو را غذا دهم و تو خدای جهانیان هستی، خداوند می‌گوید: آیا فلان بنده من از تو غذا خواست و تو ندادی؟ آیا ندانستی که اگر به او غذا می‌دادی عوضش را نزد من می‌یافتی؟</w:t>
      </w:r>
    </w:p>
    <w:p w:rsidR="006574BC" w:rsidRPr="004E5A41" w:rsidRDefault="006574BC" w:rsidP="00B808BA">
      <w:pPr>
        <w:ind w:firstLine="284"/>
        <w:jc w:val="lowKashida"/>
        <w:rPr>
          <w:rFonts w:hint="cs"/>
          <w:rtl/>
          <w:lang w:bidi="fa-IR"/>
        </w:rPr>
      </w:pPr>
      <w:r w:rsidRPr="004E5A41">
        <w:rPr>
          <w:rFonts w:hint="cs"/>
          <w:rtl/>
          <w:lang w:bidi="fa-IR"/>
        </w:rPr>
        <w:t>ای فرزند آدم</w:t>
      </w:r>
      <w:r w:rsidR="00D64EAF" w:rsidRPr="004E5A41">
        <w:rPr>
          <w:rFonts w:hint="cs"/>
          <w:rtl/>
          <w:lang w:bidi="fa-IR"/>
        </w:rPr>
        <w:t>،</w:t>
      </w:r>
      <w:r w:rsidRPr="004E5A41">
        <w:rPr>
          <w:rFonts w:hint="cs"/>
          <w:rtl/>
          <w:lang w:bidi="fa-IR"/>
        </w:rPr>
        <w:t xml:space="preserve"> از تو آب خواستم به من آب ندادی، انسان می‌گوید: چطور می‌خواستم تو را آب دهم و تو خدای جهانیان هستی؟ خداوند می‌گوید: فلان بنده من از تو آب خواست و تو به او آب ندادی، آیا ندانستی که اگر به او آب می‌دادی عوضش را نزدم می‌یافتی</w:t>
      </w:r>
      <w:r w:rsidRPr="004E5A41">
        <w:rPr>
          <w:rFonts w:hint="cs"/>
          <w:vertAlign w:val="superscript"/>
          <w:rtl/>
          <w:lang w:bidi="fa-IR"/>
        </w:rPr>
        <w:t>(</w:t>
      </w:r>
      <w:r w:rsidRPr="004E5A41">
        <w:rPr>
          <w:rStyle w:val="FootnoteReference"/>
          <w:rtl/>
          <w:lang w:bidi="fa-IR"/>
        </w:rPr>
        <w:footnoteReference w:id="55"/>
      </w:r>
      <w:r w:rsidRPr="004E5A41">
        <w:rPr>
          <w:rFonts w:hint="cs"/>
          <w:vertAlign w:val="superscript"/>
          <w:rtl/>
          <w:lang w:bidi="fa-IR"/>
        </w:rPr>
        <w:t>)</w:t>
      </w:r>
      <w:r w:rsidRPr="004E5A41">
        <w:rPr>
          <w:rFonts w:hint="cs"/>
          <w:rtl/>
          <w:lang w:bidi="fa-IR"/>
        </w:rPr>
        <w:t>.</w:t>
      </w:r>
    </w:p>
    <w:p w:rsidR="00FB2A57" w:rsidRPr="004E5A41" w:rsidRDefault="00FB2A57" w:rsidP="00B808BA">
      <w:pPr>
        <w:ind w:firstLine="284"/>
        <w:jc w:val="lowKashida"/>
        <w:rPr>
          <w:rFonts w:hint="cs"/>
          <w:rtl/>
          <w:lang w:bidi="fa-IR"/>
        </w:rPr>
      </w:pPr>
      <w:r w:rsidRPr="004E5A41">
        <w:rPr>
          <w:rFonts w:hint="cs"/>
          <w:rtl/>
          <w:lang w:bidi="fa-IR"/>
        </w:rPr>
        <w:t>و در حدیث دیگری پیامبر</w:t>
      </w:r>
      <w:r w:rsidR="00F62A09" w:rsidRPr="004E5A41">
        <w:rPr>
          <w:rFonts w:cs="CTraditional Arabic" w:hint="cs"/>
          <w:rtl/>
          <w:lang w:bidi="fa-IR"/>
        </w:rPr>
        <w:t>ص</w:t>
      </w:r>
      <w:r w:rsidRPr="004E5A41">
        <w:rPr>
          <w:rFonts w:hint="cs"/>
          <w:rtl/>
          <w:lang w:bidi="fa-IR"/>
        </w:rPr>
        <w:t xml:space="preserve"> می‌فرماید: مریض‌ها را عیادت کنید، گرسنگان را غذا بدهید و اسیران را آزاد سازید</w:t>
      </w:r>
      <w:r w:rsidRPr="004E5A41">
        <w:rPr>
          <w:rFonts w:hint="cs"/>
          <w:vertAlign w:val="superscript"/>
          <w:rtl/>
          <w:lang w:bidi="fa-IR"/>
        </w:rPr>
        <w:t>(</w:t>
      </w:r>
      <w:r w:rsidRPr="004E5A41">
        <w:rPr>
          <w:rStyle w:val="FootnoteReference"/>
          <w:rtl/>
          <w:lang w:bidi="fa-IR"/>
        </w:rPr>
        <w:footnoteReference w:id="56"/>
      </w:r>
      <w:r w:rsidRPr="004E5A41">
        <w:rPr>
          <w:rFonts w:hint="cs"/>
          <w:vertAlign w:val="superscript"/>
          <w:rtl/>
          <w:lang w:bidi="fa-IR"/>
        </w:rPr>
        <w:t>)</w:t>
      </w:r>
      <w:r w:rsidRPr="004E5A41">
        <w:rPr>
          <w:rFonts w:hint="cs"/>
          <w:rtl/>
          <w:lang w:bidi="fa-IR"/>
        </w:rPr>
        <w:t>.</w:t>
      </w:r>
    </w:p>
    <w:p w:rsidR="003570EF" w:rsidRPr="004E5A41" w:rsidRDefault="003570EF" w:rsidP="00B808BA">
      <w:pPr>
        <w:ind w:firstLine="284"/>
        <w:jc w:val="lowKashida"/>
        <w:rPr>
          <w:rFonts w:hint="cs"/>
          <w:rtl/>
          <w:lang w:bidi="fa-IR"/>
        </w:rPr>
      </w:pPr>
      <w:r w:rsidRPr="004E5A41">
        <w:rPr>
          <w:rFonts w:hint="cs"/>
          <w:rtl/>
          <w:lang w:bidi="fa-IR"/>
        </w:rPr>
        <w:t>و می‌فرماید: وقتی فرد مسلمان از برادر مسلمان خود عیادت می‌کند، تا هنگام برگشت در خرفه بهشت است، کسی پرسید: خرفه بهشت چیست؟ فرمودند: بال آن</w:t>
      </w:r>
      <w:r w:rsidRPr="004E5A41">
        <w:rPr>
          <w:rFonts w:hint="cs"/>
          <w:vertAlign w:val="superscript"/>
          <w:rtl/>
          <w:lang w:bidi="fa-IR"/>
        </w:rPr>
        <w:t>(</w:t>
      </w:r>
      <w:r w:rsidRPr="004E5A41">
        <w:rPr>
          <w:rStyle w:val="FootnoteReference"/>
          <w:rtl/>
          <w:lang w:bidi="fa-IR"/>
        </w:rPr>
        <w:footnoteReference w:id="57"/>
      </w:r>
      <w:r w:rsidRPr="004E5A41">
        <w:rPr>
          <w:rFonts w:hint="cs"/>
          <w:vertAlign w:val="superscript"/>
          <w:rtl/>
          <w:lang w:bidi="fa-IR"/>
        </w:rPr>
        <w:t>)</w:t>
      </w:r>
      <w:r w:rsidRPr="004E5A41">
        <w:rPr>
          <w:rFonts w:hint="cs"/>
          <w:rtl/>
          <w:lang w:bidi="fa-IR"/>
        </w:rPr>
        <w:t>.</w:t>
      </w:r>
    </w:p>
    <w:p w:rsidR="000E0F61" w:rsidRPr="004E5A41" w:rsidRDefault="000E0F61" w:rsidP="00B808BA">
      <w:pPr>
        <w:ind w:firstLine="284"/>
        <w:jc w:val="lowKashida"/>
        <w:rPr>
          <w:rFonts w:hint="cs"/>
          <w:rtl/>
          <w:lang w:bidi="fa-IR"/>
        </w:rPr>
      </w:pPr>
    </w:p>
    <w:p w:rsidR="000E0F61" w:rsidRPr="004E5A41" w:rsidRDefault="00746E36" w:rsidP="001A1199">
      <w:pPr>
        <w:jc w:val="lowKashida"/>
        <w:rPr>
          <w:rFonts w:hint="cs"/>
          <w:b/>
          <w:bCs/>
          <w:rtl/>
          <w:lang w:bidi="fa-IR"/>
        </w:rPr>
      </w:pPr>
      <w:r w:rsidRPr="004E5A41">
        <w:rPr>
          <w:rFonts w:hint="cs"/>
          <w:b/>
          <w:bCs/>
          <w:rtl/>
          <w:lang w:bidi="fa-IR"/>
        </w:rPr>
        <w:t>توشه دعوتگران و مربیان</w:t>
      </w:r>
    </w:p>
    <w:p w:rsidR="002E6C60" w:rsidRPr="004E5A41" w:rsidRDefault="008E19C4" w:rsidP="00B808BA">
      <w:pPr>
        <w:ind w:firstLine="284"/>
        <w:jc w:val="lowKashida"/>
        <w:rPr>
          <w:rFonts w:hint="cs"/>
          <w:rtl/>
          <w:lang w:bidi="fa-IR"/>
        </w:rPr>
      </w:pPr>
      <w:r w:rsidRPr="004E5A41">
        <w:rPr>
          <w:rFonts w:hint="cs"/>
          <w:rtl/>
          <w:lang w:bidi="fa-IR"/>
        </w:rPr>
        <w:t>1- لزوم عیادت مریض به عنوان رعایت یک عمل اجتماعی بسیار مهم، و مد نظر قراردادن نکات ذیل برای تسهیل هرچه بیشتر کار.</w:t>
      </w:r>
    </w:p>
    <w:p w:rsidR="00E545BD" w:rsidRPr="004E5A41" w:rsidRDefault="00E545BD" w:rsidP="00B808BA">
      <w:pPr>
        <w:ind w:firstLine="284"/>
        <w:jc w:val="lowKashida"/>
        <w:rPr>
          <w:rFonts w:hint="cs"/>
          <w:rtl/>
          <w:lang w:bidi="fa-IR"/>
        </w:rPr>
      </w:pPr>
      <w:r w:rsidRPr="004E5A41">
        <w:rPr>
          <w:rFonts w:hint="cs"/>
          <w:rtl/>
          <w:lang w:bidi="fa-IR"/>
        </w:rPr>
        <w:t>- به یادداشتن مقدار اجر و مزدی که برای فرد مسلمان از موقع بیرون‌شدن جهت انجام این مهم تا برگشت حاصل می‌شود.</w:t>
      </w:r>
    </w:p>
    <w:p w:rsidR="00E545BD" w:rsidRPr="004E5A41" w:rsidRDefault="00E545BD" w:rsidP="00B808BA">
      <w:pPr>
        <w:ind w:firstLine="284"/>
        <w:jc w:val="lowKashida"/>
        <w:rPr>
          <w:rFonts w:hint="cs"/>
          <w:rtl/>
          <w:lang w:bidi="fa-IR"/>
        </w:rPr>
      </w:pPr>
      <w:r w:rsidRPr="004E5A41">
        <w:rPr>
          <w:rFonts w:hint="cs"/>
          <w:rtl/>
          <w:lang w:bidi="fa-IR"/>
        </w:rPr>
        <w:t>- به یادداشتن این مسئله که وقت بیرون‌شدن تا برگشت رحمت خداوند همراه و همگام اوست.</w:t>
      </w:r>
    </w:p>
    <w:p w:rsidR="004E55AD" w:rsidRPr="004E5A41" w:rsidRDefault="004E55AD" w:rsidP="00B808BA">
      <w:pPr>
        <w:ind w:firstLine="284"/>
        <w:jc w:val="lowKashida"/>
        <w:rPr>
          <w:rFonts w:hint="cs"/>
          <w:rtl/>
          <w:lang w:bidi="fa-IR"/>
        </w:rPr>
      </w:pPr>
      <w:r w:rsidRPr="004E5A41">
        <w:rPr>
          <w:rFonts w:hint="cs"/>
          <w:rtl/>
          <w:lang w:bidi="fa-IR"/>
        </w:rPr>
        <w:t>- به یادداشتن این که بدون رعایت این آداب اجتماعی انسان هرگز موفق به کسب اعتماد مردم و تأثیر بر آنها نخواهد شد.</w:t>
      </w:r>
    </w:p>
    <w:p w:rsidR="004E55AD" w:rsidRPr="004E5A41" w:rsidRDefault="004E55AD" w:rsidP="00B808BA">
      <w:pPr>
        <w:ind w:firstLine="284"/>
        <w:jc w:val="lowKashida"/>
        <w:rPr>
          <w:rFonts w:hint="cs"/>
          <w:rtl/>
          <w:lang w:bidi="fa-IR"/>
        </w:rPr>
      </w:pPr>
      <w:r w:rsidRPr="004E5A41">
        <w:rPr>
          <w:rFonts w:hint="cs"/>
          <w:rtl/>
          <w:lang w:bidi="fa-IR"/>
        </w:rPr>
        <w:t>- و در آخر به یادداشتن این که عبادت مریض حق مسلم برادر مسلمان اوست.</w:t>
      </w:r>
    </w:p>
    <w:p w:rsidR="007C0462" w:rsidRPr="004E5A41" w:rsidRDefault="004E55AD" w:rsidP="00B808BA">
      <w:pPr>
        <w:ind w:firstLine="284"/>
        <w:jc w:val="lowKashida"/>
        <w:rPr>
          <w:rtl/>
          <w:lang w:bidi="fa-IR"/>
        </w:rPr>
      </w:pPr>
      <w:r w:rsidRPr="004E5A41">
        <w:rPr>
          <w:rFonts w:hint="cs"/>
          <w:rtl/>
          <w:lang w:bidi="fa-IR"/>
        </w:rPr>
        <w:t>چنانچه در حدیث آمده: حق مسلمان بر مسلمان پنج چیز است: 1- جواب‌دادن سالم. 2- عیادت مریض. 3- تشییع جنازه. 4- قبول دعوت. 5- جواب‌دادن عطسه</w:t>
      </w:r>
      <w:r w:rsidRPr="004E5A41">
        <w:rPr>
          <w:rFonts w:hint="cs"/>
          <w:vertAlign w:val="superscript"/>
          <w:rtl/>
          <w:lang w:bidi="fa-IR"/>
        </w:rPr>
        <w:t>(</w:t>
      </w:r>
      <w:r w:rsidRPr="004E5A41">
        <w:rPr>
          <w:rStyle w:val="FootnoteReference"/>
          <w:rtl/>
          <w:lang w:bidi="fa-IR"/>
        </w:rPr>
        <w:footnoteReference w:id="58"/>
      </w:r>
      <w:r w:rsidRPr="004E5A41">
        <w:rPr>
          <w:rFonts w:hint="cs"/>
          <w:vertAlign w:val="superscript"/>
          <w:rtl/>
          <w:lang w:bidi="fa-IR"/>
        </w:rPr>
        <w:t>)</w:t>
      </w:r>
      <w:r w:rsidRPr="004E5A41">
        <w:rPr>
          <w:rFonts w:hint="cs"/>
          <w:rtl/>
          <w:lang w:bidi="fa-IR"/>
        </w:rPr>
        <w:t>.</w:t>
      </w:r>
    </w:p>
    <w:p w:rsidR="004E55AD" w:rsidRPr="004E5A41" w:rsidRDefault="007C0462" w:rsidP="007C0462">
      <w:pPr>
        <w:ind w:firstLine="284"/>
        <w:jc w:val="center"/>
        <w:rPr>
          <w:rFonts w:ascii="Lotus Linotype" w:hAnsi="Lotus Linotype" w:cs="Lotus Linotype"/>
          <w:rtl/>
        </w:rPr>
      </w:pPr>
      <w:r w:rsidRPr="004E5A41">
        <w:rPr>
          <w:rtl/>
          <w:lang w:bidi="fa-IR"/>
        </w:rPr>
        <w:br w:type="page"/>
      </w:r>
      <w:r w:rsidR="00836177" w:rsidRPr="004E5A41">
        <w:rPr>
          <w:rFonts w:ascii="Lotus Linotype" w:hAnsi="Lotus Linotype" w:cs="Lotus Linotype"/>
          <w:sz w:val="40"/>
          <w:szCs w:val="40"/>
          <w:rtl/>
        </w:rPr>
        <w:t>الحديث الخامس</w:t>
      </w:r>
    </w:p>
    <w:p w:rsidR="00836177" w:rsidRPr="004E5A41" w:rsidRDefault="0055753F" w:rsidP="006E68EA">
      <w:pPr>
        <w:ind w:firstLine="284"/>
        <w:jc w:val="both"/>
        <w:rPr>
          <w:rFonts w:hint="cs"/>
          <w:rtl/>
          <w:lang w:bidi="fa-IR"/>
        </w:rPr>
      </w:pPr>
      <w:r w:rsidRPr="004E5A41">
        <w:rPr>
          <w:rFonts w:ascii="Traditional Arabic" w:cs="Traditional Arabic" w:hint="eastAsia"/>
          <w:b/>
          <w:bCs/>
          <w:rtl/>
        </w:rPr>
        <w:t>قَالَ</w:t>
      </w:r>
      <w:r w:rsidRPr="004E5A41">
        <w:rPr>
          <w:rFonts w:ascii="Traditional Arabic" w:cs="Traditional Arabic"/>
          <w:b/>
          <w:bCs/>
          <w:rtl/>
        </w:rPr>
        <w:t xml:space="preserve"> </w:t>
      </w:r>
      <w:r w:rsidRPr="004E5A41">
        <w:rPr>
          <w:rFonts w:ascii="Traditional Arabic" w:cs="Traditional Arabic" w:hint="eastAsia"/>
          <w:b/>
          <w:bCs/>
          <w:rtl/>
        </w:rPr>
        <w:t>رَسُولُ</w:t>
      </w:r>
      <w:r w:rsidRPr="004E5A41">
        <w:rPr>
          <w:rFonts w:ascii="Traditional Arabic" w:cs="Traditional Arabic"/>
          <w:b/>
          <w:bCs/>
          <w:rtl/>
        </w:rPr>
        <w:t xml:space="preserve"> </w:t>
      </w:r>
      <w:r w:rsidRPr="004E5A41">
        <w:rPr>
          <w:rFonts w:ascii="Traditional Arabic" w:cs="Traditional Arabic" w:hint="eastAsia"/>
          <w:b/>
          <w:bCs/>
          <w:rtl/>
        </w:rPr>
        <w:t>اللَّهِ</w:t>
      </w:r>
      <w:r w:rsidRPr="004E5A41">
        <w:rPr>
          <w:rFonts w:ascii="Traditional Arabic" w:cs="Traditional Arabic"/>
          <w:b/>
          <w:bCs/>
          <w:rtl/>
        </w:rPr>
        <w:t xml:space="preserve"> </w:t>
      </w:r>
      <w:r w:rsidRPr="004E5A41">
        <w:rPr>
          <w:rFonts w:ascii="Traditional Arabic" w:cs="Traditional Arabic" w:hint="eastAsia"/>
          <w:b/>
          <w:bCs/>
          <w:rtl/>
        </w:rPr>
        <w:t>صَلَّى</w:t>
      </w:r>
      <w:r w:rsidRPr="004E5A41">
        <w:rPr>
          <w:rFonts w:ascii="Traditional Arabic" w:cs="Traditional Arabic"/>
          <w:b/>
          <w:bCs/>
          <w:rtl/>
        </w:rPr>
        <w:t xml:space="preserve"> </w:t>
      </w:r>
      <w:r w:rsidRPr="004E5A41">
        <w:rPr>
          <w:rFonts w:ascii="Traditional Arabic" w:cs="Traditional Arabic" w:hint="eastAsia"/>
          <w:b/>
          <w:bCs/>
          <w:rtl/>
        </w:rPr>
        <w:t>اللَّهُ</w:t>
      </w:r>
      <w:r w:rsidRPr="004E5A41">
        <w:rPr>
          <w:rFonts w:ascii="Traditional Arabic" w:cs="Traditional Arabic"/>
          <w:b/>
          <w:bCs/>
          <w:rtl/>
        </w:rPr>
        <w:t xml:space="preserve"> </w:t>
      </w:r>
      <w:r w:rsidRPr="004E5A41">
        <w:rPr>
          <w:rFonts w:ascii="Traditional Arabic" w:cs="Traditional Arabic" w:hint="eastAsia"/>
          <w:b/>
          <w:bCs/>
          <w:rtl/>
        </w:rPr>
        <w:t>عَلَيْهِ</w:t>
      </w:r>
      <w:r w:rsidRPr="004E5A41">
        <w:rPr>
          <w:rFonts w:ascii="Traditional Arabic" w:cs="Traditional Arabic"/>
          <w:b/>
          <w:bCs/>
          <w:rtl/>
        </w:rPr>
        <w:t xml:space="preserve"> </w:t>
      </w:r>
      <w:r w:rsidRPr="004E5A41">
        <w:rPr>
          <w:rFonts w:ascii="Traditional Arabic" w:cs="Traditional Arabic" w:hint="eastAsia"/>
          <w:b/>
          <w:bCs/>
          <w:rtl/>
        </w:rPr>
        <w:t>وَسَلَّمَ</w:t>
      </w:r>
      <w:r w:rsidRPr="004E5A41">
        <w:rPr>
          <w:rFonts w:ascii="Traditional Arabic" w:cs="Traditional Arabic" w:hint="cs"/>
          <w:b/>
          <w:bCs/>
          <w:rtl/>
        </w:rPr>
        <w:t>:</w:t>
      </w:r>
      <w:r w:rsidR="00941CAF" w:rsidRPr="004E5A41">
        <w:rPr>
          <w:rFonts w:hint="cs"/>
          <w:rtl/>
          <w:lang w:bidi="fa-IR"/>
        </w:rPr>
        <w:t xml:space="preserve"> </w:t>
      </w:r>
      <w:r w:rsidR="00941CAF" w:rsidRPr="004E5A41">
        <w:rPr>
          <w:rFonts w:cs="Traditional Arabic" w:hint="cs"/>
          <w:rtl/>
          <w:lang w:bidi="fa-IR"/>
        </w:rPr>
        <w:t>«</w:t>
      </w:r>
      <w:r w:rsidR="006E68EA" w:rsidRPr="004E5A41">
        <w:rPr>
          <w:rFonts w:ascii="Traditional Arabic" w:cs="Traditional Arabic" w:hint="eastAsia"/>
          <w:b/>
          <w:bCs/>
          <w:rtl/>
        </w:rPr>
        <w:t>لا</w:t>
      </w:r>
      <w:r w:rsidR="006E68EA" w:rsidRPr="004E5A41">
        <w:rPr>
          <w:rFonts w:ascii="Traditional Arabic" w:cs="Traditional Arabic"/>
          <w:b/>
          <w:bCs/>
          <w:rtl/>
        </w:rPr>
        <w:t xml:space="preserve"> </w:t>
      </w:r>
      <w:r w:rsidR="006E68EA" w:rsidRPr="004E5A41">
        <w:rPr>
          <w:rFonts w:ascii="Traditional Arabic" w:cs="Traditional Arabic" w:hint="eastAsia"/>
          <w:b/>
          <w:bCs/>
          <w:rtl/>
        </w:rPr>
        <w:t>تَدْخُلُوا</w:t>
      </w:r>
      <w:r w:rsidR="006E68EA" w:rsidRPr="004E5A41">
        <w:rPr>
          <w:rFonts w:ascii="Traditional Arabic" w:cs="Traditional Arabic"/>
          <w:b/>
          <w:bCs/>
          <w:rtl/>
        </w:rPr>
        <w:t xml:space="preserve"> </w:t>
      </w:r>
      <w:r w:rsidR="006E68EA" w:rsidRPr="004E5A41">
        <w:rPr>
          <w:rFonts w:ascii="Traditional Arabic" w:cs="Traditional Arabic" w:hint="eastAsia"/>
          <w:b/>
          <w:bCs/>
          <w:rtl/>
        </w:rPr>
        <w:t>الْجَنَّةَ</w:t>
      </w:r>
      <w:r w:rsidR="006E68EA" w:rsidRPr="004E5A41">
        <w:rPr>
          <w:rFonts w:ascii="Traditional Arabic" w:cs="Traditional Arabic"/>
          <w:b/>
          <w:bCs/>
          <w:rtl/>
        </w:rPr>
        <w:t xml:space="preserve"> </w:t>
      </w:r>
      <w:r w:rsidR="006E68EA" w:rsidRPr="004E5A41">
        <w:rPr>
          <w:rFonts w:ascii="Traditional Arabic" w:cs="Traditional Arabic" w:hint="eastAsia"/>
          <w:b/>
          <w:bCs/>
          <w:rtl/>
        </w:rPr>
        <w:t>حَتَّى</w:t>
      </w:r>
      <w:r w:rsidR="006E68EA" w:rsidRPr="004E5A41">
        <w:rPr>
          <w:rFonts w:ascii="Traditional Arabic" w:cs="Traditional Arabic"/>
          <w:b/>
          <w:bCs/>
          <w:rtl/>
        </w:rPr>
        <w:t xml:space="preserve"> </w:t>
      </w:r>
      <w:r w:rsidR="006E68EA" w:rsidRPr="004E5A41">
        <w:rPr>
          <w:rFonts w:ascii="Traditional Arabic" w:cs="Traditional Arabic" w:hint="eastAsia"/>
          <w:b/>
          <w:bCs/>
          <w:rtl/>
        </w:rPr>
        <w:t>تُؤْمِنُوا،</w:t>
      </w:r>
      <w:r w:rsidR="006E68EA" w:rsidRPr="004E5A41">
        <w:rPr>
          <w:rFonts w:ascii="Traditional Arabic" w:cs="Traditional Arabic"/>
          <w:b/>
          <w:bCs/>
          <w:rtl/>
        </w:rPr>
        <w:t xml:space="preserve"> </w:t>
      </w:r>
      <w:r w:rsidR="006E68EA" w:rsidRPr="004E5A41">
        <w:rPr>
          <w:rFonts w:ascii="Traditional Arabic" w:cs="Traditional Arabic" w:hint="eastAsia"/>
          <w:b/>
          <w:bCs/>
          <w:rtl/>
        </w:rPr>
        <w:t>وَلا</w:t>
      </w:r>
      <w:r w:rsidR="006E68EA" w:rsidRPr="004E5A41">
        <w:rPr>
          <w:rFonts w:ascii="Traditional Arabic" w:cs="Traditional Arabic"/>
          <w:b/>
          <w:bCs/>
          <w:rtl/>
        </w:rPr>
        <w:t xml:space="preserve"> </w:t>
      </w:r>
      <w:r w:rsidR="006E68EA" w:rsidRPr="004E5A41">
        <w:rPr>
          <w:rFonts w:ascii="Traditional Arabic" w:cs="Traditional Arabic" w:hint="eastAsia"/>
          <w:b/>
          <w:bCs/>
          <w:rtl/>
        </w:rPr>
        <w:t>تُؤْمِنُوا</w:t>
      </w:r>
      <w:r w:rsidR="006E68EA" w:rsidRPr="004E5A41">
        <w:rPr>
          <w:rFonts w:ascii="Traditional Arabic" w:cs="Traditional Arabic"/>
          <w:b/>
          <w:bCs/>
          <w:rtl/>
        </w:rPr>
        <w:t xml:space="preserve"> </w:t>
      </w:r>
      <w:r w:rsidR="006E68EA" w:rsidRPr="004E5A41">
        <w:rPr>
          <w:rFonts w:ascii="Traditional Arabic" w:cs="Traditional Arabic" w:hint="eastAsia"/>
          <w:b/>
          <w:bCs/>
          <w:rtl/>
        </w:rPr>
        <w:t>حَتَّى</w:t>
      </w:r>
      <w:r w:rsidR="006E68EA" w:rsidRPr="004E5A41">
        <w:rPr>
          <w:rFonts w:ascii="Traditional Arabic" w:cs="Traditional Arabic"/>
          <w:b/>
          <w:bCs/>
          <w:rtl/>
        </w:rPr>
        <w:t xml:space="preserve"> </w:t>
      </w:r>
      <w:r w:rsidR="006E68EA" w:rsidRPr="004E5A41">
        <w:rPr>
          <w:rFonts w:ascii="Traditional Arabic" w:cs="Traditional Arabic" w:hint="eastAsia"/>
          <w:b/>
          <w:bCs/>
          <w:rtl/>
        </w:rPr>
        <w:t>تَحَابُّوا،</w:t>
      </w:r>
      <w:r w:rsidR="006E68EA" w:rsidRPr="004E5A41">
        <w:rPr>
          <w:rFonts w:ascii="Traditional Arabic" w:cs="Traditional Arabic"/>
          <w:b/>
          <w:bCs/>
          <w:rtl/>
        </w:rPr>
        <w:t xml:space="preserve"> </w:t>
      </w:r>
      <w:r w:rsidR="006E68EA" w:rsidRPr="004E5A41">
        <w:rPr>
          <w:rFonts w:ascii="Traditional Arabic" w:cs="Traditional Arabic" w:hint="eastAsia"/>
          <w:b/>
          <w:bCs/>
          <w:rtl/>
        </w:rPr>
        <w:t>أَوَلا</w:t>
      </w:r>
      <w:r w:rsidR="006E68EA" w:rsidRPr="004E5A41">
        <w:rPr>
          <w:rFonts w:ascii="Traditional Arabic" w:cs="Traditional Arabic"/>
          <w:b/>
          <w:bCs/>
          <w:rtl/>
        </w:rPr>
        <w:t xml:space="preserve"> </w:t>
      </w:r>
      <w:r w:rsidR="006E68EA" w:rsidRPr="004E5A41">
        <w:rPr>
          <w:rFonts w:ascii="Traditional Arabic" w:cs="Traditional Arabic" w:hint="eastAsia"/>
          <w:b/>
          <w:bCs/>
          <w:rtl/>
        </w:rPr>
        <w:t>أَدُلُّكُمْ</w:t>
      </w:r>
      <w:r w:rsidR="006E68EA" w:rsidRPr="004E5A41">
        <w:rPr>
          <w:rFonts w:ascii="Traditional Arabic" w:cs="Traditional Arabic"/>
          <w:b/>
          <w:bCs/>
          <w:rtl/>
        </w:rPr>
        <w:t xml:space="preserve"> </w:t>
      </w:r>
      <w:r w:rsidR="006E68EA" w:rsidRPr="004E5A41">
        <w:rPr>
          <w:rFonts w:ascii="Traditional Arabic" w:cs="Traditional Arabic" w:hint="eastAsia"/>
          <w:b/>
          <w:bCs/>
          <w:rtl/>
        </w:rPr>
        <w:t>عَلَى</w:t>
      </w:r>
      <w:r w:rsidR="006E68EA" w:rsidRPr="004E5A41">
        <w:rPr>
          <w:rFonts w:ascii="Traditional Arabic" w:cs="Traditional Arabic"/>
          <w:b/>
          <w:bCs/>
          <w:rtl/>
        </w:rPr>
        <w:t xml:space="preserve"> </w:t>
      </w:r>
      <w:r w:rsidR="006E68EA" w:rsidRPr="004E5A41">
        <w:rPr>
          <w:rFonts w:ascii="Traditional Arabic" w:cs="Traditional Arabic" w:hint="eastAsia"/>
          <w:b/>
          <w:bCs/>
          <w:rtl/>
        </w:rPr>
        <w:t>شَيْءٍ</w:t>
      </w:r>
      <w:r w:rsidR="006E68EA" w:rsidRPr="004E5A41">
        <w:rPr>
          <w:rFonts w:ascii="Traditional Arabic" w:cs="Traditional Arabic"/>
          <w:b/>
          <w:bCs/>
          <w:rtl/>
        </w:rPr>
        <w:t xml:space="preserve"> </w:t>
      </w:r>
      <w:r w:rsidR="006E68EA" w:rsidRPr="004E5A41">
        <w:rPr>
          <w:rFonts w:ascii="Traditional Arabic" w:cs="Traditional Arabic" w:hint="eastAsia"/>
          <w:b/>
          <w:bCs/>
          <w:rtl/>
        </w:rPr>
        <w:t>إِذَا</w:t>
      </w:r>
      <w:r w:rsidR="006E68EA" w:rsidRPr="004E5A41">
        <w:rPr>
          <w:rFonts w:ascii="Traditional Arabic" w:cs="Traditional Arabic"/>
          <w:b/>
          <w:bCs/>
          <w:rtl/>
        </w:rPr>
        <w:t xml:space="preserve"> </w:t>
      </w:r>
      <w:r w:rsidR="006E68EA" w:rsidRPr="004E5A41">
        <w:rPr>
          <w:rFonts w:ascii="Traditional Arabic" w:cs="Traditional Arabic" w:hint="eastAsia"/>
          <w:b/>
          <w:bCs/>
          <w:rtl/>
        </w:rPr>
        <w:t>فَعَلْتُمُوهُ</w:t>
      </w:r>
      <w:r w:rsidR="006E68EA" w:rsidRPr="004E5A41">
        <w:rPr>
          <w:rFonts w:ascii="Traditional Arabic" w:cs="Traditional Arabic"/>
          <w:b/>
          <w:bCs/>
          <w:rtl/>
        </w:rPr>
        <w:t xml:space="preserve"> </w:t>
      </w:r>
      <w:r w:rsidR="006E68EA" w:rsidRPr="004E5A41">
        <w:rPr>
          <w:rFonts w:ascii="Traditional Arabic" w:cs="Traditional Arabic" w:hint="eastAsia"/>
          <w:b/>
          <w:bCs/>
          <w:rtl/>
        </w:rPr>
        <w:t>تَحَابَبْتُمْ؟</w:t>
      </w:r>
      <w:r w:rsidR="006E68EA" w:rsidRPr="004E5A41">
        <w:rPr>
          <w:rFonts w:ascii="Traditional Arabic" w:cs="Traditional Arabic"/>
          <w:b/>
          <w:bCs/>
          <w:rtl/>
        </w:rPr>
        <w:t xml:space="preserve"> </w:t>
      </w:r>
      <w:r w:rsidR="006E68EA" w:rsidRPr="004E5A41">
        <w:rPr>
          <w:rFonts w:ascii="Traditional Arabic" w:cs="Traditional Arabic" w:hint="eastAsia"/>
          <w:b/>
          <w:bCs/>
          <w:rtl/>
        </w:rPr>
        <w:t>أَفْشُوا</w:t>
      </w:r>
      <w:r w:rsidR="006E68EA" w:rsidRPr="004E5A41">
        <w:rPr>
          <w:rFonts w:ascii="Traditional Arabic" w:cs="Traditional Arabic"/>
          <w:b/>
          <w:bCs/>
          <w:rtl/>
        </w:rPr>
        <w:t xml:space="preserve"> </w:t>
      </w:r>
      <w:r w:rsidR="006E68EA" w:rsidRPr="004E5A41">
        <w:rPr>
          <w:rFonts w:ascii="Traditional Arabic" w:cs="Traditional Arabic" w:hint="eastAsia"/>
          <w:b/>
          <w:bCs/>
          <w:rtl/>
        </w:rPr>
        <w:t>السَّلامَ</w:t>
      </w:r>
      <w:r w:rsidR="006E68EA" w:rsidRPr="004E5A41">
        <w:rPr>
          <w:rFonts w:ascii="Traditional Arabic" w:cs="Traditional Arabic"/>
          <w:b/>
          <w:bCs/>
          <w:rtl/>
        </w:rPr>
        <w:t xml:space="preserve"> </w:t>
      </w:r>
      <w:r w:rsidR="006E68EA" w:rsidRPr="004E5A41">
        <w:rPr>
          <w:rFonts w:ascii="Traditional Arabic" w:cs="Traditional Arabic" w:hint="eastAsia"/>
          <w:b/>
          <w:bCs/>
          <w:rtl/>
        </w:rPr>
        <w:t>بَيْنَكُمْ</w:t>
      </w:r>
      <w:r w:rsidR="00941CAF" w:rsidRPr="004E5A41">
        <w:rPr>
          <w:rFonts w:cs="Traditional Arabic" w:hint="cs"/>
          <w:rtl/>
          <w:lang w:bidi="fa-IR"/>
        </w:rPr>
        <w:t>»</w:t>
      </w:r>
      <w:r w:rsidR="00941CAF" w:rsidRPr="004E5A41">
        <w:rPr>
          <w:rFonts w:hint="cs"/>
          <w:rtl/>
          <w:lang w:bidi="fa-IR"/>
        </w:rPr>
        <w:t>.</w:t>
      </w:r>
    </w:p>
    <w:p w:rsidR="00941CAF" w:rsidRPr="004E5A41" w:rsidRDefault="00941CAF" w:rsidP="00836177">
      <w:pPr>
        <w:ind w:firstLine="284"/>
        <w:jc w:val="lowKashida"/>
        <w:rPr>
          <w:rFonts w:hint="cs"/>
          <w:rtl/>
          <w:lang w:bidi="fa-IR"/>
        </w:rPr>
      </w:pPr>
    </w:p>
    <w:p w:rsidR="00941CAF" w:rsidRPr="004E5A41" w:rsidRDefault="00202EC0" w:rsidP="00643681">
      <w:pPr>
        <w:jc w:val="lowKashida"/>
        <w:rPr>
          <w:rFonts w:hint="cs"/>
          <w:b/>
          <w:bCs/>
          <w:rtl/>
          <w:lang w:bidi="fa-IR"/>
        </w:rPr>
      </w:pPr>
      <w:r w:rsidRPr="004E5A41">
        <w:rPr>
          <w:rFonts w:hint="cs"/>
          <w:b/>
          <w:bCs/>
          <w:rtl/>
          <w:lang w:bidi="fa-IR"/>
        </w:rPr>
        <w:t>حدیث پنجم:</w:t>
      </w:r>
    </w:p>
    <w:p w:rsidR="00202EC0" w:rsidRPr="004E5A41" w:rsidRDefault="00F62A09" w:rsidP="00F62A09">
      <w:pPr>
        <w:ind w:firstLine="284"/>
        <w:jc w:val="lowKashida"/>
        <w:rPr>
          <w:rFonts w:hint="cs"/>
          <w:rtl/>
          <w:lang w:bidi="fa-IR"/>
        </w:rPr>
      </w:pPr>
      <w:r w:rsidRPr="004E5A41">
        <w:rPr>
          <w:rFonts w:hint="cs"/>
          <w:rtl/>
          <w:lang w:bidi="fa-IR"/>
        </w:rPr>
        <w:t>پیامبر</w:t>
      </w:r>
      <w:r w:rsidRPr="004E5A41">
        <w:rPr>
          <w:rFonts w:cs="CTraditional Arabic" w:hint="cs"/>
          <w:rtl/>
          <w:lang w:bidi="fa-IR"/>
        </w:rPr>
        <w:t>ص</w:t>
      </w:r>
      <w:r w:rsidR="007F183D" w:rsidRPr="004E5A41">
        <w:rPr>
          <w:rFonts w:hint="cs"/>
          <w:rtl/>
          <w:lang w:bidi="fa-IR"/>
        </w:rPr>
        <w:t xml:space="preserve"> فرمود: «داخل بهشت نمی‌شوید تا ایمان بیاورید، و ایمان شما کامل نمی‌شود تا نسبت به همدیگر محبت داشته باشید، آیا شما را به کاری راهنمائی نکنم که چون انجامش دهید محبت بین شما برقرار می‌شود، سلام را بین خود پخش سازید!»</w:t>
      </w:r>
      <w:r w:rsidR="007F183D" w:rsidRPr="004E5A41">
        <w:rPr>
          <w:rFonts w:hint="cs"/>
          <w:vertAlign w:val="superscript"/>
          <w:rtl/>
          <w:lang w:bidi="fa-IR"/>
        </w:rPr>
        <w:t>(</w:t>
      </w:r>
      <w:r w:rsidR="007F183D" w:rsidRPr="004E5A41">
        <w:rPr>
          <w:rStyle w:val="FootnoteReference"/>
          <w:rtl/>
          <w:lang w:bidi="fa-IR"/>
        </w:rPr>
        <w:footnoteReference w:id="59"/>
      </w:r>
      <w:r w:rsidR="007F183D" w:rsidRPr="004E5A41">
        <w:rPr>
          <w:rFonts w:hint="cs"/>
          <w:vertAlign w:val="superscript"/>
          <w:rtl/>
          <w:lang w:bidi="fa-IR"/>
        </w:rPr>
        <w:t>)</w:t>
      </w:r>
      <w:r w:rsidR="007F183D" w:rsidRPr="004E5A41">
        <w:rPr>
          <w:rFonts w:hint="cs"/>
          <w:rtl/>
          <w:lang w:bidi="fa-IR"/>
        </w:rPr>
        <w:t>.</w:t>
      </w:r>
    </w:p>
    <w:p w:rsidR="00744A75" w:rsidRPr="004E5A41" w:rsidRDefault="00744A75" w:rsidP="00836177">
      <w:pPr>
        <w:ind w:firstLine="284"/>
        <w:jc w:val="lowKashida"/>
        <w:rPr>
          <w:rFonts w:hint="cs"/>
          <w:rtl/>
          <w:lang w:bidi="fa-IR"/>
        </w:rPr>
      </w:pPr>
    </w:p>
    <w:p w:rsidR="00744A75" w:rsidRPr="004E5A41" w:rsidRDefault="004773B6" w:rsidP="00EC3945">
      <w:pPr>
        <w:jc w:val="lowKashida"/>
        <w:rPr>
          <w:rFonts w:hint="cs"/>
          <w:b/>
          <w:bCs/>
          <w:rtl/>
          <w:lang w:bidi="fa-IR"/>
        </w:rPr>
      </w:pPr>
      <w:r w:rsidRPr="004E5A41">
        <w:rPr>
          <w:rFonts w:hint="cs"/>
          <w:b/>
          <w:bCs/>
          <w:rtl/>
          <w:lang w:bidi="fa-IR"/>
        </w:rPr>
        <w:t>شرح حدیث</w:t>
      </w:r>
    </w:p>
    <w:p w:rsidR="004773B6" w:rsidRPr="004E5A41" w:rsidRDefault="004977BE" w:rsidP="00836177">
      <w:pPr>
        <w:ind w:firstLine="284"/>
        <w:jc w:val="lowKashida"/>
        <w:rPr>
          <w:rFonts w:hint="cs"/>
          <w:rtl/>
          <w:lang w:bidi="fa-IR"/>
        </w:rPr>
      </w:pPr>
      <w:r w:rsidRPr="004E5A41">
        <w:rPr>
          <w:rFonts w:hint="cs"/>
          <w:rtl/>
          <w:lang w:bidi="fa-IR"/>
        </w:rPr>
        <w:t>این حدیث شامل یکی از آداب اجتماعی، بزرگ اسلام است که نقش به سزائی در کسب اعتماد و دوستی مردم دارد و برای آنان احساس امنیت و آرامش را به ارمغان می‌آورد، این ادب بزرگ اسلامی اشاعه و نشر فرهنگ سلام در بین مسلمانان است؛ تا امنیت شامل حال همة افراد جامعه اسلامی گردد، و وسیله بزرگی در ایجاد الفت و محبت باشد، پیامبر</w:t>
      </w:r>
      <w:r w:rsidR="00F62A09" w:rsidRPr="004E5A41">
        <w:rPr>
          <w:rFonts w:cs="CTraditional Arabic" w:hint="cs"/>
          <w:rtl/>
          <w:lang w:bidi="fa-IR"/>
        </w:rPr>
        <w:t>ص</w:t>
      </w:r>
      <w:r w:rsidRPr="004E5A41">
        <w:rPr>
          <w:rFonts w:hint="cs"/>
          <w:rtl/>
          <w:lang w:bidi="fa-IR"/>
        </w:rPr>
        <w:t xml:space="preserve"> به خاطر این که مسلمانان را به اجرا و فرمانبرداری هرچه  بیشتر این ادب بزرگ اسلامی فرا خواند به ذکر منافع آن پرداخته و فرموده: داخل‌شدن در جنت و استفاده از نعمت‌های آن در گرو ایمان‌آوردن شماست و برخوردارشدن شما از شیرینی ایمان در گرو محبت خالصانه نسبت به همدیگر است، و این محبت بدون اشاعه فرهنگ سلام عمومیت نمی‌یابد، بدون شک کسی که فواید یاد شده در حدیث را بداند، امکان ندارد که از اجرای امر و دستور سلام خودداری کند و چه نیکو گفته پیامبر که من دارای بیانی مختصر ولی پرمحتوا هستم</w:t>
      </w:r>
      <w:r w:rsidRPr="004E5A41">
        <w:rPr>
          <w:rFonts w:hint="cs"/>
          <w:vertAlign w:val="superscript"/>
          <w:rtl/>
          <w:lang w:bidi="fa-IR"/>
        </w:rPr>
        <w:t>(</w:t>
      </w:r>
      <w:r w:rsidRPr="004E5A41">
        <w:rPr>
          <w:rStyle w:val="FootnoteReference"/>
          <w:rtl/>
          <w:lang w:bidi="fa-IR"/>
        </w:rPr>
        <w:footnoteReference w:id="60"/>
      </w:r>
      <w:r w:rsidRPr="004E5A41">
        <w:rPr>
          <w:rFonts w:hint="cs"/>
          <w:vertAlign w:val="superscript"/>
          <w:rtl/>
          <w:lang w:bidi="fa-IR"/>
        </w:rPr>
        <w:t>)</w:t>
      </w:r>
      <w:r w:rsidRPr="004E5A41">
        <w:rPr>
          <w:rFonts w:hint="cs"/>
          <w:rtl/>
          <w:lang w:bidi="fa-IR"/>
        </w:rPr>
        <w:t>.</w:t>
      </w:r>
    </w:p>
    <w:p w:rsidR="00B8588E" w:rsidRPr="004E5A41" w:rsidRDefault="00B8588E" w:rsidP="00836177">
      <w:pPr>
        <w:ind w:firstLine="284"/>
        <w:jc w:val="lowKashida"/>
        <w:rPr>
          <w:rFonts w:hint="cs"/>
          <w:rtl/>
          <w:lang w:bidi="fa-IR"/>
        </w:rPr>
      </w:pPr>
    </w:p>
    <w:p w:rsidR="00B8588E" w:rsidRPr="004E5A41" w:rsidRDefault="00B85F26" w:rsidP="002D52C9">
      <w:pPr>
        <w:jc w:val="lowKashida"/>
        <w:rPr>
          <w:rFonts w:hint="cs"/>
          <w:b/>
          <w:bCs/>
          <w:rtl/>
          <w:lang w:bidi="fa-IR"/>
        </w:rPr>
      </w:pPr>
      <w:r w:rsidRPr="004E5A41">
        <w:rPr>
          <w:rFonts w:hint="cs"/>
          <w:b/>
          <w:bCs/>
          <w:rtl/>
          <w:lang w:bidi="fa-IR"/>
        </w:rPr>
        <w:t>آیات و احادیثی دیگر در موضوع سلام</w:t>
      </w:r>
    </w:p>
    <w:p w:rsidR="006D6571" w:rsidRPr="004E5A41" w:rsidRDefault="002D52C9" w:rsidP="003D74FC">
      <w:pPr>
        <w:ind w:firstLine="284"/>
        <w:jc w:val="both"/>
        <w:rPr>
          <w:rFonts w:hint="cs"/>
          <w:rtl/>
          <w:lang w:bidi="fa-IR"/>
        </w:rPr>
      </w:pPr>
      <w:r w:rsidRPr="004E5A41">
        <w:rPr>
          <w:rFonts w:cs="Traditional Arabic" w:hint="cs"/>
          <w:sz w:val="32"/>
          <w:szCs w:val="32"/>
          <w:rtl/>
          <w:lang w:bidi="fa-IR"/>
        </w:rPr>
        <w:t>﴿</w:t>
      </w:r>
      <w:r w:rsidR="003D74FC" w:rsidRPr="004E5A41">
        <w:rPr>
          <w:sz w:val="24"/>
          <w:szCs w:val="24"/>
        </w:rPr>
        <w:sym w:font="HQPB1" w:char="F024"/>
      </w:r>
      <w:r w:rsidR="003D74FC" w:rsidRPr="004E5A41">
        <w:rPr>
          <w:sz w:val="24"/>
          <w:szCs w:val="24"/>
        </w:rPr>
        <w:sym w:font="HQPB5" w:char="F070"/>
      </w:r>
      <w:r w:rsidR="003D74FC" w:rsidRPr="004E5A41">
        <w:rPr>
          <w:sz w:val="24"/>
          <w:szCs w:val="24"/>
        </w:rPr>
        <w:sym w:font="HQPB2" w:char="F06B"/>
      </w:r>
      <w:r w:rsidR="003D74FC" w:rsidRPr="004E5A41">
        <w:rPr>
          <w:sz w:val="24"/>
          <w:szCs w:val="24"/>
        </w:rPr>
        <w:sym w:font="HQPB4" w:char="F09A"/>
      </w:r>
      <w:r w:rsidR="003D74FC" w:rsidRPr="004E5A41">
        <w:rPr>
          <w:sz w:val="24"/>
          <w:szCs w:val="24"/>
        </w:rPr>
        <w:sym w:font="HQPB2" w:char="F089"/>
      </w:r>
      <w:r w:rsidR="003D74FC" w:rsidRPr="004E5A41">
        <w:rPr>
          <w:sz w:val="24"/>
          <w:szCs w:val="24"/>
        </w:rPr>
        <w:sym w:font="HQPB5" w:char="F072"/>
      </w:r>
      <w:r w:rsidR="003D74FC" w:rsidRPr="004E5A41">
        <w:rPr>
          <w:sz w:val="24"/>
          <w:szCs w:val="24"/>
        </w:rPr>
        <w:sym w:font="HQPB1" w:char="F027"/>
      </w:r>
      <w:r w:rsidR="003D74FC" w:rsidRPr="004E5A41">
        <w:rPr>
          <w:sz w:val="24"/>
          <w:szCs w:val="24"/>
        </w:rPr>
        <w:sym w:font="HQPB5" w:char="F0AF"/>
      </w:r>
      <w:r w:rsidR="003D74FC" w:rsidRPr="004E5A41">
        <w:rPr>
          <w:sz w:val="24"/>
          <w:szCs w:val="24"/>
        </w:rPr>
        <w:sym w:font="HQPB2" w:char="F0BB"/>
      </w:r>
      <w:r w:rsidR="003D74FC" w:rsidRPr="004E5A41">
        <w:rPr>
          <w:sz w:val="24"/>
          <w:szCs w:val="24"/>
        </w:rPr>
        <w:sym w:font="HQPB5" w:char="F074"/>
      </w:r>
      <w:r w:rsidR="003D74FC" w:rsidRPr="004E5A41">
        <w:rPr>
          <w:sz w:val="24"/>
          <w:szCs w:val="24"/>
        </w:rPr>
        <w:sym w:font="HQPB2" w:char="F083"/>
      </w:r>
      <w:r w:rsidR="003D74FC" w:rsidRPr="004E5A41">
        <w:rPr>
          <w:rFonts w:ascii="(normal text)" w:hAnsi="(normal text)"/>
          <w:sz w:val="24"/>
          <w:szCs w:val="24"/>
          <w:rtl/>
        </w:rPr>
        <w:t xml:space="preserve"> </w:t>
      </w:r>
      <w:r w:rsidR="003D74FC" w:rsidRPr="004E5A41">
        <w:rPr>
          <w:sz w:val="24"/>
          <w:szCs w:val="24"/>
        </w:rPr>
        <w:sym w:font="HQPB5" w:char="F074"/>
      </w:r>
      <w:r w:rsidR="003D74FC" w:rsidRPr="004E5A41">
        <w:rPr>
          <w:sz w:val="24"/>
          <w:szCs w:val="24"/>
        </w:rPr>
        <w:sym w:font="HQPB2" w:char="F0FB"/>
      </w:r>
      <w:r w:rsidR="003D74FC" w:rsidRPr="004E5A41">
        <w:rPr>
          <w:sz w:val="24"/>
          <w:szCs w:val="24"/>
        </w:rPr>
        <w:sym w:font="HQPB2" w:char="F0EF"/>
      </w:r>
      <w:r w:rsidR="003D74FC" w:rsidRPr="004E5A41">
        <w:rPr>
          <w:sz w:val="24"/>
          <w:szCs w:val="24"/>
        </w:rPr>
        <w:sym w:font="HQPB4" w:char="F0CF"/>
      </w:r>
      <w:r w:rsidR="003D74FC" w:rsidRPr="004E5A41">
        <w:rPr>
          <w:sz w:val="24"/>
          <w:szCs w:val="24"/>
        </w:rPr>
        <w:sym w:font="HQPB3" w:char="F025"/>
      </w:r>
      <w:r w:rsidR="003D74FC" w:rsidRPr="004E5A41">
        <w:rPr>
          <w:sz w:val="24"/>
          <w:szCs w:val="24"/>
        </w:rPr>
        <w:sym w:font="HQPB4" w:char="F0A9"/>
      </w:r>
      <w:r w:rsidR="003D74FC" w:rsidRPr="004E5A41">
        <w:rPr>
          <w:sz w:val="24"/>
          <w:szCs w:val="24"/>
        </w:rPr>
        <w:sym w:font="HQPB3" w:char="F021"/>
      </w:r>
      <w:r w:rsidR="003D74FC" w:rsidRPr="004E5A41">
        <w:rPr>
          <w:sz w:val="24"/>
          <w:szCs w:val="24"/>
        </w:rPr>
        <w:sym w:font="HQPB5" w:char="F024"/>
      </w:r>
      <w:r w:rsidR="003D74FC" w:rsidRPr="004E5A41">
        <w:rPr>
          <w:sz w:val="24"/>
          <w:szCs w:val="24"/>
        </w:rPr>
        <w:sym w:font="HQPB1" w:char="F023"/>
      </w:r>
      <w:r w:rsidR="003D74FC" w:rsidRPr="004E5A41">
        <w:rPr>
          <w:rFonts w:ascii="(normal text)" w:hAnsi="(normal text)"/>
          <w:sz w:val="24"/>
          <w:szCs w:val="24"/>
          <w:rtl/>
        </w:rPr>
        <w:t xml:space="preserve"> </w:t>
      </w:r>
      <w:r w:rsidR="003D74FC" w:rsidRPr="004E5A41">
        <w:rPr>
          <w:sz w:val="24"/>
          <w:szCs w:val="24"/>
        </w:rPr>
        <w:sym w:font="HQPB5" w:char="F028"/>
      </w:r>
      <w:r w:rsidR="003D74FC" w:rsidRPr="004E5A41">
        <w:rPr>
          <w:sz w:val="24"/>
          <w:szCs w:val="24"/>
        </w:rPr>
        <w:sym w:font="HQPB1" w:char="F023"/>
      </w:r>
      <w:r w:rsidR="003D74FC" w:rsidRPr="004E5A41">
        <w:rPr>
          <w:sz w:val="24"/>
          <w:szCs w:val="24"/>
        </w:rPr>
        <w:sym w:font="HQPB2" w:char="F071"/>
      </w:r>
      <w:r w:rsidR="003D74FC" w:rsidRPr="004E5A41">
        <w:rPr>
          <w:sz w:val="24"/>
          <w:szCs w:val="24"/>
        </w:rPr>
        <w:sym w:font="HQPB4" w:char="F0E3"/>
      </w:r>
      <w:r w:rsidR="003D74FC" w:rsidRPr="004E5A41">
        <w:rPr>
          <w:sz w:val="24"/>
          <w:szCs w:val="24"/>
        </w:rPr>
        <w:sym w:font="HQPB2" w:char="F05A"/>
      </w:r>
      <w:r w:rsidR="003D74FC" w:rsidRPr="004E5A41">
        <w:rPr>
          <w:sz w:val="24"/>
          <w:szCs w:val="24"/>
        </w:rPr>
        <w:sym w:font="HQPB5" w:char="F074"/>
      </w:r>
      <w:r w:rsidR="003D74FC" w:rsidRPr="004E5A41">
        <w:rPr>
          <w:sz w:val="24"/>
          <w:szCs w:val="24"/>
        </w:rPr>
        <w:sym w:font="HQPB2" w:char="F042"/>
      </w:r>
      <w:r w:rsidR="003D74FC" w:rsidRPr="004E5A41">
        <w:rPr>
          <w:sz w:val="24"/>
          <w:szCs w:val="24"/>
        </w:rPr>
        <w:sym w:font="HQPB1" w:char="F023"/>
      </w:r>
      <w:r w:rsidR="003D74FC" w:rsidRPr="004E5A41">
        <w:rPr>
          <w:sz w:val="24"/>
          <w:szCs w:val="24"/>
        </w:rPr>
        <w:sym w:font="HQPB5" w:char="F075"/>
      </w:r>
      <w:r w:rsidR="003D74FC" w:rsidRPr="004E5A41">
        <w:rPr>
          <w:sz w:val="24"/>
          <w:szCs w:val="24"/>
        </w:rPr>
        <w:sym w:font="HQPB2" w:char="F0E4"/>
      </w:r>
      <w:r w:rsidR="003D74FC" w:rsidRPr="004E5A41">
        <w:rPr>
          <w:rFonts w:ascii="(normal text)" w:hAnsi="(normal text)"/>
          <w:sz w:val="24"/>
          <w:szCs w:val="24"/>
          <w:rtl/>
        </w:rPr>
        <w:t xml:space="preserve"> </w:t>
      </w:r>
      <w:r w:rsidR="003D74FC" w:rsidRPr="004E5A41">
        <w:rPr>
          <w:sz w:val="24"/>
          <w:szCs w:val="24"/>
        </w:rPr>
        <w:sym w:font="HQPB5" w:char="F09F"/>
      </w:r>
      <w:r w:rsidR="003D74FC" w:rsidRPr="004E5A41">
        <w:rPr>
          <w:sz w:val="24"/>
          <w:szCs w:val="24"/>
        </w:rPr>
        <w:sym w:font="HQPB2" w:char="F077"/>
      </w:r>
      <w:r w:rsidR="003D74FC" w:rsidRPr="004E5A41">
        <w:rPr>
          <w:rFonts w:ascii="(normal text)" w:hAnsi="(normal text)"/>
          <w:sz w:val="24"/>
          <w:szCs w:val="24"/>
          <w:rtl/>
        </w:rPr>
        <w:t xml:space="preserve"> </w:t>
      </w:r>
      <w:r w:rsidR="003D74FC" w:rsidRPr="004E5A41">
        <w:rPr>
          <w:sz w:val="24"/>
          <w:szCs w:val="24"/>
        </w:rPr>
        <w:sym w:font="HQPB5" w:char="F028"/>
      </w:r>
      <w:r w:rsidR="003D74FC" w:rsidRPr="004E5A41">
        <w:rPr>
          <w:sz w:val="24"/>
          <w:szCs w:val="24"/>
        </w:rPr>
        <w:sym w:font="HQPB1" w:char="F023"/>
      </w:r>
      <w:r w:rsidR="003D74FC" w:rsidRPr="004E5A41">
        <w:rPr>
          <w:sz w:val="24"/>
          <w:szCs w:val="24"/>
        </w:rPr>
        <w:sym w:font="HQPB2" w:char="F071"/>
      </w:r>
      <w:r w:rsidR="003D74FC" w:rsidRPr="004E5A41">
        <w:rPr>
          <w:sz w:val="24"/>
          <w:szCs w:val="24"/>
        </w:rPr>
        <w:sym w:font="HQPB4" w:char="F0E8"/>
      </w:r>
      <w:r w:rsidR="003D74FC" w:rsidRPr="004E5A41">
        <w:rPr>
          <w:sz w:val="24"/>
          <w:szCs w:val="24"/>
        </w:rPr>
        <w:sym w:font="HQPB2" w:char="F03D"/>
      </w:r>
      <w:r w:rsidR="003D74FC" w:rsidRPr="004E5A41">
        <w:rPr>
          <w:sz w:val="24"/>
          <w:szCs w:val="24"/>
        </w:rPr>
        <w:sym w:font="HQPB4" w:char="F0E4"/>
      </w:r>
      <w:r w:rsidR="003D74FC" w:rsidRPr="004E5A41">
        <w:rPr>
          <w:sz w:val="24"/>
          <w:szCs w:val="24"/>
        </w:rPr>
        <w:sym w:font="HQPB1" w:char="F07A"/>
      </w:r>
      <w:r w:rsidR="003D74FC" w:rsidRPr="004E5A41">
        <w:rPr>
          <w:sz w:val="24"/>
          <w:szCs w:val="24"/>
        </w:rPr>
        <w:sym w:font="HQPB4" w:char="F0F4"/>
      </w:r>
      <w:r w:rsidR="003D74FC" w:rsidRPr="004E5A41">
        <w:rPr>
          <w:sz w:val="24"/>
          <w:szCs w:val="24"/>
        </w:rPr>
        <w:sym w:font="HQPB1" w:char="F089"/>
      </w:r>
      <w:r w:rsidR="003D74FC" w:rsidRPr="004E5A41">
        <w:rPr>
          <w:sz w:val="24"/>
          <w:szCs w:val="24"/>
        </w:rPr>
        <w:sym w:font="HQPB5" w:char="F073"/>
      </w:r>
      <w:r w:rsidR="003D74FC" w:rsidRPr="004E5A41">
        <w:rPr>
          <w:sz w:val="24"/>
          <w:szCs w:val="24"/>
        </w:rPr>
        <w:sym w:font="HQPB1" w:char="F03F"/>
      </w:r>
      <w:r w:rsidR="003D74FC" w:rsidRPr="004E5A41">
        <w:rPr>
          <w:rFonts w:ascii="(normal text)" w:hAnsi="(normal text)"/>
          <w:sz w:val="24"/>
          <w:szCs w:val="24"/>
          <w:rtl/>
        </w:rPr>
        <w:t xml:space="preserve"> </w:t>
      </w:r>
      <w:r w:rsidR="003D74FC" w:rsidRPr="004E5A41">
        <w:rPr>
          <w:sz w:val="24"/>
          <w:szCs w:val="24"/>
        </w:rPr>
        <w:sym w:font="HQPB1" w:char="F024"/>
      </w:r>
      <w:r w:rsidR="003D74FC" w:rsidRPr="004E5A41">
        <w:rPr>
          <w:sz w:val="24"/>
          <w:szCs w:val="24"/>
        </w:rPr>
        <w:sym w:font="HQPB4" w:char="F0B7"/>
      </w:r>
      <w:r w:rsidR="003D74FC" w:rsidRPr="004E5A41">
        <w:rPr>
          <w:sz w:val="24"/>
          <w:szCs w:val="24"/>
        </w:rPr>
        <w:sym w:font="HQPB1" w:char="F03F"/>
      </w:r>
      <w:r w:rsidR="003D74FC" w:rsidRPr="004E5A41">
        <w:rPr>
          <w:sz w:val="24"/>
          <w:szCs w:val="24"/>
        </w:rPr>
        <w:sym w:font="HQPB2" w:char="F071"/>
      </w:r>
      <w:r w:rsidR="003D74FC" w:rsidRPr="004E5A41">
        <w:rPr>
          <w:sz w:val="24"/>
          <w:szCs w:val="24"/>
        </w:rPr>
        <w:sym w:font="HQPB4" w:char="F0E3"/>
      </w:r>
      <w:r w:rsidR="003D74FC" w:rsidRPr="004E5A41">
        <w:rPr>
          <w:sz w:val="24"/>
          <w:szCs w:val="24"/>
        </w:rPr>
        <w:sym w:font="HQPB2" w:char="F08B"/>
      </w:r>
      <w:r w:rsidR="003D74FC" w:rsidRPr="004E5A41">
        <w:rPr>
          <w:sz w:val="24"/>
          <w:szCs w:val="24"/>
        </w:rPr>
        <w:sym w:font="HQPB4" w:char="F0E7"/>
      </w:r>
      <w:r w:rsidR="003D74FC" w:rsidRPr="004E5A41">
        <w:rPr>
          <w:sz w:val="24"/>
          <w:szCs w:val="24"/>
        </w:rPr>
        <w:sym w:font="HQPB1" w:char="F02F"/>
      </w:r>
      <w:r w:rsidR="003D74FC" w:rsidRPr="004E5A41">
        <w:rPr>
          <w:rFonts w:ascii="(normal text)" w:hAnsi="(normal text)"/>
          <w:sz w:val="24"/>
          <w:szCs w:val="24"/>
          <w:rtl/>
        </w:rPr>
        <w:t xml:space="preserve"> </w:t>
      </w:r>
      <w:r w:rsidR="003D74FC" w:rsidRPr="004E5A41">
        <w:rPr>
          <w:sz w:val="24"/>
          <w:szCs w:val="24"/>
        </w:rPr>
        <w:sym w:font="HQPB5" w:char="F075"/>
      </w:r>
      <w:r w:rsidR="003D74FC" w:rsidRPr="004E5A41">
        <w:rPr>
          <w:sz w:val="24"/>
          <w:szCs w:val="24"/>
        </w:rPr>
        <w:sym w:font="HQPB1" w:char="F08E"/>
      </w:r>
      <w:r w:rsidR="003D74FC" w:rsidRPr="004E5A41">
        <w:rPr>
          <w:sz w:val="24"/>
          <w:szCs w:val="24"/>
        </w:rPr>
        <w:sym w:font="HQPB4" w:char="F0F6"/>
      </w:r>
      <w:r w:rsidR="003D74FC" w:rsidRPr="004E5A41">
        <w:rPr>
          <w:sz w:val="24"/>
          <w:szCs w:val="24"/>
        </w:rPr>
        <w:sym w:font="HQPB2" w:char="F08D"/>
      </w:r>
      <w:r w:rsidR="003D74FC" w:rsidRPr="004E5A41">
        <w:rPr>
          <w:sz w:val="24"/>
          <w:szCs w:val="24"/>
        </w:rPr>
        <w:sym w:font="HQPB5" w:char="F078"/>
      </w:r>
      <w:r w:rsidR="003D74FC" w:rsidRPr="004E5A41">
        <w:rPr>
          <w:sz w:val="24"/>
          <w:szCs w:val="24"/>
        </w:rPr>
        <w:sym w:font="HQPB1" w:char="F0EE"/>
      </w:r>
      <w:r w:rsidR="003D74FC" w:rsidRPr="004E5A41">
        <w:rPr>
          <w:rFonts w:ascii="(normal text)" w:hAnsi="(normal text)"/>
          <w:sz w:val="24"/>
          <w:szCs w:val="24"/>
          <w:rtl/>
        </w:rPr>
        <w:t xml:space="preserve"> </w:t>
      </w:r>
      <w:r w:rsidR="003D74FC" w:rsidRPr="004E5A41">
        <w:rPr>
          <w:sz w:val="24"/>
          <w:szCs w:val="24"/>
        </w:rPr>
        <w:sym w:font="HQPB4" w:char="F0F6"/>
      </w:r>
      <w:r w:rsidR="003D74FC" w:rsidRPr="004E5A41">
        <w:rPr>
          <w:sz w:val="24"/>
          <w:szCs w:val="24"/>
        </w:rPr>
        <w:sym w:font="HQPB2" w:char="F04E"/>
      </w:r>
      <w:r w:rsidR="003D74FC" w:rsidRPr="004E5A41">
        <w:rPr>
          <w:sz w:val="24"/>
          <w:szCs w:val="24"/>
        </w:rPr>
        <w:sym w:font="HQPB4" w:char="F0E0"/>
      </w:r>
      <w:r w:rsidR="003D74FC" w:rsidRPr="004E5A41">
        <w:rPr>
          <w:sz w:val="24"/>
          <w:szCs w:val="24"/>
        </w:rPr>
        <w:sym w:font="HQPB2" w:char="F036"/>
      </w:r>
      <w:r w:rsidR="003D74FC" w:rsidRPr="004E5A41">
        <w:rPr>
          <w:sz w:val="24"/>
          <w:szCs w:val="24"/>
        </w:rPr>
        <w:sym w:font="HQPB4" w:char="F0CF"/>
      </w:r>
      <w:r w:rsidR="003D74FC" w:rsidRPr="004E5A41">
        <w:rPr>
          <w:sz w:val="24"/>
          <w:szCs w:val="24"/>
        </w:rPr>
        <w:sym w:font="HQPB1" w:char="F03F"/>
      </w:r>
      <w:r w:rsidR="003D74FC" w:rsidRPr="004E5A41">
        <w:rPr>
          <w:sz w:val="24"/>
          <w:szCs w:val="24"/>
        </w:rPr>
        <w:sym w:font="HQPB2" w:char="F071"/>
      </w:r>
      <w:r w:rsidR="003D74FC" w:rsidRPr="004E5A41">
        <w:rPr>
          <w:sz w:val="24"/>
          <w:szCs w:val="24"/>
        </w:rPr>
        <w:sym w:font="HQPB4" w:char="F0E3"/>
      </w:r>
      <w:r w:rsidR="003D74FC" w:rsidRPr="004E5A41">
        <w:rPr>
          <w:sz w:val="24"/>
          <w:szCs w:val="24"/>
        </w:rPr>
        <w:sym w:font="HQPB2" w:char="F08B"/>
      </w:r>
      <w:r w:rsidR="003D74FC" w:rsidRPr="004E5A41">
        <w:rPr>
          <w:sz w:val="24"/>
          <w:szCs w:val="24"/>
        </w:rPr>
        <w:sym w:font="HQPB4" w:char="F0E7"/>
      </w:r>
      <w:r w:rsidR="003D74FC" w:rsidRPr="004E5A41">
        <w:rPr>
          <w:sz w:val="24"/>
          <w:szCs w:val="24"/>
        </w:rPr>
        <w:sym w:font="HQPB1" w:char="F02F"/>
      </w:r>
      <w:r w:rsidR="003D74FC" w:rsidRPr="004E5A41">
        <w:rPr>
          <w:rFonts w:ascii="(normal text)" w:hAnsi="(normal text)"/>
          <w:sz w:val="24"/>
          <w:szCs w:val="24"/>
          <w:rtl/>
        </w:rPr>
        <w:t xml:space="preserve"> </w:t>
      </w:r>
      <w:r w:rsidR="003D74FC" w:rsidRPr="004E5A41">
        <w:rPr>
          <w:sz w:val="24"/>
          <w:szCs w:val="24"/>
        </w:rPr>
        <w:sym w:font="HQPB5" w:char="F034"/>
      </w:r>
      <w:r w:rsidR="003D74FC" w:rsidRPr="004E5A41">
        <w:rPr>
          <w:sz w:val="24"/>
          <w:szCs w:val="24"/>
        </w:rPr>
        <w:sym w:font="HQPB3" w:char="F05F"/>
      </w:r>
      <w:r w:rsidR="003D74FC" w:rsidRPr="004E5A41">
        <w:rPr>
          <w:sz w:val="24"/>
          <w:szCs w:val="24"/>
        </w:rPr>
        <w:sym w:font="HQPB4" w:char="F0AE"/>
      </w:r>
      <w:r w:rsidR="003D74FC" w:rsidRPr="004E5A41">
        <w:rPr>
          <w:sz w:val="24"/>
          <w:szCs w:val="24"/>
        </w:rPr>
        <w:sym w:font="HQPB1" w:char="F04C"/>
      </w:r>
      <w:r w:rsidR="003D74FC" w:rsidRPr="004E5A41">
        <w:rPr>
          <w:sz w:val="24"/>
          <w:szCs w:val="24"/>
        </w:rPr>
        <w:sym w:font="HQPB5" w:char="F079"/>
      </w:r>
      <w:r w:rsidR="003D74FC" w:rsidRPr="004E5A41">
        <w:rPr>
          <w:sz w:val="24"/>
          <w:szCs w:val="24"/>
        </w:rPr>
        <w:sym w:font="HQPB1" w:char="F06D"/>
      </w:r>
      <w:r w:rsidR="003D74FC" w:rsidRPr="004E5A41">
        <w:rPr>
          <w:rFonts w:ascii="(normal text)" w:hAnsi="(normal text)"/>
          <w:sz w:val="24"/>
          <w:szCs w:val="24"/>
          <w:rtl/>
        </w:rPr>
        <w:t xml:space="preserve"> </w:t>
      </w:r>
      <w:r w:rsidR="003D74FC" w:rsidRPr="004E5A41">
        <w:rPr>
          <w:sz w:val="24"/>
          <w:szCs w:val="24"/>
        </w:rPr>
        <w:sym w:font="HQPB5" w:char="F028"/>
      </w:r>
      <w:r w:rsidR="003D74FC" w:rsidRPr="004E5A41">
        <w:rPr>
          <w:sz w:val="24"/>
          <w:szCs w:val="24"/>
        </w:rPr>
        <w:sym w:font="HQPB1" w:char="F023"/>
      </w:r>
      <w:r w:rsidR="003D74FC" w:rsidRPr="004E5A41">
        <w:rPr>
          <w:sz w:val="24"/>
          <w:szCs w:val="24"/>
        </w:rPr>
        <w:sym w:font="HQPB2" w:char="F071"/>
      </w:r>
      <w:r w:rsidR="003D74FC" w:rsidRPr="004E5A41">
        <w:rPr>
          <w:sz w:val="24"/>
          <w:szCs w:val="24"/>
        </w:rPr>
        <w:sym w:font="HQPB4" w:char="F0DD"/>
      </w:r>
      <w:r w:rsidR="003D74FC" w:rsidRPr="004E5A41">
        <w:rPr>
          <w:sz w:val="24"/>
          <w:szCs w:val="24"/>
        </w:rPr>
        <w:sym w:font="HQPB1" w:char="F0A1"/>
      </w:r>
      <w:r w:rsidR="003D74FC" w:rsidRPr="004E5A41">
        <w:rPr>
          <w:sz w:val="24"/>
          <w:szCs w:val="24"/>
        </w:rPr>
        <w:sym w:font="HQPB4" w:char="F0CE"/>
      </w:r>
      <w:r w:rsidR="003D74FC" w:rsidRPr="004E5A41">
        <w:rPr>
          <w:sz w:val="24"/>
          <w:szCs w:val="24"/>
        </w:rPr>
        <w:sym w:font="HQPB2" w:char="F053"/>
      </w:r>
      <w:r w:rsidR="003D74FC" w:rsidRPr="004E5A41">
        <w:rPr>
          <w:sz w:val="24"/>
          <w:szCs w:val="24"/>
        </w:rPr>
        <w:sym w:font="HQPB4" w:char="F0F9"/>
      </w:r>
      <w:r w:rsidR="003D74FC" w:rsidRPr="004E5A41">
        <w:rPr>
          <w:sz w:val="24"/>
          <w:szCs w:val="24"/>
        </w:rPr>
        <w:sym w:font="HQPB1" w:char="F027"/>
      </w:r>
      <w:r w:rsidR="003D74FC" w:rsidRPr="004E5A41">
        <w:rPr>
          <w:sz w:val="24"/>
          <w:szCs w:val="24"/>
        </w:rPr>
        <w:sym w:font="HQPB5" w:char="F074"/>
      </w:r>
      <w:r w:rsidR="003D74FC" w:rsidRPr="004E5A41">
        <w:rPr>
          <w:sz w:val="24"/>
          <w:szCs w:val="24"/>
        </w:rPr>
        <w:sym w:font="HQPB1" w:char="F047"/>
      </w:r>
      <w:r w:rsidR="003D74FC" w:rsidRPr="004E5A41">
        <w:rPr>
          <w:sz w:val="24"/>
          <w:szCs w:val="24"/>
        </w:rPr>
        <w:sym w:font="HQPB4" w:char="F0F3"/>
      </w:r>
      <w:r w:rsidR="003D74FC" w:rsidRPr="004E5A41">
        <w:rPr>
          <w:sz w:val="24"/>
          <w:szCs w:val="24"/>
        </w:rPr>
        <w:sym w:font="HQPB1" w:char="F0A1"/>
      </w:r>
      <w:r w:rsidR="003D74FC" w:rsidRPr="004E5A41">
        <w:rPr>
          <w:sz w:val="24"/>
          <w:szCs w:val="24"/>
        </w:rPr>
        <w:sym w:font="HQPB5" w:char="F06E"/>
      </w:r>
      <w:r w:rsidR="003D74FC" w:rsidRPr="004E5A41">
        <w:rPr>
          <w:sz w:val="24"/>
          <w:szCs w:val="24"/>
        </w:rPr>
        <w:sym w:font="HQPB1" w:char="F040"/>
      </w:r>
      <w:r w:rsidR="003D74FC" w:rsidRPr="004E5A41">
        <w:rPr>
          <w:rFonts w:ascii="(normal text)" w:hAnsi="(normal text)"/>
          <w:sz w:val="24"/>
          <w:szCs w:val="24"/>
          <w:rtl/>
        </w:rPr>
        <w:t xml:space="preserve"> </w:t>
      </w:r>
      <w:r w:rsidR="003D74FC" w:rsidRPr="004E5A41">
        <w:rPr>
          <w:sz w:val="24"/>
          <w:szCs w:val="24"/>
        </w:rPr>
        <w:sym w:font="HQPB5" w:char="F028"/>
      </w:r>
      <w:r w:rsidR="003D74FC" w:rsidRPr="004E5A41">
        <w:rPr>
          <w:sz w:val="24"/>
          <w:szCs w:val="24"/>
        </w:rPr>
        <w:sym w:font="HQPB1" w:char="F023"/>
      </w:r>
      <w:r w:rsidR="003D74FC" w:rsidRPr="004E5A41">
        <w:rPr>
          <w:sz w:val="24"/>
          <w:szCs w:val="24"/>
        </w:rPr>
        <w:sym w:font="HQPB2" w:char="F071"/>
      </w:r>
      <w:r w:rsidR="003D74FC" w:rsidRPr="004E5A41">
        <w:rPr>
          <w:sz w:val="24"/>
          <w:szCs w:val="24"/>
        </w:rPr>
        <w:sym w:font="HQPB4" w:char="F0DF"/>
      </w:r>
      <w:r w:rsidR="003D74FC" w:rsidRPr="004E5A41">
        <w:rPr>
          <w:sz w:val="24"/>
          <w:szCs w:val="24"/>
        </w:rPr>
        <w:sym w:font="HQPB2" w:char="F04A"/>
      </w:r>
      <w:r w:rsidR="003D74FC" w:rsidRPr="004E5A41">
        <w:rPr>
          <w:sz w:val="24"/>
          <w:szCs w:val="24"/>
        </w:rPr>
        <w:sym w:font="HQPB4" w:char="F0CF"/>
      </w:r>
      <w:r w:rsidR="003D74FC" w:rsidRPr="004E5A41">
        <w:rPr>
          <w:sz w:val="24"/>
          <w:szCs w:val="24"/>
        </w:rPr>
        <w:sym w:font="HQPB4" w:char="F06B"/>
      </w:r>
      <w:r w:rsidR="003D74FC" w:rsidRPr="004E5A41">
        <w:rPr>
          <w:sz w:val="24"/>
          <w:szCs w:val="24"/>
        </w:rPr>
        <w:sym w:font="HQPB2" w:char="F03D"/>
      </w:r>
      <w:r w:rsidR="003D74FC" w:rsidRPr="004E5A41">
        <w:rPr>
          <w:sz w:val="24"/>
          <w:szCs w:val="24"/>
        </w:rPr>
        <w:sym w:font="HQPB5" w:char="F07C"/>
      </w:r>
      <w:r w:rsidR="003D74FC" w:rsidRPr="004E5A41">
        <w:rPr>
          <w:sz w:val="24"/>
          <w:szCs w:val="24"/>
        </w:rPr>
        <w:sym w:font="HQPB1" w:char="F0A1"/>
      </w:r>
      <w:r w:rsidR="003D74FC" w:rsidRPr="004E5A41">
        <w:rPr>
          <w:sz w:val="24"/>
          <w:szCs w:val="24"/>
        </w:rPr>
        <w:sym w:font="HQPB4" w:char="F0E8"/>
      </w:r>
      <w:r w:rsidR="003D74FC" w:rsidRPr="004E5A41">
        <w:rPr>
          <w:sz w:val="24"/>
          <w:szCs w:val="24"/>
        </w:rPr>
        <w:sym w:font="HQPB1" w:char="F040"/>
      </w:r>
      <w:r w:rsidR="003D74FC" w:rsidRPr="004E5A41">
        <w:rPr>
          <w:sz w:val="24"/>
          <w:szCs w:val="24"/>
        </w:rPr>
        <w:sym w:font="HQPB5" w:char="F075"/>
      </w:r>
      <w:r w:rsidR="003D74FC" w:rsidRPr="004E5A41">
        <w:rPr>
          <w:sz w:val="24"/>
          <w:szCs w:val="24"/>
        </w:rPr>
        <w:sym w:font="HQPB2" w:char="F072"/>
      </w:r>
      <w:r w:rsidR="003D74FC" w:rsidRPr="004E5A41">
        <w:rPr>
          <w:rFonts w:ascii="(normal text)" w:hAnsi="(normal text)"/>
          <w:sz w:val="24"/>
          <w:szCs w:val="24"/>
          <w:rtl/>
        </w:rPr>
        <w:t xml:space="preserve"> </w:t>
      </w:r>
      <w:r w:rsidR="003D74FC" w:rsidRPr="004E5A41">
        <w:rPr>
          <w:sz w:val="24"/>
          <w:szCs w:val="24"/>
        </w:rPr>
        <w:sym w:font="HQPB5" w:char="F023"/>
      </w:r>
      <w:r w:rsidR="003D74FC" w:rsidRPr="004E5A41">
        <w:rPr>
          <w:sz w:val="24"/>
          <w:szCs w:val="24"/>
        </w:rPr>
        <w:sym w:font="HQPB2" w:char="F092"/>
      </w:r>
      <w:r w:rsidR="003D74FC" w:rsidRPr="004E5A41">
        <w:rPr>
          <w:sz w:val="24"/>
          <w:szCs w:val="24"/>
        </w:rPr>
        <w:sym w:font="HQPB5" w:char="F06E"/>
      </w:r>
      <w:r w:rsidR="003D74FC" w:rsidRPr="004E5A41">
        <w:rPr>
          <w:sz w:val="24"/>
          <w:szCs w:val="24"/>
        </w:rPr>
        <w:sym w:font="HQPB2" w:char="F03F"/>
      </w:r>
      <w:r w:rsidR="003D74FC" w:rsidRPr="004E5A41">
        <w:rPr>
          <w:sz w:val="24"/>
          <w:szCs w:val="24"/>
        </w:rPr>
        <w:sym w:font="HQPB5" w:char="F074"/>
      </w:r>
      <w:r w:rsidR="003D74FC" w:rsidRPr="004E5A41">
        <w:rPr>
          <w:sz w:val="24"/>
          <w:szCs w:val="24"/>
        </w:rPr>
        <w:sym w:font="HQPB1" w:char="F0E3"/>
      </w:r>
      <w:r w:rsidR="003D74FC" w:rsidRPr="004E5A41">
        <w:rPr>
          <w:rFonts w:ascii="(normal text)" w:hAnsi="(normal text)"/>
          <w:sz w:val="24"/>
          <w:szCs w:val="24"/>
          <w:rtl/>
        </w:rPr>
        <w:t xml:space="preserve"> </w:t>
      </w:r>
      <w:r w:rsidR="003D74FC" w:rsidRPr="004E5A41">
        <w:rPr>
          <w:sz w:val="24"/>
          <w:szCs w:val="24"/>
        </w:rPr>
        <w:sym w:font="HQPB1" w:char="F024"/>
      </w:r>
      <w:r w:rsidR="003D74FC" w:rsidRPr="004E5A41">
        <w:rPr>
          <w:sz w:val="24"/>
          <w:szCs w:val="24"/>
        </w:rPr>
        <w:sym w:font="HQPB5" w:char="F079"/>
      </w:r>
      <w:r w:rsidR="003D74FC" w:rsidRPr="004E5A41">
        <w:rPr>
          <w:sz w:val="24"/>
          <w:szCs w:val="24"/>
        </w:rPr>
        <w:sym w:font="HQPB2" w:char="F067"/>
      </w:r>
      <w:r w:rsidR="003D74FC" w:rsidRPr="004E5A41">
        <w:rPr>
          <w:sz w:val="24"/>
          <w:szCs w:val="24"/>
        </w:rPr>
        <w:sym w:font="HQPB4" w:char="F0CE"/>
      </w:r>
      <w:r w:rsidR="003D74FC" w:rsidRPr="004E5A41">
        <w:rPr>
          <w:sz w:val="24"/>
          <w:szCs w:val="24"/>
        </w:rPr>
        <w:sym w:font="HQPB2" w:char="F03D"/>
      </w:r>
      <w:r w:rsidR="003D74FC" w:rsidRPr="004E5A41">
        <w:rPr>
          <w:sz w:val="24"/>
          <w:szCs w:val="24"/>
        </w:rPr>
        <w:sym w:font="HQPB4" w:char="F0F7"/>
      </w:r>
      <w:r w:rsidR="003D74FC" w:rsidRPr="004E5A41">
        <w:rPr>
          <w:sz w:val="24"/>
          <w:szCs w:val="24"/>
        </w:rPr>
        <w:sym w:font="HQPB2" w:char="F064"/>
      </w:r>
      <w:r w:rsidR="003D74FC" w:rsidRPr="004E5A41">
        <w:rPr>
          <w:sz w:val="24"/>
          <w:szCs w:val="24"/>
        </w:rPr>
        <w:sym w:font="HQPB5" w:char="F072"/>
      </w:r>
      <w:r w:rsidR="003D74FC" w:rsidRPr="004E5A41">
        <w:rPr>
          <w:sz w:val="24"/>
          <w:szCs w:val="24"/>
        </w:rPr>
        <w:sym w:font="HQPB1" w:char="F026"/>
      </w:r>
      <w:r w:rsidRPr="004E5A41">
        <w:rPr>
          <w:rFonts w:cs="Traditional Arabic" w:hint="cs"/>
          <w:sz w:val="32"/>
          <w:szCs w:val="32"/>
          <w:rtl/>
          <w:lang w:bidi="fa-IR"/>
        </w:rPr>
        <w:t>﴾</w:t>
      </w:r>
      <w:r w:rsidRPr="004E5A41">
        <w:rPr>
          <w:rFonts w:hint="cs"/>
          <w:vertAlign w:val="superscript"/>
          <w:rtl/>
          <w:lang w:bidi="fa-IR"/>
        </w:rPr>
        <w:t>(</w:t>
      </w:r>
      <w:r w:rsidRPr="004E5A41">
        <w:rPr>
          <w:rStyle w:val="FootnoteReference"/>
          <w:rtl/>
          <w:lang w:bidi="fa-IR"/>
        </w:rPr>
        <w:footnoteReference w:id="61"/>
      </w:r>
      <w:r w:rsidRPr="004E5A41">
        <w:rPr>
          <w:rFonts w:hint="cs"/>
          <w:vertAlign w:val="superscript"/>
          <w:rtl/>
          <w:lang w:bidi="fa-IR"/>
        </w:rPr>
        <w:t>)</w:t>
      </w:r>
      <w:r w:rsidRPr="004E5A41">
        <w:rPr>
          <w:rFonts w:hint="cs"/>
          <w:rtl/>
          <w:lang w:bidi="fa-IR"/>
        </w:rPr>
        <w:t xml:space="preserve"> ای مؤمنان وارد خانه‌های نشوید که متعلق به شما نیست، مگر بعد از</w:t>
      </w:r>
      <w:r w:rsidR="003D74FC" w:rsidRPr="004E5A41">
        <w:rPr>
          <w:rFonts w:hint="cs"/>
          <w:rtl/>
          <w:lang w:bidi="fa-IR"/>
        </w:rPr>
        <w:t xml:space="preserve"> </w:t>
      </w:r>
      <w:r w:rsidRPr="004E5A41">
        <w:rPr>
          <w:rFonts w:hint="cs"/>
          <w:rtl/>
          <w:lang w:bidi="fa-IR"/>
        </w:rPr>
        <w:t>اجازه‌گرفتن و سلام‌کردن بر ساکنان آن این کار برای شما بهتر است، امید است شما این دستورات را مد نظر داشته باشید</w:t>
      </w:r>
      <w:r w:rsidR="00C81430" w:rsidRPr="004E5A41">
        <w:rPr>
          <w:rFonts w:hint="cs"/>
          <w:rtl/>
          <w:lang w:bidi="fa-IR"/>
        </w:rPr>
        <w:t>.</w:t>
      </w:r>
    </w:p>
    <w:p w:rsidR="00C81430" w:rsidRPr="004E5A41" w:rsidRDefault="00C81430" w:rsidP="00DE41C5">
      <w:pPr>
        <w:ind w:firstLine="284"/>
        <w:jc w:val="both"/>
        <w:rPr>
          <w:rFonts w:hint="cs"/>
          <w:rtl/>
          <w:lang w:bidi="fa-IR"/>
        </w:rPr>
      </w:pPr>
      <w:r w:rsidRPr="004E5A41">
        <w:rPr>
          <w:rFonts w:cs="Traditional Arabic" w:hint="cs"/>
          <w:sz w:val="32"/>
          <w:szCs w:val="32"/>
          <w:rtl/>
          <w:lang w:bidi="fa-IR"/>
        </w:rPr>
        <w:t>﴿</w:t>
      </w:r>
      <w:r w:rsidR="003509C3" w:rsidRPr="004E5A41">
        <w:rPr>
          <w:sz w:val="24"/>
          <w:szCs w:val="24"/>
        </w:rPr>
        <w:sym w:font="HQPB1" w:char="F023"/>
      </w:r>
      <w:r w:rsidR="003509C3" w:rsidRPr="004E5A41">
        <w:rPr>
          <w:sz w:val="24"/>
          <w:szCs w:val="24"/>
        </w:rPr>
        <w:sym w:font="HQPB5" w:char="F073"/>
      </w:r>
      <w:r w:rsidR="003509C3" w:rsidRPr="004E5A41">
        <w:rPr>
          <w:sz w:val="24"/>
          <w:szCs w:val="24"/>
        </w:rPr>
        <w:sym w:font="HQPB1" w:char="F08C"/>
      </w:r>
      <w:r w:rsidR="003509C3" w:rsidRPr="004E5A41">
        <w:rPr>
          <w:sz w:val="24"/>
          <w:szCs w:val="24"/>
        </w:rPr>
        <w:sym w:font="HQPB4" w:char="F0CE"/>
      </w:r>
      <w:r w:rsidR="003509C3" w:rsidRPr="004E5A41">
        <w:rPr>
          <w:sz w:val="24"/>
          <w:szCs w:val="24"/>
        </w:rPr>
        <w:sym w:font="HQPB1" w:char="F02A"/>
      </w:r>
      <w:r w:rsidR="003509C3" w:rsidRPr="004E5A41">
        <w:rPr>
          <w:sz w:val="24"/>
          <w:szCs w:val="24"/>
        </w:rPr>
        <w:sym w:font="HQPB5" w:char="F073"/>
      </w:r>
      <w:r w:rsidR="003509C3" w:rsidRPr="004E5A41">
        <w:rPr>
          <w:sz w:val="24"/>
          <w:szCs w:val="24"/>
        </w:rPr>
        <w:sym w:font="HQPB1" w:char="F0F9"/>
      </w:r>
      <w:r w:rsidR="003509C3" w:rsidRPr="004E5A41">
        <w:rPr>
          <w:rFonts w:ascii="(normal text)" w:hAnsi="(normal text)"/>
          <w:sz w:val="24"/>
          <w:szCs w:val="24"/>
          <w:rtl/>
        </w:rPr>
        <w:t xml:space="preserve"> </w:t>
      </w:r>
      <w:r w:rsidR="003509C3" w:rsidRPr="004E5A41">
        <w:rPr>
          <w:sz w:val="24"/>
          <w:szCs w:val="24"/>
        </w:rPr>
        <w:sym w:font="HQPB2" w:char="F04F"/>
      </w:r>
      <w:r w:rsidR="003509C3" w:rsidRPr="004E5A41">
        <w:rPr>
          <w:sz w:val="24"/>
          <w:szCs w:val="24"/>
        </w:rPr>
        <w:sym w:font="HQPB4" w:char="F0E7"/>
      </w:r>
      <w:r w:rsidR="003509C3" w:rsidRPr="004E5A41">
        <w:rPr>
          <w:sz w:val="24"/>
          <w:szCs w:val="24"/>
        </w:rPr>
        <w:sym w:font="HQPB1" w:char="F046"/>
      </w:r>
      <w:r w:rsidR="003509C3" w:rsidRPr="004E5A41">
        <w:rPr>
          <w:sz w:val="24"/>
          <w:szCs w:val="24"/>
        </w:rPr>
        <w:sym w:font="HQPB4" w:char="F0F9"/>
      </w:r>
      <w:r w:rsidR="003509C3" w:rsidRPr="004E5A41">
        <w:rPr>
          <w:sz w:val="24"/>
          <w:szCs w:val="24"/>
        </w:rPr>
        <w:sym w:font="HQPB2" w:char="F03D"/>
      </w:r>
      <w:r w:rsidR="003509C3" w:rsidRPr="004E5A41">
        <w:rPr>
          <w:sz w:val="24"/>
          <w:szCs w:val="24"/>
        </w:rPr>
        <w:sym w:font="HQPB5" w:char="F079"/>
      </w:r>
      <w:r w:rsidR="003509C3" w:rsidRPr="004E5A41">
        <w:rPr>
          <w:sz w:val="24"/>
          <w:szCs w:val="24"/>
        </w:rPr>
        <w:sym w:font="HQPB1" w:char="F07A"/>
      </w:r>
      <w:r w:rsidR="003509C3" w:rsidRPr="004E5A41">
        <w:rPr>
          <w:sz w:val="24"/>
          <w:szCs w:val="24"/>
        </w:rPr>
        <w:sym w:font="HQPB5" w:char="F079"/>
      </w:r>
      <w:r w:rsidR="003509C3" w:rsidRPr="004E5A41">
        <w:rPr>
          <w:sz w:val="24"/>
          <w:szCs w:val="24"/>
        </w:rPr>
        <w:sym w:font="HQPB1" w:char="F08A"/>
      </w:r>
      <w:r w:rsidR="003509C3" w:rsidRPr="004E5A41">
        <w:rPr>
          <w:rFonts w:ascii="(normal text)" w:hAnsi="(normal text)"/>
          <w:sz w:val="24"/>
          <w:szCs w:val="24"/>
          <w:rtl/>
        </w:rPr>
        <w:t xml:space="preserve"> </w:t>
      </w:r>
      <w:r w:rsidR="003509C3" w:rsidRPr="004E5A41">
        <w:rPr>
          <w:sz w:val="24"/>
          <w:szCs w:val="24"/>
        </w:rPr>
        <w:sym w:font="HQPB1" w:char="F024"/>
      </w:r>
      <w:r w:rsidR="003509C3" w:rsidRPr="004E5A41">
        <w:rPr>
          <w:sz w:val="24"/>
          <w:szCs w:val="24"/>
        </w:rPr>
        <w:sym w:font="HQPB4" w:char="F059"/>
      </w:r>
      <w:r w:rsidR="003509C3" w:rsidRPr="004E5A41">
        <w:rPr>
          <w:sz w:val="24"/>
          <w:szCs w:val="24"/>
        </w:rPr>
        <w:sym w:font="HQPB1" w:char="F03F"/>
      </w:r>
      <w:r w:rsidR="003509C3" w:rsidRPr="004E5A41">
        <w:rPr>
          <w:sz w:val="24"/>
          <w:szCs w:val="24"/>
        </w:rPr>
        <w:sym w:font="HQPB2" w:char="F071"/>
      </w:r>
      <w:r w:rsidR="003509C3" w:rsidRPr="004E5A41">
        <w:rPr>
          <w:sz w:val="24"/>
          <w:szCs w:val="24"/>
        </w:rPr>
        <w:sym w:font="HQPB4" w:char="F0E3"/>
      </w:r>
      <w:r w:rsidR="003509C3" w:rsidRPr="004E5A41">
        <w:rPr>
          <w:sz w:val="24"/>
          <w:szCs w:val="24"/>
        </w:rPr>
        <w:sym w:font="HQPB2" w:char="F08B"/>
      </w:r>
      <w:r w:rsidR="003509C3" w:rsidRPr="004E5A41">
        <w:rPr>
          <w:sz w:val="24"/>
          <w:szCs w:val="24"/>
        </w:rPr>
        <w:sym w:font="HQPB4" w:char="F0E7"/>
      </w:r>
      <w:r w:rsidR="003509C3" w:rsidRPr="004E5A41">
        <w:rPr>
          <w:sz w:val="24"/>
          <w:szCs w:val="24"/>
        </w:rPr>
        <w:sym w:font="HQPB1" w:char="F02F"/>
      </w:r>
      <w:r w:rsidR="003509C3" w:rsidRPr="004E5A41">
        <w:rPr>
          <w:rFonts w:ascii="(normal text)" w:hAnsi="(normal text)"/>
          <w:sz w:val="24"/>
          <w:szCs w:val="24"/>
          <w:rtl/>
        </w:rPr>
        <w:t xml:space="preserve"> </w:t>
      </w:r>
      <w:r w:rsidR="003509C3" w:rsidRPr="004E5A41">
        <w:rPr>
          <w:sz w:val="24"/>
          <w:szCs w:val="24"/>
        </w:rPr>
        <w:sym w:font="HQPB5" w:char="F028"/>
      </w:r>
      <w:r w:rsidR="003509C3" w:rsidRPr="004E5A41">
        <w:rPr>
          <w:sz w:val="24"/>
          <w:szCs w:val="24"/>
        </w:rPr>
        <w:sym w:font="HQPB1" w:char="F023"/>
      </w:r>
      <w:r w:rsidR="003509C3" w:rsidRPr="004E5A41">
        <w:rPr>
          <w:sz w:val="24"/>
          <w:szCs w:val="24"/>
        </w:rPr>
        <w:sym w:font="HQPB2" w:char="F071"/>
      </w:r>
      <w:r w:rsidR="003509C3" w:rsidRPr="004E5A41">
        <w:rPr>
          <w:sz w:val="24"/>
          <w:szCs w:val="24"/>
        </w:rPr>
        <w:sym w:font="HQPB4" w:char="F0DF"/>
      </w:r>
      <w:r w:rsidR="003509C3" w:rsidRPr="004E5A41">
        <w:rPr>
          <w:sz w:val="24"/>
          <w:szCs w:val="24"/>
        </w:rPr>
        <w:sym w:font="HQPB2" w:char="F04A"/>
      </w:r>
      <w:r w:rsidR="003509C3" w:rsidRPr="004E5A41">
        <w:rPr>
          <w:sz w:val="24"/>
          <w:szCs w:val="24"/>
        </w:rPr>
        <w:sym w:font="HQPB4" w:char="F0CF"/>
      </w:r>
      <w:r w:rsidR="003509C3" w:rsidRPr="004E5A41">
        <w:rPr>
          <w:sz w:val="24"/>
          <w:szCs w:val="24"/>
        </w:rPr>
        <w:sym w:font="HQPB4" w:char="F06B"/>
      </w:r>
      <w:r w:rsidR="003509C3" w:rsidRPr="004E5A41">
        <w:rPr>
          <w:sz w:val="24"/>
          <w:szCs w:val="24"/>
        </w:rPr>
        <w:sym w:font="HQPB2" w:char="F03D"/>
      </w:r>
      <w:r w:rsidR="003509C3" w:rsidRPr="004E5A41">
        <w:rPr>
          <w:sz w:val="24"/>
          <w:szCs w:val="24"/>
        </w:rPr>
        <w:sym w:font="HQPB5" w:char="F07C"/>
      </w:r>
      <w:r w:rsidR="003509C3" w:rsidRPr="004E5A41">
        <w:rPr>
          <w:sz w:val="24"/>
          <w:szCs w:val="24"/>
        </w:rPr>
        <w:sym w:font="HQPB1" w:char="F0A1"/>
      </w:r>
      <w:r w:rsidR="003509C3" w:rsidRPr="004E5A41">
        <w:rPr>
          <w:sz w:val="24"/>
          <w:szCs w:val="24"/>
        </w:rPr>
        <w:sym w:font="HQPB5" w:char="F073"/>
      </w:r>
      <w:r w:rsidR="003509C3" w:rsidRPr="004E5A41">
        <w:rPr>
          <w:sz w:val="24"/>
          <w:szCs w:val="24"/>
        </w:rPr>
        <w:sym w:font="HQPB1" w:char="F0F9"/>
      </w:r>
      <w:r w:rsidR="003509C3" w:rsidRPr="004E5A41">
        <w:rPr>
          <w:rFonts w:ascii="(normal text)" w:hAnsi="(normal text)"/>
          <w:sz w:val="24"/>
          <w:szCs w:val="24"/>
          <w:rtl/>
        </w:rPr>
        <w:t xml:space="preserve"> </w:t>
      </w:r>
      <w:r w:rsidR="003509C3" w:rsidRPr="004E5A41">
        <w:rPr>
          <w:sz w:val="24"/>
          <w:szCs w:val="24"/>
        </w:rPr>
        <w:sym w:font="HQPB5" w:char="F023"/>
      </w:r>
      <w:r w:rsidR="003509C3" w:rsidRPr="004E5A41">
        <w:rPr>
          <w:sz w:val="24"/>
          <w:szCs w:val="24"/>
        </w:rPr>
        <w:sym w:font="HQPB2" w:char="F092"/>
      </w:r>
      <w:r w:rsidR="003509C3" w:rsidRPr="004E5A41">
        <w:rPr>
          <w:sz w:val="24"/>
          <w:szCs w:val="24"/>
        </w:rPr>
        <w:sym w:font="HQPB5" w:char="F06E"/>
      </w:r>
      <w:r w:rsidR="003509C3" w:rsidRPr="004E5A41">
        <w:rPr>
          <w:sz w:val="24"/>
          <w:szCs w:val="24"/>
        </w:rPr>
        <w:sym w:font="HQPB2" w:char="F03F"/>
      </w:r>
      <w:r w:rsidR="003509C3" w:rsidRPr="004E5A41">
        <w:rPr>
          <w:sz w:val="24"/>
          <w:szCs w:val="24"/>
        </w:rPr>
        <w:sym w:font="HQPB5" w:char="F074"/>
      </w:r>
      <w:r w:rsidR="003509C3" w:rsidRPr="004E5A41">
        <w:rPr>
          <w:sz w:val="24"/>
          <w:szCs w:val="24"/>
        </w:rPr>
        <w:sym w:font="HQPB1" w:char="F0E3"/>
      </w:r>
      <w:r w:rsidR="003509C3" w:rsidRPr="004E5A41">
        <w:rPr>
          <w:rFonts w:ascii="(normal text)" w:hAnsi="(normal text)"/>
          <w:sz w:val="24"/>
          <w:szCs w:val="24"/>
          <w:rtl/>
        </w:rPr>
        <w:t xml:space="preserve"> </w:t>
      </w:r>
      <w:r w:rsidR="003509C3" w:rsidRPr="004E5A41">
        <w:rPr>
          <w:sz w:val="24"/>
          <w:szCs w:val="24"/>
        </w:rPr>
        <w:sym w:font="HQPB4" w:char="F0F6"/>
      </w:r>
      <w:r w:rsidR="003509C3" w:rsidRPr="004E5A41">
        <w:rPr>
          <w:sz w:val="24"/>
          <w:szCs w:val="24"/>
        </w:rPr>
        <w:sym w:font="HQPB2" w:char="F04E"/>
      </w:r>
      <w:r w:rsidR="003509C3" w:rsidRPr="004E5A41">
        <w:rPr>
          <w:sz w:val="24"/>
          <w:szCs w:val="24"/>
        </w:rPr>
        <w:sym w:font="HQPB4" w:char="F0E4"/>
      </w:r>
      <w:r w:rsidR="003509C3" w:rsidRPr="004E5A41">
        <w:rPr>
          <w:sz w:val="24"/>
          <w:szCs w:val="24"/>
        </w:rPr>
        <w:sym w:font="HQPB2" w:char="F033"/>
      </w:r>
      <w:r w:rsidR="003509C3" w:rsidRPr="004E5A41">
        <w:rPr>
          <w:sz w:val="24"/>
          <w:szCs w:val="24"/>
        </w:rPr>
        <w:sym w:font="HQPB4" w:char="F0C5"/>
      </w:r>
      <w:r w:rsidR="003509C3" w:rsidRPr="004E5A41">
        <w:rPr>
          <w:sz w:val="24"/>
          <w:szCs w:val="24"/>
        </w:rPr>
        <w:sym w:font="HQPB1" w:char="F0A1"/>
      </w:r>
      <w:r w:rsidR="003509C3" w:rsidRPr="004E5A41">
        <w:rPr>
          <w:sz w:val="24"/>
          <w:szCs w:val="24"/>
        </w:rPr>
        <w:sym w:font="HQPB4" w:char="F0E0"/>
      </w:r>
      <w:r w:rsidR="003509C3" w:rsidRPr="004E5A41">
        <w:rPr>
          <w:sz w:val="24"/>
          <w:szCs w:val="24"/>
        </w:rPr>
        <w:sym w:font="HQPB1" w:char="F0FF"/>
      </w:r>
      <w:r w:rsidR="003509C3" w:rsidRPr="004E5A41">
        <w:rPr>
          <w:sz w:val="24"/>
          <w:szCs w:val="24"/>
        </w:rPr>
        <w:sym w:font="HQPB2" w:char="F052"/>
      </w:r>
      <w:r w:rsidR="003509C3" w:rsidRPr="004E5A41">
        <w:rPr>
          <w:sz w:val="24"/>
          <w:szCs w:val="24"/>
        </w:rPr>
        <w:sym w:font="HQPB5" w:char="F072"/>
      </w:r>
      <w:r w:rsidR="003509C3" w:rsidRPr="004E5A41">
        <w:rPr>
          <w:sz w:val="24"/>
          <w:szCs w:val="24"/>
        </w:rPr>
        <w:sym w:font="HQPB1" w:char="F026"/>
      </w:r>
      <w:r w:rsidR="003509C3" w:rsidRPr="004E5A41">
        <w:rPr>
          <w:rFonts w:ascii="(normal text)" w:hAnsi="(normal text)"/>
          <w:sz w:val="24"/>
          <w:szCs w:val="24"/>
          <w:rtl/>
        </w:rPr>
        <w:t xml:space="preserve"> </w:t>
      </w:r>
      <w:r w:rsidR="003509C3" w:rsidRPr="004E5A41">
        <w:rPr>
          <w:sz w:val="24"/>
          <w:szCs w:val="24"/>
        </w:rPr>
        <w:sym w:font="HQPB4" w:char="F05A"/>
      </w:r>
      <w:r w:rsidR="003509C3" w:rsidRPr="004E5A41">
        <w:rPr>
          <w:sz w:val="24"/>
          <w:szCs w:val="24"/>
        </w:rPr>
        <w:sym w:font="HQPB2" w:char="F070"/>
      </w:r>
      <w:r w:rsidR="003509C3" w:rsidRPr="004E5A41">
        <w:rPr>
          <w:sz w:val="24"/>
          <w:szCs w:val="24"/>
        </w:rPr>
        <w:sym w:font="HQPB4" w:char="F0A8"/>
      </w:r>
      <w:r w:rsidR="003509C3" w:rsidRPr="004E5A41">
        <w:rPr>
          <w:sz w:val="24"/>
          <w:szCs w:val="24"/>
        </w:rPr>
        <w:sym w:font="HQPB2" w:char="F08A"/>
      </w:r>
      <w:r w:rsidR="003509C3" w:rsidRPr="004E5A41">
        <w:rPr>
          <w:sz w:val="24"/>
          <w:szCs w:val="24"/>
        </w:rPr>
        <w:sym w:font="HQPB4" w:char="F0CF"/>
      </w:r>
      <w:r w:rsidR="003509C3" w:rsidRPr="004E5A41">
        <w:rPr>
          <w:sz w:val="24"/>
          <w:szCs w:val="24"/>
        </w:rPr>
        <w:sym w:font="HQPB1" w:char="F074"/>
      </w:r>
      <w:r w:rsidR="003509C3" w:rsidRPr="004E5A41">
        <w:rPr>
          <w:sz w:val="24"/>
          <w:szCs w:val="24"/>
        </w:rPr>
        <w:sym w:font="HQPB5" w:char="F072"/>
      </w:r>
      <w:r w:rsidR="003509C3" w:rsidRPr="004E5A41">
        <w:rPr>
          <w:sz w:val="24"/>
          <w:szCs w:val="24"/>
        </w:rPr>
        <w:sym w:font="HQPB1" w:char="F042"/>
      </w:r>
      <w:r w:rsidR="003509C3" w:rsidRPr="004E5A41">
        <w:rPr>
          <w:rFonts w:ascii="(normal text)" w:hAnsi="(normal text)"/>
          <w:sz w:val="24"/>
          <w:szCs w:val="24"/>
          <w:rtl/>
        </w:rPr>
        <w:t xml:space="preserve"> </w:t>
      </w:r>
      <w:r w:rsidR="003509C3" w:rsidRPr="004E5A41">
        <w:rPr>
          <w:sz w:val="24"/>
          <w:szCs w:val="24"/>
        </w:rPr>
        <w:sym w:font="HQPB4" w:char="F0F4"/>
      </w:r>
      <w:r w:rsidR="003509C3" w:rsidRPr="004E5A41">
        <w:rPr>
          <w:sz w:val="24"/>
          <w:szCs w:val="24"/>
        </w:rPr>
        <w:sym w:font="HQPB2" w:char="F060"/>
      </w:r>
      <w:r w:rsidR="003509C3" w:rsidRPr="004E5A41">
        <w:rPr>
          <w:sz w:val="24"/>
          <w:szCs w:val="24"/>
        </w:rPr>
        <w:sym w:font="HQPB4" w:char="F0CF"/>
      </w:r>
      <w:r w:rsidR="003509C3" w:rsidRPr="004E5A41">
        <w:rPr>
          <w:sz w:val="24"/>
          <w:szCs w:val="24"/>
        </w:rPr>
        <w:sym w:font="HQPB4" w:char="F069"/>
      </w:r>
      <w:r w:rsidR="003509C3" w:rsidRPr="004E5A41">
        <w:rPr>
          <w:sz w:val="24"/>
          <w:szCs w:val="24"/>
        </w:rPr>
        <w:sym w:font="HQPB2" w:char="F042"/>
      </w:r>
      <w:r w:rsidR="003509C3" w:rsidRPr="004E5A41">
        <w:rPr>
          <w:rFonts w:ascii="(normal text)" w:hAnsi="(normal text)"/>
          <w:sz w:val="24"/>
          <w:szCs w:val="24"/>
          <w:rtl/>
        </w:rPr>
        <w:t xml:space="preserve"> </w:t>
      </w:r>
      <w:r w:rsidR="003509C3" w:rsidRPr="004E5A41">
        <w:rPr>
          <w:sz w:val="24"/>
          <w:szCs w:val="24"/>
        </w:rPr>
        <w:sym w:font="HQPB4" w:char="F0CF"/>
      </w:r>
      <w:r w:rsidR="003509C3" w:rsidRPr="004E5A41">
        <w:rPr>
          <w:sz w:val="24"/>
          <w:szCs w:val="24"/>
        </w:rPr>
        <w:sym w:font="HQPB1" w:char="F089"/>
      </w:r>
      <w:r w:rsidR="003509C3" w:rsidRPr="004E5A41">
        <w:rPr>
          <w:sz w:val="24"/>
          <w:szCs w:val="24"/>
        </w:rPr>
        <w:sym w:font="HQPB2" w:char="F059"/>
      </w:r>
      <w:r w:rsidR="003509C3" w:rsidRPr="004E5A41">
        <w:rPr>
          <w:sz w:val="24"/>
          <w:szCs w:val="24"/>
        </w:rPr>
        <w:sym w:font="HQPB4" w:char="F0CF"/>
      </w:r>
      <w:r w:rsidR="003509C3" w:rsidRPr="004E5A41">
        <w:rPr>
          <w:sz w:val="24"/>
          <w:szCs w:val="24"/>
        </w:rPr>
        <w:sym w:font="HQPB1" w:char="F0E3"/>
      </w:r>
      <w:r w:rsidR="003509C3" w:rsidRPr="004E5A41">
        <w:rPr>
          <w:rFonts w:ascii="(normal text)" w:hAnsi="(normal text)"/>
          <w:sz w:val="24"/>
          <w:szCs w:val="24"/>
          <w:rtl/>
        </w:rPr>
        <w:t xml:space="preserve"> </w:t>
      </w:r>
      <w:r w:rsidR="003509C3" w:rsidRPr="004E5A41">
        <w:rPr>
          <w:sz w:val="24"/>
          <w:szCs w:val="24"/>
        </w:rPr>
        <w:sym w:font="HQPB5" w:char="F0AB"/>
      </w:r>
      <w:r w:rsidR="003509C3" w:rsidRPr="004E5A41">
        <w:rPr>
          <w:sz w:val="24"/>
          <w:szCs w:val="24"/>
        </w:rPr>
        <w:sym w:font="HQPB1" w:char="F021"/>
      </w:r>
      <w:r w:rsidR="003509C3" w:rsidRPr="004E5A41">
        <w:rPr>
          <w:sz w:val="24"/>
          <w:szCs w:val="24"/>
        </w:rPr>
        <w:sym w:font="HQPB5" w:char="F024"/>
      </w:r>
      <w:r w:rsidR="003509C3" w:rsidRPr="004E5A41">
        <w:rPr>
          <w:sz w:val="24"/>
          <w:szCs w:val="24"/>
        </w:rPr>
        <w:sym w:font="HQPB1" w:char="F023"/>
      </w:r>
      <w:r w:rsidR="003509C3" w:rsidRPr="004E5A41">
        <w:rPr>
          <w:rFonts w:ascii="(normal text)" w:hAnsi="(normal text)"/>
          <w:sz w:val="24"/>
          <w:szCs w:val="24"/>
          <w:rtl/>
        </w:rPr>
        <w:t xml:space="preserve"> </w:t>
      </w:r>
      <w:r w:rsidR="003509C3" w:rsidRPr="004E5A41">
        <w:rPr>
          <w:sz w:val="24"/>
          <w:szCs w:val="24"/>
        </w:rPr>
        <w:sym w:font="HQPB4" w:char="F05A"/>
      </w:r>
      <w:r w:rsidR="003509C3" w:rsidRPr="004E5A41">
        <w:rPr>
          <w:sz w:val="24"/>
          <w:szCs w:val="24"/>
        </w:rPr>
        <w:sym w:font="HQPB2" w:char="F070"/>
      </w:r>
      <w:r w:rsidR="003509C3" w:rsidRPr="004E5A41">
        <w:rPr>
          <w:sz w:val="24"/>
          <w:szCs w:val="24"/>
        </w:rPr>
        <w:sym w:font="HQPB5" w:char="F09F"/>
      </w:r>
      <w:r w:rsidR="003509C3" w:rsidRPr="004E5A41">
        <w:rPr>
          <w:sz w:val="24"/>
          <w:szCs w:val="24"/>
        </w:rPr>
        <w:sym w:font="HQPB2" w:char="F032"/>
      </w:r>
      <w:r w:rsidR="003509C3" w:rsidRPr="004E5A41">
        <w:rPr>
          <w:sz w:val="24"/>
          <w:szCs w:val="24"/>
        </w:rPr>
        <w:sym w:font="HQPB5" w:char="F074"/>
      </w:r>
      <w:r w:rsidR="003509C3" w:rsidRPr="004E5A41">
        <w:rPr>
          <w:sz w:val="24"/>
          <w:szCs w:val="24"/>
        </w:rPr>
        <w:sym w:font="HQPB1" w:char="F08D"/>
      </w:r>
      <w:r w:rsidR="003509C3" w:rsidRPr="004E5A41">
        <w:rPr>
          <w:sz w:val="24"/>
          <w:szCs w:val="24"/>
        </w:rPr>
        <w:sym w:font="HQPB2" w:char="F0BB"/>
      </w:r>
      <w:r w:rsidR="003509C3" w:rsidRPr="004E5A41">
        <w:rPr>
          <w:sz w:val="24"/>
          <w:szCs w:val="24"/>
        </w:rPr>
        <w:sym w:font="HQPB5" w:char="F074"/>
      </w:r>
      <w:r w:rsidR="003509C3" w:rsidRPr="004E5A41">
        <w:rPr>
          <w:sz w:val="24"/>
          <w:szCs w:val="24"/>
        </w:rPr>
        <w:sym w:font="HQPB1" w:char="F037"/>
      </w:r>
      <w:r w:rsidR="003509C3" w:rsidRPr="004E5A41">
        <w:rPr>
          <w:sz w:val="24"/>
          <w:szCs w:val="24"/>
        </w:rPr>
        <w:sym w:font="HQPB4" w:char="F0E3"/>
      </w:r>
      <w:r w:rsidR="003509C3" w:rsidRPr="004E5A41">
        <w:rPr>
          <w:sz w:val="24"/>
          <w:szCs w:val="24"/>
        </w:rPr>
        <w:sym w:font="HQPB2" w:char="F042"/>
      </w:r>
      <w:r w:rsidR="003509C3" w:rsidRPr="004E5A41">
        <w:rPr>
          <w:rFonts w:ascii="(normal text)" w:hAnsi="(normal text)"/>
          <w:sz w:val="24"/>
          <w:szCs w:val="24"/>
          <w:rtl/>
        </w:rPr>
        <w:t xml:space="preserve"> </w:t>
      </w:r>
      <w:r w:rsidR="003509C3" w:rsidRPr="004E5A41">
        <w:rPr>
          <w:sz w:val="24"/>
          <w:szCs w:val="24"/>
        </w:rPr>
        <w:sym w:font="HQPB4" w:char="F05A"/>
      </w:r>
      <w:r w:rsidR="003509C3" w:rsidRPr="004E5A41">
        <w:rPr>
          <w:sz w:val="24"/>
          <w:szCs w:val="24"/>
        </w:rPr>
        <w:sym w:font="HQPB2" w:char="F070"/>
      </w:r>
      <w:r w:rsidR="003509C3" w:rsidRPr="004E5A41">
        <w:rPr>
          <w:sz w:val="24"/>
          <w:szCs w:val="24"/>
        </w:rPr>
        <w:sym w:font="HQPB5" w:char="F074"/>
      </w:r>
      <w:r w:rsidR="003509C3" w:rsidRPr="004E5A41">
        <w:rPr>
          <w:sz w:val="24"/>
          <w:szCs w:val="24"/>
        </w:rPr>
        <w:sym w:font="HQPB1" w:char="F036"/>
      </w:r>
      <w:r w:rsidR="003509C3" w:rsidRPr="004E5A41">
        <w:rPr>
          <w:sz w:val="24"/>
          <w:szCs w:val="24"/>
        </w:rPr>
        <w:sym w:font="HQPB4" w:char="F0CD"/>
      </w:r>
      <w:r w:rsidR="003509C3" w:rsidRPr="004E5A41">
        <w:rPr>
          <w:sz w:val="24"/>
          <w:szCs w:val="24"/>
        </w:rPr>
        <w:sym w:font="HQPB4" w:char="F068"/>
      </w:r>
      <w:r w:rsidR="003509C3" w:rsidRPr="004E5A41">
        <w:rPr>
          <w:sz w:val="24"/>
          <w:szCs w:val="24"/>
        </w:rPr>
        <w:sym w:font="HQPB2" w:char="F08A"/>
      </w:r>
      <w:r w:rsidR="003509C3" w:rsidRPr="004E5A41">
        <w:rPr>
          <w:sz w:val="24"/>
          <w:szCs w:val="24"/>
        </w:rPr>
        <w:sym w:font="HQPB5" w:char="F073"/>
      </w:r>
      <w:r w:rsidR="003509C3" w:rsidRPr="004E5A41">
        <w:rPr>
          <w:sz w:val="24"/>
          <w:szCs w:val="24"/>
        </w:rPr>
        <w:sym w:font="HQPB1" w:char="F0DB"/>
      </w:r>
      <w:r w:rsidRPr="004E5A41">
        <w:rPr>
          <w:rFonts w:cs="Traditional Arabic" w:hint="cs"/>
          <w:sz w:val="32"/>
          <w:szCs w:val="32"/>
          <w:rtl/>
          <w:lang w:bidi="fa-IR"/>
        </w:rPr>
        <w:t>﴾</w:t>
      </w:r>
      <w:r w:rsidRPr="004E5A41">
        <w:rPr>
          <w:rFonts w:hint="cs"/>
          <w:vertAlign w:val="superscript"/>
          <w:rtl/>
          <w:lang w:bidi="fa-IR"/>
        </w:rPr>
        <w:t>(</w:t>
      </w:r>
      <w:r w:rsidRPr="004E5A41">
        <w:rPr>
          <w:rStyle w:val="FootnoteReference"/>
          <w:rtl/>
          <w:lang w:bidi="fa-IR"/>
        </w:rPr>
        <w:footnoteReference w:id="62"/>
      </w:r>
      <w:r w:rsidRPr="004E5A41">
        <w:rPr>
          <w:rFonts w:hint="cs"/>
          <w:vertAlign w:val="superscript"/>
          <w:rtl/>
          <w:lang w:bidi="fa-IR"/>
        </w:rPr>
        <w:t>)</w:t>
      </w:r>
      <w:r w:rsidRPr="004E5A41">
        <w:rPr>
          <w:rFonts w:hint="cs"/>
          <w:rtl/>
          <w:lang w:bidi="fa-IR"/>
        </w:rPr>
        <w:t xml:space="preserve"> </w:t>
      </w:r>
      <w:r w:rsidRPr="004E5A41">
        <w:rPr>
          <w:rFonts w:cs="Traditional Arabic" w:hint="cs"/>
          <w:rtl/>
          <w:lang w:bidi="fa-IR"/>
        </w:rPr>
        <w:t>«</w:t>
      </w:r>
      <w:r w:rsidRPr="004E5A41">
        <w:rPr>
          <w:rFonts w:hint="cs"/>
          <w:rtl/>
          <w:lang w:bidi="fa-IR"/>
        </w:rPr>
        <w:t>هر وقت داخل خا</w:t>
      </w:r>
      <w:r w:rsidR="003509C3" w:rsidRPr="004E5A41">
        <w:rPr>
          <w:rFonts w:hint="cs"/>
          <w:rtl/>
          <w:lang w:bidi="fa-IR"/>
        </w:rPr>
        <w:t xml:space="preserve">نه‌ای شدید بر همدیگر سلام کنید، </w:t>
      </w:r>
      <w:r w:rsidRPr="004E5A41">
        <w:rPr>
          <w:rFonts w:hint="cs"/>
          <w:rtl/>
          <w:lang w:bidi="fa-IR"/>
        </w:rPr>
        <w:t>سلام پربرکت و پاکی که به فرمان خدا مقرر است</w:t>
      </w:r>
      <w:r w:rsidRPr="004E5A41">
        <w:rPr>
          <w:rFonts w:cs="Traditional Arabic" w:hint="cs"/>
          <w:rtl/>
          <w:lang w:bidi="fa-IR"/>
        </w:rPr>
        <w:t>»</w:t>
      </w:r>
      <w:r w:rsidRPr="004E5A41">
        <w:rPr>
          <w:rFonts w:hint="cs"/>
          <w:rtl/>
          <w:lang w:bidi="fa-IR"/>
        </w:rPr>
        <w:t>.</w:t>
      </w:r>
    </w:p>
    <w:p w:rsidR="00E00C9D" w:rsidRPr="004E5A41" w:rsidRDefault="00E00C9D" w:rsidP="009C765A">
      <w:pPr>
        <w:ind w:firstLine="284"/>
        <w:jc w:val="both"/>
        <w:rPr>
          <w:rFonts w:hint="cs"/>
          <w:rtl/>
          <w:lang w:bidi="fa-IR"/>
        </w:rPr>
      </w:pPr>
      <w:r w:rsidRPr="004E5A41">
        <w:rPr>
          <w:rFonts w:cs="Traditional Arabic" w:hint="cs"/>
          <w:sz w:val="32"/>
          <w:szCs w:val="32"/>
          <w:rtl/>
          <w:lang w:bidi="fa-IR"/>
        </w:rPr>
        <w:t>﴿</w:t>
      </w:r>
      <w:r w:rsidR="002165E3" w:rsidRPr="004E5A41">
        <w:rPr>
          <w:sz w:val="24"/>
          <w:szCs w:val="24"/>
        </w:rPr>
        <w:sym w:font="HQPB1" w:char="F023"/>
      </w:r>
      <w:r w:rsidR="002165E3" w:rsidRPr="004E5A41">
        <w:rPr>
          <w:sz w:val="24"/>
          <w:szCs w:val="24"/>
        </w:rPr>
        <w:sym w:font="HQPB5" w:char="F073"/>
      </w:r>
      <w:r w:rsidR="002165E3" w:rsidRPr="004E5A41">
        <w:rPr>
          <w:sz w:val="24"/>
          <w:szCs w:val="24"/>
        </w:rPr>
        <w:sym w:font="HQPB1" w:char="F08C"/>
      </w:r>
      <w:r w:rsidR="002165E3" w:rsidRPr="004E5A41">
        <w:rPr>
          <w:sz w:val="24"/>
          <w:szCs w:val="24"/>
        </w:rPr>
        <w:sym w:font="HQPB4" w:char="F0CE"/>
      </w:r>
      <w:r w:rsidR="002165E3" w:rsidRPr="004E5A41">
        <w:rPr>
          <w:sz w:val="24"/>
          <w:szCs w:val="24"/>
        </w:rPr>
        <w:sym w:font="HQPB1" w:char="F029"/>
      </w:r>
      <w:r w:rsidR="002165E3" w:rsidRPr="004E5A41">
        <w:rPr>
          <w:sz w:val="24"/>
          <w:szCs w:val="24"/>
        </w:rPr>
        <w:sym w:font="HQPB5" w:char="F075"/>
      </w:r>
      <w:r w:rsidR="002165E3" w:rsidRPr="004E5A41">
        <w:rPr>
          <w:sz w:val="24"/>
          <w:szCs w:val="24"/>
        </w:rPr>
        <w:sym w:font="HQPB2" w:char="F072"/>
      </w:r>
      <w:r w:rsidR="002165E3" w:rsidRPr="004E5A41">
        <w:rPr>
          <w:rFonts w:ascii="(normal text)" w:hAnsi="(normal text)"/>
          <w:sz w:val="24"/>
          <w:szCs w:val="24"/>
          <w:rtl/>
        </w:rPr>
        <w:t xml:space="preserve"> </w:t>
      </w:r>
      <w:r w:rsidR="002165E3" w:rsidRPr="004E5A41">
        <w:rPr>
          <w:sz w:val="24"/>
          <w:szCs w:val="24"/>
        </w:rPr>
        <w:sym w:font="HQPB2" w:char="F04C"/>
      </w:r>
      <w:r w:rsidR="002165E3" w:rsidRPr="004E5A41">
        <w:rPr>
          <w:sz w:val="24"/>
          <w:szCs w:val="24"/>
        </w:rPr>
        <w:sym w:font="HQPB4" w:char="F0E4"/>
      </w:r>
      <w:r w:rsidR="002165E3" w:rsidRPr="004E5A41">
        <w:rPr>
          <w:sz w:val="24"/>
          <w:szCs w:val="24"/>
        </w:rPr>
        <w:sym w:font="HQPB2" w:char="F0EA"/>
      </w:r>
      <w:r w:rsidR="002165E3" w:rsidRPr="004E5A41">
        <w:rPr>
          <w:sz w:val="24"/>
          <w:szCs w:val="24"/>
        </w:rPr>
        <w:sym w:font="HQPB2" w:char="F08A"/>
      </w:r>
      <w:r w:rsidR="002165E3" w:rsidRPr="004E5A41">
        <w:rPr>
          <w:sz w:val="24"/>
          <w:szCs w:val="24"/>
        </w:rPr>
        <w:sym w:font="HQPB4" w:char="F0CD"/>
      </w:r>
      <w:r w:rsidR="002165E3" w:rsidRPr="004E5A41">
        <w:rPr>
          <w:sz w:val="24"/>
          <w:szCs w:val="24"/>
        </w:rPr>
        <w:sym w:font="HQPB4" w:char="F068"/>
      </w:r>
      <w:r w:rsidR="002165E3" w:rsidRPr="004E5A41">
        <w:rPr>
          <w:sz w:val="24"/>
          <w:szCs w:val="24"/>
        </w:rPr>
        <w:sym w:font="HQPB2" w:char="F08B"/>
      </w:r>
      <w:r w:rsidR="002165E3" w:rsidRPr="004E5A41">
        <w:rPr>
          <w:sz w:val="24"/>
          <w:szCs w:val="24"/>
        </w:rPr>
        <w:sym w:font="HQPB4" w:char="F0E3"/>
      </w:r>
      <w:r w:rsidR="002165E3" w:rsidRPr="004E5A41">
        <w:rPr>
          <w:sz w:val="24"/>
          <w:szCs w:val="24"/>
        </w:rPr>
        <w:sym w:font="HQPB1" w:char="F06D"/>
      </w:r>
      <w:r w:rsidR="002165E3" w:rsidRPr="004E5A41">
        <w:rPr>
          <w:rFonts w:ascii="(normal text)" w:hAnsi="(normal text)"/>
          <w:sz w:val="24"/>
          <w:szCs w:val="24"/>
          <w:rtl/>
        </w:rPr>
        <w:t xml:space="preserve"> </w:t>
      </w:r>
      <w:r w:rsidR="002165E3" w:rsidRPr="004E5A41">
        <w:rPr>
          <w:sz w:val="24"/>
          <w:szCs w:val="24"/>
        </w:rPr>
        <w:sym w:font="HQPB4" w:char="F037"/>
      </w:r>
      <w:r w:rsidR="002165E3" w:rsidRPr="004E5A41">
        <w:rPr>
          <w:sz w:val="24"/>
          <w:szCs w:val="24"/>
        </w:rPr>
        <w:sym w:font="HQPB2" w:char="F070"/>
      </w:r>
      <w:r w:rsidR="002165E3" w:rsidRPr="004E5A41">
        <w:rPr>
          <w:sz w:val="24"/>
          <w:szCs w:val="24"/>
        </w:rPr>
        <w:sym w:font="HQPB4" w:char="F0A8"/>
      </w:r>
      <w:r w:rsidR="002165E3" w:rsidRPr="004E5A41">
        <w:rPr>
          <w:sz w:val="24"/>
          <w:szCs w:val="24"/>
        </w:rPr>
        <w:sym w:font="HQPB2" w:char="F08A"/>
      </w:r>
      <w:r w:rsidR="002165E3" w:rsidRPr="004E5A41">
        <w:rPr>
          <w:sz w:val="24"/>
          <w:szCs w:val="24"/>
        </w:rPr>
        <w:sym w:font="HQPB4" w:char="F0C5"/>
      </w:r>
      <w:r w:rsidR="002165E3" w:rsidRPr="004E5A41">
        <w:rPr>
          <w:sz w:val="24"/>
          <w:szCs w:val="24"/>
        </w:rPr>
        <w:sym w:font="HQPB1" w:char="F073"/>
      </w:r>
      <w:r w:rsidR="002165E3" w:rsidRPr="004E5A41">
        <w:rPr>
          <w:sz w:val="24"/>
          <w:szCs w:val="24"/>
        </w:rPr>
        <w:sym w:font="HQPB5" w:char="F074"/>
      </w:r>
      <w:r w:rsidR="002165E3" w:rsidRPr="004E5A41">
        <w:rPr>
          <w:sz w:val="24"/>
          <w:szCs w:val="24"/>
        </w:rPr>
        <w:sym w:font="HQPB1" w:char="F046"/>
      </w:r>
      <w:r w:rsidR="002165E3" w:rsidRPr="004E5A41">
        <w:rPr>
          <w:sz w:val="24"/>
          <w:szCs w:val="24"/>
        </w:rPr>
        <w:sym w:font="HQPB4" w:char="F0CE"/>
      </w:r>
      <w:r w:rsidR="002165E3" w:rsidRPr="004E5A41">
        <w:rPr>
          <w:sz w:val="24"/>
          <w:szCs w:val="24"/>
        </w:rPr>
        <w:sym w:font="HQPB1" w:char="F02F"/>
      </w:r>
      <w:r w:rsidR="002165E3" w:rsidRPr="004E5A41">
        <w:rPr>
          <w:rFonts w:ascii="(normal text)" w:hAnsi="(normal text)"/>
          <w:sz w:val="24"/>
          <w:szCs w:val="24"/>
          <w:rtl/>
        </w:rPr>
        <w:t xml:space="preserve"> </w:t>
      </w:r>
      <w:r w:rsidR="002165E3" w:rsidRPr="004E5A41">
        <w:rPr>
          <w:sz w:val="24"/>
          <w:szCs w:val="24"/>
        </w:rPr>
        <w:sym w:font="HQPB5" w:char="F028"/>
      </w:r>
      <w:r w:rsidR="002165E3" w:rsidRPr="004E5A41">
        <w:rPr>
          <w:sz w:val="24"/>
          <w:szCs w:val="24"/>
        </w:rPr>
        <w:sym w:font="HQPB1" w:char="F023"/>
      </w:r>
      <w:r w:rsidR="002165E3" w:rsidRPr="004E5A41">
        <w:rPr>
          <w:sz w:val="24"/>
          <w:szCs w:val="24"/>
        </w:rPr>
        <w:sym w:font="HQPB2" w:char="F071"/>
      </w:r>
      <w:r w:rsidR="002165E3" w:rsidRPr="004E5A41">
        <w:rPr>
          <w:sz w:val="24"/>
          <w:szCs w:val="24"/>
        </w:rPr>
        <w:sym w:font="HQPB4" w:char="F096"/>
      </w:r>
      <w:r w:rsidR="002165E3" w:rsidRPr="004E5A41">
        <w:rPr>
          <w:sz w:val="24"/>
          <w:szCs w:val="24"/>
        </w:rPr>
        <w:sym w:font="HQPB2" w:char="F08A"/>
      </w:r>
      <w:r w:rsidR="002165E3" w:rsidRPr="004E5A41">
        <w:rPr>
          <w:sz w:val="24"/>
          <w:szCs w:val="24"/>
        </w:rPr>
        <w:sym w:font="HQPB5" w:char="F079"/>
      </w:r>
      <w:r w:rsidR="002165E3" w:rsidRPr="004E5A41">
        <w:rPr>
          <w:sz w:val="24"/>
          <w:szCs w:val="24"/>
        </w:rPr>
        <w:sym w:font="HQPB1" w:char="F073"/>
      </w:r>
      <w:r w:rsidR="002165E3" w:rsidRPr="004E5A41">
        <w:rPr>
          <w:sz w:val="24"/>
          <w:szCs w:val="24"/>
        </w:rPr>
        <w:sym w:font="HQPB5" w:char="F073"/>
      </w:r>
      <w:r w:rsidR="002165E3" w:rsidRPr="004E5A41">
        <w:rPr>
          <w:sz w:val="24"/>
          <w:szCs w:val="24"/>
        </w:rPr>
        <w:sym w:font="HQPB1" w:char="F0F9"/>
      </w:r>
      <w:r w:rsidR="002165E3" w:rsidRPr="004E5A41">
        <w:rPr>
          <w:rFonts w:ascii="(normal text)" w:hAnsi="(normal text)"/>
          <w:sz w:val="24"/>
          <w:szCs w:val="24"/>
          <w:rtl/>
        </w:rPr>
        <w:t xml:space="preserve"> </w:t>
      </w:r>
      <w:r w:rsidR="002165E3" w:rsidRPr="004E5A41">
        <w:rPr>
          <w:sz w:val="24"/>
          <w:szCs w:val="24"/>
        </w:rPr>
        <w:sym w:font="HQPB5" w:char="F07A"/>
      </w:r>
      <w:r w:rsidR="002165E3" w:rsidRPr="004E5A41">
        <w:rPr>
          <w:sz w:val="24"/>
          <w:szCs w:val="24"/>
        </w:rPr>
        <w:sym w:font="HQPB2" w:char="F060"/>
      </w:r>
      <w:r w:rsidR="002165E3" w:rsidRPr="004E5A41">
        <w:rPr>
          <w:sz w:val="24"/>
          <w:szCs w:val="24"/>
        </w:rPr>
        <w:sym w:font="HQPB5" w:char="F07C"/>
      </w:r>
      <w:r w:rsidR="002165E3" w:rsidRPr="004E5A41">
        <w:rPr>
          <w:sz w:val="24"/>
          <w:szCs w:val="24"/>
        </w:rPr>
        <w:sym w:font="HQPB1" w:char="F0A1"/>
      </w:r>
      <w:r w:rsidR="002165E3" w:rsidRPr="004E5A41">
        <w:rPr>
          <w:sz w:val="24"/>
          <w:szCs w:val="24"/>
        </w:rPr>
        <w:sym w:font="HQPB4" w:char="F0F4"/>
      </w:r>
      <w:r w:rsidR="002165E3" w:rsidRPr="004E5A41">
        <w:rPr>
          <w:sz w:val="24"/>
          <w:szCs w:val="24"/>
        </w:rPr>
        <w:sym w:font="HQPB1" w:char="F06D"/>
      </w:r>
      <w:r w:rsidR="002165E3" w:rsidRPr="004E5A41">
        <w:rPr>
          <w:sz w:val="24"/>
          <w:szCs w:val="24"/>
        </w:rPr>
        <w:sym w:font="HQPB5" w:char="F072"/>
      </w:r>
      <w:r w:rsidR="002165E3" w:rsidRPr="004E5A41">
        <w:rPr>
          <w:sz w:val="24"/>
          <w:szCs w:val="24"/>
        </w:rPr>
        <w:sym w:font="HQPB1" w:char="F027"/>
      </w:r>
      <w:r w:rsidR="002165E3" w:rsidRPr="004E5A41">
        <w:rPr>
          <w:sz w:val="24"/>
          <w:szCs w:val="24"/>
        </w:rPr>
        <w:sym w:font="HQPB4" w:char="F0CE"/>
      </w:r>
      <w:r w:rsidR="002165E3" w:rsidRPr="004E5A41">
        <w:rPr>
          <w:sz w:val="24"/>
          <w:szCs w:val="24"/>
        </w:rPr>
        <w:sym w:font="HQPB1" w:char="F02F"/>
      </w:r>
      <w:r w:rsidR="002165E3" w:rsidRPr="004E5A41">
        <w:rPr>
          <w:rFonts w:ascii="(normal text)" w:hAnsi="(normal text)"/>
          <w:sz w:val="24"/>
          <w:szCs w:val="24"/>
          <w:rtl/>
        </w:rPr>
        <w:t xml:space="preserve"> </w:t>
      </w:r>
      <w:r w:rsidR="002165E3" w:rsidRPr="004E5A41">
        <w:rPr>
          <w:sz w:val="24"/>
          <w:szCs w:val="24"/>
        </w:rPr>
        <w:sym w:font="HQPB5" w:char="F021"/>
      </w:r>
      <w:r w:rsidR="002165E3" w:rsidRPr="004E5A41">
        <w:rPr>
          <w:sz w:val="24"/>
          <w:szCs w:val="24"/>
        </w:rPr>
        <w:sym w:font="HQPB1" w:char="F024"/>
      </w:r>
      <w:r w:rsidR="002165E3" w:rsidRPr="004E5A41">
        <w:rPr>
          <w:sz w:val="24"/>
          <w:szCs w:val="24"/>
        </w:rPr>
        <w:sym w:font="HQPB5" w:char="F070"/>
      </w:r>
      <w:r w:rsidR="002165E3" w:rsidRPr="004E5A41">
        <w:rPr>
          <w:sz w:val="24"/>
          <w:szCs w:val="24"/>
        </w:rPr>
        <w:sym w:font="HQPB2" w:char="F06B"/>
      </w:r>
      <w:r w:rsidR="002165E3" w:rsidRPr="004E5A41">
        <w:rPr>
          <w:sz w:val="24"/>
          <w:szCs w:val="24"/>
        </w:rPr>
        <w:sym w:font="HQPB4" w:char="F0F7"/>
      </w:r>
      <w:r w:rsidR="002165E3" w:rsidRPr="004E5A41">
        <w:rPr>
          <w:sz w:val="24"/>
          <w:szCs w:val="24"/>
        </w:rPr>
        <w:sym w:font="HQPB2" w:char="F05D"/>
      </w:r>
      <w:r w:rsidR="002165E3" w:rsidRPr="004E5A41">
        <w:rPr>
          <w:sz w:val="24"/>
          <w:szCs w:val="24"/>
        </w:rPr>
        <w:sym w:font="HQPB4" w:char="F0CF"/>
      </w:r>
      <w:r w:rsidR="002165E3" w:rsidRPr="004E5A41">
        <w:rPr>
          <w:sz w:val="24"/>
          <w:szCs w:val="24"/>
        </w:rPr>
        <w:sym w:font="HQPB2" w:char="F042"/>
      </w:r>
      <w:r w:rsidR="002165E3" w:rsidRPr="004E5A41">
        <w:rPr>
          <w:rFonts w:ascii="(normal text)" w:hAnsi="(normal text)"/>
          <w:sz w:val="24"/>
          <w:szCs w:val="24"/>
          <w:rtl/>
        </w:rPr>
        <w:t xml:space="preserve"> </w:t>
      </w:r>
      <w:r w:rsidR="002165E3" w:rsidRPr="004E5A41">
        <w:rPr>
          <w:sz w:val="24"/>
          <w:szCs w:val="24"/>
        </w:rPr>
        <w:sym w:font="HQPB4" w:char="F0F7"/>
      </w:r>
      <w:r w:rsidR="002165E3" w:rsidRPr="004E5A41">
        <w:rPr>
          <w:sz w:val="24"/>
          <w:szCs w:val="24"/>
        </w:rPr>
        <w:sym w:font="HQPB2" w:char="F072"/>
      </w:r>
      <w:r w:rsidR="002165E3" w:rsidRPr="004E5A41">
        <w:rPr>
          <w:sz w:val="24"/>
          <w:szCs w:val="24"/>
        </w:rPr>
        <w:sym w:font="HQPB5" w:char="F072"/>
      </w:r>
      <w:r w:rsidR="002165E3" w:rsidRPr="004E5A41">
        <w:rPr>
          <w:sz w:val="24"/>
          <w:szCs w:val="24"/>
        </w:rPr>
        <w:sym w:font="HQPB1" w:char="F026"/>
      </w:r>
      <w:r w:rsidR="002165E3" w:rsidRPr="004E5A41">
        <w:rPr>
          <w:rFonts w:ascii="(normal text)" w:hAnsi="(normal text)"/>
          <w:sz w:val="24"/>
          <w:szCs w:val="24"/>
          <w:rtl/>
        </w:rPr>
        <w:t xml:space="preserve"> </w:t>
      </w:r>
      <w:r w:rsidR="002165E3" w:rsidRPr="004E5A41">
        <w:rPr>
          <w:sz w:val="24"/>
          <w:szCs w:val="24"/>
        </w:rPr>
        <w:sym w:font="HQPB5" w:char="F021"/>
      </w:r>
      <w:r w:rsidR="002165E3" w:rsidRPr="004E5A41">
        <w:rPr>
          <w:sz w:val="24"/>
          <w:szCs w:val="24"/>
        </w:rPr>
        <w:sym w:font="HQPB1" w:char="F024"/>
      </w:r>
      <w:r w:rsidR="002165E3" w:rsidRPr="004E5A41">
        <w:rPr>
          <w:sz w:val="24"/>
          <w:szCs w:val="24"/>
        </w:rPr>
        <w:sym w:font="HQPB5" w:char="F079"/>
      </w:r>
      <w:r w:rsidR="002165E3" w:rsidRPr="004E5A41">
        <w:rPr>
          <w:sz w:val="24"/>
          <w:szCs w:val="24"/>
        </w:rPr>
        <w:sym w:font="HQPB2" w:char="F064"/>
      </w:r>
      <w:r w:rsidR="002165E3" w:rsidRPr="004E5A41">
        <w:rPr>
          <w:sz w:val="24"/>
          <w:szCs w:val="24"/>
        </w:rPr>
        <w:sym w:font="HQPB2" w:char="F072"/>
      </w:r>
      <w:r w:rsidR="002165E3" w:rsidRPr="004E5A41">
        <w:rPr>
          <w:sz w:val="24"/>
          <w:szCs w:val="24"/>
        </w:rPr>
        <w:sym w:font="HQPB4" w:char="F096"/>
      </w:r>
      <w:r w:rsidR="002165E3" w:rsidRPr="004E5A41">
        <w:rPr>
          <w:sz w:val="24"/>
          <w:szCs w:val="24"/>
        </w:rPr>
        <w:sym w:font="HQPB1" w:char="F08A"/>
      </w:r>
      <w:r w:rsidR="002165E3" w:rsidRPr="004E5A41">
        <w:rPr>
          <w:sz w:val="24"/>
          <w:szCs w:val="24"/>
        </w:rPr>
        <w:sym w:font="HQPB4" w:char="F0E2"/>
      </w:r>
      <w:r w:rsidR="002165E3" w:rsidRPr="004E5A41">
        <w:rPr>
          <w:sz w:val="24"/>
          <w:szCs w:val="24"/>
        </w:rPr>
        <w:sym w:font="HQPB1" w:char="F091"/>
      </w:r>
      <w:r w:rsidRPr="004E5A41">
        <w:rPr>
          <w:rFonts w:cs="Traditional Arabic" w:hint="cs"/>
          <w:sz w:val="32"/>
          <w:szCs w:val="32"/>
          <w:rtl/>
          <w:lang w:bidi="fa-IR"/>
        </w:rPr>
        <w:t>﴾</w:t>
      </w:r>
      <w:r w:rsidRPr="004E5A41">
        <w:rPr>
          <w:rFonts w:hint="cs"/>
          <w:vertAlign w:val="superscript"/>
          <w:rtl/>
          <w:lang w:bidi="fa-IR"/>
        </w:rPr>
        <w:t>(</w:t>
      </w:r>
      <w:r w:rsidRPr="004E5A41">
        <w:rPr>
          <w:rStyle w:val="FootnoteReference"/>
          <w:rtl/>
          <w:lang w:bidi="fa-IR"/>
        </w:rPr>
        <w:footnoteReference w:id="63"/>
      </w:r>
      <w:r w:rsidRPr="004E5A41">
        <w:rPr>
          <w:rFonts w:hint="cs"/>
          <w:vertAlign w:val="superscript"/>
          <w:rtl/>
          <w:lang w:bidi="fa-IR"/>
        </w:rPr>
        <w:t>)</w:t>
      </w:r>
      <w:r w:rsidR="009C765A" w:rsidRPr="004E5A41">
        <w:rPr>
          <w:rFonts w:hint="cs"/>
          <w:rtl/>
          <w:lang w:bidi="fa-IR"/>
        </w:rPr>
        <w:t>«</w:t>
      </w:r>
      <w:r w:rsidR="009C765A" w:rsidRPr="004E5A41">
        <w:rPr>
          <w:rStyle w:val="ayatext"/>
          <w:rtl/>
        </w:rPr>
        <w:t>و هنگامی که به شما درود گویند، شما درودی نیکوتر از آن، یا همانندش را پاسخ دهید</w:t>
      </w:r>
      <w:r w:rsidR="009C765A" w:rsidRPr="004E5A41">
        <w:rPr>
          <w:rFonts w:hint="cs"/>
          <w:rtl/>
          <w:lang w:bidi="fa-IR"/>
        </w:rPr>
        <w:t>»</w:t>
      </w:r>
    </w:p>
    <w:p w:rsidR="00E00C9D" w:rsidRPr="004E5A41" w:rsidRDefault="00E00C9D" w:rsidP="002B11A0">
      <w:pPr>
        <w:ind w:firstLine="284"/>
        <w:jc w:val="both"/>
        <w:rPr>
          <w:rFonts w:hint="cs"/>
          <w:rtl/>
          <w:lang w:bidi="fa-IR"/>
        </w:rPr>
      </w:pPr>
      <w:r w:rsidRPr="004E5A41">
        <w:rPr>
          <w:rFonts w:cs="Traditional Arabic" w:hint="cs"/>
          <w:sz w:val="32"/>
          <w:szCs w:val="32"/>
          <w:rtl/>
          <w:lang w:bidi="fa-IR"/>
        </w:rPr>
        <w:t>﴿</w:t>
      </w:r>
      <w:r w:rsidR="002B11A0" w:rsidRPr="004E5A41">
        <w:rPr>
          <w:sz w:val="24"/>
          <w:szCs w:val="24"/>
        </w:rPr>
        <w:sym w:font="HQPB4" w:char="F0F6"/>
      </w:r>
      <w:r w:rsidR="002B11A0" w:rsidRPr="004E5A41">
        <w:rPr>
          <w:sz w:val="24"/>
          <w:szCs w:val="24"/>
        </w:rPr>
        <w:sym w:font="HQPB2" w:char="F040"/>
      </w:r>
      <w:r w:rsidR="002B11A0" w:rsidRPr="004E5A41">
        <w:rPr>
          <w:sz w:val="24"/>
          <w:szCs w:val="24"/>
        </w:rPr>
        <w:sym w:font="HQPB5" w:char="F079"/>
      </w:r>
      <w:r w:rsidR="002B11A0" w:rsidRPr="004E5A41">
        <w:rPr>
          <w:sz w:val="24"/>
          <w:szCs w:val="24"/>
        </w:rPr>
        <w:sym w:font="HQPB2" w:char="F064"/>
      </w:r>
      <w:r w:rsidR="002B11A0" w:rsidRPr="004E5A41">
        <w:rPr>
          <w:rFonts w:ascii="(normal text)" w:hAnsi="(normal text)"/>
          <w:sz w:val="24"/>
          <w:szCs w:val="24"/>
          <w:rtl/>
        </w:rPr>
        <w:t xml:space="preserve"> </w:t>
      </w:r>
      <w:r w:rsidR="002B11A0" w:rsidRPr="004E5A41">
        <w:rPr>
          <w:sz w:val="24"/>
          <w:szCs w:val="24"/>
        </w:rPr>
        <w:sym w:font="HQPB5" w:char="F079"/>
      </w:r>
      <w:r w:rsidR="002B11A0" w:rsidRPr="004E5A41">
        <w:rPr>
          <w:sz w:val="24"/>
          <w:szCs w:val="24"/>
        </w:rPr>
        <w:sym w:font="HQPB2" w:char="F037"/>
      </w:r>
      <w:r w:rsidR="002B11A0" w:rsidRPr="004E5A41">
        <w:rPr>
          <w:sz w:val="24"/>
          <w:szCs w:val="24"/>
        </w:rPr>
        <w:sym w:font="HQPB3" w:char="F039"/>
      </w:r>
      <w:r w:rsidR="002B11A0" w:rsidRPr="004E5A41">
        <w:rPr>
          <w:sz w:val="24"/>
          <w:szCs w:val="24"/>
        </w:rPr>
        <w:sym w:font="HQPB5" w:char="F073"/>
      </w:r>
      <w:r w:rsidR="002B11A0" w:rsidRPr="004E5A41">
        <w:rPr>
          <w:sz w:val="24"/>
          <w:szCs w:val="24"/>
        </w:rPr>
        <w:sym w:font="HQPB1" w:char="F03F"/>
      </w:r>
      <w:r w:rsidR="002B11A0" w:rsidRPr="004E5A41">
        <w:rPr>
          <w:sz w:val="24"/>
          <w:szCs w:val="24"/>
        </w:rPr>
        <w:sym w:font="HQPB5" w:char="F072"/>
      </w:r>
      <w:r w:rsidR="002B11A0" w:rsidRPr="004E5A41">
        <w:rPr>
          <w:sz w:val="24"/>
          <w:szCs w:val="24"/>
        </w:rPr>
        <w:sym w:font="HQPB1" w:char="F026"/>
      </w:r>
      <w:r w:rsidR="002B11A0" w:rsidRPr="004E5A41">
        <w:rPr>
          <w:rFonts w:ascii="(normal text)" w:hAnsi="(normal text)"/>
          <w:sz w:val="24"/>
          <w:szCs w:val="24"/>
          <w:rtl/>
        </w:rPr>
        <w:t xml:space="preserve"> </w:t>
      </w:r>
      <w:r w:rsidR="002B11A0" w:rsidRPr="004E5A41">
        <w:rPr>
          <w:sz w:val="24"/>
          <w:szCs w:val="24"/>
        </w:rPr>
        <w:sym w:font="HQPB4" w:char="F0DF"/>
      </w:r>
      <w:r w:rsidR="002B11A0" w:rsidRPr="004E5A41">
        <w:rPr>
          <w:sz w:val="24"/>
          <w:szCs w:val="24"/>
        </w:rPr>
        <w:sym w:font="HQPB1" w:char="F05D"/>
      </w:r>
      <w:r w:rsidR="002B11A0" w:rsidRPr="004E5A41">
        <w:rPr>
          <w:sz w:val="24"/>
          <w:szCs w:val="24"/>
        </w:rPr>
        <w:sym w:font="HQPB2" w:char="F083"/>
      </w:r>
      <w:r w:rsidR="002B11A0" w:rsidRPr="004E5A41">
        <w:rPr>
          <w:sz w:val="24"/>
          <w:szCs w:val="24"/>
        </w:rPr>
        <w:sym w:font="HQPB4" w:char="F0CF"/>
      </w:r>
      <w:r w:rsidR="002B11A0" w:rsidRPr="004E5A41">
        <w:rPr>
          <w:sz w:val="24"/>
          <w:szCs w:val="24"/>
        </w:rPr>
        <w:sym w:font="HQPB1" w:char="F089"/>
      </w:r>
      <w:r w:rsidR="002B11A0" w:rsidRPr="004E5A41">
        <w:rPr>
          <w:sz w:val="24"/>
          <w:szCs w:val="24"/>
        </w:rPr>
        <w:sym w:font="HQPB5" w:char="F079"/>
      </w:r>
      <w:r w:rsidR="002B11A0" w:rsidRPr="004E5A41">
        <w:rPr>
          <w:sz w:val="24"/>
          <w:szCs w:val="24"/>
        </w:rPr>
        <w:sym w:font="HQPB1" w:char="F06D"/>
      </w:r>
      <w:r w:rsidR="002B11A0" w:rsidRPr="004E5A41">
        <w:rPr>
          <w:rFonts w:ascii="(normal text)" w:hAnsi="(normal text)"/>
          <w:sz w:val="24"/>
          <w:szCs w:val="24"/>
          <w:rtl/>
        </w:rPr>
        <w:t xml:space="preserve"> </w:t>
      </w:r>
      <w:r w:rsidR="002B11A0" w:rsidRPr="004E5A41">
        <w:rPr>
          <w:sz w:val="24"/>
          <w:szCs w:val="24"/>
        </w:rPr>
        <w:sym w:font="HQPB4" w:char="F0C9"/>
      </w:r>
      <w:r w:rsidR="002B11A0" w:rsidRPr="004E5A41">
        <w:rPr>
          <w:sz w:val="24"/>
          <w:szCs w:val="24"/>
        </w:rPr>
        <w:sym w:font="HQPB2" w:char="F023"/>
      </w:r>
      <w:r w:rsidR="002B11A0" w:rsidRPr="004E5A41">
        <w:rPr>
          <w:sz w:val="24"/>
          <w:szCs w:val="24"/>
        </w:rPr>
        <w:sym w:font="HQPB4" w:char="F0F8"/>
      </w:r>
      <w:r w:rsidR="002B11A0" w:rsidRPr="004E5A41">
        <w:rPr>
          <w:sz w:val="24"/>
          <w:szCs w:val="24"/>
        </w:rPr>
        <w:sym w:font="HQPB2" w:char="F08A"/>
      </w:r>
      <w:r w:rsidR="002B11A0" w:rsidRPr="004E5A41">
        <w:rPr>
          <w:sz w:val="24"/>
          <w:szCs w:val="24"/>
        </w:rPr>
        <w:sym w:font="HQPB5" w:char="F07C"/>
      </w:r>
      <w:r w:rsidR="002B11A0" w:rsidRPr="004E5A41">
        <w:rPr>
          <w:sz w:val="24"/>
          <w:szCs w:val="24"/>
        </w:rPr>
        <w:sym w:font="HQPB1" w:char="F0CA"/>
      </w:r>
      <w:r w:rsidR="002B11A0" w:rsidRPr="004E5A41">
        <w:rPr>
          <w:rFonts w:ascii="(normal text)" w:hAnsi="(normal text)"/>
          <w:sz w:val="24"/>
          <w:szCs w:val="24"/>
          <w:rtl/>
        </w:rPr>
        <w:t xml:space="preserve"> </w:t>
      </w:r>
      <w:r w:rsidR="002B11A0" w:rsidRPr="004E5A41">
        <w:rPr>
          <w:sz w:val="24"/>
          <w:szCs w:val="24"/>
        </w:rPr>
        <w:sym w:font="HQPB5" w:char="F074"/>
      </w:r>
      <w:r w:rsidR="002B11A0" w:rsidRPr="004E5A41">
        <w:rPr>
          <w:sz w:val="24"/>
          <w:szCs w:val="24"/>
        </w:rPr>
        <w:sym w:font="HQPB2" w:char="F04C"/>
      </w:r>
      <w:r w:rsidR="002B11A0" w:rsidRPr="004E5A41">
        <w:rPr>
          <w:sz w:val="24"/>
          <w:szCs w:val="24"/>
        </w:rPr>
        <w:sym w:font="HQPB2" w:char="F0EC"/>
      </w:r>
      <w:r w:rsidR="002B11A0" w:rsidRPr="004E5A41">
        <w:rPr>
          <w:sz w:val="24"/>
          <w:szCs w:val="24"/>
        </w:rPr>
        <w:sym w:font="HQPB4" w:char="F0CF"/>
      </w:r>
      <w:r w:rsidR="002B11A0" w:rsidRPr="004E5A41">
        <w:rPr>
          <w:sz w:val="24"/>
          <w:szCs w:val="24"/>
        </w:rPr>
        <w:sym w:font="HQPB2" w:char="F064"/>
      </w:r>
      <w:r w:rsidR="002B11A0" w:rsidRPr="004E5A41">
        <w:rPr>
          <w:sz w:val="24"/>
          <w:szCs w:val="24"/>
        </w:rPr>
        <w:sym w:font="HQPB2" w:char="F0BA"/>
      </w:r>
      <w:r w:rsidR="002B11A0" w:rsidRPr="004E5A41">
        <w:rPr>
          <w:sz w:val="24"/>
          <w:szCs w:val="24"/>
        </w:rPr>
        <w:sym w:font="HQPB5" w:char="F074"/>
      </w:r>
      <w:r w:rsidR="002B11A0" w:rsidRPr="004E5A41">
        <w:rPr>
          <w:sz w:val="24"/>
          <w:szCs w:val="24"/>
        </w:rPr>
        <w:sym w:font="HQPB1" w:char="F08D"/>
      </w:r>
      <w:r w:rsidR="002B11A0" w:rsidRPr="004E5A41">
        <w:rPr>
          <w:sz w:val="24"/>
          <w:szCs w:val="24"/>
        </w:rPr>
        <w:sym w:font="HQPB4" w:char="F0F6"/>
      </w:r>
      <w:r w:rsidR="002B11A0" w:rsidRPr="004E5A41">
        <w:rPr>
          <w:sz w:val="24"/>
          <w:szCs w:val="24"/>
        </w:rPr>
        <w:sym w:font="HQPB1" w:char="F02F"/>
      </w:r>
      <w:r w:rsidR="002B11A0" w:rsidRPr="004E5A41">
        <w:rPr>
          <w:sz w:val="24"/>
          <w:szCs w:val="24"/>
        </w:rPr>
        <w:sym w:font="HQPB4" w:char="F0CE"/>
      </w:r>
      <w:r w:rsidR="002B11A0" w:rsidRPr="004E5A41">
        <w:rPr>
          <w:sz w:val="24"/>
          <w:szCs w:val="24"/>
        </w:rPr>
        <w:sym w:font="HQPB1" w:char="F029"/>
      </w:r>
      <w:r w:rsidR="002B11A0" w:rsidRPr="004E5A41">
        <w:rPr>
          <w:rFonts w:ascii="(normal text)" w:hAnsi="(normal text)"/>
          <w:sz w:val="24"/>
          <w:szCs w:val="24"/>
          <w:rtl/>
        </w:rPr>
        <w:t xml:space="preserve"> </w:t>
      </w:r>
      <w:r w:rsidR="002B11A0" w:rsidRPr="004E5A41">
        <w:rPr>
          <w:sz w:val="24"/>
          <w:szCs w:val="24"/>
        </w:rPr>
        <w:sym w:font="HQPB5" w:char="F09A"/>
      </w:r>
      <w:r w:rsidR="002B11A0" w:rsidRPr="004E5A41">
        <w:rPr>
          <w:sz w:val="24"/>
          <w:szCs w:val="24"/>
        </w:rPr>
        <w:sym w:font="HQPB2" w:char="F0FA"/>
      </w:r>
      <w:r w:rsidR="002B11A0" w:rsidRPr="004E5A41">
        <w:rPr>
          <w:sz w:val="24"/>
          <w:szCs w:val="24"/>
        </w:rPr>
        <w:sym w:font="HQPB2" w:char="F0FC"/>
      </w:r>
      <w:r w:rsidR="002B11A0" w:rsidRPr="004E5A41">
        <w:rPr>
          <w:sz w:val="24"/>
          <w:szCs w:val="24"/>
        </w:rPr>
        <w:sym w:font="HQPB4" w:char="F0CF"/>
      </w:r>
      <w:r w:rsidR="002B11A0" w:rsidRPr="004E5A41">
        <w:rPr>
          <w:sz w:val="24"/>
          <w:szCs w:val="24"/>
        </w:rPr>
        <w:sym w:font="HQPB2" w:char="F042"/>
      </w:r>
      <w:r w:rsidR="002B11A0" w:rsidRPr="004E5A41">
        <w:rPr>
          <w:sz w:val="24"/>
          <w:szCs w:val="24"/>
        </w:rPr>
        <w:sym w:font="HQPB5" w:char="F074"/>
      </w:r>
      <w:r w:rsidR="002B11A0" w:rsidRPr="004E5A41">
        <w:rPr>
          <w:sz w:val="24"/>
          <w:szCs w:val="24"/>
        </w:rPr>
        <w:sym w:font="HQPB1" w:char="F08D"/>
      </w:r>
      <w:r w:rsidR="002B11A0" w:rsidRPr="004E5A41">
        <w:rPr>
          <w:sz w:val="24"/>
          <w:szCs w:val="24"/>
        </w:rPr>
        <w:sym w:font="HQPB4" w:char="F0F5"/>
      </w:r>
      <w:r w:rsidR="002B11A0" w:rsidRPr="004E5A41">
        <w:rPr>
          <w:sz w:val="24"/>
          <w:szCs w:val="24"/>
        </w:rPr>
        <w:sym w:font="HQPB2" w:char="F033"/>
      </w:r>
      <w:r w:rsidR="002B11A0" w:rsidRPr="004E5A41">
        <w:rPr>
          <w:sz w:val="24"/>
          <w:szCs w:val="24"/>
        </w:rPr>
        <w:sym w:font="HQPB4" w:char="F0DF"/>
      </w:r>
      <w:r w:rsidR="002B11A0" w:rsidRPr="004E5A41">
        <w:rPr>
          <w:sz w:val="24"/>
          <w:szCs w:val="24"/>
        </w:rPr>
        <w:sym w:font="HQPB2" w:char="F04A"/>
      </w:r>
      <w:r w:rsidR="002B11A0" w:rsidRPr="004E5A41">
        <w:rPr>
          <w:sz w:val="24"/>
          <w:szCs w:val="24"/>
        </w:rPr>
        <w:sym w:font="HQPB4" w:char="F0F8"/>
      </w:r>
      <w:r w:rsidR="002B11A0" w:rsidRPr="004E5A41">
        <w:rPr>
          <w:sz w:val="24"/>
          <w:szCs w:val="24"/>
        </w:rPr>
        <w:sym w:font="HQPB2" w:char="F039"/>
      </w:r>
      <w:r w:rsidR="002B11A0" w:rsidRPr="004E5A41">
        <w:rPr>
          <w:sz w:val="24"/>
          <w:szCs w:val="24"/>
        </w:rPr>
        <w:sym w:font="HQPB5" w:char="F024"/>
      </w:r>
      <w:r w:rsidR="002B11A0" w:rsidRPr="004E5A41">
        <w:rPr>
          <w:sz w:val="24"/>
          <w:szCs w:val="24"/>
        </w:rPr>
        <w:sym w:font="HQPB1" w:char="F023"/>
      </w:r>
      <w:r w:rsidR="002B11A0" w:rsidRPr="004E5A41">
        <w:rPr>
          <w:rFonts w:ascii="(normal text)" w:hAnsi="(normal text)"/>
          <w:sz w:val="24"/>
          <w:szCs w:val="24"/>
          <w:rtl/>
        </w:rPr>
        <w:t xml:space="preserve"> </w:t>
      </w:r>
      <w:r w:rsidR="002B11A0" w:rsidRPr="004E5A41">
        <w:rPr>
          <w:sz w:val="24"/>
          <w:szCs w:val="24"/>
        </w:rPr>
        <w:sym w:font="HQPB2" w:char="F0C7"/>
      </w:r>
      <w:r w:rsidR="002B11A0" w:rsidRPr="004E5A41">
        <w:rPr>
          <w:sz w:val="24"/>
          <w:szCs w:val="24"/>
        </w:rPr>
        <w:sym w:font="HQPB2" w:char="F0CB"/>
      </w:r>
      <w:r w:rsidR="002B11A0" w:rsidRPr="004E5A41">
        <w:rPr>
          <w:sz w:val="24"/>
          <w:szCs w:val="24"/>
        </w:rPr>
        <w:sym w:font="HQPB2" w:char="F0CD"/>
      </w:r>
      <w:r w:rsidR="002B11A0" w:rsidRPr="004E5A41">
        <w:rPr>
          <w:sz w:val="24"/>
          <w:szCs w:val="24"/>
        </w:rPr>
        <w:sym w:font="HQPB2" w:char="F0C8"/>
      </w:r>
      <w:r w:rsidR="002B11A0" w:rsidRPr="004E5A41">
        <w:rPr>
          <w:rFonts w:ascii="(normal text)" w:hAnsi="(normal text)"/>
          <w:sz w:val="24"/>
          <w:szCs w:val="24"/>
          <w:rtl/>
        </w:rPr>
        <w:t xml:space="preserve"> </w:t>
      </w:r>
      <w:r w:rsidR="002B11A0" w:rsidRPr="004E5A41">
        <w:rPr>
          <w:sz w:val="24"/>
          <w:szCs w:val="24"/>
        </w:rPr>
        <w:sym w:font="HQPB4" w:char="F0F8"/>
      </w:r>
      <w:r w:rsidR="002B11A0" w:rsidRPr="004E5A41">
        <w:rPr>
          <w:sz w:val="24"/>
          <w:szCs w:val="24"/>
        </w:rPr>
        <w:sym w:font="HQPB1" w:char="F08C"/>
      </w:r>
      <w:r w:rsidR="002B11A0" w:rsidRPr="004E5A41">
        <w:rPr>
          <w:sz w:val="24"/>
          <w:szCs w:val="24"/>
        </w:rPr>
        <w:sym w:font="HQPB4" w:char="F0CE"/>
      </w:r>
      <w:r w:rsidR="002B11A0" w:rsidRPr="004E5A41">
        <w:rPr>
          <w:sz w:val="24"/>
          <w:szCs w:val="24"/>
        </w:rPr>
        <w:sym w:font="HQPB1" w:char="F029"/>
      </w:r>
      <w:r w:rsidR="002B11A0" w:rsidRPr="004E5A41">
        <w:rPr>
          <w:rFonts w:ascii="(normal text)" w:hAnsi="(normal text)"/>
          <w:sz w:val="24"/>
          <w:szCs w:val="24"/>
          <w:rtl/>
        </w:rPr>
        <w:t xml:space="preserve"> </w:t>
      </w:r>
      <w:r w:rsidR="002B11A0" w:rsidRPr="004E5A41">
        <w:rPr>
          <w:sz w:val="24"/>
          <w:szCs w:val="24"/>
        </w:rPr>
        <w:sym w:font="HQPB5" w:char="F028"/>
      </w:r>
      <w:r w:rsidR="002B11A0" w:rsidRPr="004E5A41">
        <w:rPr>
          <w:sz w:val="24"/>
          <w:szCs w:val="24"/>
        </w:rPr>
        <w:sym w:font="HQPB1" w:char="F023"/>
      </w:r>
      <w:r w:rsidR="002B11A0" w:rsidRPr="004E5A41">
        <w:rPr>
          <w:sz w:val="24"/>
          <w:szCs w:val="24"/>
        </w:rPr>
        <w:sym w:font="HQPB2" w:char="F071"/>
      </w:r>
      <w:r w:rsidR="002B11A0" w:rsidRPr="004E5A41">
        <w:rPr>
          <w:sz w:val="24"/>
          <w:szCs w:val="24"/>
        </w:rPr>
        <w:sym w:font="HQPB4" w:char="F0E8"/>
      </w:r>
      <w:r w:rsidR="002B11A0" w:rsidRPr="004E5A41">
        <w:rPr>
          <w:sz w:val="24"/>
          <w:szCs w:val="24"/>
        </w:rPr>
        <w:sym w:font="HQPB2" w:char="F03D"/>
      </w:r>
      <w:r w:rsidR="002B11A0" w:rsidRPr="004E5A41">
        <w:rPr>
          <w:sz w:val="24"/>
          <w:szCs w:val="24"/>
        </w:rPr>
        <w:sym w:font="HQPB5" w:char="F079"/>
      </w:r>
      <w:r w:rsidR="002B11A0" w:rsidRPr="004E5A41">
        <w:rPr>
          <w:sz w:val="24"/>
          <w:szCs w:val="24"/>
        </w:rPr>
        <w:sym w:font="HQPB1" w:char="F07A"/>
      </w:r>
      <w:r w:rsidR="002B11A0" w:rsidRPr="004E5A41">
        <w:rPr>
          <w:sz w:val="24"/>
          <w:szCs w:val="24"/>
        </w:rPr>
        <w:sym w:font="HQPB5" w:char="F079"/>
      </w:r>
      <w:r w:rsidR="002B11A0" w:rsidRPr="004E5A41">
        <w:rPr>
          <w:sz w:val="24"/>
          <w:szCs w:val="24"/>
        </w:rPr>
        <w:sym w:font="HQPB1" w:char="F08A"/>
      </w:r>
      <w:r w:rsidR="002B11A0" w:rsidRPr="004E5A41">
        <w:rPr>
          <w:rFonts w:ascii="(normal text)" w:hAnsi="(normal text)"/>
          <w:sz w:val="24"/>
          <w:szCs w:val="24"/>
          <w:rtl/>
        </w:rPr>
        <w:t xml:space="preserve"> </w:t>
      </w:r>
      <w:r w:rsidR="002B11A0" w:rsidRPr="004E5A41">
        <w:rPr>
          <w:sz w:val="24"/>
          <w:szCs w:val="24"/>
        </w:rPr>
        <w:sym w:font="HQPB4" w:char="F0CF"/>
      </w:r>
      <w:r w:rsidR="002B11A0" w:rsidRPr="004E5A41">
        <w:rPr>
          <w:sz w:val="24"/>
          <w:szCs w:val="24"/>
        </w:rPr>
        <w:sym w:font="HQPB2" w:char="F06D"/>
      </w:r>
      <w:r w:rsidR="002B11A0" w:rsidRPr="004E5A41">
        <w:rPr>
          <w:sz w:val="24"/>
          <w:szCs w:val="24"/>
        </w:rPr>
        <w:sym w:font="HQPB4" w:char="F0F8"/>
      </w:r>
      <w:r w:rsidR="002B11A0" w:rsidRPr="004E5A41">
        <w:rPr>
          <w:sz w:val="24"/>
          <w:szCs w:val="24"/>
        </w:rPr>
        <w:sym w:font="HQPB2" w:char="F08B"/>
      </w:r>
      <w:r w:rsidR="002B11A0" w:rsidRPr="004E5A41">
        <w:rPr>
          <w:sz w:val="24"/>
          <w:szCs w:val="24"/>
        </w:rPr>
        <w:sym w:font="HQPB5" w:char="F06E"/>
      </w:r>
      <w:r w:rsidR="002B11A0" w:rsidRPr="004E5A41">
        <w:rPr>
          <w:sz w:val="24"/>
          <w:szCs w:val="24"/>
        </w:rPr>
        <w:sym w:font="HQPB2" w:char="F03D"/>
      </w:r>
      <w:r w:rsidR="002B11A0" w:rsidRPr="004E5A41">
        <w:rPr>
          <w:sz w:val="24"/>
          <w:szCs w:val="24"/>
        </w:rPr>
        <w:sym w:font="HQPB5" w:char="F074"/>
      </w:r>
      <w:r w:rsidR="002B11A0" w:rsidRPr="004E5A41">
        <w:rPr>
          <w:sz w:val="24"/>
          <w:szCs w:val="24"/>
        </w:rPr>
        <w:sym w:font="HQPB1" w:char="F0E3"/>
      </w:r>
      <w:r w:rsidR="002B11A0" w:rsidRPr="004E5A41">
        <w:rPr>
          <w:rFonts w:ascii="(normal text)" w:hAnsi="(normal text)"/>
          <w:sz w:val="24"/>
          <w:szCs w:val="24"/>
          <w:rtl/>
        </w:rPr>
        <w:t xml:space="preserve"> </w:t>
      </w:r>
      <w:r w:rsidR="002B11A0" w:rsidRPr="004E5A41">
        <w:rPr>
          <w:sz w:val="24"/>
          <w:szCs w:val="24"/>
        </w:rPr>
        <w:sym w:font="HQPB5" w:char="F028"/>
      </w:r>
      <w:r w:rsidR="002B11A0" w:rsidRPr="004E5A41">
        <w:rPr>
          <w:sz w:val="24"/>
          <w:szCs w:val="24"/>
        </w:rPr>
        <w:sym w:font="HQPB1" w:char="F023"/>
      </w:r>
      <w:r w:rsidR="002B11A0" w:rsidRPr="004E5A41">
        <w:rPr>
          <w:sz w:val="24"/>
          <w:szCs w:val="24"/>
        </w:rPr>
        <w:sym w:font="HQPB2" w:char="F071"/>
      </w:r>
      <w:r w:rsidR="002B11A0" w:rsidRPr="004E5A41">
        <w:rPr>
          <w:sz w:val="24"/>
          <w:szCs w:val="24"/>
        </w:rPr>
        <w:sym w:font="HQPB4" w:char="F0E4"/>
      </w:r>
      <w:r w:rsidR="002B11A0" w:rsidRPr="004E5A41">
        <w:rPr>
          <w:sz w:val="24"/>
          <w:szCs w:val="24"/>
        </w:rPr>
        <w:sym w:font="HQPB2" w:char="F039"/>
      </w:r>
      <w:r w:rsidR="002B11A0" w:rsidRPr="004E5A41">
        <w:rPr>
          <w:sz w:val="24"/>
          <w:szCs w:val="24"/>
        </w:rPr>
        <w:sym w:font="HQPB1" w:char="F024"/>
      </w:r>
      <w:r w:rsidR="002B11A0" w:rsidRPr="004E5A41">
        <w:rPr>
          <w:sz w:val="24"/>
          <w:szCs w:val="24"/>
        </w:rPr>
        <w:sym w:font="HQPB5" w:char="F073"/>
      </w:r>
      <w:r w:rsidR="002B11A0" w:rsidRPr="004E5A41">
        <w:rPr>
          <w:sz w:val="24"/>
          <w:szCs w:val="24"/>
        </w:rPr>
        <w:sym w:font="HQPB2" w:char="F029"/>
      </w:r>
      <w:r w:rsidR="002B11A0" w:rsidRPr="004E5A41">
        <w:rPr>
          <w:sz w:val="24"/>
          <w:szCs w:val="24"/>
        </w:rPr>
        <w:sym w:font="HQPB5" w:char="F073"/>
      </w:r>
      <w:r w:rsidR="002B11A0" w:rsidRPr="004E5A41">
        <w:rPr>
          <w:sz w:val="24"/>
          <w:szCs w:val="24"/>
        </w:rPr>
        <w:sym w:font="HQPB1" w:char="F0F9"/>
      </w:r>
      <w:r w:rsidR="002B11A0" w:rsidRPr="004E5A41">
        <w:rPr>
          <w:rFonts w:ascii="(normal text)" w:hAnsi="(normal text)"/>
          <w:sz w:val="24"/>
          <w:szCs w:val="24"/>
          <w:rtl/>
        </w:rPr>
        <w:t xml:space="preserve"> </w:t>
      </w:r>
      <w:r w:rsidR="002B11A0" w:rsidRPr="004E5A41">
        <w:rPr>
          <w:sz w:val="24"/>
          <w:szCs w:val="24"/>
        </w:rPr>
        <w:sym w:font="HQPB1" w:char="F024"/>
      </w:r>
      <w:r w:rsidR="002B11A0" w:rsidRPr="004E5A41">
        <w:rPr>
          <w:sz w:val="24"/>
          <w:szCs w:val="24"/>
        </w:rPr>
        <w:sym w:font="HQPB4" w:char="F056"/>
      </w:r>
      <w:r w:rsidR="002B11A0" w:rsidRPr="004E5A41">
        <w:rPr>
          <w:sz w:val="24"/>
          <w:szCs w:val="24"/>
        </w:rPr>
        <w:sym w:font="HQPB2" w:char="F04A"/>
      </w:r>
      <w:r w:rsidR="002B11A0" w:rsidRPr="004E5A41">
        <w:rPr>
          <w:sz w:val="24"/>
          <w:szCs w:val="24"/>
        </w:rPr>
        <w:sym w:font="HQPB2" w:char="F0BB"/>
      </w:r>
      <w:r w:rsidR="002B11A0" w:rsidRPr="004E5A41">
        <w:rPr>
          <w:sz w:val="24"/>
          <w:szCs w:val="24"/>
        </w:rPr>
        <w:sym w:font="HQPB5" w:char="F06E"/>
      </w:r>
      <w:r w:rsidR="002B11A0" w:rsidRPr="004E5A41">
        <w:rPr>
          <w:sz w:val="24"/>
          <w:szCs w:val="24"/>
        </w:rPr>
        <w:sym w:font="HQPB2" w:char="F03D"/>
      </w:r>
      <w:r w:rsidR="002B11A0" w:rsidRPr="004E5A41">
        <w:rPr>
          <w:sz w:val="24"/>
          <w:szCs w:val="24"/>
        </w:rPr>
        <w:sym w:font="HQPB5" w:char="F079"/>
      </w:r>
      <w:r w:rsidR="002B11A0" w:rsidRPr="004E5A41">
        <w:rPr>
          <w:sz w:val="24"/>
          <w:szCs w:val="24"/>
        </w:rPr>
        <w:sym w:font="HQPB1" w:char="F099"/>
      </w:r>
      <w:r w:rsidR="002B11A0" w:rsidRPr="004E5A41">
        <w:rPr>
          <w:rFonts w:ascii="(normal text)" w:hAnsi="(normal text)"/>
          <w:sz w:val="24"/>
          <w:szCs w:val="24"/>
          <w:rtl/>
        </w:rPr>
        <w:t xml:space="preserve"> </w:t>
      </w:r>
      <w:r w:rsidR="002B11A0" w:rsidRPr="004E5A41">
        <w:rPr>
          <w:sz w:val="24"/>
          <w:szCs w:val="24"/>
        </w:rPr>
        <w:sym w:font="HQPB4" w:char="F028"/>
      </w:r>
      <w:r w:rsidR="002B11A0" w:rsidRPr="004E5A41">
        <w:rPr>
          <w:rFonts w:ascii="(normal text)" w:hAnsi="(normal text)"/>
          <w:sz w:val="24"/>
          <w:szCs w:val="24"/>
          <w:rtl/>
        </w:rPr>
        <w:t xml:space="preserve"> </w:t>
      </w:r>
      <w:r w:rsidR="002B11A0" w:rsidRPr="004E5A41">
        <w:rPr>
          <w:sz w:val="24"/>
          <w:szCs w:val="24"/>
        </w:rPr>
        <w:sym w:font="HQPB5" w:char="F074"/>
      </w:r>
      <w:r w:rsidR="002B11A0" w:rsidRPr="004E5A41">
        <w:rPr>
          <w:sz w:val="24"/>
          <w:szCs w:val="24"/>
        </w:rPr>
        <w:sym w:font="HQPB2" w:char="F041"/>
      </w:r>
      <w:r w:rsidR="002B11A0" w:rsidRPr="004E5A41">
        <w:rPr>
          <w:sz w:val="24"/>
          <w:szCs w:val="24"/>
        </w:rPr>
        <w:sym w:font="HQPB1" w:char="F024"/>
      </w:r>
      <w:r w:rsidR="002B11A0" w:rsidRPr="004E5A41">
        <w:rPr>
          <w:sz w:val="24"/>
          <w:szCs w:val="24"/>
        </w:rPr>
        <w:sym w:font="HQPB5" w:char="F073"/>
      </w:r>
      <w:r w:rsidR="002B11A0" w:rsidRPr="004E5A41">
        <w:rPr>
          <w:sz w:val="24"/>
          <w:szCs w:val="24"/>
        </w:rPr>
        <w:sym w:font="HQPB2" w:char="F025"/>
      </w:r>
      <w:r w:rsidR="002B11A0" w:rsidRPr="004E5A41">
        <w:rPr>
          <w:rFonts w:ascii="(normal text)" w:hAnsi="(normal text)"/>
          <w:sz w:val="24"/>
          <w:szCs w:val="24"/>
          <w:rtl/>
        </w:rPr>
        <w:t xml:space="preserve"> </w:t>
      </w:r>
      <w:r w:rsidR="002B11A0" w:rsidRPr="004E5A41">
        <w:rPr>
          <w:sz w:val="24"/>
          <w:szCs w:val="24"/>
        </w:rPr>
        <w:sym w:font="HQPB4" w:char="F0D6"/>
      </w:r>
      <w:r w:rsidR="002B11A0" w:rsidRPr="004E5A41">
        <w:rPr>
          <w:sz w:val="24"/>
          <w:szCs w:val="24"/>
        </w:rPr>
        <w:sym w:font="HQPB2" w:char="F04E"/>
      </w:r>
      <w:r w:rsidR="002B11A0" w:rsidRPr="004E5A41">
        <w:rPr>
          <w:sz w:val="24"/>
          <w:szCs w:val="24"/>
        </w:rPr>
        <w:sym w:font="HQPB2" w:char="F0BB"/>
      </w:r>
      <w:r w:rsidR="002B11A0" w:rsidRPr="004E5A41">
        <w:rPr>
          <w:sz w:val="24"/>
          <w:szCs w:val="24"/>
        </w:rPr>
        <w:sym w:font="HQPB5" w:char="F06E"/>
      </w:r>
      <w:r w:rsidR="002B11A0" w:rsidRPr="004E5A41">
        <w:rPr>
          <w:sz w:val="24"/>
          <w:szCs w:val="24"/>
        </w:rPr>
        <w:sym w:font="HQPB2" w:char="F03D"/>
      </w:r>
      <w:r w:rsidR="002B11A0" w:rsidRPr="004E5A41">
        <w:rPr>
          <w:sz w:val="24"/>
          <w:szCs w:val="24"/>
        </w:rPr>
        <w:sym w:font="HQPB5" w:char="F079"/>
      </w:r>
      <w:r w:rsidR="002B11A0" w:rsidRPr="004E5A41">
        <w:rPr>
          <w:sz w:val="24"/>
          <w:szCs w:val="24"/>
        </w:rPr>
        <w:sym w:font="HQPB1" w:char="F099"/>
      </w:r>
      <w:r w:rsidRPr="004E5A41">
        <w:rPr>
          <w:rFonts w:cs="Traditional Arabic" w:hint="cs"/>
          <w:sz w:val="32"/>
          <w:szCs w:val="32"/>
          <w:rtl/>
          <w:lang w:bidi="fa-IR"/>
        </w:rPr>
        <w:t>﴾</w:t>
      </w:r>
      <w:r w:rsidRPr="004E5A41">
        <w:rPr>
          <w:rFonts w:hint="cs"/>
          <w:vertAlign w:val="superscript"/>
          <w:rtl/>
          <w:lang w:bidi="fa-IR"/>
        </w:rPr>
        <w:t>(</w:t>
      </w:r>
      <w:r w:rsidRPr="004E5A41">
        <w:rPr>
          <w:rStyle w:val="FootnoteReference"/>
          <w:rtl/>
          <w:lang w:bidi="fa-IR"/>
        </w:rPr>
        <w:footnoteReference w:id="64"/>
      </w:r>
      <w:r w:rsidRPr="004E5A41">
        <w:rPr>
          <w:rFonts w:hint="cs"/>
          <w:vertAlign w:val="superscript"/>
          <w:rtl/>
          <w:lang w:bidi="fa-IR"/>
        </w:rPr>
        <w:t>)</w:t>
      </w:r>
      <w:r w:rsidRPr="004E5A41">
        <w:rPr>
          <w:rFonts w:hint="cs"/>
          <w:rtl/>
          <w:lang w:bidi="fa-IR"/>
        </w:rPr>
        <w:t xml:space="preserve">. </w:t>
      </w:r>
      <w:r w:rsidRPr="004E5A41">
        <w:rPr>
          <w:rFonts w:cs="Traditional Arabic" w:hint="cs"/>
          <w:rtl/>
          <w:lang w:bidi="fa-IR"/>
        </w:rPr>
        <w:t>«</w:t>
      </w:r>
      <w:r w:rsidR="002B11A0" w:rsidRPr="004E5A41">
        <w:rPr>
          <w:rFonts w:hint="cs"/>
          <w:rtl/>
          <w:lang w:bidi="fa-IR"/>
        </w:rPr>
        <w:t>آی</w:t>
      </w:r>
      <w:r w:rsidR="00AA730B" w:rsidRPr="004E5A41">
        <w:rPr>
          <w:rFonts w:hint="cs"/>
          <w:rtl/>
          <w:lang w:bidi="fa-IR"/>
        </w:rPr>
        <w:t>س</w:t>
      </w:r>
      <w:r w:rsidR="002B11A0" w:rsidRPr="004E5A41">
        <w:rPr>
          <w:rFonts w:hint="cs"/>
          <w:rtl/>
          <w:lang w:bidi="fa-IR"/>
        </w:rPr>
        <w:t xml:space="preserve">ا خبر مهمانان </w:t>
      </w:r>
      <w:r w:rsidRPr="004E5A41">
        <w:rPr>
          <w:rFonts w:hint="cs"/>
          <w:rtl/>
          <w:lang w:bidi="fa-IR"/>
        </w:rPr>
        <w:t>بزرگوار ابراهیم به تو رسیده است؟ در آن زمانی که بر او وارد شدند و گفتند: سلام. گفت: سلام بر شما، مردمان ناآشنا و ناشناسی هستید</w:t>
      </w:r>
      <w:r w:rsidRPr="004E5A41">
        <w:rPr>
          <w:rFonts w:cs="Traditional Arabic" w:hint="cs"/>
          <w:rtl/>
          <w:lang w:bidi="fa-IR"/>
        </w:rPr>
        <w:t>»</w:t>
      </w:r>
      <w:r w:rsidRPr="004E5A41">
        <w:rPr>
          <w:rFonts w:hint="cs"/>
          <w:rtl/>
          <w:lang w:bidi="fa-IR"/>
        </w:rPr>
        <w:t>.</w:t>
      </w:r>
    </w:p>
    <w:p w:rsidR="00AD6E23" w:rsidRPr="004E5A41" w:rsidRDefault="00AA730B" w:rsidP="009C765A">
      <w:pPr>
        <w:ind w:firstLine="284"/>
        <w:jc w:val="both"/>
        <w:rPr>
          <w:rFonts w:hint="cs"/>
          <w:rtl/>
          <w:lang w:bidi="fa-IR"/>
        </w:rPr>
      </w:pPr>
      <w:r w:rsidRPr="004E5A41">
        <w:rPr>
          <w:rFonts w:hint="cs"/>
          <w:rtl/>
          <w:lang w:bidi="fa-IR"/>
        </w:rPr>
        <w:t>حضرت عبدالله بن</w:t>
      </w:r>
      <w:r w:rsidR="00AD6E23" w:rsidRPr="004E5A41">
        <w:rPr>
          <w:rFonts w:hint="cs"/>
          <w:rtl/>
          <w:lang w:bidi="fa-IR"/>
        </w:rPr>
        <w:t xml:space="preserve"> عمرو بن العاص</w:t>
      </w:r>
      <w:r w:rsidR="009C765A" w:rsidRPr="004E5A41">
        <w:rPr>
          <w:rFonts w:cs="CTraditional Arabic" w:hint="cs"/>
          <w:rtl/>
          <w:lang w:bidi="fa-IR"/>
        </w:rPr>
        <w:t>ب</w:t>
      </w:r>
      <w:r w:rsidR="00AD6E23" w:rsidRPr="004E5A41">
        <w:rPr>
          <w:rFonts w:hint="cs"/>
          <w:rtl/>
          <w:lang w:bidi="fa-IR"/>
        </w:rPr>
        <w:t>می‌گوید: مردی از رسول خدا</w:t>
      </w:r>
      <w:r w:rsidR="009C765A" w:rsidRPr="004E5A41">
        <w:rPr>
          <w:rFonts w:cs="CTraditional Arabic" w:hint="cs"/>
          <w:rtl/>
          <w:lang w:bidi="fa-IR"/>
        </w:rPr>
        <w:t>ص</w:t>
      </w:r>
      <w:r w:rsidR="00AD6E23" w:rsidRPr="004E5A41">
        <w:rPr>
          <w:rFonts w:hint="cs"/>
          <w:rtl/>
          <w:lang w:bidi="fa-IR"/>
        </w:rPr>
        <w:t xml:space="preserve"> پرسید: کدام بخش از دستورات اسلام از همه بهتر است، فرمودند: غذادادن گرسنگان و سلام‌کردن بر کسی که آن را می‌شناسی یا نمی‌شناسی</w:t>
      </w:r>
      <w:r w:rsidR="00AD6E23" w:rsidRPr="004E5A41">
        <w:rPr>
          <w:rFonts w:hint="cs"/>
          <w:vertAlign w:val="superscript"/>
          <w:rtl/>
          <w:lang w:bidi="fa-IR"/>
        </w:rPr>
        <w:t>(</w:t>
      </w:r>
      <w:r w:rsidR="00AD6E23" w:rsidRPr="004E5A41">
        <w:rPr>
          <w:rStyle w:val="FootnoteReference"/>
          <w:rtl/>
          <w:lang w:bidi="fa-IR"/>
        </w:rPr>
        <w:footnoteReference w:id="65"/>
      </w:r>
      <w:r w:rsidR="00AD6E23" w:rsidRPr="004E5A41">
        <w:rPr>
          <w:rFonts w:hint="cs"/>
          <w:vertAlign w:val="superscript"/>
          <w:rtl/>
          <w:lang w:bidi="fa-IR"/>
        </w:rPr>
        <w:t>)</w:t>
      </w:r>
      <w:r w:rsidR="00AD6E23" w:rsidRPr="004E5A41">
        <w:rPr>
          <w:rFonts w:hint="cs"/>
          <w:rtl/>
          <w:lang w:bidi="fa-IR"/>
        </w:rPr>
        <w:t>.</w:t>
      </w:r>
    </w:p>
    <w:p w:rsidR="003862CC" w:rsidRPr="004E5A41" w:rsidRDefault="003862CC" w:rsidP="00DE41C5">
      <w:pPr>
        <w:ind w:firstLine="284"/>
        <w:jc w:val="both"/>
        <w:rPr>
          <w:rFonts w:hint="cs"/>
          <w:rtl/>
          <w:lang w:bidi="fa-IR"/>
        </w:rPr>
      </w:pPr>
      <w:r w:rsidRPr="004E5A41">
        <w:rPr>
          <w:rFonts w:hint="cs"/>
          <w:rtl/>
          <w:lang w:bidi="fa-IR"/>
        </w:rPr>
        <w:t>حضرت ابوهریره</w:t>
      </w:r>
      <w:r w:rsidR="009C765A" w:rsidRPr="004E5A41">
        <w:rPr>
          <w:rFonts w:cs="CTraditional Arabic" w:hint="cs"/>
          <w:rtl/>
          <w:lang w:bidi="fa-IR"/>
        </w:rPr>
        <w:t>س</w:t>
      </w:r>
      <w:r w:rsidRPr="004E5A41">
        <w:rPr>
          <w:rFonts w:hint="cs"/>
          <w:rtl/>
          <w:lang w:bidi="fa-IR"/>
        </w:rPr>
        <w:t xml:space="preserve"> می‌فرماید: پیامبر</w:t>
      </w:r>
      <w:r w:rsidR="009C765A" w:rsidRPr="004E5A41">
        <w:rPr>
          <w:rFonts w:cs="CTraditional Arabic" w:hint="cs"/>
          <w:rtl/>
          <w:lang w:bidi="fa-IR"/>
        </w:rPr>
        <w:t>ص</w:t>
      </w:r>
      <w:r w:rsidRPr="004E5A41">
        <w:rPr>
          <w:rFonts w:hint="cs"/>
          <w:rtl/>
          <w:lang w:bidi="fa-IR"/>
        </w:rPr>
        <w:t xml:space="preserve"> فرمودند: موقعی که خداوند آدم را خلق کرد، گفت: برو برآن جماعت ملائکه سلام کن و جواب را خوب گوش کن، زیرا جواب آنها هدیه و سلام تو و فرزندان تو است، آدم رفت و فرشتگان را چنین سلام کرد: السلام علیکم، ملائکه جواب دادند: السلام علیکم ور</w:t>
      </w:r>
      <w:r w:rsidRPr="004E5A41">
        <w:rPr>
          <w:rFonts w:cs="B Badr" w:hint="cs"/>
          <w:rtl/>
          <w:lang w:bidi="fa-IR"/>
        </w:rPr>
        <w:t>حمة</w:t>
      </w:r>
      <w:r w:rsidRPr="004E5A41">
        <w:rPr>
          <w:rFonts w:hint="cs"/>
          <w:rtl/>
          <w:lang w:bidi="fa-IR"/>
        </w:rPr>
        <w:t xml:space="preserve"> الله، در جواب «ر</w:t>
      </w:r>
      <w:r w:rsidRPr="004E5A41">
        <w:rPr>
          <w:rFonts w:cs="B Badr" w:hint="cs"/>
          <w:rtl/>
          <w:lang w:bidi="fa-IR"/>
        </w:rPr>
        <w:t>حمة</w:t>
      </w:r>
      <w:r w:rsidRPr="004E5A41">
        <w:rPr>
          <w:rFonts w:hint="cs"/>
          <w:rtl/>
          <w:lang w:bidi="fa-IR"/>
        </w:rPr>
        <w:t xml:space="preserve"> الله» را افزودند</w:t>
      </w:r>
      <w:r w:rsidRPr="004E5A41">
        <w:rPr>
          <w:rFonts w:hint="cs"/>
          <w:vertAlign w:val="superscript"/>
          <w:rtl/>
          <w:lang w:bidi="fa-IR"/>
        </w:rPr>
        <w:t>(</w:t>
      </w:r>
      <w:r w:rsidRPr="004E5A41">
        <w:rPr>
          <w:rStyle w:val="FootnoteReference"/>
          <w:rtl/>
          <w:lang w:bidi="fa-IR"/>
        </w:rPr>
        <w:footnoteReference w:id="66"/>
      </w:r>
      <w:r w:rsidRPr="004E5A41">
        <w:rPr>
          <w:rFonts w:hint="cs"/>
          <w:vertAlign w:val="superscript"/>
          <w:rtl/>
          <w:lang w:bidi="fa-IR"/>
        </w:rPr>
        <w:t>)</w:t>
      </w:r>
      <w:r w:rsidRPr="004E5A41">
        <w:rPr>
          <w:rFonts w:hint="cs"/>
          <w:rtl/>
          <w:lang w:bidi="fa-IR"/>
        </w:rPr>
        <w:t>.</w:t>
      </w:r>
    </w:p>
    <w:p w:rsidR="00491B4A" w:rsidRPr="004E5A41" w:rsidRDefault="00491B4A" w:rsidP="0002374A">
      <w:pPr>
        <w:ind w:firstLine="284"/>
        <w:jc w:val="both"/>
        <w:rPr>
          <w:rFonts w:hint="cs"/>
          <w:rtl/>
          <w:lang w:bidi="fa-IR"/>
        </w:rPr>
      </w:pPr>
      <w:r w:rsidRPr="004E5A41">
        <w:rPr>
          <w:rFonts w:hint="cs"/>
          <w:rtl/>
          <w:lang w:bidi="fa-IR"/>
        </w:rPr>
        <w:t>حضرت برا</w:t>
      </w:r>
      <w:r w:rsidR="0002374A" w:rsidRPr="004E5A41">
        <w:rPr>
          <w:rFonts w:hint="cs"/>
          <w:rtl/>
          <w:lang w:bidi="fa-IR"/>
        </w:rPr>
        <w:t>ء بن عاز</w:t>
      </w:r>
      <w:r w:rsidR="009C765A" w:rsidRPr="004E5A41">
        <w:rPr>
          <w:rFonts w:hint="cs"/>
          <w:rtl/>
          <w:lang w:bidi="fa-IR"/>
        </w:rPr>
        <w:t>ب می‌گوید: پیامبر</w:t>
      </w:r>
      <w:r w:rsidR="009C765A" w:rsidRPr="004E5A41">
        <w:rPr>
          <w:rFonts w:cs="CTraditional Arabic" w:hint="cs"/>
          <w:rtl/>
          <w:lang w:bidi="fa-IR"/>
        </w:rPr>
        <w:t>ص</w:t>
      </w:r>
      <w:r w:rsidRPr="004E5A41">
        <w:rPr>
          <w:rFonts w:hint="cs"/>
          <w:rtl/>
          <w:lang w:bidi="fa-IR"/>
        </w:rPr>
        <w:t xml:space="preserve"> ما را به هفت چیز فرمان دادند:</w:t>
      </w:r>
    </w:p>
    <w:p w:rsidR="00491B4A" w:rsidRPr="004E5A41" w:rsidRDefault="00491B4A" w:rsidP="00DE41C5">
      <w:pPr>
        <w:ind w:firstLine="284"/>
        <w:jc w:val="both"/>
        <w:rPr>
          <w:rFonts w:hint="cs"/>
          <w:rtl/>
          <w:lang w:bidi="fa-IR"/>
        </w:rPr>
      </w:pPr>
      <w:r w:rsidRPr="004E5A41">
        <w:rPr>
          <w:rFonts w:hint="cs"/>
          <w:rtl/>
          <w:lang w:bidi="fa-IR"/>
        </w:rPr>
        <w:t>1- عیادت مریض. 2- تشییع جنازه. 3- جواب عطسه. 4- کمک به ضعیفان. 5- کمک به مظلومان. 6- سلام. 7- کمک به کسی قسم خورده در انجام آنچه برآن قسم یاد کرده</w:t>
      </w:r>
      <w:r w:rsidRPr="004E5A41">
        <w:rPr>
          <w:rFonts w:hint="cs"/>
          <w:vertAlign w:val="superscript"/>
          <w:rtl/>
          <w:lang w:bidi="fa-IR"/>
        </w:rPr>
        <w:t>(</w:t>
      </w:r>
      <w:r w:rsidRPr="004E5A41">
        <w:rPr>
          <w:rStyle w:val="FootnoteReference"/>
          <w:rtl/>
          <w:lang w:bidi="fa-IR"/>
        </w:rPr>
        <w:footnoteReference w:id="67"/>
      </w:r>
      <w:r w:rsidRPr="004E5A41">
        <w:rPr>
          <w:rFonts w:hint="cs"/>
          <w:vertAlign w:val="superscript"/>
          <w:rtl/>
          <w:lang w:bidi="fa-IR"/>
        </w:rPr>
        <w:t>)</w:t>
      </w:r>
      <w:r w:rsidRPr="004E5A41">
        <w:rPr>
          <w:rFonts w:hint="cs"/>
          <w:rtl/>
          <w:lang w:bidi="fa-IR"/>
        </w:rPr>
        <w:t>.</w:t>
      </w:r>
    </w:p>
    <w:p w:rsidR="002D3F0E" w:rsidRPr="004E5A41" w:rsidRDefault="00701409" w:rsidP="009C765A">
      <w:pPr>
        <w:ind w:firstLine="284"/>
        <w:jc w:val="both"/>
        <w:rPr>
          <w:rFonts w:hint="cs"/>
          <w:rtl/>
          <w:lang w:bidi="fa-IR"/>
        </w:rPr>
      </w:pPr>
      <w:r w:rsidRPr="004E5A41">
        <w:rPr>
          <w:rFonts w:hint="cs"/>
          <w:rtl/>
          <w:lang w:bidi="fa-IR"/>
        </w:rPr>
        <w:t>حضرت عبدالله فرزند سلام</w:t>
      </w:r>
      <w:r w:rsidR="009C765A" w:rsidRPr="004E5A41">
        <w:rPr>
          <w:rFonts w:cs="CTraditional Arabic" w:hint="cs"/>
          <w:rtl/>
          <w:lang w:bidi="fa-IR"/>
        </w:rPr>
        <w:t xml:space="preserve">س </w:t>
      </w:r>
      <w:r w:rsidRPr="004E5A41">
        <w:rPr>
          <w:rFonts w:hint="cs"/>
          <w:rtl/>
          <w:lang w:bidi="fa-IR"/>
        </w:rPr>
        <w:t xml:space="preserve">می‌گوید: شنیدم از </w:t>
      </w:r>
      <w:r w:rsidR="009C765A" w:rsidRPr="004E5A41">
        <w:rPr>
          <w:rFonts w:hint="cs"/>
          <w:rtl/>
          <w:lang w:bidi="fa-IR"/>
        </w:rPr>
        <w:t>رسول الله</w:t>
      </w:r>
      <w:r w:rsidR="009C765A" w:rsidRPr="004E5A41">
        <w:rPr>
          <w:rFonts w:cs="CTraditional Arabic" w:hint="cs"/>
          <w:rtl/>
          <w:lang w:bidi="fa-IR"/>
        </w:rPr>
        <w:t>ص</w:t>
      </w:r>
      <w:r w:rsidRPr="004E5A41">
        <w:rPr>
          <w:rFonts w:hint="cs"/>
          <w:rtl/>
          <w:lang w:bidi="fa-IR"/>
        </w:rPr>
        <w:t>که می‌گوید: ای مردم سلام را میان خود پخش کنید، و گرسنگان را غذا دهید و صله رحم را رعایت کنید، و در هنگامی که مردم خوابیده اند، نماز بخوانید و با اطمینان خاطر وارد جنت شوید</w:t>
      </w:r>
      <w:r w:rsidRPr="004E5A41">
        <w:rPr>
          <w:rFonts w:hint="cs"/>
          <w:vertAlign w:val="superscript"/>
          <w:rtl/>
          <w:lang w:bidi="fa-IR"/>
        </w:rPr>
        <w:t>(</w:t>
      </w:r>
      <w:r w:rsidRPr="004E5A41">
        <w:rPr>
          <w:rStyle w:val="FootnoteReference"/>
          <w:rtl/>
          <w:lang w:bidi="fa-IR"/>
        </w:rPr>
        <w:footnoteReference w:id="68"/>
      </w:r>
      <w:r w:rsidRPr="004E5A41">
        <w:rPr>
          <w:rFonts w:hint="cs"/>
          <w:vertAlign w:val="superscript"/>
          <w:rtl/>
          <w:lang w:bidi="fa-IR"/>
        </w:rPr>
        <w:t>)</w:t>
      </w:r>
      <w:r w:rsidRPr="004E5A41">
        <w:rPr>
          <w:rFonts w:hint="cs"/>
          <w:rtl/>
          <w:lang w:bidi="fa-IR"/>
        </w:rPr>
        <w:t>.</w:t>
      </w:r>
    </w:p>
    <w:p w:rsidR="00305E38" w:rsidRPr="004E5A41" w:rsidRDefault="00305E38" w:rsidP="00DE41C5">
      <w:pPr>
        <w:ind w:firstLine="284"/>
        <w:jc w:val="both"/>
        <w:rPr>
          <w:rFonts w:hint="cs"/>
          <w:rtl/>
          <w:lang w:bidi="fa-IR"/>
        </w:rPr>
      </w:pPr>
    </w:p>
    <w:p w:rsidR="00305E38" w:rsidRPr="004E5A41" w:rsidRDefault="0026348B" w:rsidP="000352CE">
      <w:pPr>
        <w:jc w:val="both"/>
        <w:rPr>
          <w:rFonts w:hint="cs"/>
          <w:b/>
          <w:bCs/>
          <w:rtl/>
          <w:lang w:bidi="fa-IR"/>
        </w:rPr>
      </w:pPr>
      <w:r w:rsidRPr="004E5A41">
        <w:rPr>
          <w:rFonts w:hint="cs"/>
          <w:b/>
          <w:bCs/>
          <w:rtl/>
          <w:lang w:bidi="fa-IR"/>
        </w:rPr>
        <w:t>توشه دعوتگران و مربیان</w:t>
      </w:r>
    </w:p>
    <w:p w:rsidR="005A3118" w:rsidRPr="004E5A41" w:rsidRDefault="001745C6" w:rsidP="00DE41C5">
      <w:pPr>
        <w:ind w:firstLine="284"/>
        <w:jc w:val="both"/>
        <w:rPr>
          <w:rFonts w:hint="cs"/>
          <w:rtl/>
          <w:lang w:bidi="fa-IR"/>
        </w:rPr>
      </w:pPr>
      <w:r w:rsidRPr="004E5A41">
        <w:rPr>
          <w:rFonts w:hint="cs"/>
          <w:rtl/>
          <w:lang w:bidi="fa-IR"/>
        </w:rPr>
        <w:t>(1) تأکید بر افشاء سلام بین مسلمانان تا به آنها احساس امنیت و آرامش دست دهد و قلوب‌شان به همدیگر نزدیک شود، به کارگرفتن موارد ذیل انسان را در انجام این وظیفه اجتماعی کمک می‌کند.</w:t>
      </w:r>
    </w:p>
    <w:p w:rsidR="00EE4A98" w:rsidRPr="004E5A41" w:rsidRDefault="00EE4A98" w:rsidP="00DE41C5">
      <w:pPr>
        <w:ind w:firstLine="284"/>
        <w:jc w:val="both"/>
        <w:rPr>
          <w:rFonts w:hint="cs"/>
          <w:rtl/>
          <w:lang w:bidi="fa-IR"/>
        </w:rPr>
      </w:pPr>
      <w:r w:rsidRPr="004E5A41">
        <w:rPr>
          <w:rFonts w:hint="cs"/>
          <w:rtl/>
          <w:lang w:bidi="fa-IR"/>
        </w:rPr>
        <w:t>- به یادداشتن مقدار اجر و ثوابی که از افشاء سلام عاید انسان می‌گردد.</w:t>
      </w:r>
    </w:p>
    <w:p w:rsidR="00EE4A98" w:rsidRPr="004E5A41" w:rsidRDefault="00EE4A98" w:rsidP="00DE41C5">
      <w:pPr>
        <w:ind w:firstLine="284"/>
        <w:jc w:val="both"/>
        <w:rPr>
          <w:rFonts w:hint="cs"/>
          <w:rtl/>
          <w:lang w:bidi="fa-IR"/>
        </w:rPr>
      </w:pPr>
      <w:r w:rsidRPr="004E5A41">
        <w:rPr>
          <w:rFonts w:hint="cs"/>
          <w:rtl/>
          <w:lang w:bidi="fa-IR"/>
        </w:rPr>
        <w:t>- به یادداشتن این که سلام وسیله موفق در نزدیک‌کردن قلب‌ها به همدیگر است.</w:t>
      </w:r>
    </w:p>
    <w:p w:rsidR="00EE4A98" w:rsidRPr="004E5A41" w:rsidRDefault="00EE4A98" w:rsidP="00DE41C5">
      <w:pPr>
        <w:ind w:firstLine="284"/>
        <w:jc w:val="both"/>
        <w:rPr>
          <w:rFonts w:hint="cs"/>
          <w:rtl/>
          <w:lang w:bidi="fa-IR"/>
        </w:rPr>
      </w:pPr>
      <w:r w:rsidRPr="004E5A41">
        <w:rPr>
          <w:rFonts w:hint="cs"/>
          <w:rtl/>
          <w:lang w:bidi="fa-IR"/>
        </w:rPr>
        <w:t>- به یادداشتن این که سلام حق هر مسلمان بر مسلمان دیگر است.</w:t>
      </w:r>
    </w:p>
    <w:p w:rsidR="00EE4A98" w:rsidRPr="004E5A41" w:rsidRDefault="00EE4A98" w:rsidP="00DE41C5">
      <w:pPr>
        <w:ind w:firstLine="284"/>
        <w:jc w:val="both"/>
        <w:rPr>
          <w:rFonts w:hint="cs"/>
          <w:rtl/>
          <w:lang w:bidi="fa-IR"/>
        </w:rPr>
      </w:pPr>
      <w:r w:rsidRPr="004E5A41">
        <w:rPr>
          <w:rFonts w:hint="cs"/>
          <w:rtl/>
          <w:lang w:bidi="fa-IR"/>
        </w:rPr>
        <w:t>- و در آخر باید انسان بداند که از طرف خدا و رسولش مأمور است، و مؤمنان راستین برای رسیدن به کامیابی چاره‌ای جز سمع و طاعت در مقابل دستورات خدا را</w:t>
      </w:r>
      <w:r w:rsidR="00705D7C" w:rsidRPr="004E5A41">
        <w:rPr>
          <w:rFonts w:hint="cs"/>
          <w:rtl/>
          <w:lang w:bidi="fa-IR"/>
        </w:rPr>
        <w:t xml:space="preserve"> ندارد.</w:t>
      </w:r>
    </w:p>
    <w:p w:rsidR="007A400D" w:rsidRPr="004E5A41" w:rsidRDefault="00090EDC" w:rsidP="00DE41C5">
      <w:pPr>
        <w:ind w:firstLine="284"/>
        <w:jc w:val="both"/>
        <w:rPr>
          <w:rtl/>
          <w:lang w:bidi="fa-IR"/>
        </w:rPr>
      </w:pPr>
      <w:r w:rsidRPr="004E5A41">
        <w:rPr>
          <w:rFonts w:hint="cs"/>
          <w:rtl/>
          <w:lang w:bidi="fa-IR"/>
        </w:rPr>
        <w:t>(2) از روش‌های دعوت و تربیت‌شدن منافع و فوایدی است که در قبال مسئولیت‌های که انسان انجام می‌دهد، به آن دست می‌یابد. چون بیان این فوائد و منافع نفس‌ها را جهت کار و کوشش همیشگی به سوی هدف به حرکت درمی‌آ</w:t>
      </w:r>
      <w:r w:rsidR="00AD18AD" w:rsidRPr="004E5A41">
        <w:rPr>
          <w:rFonts w:hint="cs"/>
          <w:rtl/>
          <w:lang w:bidi="fa-IR"/>
        </w:rPr>
        <w:t>ورد، زیرا انسان چنانچه گفته اند</w:t>
      </w:r>
      <w:r w:rsidRPr="004E5A41">
        <w:rPr>
          <w:rFonts w:hint="cs"/>
          <w:rtl/>
          <w:lang w:bidi="fa-IR"/>
        </w:rPr>
        <w:t xml:space="preserve"> بندة منفعت و مصلحت خود است.</w:t>
      </w:r>
    </w:p>
    <w:p w:rsidR="00705D7C" w:rsidRPr="004E5A41" w:rsidRDefault="007A400D" w:rsidP="007A400D">
      <w:pPr>
        <w:ind w:firstLine="284"/>
        <w:jc w:val="center"/>
        <w:rPr>
          <w:rFonts w:ascii="Lotus Linotype" w:hAnsi="Lotus Linotype" w:cs="Lotus Linotype" w:hint="cs"/>
          <w:sz w:val="40"/>
          <w:szCs w:val="40"/>
          <w:rtl/>
        </w:rPr>
      </w:pPr>
      <w:r w:rsidRPr="004E5A41">
        <w:rPr>
          <w:rtl/>
          <w:lang w:bidi="fa-IR"/>
        </w:rPr>
        <w:br w:type="page"/>
      </w:r>
      <w:r w:rsidR="00CB4208" w:rsidRPr="004E5A41">
        <w:rPr>
          <w:rFonts w:ascii="Lotus Linotype" w:hAnsi="Lotus Linotype" w:cs="Lotus Linotype"/>
          <w:sz w:val="40"/>
          <w:szCs w:val="40"/>
          <w:rtl/>
        </w:rPr>
        <w:t>الحديث السادس</w:t>
      </w:r>
    </w:p>
    <w:p w:rsidR="00CB4208" w:rsidRPr="004E5A41" w:rsidRDefault="005308B9" w:rsidP="008A784C">
      <w:pPr>
        <w:ind w:firstLine="284"/>
        <w:jc w:val="both"/>
        <w:rPr>
          <w:rFonts w:hint="cs"/>
          <w:rtl/>
          <w:lang w:bidi="fa-IR"/>
        </w:rPr>
      </w:pPr>
      <w:r w:rsidRPr="004E5A41">
        <w:rPr>
          <w:rFonts w:ascii="Traditional Arabic" w:cs="Traditional Arabic" w:hint="eastAsia"/>
          <w:b/>
          <w:bCs/>
          <w:rtl/>
        </w:rPr>
        <w:t>قَالَ</w:t>
      </w:r>
      <w:r w:rsidRPr="004E5A41">
        <w:rPr>
          <w:rFonts w:ascii="Traditional Arabic" w:cs="Traditional Arabic"/>
          <w:b/>
          <w:bCs/>
          <w:rtl/>
        </w:rPr>
        <w:t xml:space="preserve"> </w:t>
      </w:r>
      <w:r w:rsidRPr="004E5A41">
        <w:rPr>
          <w:rFonts w:ascii="Traditional Arabic" w:cs="Traditional Arabic" w:hint="eastAsia"/>
          <w:b/>
          <w:bCs/>
          <w:rtl/>
        </w:rPr>
        <w:t>رَسُولُ</w:t>
      </w:r>
      <w:r w:rsidRPr="004E5A41">
        <w:rPr>
          <w:rFonts w:ascii="Traditional Arabic" w:cs="Traditional Arabic"/>
          <w:b/>
          <w:bCs/>
          <w:rtl/>
        </w:rPr>
        <w:t xml:space="preserve"> </w:t>
      </w:r>
      <w:r w:rsidRPr="004E5A41">
        <w:rPr>
          <w:rFonts w:ascii="Traditional Arabic" w:cs="Traditional Arabic" w:hint="eastAsia"/>
          <w:b/>
          <w:bCs/>
          <w:rtl/>
        </w:rPr>
        <w:t>اللَّهِ</w:t>
      </w:r>
      <w:r w:rsidRPr="004E5A41">
        <w:rPr>
          <w:rFonts w:ascii="Traditional Arabic" w:cs="Traditional Arabic"/>
          <w:b/>
          <w:bCs/>
          <w:rtl/>
        </w:rPr>
        <w:t xml:space="preserve"> </w:t>
      </w:r>
      <w:r w:rsidRPr="004E5A41">
        <w:rPr>
          <w:rFonts w:ascii="Traditional Arabic" w:cs="Traditional Arabic" w:hint="eastAsia"/>
          <w:b/>
          <w:bCs/>
          <w:rtl/>
        </w:rPr>
        <w:t>صَلَّى</w:t>
      </w:r>
      <w:r w:rsidRPr="004E5A41">
        <w:rPr>
          <w:rFonts w:ascii="Traditional Arabic" w:cs="Traditional Arabic"/>
          <w:b/>
          <w:bCs/>
          <w:rtl/>
        </w:rPr>
        <w:t xml:space="preserve"> </w:t>
      </w:r>
      <w:r w:rsidRPr="004E5A41">
        <w:rPr>
          <w:rFonts w:ascii="Traditional Arabic" w:cs="Traditional Arabic" w:hint="eastAsia"/>
          <w:b/>
          <w:bCs/>
          <w:rtl/>
        </w:rPr>
        <w:t>اللَّهُ</w:t>
      </w:r>
      <w:r w:rsidRPr="004E5A41">
        <w:rPr>
          <w:rFonts w:ascii="Traditional Arabic" w:cs="Traditional Arabic"/>
          <w:b/>
          <w:bCs/>
          <w:rtl/>
        </w:rPr>
        <w:t xml:space="preserve"> </w:t>
      </w:r>
      <w:r w:rsidRPr="004E5A41">
        <w:rPr>
          <w:rFonts w:ascii="Traditional Arabic" w:cs="Traditional Arabic" w:hint="eastAsia"/>
          <w:b/>
          <w:bCs/>
          <w:rtl/>
        </w:rPr>
        <w:t>عَلَيْهِ</w:t>
      </w:r>
      <w:r w:rsidRPr="004E5A41">
        <w:rPr>
          <w:rFonts w:ascii="Traditional Arabic" w:cs="Traditional Arabic"/>
          <w:b/>
          <w:bCs/>
          <w:rtl/>
        </w:rPr>
        <w:t xml:space="preserve"> </w:t>
      </w:r>
      <w:r w:rsidRPr="004E5A41">
        <w:rPr>
          <w:rFonts w:ascii="Traditional Arabic" w:cs="Traditional Arabic" w:hint="eastAsia"/>
          <w:b/>
          <w:bCs/>
          <w:rtl/>
        </w:rPr>
        <w:t>وَسَلَّمَ</w:t>
      </w:r>
      <w:r w:rsidRPr="004E5A41">
        <w:rPr>
          <w:rFonts w:ascii="Traditional Arabic" w:cs="Traditional Arabic" w:hint="cs"/>
          <w:b/>
          <w:bCs/>
          <w:rtl/>
        </w:rPr>
        <w:t>:</w:t>
      </w:r>
      <w:r w:rsidRPr="004E5A41">
        <w:rPr>
          <w:rFonts w:cs="Traditional Arabic" w:hint="cs"/>
          <w:rtl/>
          <w:lang w:bidi="fa-IR"/>
        </w:rPr>
        <w:t xml:space="preserve"> </w:t>
      </w:r>
      <w:r w:rsidR="0079332C" w:rsidRPr="004E5A41">
        <w:rPr>
          <w:rFonts w:cs="Traditional Arabic" w:hint="cs"/>
          <w:rtl/>
          <w:lang w:bidi="fa-IR"/>
        </w:rPr>
        <w:t>«</w:t>
      </w:r>
      <w:r w:rsidR="0086502B" w:rsidRPr="004E5A41">
        <w:rPr>
          <w:rFonts w:ascii="Traditional Arabic" w:cs="Traditional Arabic" w:hint="eastAsia"/>
          <w:b/>
          <w:bCs/>
          <w:rtl/>
        </w:rPr>
        <w:t>مَنْ</w:t>
      </w:r>
      <w:r w:rsidR="0086502B" w:rsidRPr="004E5A41">
        <w:rPr>
          <w:rFonts w:ascii="Traditional Arabic" w:cs="Traditional Arabic"/>
          <w:b/>
          <w:bCs/>
          <w:rtl/>
        </w:rPr>
        <w:t xml:space="preserve"> </w:t>
      </w:r>
      <w:r w:rsidR="0086502B" w:rsidRPr="004E5A41">
        <w:rPr>
          <w:rFonts w:ascii="Traditional Arabic" w:cs="Traditional Arabic" w:hint="eastAsia"/>
          <w:b/>
          <w:bCs/>
          <w:rtl/>
        </w:rPr>
        <w:t>صَلَّى</w:t>
      </w:r>
      <w:r w:rsidR="0086502B" w:rsidRPr="004E5A41">
        <w:rPr>
          <w:rFonts w:ascii="Traditional Arabic" w:cs="Traditional Arabic"/>
          <w:b/>
          <w:bCs/>
          <w:rtl/>
        </w:rPr>
        <w:t xml:space="preserve"> </w:t>
      </w:r>
      <w:r w:rsidR="0086502B" w:rsidRPr="004E5A41">
        <w:rPr>
          <w:rFonts w:ascii="Traditional Arabic" w:cs="Traditional Arabic" w:hint="eastAsia"/>
          <w:b/>
          <w:bCs/>
          <w:rtl/>
        </w:rPr>
        <w:t>الْفَجْرَ</w:t>
      </w:r>
      <w:r w:rsidR="0086502B" w:rsidRPr="004E5A41">
        <w:rPr>
          <w:rFonts w:ascii="Traditional Arabic" w:cs="Traditional Arabic"/>
          <w:b/>
          <w:bCs/>
          <w:rtl/>
        </w:rPr>
        <w:t xml:space="preserve"> </w:t>
      </w:r>
      <w:r w:rsidR="0086502B" w:rsidRPr="004E5A41">
        <w:rPr>
          <w:rFonts w:ascii="Traditional Arabic" w:cs="Traditional Arabic" w:hint="eastAsia"/>
          <w:b/>
          <w:bCs/>
          <w:rtl/>
        </w:rPr>
        <w:t>فِي</w:t>
      </w:r>
      <w:r w:rsidR="0086502B" w:rsidRPr="004E5A41">
        <w:rPr>
          <w:rFonts w:ascii="Traditional Arabic" w:cs="Traditional Arabic"/>
          <w:b/>
          <w:bCs/>
          <w:rtl/>
        </w:rPr>
        <w:t xml:space="preserve"> </w:t>
      </w:r>
      <w:r w:rsidR="0086502B" w:rsidRPr="004E5A41">
        <w:rPr>
          <w:rFonts w:ascii="Traditional Arabic" w:cs="Traditional Arabic" w:hint="eastAsia"/>
          <w:b/>
          <w:bCs/>
          <w:rtl/>
        </w:rPr>
        <w:t>جَمَاعَةٍ،</w:t>
      </w:r>
      <w:r w:rsidR="0086502B" w:rsidRPr="004E5A41">
        <w:rPr>
          <w:rFonts w:ascii="Traditional Arabic" w:cs="Traditional Arabic"/>
          <w:b/>
          <w:bCs/>
          <w:rtl/>
        </w:rPr>
        <w:t xml:space="preserve"> </w:t>
      </w:r>
      <w:r w:rsidR="0086502B" w:rsidRPr="004E5A41">
        <w:rPr>
          <w:rFonts w:ascii="Traditional Arabic" w:cs="Traditional Arabic" w:hint="eastAsia"/>
          <w:b/>
          <w:bCs/>
          <w:rtl/>
        </w:rPr>
        <w:t>ثُمَّ</w:t>
      </w:r>
      <w:r w:rsidR="0086502B" w:rsidRPr="004E5A41">
        <w:rPr>
          <w:rFonts w:ascii="Traditional Arabic" w:cs="Traditional Arabic"/>
          <w:b/>
          <w:bCs/>
          <w:rtl/>
        </w:rPr>
        <w:t xml:space="preserve"> </w:t>
      </w:r>
      <w:r w:rsidR="0086502B" w:rsidRPr="004E5A41">
        <w:rPr>
          <w:rFonts w:ascii="Traditional Arabic" w:cs="Traditional Arabic" w:hint="eastAsia"/>
          <w:b/>
          <w:bCs/>
          <w:rtl/>
        </w:rPr>
        <w:t>قَعَدَ</w:t>
      </w:r>
      <w:r w:rsidR="0086502B" w:rsidRPr="004E5A41">
        <w:rPr>
          <w:rFonts w:ascii="Traditional Arabic" w:cs="Traditional Arabic"/>
          <w:b/>
          <w:bCs/>
          <w:rtl/>
        </w:rPr>
        <w:t xml:space="preserve"> </w:t>
      </w:r>
      <w:r w:rsidR="0086502B" w:rsidRPr="004E5A41">
        <w:rPr>
          <w:rFonts w:ascii="Traditional Arabic" w:cs="Traditional Arabic" w:hint="eastAsia"/>
          <w:b/>
          <w:bCs/>
          <w:rtl/>
        </w:rPr>
        <w:t>يَذْكُرُ</w:t>
      </w:r>
      <w:r w:rsidR="0086502B" w:rsidRPr="004E5A41">
        <w:rPr>
          <w:rFonts w:ascii="Traditional Arabic" w:cs="Traditional Arabic"/>
          <w:b/>
          <w:bCs/>
          <w:rtl/>
        </w:rPr>
        <w:t xml:space="preserve"> </w:t>
      </w:r>
      <w:r w:rsidR="0086502B" w:rsidRPr="004E5A41">
        <w:rPr>
          <w:rFonts w:ascii="Traditional Arabic" w:cs="Traditional Arabic" w:hint="eastAsia"/>
          <w:b/>
          <w:bCs/>
          <w:rtl/>
        </w:rPr>
        <w:t>اللَّهَ</w:t>
      </w:r>
      <w:r w:rsidR="0086502B" w:rsidRPr="004E5A41">
        <w:rPr>
          <w:rFonts w:ascii="Traditional Arabic" w:cs="Traditional Arabic"/>
          <w:b/>
          <w:bCs/>
          <w:rtl/>
        </w:rPr>
        <w:t xml:space="preserve"> </w:t>
      </w:r>
      <w:r w:rsidR="0086502B" w:rsidRPr="004E5A41">
        <w:rPr>
          <w:rFonts w:ascii="Traditional Arabic" w:cs="Traditional Arabic" w:hint="eastAsia"/>
          <w:b/>
          <w:bCs/>
          <w:rtl/>
        </w:rPr>
        <w:t>حَتَّى</w:t>
      </w:r>
      <w:r w:rsidR="0086502B" w:rsidRPr="004E5A41">
        <w:rPr>
          <w:rFonts w:ascii="Traditional Arabic" w:cs="Traditional Arabic"/>
          <w:b/>
          <w:bCs/>
          <w:rtl/>
        </w:rPr>
        <w:t xml:space="preserve"> </w:t>
      </w:r>
      <w:r w:rsidR="0086502B" w:rsidRPr="004E5A41">
        <w:rPr>
          <w:rFonts w:ascii="Traditional Arabic" w:cs="Traditional Arabic" w:hint="eastAsia"/>
          <w:b/>
          <w:bCs/>
          <w:rtl/>
        </w:rPr>
        <w:t>تَطْلُعَ</w:t>
      </w:r>
      <w:r w:rsidR="0086502B" w:rsidRPr="004E5A41">
        <w:rPr>
          <w:rFonts w:ascii="Traditional Arabic" w:cs="Traditional Arabic"/>
          <w:b/>
          <w:bCs/>
          <w:rtl/>
        </w:rPr>
        <w:t xml:space="preserve"> </w:t>
      </w:r>
      <w:r w:rsidR="0086502B" w:rsidRPr="004E5A41">
        <w:rPr>
          <w:rFonts w:ascii="Traditional Arabic" w:cs="Traditional Arabic" w:hint="eastAsia"/>
          <w:b/>
          <w:bCs/>
          <w:rtl/>
        </w:rPr>
        <w:t>الشَّمْسُ،</w:t>
      </w:r>
      <w:r w:rsidR="0086502B" w:rsidRPr="004E5A41">
        <w:rPr>
          <w:rFonts w:ascii="Traditional Arabic" w:cs="Traditional Arabic"/>
          <w:b/>
          <w:bCs/>
          <w:rtl/>
        </w:rPr>
        <w:t xml:space="preserve"> </w:t>
      </w:r>
      <w:r w:rsidR="0086502B" w:rsidRPr="004E5A41">
        <w:rPr>
          <w:rFonts w:ascii="Traditional Arabic" w:cs="Traditional Arabic" w:hint="eastAsia"/>
          <w:b/>
          <w:bCs/>
          <w:rtl/>
        </w:rPr>
        <w:t>ثُمَّ</w:t>
      </w:r>
      <w:r w:rsidR="0086502B" w:rsidRPr="004E5A41">
        <w:rPr>
          <w:rFonts w:ascii="Traditional Arabic" w:cs="Traditional Arabic"/>
          <w:b/>
          <w:bCs/>
          <w:rtl/>
        </w:rPr>
        <w:t xml:space="preserve"> </w:t>
      </w:r>
      <w:r w:rsidR="0086502B" w:rsidRPr="004E5A41">
        <w:rPr>
          <w:rFonts w:ascii="Traditional Arabic" w:cs="Traditional Arabic" w:hint="eastAsia"/>
          <w:b/>
          <w:bCs/>
          <w:rtl/>
        </w:rPr>
        <w:t>صَلَّى</w:t>
      </w:r>
      <w:r w:rsidR="0086502B" w:rsidRPr="004E5A41">
        <w:rPr>
          <w:rFonts w:ascii="Traditional Arabic" w:cs="Traditional Arabic"/>
          <w:b/>
          <w:bCs/>
          <w:rtl/>
        </w:rPr>
        <w:t xml:space="preserve"> </w:t>
      </w:r>
      <w:r w:rsidR="0086502B" w:rsidRPr="004E5A41">
        <w:rPr>
          <w:rFonts w:ascii="Traditional Arabic" w:cs="Traditional Arabic" w:hint="eastAsia"/>
          <w:b/>
          <w:bCs/>
          <w:rtl/>
        </w:rPr>
        <w:t>رَكْعَتَيْنِ،</w:t>
      </w:r>
      <w:r w:rsidR="0086502B" w:rsidRPr="004E5A41">
        <w:rPr>
          <w:rFonts w:ascii="Traditional Arabic" w:cs="Traditional Arabic"/>
          <w:b/>
          <w:bCs/>
          <w:rtl/>
        </w:rPr>
        <w:t xml:space="preserve"> </w:t>
      </w:r>
      <w:r w:rsidR="0086502B" w:rsidRPr="004E5A41">
        <w:rPr>
          <w:rFonts w:ascii="Traditional Arabic" w:cs="Traditional Arabic" w:hint="eastAsia"/>
          <w:b/>
          <w:bCs/>
          <w:rtl/>
        </w:rPr>
        <w:t>كَانَتْ</w:t>
      </w:r>
      <w:r w:rsidR="0086502B" w:rsidRPr="004E5A41">
        <w:rPr>
          <w:rFonts w:ascii="Traditional Arabic" w:cs="Traditional Arabic"/>
          <w:b/>
          <w:bCs/>
          <w:rtl/>
        </w:rPr>
        <w:t xml:space="preserve"> </w:t>
      </w:r>
      <w:r w:rsidR="0086502B" w:rsidRPr="004E5A41">
        <w:rPr>
          <w:rFonts w:ascii="Traditional Arabic" w:cs="Traditional Arabic" w:hint="eastAsia"/>
          <w:b/>
          <w:bCs/>
          <w:rtl/>
        </w:rPr>
        <w:t>لَهُ</w:t>
      </w:r>
      <w:r w:rsidR="0086502B" w:rsidRPr="004E5A41">
        <w:rPr>
          <w:rFonts w:ascii="Traditional Arabic" w:cs="Traditional Arabic"/>
          <w:b/>
          <w:bCs/>
          <w:rtl/>
        </w:rPr>
        <w:t xml:space="preserve"> </w:t>
      </w:r>
      <w:r w:rsidR="0086502B" w:rsidRPr="004E5A41">
        <w:rPr>
          <w:rFonts w:ascii="Traditional Arabic" w:cs="Traditional Arabic" w:hint="eastAsia"/>
          <w:b/>
          <w:bCs/>
          <w:rtl/>
        </w:rPr>
        <w:t>كَأَجْرِ</w:t>
      </w:r>
      <w:r w:rsidR="0086502B" w:rsidRPr="004E5A41">
        <w:rPr>
          <w:rFonts w:ascii="Traditional Arabic" w:cs="Traditional Arabic"/>
          <w:b/>
          <w:bCs/>
          <w:rtl/>
        </w:rPr>
        <w:t xml:space="preserve"> </w:t>
      </w:r>
      <w:r w:rsidR="0086502B" w:rsidRPr="004E5A41">
        <w:rPr>
          <w:rFonts w:ascii="Traditional Arabic" w:cs="Traditional Arabic" w:hint="eastAsia"/>
          <w:b/>
          <w:bCs/>
          <w:rtl/>
        </w:rPr>
        <w:t>حَجَّةٍ</w:t>
      </w:r>
      <w:r w:rsidR="0086502B" w:rsidRPr="004E5A41">
        <w:rPr>
          <w:rFonts w:ascii="Traditional Arabic" w:cs="Traditional Arabic"/>
          <w:b/>
          <w:bCs/>
          <w:rtl/>
        </w:rPr>
        <w:t xml:space="preserve"> </w:t>
      </w:r>
      <w:r w:rsidR="0086502B" w:rsidRPr="004E5A41">
        <w:rPr>
          <w:rFonts w:ascii="Traditional Arabic" w:cs="Traditional Arabic" w:hint="eastAsia"/>
          <w:b/>
          <w:bCs/>
          <w:rtl/>
        </w:rPr>
        <w:t>وَعُمْرَةٍ</w:t>
      </w:r>
      <w:r w:rsidR="0086502B" w:rsidRPr="004E5A41">
        <w:rPr>
          <w:rFonts w:ascii="Traditional Arabic" w:cs="Traditional Arabic"/>
          <w:b/>
          <w:bCs/>
          <w:rtl/>
        </w:rPr>
        <w:t xml:space="preserve"> </w:t>
      </w:r>
      <w:r w:rsidR="0086502B" w:rsidRPr="004E5A41">
        <w:rPr>
          <w:rFonts w:ascii="Traditional Arabic" w:cs="Traditional Arabic" w:hint="eastAsia"/>
          <w:b/>
          <w:bCs/>
          <w:rtl/>
        </w:rPr>
        <w:t>تَامَّةٍ،</w:t>
      </w:r>
      <w:r w:rsidR="0086502B" w:rsidRPr="004E5A41">
        <w:rPr>
          <w:rFonts w:ascii="Traditional Arabic" w:cs="Traditional Arabic"/>
          <w:b/>
          <w:bCs/>
          <w:rtl/>
        </w:rPr>
        <w:t xml:space="preserve"> </w:t>
      </w:r>
      <w:r w:rsidR="0086502B" w:rsidRPr="004E5A41">
        <w:rPr>
          <w:rFonts w:ascii="Traditional Arabic" w:cs="Traditional Arabic" w:hint="eastAsia"/>
          <w:b/>
          <w:bCs/>
          <w:rtl/>
        </w:rPr>
        <w:t>تَامَّةٍ،</w:t>
      </w:r>
      <w:r w:rsidR="0086502B" w:rsidRPr="004E5A41">
        <w:rPr>
          <w:rFonts w:ascii="Traditional Arabic" w:cs="Traditional Arabic"/>
          <w:b/>
          <w:bCs/>
          <w:rtl/>
        </w:rPr>
        <w:t xml:space="preserve"> </w:t>
      </w:r>
      <w:r w:rsidR="0086502B" w:rsidRPr="004E5A41">
        <w:rPr>
          <w:rFonts w:ascii="Traditional Arabic" w:cs="Traditional Arabic" w:hint="eastAsia"/>
          <w:b/>
          <w:bCs/>
          <w:rtl/>
        </w:rPr>
        <w:t>تَامَّةٍ</w:t>
      </w:r>
      <w:r w:rsidR="0079332C" w:rsidRPr="004E5A41">
        <w:rPr>
          <w:rFonts w:cs="Traditional Arabic" w:hint="cs"/>
          <w:rtl/>
          <w:lang w:bidi="fa-IR"/>
        </w:rPr>
        <w:t>»</w:t>
      </w:r>
      <w:r w:rsidR="0079332C" w:rsidRPr="004E5A41">
        <w:rPr>
          <w:rFonts w:hint="cs"/>
          <w:rtl/>
          <w:lang w:bidi="fa-IR"/>
        </w:rPr>
        <w:t>.</w:t>
      </w:r>
    </w:p>
    <w:p w:rsidR="0079332C" w:rsidRPr="004E5A41" w:rsidRDefault="0079332C" w:rsidP="00CB4208">
      <w:pPr>
        <w:ind w:firstLine="284"/>
        <w:jc w:val="lowKashida"/>
        <w:rPr>
          <w:rFonts w:hint="cs"/>
          <w:rtl/>
          <w:lang w:bidi="fa-IR"/>
        </w:rPr>
      </w:pPr>
    </w:p>
    <w:p w:rsidR="0079332C" w:rsidRPr="004E5A41" w:rsidRDefault="00A248A2" w:rsidP="0086502B">
      <w:pPr>
        <w:jc w:val="lowKashida"/>
        <w:rPr>
          <w:rFonts w:hint="cs"/>
          <w:b/>
          <w:bCs/>
          <w:rtl/>
          <w:lang w:bidi="fa-IR"/>
        </w:rPr>
      </w:pPr>
      <w:r w:rsidRPr="004E5A41">
        <w:rPr>
          <w:rFonts w:hint="cs"/>
          <w:b/>
          <w:bCs/>
          <w:rtl/>
          <w:lang w:bidi="fa-IR"/>
        </w:rPr>
        <w:t>حدیث ششم</w:t>
      </w:r>
    </w:p>
    <w:p w:rsidR="00A248A2" w:rsidRPr="004E5A41" w:rsidRDefault="003D557A" w:rsidP="00CB4208">
      <w:pPr>
        <w:ind w:firstLine="284"/>
        <w:jc w:val="lowKashida"/>
        <w:rPr>
          <w:rFonts w:hint="cs"/>
          <w:rtl/>
          <w:lang w:bidi="fa-IR"/>
        </w:rPr>
      </w:pPr>
      <w:r w:rsidRPr="004E5A41">
        <w:rPr>
          <w:rFonts w:hint="cs"/>
          <w:rtl/>
          <w:lang w:bidi="fa-IR"/>
        </w:rPr>
        <w:t>کسی که نماز صبح را با جماعت اداء کند، سپس در جای خود تا طلوع خورشید مشغول ذکر خدا گردد، آنگاه دو رکعت نماز بخواند، اجر یک حج و یک عمره کامل را خواهد برد</w:t>
      </w:r>
      <w:r w:rsidRPr="004E5A41">
        <w:rPr>
          <w:rFonts w:hint="cs"/>
          <w:vertAlign w:val="superscript"/>
          <w:rtl/>
          <w:lang w:bidi="fa-IR"/>
        </w:rPr>
        <w:t>(</w:t>
      </w:r>
      <w:r w:rsidRPr="004E5A41">
        <w:rPr>
          <w:rStyle w:val="FootnoteReference"/>
          <w:rtl/>
          <w:lang w:bidi="fa-IR"/>
        </w:rPr>
        <w:footnoteReference w:id="69"/>
      </w:r>
      <w:r w:rsidRPr="004E5A41">
        <w:rPr>
          <w:rFonts w:hint="cs"/>
          <w:vertAlign w:val="superscript"/>
          <w:rtl/>
          <w:lang w:bidi="fa-IR"/>
        </w:rPr>
        <w:t>)</w:t>
      </w:r>
      <w:r w:rsidRPr="004E5A41">
        <w:rPr>
          <w:rFonts w:hint="cs"/>
          <w:rtl/>
          <w:lang w:bidi="fa-IR"/>
        </w:rPr>
        <w:t>.</w:t>
      </w:r>
    </w:p>
    <w:p w:rsidR="00C4557F" w:rsidRPr="004E5A41" w:rsidRDefault="00C4557F" w:rsidP="00CB4208">
      <w:pPr>
        <w:ind w:firstLine="284"/>
        <w:jc w:val="lowKashida"/>
        <w:rPr>
          <w:rFonts w:hint="cs"/>
          <w:rtl/>
          <w:lang w:bidi="fa-IR"/>
        </w:rPr>
      </w:pPr>
    </w:p>
    <w:p w:rsidR="00C4557F" w:rsidRPr="004E5A41" w:rsidRDefault="003F1E40" w:rsidP="0086502B">
      <w:pPr>
        <w:jc w:val="lowKashida"/>
        <w:rPr>
          <w:rFonts w:hint="cs"/>
          <w:b/>
          <w:bCs/>
          <w:rtl/>
          <w:lang w:bidi="fa-IR"/>
        </w:rPr>
      </w:pPr>
      <w:r w:rsidRPr="004E5A41">
        <w:rPr>
          <w:rFonts w:hint="cs"/>
          <w:b/>
          <w:bCs/>
          <w:rtl/>
          <w:lang w:bidi="fa-IR"/>
        </w:rPr>
        <w:t>شرح حدیث:</w:t>
      </w:r>
    </w:p>
    <w:p w:rsidR="003F1E40" w:rsidRPr="004E5A41" w:rsidRDefault="003E23A3" w:rsidP="00CB4208">
      <w:pPr>
        <w:ind w:firstLine="284"/>
        <w:jc w:val="lowKashida"/>
        <w:rPr>
          <w:rFonts w:hint="cs"/>
          <w:rtl/>
          <w:lang w:bidi="fa-IR"/>
        </w:rPr>
      </w:pPr>
      <w:r w:rsidRPr="004E5A41">
        <w:rPr>
          <w:rFonts w:hint="cs"/>
          <w:rtl/>
          <w:lang w:bidi="fa-IR"/>
        </w:rPr>
        <w:t>نیرو و توان فرد مسلمان به تنهائی کم و ضعیف است، ولی با کمک‌گرفتن از نیرو و توان خداوند قوت می‌گیرد، به همین جهت لازم است انسان ساعت‌هایی از زندگی خود را به محاسبه نفس و مناجات با پروردگار و تجدید عهد با او اختصاص دهد، در همین راستا پیامبر</w:t>
      </w:r>
      <w:r w:rsidR="00251648" w:rsidRPr="004E5A41">
        <w:rPr>
          <w:rFonts w:cs="CTraditional Arabic" w:hint="cs"/>
          <w:rtl/>
          <w:lang w:bidi="fa-IR"/>
        </w:rPr>
        <w:t>ص</w:t>
      </w:r>
      <w:r w:rsidRPr="004E5A41">
        <w:rPr>
          <w:rFonts w:hint="cs"/>
          <w:rtl/>
          <w:lang w:bidi="fa-IR"/>
        </w:rPr>
        <w:t xml:space="preserve"> توصیه می‌کند، اگر کسی نماز صبح را با جماعت بگذارد، سپس در جایگاه خود تا برآمدن خورشید به ذکر خدا مشغول شود، آن وقت دو رکعت نماز اشراق بخواند،</w:t>
      </w:r>
      <w:r w:rsidR="007B1124" w:rsidRPr="004E5A41">
        <w:rPr>
          <w:rFonts w:hint="cs"/>
          <w:rtl/>
          <w:lang w:bidi="fa-IR"/>
        </w:rPr>
        <w:t xml:space="preserve"> اجر و ثواب او برابر کسی خواهد بود که یک حج و عمره کامل به جا آورد.</w:t>
      </w:r>
    </w:p>
    <w:p w:rsidR="00FD7FA5" w:rsidRPr="004E5A41" w:rsidRDefault="00FD7FA5" w:rsidP="00E30AF8">
      <w:pPr>
        <w:jc w:val="lowKashida"/>
        <w:rPr>
          <w:rFonts w:hint="cs"/>
          <w:b/>
          <w:bCs/>
          <w:rtl/>
          <w:lang w:bidi="fa-IR"/>
        </w:rPr>
      </w:pPr>
    </w:p>
    <w:p w:rsidR="00251648" w:rsidRPr="004E5A41" w:rsidRDefault="00251648" w:rsidP="00E30AF8">
      <w:pPr>
        <w:jc w:val="lowKashida"/>
        <w:rPr>
          <w:rFonts w:hint="cs"/>
          <w:b/>
          <w:bCs/>
          <w:rtl/>
          <w:lang w:bidi="fa-IR"/>
        </w:rPr>
      </w:pPr>
    </w:p>
    <w:p w:rsidR="00BF6344" w:rsidRPr="004E5A41" w:rsidRDefault="0035092D" w:rsidP="00E30AF8">
      <w:pPr>
        <w:jc w:val="lowKashida"/>
        <w:rPr>
          <w:rFonts w:hint="cs"/>
          <w:b/>
          <w:bCs/>
          <w:rtl/>
          <w:lang w:bidi="fa-IR"/>
        </w:rPr>
      </w:pPr>
      <w:r w:rsidRPr="004E5A41">
        <w:rPr>
          <w:rFonts w:hint="cs"/>
          <w:b/>
          <w:bCs/>
          <w:rtl/>
          <w:lang w:bidi="fa-IR"/>
        </w:rPr>
        <w:t>احادیثی در بیان فضیلت این وقت</w:t>
      </w:r>
    </w:p>
    <w:p w:rsidR="0035092D" w:rsidRPr="004E5A41" w:rsidRDefault="00251648" w:rsidP="00251648">
      <w:pPr>
        <w:ind w:firstLine="284"/>
        <w:jc w:val="lowKashida"/>
        <w:rPr>
          <w:rFonts w:hint="cs"/>
          <w:rtl/>
          <w:lang w:bidi="fa-IR"/>
        </w:rPr>
      </w:pPr>
      <w:r w:rsidRPr="004E5A41">
        <w:rPr>
          <w:rFonts w:hint="cs"/>
          <w:rtl/>
          <w:lang w:bidi="fa-IR"/>
        </w:rPr>
        <w:t>پیامبر</w:t>
      </w:r>
      <w:r w:rsidRPr="004E5A41">
        <w:rPr>
          <w:rFonts w:cs="CTraditional Arabic" w:hint="cs"/>
          <w:rtl/>
          <w:lang w:bidi="fa-IR"/>
        </w:rPr>
        <w:t>ص</w:t>
      </w:r>
      <w:r w:rsidR="00612793" w:rsidRPr="004E5A41">
        <w:rPr>
          <w:rFonts w:hint="cs"/>
          <w:rtl/>
          <w:lang w:bidi="fa-IR"/>
        </w:rPr>
        <w:t xml:space="preserve"> فرمودند: کسی که در جایگاه خود بعد از نماز صبح بنشیند، و تا وقت نماز اشراق به ذکر خدا مشغول باشد، آنگاه دو رکعت نماز بخواند، گناهانش بخشیده می‌شود، اگرچه از کف‌های دریا هم بیشتر باشد</w:t>
      </w:r>
      <w:r w:rsidR="00612793" w:rsidRPr="004E5A41">
        <w:rPr>
          <w:rFonts w:hint="cs"/>
          <w:vertAlign w:val="superscript"/>
          <w:rtl/>
          <w:lang w:bidi="fa-IR"/>
        </w:rPr>
        <w:t>(</w:t>
      </w:r>
      <w:r w:rsidR="00612793" w:rsidRPr="004E5A41">
        <w:rPr>
          <w:rStyle w:val="FootnoteReference"/>
          <w:rtl/>
          <w:lang w:bidi="fa-IR"/>
        </w:rPr>
        <w:footnoteReference w:id="70"/>
      </w:r>
      <w:r w:rsidR="00612793" w:rsidRPr="004E5A41">
        <w:rPr>
          <w:rFonts w:hint="cs"/>
          <w:vertAlign w:val="superscript"/>
          <w:rtl/>
          <w:lang w:bidi="fa-IR"/>
        </w:rPr>
        <w:t>)</w:t>
      </w:r>
      <w:r w:rsidR="00612793" w:rsidRPr="004E5A41">
        <w:rPr>
          <w:rFonts w:hint="cs"/>
          <w:rtl/>
          <w:lang w:bidi="fa-IR"/>
        </w:rPr>
        <w:t>.</w:t>
      </w:r>
    </w:p>
    <w:p w:rsidR="00725D5F" w:rsidRPr="004E5A41" w:rsidRDefault="001D05DE" w:rsidP="00251648">
      <w:pPr>
        <w:ind w:firstLine="284"/>
        <w:jc w:val="lowKashida"/>
        <w:rPr>
          <w:rFonts w:hint="cs"/>
          <w:rtl/>
          <w:lang w:bidi="fa-IR"/>
        </w:rPr>
      </w:pPr>
      <w:r w:rsidRPr="004E5A41">
        <w:rPr>
          <w:rFonts w:hint="cs"/>
          <w:rtl/>
          <w:lang w:bidi="fa-IR"/>
        </w:rPr>
        <w:t>جابر بن</w:t>
      </w:r>
      <w:r w:rsidR="00725D5F" w:rsidRPr="004E5A41">
        <w:rPr>
          <w:rFonts w:hint="cs"/>
          <w:rtl/>
          <w:lang w:bidi="fa-IR"/>
        </w:rPr>
        <w:t xml:space="preserve"> سمره</w:t>
      </w:r>
      <w:r w:rsidR="00251648" w:rsidRPr="004E5A41">
        <w:rPr>
          <w:rFonts w:cs="CTraditional Arabic" w:hint="cs"/>
          <w:rtl/>
          <w:lang w:bidi="fa-IR"/>
        </w:rPr>
        <w:t>س</w:t>
      </w:r>
      <w:r w:rsidR="00725D5F" w:rsidRPr="004E5A41">
        <w:rPr>
          <w:rFonts w:hint="cs"/>
          <w:rtl/>
          <w:lang w:bidi="fa-IR"/>
        </w:rPr>
        <w:t xml:space="preserve"> می‌گوید: پیامبر</w:t>
      </w:r>
      <w:r w:rsidR="00251648" w:rsidRPr="004E5A41">
        <w:rPr>
          <w:rFonts w:cs="CTraditional Arabic" w:hint="cs"/>
          <w:rtl/>
          <w:lang w:bidi="fa-IR"/>
        </w:rPr>
        <w:t>ص</w:t>
      </w:r>
      <w:r w:rsidR="00725D5F" w:rsidRPr="004E5A41">
        <w:rPr>
          <w:rFonts w:hint="cs"/>
          <w:rtl/>
          <w:lang w:bidi="fa-IR"/>
        </w:rPr>
        <w:t xml:space="preserve"> </w:t>
      </w:r>
      <w:r w:rsidR="00251648" w:rsidRPr="004E5A41">
        <w:rPr>
          <w:rFonts w:hint="cs"/>
          <w:rtl/>
          <w:lang w:bidi="fa-IR"/>
        </w:rPr>
        <w:t>چ</w:t>
      </w:r>
      <w:r w:rsidR="00725D5F" w:rsidRPr="004E5A41">
        <w:rPr>
          <w:rFonts w:hint="cs"/>
          <w:rtl/>
          <w:lang w:bidi="fa-IR"/>
        </w:rPr>
        <w:t>ون نماز صبح را می‌خواند، تا خورشید کاملاً طلوع می‌کرد، از جای خود تکان نمی‌خورد</w:t>
      </w:r>
      <w:r w:rsidR="00725D5F" w:rsidRPr="004E5A41">
        <w:rPr>
          <w:rFonts w:hint="cs"/>
          <w:vertAlign w:val="superscript"/>
          <w:rtl/>
          <w:lang w:bidi="fa-IR"/>
        </w:rPr>
        <w:t>(</w:t>
      </w:r>
      <w:r w:rsidR="00725D5F" w:rsidRPr="004E5A41">
        <w:rPr>
          <w:rStyle w:val="FootnoteReference"/>
          <w:rtl/>
          <w:lang w:bidi="fa-IR"/>
        </w:rPr>
        <w:footnoteReference w:id="71"/>
      </w:r>
      <w:r w:rsidR="00725D5F" w:rsidRPr="004E5A41">
        <w:rPr>
          <w:rFonts w:hint="cs"/>
          <w:vertAlign w:val="superscript"/>
          <w:rtl/>
          <w:lang w:bidi="fa-IR"/>
        </w:rPr>
        <w:t>)</w:t>
      </w:r>
      <w:r w:rsidR="00725D5F" w:rsidRPr="004E5A41">
        <w:rPr>
          <w:rFonts w:hint="cs"/>
          <w:rtl/>
          <w:lang w:bidi="fa-IR"/>
        </w:rPr>
        <w:t>.</w:t>
      </w:r>
    </w:p>
    <w:p w:rsidR="00503C22" w:rsidRPr="004E5A41" w:rsidRDefault="00251648" w:rsidP="00251648">
      <w:pPr>
        <w:ind w:firstLine="284"/>
        <w:jc w:val="lowKashida"/>
        <w:rPr>
          <w:rFonts w:hint="cs"/>
          <w:rtl/>
          <w:lang w:bidi="fa-IR"/>
        </w:rPr>
      </w:pPr>
      <w:r w:rsidRPr="004E5A41">
        <w:rPr>
          <w:rFonts w:hint="cs"/>
          <w:rtl/>
          <w:lang w:bidi="fa-IR"/>
        </w:rPr>
        <w:t>ابی امامه</w:t>
      </w:r>
      <w:r w:rsidRPr="004E5A41">
        <w:rPr>
          <w:rFonts w:cs="CTraditional Arabic" w:hint="cs"/>
          <w:rtl/>
          <w:lang w:bidi="fa-IR"/>
        </w:rPr>
        <w:t>س</w:t>
      </w:r>
      <w:r w:rsidRPr="004E5A41">
        <w:rPr>
          <w:rFonts w:hint="cs"/>
          <w:rtl/>
          <w:lang w:bidi="fa-IR"/>
        </w:rPr>
        <w:t xml:space="preserve"> می‌گوید: پیامبر</w:t>
      </w:r>
      <w:r w:rsidRPr="004E5A41">
        <w:rPr>
          <w:rFonts w:cs="CTraditional Arabic" w:hint="cs"/>
          <w:rtl/>
          <w:lang w:bidi="fa-IR"/>
        </w:rPr>
        <w:t>ص</w:t>
      </w:r>
      <w:r w:rsidR="00503C22" w:rsidRPr="004E5A41">
        <w:rPr>
          <w:rFonts w:hint="cs"/>
          <w:rtl/>
          <w:lang w:bidi="fa-IR"/>
        </w:rPr>
        <w:t xml:space="preserve"> فرمود: کسی که نماز صبح را با جماعت اداء کند، سپس در جای خود نشسته تا هنگام برآمدن خو</w:t>
      </w:r>
      <w:r w:rsidRPr="004E5A41">
        <w:rPr>
          <w:rFonts w:hint="cs"/>
          <w:rtl/>
          <w:lang w:bidi="fa-IR"/>
        </w:rPr>
        <w:t>ر</w:t>
      </w:r>
      <w:r w:rsidR="00503C22" w:rsidRPr="004E5A41">
        <w:rPr>
          <w:rFonts w:hint="cs"/>
          <w:rtl/>
          <w:lang w:bidi="fa-IR"/>
        </w:rPr>
        <w:t>شید به ذکر خدا مشغول گردد، آن وقت دو رکعت نماز بخواند، مزد حج و عمرة را دریافت کرده است</w:t>
      </w:r>
      <w:r w:rsidR="00503C22" w:rsidRPr="004E5A41">
        <w:rPr>
          <w:rFonts w:hint="cs"/>
          <w:vertAlign w:val="superscript"/>
          <w:rtl/>
          <w:lang w:bidi="fa-IR"/>
        </w:rPr>
        <w:t>(</w:t>
      </w:r>
      <w:r w:rsidR="00503C22" w:rsidRPr="004E5A41">
        <w:rPr>
          <w:rStyle w:val="FootnoteReference"/>
          <w:rtl/>
          <w:lang w:bidi="fa-IR"/>
        </w:rPr>
        <w:footnoteReference w:id="72"/>
      </w:r>
      <w:r w:rsidR="00503C22" w:rsidRPr="004E5A41">
        <w:rPr>
          <w:rFonts w:hint="cs"/>
          <w:vertAlign w:val="superscript"/>
          <w:rtl/>
          <w:lang w:bidi="fa-IR"/>
        </w:rPr>
        <w:t>)</w:t>
      </w:r>
      <w:r w:rsidR="00503C22" w:rsidRPr="004E5A41">
        <w:rPr>
          <w:rFonts w:hint="cs"/>
          <w:rtl/>
          <w:lang w:bidi="fa-IR"/>
        </w:rPr>
        <w:t>.</w:t>
      </w:r>
    </w:p>
    <w:p w:rsidR="008A67F7" w:rsidRPr="004E5A41" w:rsidRDefault="008A67F7" w:rsidP="00FD7FA5">
      <w:pPr>
        <w:ind w:firstLine="284"/>
        <w:jc w:val="lowKashida"/>
        <w:rPr>
          <w:rFonts w:hint="cs"/>
          <w:rtl/>
          <w:lang w:bidi="fa-IR"/>
        </w:rPr>
      </w:pPr>
    </w:p>
    <w:p w:rsidR="008A67F7" w:rsidRPr="004E5A41" w:rsidRDefault="00441211" w:rsidP="00747B9E">
      <w:pPr>
        <w:jc w:val="lowKashida"/>
        <w:rPr>
          <w:rFonts w:hint="cs"/>
          <w:b/>
          <w:bCs/>
          <w:rtl/>
          <w:lang w:bidi="fa-IR"/>
        </w:rPr>
      </w:pPr>
      <w:r w:rsidRPr="004E5A41">
        <w:rPr>
          <w:rFonts w:hint="cs"/>
          <w:b/>
          <w:bCs/>
          <w:rtl/>
          <w:lang w:bidi="fa-IR"/>
        </w:rPr>
        <w:t>توشه دعوتگران و مربیان</w:t>
      </w:r>
    </w:p>
    <w:p w:rsidR="00441211" w:rsidRPr="004E5A41" w:rsidRDefault="00422F35" w:rsidP="00441211">
      <w:pPr>
        <w:ind w:firstLine="284"/>
        <w:jc w:val="lowKashida"/>
        <w:rPr>
          <w:rFonts w:hint="cs"/>
          <w:rtl/>
          <w:lang w:bidi="fa-IR"/>
        </w:rPr>
      </w:pPr>
      <w:r w:rsidRPr="004E5A41">
        <w:rPr>
          <w:rFonts w:hint="cs"/>
          <w:rtl/>
          <w:lang w:bidi="fa-IR"/>
        </w:rPr>
        <w:t>1- اهمیت ذکر در فرصتی که از نماز صبح تا طلوع خورشید در اختیار انسان است. به شرطی که انسان خسته نباشد، یا کار فرضی نداشته باشد، در نظرگرفتن نکات ذیل او را در این کار یاری می‌کند.</w:t>
      </w:r>
    </w:p>
    <w:p w:rsidR="00B927C4" w:rsidRPr="004E5A41" w:rsidRDefault="00B927C4" w:rsidP="00441211">
      <w:pPr>
        <w:ind w:firstLine="284"/>
        <w:jc w:val="lowKashida"/>
        <w:rPr>
          <w:rFonts w:hint="cs"/>
          <w:rtl/>
          <w:lang w:bidi="fa-IR"/>
        </w:rPr>
      </w:pPr>
      <w:r w:rsidRPr="004E5A41">
        <w:rPr>
          <w:rFonts w:hint="cs"/>
          <w:rtl/>
          <w:lang w:bidi="fa-IR"/>
        </w:rPr>
        <w:t>- دانستن این مطلب که این وقت از باقی اوقات برای صحت و سلامت انسان مفیدتر است، کافی است انسان در این وقت هوایی را تنفس کند که با بدی‌ها و گناهان بشر مخلوط نشده است.</w:t>
      </w:r>
    </w:p>
    <w:p w:rsidR="00B927C4" w:rsidRPr="004E5A41" w:rsidRDefault="00B927C4" w:rsidP="00441211">
      <w:pPr>
        <w:ind w:firstLine="284"/>
        <w:jc w:val="lowKashida"/>
        <w:rPr>
          <w:rFonts w:hint="cs"/>
          <w:rtl/>
          <w:lang w:bidi="fa-IR"/>
        </w:rPr>
      </w:pPr>
      <w:r w:rsidRPr="004E5A41">
        <w:rPr>
          <w:rFonts w:hint="cs"/>
          <w:rtl/>
          <w:lang w:bidi="fa-IR"/>
        </w:rPr>
        <w:t>- دانستن این مطلب که این وقت چنانکه در حدیث آمده است وقت تقسیم ارزاق بین مخلوقات است، هرکس به اندازه تلاش از آن بهره‌مند می‌شود.</w:t>
      </w:r>
    </w:p>
    <w:p w:rsidR="00B927C4" w:rsidRPr="004E5A41" w:rsidRDefault="00B927C4" w:rsidP="00441211">
      <w:pPr>
        <w:ind w:firstLine="284"/>
        <w:jc w:val="lowKashida"/>
        <w:rPr>
          <w:rFonts w:hint="cs"/>
          <w:rtl/>
          <w:lang w:bidi="fa-IR"/>
        </w:rPr>
      </w:pPr>
      <w:r w:rsidRPr="004E5A41">
        <w:rPr>
          <w:rFonts w:hint="cs"/>
          <w:rtl/>
          <w:lang w:bidi="fa-IR"/>
        </w:rPr>
        <w:t>- دانستن مقدار اجر و مزدی که در قبال زنده‌داشتن این وقت نصیب انسان می‌شود.</w:t>
      </w:r>
    </w:p>
    <w:p w:rsidR="00B927C4" w:rsidRPr="004E5A41" w:rsidRDefault="00B927C4" w:rsidP="00441211">
      <w:pPr>
        <w:ind w:firstLine="284"/>
        <w:jc w:val="lowKashida"/>
        <w:rPr>
          <w:rFonts w:hint="cs"/>
          <w:rtl/>
          <w:lang w:bidi="fa-IR"/>
        </w:rPr>
      </w:pPr>
      <w:r w:rsidRPr="004E5A41">
        <w:rPr>
          <w:rFonts w:hint="cs"/>
          <w:rtl/>
          <w:lang w:bidi="fa-IR"/>
        </w:rPr>
        <w:t>- به یادداشتن این که بزرگان امت اسلامی سعی و تلاش بسیاری در استفاده‌کردن از این وقت داشته اند، چنانچه از عمر بن عبدالعزیز نقل است که او همیشه این وقت را با عبادت می‌گذراند، و اگر روزی خواب بر او غلبه می‌کرد، می‌گفت: چگونه این چشم می‌خوابد، در حالی که نمی‌داند که جایگاه او بهشت است یا دوزخ.</w:t>
      </w:r>
    </w:p>
    <w:p w:rsidR="004A3026" w:rsidRPr="004E5A41" w:rsidRDefault="00B927C4" w:rsidP="00CF422C">
      <w:pPr>
        <w:ind w:firstLine="284"/>
        <w:jc w:val="lowKashida"/>
        <w:rPr>
          <w:rtl/>
          <w:lang w:bidi="fa-IR"/>
        </w:rPr>
      </w:pPr>
      <w:r w:rsidRPr="004E5A41">
        <w:rPr>
          <w:rFonts w:hint="cs"/>
          <w:rtl/>
          <w:lang w:bidi="fa-IR"/>
        </w:rPr>
        <w:t>- اهمیت نماز اشراق چنانچه در حدیث آمده است: این نماز شکرانه نعمت</w:t>
      </w:r>
      <w:r w:rsidR="00CF422C" w:rsidRPr="004E5A41">
        <w:rPr>
          <w:rFonts w:hint="cs"/>
          <w:rtl/>
          <w:lang w:bidi="fa-IR"/>
        </w:rPr>
        <w:t>‌های خدا به حساب می‌آید، پیامبر</w:t>
      </w:r>
      <w:r w:rsidR="00CF422C" w:rsidRPr="004E5A41">
        <w:rPr>
          <w:rFonts w:cs="CTraditional Arabic" w:hint="cs"/>
          <w:rtl/>
          <w:lang w:bidi="fa-IR"/>
        </w:rPr>
        <w:t>ص</w:t>
      </w:r>
      <w:r w:rsidRPr="004E5A41">
        <w:rPr>
          <w:rFonts w:hint="cs"/>
          <w:rtl/>
          <w:lang w:bidi="fa-IR"/>
        </w:rPr>
        <w:t xml:space="preserve"> می‌فرماید: هر صبح بر هریک از مفصل‌های بدن انسان صدقه‌ای واجب می‌شود، و لازم نیست صدقه حتماً پول یا غذا باشد، بلکه اعمالی از قبیل سلام، امر به معروف و نهی از منکر، پاک‌سازی راه‌ها و همخوابی با همسر هریک صدقه به حساب می‌آید، و دو رکعت نماز اشراق جای همه این اعمال را می‌گیرد.</w:t>
      </w:r>
    </w:p>
    <w:p w:rsidR="00B927C4" w:rsidRPr="004E5A41" w:rsidRDefault="004A3026" w:rsidP="004A3026">
      <w:pPr>
        <w:ind w:firstLine="284"/>
        <w:jc w:val="center"/>
        <w:rPr>
          <w:rFonts w:ascii="Lotus Linotype" w:hAnsi="Lotus Linotype" w:cs="Lotus Linotype"/>
          <w:sz w:val="40"/>
          <w:szCs w:val="40"/>
          <w:rtl/>
        </w:rPr>
      </w:pPr>
      <w:r w:rsidRPr="004E5A41">
        <w:rPr>
          <w:rtl/>
          <w:lang w:bidi="fa-IR"/>
        </w:rPr>
        <w:br w:type="page"/>
      </w:r>
      <w:r w:rsidR="00D5382A" w:rsidRPr="004E5A41">
        <w:rPr>
          <w:rFonts w:ascii="Lotus Linotype" w:hAnsi="Lotus Linotype" w:cs="Lotus Linotype"/>
          <w:sz w:val="40"/>
          <w:szCs w:val="40"/>
          <w:rtl/>
        </w:rPr>
        <w:t>الحديث السابع</w:t>
      </w:r>
    </w:p>
    <w:p w:rsidR="00B023A2" w:rsidRPr="004E5A41" w:rsidRDefault="00B668DE" w:rsidP="00B023A2">
      <w:pPr>
        <w:ind w:firstLine="284"/>
        <w:jc w:val="both"/>
        <w:rPr>
          <w:rFonts w:ascii="Traditional Arabic" w:cs="Traditional Arabic" w:hint="cs"/>
          <w:b/>
          <w:bCs/>
          <w:rtl/>
        </w:rPr>
      </w:pPr>
      <w:r w:rsidRPr="004E5A41">
        <w:rPr>
          <w:rFonts w:ascii="Traditional Arabic" w:cs="Traditional Arabic" w:hint="eastAsia"/>
          <w:b/>
          <w:bCs/>
          <w:rtl/>
        </w:rPr>
        <w:t>قَالَ</w:t>
      </w:r>
      <w:r w:rsidRPr="004E5A41">
        <w:rPr>
          <w:rFonts w:ascii="Traditional Arabic" w:cs="Traditional Arabic"/>
          <w:b/>
          <w:bCs/>
          <w:rtl/>
        </w:rPr>
        <w:t xml:space="preserve"> </w:t>
      </w:r>
      <w:r w:rsidRPr="004E5A41">
        <w:rPr>
          <w:rFonts w:ascii="Traditional Arabic" w:cs="Traditional Arabic" w:hint="eastAsia"/>
          <w:b/>
          <w:bCs/>
          <w:rtl/>
        </w:rPr>
        <w:t>رَسُولُ</w:t>
      </w:r>
      <w:r w:rsidRPr="004E5A41">
        <w:rPr>
          <w:rFonts w:ascii="Traditional Arabic" w:cs="Traditional Arabic"/>
          <w:b/>
          <w:bCs/>
          <w:rtl/>
        </w:rPr>
        <w:t xml:space="preserve"> </w:t>
      </w:r>
      <w:r w:rsidRPr="004E5A41">
        <w:rPr>
          <w:rFonts w:ascii="Traditional Arabic" w:cs="Traditional Arabic" w:hint="eastAsia"/>
          <w:b/>
          <w:bCs/>
          <w:rtl/>
        </w:rPr>
        <w:t>اللَّهِ</w:t>
      </w:r>
      <w:r w:rsidRPr="004E5A41">
        <w:rPr>
          <w:rFonts w:ascii="Traditional Arabic" w:cs="Traditional Arabic"/>
          <w:b/>
          <w:bCs/>
          <w:rtl/>
        </w:rPr>
        <w:t xml:space="preserve"> </w:t>
      </w:r>
      <w:r w:rsidRPr="004E5A41">
        <w:rPr>
          <w:rFonts w:ascii="Traditional Arabic" w:cs="Traditional Arabic" w:hint="eastAsia"/>
          <w:b/>
          <w:bCs/>
          <w:rtl/>
        </w:rPr>
        <w:t>صَلَّى</w:t>
      </w:r>
      <w:r w:rsidRPr="004E5A41">
        <w:rPr>
          <w:rFonts w:ascii="Traditional Arabic" w:cs="Traditional Arabic"/>
          <w:b/>
          <w:bCs/>
          <w:rtl/>
        </w:rPr>
        <w:t xml:space="preserve"> </w:t>
      </w:r>
      <w:r w:rsidRPr="004E5A41">
        <w:rPr>
          <w:rFonts w:ascii="Traditional Arabic" w:cs="Traditional Arabic" w:hint="eastAsia"/>
          <w:b/>
          <w:bCs/>
          <w:rtl/>
        </w:rPr>
        <w:t>اللَّهُ</w:t>
      </w:r>
      <w:r w:rsidRPr="004E5A41">
        <w:rPr>
          <w:rFonts w:ascii="Traditional Arabic" w:cs="Traditional Arabic"/>
          <w:b/>
          <w:bCs/>
          <w:rtl/>
        </w:rPr>
        <w:t xml:space="preserve"> </w:t>
      </w:r>
      <w:r w:rsidRPr="004E5A41">
        <w:rPr>
          <w:rFonts w:ascii="Traditional Arabic" w:cs="Traditional Arabic" w:hint="eastAsia"/>
          <w:b/>
          <w:bCs/>
          <w:rtl/>
        </w:rPr>
        <w:t>عَلَيْهِ</w:t>
      </w:r>
      <w:r w:rsidRPr="004E5A41">
        <w:rPr>
          <w:rFonts w:ascii="Traditional Arabic" w:cs="Traditional Arabic"/>
          <w:b/>
          <w:bCs/>
          <w:rtl/>
        </w:rPr>
        <w:t xml:space="preserve"> </w:t>
      </w:r>
      <w:r w:rsidRPr="004E5A41">
        <w:rPr>
          <w:rFonts w:ascii="Traditional Arabic" w:cs="Traditional Arabic" w:hint="eastAsia"/>
          <w:b/>
          <w:bCs/>
          <w:rtl/>
        </w:rPr>
        <w:t>وَسَلَّمَ</w:t>
      </w:r>
      <w:r w:rsidRPr="004E5A41">
        <w:rPr>
          <w:rFonts w:ascii="Traditional Arabic" w:cs="Traditional Arabic" w:hint="cs"/>
          <w:b/>
          <w:bCs/>
          <w:rtl/>
        </w:rPr>
        <w:t>:</w:t>
      </w:r>
      <w:r w:rsidR="00DA257A" w:rsidRPr="004E5A41">
        <w:rPr>
          <w:rFonts w:cs="Traditional Arabic" w:hint="cs"/>
          <w:rtl/>
          <w:lang w:bidi="fa-IR"/>
        </w:rPr>
        <w:t xml:space="preserve"> </w:t>
      </w:r>
      <w:r w:rsidR="00311483" w:rsidRPr="004E5A41">
        <w:rPr>
          <w:rFonts w:cs="Traditional Arabic" w:hint="cs"/>
          <w:rtl/>
          <w:lang w:bidi="fa-IR"/>
        </w:rPr>
        <w:t>«</w:t>
      </w:r>
      <w:r w:rsidR="00706FAF" w:rsidRPr="004E5A41">
        <w:rPr>
          <w:rFonts w:ascii="Traditional Arabic" w:cs="Traditional Arabic" w:hint="eastAsia"/>
          <w:b/>
          <w:bCs/>
          <w:rtl/>
        </w:rPr>
        <w:t>إِنَّ</w:t>
      </w:r>
      <w:r w:rsidR="00706FAF" w:rsidRPr="004E5A41">
        <w:rPr>
          <w:rFonts w:ascii="Traditional Arabic" w:cs="Traditional Arabic"/>
          <w:b/>
          <w:bCs/>
          <w:rtl/>
        </w:rPr>
        <w:t xml:space="preserve"> </w:t>
      </w:r>
      <w:r w:rsidR="00706FAF" w:rsidRPr="004E5A41">
        <w:rPr>
          <w:rFonts w:ascii="Traditional Arabic" w:cs="Traditional Arabic" w:hint="eastAsia"/>
          <w:b/>
          <w:bCs/>
          <w:rtl/>
        </w:rPr>
        <w:t>أَوَّلَ</w:t>
      </w:r>
      <w:r w:rsidR="00706FAF" w:rsidRPr="004E5A41">
        <w:rPr>
          <w:rFonts w:ascii="Traditional Arabic" w:cs="Traditional Arabic"/>
          <w:b/>
          <w:bCs/>
          <w:rtl/>
        </w:rPr>
        <w:t xml:space="preserve"> </w:t>
      </w:r>
      <w:r w:rsidR="00706FAF" w:rsidRPr="004E5A41">
        <w:rPr>
          <w:rFonts w:ascii="Traditional Arabic" w:cs="Traditional Arabic" w:hint="eastAsia"/>
          <w:b/>
          <w:bCs/>
          <w:rtl/>
        </w:rPr>
        <w:t>النَّاسِ</w:t>
      </w:r>
      <w:r w:rsidR="00706FAF" w:rsidRPr="004E5A41">
        <w:rPr>
          <w:rFonts w:ascii="Traditional Arabic" w:cs="Traditional Arabic"/>
          <w:b/>
          <w:bCs/>
          <w:rtl/>
        </w:rPr>
        <w:t xml:space="preserve"> </w:t>
      </w:r>
      <w:r w:rsidR="00706FAF" w:rsidRPr="004E5A41">
        <w:rPr>
          <w:rFonts w:ascii="Traditional Arabic" w:cs="Traditional Arabic" w:hint="eastAsia"/>
          <w:b/>
          <w:bCs/>
          <w:rtl/>
        </w:rPr>
        <w:t>يُقْضَى</w:t>
      </w:r>
      <w:r w:rsidR="00706FAF" w:rsidRPr="004E5A41">
        <w:rPr>
          <w:rFonts w:ascii="Traditional Arabic" w:cs="Traditional Arabic"/>
          <w:b/>
          <w:bCs/>
          <w:rtl/>
        </w:rPr>
        <w:t xml:space="preserve"> </w:t>
      </w:r>
      <w:r w:rsidR="00706FAF" w:rsidRPr="004E5A41">
        <w:rPr>
          <w:rFonts w:ascii="Traditional Arabic" w:cs="Traditional Arabic" w:hint="eastAsia"/>
          <w:b/>
          <w:bCs/>
          <w:rtl/>
        </w:rPr>
        <w:t>يَوْمَ</w:t>
      </w:r>
      <w:r w:rsidR="00706FAF" w:rsidRPr="004E5A41">
        <w:rPr>
          <w:rFonts w:ascii="Traditional Arabic" w:cs="Traditional Arabic"/>
          <w:b/>
          <w:bCs/>
          <w:rtl/>
        </w:rPr>
        <w:t xml:space="preserve"> </w:t>
      </w:r>
      <w:r w:rsidR="00706FAF" w:rsidRPr="004E5A41">
        <w:rPr>
          <w:rFonts w:ascii="Traditional Arabic" w:cs="Traditional Arabic" w:hint="eastAsia"/>
          <w:b/>
          <w:bCs/>
          <w:rtl/>
        </w:rPr>
        <w:t>الْقِيَامَةِ</w:t>
      </w:r>
      <w:r w:rsidR="0068429C" w:rsidRPr="004E5A41">
        <w:rPr>
          <w:rFonts w:ascii="Traditional Arabic" w:cs="Traditional Arabic" w:hint="cs"/>
          <w:b/>
          <w:bCs/>
          <w:rtl/>
        </w:rPr>
        <w:t>،</w:t>
      </w:r>
      <w:r w:rsidR="00706FAF" w:rsidRPr="004E5A41">
        <w:rPr>
          <w:rFonts w:ascii="Traditional Arabic" w:cs="Traditional Arabic"/>
          <w:b/>
          <w:bCs/>
          <w:rtl/>
        </w:rPr>
        <w:t xml:space="preserve"> </w:t>
      </w:r>
      <w:r w:rsidR="00706FAF" w:rsidRPr="004E5A41">
        <w:rPr>
          <w:rFonts w:ascii="Traditional Arabic" w:cs="Traditional Arabic" w:hint="eastAsia"/>
          <w:b/>
          <w:bCs/>
          <w:rtl/>
        </w:rPr>
        <w:t>رَجُلٌ</w:t>
      </w:r>
      <w:r w:rsidR="00706FAF" w:rsidRPr="004E5A41">
        <w:rPr>
          <w:rFonts w:ascii="Traditional Arabic" w:cs="Traditional Arabic"/>
          <w:b/>
          <w:bCs/>
          <w:rtl/>
        </w:rPr>
        <w:t xml:space="preserve"> </w:t>
      </w:r>
      <w:r w:rsidR="00706FAF" w:rsidRPr="004E5A41">
        <w:rPr>
          <w:rFonts w:ascii="Traditional Arabic" w:cs="Traditional Arabic" w:hint="eastAsia"/>
          <w:b/>
          <w:bCs/>
          <w:rtl/>
        </w:rPr>
        <w:t>اسْتُشْهِدَ</w:t>
      </w:r>
      <w:r w:rsidR="0068429C" w:rsidRPr="004E5A41">
        <w:rPr>
          <w:rFonts w:ascii="Traditional Arabic" w:cs="Traditional Arabic" w:hint="cs"/>
          <w:b/>
          <w:bCs/>
          <w:rtl/>
        </w:rPr>
        <w:t>،</w:t>
      </w:r>
      <w:r w:rsidR="00706FAF" w:rsidRPr="004E5A41">
        <w:rPr>
          <w:rFonts w:ascii="Traditional Arabic" w:cs="Traditional Arabic"/>
          <w:b/>
          <w:bCs/>
          <w:rtl/>
        </w:rPr>
        <w:t xml:space="preserve"> </w:t>
      </w:r>
      <w:r w:rsidR="00706FAF" w:rsidRPr="004E5A41">
        <w:rPr>
          <w:rFonts w:ascii="Traditional Arabic" w:cs="Traditional Arabic" w:hint="eastAsia"/>
          <w:b/>
          <w:bCs/>
          <w:rtl/>
        </w:rPr>
        <w:t>فَأُتِىَ</w:t>
      </w:r>
      <w:r w:rsidR="00706FAF" w:rsidRPr="004E5A41">
        <w:rPr>
          <w:rFonts w:ascii="Traditional Arabic" w:cs="Traditional Arabic"/>
          <w:b/>
          <w:bCs/>
          <w:rtl/>
        </w:rPr>
        <w:t xml:space="preserve"> </w:t>
      </w:r>
      <w:r w:rsidR="00706FAF" w:rsidRPr="004E5A41">
        <w:rPr>
          <w:rFonts w:ascii="Traditional Arabic" w:cs="Traditional Arabic" w:hint="eastAsia"/>
          <w:b/>
          <w:bCs/>
          <w:rtl/>
        </w:rPr>
        <w:t>بِهِ</w:t>
      </w:r>
      <w:r w:rsidR="00706FAF" w:rsidRPr="004E5A41">
        <w:rPr>
          <w:rFonts w:ascii="Traditional Arabic" w:cs="Traditional Arabic"/>
          <w:b/>
          <w:bCs/>
          <w:rtl/>
        </w:rPr>
        <w:t xml:space="preserve"> </w:t>
      </w:r>
      <w:r w:rsidR="00706FAF" w:rsidRPr="004E5A41">
        <w:rPr>
          <w:rFonts w:ascii="Traditional Arabic" w:cs="Traditional Arabic" w:hint="eastAsia"/>
          <w:b/>
          <w:bCs/>
          <w:rtl/>
        </w:rPr>
        <w:t>فَعَرَّفَهُ</w:t>
      </w:r>
      <w:r w:rsidR="00706FAF" w:rsidRPr="004E5A41">
        <w:rPr>
          <w:rFonts w:ascii="Traditional Arabic" w:cs="Traditional Arabic"/>
          <w:b/>
          <w:bCs/>
          <w:rtl/>
        </w:rPr>
        <w:t xml:space="preserve"> </w:t>
      </w:r>
      <w:r w:rsidR="00706FAF" w:rsidRPr="004E5A41">
        <w:rPr>
          <w:rFonts w:ascii="Traditional Arabic" w:cs="Traditional Arabic" w:hint="eastAsia"/>
          <w:b/>
          <w:bCs/>
          <w:rtl/>
        </w:rPr>
        <w:t>نِعَمَهُ</w:t>
      </w:r>
      <w:r w:rsidR="00706FAF" w:rsidRPr="004E5A41">
        <w:rPr>
          <w:rFonts w:ascii="Traditional Arabic" w:cs="Traditional Arabic"/>
          <w:b/>
          <w:bCs/>
          <w:rtl/>
        </w:rPr>
        <w:t xml:space="preserve"> </w:t>
      </w:r>
      <w:r w:rsidR="00706FAF" w:rsidRPr="004E5A41">
        <w:rPr>
          <w:rFonts w:ascii="Traditional Arabic" w:cs="Traditional Arabic" w:hint="eastAsia"/>
          <w:b/>
          <w:bCs/>
          <w:rtl/>
        </w:rPr>
        <w:t>فَعَرَفَهَا</w:t>
      </w:r>
      <w:r w:rsidR="0068429C" w:rsidRPr="004E5A41">
        <w:rPr>
          <w:rFonts w:ascii="Traditional Arabic" w:cs="Traditional Arabic" w:hint="cs"/>
          <w:b/>
          <w:bCs/>
          <w:rtl/>
        </w:rPr>
        <w:t>،</w:t>
      </w:r>
      <w:r w:rsidR="00706FAF" w:rsidRPr="004E5A41">
        <w:rPr>
          <w:rFonts w:ascii="Traditional Arabic" w:cs="Traditional Arabic"/>
          <w:b/>
          <w:bCs/>
          <w:rtl/>
        </w:rPr>
        <w:t xml:space="preserve"> </w:t>
      </w:r>
      <w:r w:rsidR="0068429C" w:rsidRPr="004E5A41">
        <w:rPr>
          <w:rFonts w:ascii="Traditional Arabic" w:cs="Traditional Arabic" w:hint="cs"/>
          <w:b/>
          <w:bCs/>
          <w:rtl/>
        </w:rPr>
        <w:t>فَ</w:t>
      </w:r>
      <w:r w:rsidR="00706FAF" w:rsidRPr="004E5A41">
        <w:rPr>
          <w:rFonts w:ascii="Traditional Arabic" w:cs="Traditional Arabic" w:hint="eastAsia"/>
          <w:b/>
          <w:bCs/>
          <w:rtl/>
        </w:rPr>
        <w:t>قَالَ</w:t>
      </w:r>
      <w:r w:rsidR="0068429C" w:rsidRPr="004E5A41">
        <w:rPr>
          <w:rFonts w:ascii="Traditional Arabic" w:cs="Traditional Arabic" w:hint="cs"/>
          <w:b/>
          <w:bCs/>
          <w:rtl/>
        </w:rPr>
        <w:t>:</w:t>
      </w:r>
      <w:r w:rsidR="00706FAF" w:rsidRPr="004E5A41">
        <w:rPr>
          <w:rFonts w:ascii="Traditional Arabic" w:cs="Traditional Arabic"/>
          <w:b/>
          <w:bCs/>
          <w:rtl/>
        </w:rPr>
        <w:t xml:space="preserve"> </w:t>
      </w:r>
      <w:r w:rsidR="00706FAF" w:rsidRPr="004E5A41">
        <w:rPr>
          <w:rFonts w:ascii="Traditional Arabic" w:cs="Traditional Arabic" w:hint="eastAsia"/>
          <w:b/>
          <w:bCs/>
          <w:rtl/>
        </w:rPr>
        <w:t>مَا</w:t>
      </w:r>
      <w:r w:rsidR="00706FAF" w:rsidRPr="004E5A41">
        <w:rPr>
          <w:rFonts w:ascii="Traditional Arabic" w:cs="Traditional Arabic"/>
          <w:b/>
          <w:bCs/>
          <w:rtl/>
        </w:rPr>
        <w:t xml:space="preserve"> </w:t>
      </w:r>
      <w:r w:rsidR="00706FAF" w:rsidRPr="004E5A41">
        <w:rPr>
          <w:rFonts w:ascii="Traditional Arabic" w:cs="Traditional Arabic" w:hint="eastAsia"/>
          <w:b/>
          <w:bCs/>
          <w:rtl/>
        </w:rPr>
        <w:t>عَمِلْتَ</w:t>
      </w:r>
      <w:r w:rsidR="00706FAF" w:rsidRPr="004E5A41">
        <w:rPr>
          <w:rFonts w:ascii="Traditional Arabic" w:cs="Traditional Arabic"/>
          <w:b/>
          <w:bCs/>
          <w:rtl/>
        </w:rPr>
        <w:t xml:space="preserve"> </w:t>
      </w:r>
      <w:r w:rsidR="00706FAF" w:rsidRPr="004E5A41">
        <w:rPr>
          <w:rFonts w:ascii="Traditional Arabic" w:cs="Traditional Arabic" w:hint="eastAsia"/>
          <w:b/>
          <w:bCs/>
          <w:rtl/>
        </w:rPr>
        <w:t>فِيهَا</w:t>
      </w:r>
      <w:r w:rsidR="00706FAF" w:rsidRPr="004E5A41">
        <w:rPr>
          <w:rFonts w:ascii="Traditional Arabic" w:cs="Traditional Arabic" w:hint="cs"/>
          <w:b/>
          <w:bCs/>
          <w:rtl/>
        </w:rPr>
        <w:t>؟</w:t>
      </w:r>
    </w:p>
    <w:p w:rsidR="00283891" w:rsidRPr="004E5A41" w:rsidRDefault="00952A5C" w:rsidP="00283891">
      <w:pPr>
        <w:ind w:firstLine="284"/>
        <w:jc w:val="both"/>
        <w:rPr>
          <w:rFonts w:ascii="Traditional Arabic" w:cs="Traditional Arabic" w:hint="cs"/>
          <w:b/>
          <w:bCs/>
          <w:rtl/>
        </w:rPr>
      </w:pPr>
      <w:r w:rsidRPr="004E5A41">
        <w:rPr>
          <w:rFonts w:ascii="Traditional Arabic" w:cs="Traditional Arabic" w:hint="eastAsia"/>
          <w:b/>
          <w:bCs/>
          <w:rtl/>
        </w:rPr>
        <w:t>قَالَ</w:t>
      </w:r>
      <w:r w:rsidR="001D05DE" w:rsidRPr="004E5A41">
        <w:rPr>
          <w:rFonts w:ascii="Traditional Arabic" w:cs="Traditional Arabic" w:hint="cs"/>
          <w:b/>
          <w:bCs/>
          <w:rtl/>
        </w:rPr>
        <w:t>:</w:t>
      </w:r>
      <w:r w:rsidRPr="004E5A41">
        <w:rPr>
          <w:rFonts w:ascii="Traditional Arabic" w:cs="Traditional Arabic"/>
          <w:b/>
          <w:bCs/>
          <w:rtl/>
        </w:rPr>
        <w:t xml:space="preserve"> </w:t>
      </w:r>
      <w:r w:rsidRPr="004E5A41">
        <w:rPr>
          <w:rFonts w:ascii="Traditional Arabic" w:cs="Traditional Arabic" w:hint="eastAsia"/>
          <w:b/>
          <w:bCs/>
          <w:rtl/>
        </w:rPr>
        <w:t>قَاتَلْتُ</w:t>
      </w:r>
      <w:r w:rsidRPr="004E5A41">
        <w:rPr>
          <w:rFonts w:ascii="Traditional Arabic" w:cs="Traditional Arabic"/>
          <w:b/>
          <w:bCs/>
          <w:rtl/>
        </w:rPr>
        <w:t xml:space="preserve"> </w:t>
      </w:r>
      <w:r w:rsidRPr="004E5A41">
        <w:rPr>
          <w:rFonts w:ascii="Traditional Arabic" w:cs="Traditional Arabic" w:hint="eastAsia"/>
          <w:b/>
          <w:bCs/>
          <w:rtl/>
        </w:rPr>
        <w:t>فِيكَ</w:t>
      </w:r>
      <w:r w:rsidRPr="004E5A41">
        <w:rPr>
          <w:rFonts w:ascii="Traditional Arabic" w:cs="Traditional Arabic"/>
          <w:b/>
          <w:bCs/>
          <w:rtl/>
        </w:rPr>
        <w:t xml:space="preserve"> </w:t>
      </w:r>
      <w:r w:rsidRPr="004E5A41">
        <w:rPr>
          <w:rFonts w:ascii="Traditional Arabic" w:cs="Traditional Arabic" w:hint="eastAsia"/>
          <w:b/>
          <w:bCs/>
          <w:rtl/>
        </w:rPr>
        <w:t>حَتَّى</w:t>
      </w:r>
      <w:r w:rsidRPr="004E5A41">
        <w:rPr>
          <w:rFonts w:ascii="Traditional Arabic" w:cs="Traditional Arabic"/>
          <w:b/>
          <w:bCs/>
          <w:rtl/>
        </w:rPr>
        <w:t xml:space="preserve"> </w:t>
      </w:r>
      <w:r w:rsidRPr="004E5A41">
        <w:rPr>
          <w:rFonts w:ascii="Traditional Arabic" w:cs="Traditional Arabic" w:hint="eastAsia"/>
          <w:b/>
          <w:bCs/>
          <w:rtl/>
        </w:rPr>
        <w:t>اسْتُشْهِدْتُ</w:t>
      </w:r>
      <w:r w:rsidRPr="004E5A41">
        <w:rPr>
          <w:rFonts w:ascii="Traditional Arabic" w:cs="Traditional Arabic"/>
          <w:b/>
          <w:bCs/>
          <w:rtl/>
        </w:rPr>
        <w:t xml:space="preserve">. </w:t>
      </w:r>
      <w:r w:rsidRPr="004E5A41">
        <w:rPr>
          <w:rFonts w:ascii="Traditional Arabic" w:cs="Traditional Arabic" w:hint="eastAsia"/>
          <w:b/>
          <w:bCs/>
          <w:rtl/>
        </w:rPr>
        <w:t>قَالَ</w:t>
      </w:r>
      <w:r w:rsidR="001D05DE" w:rsidRPr="004E5A41">
        <w:rPr>
          <w:rFonts w:ascii="Traditional Arabic" w:cs="Traditional Arabic" w:hint="cs"/>
          <w:b/>
          <w:bCs/>
          <w:rtl/>
        </w:rPr>
        <w:t>:</w:t>
      </w:r>
      <w:r w:rsidRPr="004E5A41">
        <w:rPr>
          <w:rFonts w:ascii="Traditional Arabic" w:cs="Traditional Arabic"/>
          <w:b/>
          <w:bCs/>
          <w:rtl/>
        </w:rPr>
        <w:t xml:space="preserve"> </w:t>
      </w:r>
      <w:r w:rsidRPr="004E5A41">
        <w:rPr>
          <w:rFonts w:ascii="Traditional Arabic" w:cs="Traditional Arabic" w:hint="eastAsia"/>
          <w:b/>
          <w:bCs/>
          <w:rtl/>
        </w:rPr>
        <w:t>كَذَبْتَ</w:t>
      </w:r>
      <w:r w:rsidRPr="004E5A41">
        <w:rPr>
          <w:rFonts w:ascii="Traditional Arabic" w:cs="Traditional Arabic"/>
          <w:b/>
          <w:bCs/>
          <w:rtl/>
        </w:rPr>
        <w:t xml:space="preserve"> </w:t>
      </w:r>
      <w:r w:rsidRPr="004E5A41">
        <w:rPr>
          <w:rFonts w:ascii="Traditional Arabic" w:cs="Traditional Arabic" w:hint="eastAsia"/>
          <w:b/>
          <w:bCs/>
          <w:rtl/>
        </w:rPr>
        <w:t>وَلَكِنَّكَ</w:t>
      </w:r>
      <w:r w:rsidRPr="004E5A41">
        <w:rPr>
          <w:rFonts w:ascii="Traditional Arabic" w:cs="Traditional Arabic"/>
          <w:b/>
          <w:bCs/>
          <w:rtl/>
        </w:rPr>
        <w:t xml:space="preserve"> </w:t>
      </w:r>
      <w:r w:rsidRPr="004E5A41">
        <w:rPr>
          <w:rFonts w:ascii="Traditional Arabic" w:cs="Traditional Arabic" w:hint="eastAsia"/>
          <w:b/>
          <w:bCs/>
          <w:rtl/>
        </w:rPr>
        <w:t>قَاتَلْتَ</w:t>
      </w:r>
      <w:r w:rsidRPr="004E5A41">
        <w:rPr>
          <w:rFonts w:ascii="Traditional Arabic" w:cs="Traditional Arabic"/>
          <w:b/>
          <w:bCs/>
          <w:rtl/>
        </w:rPr>
        <w:t xml:space="preserve"> </w:t>
      </w:r>
      <w:r w:rsidRPr="004E5A41">
        <w:rPr>
          <w:rFonts w:ascii="Traditional Arabic" w:cs="Traditional Arabic" w:hint="eastAsia"/>
          <w:b/>
          <w:bCs/>
          <w:rtl/>
        </w:rPr>
        <w:t>لأَنْ</w:t>
      </w:r>
      <w:r w:rsidRPr="004E5A41">
        <w:rPr>
          <w:rFonts w:ascii="Traditional Arabic" w:cs="Traditional Arabic"/>
          <w:b/>
          <w:bCs/>
          <w:rtl/>
        </w:rPr>
        <w:t xml:space="preserve"> </w:t>
      </w:r>
      <w:r w:rsidRPr="004E5A41">
        <w:rPr>
          <w:rFonts w:ascii="Traditional Arabic" w:cs="Traditional Arabic" w:hint="eastAsia"/>
          <w:b/>
          <w:bCs/>
          <w:rtl/>
        </w:rPr>
        <w:t>يُقَالَ</w:t>
      </w:r>
      <w:r w:rsidR="001D05DE" w:rsidRPr="004E5A41">
        <w:rPr>
          <w:rFonts w:ascii="Traditional Arabic" w:cs="Traditional Arabic" w:hint="cs"/>
          <w:b/>
          <w:bCs/>
          <w:rtl/>
        </w:rPr>
        <w:t>:</w:t>
      </w:r>
      <w:r w:rsidRPr="004E5A41">
        <w:rPr>
          <w:rFonts w:ascii="Traditional Arabic" w:cs="Traditional Arabic"/>
          <w:b/>
          <w:bCs/>
          <w:rtl/>
        </w:rPr>
        <w:t xml:space="preserve"> </w:t>
      </w:r>
      <w:r w:rsidRPr="004E5A41">
        <w:rPr>
          <w:rFonts w:ascii="Traditional Arabic" w:cs="Traditional Arabic" w:hint="eastAsia"/>
          <w:b/>
          <w:bCs/>
          <w:rtl/>
        </w:rPr>
        <w:t>جَرِىءٌ</w:t>
      </w:r>
      <w:r w:rsidRPr="004E5A41">
        <w:rPr>
          <w:rFonts w:ascii="Traditional Arabic" w:cs="Traditional Arabic"/>
          <w:b/>
          <w:bCs/>
          <w:rtl/>
        </w:rPr>
        <w:t xml:space="preserve">. </w:t>
      </w:r>
      <w:r w:rsidRPr="004E5A41">
        <w:rPr>
          <w:rFonts w:ascii="Traditional Arabic" w:cs="Traditional Arabic" w:hint="eastAsia"/>
          <w:b/>
          <w:bCs/>
          <w:rtl/>
        </w:rPr>
        <w:t>فَقَدْ</w:t>
      </w:r>
      <w:r w:rsidRPr="004E5A41">
        <w:rPr>
          <w:rFonts w:ascii="Traditional Arabic" w:cs="Traditional Arabic"/>
          <w:b/>
          <w:bCs/>
          <w:rtl/>
        </w:rPr>
        <w:t xml:space="preserve"> </w:t>
      </w:r>
      <w:r w:rsidRPr="004E5A41">
        <w:rPr>
          <w:rFonts w:ascii="Traditional Arabic" w:cs="Traditional Arabic" w:hint="eastAsia"/>
          <w:b/>
          <w:bCs/>
          <w:rtl/>
        </w:rPr>
        <w:t>قِيلَ</w:t>
      </w:r>
      <w:r w:rsidRPr="004E5A41">
        <w:rPr>
          <w:rFonts w:ascii="Traditional Arabic" w:cs="Traditional Arabic"/>
          <w:b/>
          <w:bCs/>
          <w:rtl/>
        </w:rPr>
        <w:t>.</w:t>
      </w:r>
      <w:r w:rsidR="00283891" w:rsidRPr="004E5A41">
        <w:rPr>
          <w:rFonts w:ascii="Traditional Arabic" w:cs="Traditional Arabic" w:hint="cs"/>
          <w:b/>
          <w:bCs/>
          <w:rtl/>
        </w:rPr>
        <w:t xml:space="preserve"> </w:t>
      </w:r>
      <w:r w:rsidRPr="004E5A41">
        <w:rPr>
          <w:rFonts w:ascii="Traditional Arabic" w:cs="Traditional Arabic" w:hint="eastAsia"/>
          <w:b/>
          <w:bCs/>
          <w:rtl/>
        </w:rPr>
        <w:t>ثُمَّ</w:t>
      </w:r>
      <w:r w:rsidRPr="004E5A41">
        <w:rPr>
          <w:rFonts w:ascii="Traditional Arabic" w:cs="Traditional Arabic"/>
          <w:b/>
          <w:bCs/>
          <w:rtl/>
        </w:rPr>
        <w:t xml:space="preserve"> </w:t>
      </w:r>
      <w:r w:rsidRPr="004E5A41">
        <w:rPr>
          <w:rFonts w:ascii="Traditional Arabic" w:cs="Traditional Arabic" w:hint="eastAsia"/>
          <w:b/>
          <w:bCs/>
          <w:rtl/>
        </w:rPr>
        <w:t>أُمِرَ</w:t>
      </w:r>
      <w:r w:rsidRPr="004E5A41">
        <w:rPr>
          <w:rFonts w:ascii="Traditional Arabic" w:cs="Traditional Arabic"/>
          <w:b/>
          <w:bCs/>
          <w:rtl/>
        </w:rPr>
        <w:t xml:space="preserve"> </w:t>
      </w:r>
      <w:r w:rsidRPr="004E5A41">
        <w:rPr>
          <w:rFonts w:ascii="Traditional Arabic" w:cs="Traditional Arabic" w:hint="eastAsia"/>
          <w:b/>
          <w:bCs/>
          <w:rtl/>
        </w:rPr>
        <w:t>بِهِ</w:t>
      </w:r>
      <w:r w:rsidRPr="004E5A41">
        <w:rPr>
          <w:rFonts w:ascii="Traditional Arabic" w:cs="Traditional Arabic"/>
          <w:b/>
          <w:bCs/>
          <w:rtl/>
        </w:rPr>
        <w:t xml:space="preserve"> </w:t>
      </w:r>
      <w:r w:rsidRPr="004E5A41">
        <w:rPr>
          <w:rFonts w:ascii="Traditional Arabic" w:cs="Traditional Arabic" w:hint="eastAsia"/>
          <w:b/>
          <w:bCs/>
          <w:rtl/>
        </w:rPr>
        <w:t>فَسُحِبَ</w:t>
      </w:r>
      <w:r w:rsidRPr="004E5A41">
        <w:rPr>
          <w:rFonts w:ascii="Traditional Arabic" w:cs="Traditional Arabic"/>
          <w:b/>
          <w:bCs/>
          <w:rtl/>
        </w:rPr>
        <w:t xml:space="preserve"> </w:t>
      </w:r>
      <w:r w:rsidRPr="004E5A41">
        <w:rPr>
          <w:rFonts w:ascii="Traditional Arabic" w:cs="Traditional Arabic" w:hint="eastAsia"/>
          <w:b/>
          <w:bCs/>
          <w:rtl/>
        </w:rPr>
        <w:t>عَلَى</w:t>
      </w:r>
      <w:r w:rsidRPr="004E5A41">
        <w:rPr>
          <w:rFonts w:ascii="Traditional Arabic" w:cs="Traditional Arabic"/>
          <w:b/>
          <w:bCs/>
          <w:rtl/>
        </w:rPr>
        <w:t xml:space="preserve"> </w:t>
      </w:r>
      <w:r w:rsidRPr="004E5A41">
        <w:rPr>
          <w:rFonts w:ascii="Traditional Arabic" w:cs="Traditional Arabic" w:hint="eastAsia"/>
          <w:b/>
          <w:bCs/>
          <w:rtl/>
        </w:rPr>
        <w:t>وَجْهِهِ</w:t>
      </w:r>
      <w:r w:rsidRPr="004E5A41">
        <w:rPr>
          <w:rFonts w:ascii="Traditional Arabic" w:cs="Traditional Arabic"/>
          <w:b/>
          <w:bCs/>
          <w:rtl/>
        </w:rPr>
        <w:t xml:space="preserve"> </w:t>
      </w:r>
      <w:r w:rsidRPr="004E5A41">
        <w:rPr>
          <w:rFonts w:ascii="Traditional Arabic" w:cs="Traditional Arabic" w:hint="eastAsia"/>
          <w:b/>
          <w:bCs/>
          <w:rtl/>
        </w:rPr>
        <w:t>حَتَّى</w:t>
      </w:r>
      <w:r w:rsidRPr="004E5A41">
        <w:rPr>
          <w:rFonts w:ascii="Traditional Arabic" w:cs="Traditional Arabic"/>
          <w:b/>
          <w:bCs/>
          <w:rtl/>
        </w:rPr>
        <w:t xml:space="preserve"> </w:t>
      </w:r>
      <w:r w:rsidRPr="004E5A41">
        <w:rPr>
          <w:rFonts w:ascii="Traditional Arabic" w:cs="Traditional Arabic" w:hint="eastAsia"/>
          <w:b/>
          <w:bCs/>
          <w:rtl/>
        </w:rPr>
        <w:t>أُلْقِىَ</w:t>
      </w:r>
      <w:r w:rsidRPr="004E5A41">
        <w:rPr>
          <w:rFonts w:ascii="Traditional Arabic" w:cs="Traditional Arabic"/>
          <w:b/>
          <w:bCs/>
          <w:rtl/>
        </w:rPr>
        <w:t xml:space="preserve"> </w:t>
      </w:r>
      <w:r w:rsidRPr="004E5A41">
        <w:rPr>
          <w:rFonts w:ascii="Traditional Arabic" w:cs="Traditional Arabic" w:hint="eastAsia"/>
          <w:b/>
          <w:bCs/>
          <w:rtl/>
        </w:rPr>
        <w:t>فِى</w:t>
      </w:r>
      <w:r w:rsidRPr="004E5A41">
        <w:rPr>
          <w:rFonts w:ascii="Traditional Arabic" w:cs="Traditional Arabic"/>
          <w:b/>
          <w:bCs/>
          <w:rtl/>
        </w:rPr>
        <w:t xml:space="preserve"> </w:t>
      </w:r>
      <w:r w:rsidRPr="004E5A41">
        <w:rPr>
          <w:rFonts w:ascii="Traditional Arabic" w:cs="Traditional Arabic" w:hint="eastAsia"/>
          <w:b/>
          <w:bCs/>
          <w:rtl/>
        </w:rPr>
        <w:t>النَّارِ</w:t>
      </w:r>
      <w:r w:rsidR="00283891" w:rsidRPr="004E5A41">
        <w:rPr>
          <w:rFonts w:ascii="Traditional Arabic" w:cs="Traditional Arabic" w:hint="cs"/>
          <w:b/>
          <w:bCs/>
          <w:rtl/>
        </w:rPr>
        <w:t>.</w:t>
      </w:r>
    </w:p>
    <w:p w:rsidR="00283891" w:rsidRPr="004E5A41" w:rsidRDefault="00952A5C" w:rsidP="00283891">
      <w:pPr>
        <w:ind w:firstLine="284"/>
        <w:jc w:val="both"/>
        <w:rPr>
          <w:rFonts w:ascii="Traditional Arabic" w:cs="Traditional Arabic" w:hint="cs"/>
          <w:b/>
          <w:bCs/>
          <w:rtl/>
        </w:rPr>
      </w:pPr>
      <w:r w:rsidRPr="004E5A41">
        <w:rPr>
          <w:rFonts w:ascii="Traditional Arabic" w:cs="Traditional Arabic" w:hint="eastAsia"/>
          <w:b/>
          <w:bCs/>
          <w:rtl/>
        </w:rPr>
        <w:t>وَرَجُلٌ</w:t>
      </w:r>
      <w:r w:rsidRPr="004E5A41">
        <w:rPr>
          <w:rFonts w:ascii="Traditional Arabic" w:cs="Traditional Arabic"/>
          <w:b/>
          <w:bCs/>
          <w:rtl/>
        </w:rPr>
        <w:t xml:space="preserve"> </w:t>
      </w:r>
      <w:r w:rsidRPr="004E5A41">
        <w:rPr>
          <w:rFonts w:ascii="Traditional Arabic" w:cs="Traditional Arabic" w:hint="eastAsia"/>
          <w:b/>
          <w:bCs/>
          <w:rtl/>
        </w:rPr>
        <w:t>تَعَلَّمَ</w:t>
      </w:r>
      <w:r w:rsidRPr="004E5A41">
        <w:rPr>
          <w:rFonts w:ascii="Traditional Arabic" w:cs="Traditional Arabic"/>
          <w:b/>
          <w:bCs/>
          <w:rtl/>
        </w:rPr>
        <w:t xml:space="preserve"> </w:t>
      </w:r>
      <w:r w:rsidRPr="004E5A41">
        <w:rPr>
          <w:rFonts w:ascii="Traditional Arabic" w:cs="Traditional Arabic" w:hint="eastAsia"/>
          <w:b/>
          <w:bCs/>
          <w:rtl/>
        </w:rPr>
        <w:t>الْعِلْمَ</w:t>
      </w:r>
      <w:r w:rsidRPr="004E5A41">
        <w:rPr>
          <w:rFonts w:ascii="Traditional Arabic" w:cs="Traditional Arabic"/>
          <w:b/>
          <w:bCs/>
          <w:rtl/>
        </w:rPr>
        <w:t xml:space="preserve"> </w:t>
      </w:r>
      <w:r w:rsidRPr="004E5A41">
        <w:rPr>
          <w:rFonts w:ascii="Traditional Arabic" w:cs="Traditional Arabic" w:hint="eastAsia"/>
          <w:b/>
          <w:bCs/>
          <w:rtl/>
        </w:rPr>
        <w:t>وَعَلَّمَهُ</w:t>
      </w:r>
      <w:r w:rsidRPr="004E5A41">
        <w:rPr>
          <w:rFonts w:ascii="Traditional Arabic" w:cs="Traditional Arabic"/>
          <w:b/>
          <w:bCs/>
          <w:rtl/>
        </w:rPr>
        <w:t xml:space="preserve"> </w:t>
      </w:r>
      <w:r w:rsidRPr="004E5A41">
        <w:rPr>
          <w:rFonts w:ascii="Traditional Arabic" w:cs="Traditional Arabic" w:hint="eastAsia"/>
          <w:b/>
          <w:bCs/>
          <w:rtl/>
        </w:rPr>
        <w:t>وَقَرَأَ</w:t>
      </w:r>
      <w:r w:rsidRPr="004E5A41">
        <w:rPr>
          <w:rFonts w:ascii="Traditional Arabic" w:cs="Traditional Arabic"/>
          <w:b/>
          <w:bCs/>
          <w:rtl/>
        </w:rPr>
        <w:t xml:space="preserve"> </w:t>
      </w:r>
      <w:r w:rsidRPr="004E5A41">
        <w:rPr>
          <w:rFonts w:ascii="Traditional Arabic" w:cs="Traditional Arabic" w:hint="eastAsia"/>
          <w:b/>
          <w:bCs/>
          <w:rtl/>
        </w:rPr>
        <w:t>الْقُرْآنَ</w:t>
      </w:r>
      <w:r w:rsidRPr="004E5A41">
        <w:rPr>
          <w:rFonts w:ascii="Traditional Arabic" w:cs="Traditional Arabic"/>
          <w:b/>
          <w:bCs/>
          <w:rtl/>
        </w:rPr>
        <w:t xml:space="preserve"> </w:t>
      </w:r>
      <w:r w:rsidRPr="004E5A41">
        <w:rPr>
          <w:rFonts w:ascii="Traditional Arabic" w:cs="Traditional Arabic" w:hint="eastAsia"/>
          <w:b/>
          <w:bCs/>
          <w:rtl/>
        </w:rPr>
        <w:t>فَأُتِىَ</w:t>
      </w:r>
      <w:r w:rsidRPr="004E5A41">
        <w:rPr>
          <w:rFonts w:ascii="Traditional Arabic" w:cs="Traditional Arabic"/>
          <w:b/>
          <w:bCs/>
          <w:rtl/>
        </w:rPr>
        <w:t xml:space="preserve"> </w:t>
      </w:r>
      <w:r w:rsidRPr="004E5A41">
        <w:rPr>
          <w:rFonts w:ascii="Traditional Arabic" w:cs="Traditional Arabic" w:hint="eastAsia"/>
          <w:b/>
          <w:bCs/>
          <w:rtl/>
        </w:rPr>
        <w:t>بِهِ</w:t>
      </w:r>
      <w:r w:rsidRPr="004E5A41">
        <w:rPr>
          <w:rFonts w:ascii="Traditional Arabic" w:cs="Traditional Arabic"/>
          <w:b/>
          <w:bCs/>
          <w:rtl/>
        </w:rPr>
        <w:t xml:space="preserve"> </w:t>
      </w:r>
      <w:r w:rsidRPr="004E5A41">
        <w:rPr>
          <w:rFonts w:ascii="Traditional Arabic" w:cs="Traditional Arabic" w:hint="eastAsia"/>
          <w:b/>
          <w:bCs/>
          <w:rtl/>
        </w:rPr>
        <w:t>فَعَرَّفَهُ</w:t>
      </w:r>
      <w:r w:rsidRPr="004E5A41">
        <w:rPr>
          <w:rFonts w:ascii="Traditional Arabic" w:cs="Traditional Arabic"/>
          <w:b/>
          <w:bCs/>
          <w:rtl/>
        </w:rPr>
        <w:t xml:space="preserve"> </w:t>
      </w:r>
      <w:r w:rsidRPr="004E5A41">
        <w:rPr>
          <w:rFonts w:ascii="Traditional Arabic" w:cs="Traditional Arabic" w:hint="eastAsia"/>
          <w:b/>
          <w:bCs/>
          <w:rtl/>
        </w:rPr>
        <w:t>نِعَمَهُ</w:t>
      </w:r>
      <w:r w:rsidRPr="004E5A41">
        <w:rPr>
          <w:rFonts w:ascii="Traditional Arabic" w:cs="Traditional Arabic"/>
          <w:b/>
          <w:bCs/>
          <w:rtl/>
        </w:rPr>
        <w:t xml:space="preserve"> </w:t>
      </w:r>
      <w:r w:rsidRPr="004E5A41">
        <w:rPr>
          <w:rFonts w:ascii="Traditional Arabic" w:cs="Traditional Arabic" w:hint="eastAsia"/>
          <w:b/>
          <w:bCs/>
          <w:rtl/>
        </w:rPr>
        <w:t>فَعَرَفَهَا</w:t>
      </w:r>
      <w:r w:rsidRPr="004E5A41">
        <w:rPr>
          <w:rFonts w:ascii="Traditional Arabic" w:cs="Traditional Arabic"/>
          <w:b/>
          <w:bCs/>
          <w:rtl/>
        </w:rPr>
        <w:t xml:space="preserve"> </w:t>
      </w:r>
      <w:r w:rsidRPr="004E5A41">
        <w:rPr>
          <w:rFonts w:ascii="Traditional Arabic" w:cs="Traditional Arabic" w:hint="eastAsia"/>
          <w:b/>
          <w:bCs/>
          <w:rtl/>
        </w:rPr>
        <w:t>قَالَ</w:t>
      </w:r>
      <w:r w:rsidR="001D05DE" w:rsidRPr="004E5A41">
        <w:rPr>
          <w:rFonts w:ascii="Traditional Arabic" w:cs="Traditional Arabic" w:hint="cs"/>
          <w:b/>
          <w:bCs/>
          <w:rtl/>
        </w:rPr>
        <w:t>:</w:t>
      </w:r>
      <w:r w:rsidRPr="004E5A41">
        <w:rPr>
          <w:rFonts w:ascii="Traditional Arabic" w:cs="Traditional Arabic"/>
          <w:b/>
          <w:bCs/>
          <w:rtl/>
        </w:rPr>
        <w:t xml:space="preserve"> </w:t>
      </w:r>
      <w:r w:rsidRPr="004E5A41">
        <w:rPr>
          <w:rFonts w:ascii="Traditional Arabic" w:cs="Traditional Arabic" w:hint="eastAsia"/>
          <w:b/>
          <w:bCs/>
          <w:rtl/>
        </w:rPr>
        <w:t>فَمَا</w:t>
      </w:r>
      <w:r w:rsidRPr="004E5A41">
        <w:rPr>
          <w:rFonts w:ascii="Traditional Arabic" w:cs="Traditional Arabic"/>
          <w:b/>
          <w:bCs/>
          <w:rtl/>
        </w:rPr>
        <w:t xml:space="preserve"> </w:t>
      </w:r>
      <w:r w:rsidRPr="004E5A41">
        <w:rPr>
          <w:rFonts w:ascii="Traditional Arabic" w:cs="Traditional Arabic" w:hint="eastAsia"/>
          <w:b/>
          <w:bCs/>
          <w:rtl/>
        </w:rPr>
        <w:t>عَمِلْتَ</w:t>
      </w:r>
      <w:r w:rsidRPr="004E5A41">
        <w:rPr>
          <w:rFonts w:ascii="Traditional Arabic" w:cs="Traditional Arabic"/>
          <w:b/>
          <w:bCs/>
          <w:rtl/>
        </w:rPr>
        <w:t xml:space="preserve"> </w:t>
      </w:r>
      <w:r w:rsidRPr="004E5A41">
        <w:rPr>
          <w:rFonts w:ascii="Traditional Arabic" w:cs="Traditional Arabic" w:hint="eastAsia"/>
          <w:b/>
          <w:bCs/>
          <w:rtl/>
        </w:rPr>
        <w:t>فِيهَا</w:t>
      </w:r>
      <w:r w:rsidRPr="004E5A41">
        <w:rPr>
          <w:rFonts w:ascii="Traditional Arabic" w:cs="Traditional Arabic"/>
          <w:b/>
          <w:bCs/>
          <w:rtl/>
        </w:rPr>
        <w:t xml:space="preserve"> </w:t>
      </w:r>
      <w:r w:rsidRPr="004E5A41">
        <w:rPr>
          <w:rFonts w:ascii="Traditional Arabic" w:cs="Traditional Arabic" w:hint="eastAsia"/>
          <w:b/>
          <w:bCs/>
          <w:rtl/>
        </w:rPr>
        <w:t>قَالَ</w:t>
      </w:r>
      <w:r w:rsidR="001D05DE" w:rsidRPr="004E5A41">
        <w:rPr>
          <w:rFonts w:ascii="Traditional Arabic" w:cs="Traditional Arabic" w:hint="cs"/>
          <w:b/>
          <w:bCs/>
          <w:rtl/>
        </w:rPr>
        <w:t>:</w:t>
      </w:r>
      <w:r w:rsidRPr="004E5A41">
        <w:rPr>
          <w:rFonts w:ascii="Traditional Arabic" w:cs="Traditional Arabic"/>
          <w:b/>
          <w:bCs/>
          <w:rtl/>
        </w:rPr>
        <w:t xml:space="preserve"> </w:t>
      </w:r>
      <w:r w:rsidRPr="004E5A41">
        <w:rPr>
          <w:rFonts w:ascii="Traditional Arabic" w:cs="Traditional Arabic" w:hint="eastAsia"/>
          <w:b/>
          <w:bCs/>
          <w:rtl/>
        </w:rPr>
        <w:t>تَعَلَّمْتُ</w:t>
      </w:r>
      <w:r w:rsidRPr="004E5A41">
        <w:rPr>
          <w:rFonts w:ascii="Traditional Arabic" w:cs="Traditional Arabic"/>
          <w:b/>
          <w:bCs/>
          <w:rtl/>
        </w:rPr>
        <w:t xml:space="preserve"> </w:t>
      </w:r>
      <w:r w:rsidRPr="004E5A41">
        <w:rPr>
          <w:rFonts w:ascii="Traditional Arabic" w:cs="Traditional Arabic" w:hint="eastAsia"/>
          <w:b/>
          <w:bCs/>
          <w:rtl/>
        </w:rPr>
        <w:t>الْعِلْمَ</w:t>
      </w:r>
      <w:r w:rsidRPr="004E5A41">
        <w:rPr>
          <w:rFonts w:ascii="Traditional Arabic" w:cs="Traditional Arabic"/>
          <w:b/>
          <w:bCs/>
          <w:rtl/>
        </w:rPr>
        <w:t xml:space="preserve"> </w:t>
      </w:r>
      <w:r w:rsidRPr="004E5A41">
        <w:rPr>
          <w:rFonts w:ascii="Traditional Arabic" w:cs="Traditional Arabic" w:hint="eastAsia"/>
          <w:b/>
          <w:bCs/>
          <w:rtl/>
        </w:rPr>
        <w:t>وَعَلَّمْتُهُ</w:t>
      </w:r>
      <w:r w:rsidRPr="004E5A41">
        <w:rPr>
          <w:rFonts w:ascii="Traditional Arabic" w:cs="Traditional Arabic"/>
          <w:b/>
          <w:bCs/>
          <w:rtl/>
        </w:rPr>
        <w:t xml:space="preserve"> </w:t>
      </w:r>
      <w:r w:rsidRPr="004E5A41">
        <w:rPr>
          <w:rFonts w:ascii="Traditional Arabic" w:cs="Traditional Arabic" w:hint="eastAsia"/>
          <w:b/>
          <w:bCs/>
          <w:rtl/>
        </w:rPr>
        <w:t>وَقَرَأْتُ</w:t>
      </w:r>
      <w:r w:rsidRPr="004E5A41">
        <w:rPr>
          <w:rFonts w:ascii="Traditional Arabic" w:cs="Traditional Arabic"/>
          <w:b/>
          <w:bCs/>
          <w:rtl/>
        </w:rPr>
        <w:t xml:space="preserve"> </w:t>
      </w:r>
      <w:r w:rsidRPr="004E5A41">
        <w:rPr>
          <w:rFonts w:ascii="Traditional Arabic" w:cs="Traditional Arabic" w:hint="eastAsia"/>
          <w:b/>
          <w:bCs/>
          <w:rtl/>
        </w:rPr>
        <w:t>فِيكَ</w:t>
      </w:r>
      <w:r w:rsidRPr="004E5A41">
        <w:rPr>
          <w:rFonts w:ascii="Traditional Arabic" w:cs="Traditional Arabic"/>
          <w:b/>
          <w:bCs/>
          <w:rtl/>
        </w:rPr>
        <w:t xml:space="preserve"> </w:t>
      </w:r>
      <w:r w:rsidRPr="004E5A41">
        <w:rPr>
          <w:rFonts w:ascii="Traditional Arabic" w:cs="Traditional Arabic" w:hint="eastAsia"/>
          <w:b/>
          <w:bCs/>
          <w:rtl/>
        </w:rPr>
        <w:t>الْقُرْآنَ</w:t>
      </w:r>
      <w:r w:rsidR="00283891" w:rsidRPr="004E5A41">
        <w:rPr>
          <w:rFonts w:ascii="Traditional Arabic" w:cs="Traditional Arabic"/>
          <w:b/>
          <w:bCs/>
          <w:rtl/>
        </w:rPr>
        <w:t>.</w:t>
      </w:r>
    </w:p>
    <w:p w:rsidR="00D5382A" w:rsidRPr="004E5A41" w:rsidRDefault="00952A5C" w:rsidP="00283891">
      <w:pPr>
        <w:ind w:firstLine="284"/>
        <w:jc w:val="both"/>
        <w:rPr>
          <w:rFonts w:ascii="Traditional Arabic" w:cs="Traditional Arabic" w:hint="cs"/>
          <w:b/>
          <w:bCs/>
          <w:rtl/>
        </w:rPr>
      </w:pPr>
      <w:r w:rsidRPr="004E5A41">
        <w:rPr>
          <w:rFonts w:ascii="Traditional Arabic" w:cs="Traditional Arabic" w:hint="eastAsia"/>
          <w:b/>
          <w:bCs/>
          <w:rtl/>
        </w:rPr>
        <w:t>قَالَ</w:t>
      </w:r>
      <w:r w:rsidR="001D05DE" w:rsidRPr="004E5A41">
        <w:rPr>
          <w:rFonts w:ascii="Traditional Arabic" w:cs="Traditional Arabic" w:hint="cs"/>
          <w:b/>
          <w:bCs/>
          <w:rtl/>
        </w:rPr>
        <w:t>:</w:t>
      </w:r>
      <w:r w:rsidRPr="004E5A41">
        <w:rPr>
          <w:rFonts w:ascii="Traditional Arabic" w:cs="Traditional Arabic"/>
          <w:b/>
          <w:bCs/>
          <w:rtl/>
        </w:rPr>
        <w:t xml:space="preserve"> </w:t>
      </w:r>
      <w:r w:rsidRPr="004E5A41">
        <w:rPr>
          <w:rFonts w:ascii="Traditional Arabic" w:cs="Traditional Arabic" w:hint="eastAsia"/>
          <w:b/>
          <w:bCs/>
          <w:rtl/>
        </w:rPr>
        <w:t>كَذَبْتَ</w:t>
      </w:r>
      <w:r w:rsidRPr="004E5A41">
        <w:rPr>
          <w:rFonts w:ascii="Traditional Arabic" w:cs="Traditional Arabic"/>
          <w:b/>
          <w:bCs/>
          <w:rtl/>
        </w:rPr>
        <w:t xml:space="preserve"> </w:t>
      </w:r>
      <w:r w:rsidRPr="004E5A41">
        <w:rPr>
          <w:rFonts w:ascii="Traditional Arabic" w:cs="Traditional Arabic" w:hint="eastAsia"/>
          <w:b/>
          <w:bCs/>
          <w:rtl/>
        </w:rPr>
        <w:t>وَلَكِنَّكَ</w:t>
      </w:r>
      <w:r w:rsidRPr="004E5A41">
        <w:rPr>
          <w:rFonts w:ascii="Traditional Arabic" w:cs="Traditional Arabic"/>
          <w:b/>
          <w:bCs/>
          <w:rtl/>
        </w:rPr>
        <w:t xml:space="preserve"> </w:t>
      </w:r>
      <w:r w:rsidRPr="004E5A41">
        <w:rPr>
          <w:rFonts w:ascii="Traditional Arabic" w:cs="Traditional Arabic" w:hint="eastAsia"/>
          <w:b/>
          <w:bCs/>
          <w:rtl/>
        </w:rPr>
        <w:t>تَعَلَّمْتَ</w:t>
      </w:r>
      <w:r w:rsidRPr="004E5A41">
        <w:rPr>
          <w:rFonts w:ascii="Traditional Arabic" w:cs="Traditional Arabic"/>
          <w:b/>
          <w:bCs/>
          <w:rtl/>
        </w:rPr>
        <w:t xml:space="preserve"> </w:t>
      </w:r>
      <w:r w:rsidRPr="004E5A41">
        <w:rPr>
          <w:rFonts w:ascii="Traditional Arabic" w:cs="Traditional Arabic" w:hint="eastAsia"/>
          <w:b/>
          <w:bCs/>
          <w:rtl/>
        </w:rPr>
        <w:t>الْعِلْمَ</w:t>
      </w:r>
      <w:r w:rsidRPr="004E5A41">
        <w:rPr>
          <w:rFonts w:ascii="Traditional Arabic" w:cs="Traditional Arabic"/>
          <w:b/>
          <w:bCs/>
          <w:rtl/>
        </w:rPr>
        <w:t xml:space="preserve"> </w:t>
      </w:r>
      <w:r w:rsidRPr="004E5A41">
        <w:rPr>
          <w:rFonts w:ascii="Traditional Arabic" w:cs="Traditional Arabic" w:hint="eastAsia"/>
          <w:b/>
          <w:bCs/>
          <w:rtl/>
        </w:rPr>
        <w:t>لِيُقَالَ</w:t>
      </w:r>
      <w:r w:rsidR="001D05DE" w:rsidRPr="004E5A41">
        <w:rPr>
          <w:rFonts w:ascii="Traditional Arabic" w:cs="Traditional Arabic" w:hint="cs"/>
          <w:b/>
          <w:bCs/>
          <w:rtl/>
        </w:rPr>
        <w:t>:</w:t>
      </w:r>
      <w:r w:rsidRPr="004E5A41">
        <w:rPr>
          <w:rFonts w:ascii="Traditional Arabic" w:cs="Traditional Arabic"/>
          <w:b/>
          <w:bCs/>
          <w:rtl/>
        </w:rPr>
        <w:t xml:space="preserve"> </w:t>
      </w:r>
      <w:r w:rsidRPr="004E5A41">
        <w:rPr>
          <w:rFonts w:ascii="Traditional Arabic" w:cs="Traditional Arabic" w:hint="eastAsia"/>
          <w:b/>
          <w:bCs/>
          <w:rtl/>
        </w:rPr>
        <w:t>عَالِمٌ</w:t>
      </w:r>
      <w:r w:rsidRPr="004E5A41">
        <w:rPr>
          <w:rFonts w:ascii="Traditional Arabic" w:cs="Traditional Arabic"/>
          <w:b/>
          <w:bCs/>
          <w:rtl/>
        </w:rPr>
        <w:t xml:space="preserve">. </w:t>
      </w:r>
      <w:r w:rsidRPr="004E5A41">
        <w:rPr>
          <w:rFonts w:ascii="Traditional Arabic" w:cs="Traditional Arabic" w:hint="eastAsia"/>
          <w:b/>
          <w:bCs/>
          <w:rtl/>
        </w:rPr>
        <w:t>وَقَرَأْتَ</w:t>
      </w:r>
      <w:r w:rsidRPr="004E5A41">
        <w:rPr>
          <w:rFonts w:ascii="Traditional Arabic" w:cs="Traditional Arabic"/>
          <w:b/>
          <w:bCs/>
          <w:rtl/>
        </w:rPr>
        <w:t xml:space="preserve"> </w:t>
      </w:r>
      <w:r w:rsidRPr="004E5A41">
        <w:rPr>
          <w:rFonts w:ascii="Traditional Arabic" w:cs="Traditional Arabic" w:hint="eastAsia"/>
          <w:b/>
          <w:bCs/>
          <w:rtl/>
        </w:rPr>
        <w:t>الْقُرْآنَ</w:t>
      </w:r>
      <w:r w:rsidRPr="004E5A41">
        <w:rPr>
          <w:rFonts w:ascii="Traditional Arabic" w:cs="Traditional Arabic"/>
          <w:b/>
          <w:bCs/>
          <w:rtl/>
        </w:rPr>
        <w:t xml:space="preserve"> </w:t>
      </w:r>
      <w:r w:rsidRPr="004E5A41">
        <w:rPr>
          <w:rFonts w:ascii="Traditional Arabic" w:cs="Traditional Arabic" w:hint="eastAsia"/>
          <w:b/>
          <w:bCs/>
          <w:rtl/>
        </w:rPr>
        <w:t>لِيُقَالَ</w:t>
      </w:r>
      <w:r w:rsidR="001D05DE" w:rsidRPr="004E5A41">
        <w:rPr>
          <w:rFonts w:ascii="Traditional Arabic" w:cs="Traditional Arabic" w:hint="cs"/>
          <w:b/>
          <w:bCs/>
          <w:rtl/>
        </w:rPr>
        <w:t>:</w:t>
      </w:r>
      <w:r w:rsidRPr="004E5A41">
        <w:rPr>
          <w:rFonts w:ascii="Traditional Arabic" w:cs="Traditional Arabic"/>
          <w:b/>
          <w:bCs/>
          <w:rtl/>
        </w:rPr>
        <w:t xml:space="preserve"> </w:t>
      </w:r>
      <w:r w:rsidRPr="004E5A41">
        <w:rPr>
          <w:rFonts w:ascii="Traditional Arabic" w:cs="Traditional Arabic" w:hint="eastAsia"/>
          <w:b/>
          <w:bCs/>
          <w:rtl/>
        </w:rPr>
        <w:t>هُوَ</w:t>
      </w:r>
      <w:r w:rsidRPr="004E5A41">
        <w:rPr>
          <w:rFonts w:ascii="Traditional Arabic" w:cs="Traditional Arabic"/>
          <w:b/>
          <w:bCs/>
          <w:rtl/>
        </w:rPr>
        <w:t xml:space="preserve"> </w:t>
      </w:r>
      <w:r w:rsidRPr="004E5A41">
        <w:rPr>
          <w:rFonts w:ascii="Traditional Arabic" w:cs="Traditional Arabic" w:hint="eastAsia"/>
          <w:b/>
          <w:bCs/>
          <w:rtl/>
        </w:rPr>
        <w:t>قَارِئٌ</w:t>
      </w:r>
      <w:r w:rsidRPr="004E5A41">
        <w:rPr>
          <w:rFonts w:ascii="Traditional Arabic" w:cs="Traditional Arabic"/>
          <w:b/>
          <w:bCs/>
          <w:rtl/>
        </w:rPr>
        <w:t xml:space="preserve">. </w:t>
      </w:r>
      <w:r w:rsidRPr="004E5A41">
        <w:rPr>
          <w:rFonts w:ascii="Traditional Arabic" w:cs="Traditional Arabic" w:hint="eastAsia"/>
          <w:b/>
          <w:bCs/>
          <w:rtl/>
        </w:rPr>
        <w:t>فَقَدْ</w:t>
      </w:r>
      <w:r w:rsidRPr="004E5A41">
        <w:rPr>
          <w:rFonts w:ascii="Traditional Arabic" w:cs="Traditional Arabic"/>
          <w:b/>
          <w:bCs/>
          <w:rtl/>
        </w:rPr>
        <w:t xml:space="preserve"> </w:t>
      </w:r>
      <w:r w:rsidRPr="004E5A41">
        <w:rPr>
          <w:rFonts w:ascii="Traditional Arabic" w:cs="Traditional Arabic" w:hint="eastAsia"/>
          <w:b/>
          <w:bCs/>
          <w:rtl/>
        </w:rPr>
        <w:t>قِيلَ</w:t>
      </w:r>
      <w:r w:rsidR="001D05DE" w:rsidRPr="004E5A41">
        <w:rPr>
          <w:rFonts w:ascii="Traditional Arabic" w:cs="Traditional Arabic" w:hint="cs"/>
          <w:b/>
          <w:bCs/>
          <w:rtl/>
        </w:rPr>
        <w:t>:</w:t>
      </w:r>
      <w:r w:rsidRPr="004E5A41">
        <w:rPr>
          <w:rFonts w:ascii="Traditional Arabic" w:cs="Traditional Arabic"/>
          <w:b/>
          <w:bCs/>
          <w:rtl/>
        </w:rPr>
        <w:t xml:space="preserve"> </w:t>
      </w:r>
      <w:r w:rsidRPr="004E5A41">
        <w:rPr>
          <w:rFonts w:ascii="Traditional Arabic" w:cs="Traditional Arabic" w:hint="eastAsia"/>
          <w:b/>
          <w:bCs/>
          <w:rtl/>
        </w:rPr>
        <w:t>ثُمَّ</w:t>
      </w:r>
      <w:r w:rsidRPr="004E5A41">
        <w:rPr>
          <w:rFonts w:ascii="Traditional Arabic" w:cs="Traditional Arabic"/>
          <w:b/>
          <w:bCs/>
          <w:rtl/>
        </w:rPr>
        <w:t xml:space="preserve"> </w:t>
      </w:r>
      <w:r w:rsidRPr="004E5A41">
        <w:rPr>
          <w:rFonts w:ascii="Traditional Arabic" w:cs="Traditional Arabic" w:hint="eastAsia"/>
          <w:b/>
          <w:bCs/>
          <w:rtl/>
        </w:rPr>
        <w:t>أُمِرَ</w:t>
      </w:r>
      <w:r w:rsidRPr="004E5A41">
        <w:rPr>
          <w:rFonts w:ascii="Traditional Arabic" w:cs="Traditional Arabic"/>
          <w:b/>
          <w:bCs/>
          <w:rtl/>
        </w:rPr>
        <w:t xml:space="preserve"> </w:t>
      </w:r>
      <w:r w:rsidRPr="004E5A41">
        <w:rPr>
          <w:rFonts w:ascii="Traditional Arabic" w:cs="Traditional Arabic" w:hint="eastAsia"/>
          <w:b/>
          <w:bCs/>
          <w:rtl/>
        </w:rPr>
        <w:t>بِهِ</w:t>
      </w:r>
      <w:r w:rsidRPr="004E5A41">
        <w:rPr>
          <w:rFonts w:ascii="Traditional Arabic" w:cs="Traditional Arabic"/>
          <w:b/>
          <w:bCs/>
          <w:rtl/>
        </w:rPr>
        <w:t xml:space="preserve"> </w:t>
      </w:r>
      <w:r w:rsidRPr="004E5A41">
        <w:rPr>
          <w:rFonts w:ascii="Traditional Arabic" w:cs="Traditional Arabic" w:hint="eastAsia"/>
          <w:b/>
          <w:bCs/>
          <w:rtl/>
        </w:rPr>
        <w:t>فَسُحِبَ</w:t>
      </w:r>
      <w:r w:rsidRPr="004E5A41">
        <w:rPr>
          <w:rFonts w:ascii="Traditional Arabic" w:cs="Traditional Arabic"/>
          <w:b/>
          <w:bCs/>
          <w:rtl/>
        </w:rPr>
        <w:t xml:space="preserve"> </w:t>
      </w:r>
      <w:r w:rsidRPr="004E5A41">
        <w:rPr>
          <w:rFonts w:ascii="Traditional Arabic" w:cs="Traditional Arabic" w:hint="eastAsia"/>
          <w:b/>
          <w:bCs/>
          <w:rtl/>
        </w:rPr>
        <w:t>عَلَى</w:t>
      </w:r>
      <w:r w:rsidRPr="004E5A41">
        <w:rPr>
          <w:rFonts w:ascii="Traditional Arabic" w:cs="Traditional Arabic"/>
          <w:b/>
          <w:bCs/>
          <w:rtl/>
        </w:rPr>
        <w:t xml:space="preserve"> </w:t>
      </w:r>
      <w:r w:rsidRPr="004E5A41">
        <w:rPr>
          <w:rFonts w:ascii="Traditional Arabic" w:cs="Traditional Arabic" w:hint="eastAsia"/>
          <w:b/>
          <w:bCs/>
          <w:rtl/>
        </w:rPr>
        <w:t>وَجْهِهِ</w:t>
      </w:r>
      <w:r w:rsidRPr="004E5A41">
        <w:rPr>
          <w:rFonts w:ascii="Traditional Arabic" w:cs="Traditional Arabic"/>
          <w:b/>
          <w:bCs/>
          <w:rtl/>
        </w:rPr>
        <w:t xml:space="preserve"> </w:t>
      </w:r>
      <w:r w:rsidRPr="004E5A41">
        <w:rPr>
          <w:rFonts w:ascii="Traditional Arabic" w:cs="Traditional Arabic" w:hint="eastAsia"/>
          <w:b/>
          <w:bCs/>
          <w:rtl/>
        </w:rPr>
        <w:t>حَتَّى</w:t>
      </w:r>
      <w:r w:rsidRPr="004E5A41">
        <w:rPr>
          <w:rFonts w:ascii="Traditional Arabic" w:cs="Traditional Arabic"/>
          <w:b/>
          <w:bCs/>
          <w:rtl/>
        </w:rPr>
        <w:t xml:space="preserve"> </w:t>
      </w:r>
      <w:r w:rsidRPr="004E5A41">
        <w:rPr>
          <w:rFonts w:ascii="Traditional Arabic" w:cs="Traditional Arabic" w:hint="eastAsia"/>
          <w:b/>
          <w:bCs/>
          <w:rtl/>
        </w:rPr>
        <w:t>أُلْقِىَ</w:t>
      </w:r>
      <w:r w:rsidRPr="004E5A41">
        <w:rPr>
          <w:rFonts w:ascii="Traditional Arabic" w:cs="Traditional Arabic"/>
          <w:b/>
          <w:bCs/>
          <w:rtl/>
        </w:rPr>
        <w:t xml:space="preserve"> </w:t>
      </w:r>
      <w:r w:rsidRPr="004E5A41">
        <w:rPr>
          <w:rFonts w:ascii="Traditional Arabic" w:cs="Traditional Arabic" w:hint="eastAsia"/>
          <w:b/>
          <w:bCs/>
          <w:rtl/>
        </w:rPr>
        <w:t>فِى</w:t>
      </w:r>
      <w:r w:rsidRPr="004E5A41">
        <w:rPr>
          <w:rFonts w:ascii="Traditional Arabic" w:cs="Traditional Arabic"/>
          <w:b/>
          <w:bCs/>
          <w:rtl/>
        </w:rPr>
        <w:t xml:space="preserve"> </w:t>
      </w:r>
      <w:r w:rsidRPr="004E5A41">
        <w:rPr>
          <w:rFonts w:ascii="Traditional Arabic" w:cs="Traditional Arabic" w:hint="eastAsia"/>
          <w:b/>
          <w:bCs/>
          <w:rtl/>
        </w:rPr>
        <w:t>النَّارِ</w:t>
      </w:r>
      <w:r w:rsidRPr="004E5A41">
        <w:rPr>
          <w:rFonts w:ascii="Traditional Arabic" w:cs="Traditional Arabic"/>
          <w:b/>
          <w:bCs/>
          <w:rtl/>
        </w:rPr>
        <w:t xml:space="preserve">. </w:t>
      </w:r>
      <w:r w:rsidRPr="004E5A41">
        <w:rPr>
          <w:rFonts w:ascii="Traditional Arabic" w:cs="Traditional Arabic" w:hint="eastAsia"/>
          <w:b/>
          <w:bCs/>
          <w:rtl/>
        </w:rPr>
        <w:t>وَرَجُلٌ</w:t>
      </w:r>
      <w:r w:rsidRPr="004E5A41">
        <w:rPr>
          <w:rFonts w:ascii="Traditional Arabic" w:cs="Traditional Arabic"/>
          <w:b/>
          <w:bCs/>
          <w:rtl/>
        </w:rPr>
        <w:t xml:space="preserve"> </w:t>
      </w:r>
      <w:r w:rsidRPr="004E5A41">
        <w:rPr>
          <w:rFonts w:ascii="Traditional Arabic" w:cs="Traditional Arabic" w:hint="eastAsia"/>
          <w:b/>
          <w:bCs/>
          <w:rtl/>
        </w:rPr>
        <w:t>وَسَّعَ</w:t>
      </w:r>
      <w:r w:rsidRPr="004E5A41">
        <w:rPr>
          <w:rFonts w:ascii="Traditional Arabic" w:cs="Traditional Arabic"/>
          <w:b/>
          <w:bCs/>
          <w:rtl/>
        </w:rPr>
        <w:t xml:space="preserve"> </w:t>
      </w:r>
      <w:r w:rsidRPr="004E5A41">
        <w:rPr>
          <w:rFonts w:ascii="Traditional Arabic" w:cs="Traditional Arabic" w:hint="eastAsia"/>
          <w:b/>
          <w:bCs/>
          <w:rtl/>
        </w:rPr>
        <w:t>اللَّهُ</w:t>
      </w:r>
      <w:r w:rsidRPr="004E5A41">
        <w:rPr>
          <w:rFonts w:ascii="Traditional Arabic" w:cs="Traditional Arabic"/>
          <w:b/>
          <w:bCs/>
          <w:rtl/>
        </w:rPr>
        <w:t xml:space="preserve"> </w:t>
      </w:r>
      <w:r w:rsidRPr="004E5A41">
        <w:rPr>
          <w:rFonts w:ascii="Traditional Arabic" w:cs="Traditional Arabic" w:hint="eastAsia"/>
          <w:b/>
          <w:bCs/>
          <w:rtl/>
        </w:rPr>
        <w:t>عَلَيْهِ</w:t>
      </w:r>
      <w:r w:rsidRPr="004E5A41">
        <w:rPr>
          <w:rFonts w:ascii="Traditional Arabic" w:cs="Traditional Arabic"/>
          <w:b/>
          <w:bCs/>
          <w:rtl/>
        </w:rPr>
        <w:t xml:space="preserve"> </w:t>
      </w:r>
      <w:r w:rsidRPr="004E5A41">
        <w:rPr>
          <w:rFonts w:ascii="Traditional Arabic" w:cs="Traditional Arabic" w:hint="eastAsia"/>
          <w:b/>
          <w:bCs/>
          <w:rtl/>
        </w:rPr>
        <w:t>وَأَعْطَاهُ</w:t>
      </w:r>
      <w:r w:rsidRPr="004E5A41">
        <w:rPr>
          <w:rFonts w:ascii="Traditional Arabic" w:cs="Traditional Arabic"/>
          <w:b/>
          <w:bCs/>
          <w:rtl/>
        </w:rPr>
        <w:t xml:space="preserve"> </w:t>
      </w:r>
      <w:r w:rsidRPr="004E5A41">
        <w:rPr>
          <w:rFonts w:ascii="Traditional Arabic" w:cs="Traditional Arabic" w:hint="eastAsia"/>
          <w:b/>
          <w:bCs/>
          <w:rtl/>
        </w:rPr>
        <w:t>مِنْ</w:t>
      </w:r>
      <w:r w:rsidRPr="004E5A41">
        <w:rPr>
          <w:rFonts w:ascii="Traditional Arabic" w:cs="Traditional Arabic"/>
          <w:b/>
          <w:bCs/>
          <w:rtl/>
        </w:rPr>
        <w:t xml:space="preserve"> </w:t>
      </w:r>
      <w:r w:rsidRPr="004E5A41">
        <w:rPr>
          <w:rFonts w:ascii="Traditional Arabic" w:cs="Traditional Arabic" w:hint="eastAsia"/>
          <w:b/>
          <w:bCs/>
          <w:rtl/>
        </w:rPr>
        <w:t>أَصْنَافِ</w:t>
      </w:r>
      <w:r w:rsidRPr="004E5A41">
        <w:rPr>
          <w:rFonts w:ascii="Traditional Arabic" w:cs="Traditional Arabic"/>
          <w:b/>
          <w:bCs/>
          <w:rtl/>
        </w:rPr>
        <w:t xml:space="preserve"> </w:t>
      </w:r>
      <w:r w:rsidRPr="004E5A41">
        <w:rPr>
          <w:rFonts w:ascii="Traditional Arabic" w:cs="Traditional Arabic" w:hint="eastAsia"/>
          <w:b/>
          <w:bCs/>
          <w:rtl/>
        </w:rPr>
        <w:t>الْمَالِ</w:t>
      </w:r>
      <w:r w:rsidRPr="004E5A41">
        <w:rPr>
          <w:rFonts w:ascii="Traditional Arabic" w:cs="Traditional Arabic"/>
          <w:b/>
          <w:bCs/>
          <w:rtl/>
        </w:rPr>
        <w:t xml:space="preserve"> </w:t>
      </w:r>
      <w:r w:rsidRPr="004E5A41">
        <w:rPr>
          <w:rFonts w:ascii="Traditional Arabic" w:cs="Traditional Arabic" w:hint="eastAsia"/>
          <w:b/>
          <w:bCs/>
          <w:rtl/>
        </w:rPr>
        <w:t>كُلِّهِ</w:t>
      </w:r>
      <w:r w:rsidRPr="004E5A41">
        <w:rPr>
          <w:rFonts w:ascii="Traditional Arabic" w:cs="Traditional Arabic"/>
          <w:b/>
          <w:bCs/>
          <w:rtl/>
        </w:rPr>
        <w:t xml:space="preserve"> </w:t>
      </w:r>
      <w:r w:rsidRPr="004E5A41">
        <w:rPr>
          <w:rFonts w:ascii="Traditional Arabic" w:cs="Traditional Arabic" w:hint="eastAsia"/>
          <w:b/>
          <w:bCs/>
          <w:rtl/>
        </w:rPr>
        <w:t>فَأُتِىَ</w:t>
      </w:r>
      <w:r w:rsidRPr="004E5A41">
        <w:rPr>
          <w:rFonts w:ascii="Traditional Arabic" w:cs="Traditional Arabic"/>
          <w:b/>
          <w:bCs/>
          <w:rtl/>
        </w:rPr>
        <w:t xml:space="preserve"> </w:t>
      </w:r>
      <w:r w:rsidRPr="004E5A41">
        <w:rPr>
          <w:rFonts w:ascii="Traditional Arabic" w:cs="Traditional Arabic" w:hint="eastAsia"/>
          <w:b/>
          <w:bCs/>
          <w:rtl/>
        </w:rPr>
        <w:t>بِهِ</w:t>
      </w:r>
      <w:r w:rsidRPr="004E5A41">
        <w:rPr>
          <w:rFonts w:ascii="Traditional Arabic" w:cs="Traditional Arabic"/>
          <w:b/>
          <w:bCs/>
          <w:rtl/>
        </w:rPr>
        <w:t xml:space="preserve"> </w:t>
      </w:r>
      <w:r w:rsidRPr="004E5A41">
        <w:rPr>
          <w:rFonts w:ascii="Traditional Arabic" w:cs="Traditional Arabic" w:hint="eastAsia"/>
          <w:b/>
          <w:bCs/>
          <w:rtl/>
        </w:rPr>
        <w:t>فَعَرَّفَهُ</w:t>
      </w:r>
      <w:r w:rsidRPr="004E5A41">
        <w:rPr>
          <w:rFonts w:ascii="Traditional Arabic" w:cs="Traditional Arabic"/>
          <w:b/>
          <w:bCs/>
          <w:rtl/>
        </w:rPr>
        <w:t xml:space="preserve"> </w:t>
      </w:r>
      <w:r w:rsidRPr="004E5A41">
        <w:rPr>
          <w:rFonts w:ascii="Traditional Arabic" w:cs="Traditional Arabic" w:hint="eastAsia"/>
          <w:b/>
          <w:bCs/>
          <w:rtl/>
        </w:rPr>
        <w:t>نِعَمَهُ</w:t>
      </w:r>
      <w:r w:rsidRPr="004E5A41">
        <w:rPr>
          <w:rFonts w:ascii="Traditional Arabic" w:cs="Traditional Arabic"/>
          <w:b/>
          <w:bCs/>
          <w:rtl/>
        </w:rPr>
        <w:t xml:space="preserve"> </w:t>
      </w:r>
      <w:r w:rsidRPr="004E5A41">
        <w:rPr>
          <w:rFonts w:ascii="Traditional Arabic" w:cs="Traditional Arabic" w:hint="eastAsia"/>
          <w:b/>
          <w:bCs/>
          <w:rtl/>
        </w:rPr>
        <w:t>فَعَرَفَهَا</w:t>
      </w:r>
      <w:r w:rsidRPr="004E5A41">
        <w:rPr>
          <w:rFonts w:ascii="Traditional Arabic" w:cs="Traditional Arabic"/>
          <w:b/>
          <w:bCs/>
          <w:rtl/>
        </w:rPr>
        <w:t xml:space="preserve"> </w:t>
      </w:r>
      <w:r w:rsidRPr="004E5A41">
        <w:rPr>
          <w:rFonts w:ascii="Traditional Arabic" w:cs="Traditional Arabic" w:hint="eastAsia"/>
          <w:b/>
          <w:bCs/>
          <w:rtl/>
        </w:rPr>
        <w:t>قَالَ</w:t>
      </w:r>
      <w:r w:rsidR="001D05DE" w:rsidRPr="004E5A41">
        <w:rPr>
          <w:rFonts w:ascii="Traditional Arabic" w:cs="Traditional Arabic" w:hint="cs"/>
          <w:b/>
          <w:bCs/>
          <w:rtl/>
        </w:rPr>
        <w:t>:</w:t>
      </w:r>
      <w:r w:rsidRPr="004E5A41">
        <w:rPr>
          <w:rFonts w:ascii="Traditional Arabic" w:cs="Traditional Arabic"/>
          <w:b/>
          <w:bCs/>
          <w:rtl/>
        </w:rPr>
        <w:t xml:space="preserve"> </w:t>
      </w:r>
      <w:r w:rsidRPr="004E5A41">
        <w:rPr>
          <w:rFonts w:ascii="Traditional Arabic" w:cs="Traditional Arabic" w:hint="eastAsia"/>
          <w:b/>
          <w:bCs/>
          <w:rtl/>
        </w:rPr>
        <w:t>فَمَا</w:t>
      </w:r>
      <w:r w:rsidRPr="004E5A41">
        <w:rPr>
          <w:rFonts w:ascii="Traditional Arabic" w:cs="Traditional Arabic"/>
          <w:b/>
          <w:bCs/>
          <w:rtl/>
        </w:rPr>
        <w:t xml:space="preserve"> </w:t>
      </w:r>
      <w:r w:rsidRPr="004E5A41">
        <w:rPr>
          <w:rFonts w:ascii="Traditional Arabic" w:cs="Traditional Arabic" w:hint="eastAsia"/>
          <w:b/>
          <w:bCs/>
          <w:rtl/>
        </w:rPr>
        <w:t>عَمِلْتَ</w:t>
      </w:r>
      <w:r w:rsidRPr="004E5A41">
        <w:rPr>
          <w:rFonts w:ascii="Traditional Arabic" w:cs="Traditional Arabic"/>
          <w:b/>
          <w:bCs/>
          <w:rtl/>
        </w:rPr>
        <w:t xml:space="preserve"> </w:t>
      </w:r>
      <w:r w:rsidRPr="004E5A41">
        <w:rPr>
          <w:rFonts w:ascii="Traditional Arabic" w:cs="Traditional Arabic" w:hint="eastAsia"/>
          <w:b/>
          <w:bCs/>
          <w:rtl/>
        </w:rPr>
        <w:t>فِيهَا</w:t>
      </w:r>
      <w:r w:rsidRPr="004E5A41">
        <w:rPr>
          <w:rFonts w:ascii="Traditional Arabic" w:cs="Traditional Arabic"/>
          <w:b/>
          <w:bCs/>
          <w:rtl/>
        </w:rPr>
        <w:t xml:space="preserve"> </w:t>
      </w:r>
      <w:r w:rsidRPr="004E5A41">
        <w:rPr>
          <w:rFonts w:ascii="Traditional Arabic" w:cs="Traditional Arabic" w:hint="eastAsia"/>
          <w:b/>
          <w:bCs/>
          <w:rtl/>
        </w:rPr>
        <w:t>قَالَ</w:t>
      </w:r>
      <w:r w:rsidR="001D05DE" w:rsidRPr="004E5A41">
        <w:rPr>
          <w:rFonts w:ascii="Traditional Arabic" w:cs="Traditional Arabic" w:hint="cs"/>
          <w:b/>
          <w:bCs/>
          <w:rtl/>
        </w:rPr>
        <w:t>:</w:t>
      </w:r>
      <w:r w:rsidRPr="004E5A41">
        <w:rPr>
          <w:rFonts w:ascii="Traditional Arabic" w:cs="Traditional Arabic"/>
          <w:b/>
          <w:bCs/>
          <w:rtl/>
        </w:rPr>
        <w:t xml:space="preserve"> </w:t>
      </w:r>
      <w:r w:rsidRPr="004E5A41">
        <w:rPr>
          <w:rFonts w:ascii="Traditional Arabic" w:cs="Traditional Arabic" w:hint="eastAsia"/>
          <w:b/>
          <w:bCs/>
          <w:rtl/>
        </w:rPr>
        <w:t>مَا</w:t>
      </w:r>
      <w:r w:rsidRPr="004E5A41">
        <w:rPr>
          <w:rFonts w:ascii="Traditional Arabic" w:cs="Traditional Arabic"/>
          <w:b/>
          <w:bCs/>
          <w:rtl/>
        </w:rPr>
        <w:t xml:space="preserve"> </w:t>
      </w:r>
      <w:r w:rsidRPr="004E5A41">
        <w:rPr>
          <w:rFonts w:ascii="Traditional Arabic" w:cs="Traditional Arabic" w:hint="eastAsia"/>
          <w:b/>
          <w:bCs/>
          <w:rtl/>
        </w:rPr>
        <w:t>تَرَكْتُ</w:t>
      </w:r>
      <w:r w:rsidRPr="004E5A41">
        <w:rPr>
          <w:rFonts w:ascii="Traditional Arabic" w:cs="Traditional Arabic"/>
          <w:b/>
          <w:bCs/>
          <w:rtl/>
        </w:rPr>
        <w:t xml:space="preserve"> </w:t>
      </w:r>
      <w:r w:rsidRPr="004E5A41">
        <w:rPr>
          <w:rFonts w:ascii="Traditional Arabic" w:cs="Traditional Arabic" w:hint="eastAsia"/>
          <w:b/>
          <w:bCs/>
          <w:rtl/>
        </w:rPr>
        <w:t>مِنْ</w:t>
      </w:r>
      <w:r w:rsidRPr="004E5A41">
        <w:rPr>
          <w:rFonts w:ascii="Traditional Arabic" w:cs="Traditional Arabic"/>
          <w:b/>
          <w:bCs/>
          <w:rtl/>
        </w:rPr>
        <w:t xml:space="preserve"> </w:t>
      </w:r>
      <w:r w:rsidRPr="004E5A41">
        <w:rPr>
          <w:rFonts w:ascii="Traditional Arabic" w:cs="Traditional Arabic" w:hint="eastAsia"/>
          <w:b/>
          <w:bCs/>
          <w:rtl/>
        </w:rPr>
        <w:t>سَبِيلٍ</w:t>
      </w:r>
      <w:r w:rsidRPr="004E5A41">
        <w:rPr>
          <w:rFonts w:ascii="Traditional Arabic" w:cs="Traditional Arabic"/>
          <w:b/>
          <w:bCs/>
          <w:rtl/>
        </w:rPr>
        <w:t xml:space="preserve"> </w:t>
      </w:r>
      <w:r w:rsidRPr="004E5A41">
        <w:rPr>
          <w:rFonts w:ascii="Traditional Arabic" w:cs="Traditional Arabic" w:hint="eastAsia"/>
          <w:b/>
          <w:bCs/>
          <w:rtl/>
        </w:rPr>
        <w:t>تُحِبُّ</w:t>
      </w:r>
      <w:r w:rsidRPr="004E5A41">
        <w:rPr>
          <w:rFonts w:ascii="Traditional Arabic" w:cs="Traditional Arabic"/>
          <w:b/>
          <w:bCs/>
          <w:rtl/>
        </w:rPr>
        <w:t xml:space="preserve"> </w:t>
      </w:r>
      <w:r w:rsidRPr="004E5A41">
        <w:rPr>
          <w:rFonts w:ascii="Traditional Arabic" w:cs="Traditional Arabic" w:hint="eastAsia"/>
          <w:b/>
          <w:bCs/>
          <w:rtl/>
        </w:rPr>
        <w:t>أَنْ</w:t>
      </w:r>
      <w:r w:rsidRPr="004E5A41">
        <w:rPr>
          <w:rFonts w:ascii="Traditional Arabic" w:cs="Traditional Arabic"/>
          <w:b/>
          <w:bCs/>
          <w:rtl/>
        </w:rPr>
        <w:t xml:space="preserve"> </w:t>
      </w:r>
      <w:r w:rsidRPr="004E5A41">
        <w:rPr>
          <w:rFonts w:ascii="Traditional Arabic" w:cs="Traditional Arabic" w:hint="eastAsia"/>
          <w:b/>
          <w:bCs/>
          <w:rtl/>
        </w:rPr>
        <w:t>يُنْفَقَ</w:t>
      </w:r>
      <w:r w:rsidRPr="004E5A41">
        <w:rPr>
          <w:rFonts w:ascii="Traditional Arabic" w:cs="Traditional Arabic"/>
          <w:b/>
          <w:bCs/>
          <w:rtl/>
        </w:rPr>
        <w:t xml:space="preserve"> </w:t>
      </w:r>
      <w:r w:rsidRPr="004E5A41">
        <w:rPr>
          <w:rFonts w:ascii="Traditional Arabic" w:cs="Traditional Arabic" w:hint="eastAsia"/>
          <w:b/>
          <w:bCs/>
          <w:rtl/>
        </w:rPr>
        <w:t>فِيهَا</w:t>
      </w:r>
      <w:r w:rsidRPr="004E5A41">
        <w:rPr>
          <w:rFonts w:ascii="Traditional Arabic" w:cs="Traditional Arabic"/>
          <w:b/>
          <w:bCs/>
          <w:rtl/>
        </w:rPr>
        <w:t xml:space="preserve"> </w:t>
      </w:r>
      <w:r w:rsidRPr="004E5A41">
        <w:rPr>
          <w:rFonts w:ascii="Traditional Arabic" w:cs="Traditional Arabic" w:hint="eastAsia"/>
          <w:b/>
          <w:bCs/>
          <w:rtl/>
        </w:rPr>
        <w:t>إِلاَّ</w:t>
      </w:r>
      <w:r w:rsidRPr="004E5A41">
        <w:rPr>
          <w:rFonts w:ascii="Traditional Arabic" w:cs="Traditional Arabic"/>
          <w:b/>
          <w:bCs/>
          <w:rtl/>
        </w:rPr>
        <w:t xml:space="preserve"> </w:t>
      </w:r>
      <w:r w:rsidRPr="004E5A41">
        <w:rPr>
          <w:rFonts w:ascii="Traditional Arabic" w:cs="Traditional Arabic" w:hint="eastAsia"/>
          <w:b/>
          <w:bCs/>
          <w:rtl/>
        </w:rPr>
        <w:t>أَنْفَقْتُ</w:t>
      </w:r>
      <w:r w:rsidRPr="004E5A41">
        <w:rPr>
          <w:rFonts w:ascii="Traditional Arabic" w:cs="Traditional Arabic"/>
          <w:b/>
          <w:bCs/>
          <w:rtl/>
        </w:rPr>
        <w:t xml:space="preserve"> </w:t>
      </w:r>
      <w:r w:rsidRPr="004E5A41">
        <w:rPr>
          <w:rFonts w:ascii="Traditional Arabic" w:cs="Traditional Arabic" w:hint="eastAsia"/>
          <w:b/>
          <w:bCs/>
          <w:rtl/>
        </w:rPr>
        <w:t>فِيهَا</w:t>
      </w:r>
      <w:r w:rsidRPr="004E5A41">
        <w:rPr>
          <w:rFonts w:ascii="Traditional Arabic" w:cs="Traditional Arabic"/>
          <w:b/>
          <w:bCs/>
          <w:rtl/>
        </w:rPr>
        <w:t xml:space="preserve"> </w:t>
      </w:r>
      <w:r w:rsidRPr="004E5A41">
        <w:rPr>
          <w:rFonts w:ascii="Traditional Arabic" w:cs="Traditional Arabic" w:hint="eastAsia"/>
          <w:b/>
          <w:bCs/>
          <w:rtl/>
        </w:rPr>
        <w:t>لَكَ</w:t>
      </w:r>
      <w:r w:rsidRPr="004E5A41">
        <w:rPr>
          <w:rFonts w:ascii="Traditional Arabic" w:cs="Traditional Arabic"/>
          <w:b/>
          <w:bCs/>
          <w:rtl/>
        </w:rPr>
        <w:t xml:space="preserve"> </w:t>
      </w:r>
      <w:r w:rsidRPr="004E5A41">
        <w:rPr>
          <w:rFonts w:ascii="Traditional Arabic" w:cs="Traditional Arabic" w:hint="eastAsia"/>
          <w:b/>
          <w:bCs/>
          <w:rtl/>
        </w:rPr>
        <w:t>قَالَ</w:t>
      </w:r>
      <w:r w:rsidRPr="004E5A41">
        <w:rPr>
          <w:rFonts w:ascii="Traditional Arabic" w:cs="Traditional Arabic"/>
          <w:b/>
          <w:bCs/>
          <w:rtl/>
        </w:rPr>
        <w:t xml:space="preserve"> </w:t>
      </w:r>
      <w:r w:rsidRPr="004E5A41">
        <w:rPr>
          <w:rFonts w:ascii="Traditional Arabic" w:cs="Traditional Arabic" w:hint="eastAsia"/>
          <w:b/>
          <w:bCs/>
          <w:rtl/>
        </w:rPr>
        <w:t>كَذَبْتَ</w:t>
      </w:r>
      <w:r w:rsidRPr="004E5A41">
        <w:rPr>
          <w:rFonts w:ascii="Traditional Arabic" w:cs="Traditional Arabic"/>
          <w:b/>
          <w:bCs/>
          <w:rtl/>
        </w:rPr>
        <w:t xml:space="preserve"> </w:t>
      </w:r>
      <w:r w:rsidRPr="004E5A41">
        <w:rPr>
          <w:rFonts w:ascii="Traditional Arabic" w:cs="Traditional Arabic" w:hint="eastAsia"/>
          <w:b/>
          <w:bCs/>
          <w:rtl/>
        </w:rPr>
        <w:t>وَلَكِنَّكَ</w:t>
      </w:r>
      <w:r w:rsidRPr="004E5A41">
        <w:rPr>
          <w:rFonts w:ascii="Traditional Arabic" w:cs="Traditional Arabic"/>
          <w:b/>
          <w:bCs/>
          <w:rtl/>
        </w:rPr>
        <w:t xml:space="preserve"> </w:t>
      </w:r>
      <w:r w:rsidRPr="004E5A41">
        <w:rPr>
          <w:rFonts w:ascii="Traditional Arabic" w:cs="Traditional Arabic" w:hint="eastAsia"/>
          <w:b/>
          <w:bCs/>
          <w:rtl/>
        </w:rPr>
        <w:t>فَعَلْتَ</w:t>
      </w:r>
      <w:r w:rsidRPr="004E5A41">
        <w:rPr>
          <w:rFonts w:ascii="Traditional Arabic" w:cs="Traditional Arabic"/>
          <w:b/>
          <w:bCs/>
          <w:rtl/>
        </w:rPr>
        <w:t xml:space="preserve"> </w:t>
      </w:r>
      <w:r w:rsidRPr="004E5A41">
        <w:rPr>
          <w:rFonts w:ascii="Traditional Arabic" w:cs="Traditional Arabic" w:hint="eastAsia"/>
          <w:b/>
          <w:bCs/>
          <w:rtl/>
        </w:rPr>
        <w:t>لِيُقَالَ</w:t>
      </w:r>
      <w:r w:rsidR="001D05DE" w:rsidRPr="004E5A41">
        <w:rPr>
          <w:rFonts w:ascii="Traditional Arabic" w:cs="Traditional Arabic" w:hint="cs"/>
          <w:b/>
          <w:bCs/>
          <w:rtl/>
        </w:rPr>
        <w:t>:</w:t>
      </w:r>
      <w:r w:rsidRPr="004E5A41">
        <w:rPr>
          <w:rFonts w:ascii="Traditional Arabic" w:cs="Traditional Arabic"/>
          <w:b/>
          <w:bCs/>
          <w:rtl/>
        </w:rPr>
        <w:t xml:space="preserve"> </w:t>
      </w:r>
      <w:r w:rsidRPr="004E5A41">
        <w:rPr>
          <w:rFonts w:ascii="Traditional Arabic" w:cs="Traditional Arabic" w:hint="eastAsia"/>
          <w:b/>
          <w:bCs/>
          <w:rtl/>
        </w:rPr>
        <w:t>هُوَ</w:t>
      </w:r>
      <w:r w:rsidRPr="004E5A41">
        <w:rPr>
          <w:rFonts w:ascii="Traditional Arabic" w:cs="Traditional Arabic"/>
          <w:b/>
          <w:bCs/>
          <w:rtl/>
        </w:rPr>
        <w:t xml:space="preserve"> </w:t>
      </w:r>
      <w:r w:rsidRPr="004E5A41">
        <w:rPr>
          <w:rFonts w:ascii="Traditional Arabic" w:cs="Traditional Arabic" w:hint="eastAsia"/>
          <w:b/>
          <w:bCs/>
          <w:rtl/>
        </w:rPr>
        <w:t>جَوَادٌ</w:t>
      </w:r>
      <w:r w:rsidRPr="004E5A41">
        <w:rPr>
          <w:rFonts w:ascii="Traditional Arabic" w:cs="Traditional Arabic"/>
          <w:b/>
          <w:bCs/>
          <w:rtl/>
        </w:rPr>
        <w:t xml:space="preserve">. </w:t>
      </w:r>
      <w:r w:rsidRPr="004E5A41">
        <w:rPr>
          <w:rFonts w:ascii="Traditional Arabic" w:cs="Traditional Arabic" w:hint="eastAsia"/>
          <w:b/>
          <w:bCs/>
          <w:rtl/>
        </w:rPr>
        <w:t>فَقَدْ</w:t>
      </w:r>
      <w:r w:rsidRPr="004E5A41">
        <w:rPr>
          <w:rFonts w:ascii="Traditional Arabic" w:cs="Traditional Arabic"/>
          <w:b/>
          <w:bCs/>
          <w:rtl/>
        </w:rPr>
        <w:t xml:space="preserve"> </w:t>
      </w:r>
      <w:r w:rsidRPr="004E5A41">
        <w:rPr>
          <w:rFonts w:ascii="Traditional Arabic" w:cs="Traditional Arabic" w:hint="eastAsia"/>
          <w:b/>
          <w:bCs/>
          <w:rtl/>
        </w:rPr>
        <w:t>قِيلَ</w:t>
      </w:r>
      <w:r w:rsidR="001D05DE" w:rsidRPr="004E5A41">
        <w:rPr>
          <w:rFonts w:ascii="Traditional Arabic" w:cs="Traditional Arabic" w:hint="cs"/>
          <w:b/>
          <w:bCs/>
          <w:rtl/>
        </w:rPr>
        <w:t>،</w:t>
      </w:r>
      <w:r w:rsidRPr="004E5A41">
        <w:rPr>
          <w:rFonts w:ascii="Traditional Arabic" w:cs="Traditional Arabic"/>
          <w:b/>
          <w:bCs/>
          <w:rtl/>
        </w:rPr>
        <w:t xml:space="preserve"> </w:t>
      </w:r>
      <w:r w:rsidRPr="004E5A41">
        <w:rPr>
          <w:rFonts w:ascii="Traditional Arabic" w:cs="Traditional Arabic" w:hint="eastAsia"/>
          <w:b/>
          <w:bCs/>
          <w:rtl/>
        </w:rPr>
        <w:t>ثُمَّ</w:t>
      </w:r>
      <w:r w:rsidRPr="004E5A41">
        <w:rPr>
          <w:rFonts w:ascii="Traditional Arabic" w:cs="Traditional Arabic"/>
          <w:b/>
          <w:bCs/>
          <w:rtl/>
        </w:rPr>
        <w:t xml:space="preserve"> </w:t>
      </w:r>
      <w:r w:rsidRPr="004E5A41">
        <w:rPr>
          <w:rFonts w:ascii="Traditional Arabic" w:cs="Traditional Arabic" w:hint="eastAsia"/>
          <w:b/>
          <w:bCs/>
          <w:rtl/>
        </w:rPr>
        <w:t>أُمِرَ</w:t>
      </w:r>
      <w:r w:rsidRPr="004E5A41">
        <w:rPr>
          <w:rFonts w:ascii="Traditional Arabic" w:cs="Traditional Arabic"/>
          <w:b/>
          <w:bCs/>
          <w:rtl/>
        </w:rPr>
        <w:t xml:space="preserve"> </w:t>
      </w:r>
      <w:r w:rsidRPr="004E5A41">
        <w:rPr>
          <w:rFonts w:ascii="Traditional Arabic" w:cs="Traditional Arabic" w:hint="eastAsia"/>
          <w:b/>
          <w:bCs/>
          <w:rtl/>
        </w:rPr>
        <w:t>بِهِ</w:t>
      </w:r>
      <w:r w:rsidRPr="004E5A41">
        <w:rPr>
          <w:rFonts w:ascii="Traditional Arabic" w:cs="Traditional Arabic"/>
          <w:b/>
          <w:bCs/>
          <w:rtl/>
        </w:rPr>
        <w:t xml:space="preserve"> </w:t>
      </w:r>
      <w:r w:rsidRPr="004E5A41">
        <w:rPr>
          <w:rFonts w:ascii="Traditional Arabic" w:cs="Traditional Arabic" w:hint="eastAsia"/>
          <w:b/>
          <w:bCs/>
          <w:rtl/>
        </w:rPr>
        <w:t>فَسُحِبَ</w:t>
      </w:r>
      <w:r w:rsidRPr="004E5A41">
        <w:rPr>
          <w:rFonts w:ascii="Traditional Arabic" w:cs="Traditional Arabic"/>
          <w:b/>
          <w:bCs/>
          <w:rtl/>
        </w:rPr>
        <w:t xml:space="preserve"> </w:t>
      </w:r>
      <w:r w:rsidRPr="004E5A41">
        <w:rPr>
          <w:rFonts w:ascii="Traditional Arabic" w:cs="Traditional Arabic" w:hint="eastAsia"/>
          <w:b/>
          <w:bCs/>
          <w:rtl/>
        </w:rPr>
        <w:t>عَلَى</w:t>
      </w:r>
      <w:r w:rsidRPr="004E5A41">
        <w:rPr>
          <w:rFonts w:ascii="Traditional Arabic" w:cs="Traditional Arabic"/>
          <w:b/>
          <w:bCs/>
          <w:rtl/>
        </w:rPr>
        <w:t xml:space="preserve"> </w:t>
      </w:r>
      <w:r w:rsidRPr="004E5A41">
        <w:rPr>
          <w:rFonts w:ascii="Traditional Arabic" w:cs="Traditional Arabic" w:hint="eastAsia"/>
          <w:b/>
          <w:bCs/>
          <w:rtl/>
        </w:rPr>
        <w:t>وَجْهِهِ</w:t>
      </w:r>
      <w:r w:rsidRPr="004E5A41">
        <w:rPr>
          <w:rFonts w:ascii="Traditional Arabic" w:cs="Traditional Arabic"/>
          <w:b/>
          <w:bCs/>
          <w:rtl/>
        </w:rPr>
        <w:t xml:space="preserve"> </w:t>
      </w:r>
      <w:r w:rsidRPr="004E5A41">
        <w:rPr>
          <w:rFonts w:ascii="Traditional Arabic" w:cs="Traditional Arabic" w:hint="eastAsia"/>
          <w:b/>
          <w:bCs/>
          <w:rtl/>
        </w:rPr>
        <w:t>ثُمَّ</w:t>
      </w:r>
      <w:r w:rsidRPr="004E5A41">
        <w:rPr>
          <w:rFonts w:ascii="Traditional Arabic" w:cs="Traditional Arabic"/>
          <w:b/>
          <w:bCs/>
          <w:rtl/>
        </w:rPr>
        <w:t xml:space="preserve"> </w:t>
      </w:r>
      <w:r w:rsidRPr="004E5A41">
        <w:rPr>
          <w:rFonts w:ascii="Traditional Arabic" w:cs="Traditional Arabic" w:hint="eastAsia"/>
          <w:b/>
          <w:bCs/>
          <w:rtl/>
        </w:rPr>
        <w:t>أُلْقِىَ</w:t>
      </w:r>
      <w:r w:rsidRPr="004E5A41">
        <w:rPr>
          <w:rFonts w:ascii="Traditional Arabic" w:cs="Traditional Arabic"/>
          <w:b/>
          <w:bCs/>
          <w:rtl/>
        </w:rPr>
        <w:t xml:space="preserve"> </w:t>
      </w:r>
      <w:r w:rsidRPr="004E5A41">
        <w:rPr>
          <w:rFonts w:ascii="Traditional Arabic" w:cs="Traditional Arabic" w:hint="eastAsia"/>
          <w:b/>
          <w:bCs/>
          <w:rtl/>
        </w:rPr>
        <w:t>فِى</w:t>
      </w:r>
      <w:r w:rsidRPr="004E5A41">
        <w:rPr>
          <w:rFonts w:ascii="Traditional Arabic" w:cs="Traditional Arabic"/>
          <w:b/>
          <w:bCs/>
          <w:rtl/>
        </w:rPr>
        <w:t xml:space="preserve"> </w:t>
      </w:r>
      <w:r w:rsidRPr="004E5A41">
        <w:rPr>
          <w:rFonts w:ascii="Traditional Arabic" w:cs="Traditional Arabic" w:hint="eastAsia"/>
          <w:b/>
          <w:bCs/>
          <w:rtl/>
        </w:rPr>
        <w:t>النَّارِ</w:t>
      </w:r>
      <w:r w:rsidR="00311483" w:rsidRPr="004E5A41">
        <w:rPr>
          <w:rFonts w:cs="Traditional Arabic" w:hint="cs"/>
          <w:rtl/>
          <w:lang w:bidi="fa-IR"/>
        </w:rPr>
        <w:t>»</w:t>
      </w:r>
      <w:r w:rsidR="00311483" w:rsidRPr="004E5A41">
        <w:rPr>
          <w:rFonts w:hint="cs"/>
          <w:rtl/>
          <w:lang w:bidi="fa-IR"/>
        </w:rPr>
        <w:t>.</w:t>
      </w:r>
    </w:p>
    <w:p w:rsidR="00311483" w:rsidRPr="004E5A41" w:rsidRDefault="00311483" w:rsidP="00D5382A">
      <w:pPr>
        <w:ind w:firstLine="284"/>
        <w:jc w:val="lowKashida"/>
        <w:rPr>
          <w:rFonts w:hint="cs"/>
          <w:rtl/>
          <w:lang w:bidi="fa-IR"/>
        </w:rPr>
      </w:pPr>
    </w:p>
    <w:p w:rsidR="00311483" w:rsidRPr="004E5A41" w:rsidRDefault="00C0356A" w:rsidP="00554503">
      <w:pPr>
        <w:jc w:val="lowKashida"/>
        <w:rPr>
          <w:rFonts w:hint="cs"/>
          <w:b/>
          <w:bCs/>
          <w:rtl/>
          <w:lang w:bidi="fa-IR"/>
        </w:rPr>
      </w:pPr>
      <w:r w:rsidRPr="004E5A41">
        <w:rPr>
          <w:rFonts w:hint="cs"/>
          <w:b/>
          <w:bCs/>
          <w:rtl/>
          <w:lang w:bidi="fa-IR"/>
        </w:rPr>
        <w:t>حدیث هفتم</w:t>
      </w:r>
    </w:p>
    <w:p w:rsidR="009F5828" w:rsidRPr="004E5A41" w:rsidRDefault="002A6AC1" w:rsidP="002A6AC1">
      <w:pPr>
        <w:ind w:firstLine="284"/>
        <w:jc w:val="lowKashida"/>
        <w:rPr>
          <w:rFonts w:hint="cs"/>
          <w:rtl/>
          <w:lang w:bidi="fa-IR"/>
        </w:rPr>
      </w:pPr>
      <w:r w:rsidRPr="004E5A41">
        <w:rPr>
          <w:rFonts w:hint="cs"/>
          <w:rtl/>
          <w:lang w:bidi="fa-IR"/>
        </w:rPr>
        <w:t>رسول الله</w:t>
      </w:r>
      <w:r w:rsidRPr="004E5A41">
        <w:rPr>
          <w:rFonts w:cs="CTraditional Arabic" w:hint="cs"/>
          <w:rtl/>
          <w:lang w:bidi="fa-IR"/>
        </w:rPr>
        <w:t>ص</w:t>
      </w:r>
      <w:r w:rsidR="009F5828" w:rsidRPr="004E5A41">
        <w:rPr>
          <w:rFonts w:hint="cs"/>
          <w:rtl/>
          <w:lang w:bidi="fa-IR"/>
        </w:rPr>
        <w:t xml:space="preserve"> فرمودند: اولین نفری که روز قیامت مورد محاسبه قرار می‌گیرد، مردی است که در راه خدا شهید شده است، او را می‌آورند و نعمت‌های خدا را برایش یادآوری می‌کنند، او نیز اقرار می‌کند که از آن نعمت‌ها بهره‌مند بوده است، خداوند می‌گوید: برای شکر این نعمت‌ها چه کرده‌ای، می‌گوید: در راه تو جهاد کردم، تا شهید شدم، خداوند می‌گوید: دروغ می‌گویی، بلکه تو جهاد کردی، تا مردم بگویند: او شجاع و با جر</w:t>
      </w:r>
      <w:r w:rsidRPr="004E5A41">
        <w:rPr>
          <w:rFonts w:hint="cs"/>
          <w:rtl/>
          <w:lang w:bidi="fa-IR"/>
        </w:rPr>
        <w:t>ا</w:t>
      </w:r>
      <w:r w:rsidR="009F5828" w:rsidRPr="004E5A41">
        <w:rPr>
          <w:rFonts w:hint="cs"/>
          <w:rtl/>
          <w:lang w:bidi="fa-IR"/>
        </w:rPr>
        <w:t xml:space="preserve">ت است، آنها نیز گفتند. سپس دستور داده می‌شود تا روانه جهنم گردد، و مردی دیگر که علم و قرآن آموخته و آن را به مردم تعلیم داده، نعمت‌های خدا به او گوشزد می‌شود او نیز آنها را به یاد می‌آورد، خداوند می‌گوید: شکر این نعمت‌ها را چگونه به جا آوردی؟ می‌گوید: علم آموختم، و آن را تعلیم دادم، و به خاطر تو قرآن خواندم، </w:t>
      </w:r>
      <w:r w:rsidR="00760F5F" w:rsidRPr="004E5A41">
        <w:rPr>
          <w:rFonts w:hint="cs"/>
          <w:rtl/>
          <w:lang w:bidi="fa-IR"/>
        </w:rPr>
        <w:t>خداوند می‌گوید: دروغ می‌گویی، بلکه علم آموختی تا بگویند: عالم است، و قرآن خواندی تا بگویند: قاری است، و این نیز گفته شد. پس دستور داده می‌شود تا در جهنم واژگون گردد.</w:t>
      </w:r>
    </w:p>
    <w:p w:rsidR="00760F5F" w:rsidRPr="004E5A41" w:rsidRDefault="00760F5F" w:rsidP="00D5382A">
      <w:pPr>
        <w:ind w:firstLine="284"/>
        <w:jc w:val="lowKashida"/>
        <w:rPr>
          <w:rFonts w:hint="cs"/>
          <w:rtl/>
          <w:lang w:bidi="fa-IR"/>
        </w:rPr>
      </w:pPr>
      <w:r w:rsidRPr="004E5A41">
        <w:rPr>
          <w:rFonts w:hint="cs"/>
          <w:rtl/>
          <w:lang w:bidi="fa-IR"/>
        </w:rPr>
        <w:t>و مرد دیگری که خداوند زندگی مرفهی به او ارزانی داشته و انواع مال و ثروت دنیا در اختیار او گذاشته، نعمت‌های خدا به او یادآوری می‌شود، او نیز اقرار می‌کند، خداوند می‌گوید: در قبال این نعمت‌ها چه کردی؟ می‌گوید: هیچ راهی از راه‌های خیر که انفاق‌کردن در آن را دوست داشتی، نگذاشتم، مگر این که در آن راه برای رضای تو انفاق نمودم، خداوند می‌گوید: دروغ می‌گویی، بلکه این کار را کردی تا گفته شود سخاوتمند است، و این همه گفته شد. پس دستور داده می‌شود تا در جهنم انداخته شود</w:t>
      </w:r>
      <w:r w:rsidRPr="004E5A41">
        <w:rPr>
          <w:rFonts w:hint="cs"/>
          <w:vertAlign w:val="superscript"/>
          <w:rtl/>
          <w:lang w:bidi="fa-IR"/>
        </w:rPr>
        <w:t>(</w:t>
      </w:r>
      <w:r w:rsidRPr="004E5A41">
        <w:rPr>
          <w:rStyle w:val="FootnoteReference"/>
          <w:rtl/>
          <w:lang w:bidi="fa-IR"/>
        </w:rPr>
        <w:footnoteReference w:id="73"/>
      </w:r>
      <w:r w:rsidRPr="004E5A41">
        <w:rPr>
          <w:rFonts w:hint="cs"/>
          <w:vertAlign w:val="superscript"/>
          <w:rtl/>
          <w:lang w:bidi="fa-IR"/>
        </w:rPr>
        <w:t>)</w:t>
      </w:r>
      <w:r w:rsidRPr="004E5A41">
        <w:rPr>
          <w:rFonts w:hint="cs"/>
          <w:rtl/>
          <w:lang w:bidi="fa-IR"/>
        </w:rPr>
        <w:t>.</w:t>
      </w:r>
    </w:p>
    <w:p w:rsidR="00BA3C2B" w:rsidRPr="004E5A41" w:rsidRDefault="00BA3C2B" w:rsidP="00D5382A">
      <w:pPr>
        <w:ind w:firstLine="284"/>
        <w:jc w:val="lowKashida"/>
        <w:rPr>
          <w:rFonts w:hint="cs"/>
          <w:rtl/>
          <w:lang w:bidi="fa-IR"/>
        </w:rPr>
      </w:pPr>
    </w:p>
    <w:p w:rsidR="00BA3C2B" w:rsidRPr="004E5A41" w:rsidRDefault="009625CB" w:rsidP="00554503">
      <w:pPr>
        <w:jc w:val="lowKashida"/>
        <w:rPr>
          <w:rFonts w:hint="cs"/>
          <w:b/>
          <w:bCs/>
          <w:rtl/>
          <w:lang w:bidi="fa-IR"/>
        </w:rPr>
      </w:pPr>
      <w:r w:rsidRPr="004E5A41">
        <w:rPr>
          <w:rFonts w:hint="cs"/>
          <w:b/>
          <w:bCs/>
          <w:rtl/>
          <w:lang w:bidi="fa-IR"/>
        </w:rPr>
        <w:t>شرح حدیث:</w:t>
      </w:r>
    </w:p>
    <w:p w:rsidR="009625CB" w:rsidRPr="004E5A41" w:rsidRDefault="00AE3663" w:rsidP="00200BE6">
      <w:pPr>
        <w:ind w:firstLine="284"/>
        <w:jc w:val="both"/>
        <w:rPr>
          <w:rFonts w:hint="cs"/>
          <w:rtl/>
          <w:lang w:bidi="fa-IR"/>
        </w:rPr>
      </w:pPr>
      <w:r w:rsidRPr="004E5A41">
        <w:rPr>
          <w:rFonts w:hint="cs"/>
          <w:rtl/>
          <w:lang w:bidi="fa-IR"/>
        </w:rPr>
        <w:t>ارزش اعمال با کثرت و بزرگی آن تعیین نمی‌شود، بلکه با دو وزنه اخلاص و</w:t>
      </w:r>
      <w:r w:rsidR="00DE2DEB" w:rsidRPr="004E5A41">
        <w:rPr>
          <w:rFonts w:hint="cs"/>
          <w:rtl/>
          <w:lang w:bidi="fa-IR"/>
        </w:rPr>
        <w:t xml:space="preserve"> مطابقت با روش الهی ارزشیابی می‌شود، چنانچه خداوند در آیة آخر سورة کهف می‌فرماید: </w:t>
      </w:r>
      <w:r w:rsidR="00DE2DEB" w:rsidRPr="004E5A41">
        <w:rPr>
          <w:rFonts w:cs="Traditional Arabic" w:hint="cs"/>
          <w:sz w:val="32"/>
          <w:szCs w:val="32"/>
          <w:rtl/>
          <w:lang w:bidi="fa-IR"/>
        </w:rPr>
        <w:t>﴿</w:t>
      </w:r>
      <w:r w:rsidR="00D4285C" w:rsidRPr="004E5A41">
        <w:rPr>
          <w:sz w:val="24"/>
          <w:szCs w:val="24"/>
        </w:rPr>
        <w:sym w:font="HQPB2" w:char="F060"/>
      </w:r>
      <w:r w:rsidR="00D4285C" w:rsidRPr="004E5A41">
        <w:rPr>
          <w:sz w:val="24"/>
          <w:szCs w:val="24"/>
        </w:rPr>
        <w:sym w:font="HQPB5" w:char="F079"/>
      </w:r>
      <w:r w:rsidR="00D4285C" w:rsidRPr="004E5A41">
        <w:rPr>
          <w:sz w:val="24"/>
          <w:szCs w:val="24"/>
        </w:rPr>
        <w:sym w:font="HQPB2" w:char="F04A"/>
      </w:r>
      <w:r w:rsidR="00D4285C" w:rsidRPr="004E5A41">
        <w:rPr>
          <w:sz w:val="24"/>
          <w:szCs w:val="24"/>
        </w:rPr>
        <w:sym w:font="HQPB5" w:char="F073"/>
      </w:r>
      <w:r w:rsidR="00D4285C" w:rsidRPr="004E5A41">
        <w:rPr>
          <w:sz w:val="24"/>
          <w:szCs w:val="24"/>
        </w:rPr>
        <w:sym w:font="HQPB1" w:char="F0F9"/>
      </w:r>
      <w:r w:rsidR="00D4285C" w:rsidRPr="004E5A41">
        <w:rPr>
          <w:rFonts w:ascii="(normal text)" w:hAnsi="(normal text)"/>
          <w:sz w:val="24"/>
          <w:szCs w:val="24"/>
          <w:rtl/>
        </w:rPr>
        <w:t xml:space="preserve"> </w:t>
      </w:r>
      <w:r w:rsidR="00D4285C" w:rsidRPr="004E5A41">
        <w:rPr>
          <w:sz w:val="24"/>
          <w:szCs w:val="24"/>
        </w:rPr>
        <w:sym w:font="HQPB5" w:char="F074"/>
      </w:r>
      <w:r w:rsidR="00D4285C" w:rsidRPr="004E5A41">
        <w:rPr>
          <w:sz w:val="24"/>
          <w:szCs w:val="24"/>
        </w:rPr>
        <w:sym w:font="HQPB2" w:char="F062"/>
      </w:r>
      <w:r w:rsidR="00D4285C" w:rsidRPr="004E5A41">
        <w:rPr>
          <w:sz w:val="24"/>
          <w:szCs w:val="24"/>
        </w:rPr>
        <w:sym w:font="HQPB1" w:char="F025"/>
      </w:r>
      <w:r w:rsidR="00D4285C" w:rsidRPr="004E5A41">
        <w:rPr>
          <w:sz w:val="24"/>
          <w:szCs w:val="24"/>
        </w:rPr>
        <w:sym w:font="HQPB5" w:char="F078"/>
      </w:r>
      <w:r w:rsidR="00D4285C" w:rsidRPr="004E5A41">
        <w:rPr>
          <w:sz w:val="24"/>
          <w:szCs w:val="24"/>
        </w:rPr>
        <w:sym w:font="HQPB2" w:char="F02E"/>
      </w:r>
      <w:r w:rsidR="00D4285C" w:rsidRPr="004E5A41">
        <w:rPr>
          <w:rFonts w:ascii="(normal text)" w:hAnsi="(normal text)"/>
          <w:sz w:val="24"/>
          <w:szCs w:val="24"/>
          <w:rtl/>
        </w:rPr>
        <w:t xml:space="preserve"> </w:t>
      </w:r>
      <w:r w:rsidR="00D4285C" w:rsidRPr="004E5A41">
        <w:rPr>
          <w:sz w:val="24"/>
          <w:szCs w:val="24"/>
        </w:rPr>
        <w:sym w:font="HQPB5" w:char="F028"/>
      </w:r>
      <w:r w:rsidR="00D4285C" w:rsidRPr="004E5A41">
        <w:rPr>
          <w:sz w:val="24"/>
          <w:szCs w:val="24"/>
        </w:rPr>
        <w:sym w:font="HQPB1" w:char="F023"/>
      </w:r>
      <w:r w:rsidR="00D4285C" w:rsidRPr="004E5A41">
        <w:rPr>
          <w:sz w:val="24"/>
          <w:szCs w:val="24"/>
        </w:rPr>
        <w:sym w:font="HQPB2" w:char="F071"/>
      </w:r>
      <w:r w:rsidR="00D4285C" w:rsidRPr="004E5A41">
        <w:rPr>
          <w:sz w:val="24"/>
          <w:szCs w:val="24"/>
        </w:rPr>
        <w:sym w:font="HQPB4" w:char="F0E3"/>
      </w:r>
      <w:r w:rsidR="00D4285C" w:rsidRPr="004E5A41">
        <w:rPr>
          <w:sz w:val="24"/>
          <w:szCs w:val="24"/>
        </w:rPr>
        <w:sym w:font="HQPB1" w:char="F05F"/>
      </w:r>
      <w:r w:rsidR="00D4285C" w:rsidRPr="004E5A41">
        <w:rPr>
          <w:sz w:val="24"/>
          <w:szCs w:val="24"/>
        </w:rPr>
        <w:sym w:font="HQPB4" w:char="F0F6"/>
      </w:r>
      <w:r w:rsidR="00D4285C" w:rsidRPr="004E5A41">
        <w:rPr>
          <w:sz w:val="24"/>
          <w:szCs w:val="24"/>
        </w:rPr>
        <w:sym w:font="HQPB1" w:char="F08D"/>
      </w:r>
      <w:r w:rsidR="00D4285C" w:rsidRPr="004E5A41">
        <w:rPr>
          <w:sz w:val="24"/>
          <w:szCs w:val="24"/>
        </w:rPr>
        <w:sym w:font="HQPB5" w:char="F074"/>
      </w:r>
      <w:r w:rsidR="00D4285C" w:rsidRPr="004E5A41">
        <w:rPr>
          <w:sz w:val="24"/>
          <w:szCs w:val="24"/>
        </w:rPr>
        <w:sym w:font="HQPB2" w:char="F083"/>
      </w:r>
      <w:r w:rsidR="00D4285C" w:rsidRPr="004E5A41">
        <w:rPr>
          <w:rFonts w:ascii="(normal text)" w:hAnsi="(normal text)"/>
          <w:sz w:val="24"/>
          <w:szCs w:val="24"/>
          <w:rtl/>
        </w:rPr>
        <w:t xml:space="preserve"> </w:t>
      </w:r>
      <w:r w:rsidR="00D4285C" w:rsidRPr="004E5A41">
        <w:rPr>
          <w:sz w:val="24"/>
          <w:szCs w:val="24"/>
        </w:rPr>
        <w:sym w:font="HQPB5" w:char="F075"/>
      </w:r>
      <w:r w:rsidR="00D4285C" w:rsidRPr="004E5A41">
        <w:rPr>
          <w:sz w:val="24"/>
          <w:szCs w:val="24"/>
        </w:rPr>
        <w:sym w:font="HQPB2" w:char="F0E4"/>
      </w:r>
      <w:r w:rsidR="00D4285C" w:rsidRPr="004E5A41">
        <w:rPr>
          <w:sz w:val="24"/>
          <w:szCs w:val="24"/>
        </w:rPr>
        <w:sym w:font="HQPB5" w:char="F021"/>
      </w:r>
      <w:r w:rsidR="00D4285C" w:rsidRPr="004E5A41">
        <w:rPr>
          <w:sz w:val="24"/>
          <w:szCs w:val="24"/>
        </w:rPr>
        <w:sym w:font="HQPB1" w:char="F024"/>
      </w:r>
      <w:r w:rsidR="00D4285C" w:rsidRPr="004E5A41">
        <w:rPr>
          <w:sz w:val="24"/>
          <w:szCs w:val="24"/>
        </w:rPr>
        <w:sym w:font="HQPB5" w:char="F073"/>
      </w:r>
      <w:r w:rsidR="00D4285C" w:rsidRPr="004E5A41">
        <w:rPr>
          <w:sz w:val="24"/>
          <w:szCs w:val="24"/>
        </w:rPr>
        <w:sym w:font="HQPB2" w:char="F029"/>
      </w:r>
      <w:r w:rsidR="00D4285C" w:rsidRPr="004E5A41">
        <w:rPr>
          <w:sz w:val="24"/>
          <w:szCs w:val="24"/>
        </w:rPr>
        <w:sym w:font="HQPB4" w:char="F0CF"/>
      </w:r>
      <w:r w:rsidR="00D4285C" w:rsidRPr="004E5A41">
        <w:rPr>
          <w:sz w:val="24"/>
          <w:szCs w:val="24"/>
        </w:rPr>
        <w:sym w:font="HQPB2" w:char="F039"/>
      </w:r>
      <w:r w:rsidR="00D4285C" w:rsidRPr="004E5A41">
        <w:rPr>
          <w:rFonts w:ascii="(normal text)" w:hAnsi="(normal text)"/>
          <w:sz w:val="24"/>
          <w:szCs w:val="24"/>
          <w:rtl/>
        </w:rPr>
        <w:t xml:space="preserve"> </w:t>
      </w:r>
      <w:r w:rsidR="00D4285C" w:rsidRPr="004E5A41">
        <w:rPr>
          <w:sz w:val="24"/>
          <w:szCs w:val="24"/>
        </w:rPr>
        <w:sym w:font="HQPB2" w:char="F0BE"/>
      </w:r>
      <w:r w:rsidR="00D4285C" w:rsidRPr="004E5A41">
        <w:rPr>
          <w:sz w:val="24"/>
          <w:szCs w:val="24"/>
        </w:rPr>
        <w:sym w:font="HQPB4" w:char="F0CF"/>
      </w:r>
      <w:r w:rsidR="00D4285C" w:rsidRPr="004E5A41">
        <w:rPr>
          <w:sz w:val="24"/>
          <w:szCs w:val="24"/>
        </w:rPr>
        <w:sym w:font="HQPB2" w:char="F06D"/>
      </w:r>
      <w:r w:rsidR="00D4285C" w:rsidRPr="004E5A41">
        <w:rPr>
          <w:sz w:val="24"/>
          <w:szCs w:val="24"/>
        </w:rPr>
        <w:sym w:font="HQPB4" w:char="F0CE"/>
      </w:r>
      <w:r w:rsidR="00D4285C" w:rsidRPr="004E5A41">
        <w:rPr>
          <w:sz w:val="24"/>
          <w:szCs w:val="24"/>
        </w:rPr>
        <w:sym w:font="HQPB4" w:char="F06E"/>
      </w:r>
      <w:r w:rsidR="00D4285C" w:rsidRPr="004E5A41">
        <w:rPr>
          <w:sz w:val="24"/>
          <w:szCs w:val="24"/>
        </w:rPr>
        <w:sym w:font="HQPB1" w:char="F02F"/>
      </w:r>
      <w:r w:rsidR="00D4285C" w:rsidRPr="004E5A41">
        <w:rPr>
          <w:sz w:val="24"/>
          <w:szCs w:val="24"/>
        </w:rPr>
        <w:sym w:font="HQPB5" w:char="F075"/>
      </w:r>
      <w:r w:rsidR="00D4285C" w:rsidRPr="004E5A41">
        <w:rPr>
          <w:sz w:val="24"/>
          <w:szCs w:val="24"/>
        </w:rPr>
        <w:sym w:font="HQPB1" w:char="F091"/>
      </w:r>
      <w:r w:rsidR="00D4285C" w:rsidRPr="004E5A41">
        <w:rPr>
          <w:rFonts w:ascii="(normal text)" w:hAnsi="(normal text)"/>
          <w:sz w:val="24"/>
          <w:szCs w:val="24"/>
          <w:rtl/>
        </w:rPr>
        <w:t xml:space="preserve"> </w:t>
      </w:r>
      <w:r w:rsidR="00D4285C" w:rsidRPr="004E5A41">
        <w:rPr>
          <w:sz w:val="24"/>
          <w:szCs w:val="24"/>
        </w:rPr>
        <w:sym w:font="HQPB4" w:char="F0F6"/>
      </w:r>
      <w:r w:rsidR="00D4285C" w:rsidRPr="004E5A41">
        <w:rPr>
          <w:sz w:val="24"/>
          <w:szCs w:val="24"/>
        </w:rPr>
        <w:sym w:font="HQPB2" w:char="F040"/>
      </w:r>
      <w:r w:rsidR="00D4285C" w:rsidRPr="004E5A41">
        <w:rPr>
          <w:sz w:val="24"/>
          <w:szCs w:val="24"/>
        </w:rPr>
        <w:sym w:font="HQPB5" w:char="F079"/>
      </w:r>
      <w:r w:rsidR="00D4285C" w:rsidRPr="004E5A41">
        <w:rPr>
          <w:sz w:val="24"/>
          <w:szCs w:val="24"/>
        </w:rPr>
        <w:sym w:font="HQPB2" w:char="F04A"/>
      </w:r>
      <w:r w:rsidR="00D4285C" w:rsidRPr="004E5A41">
        <w:rPr>
          <w:sz w:val="24"/>
          <w:szCs w:val="24"/>
        </w:rPr>
        <w:sym w:font="HQPB4" w:char="F0F7"/>
      </w:r>
      <w:r w:rsidR="00D4285C" w:rsidRPr="004E5A41">
        <w:rPr>
          <w:sz w:val="24"/>
          <w:szCs w:val="24"/>
        </w:rPr>
        <w:sym w:font="HQPB1" w:char="F0E8"/>
      </w:r>
      <w:r w:rsidR="00D4285C" w:rsidRPr="004E5A41">
        <w:rPr>
          <w:sz w:val="24"/>
          <w:szCs w:val="24"/>
        </w:rPr>
        <w:sym w:font="HQPB5" w:char="F075"/>
      </w:r>
      <w:r w:rsidR="00D4285C" w:rsidRPr="004E5A41">
        <w:rPr>
          <w:sz w:val="24"/>
          <w:szCs w:val="24"/>
        </w:rPr>
        <w:sym w:font="HQPB2" w:char="F08B"/>
      </w:r>
      <w:r w:rsidR="00D4285C" w:rsidRPr="004E5A41">
        <w:rPr>
          <w:sz w:val="24"/>
          <w:szCs w:val="24"/>
        </w:rPr>
        <w:sym w:font="HQPB4" w:char="F0F9"/>
      </w:r>
      <w:r w:rsidR="00D4285C" w:rsidRPr="004E5A41">
        <w:rPr>
          <w:sz w:val="24"/>
          <w:szCs w:val="24"/>
        </w:rPr>
        <w:sym w:font="HQPB2" w:char="F03D"/>
      </w:r>
      <w:r w:rsidR="00D4285C" w:rsidRPr="004E5A41">
        <w:rPr>
          <w:sz w:val="24"/>
          <w:szCs w:val="24"/>
        </w:rPr>
        <w:sym w:font="HQPB5" w:char="F073"/>
      </w:r>
      <w:r w:rsidR="00D4285C" w:rsidRPr="004E5A41">
        <w:rPr>
          <w:sz w:val="24"/>
          <w:szCs w:val="24"/>
        </w:rPr>
        <w:sym w:font="HQPB1" w:char="F0F9"/>
      </w:r>
      <w:r w:rsidR="00D4285C" w:rsidRPr="004E5A41">
        <w:rPr>
          <w:rFonts w:ascii="(normal text)" w:hAnsi="(normal text)"/>
          <w:sz w:val="24"/>
          <w:szCs w:val="24"/>
          <w:rtl/>
        </w:rPr>
        <w:t xml:space="preserve"> </w:t>
      </w:r>
      <w:r w:rsidR="00D4285C" w:rsidRPr="004E5A41">
        <w:rPr>
          <w:sz w:val="24"/>
          <w:szCs w:val="24"/>
        </w:rPr>
        <w:sym w:font="HQPB4" w:char="F057"/>
      </w:r>
      <w:r w:rsidR="00D4285C" w:rsidRPr="004E5A41">
        <w:rPr>
          <w:sz w:val="24"/>
          <w:szCs w:val="24"/>
        </w:rPr>
        <w:sym w:font="HQPB2" w:char="F078"/>
      </w:r>
      <w:r w:rsidR="00D4285C" w:rsidRPr="004E5A41">
        <w:rPr>
          <w:sz w:val="24"/>
          <w:szCs w:val="24"/>
        </w:rPr>
        <w:sym w:font="HQPB5" w:char="F075"/>
      </w:r>
      <w:r w:rsidR="00D4285C" w:rsidRPr="004E5A41">
        <w:rPr>
          <w:sz w:val="24"/>
          <w:szCs w:val="24"/>
        </w:rPr>
        <w:sym w:font="HQPB2" w:char="F04B"/>
      </w:r>
      <w:r w:rsidR="00D4285C" w:rsidRPr="004E5A41">
        <w:rPr>
          <w:sz w:val="24"/>
          <w:szCs w:val="24"/>
        </w:rPr>
        <w:sym w:font="HQPB5" w:char="F074"/>
      </w:r>
      <w:r w:rsidR="00D4285C" w:rsidRPr="004E5A41">
        <w:rPr>
          <w:sz w:val="24"/>
          <w:szCs w:val="24"/>
        </w:rPr>
        <w:sym w:font="HQPB1" w:char="F0E3"/>
      </w:r>
      <w:r w:rsidR="00D4285C" w:rsidRPr="004E5A41">
        <w:rPr>
          <w:rFonts w:ascii="(normal text)" w:hAnsi="(normal text)"/>
          <w:sz w:val="24"/>
          <w:szCs w:val="24"/>
          <w:rtl/>
        </w:rPr>
        <w:t xml:space="preserve"> </w:t>
      </w:r>
      <w:r w:rsidR="00D4285C" w:rsidRPr="004E5A41">
        <w:rPr>
          <w:sz w:val="24"/>
          <w:szCs w:val="24"/>
        </w:rPr>
        <w:sym w:font="HQPB1" w:char="F024"/>
      </w:r>
      <w:r w:rsidR="00D4285C" w:rsidRPr="004E5A41">
        <w:rPr>
          <w:sz w:val="24"/>
          <w:szCs w:val="24"/>
        </w:rPr>
        <w:sym w:font="HQPB4" w:char="F05B"/>
      </w:r>
      <w:r w:rsidR="00D4285C" w:rsidRPr="004E5A41">
        <w:rPr>
          <w:sz w:val="24"/>
          <w:szCs w:val="24"/>
        </w:rPr>
        <w:sym w:font="HQPB1" w:char="F073"/>
      </w:r>
      <w:r w:rsidR="00D4285C" w:rsidRPr="004E5A41">
        <w:rPr>
          <w:sz w:val="24"/>
          <w:szCs w:val="24"/>
        </w:rPr>
        <w:sym w:font="HQPB4" w:char="F0CE"/>
      </w:r>
      <w:r w:rsidR="00D4285C" w:rsidRPr="004E5A41">
        <w:rPr>
          <w:sz w:val="24"/>
          <w:szCs w:val="24"/>
        </w:rPr>
        <w:sym w:font="HQPB2" w:char="F03D"/>
      </w:r>
      <w:r w:rsidR="00D4285C" w:rsidRPr="004E5A41">
        <w:rPr>
          <w:sz w:val="24"/>
          <w:szCs w:val="24"/>
        </w:rPr>
        <w:sym w:font="HQPB2" w:char="F0BB"/>
      </w:r>
      <w:r w:rsidR="00D4285C" w:rsidRPr="004E5A41">
        <w:rPr>
          <w:sz w:val="24"/>
          <w:szCs w:val="24"/>
        </w:rPr>
        <w:sym w:font="HQPB5" w:char="F07C"/>
      </w:r>
      <w:r w:rsidR="00D4285C" w:rsidRPr="004E5A41">
        <w:rPr>
          <w:sz w:val="24"/>
          <w:szCs w:val="24"/>
        </w:rPr>
        <w:sym w:font="HQPB1" w:char="F0B9"/>
      </w:r>
      <w:r w:rsidR="00D4285C" w:rsidRPr="004E5A41">
        <w:rPr>
          <w:rFonts w:ascii="(normal text)" w:hAnsi="(normal text)"/>
          <w:sz w:val="24"/>
          <w:szCs w:val="24"/>
          <w:rtl/>
        </w:rPr>
        <w:t xml:space="preserve"> </w:t>
      </w:r>
      <w:r w:rsidR="00D4285C" w:rsidRPr="004E5A41">
        <w:rPr>
          <w:sz w:val="24"/>
          <w:szCs w:val="24"/>
        </w:rPr>
        <w:sym w:font="HQPB5" w:char="F09F"/>
      </w:r>
      <w:r w:rsidR="00D4285C" w:rsidRPr="004E5A41">
        <w:rPr>
          <w:sz w:val="24"/>
          <w:szCs w:val="24"/>
        </w:rPr>
        <w:sym w:font="HQPB2" w:char="F077"/>
      </w:r>
      <w:r w:rsidR="00D4285C" w:rsidRPr="004E5A41">
        <w:rPr>
          <w:sz w:val="24"/>
          <w:szCs w:val="24"/>
        </w:rPr>
        <w:sym w:font="HQPB5" w:char="F075"/>
      </w:r>
      <w:r w:rsidR="00D4285C" w:rsidRPr="004E5A41">
        <w:rPr>
          <w:sz w:val="24"/>
          <w:szCs w:val="24"/>
        </w:rPr>
        <w:sym w:font="HQPB2" w:char="F072"/>
      </w:r>
      <w:r w:rsidR="00D4285C" w:rsidRPr="004E5A41">
        <w:rPr>
          <w:rFonts w:ascii="(normal text)" w:hAnsi="(normal text)"/>
          <w:sz w:val="24"/>
          <w:szCs w:val="24"/>
          <w:rtl/>
        </w:rPr>
        <w:t xml:space="preserve"> </w:t>
      </w:r>
      <w:r w:rsidR="00D4285C" w:rsidRPr="004E5A41">
        <w:rPr>
          <w:sz w:val="24"/>
          <w:szCs w:val="24"/>
        </w:rPr>
        <w:sym w:font="HQPB4" w:char="F0F5"/>
      </w:r>
      <w:r w:rsidR="00D4285C" w:rsidRPr="004E5A41">
        <w:rPr>
          <w:sz w:val="24"/>
          <w:szCs w:val="24"/>
        </w:rPr>
        <w:sym w:font="HQPB2" w:char="F038"/>
      </w:r>
      <w:r w:rsidR="00D4285C" w:rsidRPr="004E5A41">
        <w:rPr>
          <w:sz w:val="24"/>
          <w:szCs w:val="24"/>
        </w:rPr>
        <w:sym w:font="HQPB4" w:char="F0CE"/>
      </w:r>
      <w:r w:rsidR="00D4285C" w:rsidRPr="004E5A41">
        <w:rPr>
          <w:sz w:val="24"/>
          <w:szCs w:val="24"/>
        </w:rPr>
        <w:sym w:font="HQPB1" w:char="F08E"/>
      </w:r>
      <w:r w:rsidR="00D4285C" w:rsidRPr="004E5A41">
        <w:rPr>
          <w:sz w:val="24"/>
          <w:szCs w:val="24"/>
        </w:rPr>
        <w:sym w:font="HQPB4" w:char="F0F4"/>
      </w:r>
      <w:r w:rsidR="00D4285C" w:rsidRPr="004E5A41">
        <w:rPr>
          <w:sz w:val="24"/>
          <w:szCs w:val="24"/>
        </w:rPr>
        <w:sym w:font="HQPB1" w:char="F0B3"/>
      </w:r>
      <w:r w:rsidR="00D4285C" w:rsidRPr="004E5A41">
        <w:rPr>
          <w:sz w:val="24"/>
          <w:szCs w:val="24"/>
        </w:rPr>
        <w:sym w:font="HQPB4" w:char="F0E7"/>
      </w:r>
      <w:r w:rsidR="00D4285C" w:rsidRPr="004E5A41">
        <w:rPr>
          <w:sz w:val="24"/>
          <w:szCs w:val="24"/>
        </w:rPr>
        <w:sym w:font="HQPB2" w:char="F084"/>
      </w:r>
      <w:r w:rsidR="00D4285C" w:rsidRPr="004E5A41">
        <w:rPr>
          <w:rFonts w:ascii="(normal text)" w:hAnsi="(normal text)"/>
          <w:sz w:val="24"/>
          <w:szCs w:val="24"/>
          <w:rtl/>
        </w:rPr>
        <w:t xml:space="preserve"> </w:t>
      </w:r>
      <w:r w:rsidR="00D4285C" w:rsidRPr="004E5A41">
        <w:rPr>
          <w:sz w:val="24"/>
          <w:szCs w:val="24"/>
        </w:rPr>
        <w:sym w:font="HQPB4" w:char="F0CD"/>
      </w:r>
      <w:r w:rsidR="00D4285C" w:rsidRPr="004E5A41">
        <w:rPr>
          <w:sz w:val="24"/>
          <w:szCs w:val="24"/>
        </w:rPr>
        <w:sym w:font="HQPB2" w:char="F06F"/>
      </w:r>
      <w:r w:rsidR="00D4285C" w:rsidRPr="004E5A41">
        <w:rPr>
          <w:sz w:val="24"/>
          <w:szCs w:val="24"/>
        </w:rPr>
        <w:sym w:font="HQPB5" w:char="F079"/>
      </w:r>
      <w:r w:rsidR="00D4285C" w:rsidRPr="004E5A41">
        <w:rPr>
          <w:sz w:val="24"/>
          <w:szCs w:val="24"/>
        </w:rPr>
        <w:sym w:font="HQPB1" w:char="F08A"/>
      </w:r>
      <w:r w:rsidR="00D4285C" w:rsidRPr="004E5A41">
        <w:rPr>
          <w:sz w:val="24"/>
          <w:szCs w:val="24"/>
        </w:rPr>
        <w:sym w:font="HQPB1" w:char="F024"/>
      </w:r>
      <w:r w:rsidR="00D4285C" w:rsidRPr="004E5A41">
        <w:rPr>
          <w:sz w:val="24"/>
          <w:szCs w:val="24"/>
        </w:rPr>
        <w:sym w:font="HQPB5" w:char="F074"/>
      </w:r>
      <w:r w:rsidR="00D4285C" w:rsidRPr="004E5A41">
        <w:rPr>
          <w:sz w:val="24"/>
          <w:szCs w:val="24"/>
        </w:rPr>
        <w:sym w:font="HQPB1" w:char="F037"/>
      </w:r>
      <w:r w:rsidR="00D4285C" w:rsidRPr="004E5A41">
        <w:rPr>
          <w:sz w:val="24"/>
          <w:szCs w:val="24"/>
        </w:rPr>
        <w:sym w:font="HQPB4" w:char="F0CF"/>
      </w:r>
      <w:r w:rsidR="00D4285C" w:rsidRPr="004E5A41">
        <w:rPr>
          <w:sz w:val="24"/>
          <w:szCs w:val="24"/>
        </w:rPr>
        <w:sym w:font="HQPB1" w:char="F0E8"/>
      </w:r>
      <w:r w:rsidR="00D4285C" w:rsidRPr="004E5A41">
        <w:rPr>
          <w:sz w:val="24"/>
          <w:szCs w:val="24"/>
        </w:rPr>
        <w:sym w:font="HQPB4" w:char="F0CE"/>
      </w:r>
      <w:r w:rsidR="00D4285C" w:rsidRPr="004E5A41">
        <w:rPr>
          <w:sz w:val="24"/>
          <w:szCs w:val="24"/>
        </w:rPr>
        <w:sym w:font="HQPB1" w:char="F02F"/>
      </w:r>
      <w:r w:rsidR="00D4285C" w:rsidRPr="004E5A41">
        <w:rPr>
          <w:rFonts w:ascii="(normal text)" w:hAnsi="(normal text)"/>
          <w:sz w:val="24"/>
          <w:szCs w:val="24"/>
          <w:rtl/>
        </w:rPr>
        <w:t xml:space="preserve"> </w:t>
      </w:r>
      <w:r w:rsidR="00D4285C" w:rsidRPr="004E5A41">
        <w:rPr>
          <w:sz w:val="24"/>
          <w:szCs w:val="24"/>
        </w:rPr>
        <w:sym w:font="HQPB4" w:char="F0FF"/>
      </w:r>
      <w:r w:rsidR="00D4285C" w:rsidRPr="004E5A41">
        <w:rPr>
          <w:sz w:val="24"/>
          <w:szCs w:val="24"/>
        </w:rPr>
        <w:sym w:font="HQPB2" w:char="F0BE"/>
      </w:r>
      <w:r w:rsidR="00D4285C" w:rsidRPr="004E5A41">
        <w:rPr>
          <w:sz w:val="24"/>
          <w:szCs w:val="24"/>
        </w:rPr>
        <w:sym w:font="HQPB4" w:char="F0CF"/>
      </w:r>
      <w:r w:rsidR="00D4285C" w:rsidRPr="004E5A41">
        <w:rPr>
          <w:sz w:val="24"/>
          <w:szCs w:val="24"/>
        </w:rPr>
        <w:sym w:font="HQPB2" w:char="F06D"/>
      </w:r>
      <w:r w:rsidR="00D4285C" w:rsidRPr="004E5A41">
        <w:rPr>
          <w:sz w:val="24"/>
          <w:szCs w:val="24"/>
        </w:rPr>
        <w:sym w:font="HQPB4" w:char="F0CE"/>
      </w:r>
      <w:r w:rsidR="00D4285C" w:rsidRPr="004E5A41">
        <w:rPr>
          <w:sz w:val="24"/>
          <w:szCs w:val="24"/>
        </w:rPr>
        <w:sym w:font="HQPB4" w:char="F06E"/>
      </w:r>
      <w:r w:rsidR="00D4285C" w:rsidRPr="004E5A41">
        <w:rPr>
          <w:sz w:val="24"/>
          <w:szCs w:val="24"/>
        </w:rPr>
        <w:sym w:font="HQPB1" w:char="F02F"/>
      </w:r>
      <w:r w:rsidR="00D4285C" w:rsidRPr="004E5A41">
        <w:rPr>
          <w:sz w:val="24"/>
          <w:szCs w:val="24"/>
        </w:rPr>
        <w:sym w:font="HQPB5" w:char="F075"/>
      </w:r>
      <w:r w:rsidR="00D4285C" w:rsidRPr="004E5A41">
        <w:rPr>
          <w:sz w:val="24"/>
          <w:szCs w:val="24"/>
        </w:rPr>
        <w:sym w:font="HQPB1" w:char="F091"/>
      </w:r>
      <w:r w:rsidR="00D4285C" w:rsidRPr="004E5A41">
        <w:rPr>
          <w:rFonts w:ascii="(normal text)" w:hAnsi="(normal text)"/>
          <w:sz w:val="24"/>
          <w:szCs w:val="24"/>
          <w:rtl/>
        </w:rPr>
        <w:t xml:space="preserve"> </w:t>
      </w:r>
      <w:r w:rsidR="00D4285C" w:rsidRPr="004E5A41">
        <w:rPr>
          <w:sz w:val="24"/>
          <w:szCs w:val="24"/>
        </w:rPr>
        <w:sym w:font="HQPB1" w:char="F023"/>
      </w:r>
      <w:r w:rsidR="00D4285C" w:rsidRPr="004E5A41">
        <w:rPr>
          <w:sz w:val="24"/>
          <w:szCs w:val="24"/>
        </w:rPr>
        <w:sym w:font="HQPB4" w:char="F04A"/>
      </w:r>
      <w:r w:rsidR="00D4285C" w:rsidRPr="004E5A41">
        <w:rPr>
          <w:sz w:val="24"/>
          <w:szCs w:val="24"/>
        </w:rPr>
        <w:sym w:font="HQPB1" w:char="F089"/>
      </w:r>
      <w:r w:rsidR="00D4285C" w:rsidRPr="004E5A41">
        <w:rPr>
          <w:sz w:val="24"/>
          <w:szCs w:val="24"/>
        </w:rPr>
        <w:sym w:font="HQPB5" w:char="F074"/>
      </w:r>
      <w:r w:rsidR="00D4285C" w:rsidRPr="004E5A41">
        <w:rPr>
          <w:sz w:val="24"/>
          <w:szCs w:val="24"/>
        </w:rPr>
        <w:sym w:font="HQPB1" w:char="F06E"/>
      </w:r>
      <w:r w:rsidR="00D4285C" w:rsidRPr="004E5A41">
        <w:rPr>
          <w:sz w:val="24"/>
          <w:szCs w:val="24"/>
        </w:rPr>
        <w:sym w:font="HQPB5" w:char="F072"/>
      </w:r>
      <w:r w:rsidR="00D4285C" w:rsidRPr="004E5A41">
        <w:rPr>
          <w:sz w:val="24"/>
          <w:szCs w:val="24"/>
        </w:rPr>
        <w:sym w:font="HQPB1" w:char="F026"/>
      </w:r>
      <w:r w:rsidR="00D4285C" w:rsidRPr="004E5A41">
        <w:rPr>
          <w:rFonts w:ascii="(normal text)" w:hAnsi="(normal text)"/>
          <w:sz w:val="24"/>
          <w:szCs w:val="24"/>
          <w:rtl/>
        </w:rPr>
        <w:t xml:space="preserve"> </w:t>
      </w:r>
      <w:r w:rsidR="00D4285C" w:rsidRPr="004E5A41">
        <w:rPr>
          <w:sz w:val="24"/>
          <w:szCs w:val="24"/>
        </w:rPr>
        <w:sym w:font="HQPB2" w:char="F0C7"/>
      </w:r>
      <w:r w:rsidR="00D4285C" w:rsidRPr="004E5A41">
        <w:rPr>
          <w:sz w:val="24"/>
          <w:szCs w:val="24"/>
        </w:rPr>
        <w:sym w:font="HQPB2" w:char="F0CA"/>
      </w:r>
      <w:r w:rsidR="00D4285C" w:rsidRPr="004E5A41">
        <w:rPr>
          <w:sz w:val="24"/>
          <w:szCs w:val="24"/>
        </w:rPr>
        <w:sym w:font="HQPB2" w:char="F0CA"/>
      </w:r>
      <w:r w:rsidR="00D4285C" w:rsidRPr="004E5A41">
        <w:rPr>
          <w:sz w:val="24"/>
          <w:szCs w:val="24"/>
        </w:rPr>
        <w:sym w:font="HQPB2" w:char="F0C9"/>
      </w:r>
      <w:r w:rsidR="00D4285C" w:rsidRPr="004E5A41">
        <w:rPr>
          <w:sz w:val="24"/>
          <w:szCs w:val="24"/>
        </w:rPr>
        <w:sym w:font="HQPB2" w:char="F0C8"/>
      </w:r>
      <w:r w:rsidR="00DE2DEB" w:rsidRPr="004E5A41">
        <w:rPr>
          <w:rFonts w:cs="Traditional Arabic" w:hint="cs"/>
          <w:sz w:val="32"/>
          <w:szCs w:val="32"/>
          <w:rtl/>
          <w:lang w:bidi="fa-IR"/>
        </w:rPr>
        <w:t>﴾</w:t>
      </w:r>
      <w:r w:rsidR="00200BE6" w:rsidRPr="004E5A41">
        <w:rPr>
          <w:rFonts w:hint="cs"/>
          <w:vertAlign w:val="superscript"/>
          <w:rtl/>
          <w:lang w:bidi="fa-IR"/>
        </w:rPr>
        <w:t>(</w:t>
      </w:r>
      <w:r w:rsidR="00200BE6" w:rsidRPr="004E5A41">
        <w:rPr>
          <w:rStyle w:val="FootnoteReference"/>
          <w:rtl/>
          <w:lang w:bidi="fa-IR"/>
        </w:rPr>
        <w:footnoteReference w:id="74"/>
      </w:r>
      <w:r w:rsidR="00200BE6" w:rsidRPr="004E5A41">
        <w:rPr>
          <w:rFonts w:hint="cs"/>
          <w:vertAlign w:val="superscript"/>
          <w:rtl/>
          <w:lang w:bidi="fa-IR"/>
        </w:rPr>
        <w:t>)</w:t>
      </w:r>
      <w:r w:rsidR="00DE2DEB" w:rsidRPr="004E5A41">
        <w:rPr>
          <w:rFonts w:hint="cs"/>
          <w:rtl/>
          <w:lang w:bidi="fa-IR"/>
        </w:rPr>
        <w:t xml:space="preserve"> </w:t>
      </w:r>
      <w:r w:rsidR="00DE2DEB" w:rsidRPr="004E5A41">
        <w:rPr>
          <w:rFonts w:cs="Traditional Arabic" w:hint="cs"/>
          <w:rtl/>
          <w:lang w:bidi="fa-IR"/>
        </w:rPr>
        <w:t>«</w:t>
      </w:r>
      <w:r w:rsidR="00DE2DEB" w:rsidRPr="004E5A41">
        <w:rPr>
          <w:rFonts w:hint="cs"/>
          <w:rtl/>
          <w:lang w:bidi="fa-IR"/>
        </w:rPr>
        <w:t>وکسی که خواها</w:t>
      </w:r>
      <w:r w:rsidR="00D4285C" w:rsidRPr="004E5A41">
        <w:rPr>
          <w:rFonts w:hint="cs"/>
          <w:rtl/>
          <w:lang w:bidi="fa-IR"/>
        </w:rPr>
        <w:t>ن ملاقات پرورد</w:t>
      </w:r>
      <w:r w:rsidR="00200BE6" w:rsidRPr="004E5A41">
        <w:rPr>
          <w:rFonts w:hint="cs"/>
          <w:rtl/>
          <w:lang w:bidi="fa-IR"/>
        </w:rPr>
        <w:t>گ</w:t>
      </w:r>
      <w:r w:rsidR="00D4285C" w:rsidRPr="004E5A41">
        <w:rPr>
          <w:rFonts w:hint="cs"/>
          <w:rtl/>
          <w:lang w:bidi="fa-IR"/>
        </w:rPr>
        <w:t xml:space="preserve">ارش است، باید عمل </w:t>
      </w:r>
      <w:r w:rsidR="00DE2DEB" w:rsidRPr="004E5A41">
        <w:rPr>
          <w:rFonts w:hint="cs"/>
          <w:rtl/>
          <w:lang w:bidi="fa-IR"/>
        </w:rPr>
        <w:t>شایسته انجام دهد، و در عبادت او احدی را شریک نسازد</w:t>
      </w:r>
      <w:r w:rsidR="00DE2DEB" w:rsidRPr="004E5A41">
        <w:rPr>
          <w:rFonts w:cs="Traditional Arabic" w:hint="cs"/>
          <w:rtl/>
          <w:lang w:bidi="fa-IR"/>
        </w:rPr>
        <w:t>»</w:t>
      </w:r>
      <w:r w:rsidR="00DE2DEB" w:rsidRPr="004E5A41">
        <w:rPr>
          <w:rFonts w:hint="cs"/>
          <w:rtl/>
          <w:lang w:bidi="fa-IR"/>
        </w:rPr>
        <w:t>.</w:t>
      </w:r>
    </w:p>
    <w:p w:rsidR="001F1D90" w:rsidRPr="004E5A41" w:rsidRDefault="001F1D90" w:rsidP="00D4285C">
      <w:pPr>
        <w:ind w:firstLine="284"/>
        <w:jc w:val="both"/>
        <w:rPr>
          <w:rFonts w:hint="cs"/>
          <w:rtl/>
          <w:lang w:bidi="fa-IR"/>
        </w:rPr>
      </w:pPr>
      <w:r w:rsidRPr="004E5A41">
        <w:rPr>
          <w:rFonts w:hint="cs"/>
          <w:rtl/>
          <w:lang w:bidi="fa-IR"/>
        </w:rPr>
        <w:t>بنابراین اصل، چه بسیار اعمال بزرگی که خداوند برآنها مهر بازگشت می‌زند، و ارزشی برای آنها قائل نمی‌شود، چون یا از عنصر اخلاص تهی است یا مطابق روش مورد تأیید خداوند انجام نگرفته. و چه بسا اعمال کوچک و پیش پاافتاده‌ای که مورد قبول خداوند قرار گرفته و صاحبان‌شان مورد تعریف و تأیید خداوند گشته و رضایت او را جلب نمایند، زیرا از دو عنصر اخلاص و مطابقت با روش خداوندی برخوردار بوده اند، حدیثی که اینک مورد بحث ماست از عاقبت سه گروه از مردم صحبت می‌کند که با وجود ثبت اعمال بزرگی در نامه اعمال آنها بازهم روانه جهنم می‌گردند و هیچکس بداد آنها نمی‌رسد، زیرا هدف آنها از انجام این اعمال جلب رضایت مردم بوده است.</w:t>
      </w:r>
    </w:p>
    <w:p w:rsidR="00E64EA6" w:rsidRPr="004E5A41" w:rsidRDefault="00D93A9E" w:rsidP="00FC0DAD">
      <w:pPr>
        <w:ind w:firstLine="284"/>
        <w:jc w:val="both"/>
        <w:rPr>
          <w:rFonts w:hint="cs"/>
          <w:rtl/>
          <w:lang w:bidi="fa-IR"/>
        </w:rPr>
      </w:pPr>
      <w:r w:rsidRPr="004E5A41">
        <w:rPr>
          <w:rFonts w:hint="cs"/>
          <w:b/>
          <w:bCs/>
          <w:rtl/>
          <w:lang w:bidi="fa-IR"/>
        </w:rPr>
        <w:t>گروه اول:</w:t>
      </w:r>
      <w:r w:rsidRPr="004E5A41">
        <w:rPr>
          <w:rFonts w:hint="cs"/>
          <w:rtl/>
          <w:lang w:bidi="fa-IR"/>
        </w:rPr>
        <w:t xml:space="preserve"> افرادی که از صحت و عافیت برخوردار بوده اند، و لازم بود تا با جانفشانی در راه خداوند این نعمت را سپ</w:t>
      </w:r>
      <w:r w:rsidR="00200BE6" w:rsidRPr="004E5A41">
        <w:rPr>
          <w:rFonts w:hint="cs"/>
          <w:rtl/>
          <w:lang w:bidi="fa-IR"/>
        </w:rPr>
        <w:t>ا</w:t>
      </w:r>
      <w:r w:rsidRPr="004E5A41">
        <w:rPr>
          <w:rFonts w:hint="cs"/>
          <w:rtl/>
          <w:lang w:bidi="fa-IR"/>
        </w:rPr>
        <w:t>س گویند، ولی شیطان راهی دیگر به آنها نشان داد و آنها هم حرف او را پذیرفتند. بلی، آنها در میدان جنگ حاضر شدند و سخاوتمندانه جان شیرین خود را فدا کردند، و در این راه هدفی جز این که مردم آنها را پ</w:t>
      </w:r>
      <w:r w:rsidR="00FC0DAD" w:rsidRPr="004E5A41">
        <w:rPr>
          <w:rFonts w:hint="cs"/>
          <w:rtl/>
          <w:lang w:bidi="fa-IR"/>
        </w:rPr>
        <w:t>ه</w:t>
      </w:r>
      <w:r w:rsidRPr="004E5A41">
        <w:rPr>
          <w:rFonts w:hint="cs"/>
          <w:rtl/>
          <w:lang w:bidi="fa-IR"/>
        </w:rPr>
        <w:t>لوانان جنگاور بنامند، و به این طریق شهره آفاق گردند و نامی نیکو کسب نمایند نداشتند، ولی این اسم و آوازه به چه کار می‌آید، در صورتی که خداوند نیات آنها را ضبط می‌کند، و در روز قیامت با دقت و شدت آنها را مورد محاسبه قرار می‌دهد، خداوند محکمه عدالت و قضاوت را در روز قیامت باز می‌کند، و نعمت خود را به این گروه یادآوری نموده، آنگاه می‌پرسد: در قبال این نعمت‌ها چه کردید؟ آنها چون حقیقت را درمی‌یابند، و خود را بی‌یار و یا</w:t>
      </w:r>
      <w:r w:rsidR="00FC0DAD" w:rsidRPr="004E5A41">
        <w:rPr>
          <w:rFonts w:hint="cs"/>
          <w:rtl/>
          <w:lang w:bidi="fa-IR"/>
        </w:rPr>
        <w:t>ور می‌بینند، می‌خواهن</w:t>
      </w:r>
      <w:r w:rsidRPr="004E5A41">
        <w:rPr>
          <w:rFonts w:hint="cs"/>
          <w:rtl/>
          <w:lang w:bidi="fa-IR"/>
        </w:rPr>
        <w:t>د کردة خود را توجیه کنند و چنین وانمود کنند که کارهایشان فقط برای رضای خدا بوده، آنجاست که خداوند آنها را رسوا می‌کند، و می‌گوید: دروغ می‌گویید، بلکه شما جنگیدید و کشته شدید، تا مردم به شما لقب شجاع بدهند، و آنها نیز این لقب را به شما دادند، و اینک همانها گواه هستند، پس هیچ راهی نمانده، مگر این که با ذلت و حقارت داخل جهنم شوید، پس دستور خداوند صادر می‌گردد تا در جهنم واژگون گردند.</w:t>
      </w:r>
    </w:p>
    <w:p w:rsidR="00692BF7" w:rsidRPr="004E5A41" w:rsidRDefault="008F2DD6" w:rsidP="00FC0DAD">
      <w:pPr>
        <w:ind w:firstLine="284"/>
        <w:jc w:val="both"/>
        <w:rPr>
          <w:rFonts w:hint="cs"/>
          <w:rtl/>
          <w:lang w:bidi="fa-IR"/>
        </w:rPr>
      </w:pPr>
      <w:r w:rsidRPr="004E5A41">
        <w:rPr>
          <w:rFonts w:hint="cs"/>
          <w:b/>
          <w:bCs/>
          <w:rtl/>
          <w:lang w:bidi="fa-IR"/>
        </w:rPr>
        <w:t>گروه دوم:</w:t>
      </w:r>
      <w:r w:rsidRPr="004E5A41">
        <w:rPr>
          <w:rFonts w:hint="cs"/>
          <w:rtl/>
          <w:lang w:bidi="fa-IR"/>
        </w:rPr>
        <w:t xml:space="preserve"> افرادی هستند که خداوند آنها را به علم‌اندوزی و آموزش آن بین مردم و قرائت و فهم آن و استنباط احکام مفتخر ساخته و مناسب بود، </w:t>
      </w:r>
      <w:r w:rsidR="00FC0DAD" w:rsidRPr="004E5A41">
        <w:rPr>
          <w:rFonts w:hint="cs"/>
          <w:rtl/>
          <w:lang w:bidi="fa-IR"/>
        </w:rPr>
        <w:t>آ</w:t>
      </w:r>
      <w:r w:rsidRPr="004E5A41">
        <w:rPr>
          <w:rFonts w:hint="cs"/>
          <w:rtl/>
          <w:lang w:bidi="fa-IR"/>
        </w:rPr>
        <w:t>نها ب</w:t>
      </w:r>
      <w:r w:rsidR="00FC0DAD" w:rsidRPr="004E5A41">
        <w:rPr>
          <w:rFonts w:hint="cs"/>
          <w:rtl/>
          <w:lang w:bidi="fa-IR"/>
        </w:rPr>
        <w:t>ه</w:t>
      </w:r>
      <w:r w:rsidRPr="004E5A41">
        <w:rPr>
          <w:rFonts w:hint="cs"/>
          <w:rtl/>
          <w:lang w:bidi="fa-IR"/>
        </w:rPr>
        <w:t>ای شکرگزاری این نعمت هدف از علم را رضای خدا قرار می‌دادند، ولی شیطان آنها را فریب داد تا علم را ب</w:t>
      </w:r>
      <w:r w:rsidR="00FC0DAD" w:rsidRPr="004E5A41">
        <w:rPr>
          <w:rFonts w:hint="cs"/>
          <w:rtl/>
          <w:lang w:bidi="fa-IR"/>
        </w:rPr>
        <w:t>ه</w:t>
      </w:r>
      <w:r w:rsidRPr="004E5A41">
        <w:rPr>
          <w:rFonts w:hint="cs"/>
          <w:rtl/>
          <w:lang w:bidi="fa-IR"/>
        </w:rPr>
        <w:t xml:space="preserve">ای ریاء و کسب جاه و مقام در بین مردم به کار برند، و آنها نیز راه شیطان را پیمودند. غافل از این که خداوند همه چیز حتی وسوسه‌های قلبی آنها را می‌شمارد، و فردای قیامت حقیقت اعمال آنها را آشکار می‌سازد و چون در درگاه خداوند حاضر می‌شوند، حقایق فراموش شده یادشان می‌آید، چنانچه خداوند می‌گوید: </w:t>
      </w:r>
      <w:r w:rsidRPr="004E5A41">
        <w:rPr>
          <w:rFonts w:cs="Traditional Arabic" w:hint="cs"/>
          <w:sz w:val="32"/>
          <w:szCs w:val="32"/>
          <w:rtl/>
          <w:lang w:bidi="fa-IR"/>
        </w:rPr>
        <w:t>﴿</w:t>
      </w:r>
      <w:r w:rsidR="004B60EE" w:rsidRPr="004E5A41">
        <w:rPr>
          <w:sz w:val="24"/>
          <w:szCs w:val="24"/>
        </w:rPr>
        <w:sym w:font="HQPB1" w:char="F023"/>
      </w:r>
      <w:r w:rsidR="004B60EE" w:rsidRPr="004E5A41">
        <w:rPr>
          <w:sz w:val="24"/>
          <w:szCs w:val="24"/>
        </w:rPr>
        <w:sym w:font="HQPB5" w:char="F079"/>
      </w:r>
      <w:r w:rsidR="004B60EE" w:rsidRPr="004E5A41">
        <w:rPr>
          <w:sz w:val="24"/>
          <w:szCs w:val="24"/>
        </w:rPr>
        <w:sym w:font="HQPB1" w:char="F089"/>
      </w:r>
      <w:r w:rsidR="004B60EE" w:rsidRPr="004E5A41">
        <w:rPr>
          <w:sz w:val="24"/>
          <w:szCs w:val="24"/>
        </w:rPr>
        <w:sym w:font="HQPB5" w:char="F074"/>
      </w:r>
      <w:r w:rsidR="004B60EE" w:rsidRPr="004E5A41">
        <w:rPr>
          <w:sz w:val="24"/>
          <w:szCs w:val="24"/>
        </w:rPr>
        <w:sym w:font="HQPB1" w:char="F02F"/>
      </w:r>
      <w:r w:rsidR="004B60EE" w:rsidRPr="004E5A41">
        <w:rPr>
          <w:sz w:val="24"/>
          <w:szCs w:val="24"/>
        </w:rPr>
        <w:sym w:font="HQPB5" w:char="F075"/>
      </w:r>
      <w:r w:rsidR="004B60EE" w:rsidRPr="004E5A41">
        <w:rPr>
          <w:sz w:val="24"/>
          <w:szCs w:val="24"/>
        </w:rPr>
        <w:sym w:font="HQPB2" w:char="F072"/>
      </w:r>
      <w:r w:rsidR="004B60EE" w:rsidRPr="004E5A41">
        <w:rPr>
          <w:rFonts w:ascii="(normal text)" w:hAnsi="(normal text)"/>
          <w:sz w:val="24"/>
          <w:szCs w:val="24"/>
          <w:rtl/>
        </w:rPr>
        <w:t xml:space="preserve"> </w:t>
      </w:r>
      <w:r w:rsidR="004B60EE" w:rsidRPr="004E5A41">
        <w:rPr>
          <w:sz w:val="24"/>
          <w:szCs w:val="24"/>
        </w:rPr>
        <w:sym w:font="HQPB2" w:char="F04D"/>
      </w:r>
      <w:r w:rsidR="004B60EE" w:rsidRPr="004E5A41">
        <w:rPr>
          <w:sz w:val="24"/>
          <w:szCs w:val="24"/>
        </w:rPr>
        <w:sym w:font="HQPB4" w:char="F0E7"/>
      </w:r>
      <w:r w:rsidR="004B60EE" w:rsidRPr="004E5A41">
        <w:rPr>
          <w:sz w:val="24"/>
          <w:szCs w:val="24"/>
        </w:rPr>
        <w:sym w:font="HQPB2" w:char="F06C"/>
      </w:r>
      <w:r w:rsidR="004B60EE" w:rsidRPr="004E5A41">
        <w:rPr>
          <w:sz w:val="24"/>
          <w:szCs w:val="24"/>
        </w:rPr>
        <w:sym w:font="HQPB5" w:char="F06D"/>
      </w:r>
      <w:r w:rsidR="004B60EE" w:rsidRPr="004E5A41">
        <w:rPr>
          <w:sz w:val="24"/>
          <w:szCs w:val="24"/>
        </w:rPr>
        <w:sym w:font="HQPB2" w:char="F03B"/>
      </w:r>
      <w:r w:rsidR="004B60EE" w:rsidRPr="004E5A41">
        <w:rPr>
          <w:rFonts w:ascii="(normal text)" w:hAnsi="(normal text)"/>
          <w:sz w:val="24"/>
          <w:szCs w:val="24"/>
          <w:rtl/>
        </w:rPr>
        <w:t xml:space="preserve"> </w:t>
      </w:r>
      <w:r w:rsidR="004B60EE" w:rsidRPr="004E5A41">
        <w:rPr>
          <w:sz w:val="24"/>
          <w:szCs w:val="24"/>
        </w:rPr>
        <w:sym w:font="HQPB5" w:char="F09A"/>
      </w:r>
      <w:r w:rsidR="004B60EE" w:rsidRPr="004E5A41">
        <w:rPr>
          <w:sz w:val="24"/>
          <w:szCs w:val="24"/>
        </w:rPr>
        <w:sym w:font="HQPB2" w:char="F0C6"/>
      </w:r>
      <w:r w:rsidR="004B60EE" w:rsidRPr="004E5A41">
        <w:rPr>
          <w:sz w:val="24"/>
          <w:szCs w:val="24"/>
        </w:rPr>
        <w:sym w:font="HQPB4" w:char="F0CF"/>
      </w:r>
      <w:r w:rsidR="004B60EE" w:rsidRPr="004E5A41">
        <w:rPr>
          <w:sz w:val="24"/>
          <w:szCs w:val="24"/>
        </w:rPr>
        <w:sym w:font="HQPB4" w:char="F069"/>
      </w:r>
      <w:r w:rsidR="004B60EE" w:rsidRPr="004E5A41">
        <w:rPr>
          <w:sz w:val="24"/>
          <w:szCs w:val="24"/>
        </w:rPr>
        <w:sym w:font="HQPB2" w:char="F042"/>
      </w:r>
      <w:r w:rsidR="004B60EE" w:rsidRPr="004E5A41">
        <w:rPr>
          <w:rFonts w:ascii="(normal text)" w:hAnsi="(normal text)"/>
          <w:sz w:val="24"/>
          <w:szCs w:val="24"/>
          <w:rtl/>
        </w:rPr>
        <w:t xml:space="preserve"> </w:t>
      </w:r>
      <w:r w:rsidR="004B60EE" w:rsidRPr="004E5A41">
        <w:rPr>
          <w:sz w:val="24"/>
          <w:szCs w:val="24"/>
        </w:rPr>
        <w:sym w:font="HQPB5" w:char="F0AB"/>
      </w:r>
      <w:r w:rsidR="004B60EE" w:rsidRPr="004E5A41">
        <w:rPr>
          <w:sz w:val="24"/>
          <w:szCs w:val="24"/>
        </w:rPr>
        <w:sym w:font="HQPB1" w:char="F021"/>
      </w:r>
      <w:r w:rsidR="004B60EE" w:rsidRPr="004E5A41">
        <w:rPr>
          <w:sz w:val="24"/>
          <w:szCs w:val="24"/>
        </w:rPr>
        <w:sym w:font="HQPB5" w:char="F024"/>
      </w:r>
      <w:r w:rsidR="004B60EE" w:rsidRPr="004E5A41">
        <w:rPr>
          <w:sz w:val="24"/>
          <w:szCs w:val="24"/>
        </w:rPr>
        <w:sym w:font="HQPB1" w:char="F023"/>
      </w:r>
      <w:r w:rsidR="004B60EE" w:rsidRPr="004E5A41">
        <w:rPr>
          <w:rFonts w:ascii="(normal text)" w:hAnsi="(normal text)"/>
          <w:sz w:val="24"/>
          <w:szCs w:val="24"/>
          <w:rtl/>
        </w:rPr>
        <w:t xml:space="preserve"> </w:t>
      </w:r>
      <w:r w:rsidR="004B60EE" w:rsidRPr="004E5A41">
        <w:rPr>
          <w:sz w:val="24"/>
          <w:szCs w:val="24"/>
        </w:rPr>
        <w:sym w:font="HQPB1" w:char="F024"/>
      </w:r>
      <w:r w:rsidR="004B60EE" w:rsidRPr="004E5A41">
        <w:rPr>
          <w:sz w:val="24"/>
          <w:szCs w:val="24"/>
        </w:rPr>
        <w:sym w:font="HQPB5" w:char="F074"/>
      </w:r>
      <w:r w:rsidR="004B60EE" w:rsidRPr="004E5A41">
        <w:rPr>
          <w:sz w:val="24"/>
          <w:szCs w:val="24"/>
        </w:rPr>
        <w:sym w:font="HQPB2" w:char="F042"/>
      </w:r>
      <w:r w:rsidR="004B60EE" w:rsidRPr="004E5A41">
        <w:rPr>
          <w:rFonts w:ascii="(normal text)" w:hAnsi="(normal text)"/>
          <w:sz w:val="24"/>
          <w:szCs w:val="24"/>
          <w:rtl/>
        </w:rPr>
        <w:t xml:space="preserve"> </w:t>
      </w:r>
      <w:r w:rsidR="004B60EE" w:rsidRPr="004E5A41">
        <w:rPr>
          <w:sz w:val="24"/>
          <w:szCs w:val="24"/>
        </w:rPr>
        <w:sym w:font="HQPB4" w:char="F0F6"/>
      </w:r>
      <w:r w:rsidR="004B60EE" w:rsidRPr="004E5A41">
        <w:rPr>
          <w:sz w:val="24"/>
          <w:szCs w:val="24"/>
        </w:rPr>
        <w:sym w:font="HQPB2" w:char="F04E"/>
      </w:r>
      <w:r w:rsidR="004B60EE" w:rsidRPr="004E5A41">
        <w:rPr>
          <w:sz w:val="24"/>
          <w:szCs w:val="24"/>
        </w:rPr>
        <w:sym w:font="HQPB5" w:char="F073"/>
      </w:r>
      <w:r w:rsidR="004B60EE" w:rsidRPr="004E5A41">
        <w:rPr>
          <w:sz w:val="24"/>
          <w:szCs w:val="24"/>
        </w:rPr>
        <w:sym w:font="HQPB2" w:char="F039"/>
      </w:r>
      <w:r w:rsidR="004B60EE" w:rsidRPr="004E5A41">
        <w:rPr>
          <w:rFonts w:ascii="(normal text)" w:hAnsi="(normal text)"/>
          <w:sz w:val="24"/>
          <w:szCs w:val="24"/>
          <w:rtl/>
        </w:rPr>
        <w:t xml:space="preserve"> </w:t>
      </w:r>
      <w:r w:rsidR="004B60EE" w:rsidRPr="004E5A41">
        <w:rPr>
          <w:sz w:val="24"/>
          <w:szCs w:val="24"/>
        </w:rPr>
        <w:sym w:font="HQPB5" w:char="F028"/>
      </w:r>
      <w:r w:rsidR="004B60EE" w:rsidRPr="004E5A41">
        <w:rPr>
          <w:sz w:val="24"/>
          <w:szCs w:val="24"/>
        </w:rPr>
        <w:sym w:font="HQPB1" w:char="F023"/>
      </w:r>
      <w:r w:rsidR="004B60EE" w:rsidRPr="004E5A41">
        <w:rPr>
          <w:sz w:val="24"/>
          <w:szCs w:val="24"/>
        </w:rPr>
        <w:sym w:font="HQPB2" w:char="F071"/>
      </w:r>
      <w:r w:rsidR="004B60EE" w:rsidRPr="004E5A41">
        <w:rPr>
          <w:sz w:val="24"/>
          <w:szCs w:val="24"/>
        </w:rPr>
        <w:sym w:font="HQPB4" w:char="F0E7"/>
      </w:r>
      <w:r w:rsidR="004B60EE" w:rsidRPr="004E5A41">
        <w:rPr>
          <w:sz w:val="24"/>
          <w:szCs w:val="24"/>
        </w:rPr>
        <w:sym w:font="HQPB2" w:char="F052"/>
      </w:r>
      <w:r w:rsidR="004B60EE" w:rsidRPr="004E5A41">
        <w:rPr>
          <w:sz w:val="24"/>
          <w:szCs w:val="24"/>
        </w:rPr>
        <w:sym w:font="HQPB2" w:char="F071"/>
      </w:r>
      <w:r w:rsidR="004B60EE" w:rsidRPr="004E5A41">
        <w:rPr>
          <w:sz w:val="24"/>
          <w:szCs w:val="24"/>
        </w:rPr>
        <w:sym w:font="HQPB4" w:char="F0E4"/>
      </w:r>
      <w:r w:rsidR="004B60EE" w:rsidRPr="004E5A41">
        <w:rPr>
          <w:sz w:val="24"/>
          <w:szCs w:val="24"/>
        </w:rPr>
        <w:sym w:font="HQPB2" w:char="F033"/>
      </w:r>
      <w:r w:rsidR="004B60EE" w:rsidRPr="004E5A41">
        <w:rPr>
          <w:sz w:val="24"/>
          <w:szCs w:val="24"/>
        </w:rPr>
        <w:sym w:font="HQPB5" w:char="F074"/>
      </w:r>
      <w:r w:rsidR="004B60EE" w:rsidRPr="004E5A41">
        <w:rPr>
          <w:sz w:val="24"/>
          <w:szCs w:val="24"/>
        </w:rPr>
        <w:sym w:font="HQPB2" w:char="F083"/>
      </w:r>
      <w:r w:rsidR="004B60EE" w:rsidRPr="004E5A41">
        <w:rPr>
          <w:rFonts w:ascii="(normal text)" w:hAnsi="(normal text)"/>
          <w:sz w:val="24"/>
          <w:szCs w:val="24"/>
          <w:rtl/>
        </w:rPr>
        <w:t xml:space="preserve"> </w:t>
      </w:r>
      <w:r w:rsidR="004B60EE" w:rsidRPr="004E5A41">
        <w:rPr>
          <w:sz w:val="24"/>
          <w:szCs w:val="24"/>
        </w:rPr>
        <w:sym w:font="HQPB5" w:char="F074"/>
      </w:r>
      <w:r w:rsidR="004B60EE" w:rsidRPr="004E5A41">
        <w:rPr>
          <w:sz w:val="24"/>
          <w:szCs w:val="24"/>
        </w:rPr>
        <w:sym w:font="HQPB2" w:char="F062"/>
      </w:r>
      <w:r w:rsidR="004B60EE" w:rsidRPr="004E5A41">
        <w:rPr>
          <w:sz w:val="24"/>
          <w:szCs w:val="24"/>
        </w:rPr>
        <w:sym w:font="HQPB2" w:char="F071"/>
      </w:r>
      <w:r w:rsidR="004B60EE" w:rsidRPr="004E5A41">
        <w:rPr>
          <w:sz w:val="24"/>
          <w:szCs w:val="24"/>
        </w:rPr>
        <w:sym w:font="HQPB4" w:char="F0E7"/>
      </w:r>
      <w:r w:rsidR="004B60EE" w:rsidRPr="004E5A41">
        <w:rPr>
          <w:sz w:val="24"/>
          <w:szCs w:val="24"/>
        </w:rPr>
        <w:sym w:font="HQPB1" w:char="F037"/>
      </w:r>
      <w:r w:rsidR="004B60EE" w:rsidRPr="004E5A41">
        <w:rPr>
          <w:sz w:val="24"/>
          <w:szCs w:val="24"/>
        </w:rPr>
        <w:sym w:font="HQPB4" w:char="F0C5"/>
      </w:r>
      <w:r w:rsidR="004B60EE" w:rsidRPr="004E5A41">
        <w:rPr>
          <w:sz w:val="24"/>
          <w:szCs w:val="24"/>
        </w:rPr>
        <w:sym w:font="HQPB1" w:char="F0A1"/>
      </w:r>
      <w:r w:rsidR="004B60EE" w:rsidRPr="004E5A41">
        <w:rPr>
          <w:sz w:val="24"/>
          <w:szCs w:val="24"/>
        </w:rPr>
        <w:sym w:font="HQPB5" w:char="F074"/>
      </w:r>
      <w:r w:rsidR="004B60EE" w:rsidRPr="004E5A41">
        <w:rPr>
          <w:sz w:val="24"/>
          <w:szCs w:val="24"/>
        </w:rPr>
        <w:sym w:font="HQPB1" w:char="F046"/>
      </w:r>
      <w:r w:rsidR="004B60EE" w:rsidRPr="004E5A41">
        <w:rPr>
          <w:sz w:val="24"/>
          <w:szCs w:val="24"/>
        </w:rPr>
        <w:sym w:font="HQPB4" w:char="F0F8"/>
      </w:r>
      <w:r w:rsidR="004B60EE" w:rsidRPr="004E5A41">
        <w:rPr>
          <w:sz w:val="24"/>
          <w:szCs w:val="24"/>
        </w:rPr>
        <w:sym w:font="HQPB1" w:char="F074"/>
      </w:r>
      <w:r w:rsidR="004B60EE" w:rsidRPr="004E5A41">
        <w:rPr>
          <w:sz w:val="24"/>
          <w:szCs w:val="24"/>
        </w:rPr>
        <w:sym w:font="HQPB5" w:char="F073"/>
      </w:r>
      <w:r w:rsidR="004B60EE" w:rsidRPr="004E5A41">
        <w:rPr>
          <w:sz w:val="24"/>
          <w:szCs w:val="24"/>
        </w:rPr>
        <w:sym w:font="HQPB2" w:char="F086"/>
      </w:r>
      <w:r w:rsidR="004B60EE" w:rsidRPr="004E5A41">
        <w:rPr>
          <w:rFonts w:ascii="(normal text)" w:hAnsi="(normal text)"/>
          <w:sz w:val="24"/>
          <w:szCs w:val="24"/>
          <w:rtl/>
        </w:rPr>
        <w:t xml:space="preserve"> </w:t>
      </w:r>
      <w:r w:rsidR="004B60EE" w:rsidRPr="004E5A41">
        <w:rPr>
          <w:sz w:val="24"/>
          <w:szCs w:val="24"/>
        </w:rPr>
        <w:sym w:font="HQPB2" w:char="F0C7"/>
      </w:r>
      <w:r w:rsidR="004B60EE" w:rsidRPr="004E5A41">
        <w:rPr>
          <w:sz w:val="24"/>
          <w:szCs w:val="24"/>
        </w:rPr>
        <w:sym w:font="HQPB2" w:char="F0CD"/>
      </w:r>
      <w:r w:rsidR="004B60EE" w:rsidRPr="004E5A41">
        <w:rPr>
          <w:sz w:val="24"/>
          <w:szCs w:val="24"/>
        </w:rPr>
        <w:sym w:font="HQPB2" w:char="F0D0"/>
      </w:r>
      <w:r w:rsidR="004B60EE" w:rsidRPr="004E5A41">
        <w:rPr>
          <w:sz w:val="24"/>
          <w:szCs w:val="24"/>
        </w:rPr>
        <w:sym w:font="HQPB2" w:char="F0C8"/>
      </w:r>
      <w:r w:rsidR="004B60EE" w:rsidRPr="004E5A41">
        <w:rPr>
          <w:rFonts w:ascii="(normal text)" w:hAnsi="(normal text)"/>
          <w:sz w:val="24"/>
          <w:szCs w:val="24"/>
          <w:rtl/>
        </w:rPr>
        <w:t xml:space="preserve"> </w:t>
      </w:r>
      <w:r w:rsidR="004B60EE" w:rsidRPr="004E5A41">
        <w:rPr>
          <w:sz w:val="24"/>
          <w:szCs w:val="24"/>
        </w:rPr>
        <w:sym w:font="HQPB1" w:char="F023"/>
      </w:r>
      <w:r w:rsidR="004B60EE" w:rsidRPr="004E5A41">
        <w:rPr>
          <w:sz w:val="24"/>
          <w:szCs w:val="24"/>
        </w:rPr>
        <w:sym w:font="HQPB5" w:char="F079"/>
      </w:r>
      <w:r w:rsidR="004B60EE" w:rsidRPr="004E5A41">
        <w:rPr>
          <w:sz w:val="24"/>
          <w:szCs w:val="24"/>
        </w:rPr>
        <w:sym w:font="HQPB1" w:char="F089"/>
      </w:r>
      <w:r w:rsidR="004B60EE" w:rsidRPr="004E5A41">
        <w:rPr>
          <w:sz w:val="24"/>
          <w:szCs w:val="24"/>
        </w:rPr>
        <w:sym w:font="HQPB5" w:char="F074"/>
      </w:r>
      <w:r w:rsidR="004B60EE" w:rsidRPr="004E5A41">
        <w:rPr>
          <w:sz w:val="24"/>
          <w:szCs w:val="24"/>
        </w:rPr>
        <w:sym w:font="HQPB1" w:char="F02F"/>
      </w:r>
      <w:r w:rsidR="004B60EE" w:rsidRPr="004E5A41">
        <w:rPr>
          <w:sz w:val="24"/>
          <w:szCs w:val="24"/>
        </w:rPr>
        <w:sym w:font="HQPB5" w:char="F075"/>
      </w:r>
      <w:r w:rsidR="004B60EE" w:rsidRPr="004E5A41">
        <w:rPr>
          <w:sz w:val="24"/>
          <w:szCs w:val="24"/>
        </w:rPr>
        <w:sym w:font="HQPB2" w:char="F072"/>
      </w:r>
      <w:r w:rsidR="004B60EE" w:rsidRPr="004E5A41">
        <w:rPr>
          <w:rFonts w:ascii="(normal text)" w:hAnsi="(normal text)"/>
          <w:sz w:val="24"/>
          <w:szCs w:val="24"/>
          <w:rtl/>
        </w:rPr>
        <w:t xml:space="preserve"> </w:t>
      </w:r>
      <w:r w:rsidR="004B60EE" w:rsidRPr="004E5A41">
        <w:rPr>
          <w:sz w:val="24"/>
          <w:szCs w:val="24"/>
        </w:rPr>
        <w:sym w:font="HQPB4" w:char="F0F6"/>
      </w:r>
      <w:r w:rsidR="004B60EE" w:rsidRPr="004E5A41">
        <w:rPr>
          <w:sz w:val="24"/>
          <w:szCs w:val="24"/>
        </w:rPr>
        <w:sym w:font="HQPB2" w:char="F04E"/>
      </w:r>
      <w:r w:rsidR="004B60EE" w:rsidRPr="004E5A41">
        <w:rPr>
          <w:sz w:val="24"/>
          <w:szCs w:val="24"/>
        </w:rPr>
        <w:sym w:font="HQPB4" w:char="F0E7"/>
      </w:r>
      <w:r w:rsidR="004B60EE" w:rsidRPr="004E5A41">
        <w:rPr>
          <w:sz w:val="24"/>
          <w:szCs w:val="24"/>
        </w:rPr>
        <w:sym w:font="HQPB2" w:char="F06C"/>
      </w:r>
      <w:r w:rsidR="004B60EE" w:rsidRPr="004E5A41">
        <w:rPr>
          <w:sz w:val="24"/>
          <w:szCs w:val="24"/>
        </w:rPr>
        <w:sym w:font="HQPB5" w:char="F06D"/>
      </w:r>
      <w:r w:rsidR="004B60EE" w:rsidRPr="004E5A41">
        <w:rPr>
          <w:sz w:val="24"/>
          <w:szCs w:val="24"/>
        </w:rPr>
        <w:sym w:font="HQPB2" w:char="F03B"/>
      </w:r>
      <w:r w:rsidR="004B60EE" w:rsidRPr="004E5A41">
        <w:rPr>
          <w:rFonts w:ascii="(normal text)" w:hAnsi="(normal text)"/>
          <w:sz w:val="24"/>
          <w:szCs w:val="24"/>
          <w:rtl/>
        </w:rPr>
        <w:t xml:space="preserve"> </w:t>
      </w:r>
      <w:r w:rsidR="004B60EE" w:rsidRPr="004E5A41">
        <w:rPr>
          <w:sz w:val="24"/>
          <w:szCs w:val="24"/>
        </w:rPr>
        <w:sym w:font="HQPB4" w:char="F0DF"/>
      </w:r>
      <w:r w:rsidR="004B60EE" w:rsidRPr="004E5A41">
        <w:rPr>
          <w:sz w:val="24"/>
          <w:szCs w:val="24"/>
        </w:rPr>
        <w:sym w:font="HQPB1" w:char="F04E"/>
      </w:r>
      <w:r w:rsidR="004B60EE" w:rsidRPr="004E5A41">
        <w:rPr>
          <w:sz w:val="24"/>
          <w:szCs w:val="24"/>
        </w:rPr>
        <w:sym w:font="HQPB1" w:char="F024"/>
      </w:r>
      <w:r w:rsidR="004B60EE" w:rsidRPr="004E5A41">
        <w:rPr>
          <w:sz w:val="24"/>
          <w:szCs w:val="24"/>
        </w:rPr>
        <w:sym w:font="HQPB5" w:char="F074"/>
      </w:r>
      <w:r w:rsidR="004B60EE" w:rsidRPr="004E5A41">
        <w:rPr>
          <w:sz w:val="24"/>
          <w:szCs w:val="24"/>
        </w:rPr>
        <w:sym w:font="HQPB2" w:char="F0AB"/>
      </w:r>
      <w:r w:rsidR="004B60EE" w:rsidRPr="004E5A41">
        <w:rPr>
          <w:sz w:val="24"/>
          <w:szCs w:val="24"/>
        </w:rPr>
        <w:sym w:font="HQPB4" w:char="F0CD"/>
      </w:r>
      <w:r w:rsidR="004B60EE" w:rsidRPr="004E5A41">
        <w:rPr>
          <w:sz w:val="24"/>
          <w:szCs w:val="24"/>
        </w:rPr>
        <w:sym w:font="HQPB4" w:char="F068"/>
      </w:r>
      <w:r w:rsidR="004B60EE" w:rsidRPr="004E5A41">
        <w:rPr>
          <w:sz w:val="24"/>
          <w:szCs w:val="24"/>
        </w:rPr>
        <w:sym w:font="HQPB2" w:char="F08B"/>
      </w:r>
      <w:r w:rsidR="004B60EE" w:rsidRPr="004E5A41">
        <w:rPr>
          <w:sz w:val="24"/>
          <w:szCs w:val="24"/>
        </w:rPr>
        <w:sym w:font="HQPB5" w:char="F079"/>
      </w:r>
      <w:r w:rsidR="004B60EE" w:rsidRPr="004E5A41">
        <w:rPr>
          <w:sz w:val="24"/>
          <w:szCs w:val="24"/>
        </w:rPr>
        <w:sym w:font="HQPB1" w:char="F099"/>
      </w:r>
      <w:r w:rsidR="004B60EE" w:rsidRPr="004E5A41">
        <w:rPr>
          <w:rFonts w:ascii="(normal text)" w:hAnsi="(normal text)"/>
          <w:sz w:val="24"/>
          <w:szCs w:val="24"/>
          <w:rtl/>
        </w:rPr>
        <w:t xml:space="preserve"> </w:t>
      </w:r>
      <w:r w:rsidR="004B60EE" w:rsidRPr="004E5A41">
        <w:rPr>
          <w:sz w:val="24"/>
          <w:szCs w:val="24"/>
        </w:rPr>
        <w:sym w:font="HQPB1" w:char="F024"/>
      </w:r>
      <w:r w:rsidR="004B60EE" w:rsidRPr="004E5A41">
        <w:rPr>
          <w:sz w:val="24"/>
          <w:szCs w:val="24"/>
        </w:rPr>
        <w:sym w:font="HQPB5" w:char="F074"/>
      </w:r>
      <w:r w:rsidR="004B60EE" w:rsidRPr="004E5A41">
        <w:rPr>
          <w:sz w:val="24"/>
          <w:szCs w:val="24"/>
        </w:rPr>
        <w:sym w:font="HQPB2" w:char="F042"/>
      </w:r>
      <w:r w:rsidR="004B60EE" w:rsidRPr="004E5A41">
        <w:rPr>
          <w:rFonts w:ascii="(normal text)" w:hAnsi="(normal text)"/>
          <w:sz w:val="24"/>
          <w:szCs w:val="24"/>
          <w:rtl/>
        </w:rPr>
        <w:t xml:space="preserve"> </w:t>
      </w:r>
      <w:r w:rsidR="004B60EE" w:rsidRPr="004E5A41">
        <w:rPr>
          <w:sz w:val="24"/>
          <w:szCs w:val="24"/>
        </w:rPr>
        <w:sym w:font="HQPB5" w:char="F028"/>
      </w:r>
      <w:r w:rsidR="004B60EE" w:rsidRPr="004E5A41">
        <w:rPr>
          <w:sz w:val="24"/>
          <w:szCs w:val="24"/>
        </w:rPr>
        <w:sym w:font="HQPB1" w:char="F023"/>
      </w:r>
      <w:r w:rsidR="004B60EE" w:rsidRPr="004E5A41">
        <w:rPr>
          <w:sz w:val="24"/>
          <w:szCs w:val="24"/>
        </w:rPr>
        <w:sym w:font="HQPB2" w:char="F071"/>
      </w:r>
      <w:r w:rsidR="004B60EE" w:rsidRPr="004E5A41">
        <w:rPr>
          <w:sz w:val="24"/>
          <w:szCs w:val="24"/>
        </w:rPr>
        <w:sym w:font="HQPB4" w:char="F0E7"/>
      </w:r>
      <w:r w:rsidR="004B60EE" w:rsidRPr="004E5A41">
        <w:rPr>
          <w:sz w:val="24"/>
          <w:szCs w:val="24"/>
        </w:rPr>
        <w:sym w:font="HQPB1" w:char="F037"/>
      </w:r>
      <w:r w:rsidR="004B60EE" w:rsidRPr="004E5A41">
        <w:rPr>
          <w:sz w:val="24"/>
          <w:szCs w:val="24"/>
        </w:rPr>
        <w:sym w:font="HQPB5" w:char="F07C"/>
      </w:r>
      <w:r w:rsidR="004B60EE" w:rsidRPr="004E5A41">
        <w:rPr>
          <w:sz w:val="24"/>
          <w:szCs w:val="24"/>
        </w:rPr>
        <w:sym w:font="HQPB1" w:char="F0A1"/>
      </w:r>
      <w:r w:rsidR="004B60EE" w:rsidRPr="004E5A41">
        <w:rPr>
          <w:sz w:val="24"/>
          <w:szCs w:val="24"/>
        </w:rPr>
        <w:sym w:font="HQPB5" w:char="F09F"/>
      </w:r>
      <w:r w:rsidR="004B60EE" w:rsidRPr="004E5A41">
        <w:rPr>
          <w:sz w:val="24"/>
          <w:szCs w:val="24"/>
        </w:rPr>
        <w:sym w:font="HQPB2" w:char="F032"/>
      </w:r>
      <w:r w:rsidR="004B60EE" w:rsidRPr="004E5A41">
        <w:rPr>
          <w:rFonts w:ascii="(normal text)" w:hAnsi="(normal text)"/>
          <w:sz w:val="24"/>
          <w:szCs w:val="24"/>
          <w:rtl/>
        </w:rPr>
        <w:t xml:space="preserve"> </w:t>
      </w:r>
      <w:r w:rsidR="004B60EE" w:rsidRPr="004E5A41">
        <w:rPr>
          <w:sz w:val="24"/>
          <w:szCs w:val="24"/>
        </w:rPr>
        <w:sym w:font="HQPB5" w:char="F073"/>
      </w:r>
      <w:r w:rsidR="004B60EE" w:rsidRPr="004E5A41">
        <w:rPr>
          <w:sz w:val="24"/>
          <w:szCs w:val="24"/>
        </w:rPr>
        <w:sym w:font="HQPB2" w:char="F02D"/>
      </w:r>
      <w:r w:rsidR="004B60EE" w:rsidRPr="004E5A41">
        <w:rPr>
          <w:sz w:val="24"/>
          <w:szCs w:val="24"/>
        </w:rPr>
        <w:sym w:font="HQPB1" w:char="F025"/>
      </w:r>
      <w:r w:rsidR="004B60EE" w:rsidRPr="004E5A41">
        <w:rPr>
          <w:sz w:val="24"/>
          <w:szCs w:val="24"/>
        </w:rPr>
        <w:sym w:font="HQPB5" w:char="F074"/>
      </w:r>
      <w:r w:rsidR="004B60EE" w:rsidRPr="004E5A41">
        <w:rPr>
          <w:sz w:val="24"/>
          <w:szCs w:val="24"/>
        </w:rPr>
        <w:sym w:font="HQPB1" w:char="F06E"/>
      </w:r>
      <w:r w:rsidR="004B60EE" w:rsidRPr="004E5A41">
        <w:rPr>
          <w:sz w:val="24"/>
          <w:szCs w:val="24"/>
        </w:rPr>
        <w:sym w:font="HQPB5" w:char="F075"/>
      </w:r>
      <w:r w:rsidR="004B60EE" w:rsidRPr="004E5A41">
        <w:rPr>
          <w:sz w:val="24"/>
          <w:szCs w:val="24"/>
        </w:rPr>
        <w:sym w:font="HQPB2" w:char="F072"/>
      </w:r>
      <w:r w:rsidR="004B60EE" w:rsidRPr="004E5A41">
        <w:rPr>
          <w:rFonts w:ascii="(normal text)" w:hAnsi="(normal text)"/>
          <w:sz w:val="24"/>
          <w:szCs w:val="24"/>
          <w:rtl/>
        </w:rPr>
        <w:t xml:space="preserve"> </w:t>
      </w:r>
      <w:r w:rsidR="004B60EE" w:rsidRPr="004E5A41">
        <w:rPr>
          <w:sz w:val="24"/>
          <w:szCs w:val="24"/>
        </w:rPr>
        <w:sym w:font="HQPB2" w:char="F04E"/>
      </w:r>
      <w:r w:rsidR="004B60EE" w:rsidRPr="004E5A41">
        <w:rPr>
          <w:sz w:val="24"/>
          <w:szCs w:val="24"/>
        </w:rPr>
        <w:sym w:font="HQPB4" w:char="F0CE"/>
      </w:r>
      <w:r w:rsidR="004B60EE" w:rsidRPr="004E5A41">
        <w:rPr>
          <w:sz w:val="24"/>
          <w:szCs w:val="24"/>
        </w:rPr>
        <w:sym w:font="HQPB2" w:char="F067"/>
      </w:r>
      <w:r w:rsidR="004B60EE" w:rsidRPr="004E5A41">
        <w:rPr>
          <w:sz w:val="24"/>
          <w:szCs w:val="24"/>
        </w:rPr>
        <w:sym w:font="HQPB4" w:char="F0CE"/>
      </w:r>
      <w:r w:rsidR="004B60EE" w:rsidRPr="004E5A41">
        <w:rPr>
          <w:sz w:val="24"/>
          <w:szCs w:val="24"/>
        </w:rPr>
        <w:sym w:font="HQPB1" w:char="F02F"/>
      </w:r>
      <w:r w:rsidR="004B60EE" w:rsidRPr="004E5A41">
        <w:rPr>
          <w:rFonts w:ascii="(normal text)" w:hAnsi="(normal text)"/>
          <w:sz w:val="24"/>
          <w:szCs w:val="24"/>
          <w:rtl/>
        </w:rPr>
        <w:t xml:space="preserve"> </w:t>
      </w:r>
      <w:r w:rsidR="004B60EE" w:rsidRPr="004E5A41">
        <w:rPr>
          <w:sz w:val="24"/>
          <w:szCs w:val="24"/>
        </w:rPr>
        <w:sym w:font="HQPB1" w:char="F024"/>
      </w:r>
      <w:r w:rsidR="004B60EE" w:rsidRPr="004E5A41">
        <w:rPr>
          <w:sz w:val="24"/>
          <w:szCs w:val="24"/>
        </w:rPr>
        <w:sym w:font="HQPB4" w:char="F0A8"/>
      </w:r>
      <w:r w:rsidR="004B60EE" w:rsidRPr="004E5A41">
        <w:rPr>
          <w:sz w:val="24"/>
          <w:szCs w:val="24"/>
        </w:rPr>
        <w:sym w:font="HQPB2" w:char="F042"/>
      </w:r>
      <w:r w:rsidR="004B60EE" w:rsidRPr="004E5A41">
        <w:rPr>
          <w:rFonts w:ascii="(normal text)" w:hAnsi="(normal text)"/>
          <w:sz w:val="24"/>
          <w:szCs w:val="24"/>
          <w:rtl/>
        </w:rPr>
        <w:t xml:space="preserve"> </w:t>
      </w:r>
      <w:r w:rsidR="004B60EE" w:rsidRPr="004E5A41">
        <w:rPr>
          <w:sz w:val="24"/>
          <w:szCs w:val="24"/>
        </w:rPr>
        <w:sym w:font="HQPB5" w:char="F028"/>
      </w:r>
      <w:r w:rsidR="004B60EE" w:rsidRPr="004E5A41">
        <w:rPr>
          <w:sz w:val="24"/>
          <w:szCs w:val="24"/>
        </w:rPr>
        <w:sym w:font="HQPB1" w:char="F023"/>
      </w:r>
      <w:r w:rsidR="004B60EE" w:rsidRPr="004E5A41">
        <w:rPr>
          <w:sz w:val="24"/>
          <w:szCs w:val="24"/>
        </w:rPr>
        <w:sym w:font="HQPB2" w:char="F071"/>
      </w:r>
      <w:r w:rsidR="004B60EE" w:rsidRPr="004E5A41">
        <w:rPr>
          <w:sz w:val="24"/>
          <w:szCs w:val="24"/>
        </w:rPr>
        <w:sym w:font="HQPB4" w:char="F0E7"/>
      </w:r>
      <w:r w:rsidR="004B60EE" w:rsidRPr="004E5A41">
        <w:rPr>
          <w:sz w:val="24"/>
          <w:szCs w:val="24"/>
        </w:rPr>
        <w:sym w:font="HQPB2" w:char="F052"/>
      </w:r>
      <w:r w:rsidR="004B60EE" w:rsidRPr="004E5A41">
        <w:rPr>
          <w:sz w:val="24"/>
          <w:szCs w:val="24"/>
        </w:rPr>
        <w:sym w:font="HQPB1" w:char="F025"/>
      </w:r>
      <w:r w:rsidR="004B60EE" w:rsidRPr="004E5A41">
        <w:rPr>
          <w:sz w:val="24"/>
          <w:szCs w:val="24"/>
        </w:rPr>
        <w:sym w:font="HQPB5" w:char="F078"/>
      </w:r>
      <w:r w:rsidR="004B60EE" w:rsidRPr="004E5A41">
        <w:rPr>
          <w:sz w:val="24"/>
          <w:szCs w:val="24"/>
        </w:rPr>
        <w:sym w:font="HQPB2" w:char="F02E"/>
      </w:r>
      <w:r w:rsidR="004B60EE" w:rsidRPr="004E5A41">
        <w:rPr>
          <w:rFonts w:ascii="(normal text)" w:hAnsi="(normal text)"/>
          <w:sz w:val="24"/>
          <w:szCs w:val="24"/>
          <w:rtl/>
        </w:rPr>
        <w:t xml:space="preserve"> </w:t>
      </w:r>
      <w:r w:rsidR="004B60EE" w:rsidRPr="004E5A41">
        <w:rPr>
          <w:sz w:val="24"/>
          <w:szCs w:val="24"/>
        </w:rPr>
        <w:sym w:font="HQPB2" w:char="F0BE"/>
      </w:r>
      <w:r w:rsidR="004B60EE" w:rsidRPr="004E5A41">
        <w:rPr>
          <w:sz w:val="24"/>
          <w:szCs w:val="24"/>
        </w:rPr>
        <w:sym w:font="HQPB4" w:char="F0CF"/>
      </w:r>
      <w:r w:rsidR="004B60EE" w:rsidRPr="004E5A41">
        <w:rPr>
          <w:sz w:val="24"/>
          <w:szCs w:val="24"/>
        </w:rPr>
        <w:sym w:font="HQPB2" w:char="F06D"/>
      </w:r>
      <w:r w:rsidR="004B60EE" w:rsidRPr="004E5A41">
        <w:rPr>
          <w:sz w:val="24"/>
          <w:szCs w:val="24"/>
        </w:rPr>
        <w:sym w:font="HQPB4" w:char="F0CE"/>
      </w:r>
      <w:r w:rsidR="004B60EE" w:rsidRPr="004E5A41">
        <w:rPr>
          <w:sz w:val="24"/>
          <w:szCs w:val="24"/>
        </w:rPr>
        <w:sym w:font="HQPB1" w:char="F02F"/>
      </w:r>
      <w:r w:rsidR="004B60EE" w:rsidRPr="004E5A41">
        <w:rPr>
          <w:rFonts w:ascii="(normal text)" w:hAnsi="(normal text)"/>
          <w:sz w:val="24"/>
          <w:szCs w:val="24"/>
          <w:rtl/>
        </w:rPr>
        <w:t xml:space="preserve"> </w:t>
      </w:r>
      <w:r w:rsidR="004B60EE" w:rsidRPr="004E5A41">
        <w:rPr>
          <w:sz w:val="24"/>
          <w:szCs w:val="24"/>
        </w:rPr>
        <w:sym w:font="HQPB5" w:char="F074"/>
      </w:r>
      <w:r w:rsidR="004B60EE" w:rsidRPr="004E5A41">
        <w:rPr>
          <w:sz w:val="24"/>
          <w:szCs w:val="24"/>
        </w:rPr>
        <w:sym w:font="HQPB2" w:char="F062"/>
      </w:r>
      <w:r w:rsidR="004B60EE" w:rsidRPr="004E5A41">
        <w:rPr>
          <w:sz w:val="24"/>
          <w:szCs w:val="24"/>
        </w:rPr>
        <w:sym w:font="HQPB2" w:char="F072"/>
      </w:r>
      <w:r w:rsidR="004B60EE" w:rsidRPr="004E5A41">
        <w:rPr>
          <w:sz w:val="24"/>
          <w:szCs w:val="24"/>
        </w:rPr>
        <w:sym w:font="HQPB4" w:char="F0E2"/>
      </w:r>
      <w:r w:rsidR="004B60EE" w:rsidRPr="004E5A41">
        <w:rPr>
          <w:sz w:val="24"/>
          <w:szCs w:val="24"/>
        </w:rPr>
        <w:sym w:font="HQPB2" w:char="F0E4"/>
      </w:r>
      <w:r w:rsidR="004B60EE" w:rsidRPr="004E5A41">
        <w:rPr>
          <w:sz w:val="24"/>
          <w:szCs w:val="24"/>
        </w:rPr>
        <w:sym w:font="HQPB4" w:char="F0CC"/>
      </w:r>
      <w:r w:rsidR="004B60EE" w:rsidRPr="004E5A41">
        <w:rPr>
          <w:sz w:val="24"/>
          <w:szCs w:val="24"/>
        </w:rPr>
        <w:sym w:font="HQPB1" w:char="F093"/>
      </w:r>
      <w:r w:rsidR="004B60EE" w:rsidRPr="004E5A41">
        <w:rPr>
          <w:sz w:val="24"/>
          <w:szCs w:val="24"/>
        </w:rPr>
        <w:sym w:font="HQPB4" w:char="F0F6"/>
      </w:r>
      <w:r w:rsidR="004B60EE" w:rsidRPr="004E5A41">
        <w:rPr>
          <w:sz w:val="24"/>
          <w:szCs w:val="24"/>
        </w:rPr>
        <w:sym w:font="HQPB2" w:char="F06B"/>
      </w:r>
      <w:r w:rsidR="004B60EE" w:rsidRPr="004E5A41">
        <w:rPr>
          <w:sz w:val="24"/>
          <w:szCs w:val="24"/>
        </w:rPr>
        <w:sym w:font="HQPB5" w:char="F074"/>
      </w:r>
      <w:r w:rsidR="004B60EE" w:rsidRPr="004E5A41">
        <w:rPr>
          <w:sz w:val="24"/>
          <w:szCs w:val="24"/>
        </w:rPr>
        <w:sym w:font="HQPB1" w:char="F04A"/>
      </w:r>
      <w:r w:rsidR="004B60EE" w:rsidRPr="004E5A41">
        <w:rPr>
          <w:sz w:val="24"/>
          <w:szCs w:val="24"/>
        </w:rPr>
        <w:sym w:font="HQPB4" w:char="F0F3"/>
      </w:r>
      <w:r w:rsidR="004B60EE" w:rsidRPr="004E5A41">
        <w:rPr>
          <w:sz w:val="24"/>
          <w:szCs w:val="24"/>
        </w:rPr>
        <w:sym w:font="HQPB1" w:char="F0A1"/>
      </w:r>
      <w:r w:rsidR="004B60EE" w:rsidRPr="004E5A41">
        <w:rPr>
          <w:sz w:val="24"/>
          <w:szCs w:val="24"/>
        </w:rPr>
        <w:sym w:font="HQPB5" w:char="F06F"/>
      </w:r>
      <w:r w:rsidR="004B60EE" w:rsidRPr="004E5A41">
        <w:rPr>
          <w:sz w:val="24"/>
          <w:szCs w:val="24"/>
        </w:rPr>
        <w:sym w:font="HQPB2" w:char="F084"/>
      </w:r>
      <w:r w:rsidR="004B60EE" w:rsidRPr="004E5A41">
        <w:rPr>
          <w:rFonts w:ascii="(normal text)" w:hAnsi="(normal text)"/>
          <w:sz w:val="24"/>
          <w:szCs w:val="24"/>
          <w:rtl/>
        </w:rPr>
        <w:t xml:space="preserve"> </w:t>
      </w:r>
      <w:r w:rsidR="004B60EE" w:rsidRPr="004E5A41">
        <w:rPr>
          <w:sz w:val="24"/>
          <w:szCs w:val="24"/>
        </w:rPr>
        <w:sym w:font="HQPB2" w:char="F0C7"/>
      </w:r>
      <w:r w:rsidR="004B60EE" w:rsidRPr="004E5A41">
        <w:rPr>
          <w:sz w:val="24"/>
          <w:szCs w:val="24"/>
        </w:rPr>
        <w:sym w:font="HQPB2" w:char="F0CD"/>
      </w:r>
      <w:r w:rsidR="004B60EE" w:rsidRPr="004E5A41">
        <w:rPr>
          <w:sz w:val="24"/>
          <w:szCs w:val="24"/>
        </w:rPr>
        <w:sym w:font="HQPB2" w:char="F0D1"/>
      </w:r>
      <w:r w:rsidR="004B60EE" w:rsidRPr="004E5A41">
        <w:rPr>
          <w:sz w:val="24"/>
          <w:szCs w:val="24"/>
        </w:rPr>
        <w:sym w:font="HQPB2" w:char="F0C8"/>
      </w:r>
      <w:r w:rsidRPr="004E5A41">
        <w:rPr>
          <w:rFonts w:cs="Traditional Arabic" w:hint="cs"/>
          <w:sz w:val="32"/>
          <w:szCs w:val="32"/>
          <w:rtl/>
          <w:lang w:bidi="fa-IR"/>
        </w:rPr>
        <w:t>﴾</w:t>
      </w:r>
      <w:r w:rsidRPr="004E5A41">
        <w:rPr>
          <w:rFonts w:hint="cs"/>
          <w:vertAlign w:val="superscript"/>
          <w:rtl/>
          <w:lang w:bidi="fa-IR"/>
        </w:rPr>
        <w:t>(</w:t>
      </w:r>
      <w:r w:rsidRPr="004E5A41">
        <w:rPr>
          <w:rStyle w:val="FootnoteReference"/>
          <w:rtl/>
          <w:lang w:bidi="fa-IR"/>
        </w:rPr>
        <w:footnoteReference w:id="75"/>
      </w:r>
      <w:r w:rsidRPr="004E5A41">
        <w:rPr>
          <w:rFonts w:hint="cs"/>
          <w:vertAlign w:val="superscript"/>
          <w:rtl/>
          <w:lang w:bidi="fa-IR"/>
        </w:rPr>
        <w:t>)</w:t>
      </w:r>
      <w:r w:rsidRPr="004E5A41">
        <w:rPr>
          <w:rFonts w:hint="cs"/>
          <w:rtl/>
          <w:lang w:bidi="fa-IR"/>
        </w:rPr>
        <w:t xml:space="preserve"> </w:t>
      </w:r>
      <w:r w:rsidRPr="004E5A41">
        <w:rPr>
          <w:rFonts w:cs="Traditional Arabic" w:hint="cs"/>
          <w:rtl/>
          <w:lang w:bidi="fa-IR"/>
        </w:rPr>
        <w:t>«</w:t>
      </w:r>
      <w:r w:rsidR="004B60EE" w:rsidRPr="004E5A41">
        <w:rPr>
          <w:rFonts w:hint="cs"/>
          <w:rtl/>
          <w:lang w:bidi="fa-IR"/>
        </w:rPr>
        <w:t xml:space="preserve">و از جانب </w:t>
      </w:r>
      <w:r w:rsidRPr="004E5A41">
        <w:rPr>
          <w:rFonts w:hint="cs"/>
          <w:rtl/>
          <w:lang w:bidi="fa-IR"/>
        </w:rPr>
        <w:t>خداوند چیزهایی که هیچ گمان آن را نمی‌کردند، ظاهر می‌شود و کسب زشت آنها آشکار می‌گردد، و آنچه را مورد تمسخر قرار می‌دادند، برای آنها محقق می‌شود</w:t>
      </w:r>
      <w:r w:rsidRPr="004E5A41">
        <w:rPr>
          <w:rFonts w:cs="Traditional Arabic" w:hint="cs"/>
          <w:rtl/>
          <w:lang w:bidi="fa-IR"/>
        </w:rPr>
        <w:t>»</w:t>
      </w:r>
      <w:r w:rsidRPr="004E5A41">
        <w:rPr>
          <w:rFonts w:hint="cs"/>
          <w:rtl/>
          <w:lang w:bidi="fa-IR"/>
        </w:rPr>
        <w:t>.</w:t>
      </w:r>
    </w:p>
    <w:p w:rsidR="00D97D65" w:rsidRPr="004E5A41" w:rsidRDefault="00D97D65" w:rsidP="00256B4B">
      <w:pPr>
        <w:ind w:firstLine="284"/>
        <w:jc w:val="both"/>
        <w:rPr>
          <w:rFonts w:hint="cs"/>
          <w:rtl/>
          <w:lang w:bidi="fa-IR"/>
        </w:rPr>
      </w:pPr>
      <w:r w:rsidRPr="004E5A41">
        <w:rPr>
          <w:rFonts w:hint="cs"/>
          <w:rtl/>
          <w:lang w:bidi="fa-IR"/>
        </w:rPr>
        <w:t>خداوند از علمی که به آنها ارزانی داشته سوال می‌کند که چقدر به آن عمل کردند، و در چه هدفی به کار برده اند؟ آنها به گمان این که با دروغ می‌توانند از عذاب خداوند فرار کنند دست به دروغ زده می‌گویند: علم آموختیم، و بدیگران آموزش دادیم، و قرآن خواندیم فقط برای رضای تو، پس خداوند مشت آنها باز می‌کند، و می‌گوید: آنها این کار را برای جلب رضایت مردم انجام دادند، و به این مقصود خود نائل آمده اند و اینک مردم گواه بر صدق این موضوع هستند، آن وقت چاره‌ای جز سکوت همراه با رسوائی و ندامت ندارند، پس خداوند دستور می‌دهد تا در آتش درآیند.</w:t>
      </w:r>
    </w:p>
    <w:p w:rsidR="00E60A59" w:rsidRPr="004E5A41" w:rsidRDefault="001204C7" w:rsidP="00256B4B">
      <w:pPr>
        <w:ind w:firstLine="284"/>
        <w:jc w:val="both"/>
        <w:rPr>
          <w:rFonts w:hint="cs"/>
          <w:rtl/>
          <w:lang w:bidi="fa-IR"/>
        </w:rPr>
      </w:pPr>
      <w:r w:rsidRPr="004E5A41">
        <w:rPr>
          <w:rFonts w:hint="cs"/>
          <w:b/>
          <w:bCs/>
          <w:rtl/>
          <w:lang w:bidi="fa-IR"/>
        </w:rPr>
        <w:t>گروه سوم:</w:t>
      </w:r>
      <w:r w:rsidR="00BE7950" w:rsidRPr="004E5A41">
        <w:rPr>
          <w:rFonts w:hint="cs"/>
          <w:rtl/>
          <w:lang w:bidi="fa-IR"/>
        </w:rPr>
        <w:t xml:space="preserve"> افرادی هستند که خداوند انواع و اقسام مال را در اختیار آنها قرار داده و دنیا با اشاره و قدرت آنها حرکت می‌کند، و بر آنها بود که در قبال این نعمت بزرگ آن را در راه خیر جهت رضای خدا انفاق کنند، ولی دنیا با زرق و برق خود برآنها خندید، تا آن را برای اسم و آوازه خود خرج نمایند، و چون این زندگی دنیا به پایان رسید و با خدای خود روبرو گشتند، خداوند آنها را مورد سؤال قرار داد که در قبال مالی که به شما ارزانی داشتم چه کردید و در چه هدفی خرج نمودید؟ آنها جواب می‌دهند که در همه راه‌هائی که تو دوست داشتی خرجش کردیم و هدف ما هم از این انفاق رضای تو بود، ولی خداوند آنها را تکذیب می‌کند، می‌گوید: بلکه آنها این کار را کرده اند، تا به آنها سخاوتمند گفته شود، و همچنین هم شد، و اینک مردم گواه هستند. سپس دستور می‌دهد تا در آتش جهنم سرنگون شوند.</w:t>
      </w:r>
    </w:p>
    <w:p w:rsidR="00DC1D48" w:rsidRPr="004E5A41" w:rsidRDefault="00DC1D48" w:rsidP="00256B4B">
      <w:pPr>
        <w:ind w:firstLine="284"/>
        <w:jc w:val="both"/>
        <w:rPr>
          <w:rFonts w:hint="cs"/>
          <w:rtl/>
          <w:lang w:bidi="fa-IR"/>
        </w:rPr>
      </w:pPr>
      <w:r w:rsidRPr="004E5A41">
        <w:rPr>
          <w:rFonts w:hint="cs"/>
          <w:rtl/>
          <w:lang w:bidi="fa-IR"/>
        </w:rPr>
        <w:t>و اینگونه گروه‌های مذکور به جزاء زشت عمل خود می‌رسند و غیر از خدا هیچ یاوری نمی‌یابند.</w:t>
      </w:r>
    </w:p>
    <w:p w:rsidR="00DC1D48" w:rsidRPr="004E5A41" w:rsidRDefault="00453C6D" w:rsidP="00256B4B">
      <w:pPr>
        <w:ind w:firstLine="284"/>
        <w:jc w:val="both"/>
        <w:rPr>
          <w:rFonts w:hint="cs"/>
          <w:rtl/>
          <w:lang w:bidi="fa-IR"/>
        </w:rPr>
      </w:pPr>
      <w:r w:rsidRPr="004E5A41">
        <w:rPr>
          <w:rFonts w:hint="cs"/>
          <w:rtl/>
          <w:lang w:bidi="fa-IR"/>
        </w:rPr>
        <w:t>در اینجا لازم است جهت روشنترشدن موضوع عناوین ذیل را مورد بحث قرار می‌دهیم:</w:t>
      </w:r>
    </w:p>
    <w:p w:rsidR="00453C6D" w:rsidRPr="004E5A41" w:rsidRDefault="001C3D06" w:rsidP="00256B4B">
      <w:pPr>
        <w:ind w:firstLine="284"/>
        <w:jc w:val="both"/>
        <w:rPr>
          <w:rFonts w:hint="cs"/>
          <w:rtl/>
          <w:lang w:bidi="fa-IR"/>
        </w:rPr>
      </w:pPr>
      <w:r w:rsidRPr="004E5A41">
        <w:rPr>
          <w:rFonts w:hint="cs"/>
          <w:rtl/>
          <w:lang w:bidi="fa-IR"/>
        </w:rPr>
        <w:t>- حقیقت ریاء چیست؟</w:t>
      </w:r>
    </w:p>
    <w:p w:rsidR="001C3D06" w:rsidRPr="004E5A41" w:rsidRDefault="001C3D06" w:rsidP="00256B4B">
      <w:pPr>
        <w:ind w:firstLine="284"/>
        <w:jc w:val="both"/>
        <w:rPr>
          <w:rFonts w:hint="cs"/>
          <w:rtl/>
          <w:lang w:bidi="fa-IR"/>
        </w:rPr>
      </w:pPr>
      <w:r w:rsidRPr="004E5A41">
        <w:rPr>
          <w:rFonts w:hint="cs"/>
          <w:rtl/>
          <w:lang w:bidi="fa-IR"/>
        </w:rPr>
        <w:t>- ضررهای ریاء کدام است؟</w:t>
      </w:r>
    </w:p>
    <w:p w:rsidR="001C3D06" w:rsidRPr="004E5A41" w:rsidRDefault="001C3D06" w:rsidP="00256B4B">
      <w:pPr>
        <w:ind w:firstLine="284"/>
        <w:jc w:val="both"/>
        <w:rPr>
          <w:rFonts w:hint="cs"/>
          <w:rtl/>
          <w:lang w:bidi="fa-IR"/>
        </w:rPr>
      </w:pPr>
      <w:r w:rsidRPr="004E5A41">
        <w:rPr>
          <w:rFonts w:hint="cs"/>
          <w:rtl/>
          <w:lang w:bidi="fa-IR"/>
        </w:rPr>
        <w:t>- اسباب و عللی که انسان را به ریاء مبتلا می‌سازد</w:t>
      </w:r>
    </w:p>
    <w:p w:rsidR="001C3D06" w:rsidRPr="004E5A41" w:rsidRDefault="001C3D06" w:rsidP="00256B4B">
      <w:pPr>
        <w:ind w:firstLine="284"/>
        <w:jc w:val="both"/>
        <w:rPr>
          <w:rFonts w:hint="cs"/>
          <w:rtl/>
          <w:lang w:bidi="fa-IR"/>
        </w:rPr>
      </w:pPr>
      <w:r w:rsidRPr="004E5A41">
        <w:rPr>
          <w:rFonts w:hint="cs"/>
          <w:rtl/>
          <w:lang w:bidi="fa-IR"/>
        </w:rPr>
        <w:t>- آیات و احادیثی در مذمت ریاء</w:t>
      </w:r>
    </w:p>
    <w:p w:rsidR="001C3D06" w:rsidRPr="004E5A41" w:rsidRDefault="001C3D06" w:rsidP="00256B4B">
      <w:pPr>
        <w:ind w:firstLine="284"/>
        <w:jc w:val="both"/>
        <w:rPr>
          <w:rFonts w:hint="cs"/>
          <w:rtl/>
          <w:lang w:bidi="fa-IR"/>
        </w:rPr>
      </w:pPr>
      <w:r w:rsidRPr="004E5A41">
        <w:rPr>
          <w:rFonts w:hint="cs"/>
          <w:rtl/>
          <w:lang w:bidi="fa-IR"/>
        </w:rPr>
        <w:t>- علامت‌ها و نشانه‌های ریاء</w:t>
      </w:r>
    </w:p>
    <w:p w:rsidR="001C3D06" w:rsidRPr="004E5A41" w:rsidRDefault="001C3D06" w:rsidP="00256B4B">
      <w:pPr>
        <w:ind w:firstLine="284"/>
        <w:jc w:val="both"/>
        <w:rPr>
          <w:rFonts w:hint="cs"/>
          <w:rtl/>
          <w:lang w:bidi="fa-IR"/>
        </w:rPr>
      </w:pPr>
      <w:r w:rsidRPr="004E5A41">
        <w:rPr>
          <w:rFonts w:hint="cs"/>
          <w:rtl/>
          <w:lang w:bidi="fa-IR"/>
        </w:rPr>
        <w:t>- اسباب رهائی از ریاء</w:t>
      </w:r>
    </w:p>
    <w:p w:rsidR="001C3D06" w:rsidRPr="004E5A41" w:rsidRDefault="001C3D06" w:rsidP="00256B4B">
      <w:pPr>
        <w:ind w:firstLine="284"/>
        <w:jc w:val="both"/>
        <w:rPr>
          <w:rFonts w:hint="cs"/>
          <w:rtl/>
          <w:lang w:bidi="fa-IR"/>
        </w:rPr>
      </w:pPr>
    </w:p>
    <w:p w:rsidR="001C3D06" w:rsidRPr="004E5A41" w:rsidRDefault="00D327AB" w:rsidP="00AB3E3F">
      <w:pPr>
        <w:jc w:val="both"/>
        <w:rPr>
          <w:rFonts w:hint="cs"/>
          <w:b/>
          <w:bCs/>
          <w:rtl/>
          <w:lang w:bidi="fa-IR"/>
        </w:rPr>
      </w:pPr>
      <w:r w:rsidRPr="004E5A41">
        <w:rPr>
          <w:rFonts w:hint="cs"/>
          <w:b/>
          <w:bCs/>
          <w:rtl/>
          <w:lang w:bidi="fa-IR"/>
        </w:rPr>
        <w:t>1- حقیقت ریاء:</w:t>
      </w:r>
    </w:p>
    <w:p w:rsidR="00D327AB" w:rsidRPr="004E5A41" w:rsidRDefault="009C1D74" w:rsidP="00256B4B">
      <w:pPr>
        <w:ind w:firstLine="284"/>
        <w:jc w:val="both"/>
        <w:rPr>
          <w:rFonts w:hint="cs"/>
          <w:rtl/>
          <w:lang w:bidi="fa-IR"/>
        </w:rPr>
      </w:pPr>
      <w:r w:rsidRPr="004E5A41">
        <w:rPr>
          <w:rFonts w:hint="cs"/>
          <w:rtl/>
          <w:lang w:bidi="fa-IR"/>
        </w:rPr>
        <w:t>اما حقیقت ریاء آن است که هدف از انجام هر عمل نیکو جلب رضایت مردم به امید دست‌یافتن به نام نیک، شهرت و جاه و مقام باشد.</w:t>
      </w:r>
    </w:p>
    <w:p w:rsidR="002B1A0E" w:rsidRPr="004E5A41" w:rsidRDefault="002B1A0E" w:rsidP="00256B4B">
      <w:pPr>
        <w:ind w:firstLine="284"/>
        <w:jc w:val="both"/>
        <w:rPr>
          <w:rFonts w:hint="cs"/>
          <w:rtl/>
          <w:lang w:bidi="fa-IR"/>
        </w:rPr>
      </w:pPr>
    </w:p>
    <w:p w:rsidR="002B1A0E" w:rsidRPr="004E5A41" w:rsidRDefault="00A1046A" w:rsidP="00AB3E3F">
      <w:pPr>
        <w:jc w:val="both"/>
        <w:rPr>
          <w:rFonts w:hint="cs"/>
          <w:b/>
          <w:bCs/>
          <w:rtl/>
          <w:lang w:bidi="fa-IR"/>
        </w:rPr>
      </w:pPr>
      <w:r w:rsidRPr="004E5A41">
        <w:rPr>
          <w:rFonts w:hint="cs"/>
          <w:b/>
          <w:bCs/>
          <w:rtl/>
          <w:lang w:bidi="fa-IR"/>
        </w:rPr>
        <w:t>2- آفت و ضررهای ریاء</w:t>
      </w:r>
      <w:r w:rsidR="00504B14" w:rsidRPr="004E5A41">
        <w:rPr>
          <w:rFonts w:hint="cs"/>
          <w:b/>
          <w:bCs/>
          <w:rtl/>
          <w:lang w:bidi="fa-IR"/>
        </w:rPr>
        <w:t>:</w:t>
      </w:r>
    </w:p>
    <w:p w:rsidR="00A1046A" w:rsidRPr="004E5A41" w:rsidRDefault="002E5180" w:rsidP="00256B4B">
      <w:pPr>
        <w:ind w:firstLine="284"/>
        <w:jc w:val="both"/>
        <w:rPr>
          <w:rFonts w:hint="cs"/>
          <w:rtl/>
          <w:lang w:bidi="fa-IR"/>
        </w:rPr>
      </w:pPr>
      <w:r w:rsidRPr="004E5A41">
        <w:rPr>
          <w:rFonts w:hint="cs"/>
          <w:rtl/>
          <w:lang w:bidi="fa-IR"/>
        </w:rPr>
        <w:t>بنابرآنچه گذشت ریاء یک خصلت بسیار مضر و مهلک است، زیرا شرک به حساب می‌آید، و مفاسد شرک به قرار زیر است:</w:t>
      </w:r>
    </w:p>
    <w:p w:rsidR="008B3CCD" w:rsidRPr="004E5A41" w:rsidRDefault="008B3CCD" w:rsidP="00256B4B">
      <w:pPr>
        <w:ind w:firstLine="284"/>
        <w:jc w:val="both"/>
        <w:rPr>
          <w:rFonts w:hint="cs"/>
          <w:rtl/>
          <w:lang w:bidi="fa-IR"/>
        </w:rPr>
      </w:pPr>
      <w:r w:rsidRPr="004E5A41">
        <w:rPr>
          <w:rFonts w:hint="cs"/>
          <w:rtl/>
          <w:lang w:bidi="fa-IR"/>
        </w:rPr>
        <w:t>1- شرک ظلم بزرگ است، چنانچه قرآن از قول لقمان چنین حکایت می‌کند: لقمان</w:t>
      </w:r>
      <w:r w:rsidR="00AD1964" w:rsidRPr="004E5A41">
        <w:rPr>
          <w:rFonts w:hint="cs"/>
          <w:lang w:bidi="fa-IR"/>
        </w:rPr>
        <w:sym w:font="AGA Arabesque" w:char="F075"/>
      </w:r>
      <w:r w:rsidRPr="004E5A41">
        <w:rPr>
          <w:rFonts w:hint="cs"/>
          <w:rtl/>
          <w:lang w:bidi="fa-IR"/>
        </w:rPr>
        <w:t xml:space="preserve"> در وقت نصیحت‌کردن فرزندش گفت: ای فرزند به خدا شرک نورز که همانا شرک ظلمی بزرگ است.</w:t>
      </w:r>
    </w:p>
    <w:p w:rsidR="00B20F8F" w:rsidRPr="004E5A41" w:rsidRDefault="00B20F8F" w:rsidP="005637AC">
      <w:pPr>
        <w:ind w:firstLine="284"/>
        <w:jc w:val="both"/>
        <w:rPr>
          <w:rFonts w:hint="cs"/>
          <w:rtl/>
          <w:lang w:bidi="fa-IR"/>
        </w:rPr>
      </w:pPr>
      <w:r w:rsidRPr="004E5A41">
        <w:rPr>
          <w:rFonts w:hint="cs"/>
          <w:rtl/>
          <w:lang w:bidi="fa-IR"/>
        </w:rPr>
        <w:t xml:space="preserve">2- افتراء و گمراهی گسترده‌ای است، چنانچه قرآنکریم می‌گوید: </w:t>
      </w:r>
      <w:r w:rsidRPr="004E5A41">
        <w:rPr>
          <w:rFonts w:cs="Traditional Arabic" w:hint="cs"/>
          <w:sz w:val="32"/>
          <w:szCs w:val="32"/>
          <w:rtl/>
          <w:lang w:bidi="fa-IR"/>
        </w:rPr>
        <w:t>﴿</w:t>
      </w:r>
      <w:r w:rsidR="005637AC" w:rsidRPr="004E5A41">
        <w:rPr>
          <w:sz w:val="24"/>
          <w:szCs w:val="24"/>
        </w:rPr>
        <w:sym w:font="HQPB2" w:char="F060"/>
      </w:r>
      <w:r w:rsidR="005637AC" w:rsidRPr="004E5A41">
        <w:rPr>
          <w:sz w:val="24"/>
          <w:szCs w:val="24"/>
        </w:rPr>
        <w:sym w:font="HQPB5" w:char="F074"/>
      </w:r>
      <w:r w:rsidR="005637AC" w:rsidRPr="004E5A41">
        <w:rPr>
          <w:sz w:val="24"/>
          <w:szCs w:val="24"/>
        </w:rPr>
        <w:sym w:font="HQPB2" w:char="F042"/>
      </w:r>
      <w:r w:rsidR="005637AC" w:rsidRPr="004E5A41">
        <w:rPr>
          <w:sz w:val="24"/>
          <w:szCs w:val="24"/>
        </w:rPr>
        <w:sym w:font="HQPB5" w:char="F075"/>
      </w:r>
      <w:r w:rsidR="005637AC" w:rsidRPr="004E5A41">
        <w:rPr>
          <w:sz w:val="24"/>
          <w:szCs w:val="24"/>
        </w:rPr>
        <w:sym w:font="HQPB2" w:char="F072"/>
      </w:r>
      <w:r w:rsidR="005637AC" w:rsidRPr="004E5A41">
        <w:rPr>
          <w:rFonts w:ascii="(normal text)" w:hAnsi="(normal text)"/>
          <w:sz w:val="24"/>
          <w:szCs w:val="24"/>
          <w:rtl/>
        </w:rPr>
        <w:t xml:space="preserve"> </w:t>
      </w:r>
      <w:r w:rsidR="005637AC" w:rsidRPr="004E5A41">
        <w:rPr>
          <w:sz w:val="24"/>
          <w:szCs w:val="24"/>
        </w:rPr>
        <w:sym w:font="HQPB4" w:char="F0F5"/>
      </w:r>
      <w:r w:rsidR="005637AC" w:rsidRPr="004E5A41">
        <w:rPr>
          <w:sz w:val="24"/>
          <w:szCs w:val="24"/>
        </w:rPr>
        <w:sym w:font="HQPB2" w:char="F038"/>
      </w:r>
      <w:r w:rsidR="005637AC" w:rsidRPr="004E5A41">
        <w:rPr>
          <w:sz w:val="24"/>
          <w:szCs w:val="24"/>
        </w:rPr>
        <w:sym w:font="HQPB4" w:char="F0CE"/>
      </w:r>
      <w:r w:rsidR="005637AC" w:rsidRPr="004E5A41">
        <w:rPr>
          <w:sz w:val="24"/>
          <w:szCs w:val="24"/>
        </w:rPr>
        <w:sym w:font="HQPB1" w:char="F08E"/>
      </w:r>
      <w:r w:rsidR="005637AC" w:rsidRPr="004E5A41">
        <w:rPr>
          <w:sz w:val="24"/>
          <w:szCs w:val="24"/>
        </w:rPr>
        <w:sym w:font="HQPB4" w:char="F0F4"/>
      </w:r>
      <w:r w:rsidR="005637AC" w:rsidRPr="004E5A41">
        <w:rPr>
          <w:sz w:val="24"/>
          <w:szCs w:val="24"/>
        </w:rPr>
        <w:sym w:font="HQPB1" w:char="F0B3"/>
      </w:r>
      <w:r w:rsidR="005637AC" w:rsidRPr="004E5A41">
        <w:rPr>
          <w:sz w:val="24"/>
          <w:szCs w:val="24"/>
        </w:rPr>
        <w:sym w:font="HQPB4" w:char="F0E7"/>
      </w:r>
      <w:r w:rsidR="005637AC" w:rsidRPr="004E5A41">
        <w:rPr>
          <w:sz w:val="24"/>
          <w:szCs w:val="24"/>
        </w:rPr>
        <w:sym w:font="HQPB2" w:char="F084"/>
      </w:r>
      <w:r w:rsidR="005637AC" w:rsidRPr="004E5A41">
        <w:rPr>
          <w:rFonts w:ascii="(normal text)" w:hAnsi="(normal text)"/>
          <w:sz w:val="24"/>
          <w:szCs w:val="24"/>
          <w:rtl/>
        </w:rPr>
        <w:t xml:space="preserve"> </w:t>
      </w:r>
      <w:r w:rsidR="005637AC" w:rsidRPr="004E5A41">
        <w:rPr>
          <w:sz w:val="24"/>
          <w:szCs w:val="24"/>
        </w:rPr>
        <w:sym w:font="HQPB5" w:char="F0AB"/>
      </w:r>
      <w:r w:rsidR="005637AC" w:rsidRPr="004E5A41">
        <w:rPr>
          <w:sz w:val="24"/>
          <w:szCs w:val="24"/>
        </w:rPr>
        <w:sym w:font="HQPB1" w:char="F021"/>
      </w:r>
      <w:r w:rsidR="005637AC" w:rsidRPr="004E5A41">
        <w:rPr>
          <w:sz w:val="24"/>
          <w:szCs w:val="24"/>
        </w:rPr>
        <w:sym w:font="HQPB5" w:char="F024"/>
      </w:r>
      <w:r w:rsidR="005637AC" w:rsidRPr="004E5A41">
        <w:rPr>
          <w:sz w:val="24"/>
          <w:szCs w:val="24"/>
        </w:rPr>
        <w:sym w:font="HQPB1" w:char="F024"/>
      </w:r>
      <w:r w:rsidR="005637AC" w:rsidRPr="004E5A41">
        <w:rPr>
          <w:sz w:val="24"/>
          <w:szCs w:val="24"/>
        </w:rPr>
        <w:sym w:font="HQPB4" w:char="F0CE"/>
      </w:r>
      <w:r w:rsidR="005637AC" w:rsidRPr="004E5A41">
        <w:rPr>
          <w:sz w:val="24"/>
          <w:szCs w:val="24"/>
        </w:rPr>
        <w:sym w:font="HQPB1" w:char="F02F"/>
      </w:r>
      <w:r w:rsidR="005637AC" w:rsidRPr="004E5A41">
        <w:rPr>
          <w:rFonts w:ascii="(normal text)" w:hAnsi="(normal text)"/>
          <w:sz w:val="24"/>
          <w:szCs w:val="24"/>
          <w:rtl/>
        </w:rPr>
        <w:t xml:space="preserve"> </w:t>
      </w:r>
      <w:r w:rsidR="005637AC" w:rsidRPr="004E5A41">
        <w:rPr>
          <w:sz w:val="24"/>
          <w:szCs w:val="24"/>
        </w:rPr>
        <w:sym w:font="HQPB4" w:char="F0CF"/>
      </w:r>
      <w:r w:rsidR="005637AC" w:rsidRPr="004E5A41">
        <w:rPr>
          <w:sz w:val="24"/>
          <w:szCs w:val="24"/>
        </w:rPr>
        <w:sym w:font="HQPB1" w:char="F089"/>
      </w:r>
      <w:r w:rsidR="005637AC" w:rsidRPr="004E5A41">
        <w:rPr>
          <w:sz w:val="24"/>
          <w:szCs w:val="24"/>
        </w:rPr>
        <w:sym w:font="HQPB5" w:char="F073"/>
      </w:r>
      <w:r w:rsidR="005637AC" w:rsidRPr="004E5A41">
        <w:rPr>
          <w:sz w:val="24"/>
          <w:szCs w:val="24"/>
        </w:rPr>
        <w:sym w:font="HQPB2" w:char="F029"/>
      </w:r>
      <w:r w:rsidR="005637AC" w:rsidRPr="004E5A41">
        <w:rPr>
          <w:sz w:val="24"/>
          <w:szCs w:val="24"/>
        </w:rPr>
        <w:sym w:font="HQPB5" w:char="F073"/>
      </w:r>
      <w:r w:rsidR="005637AC" w:rsidRPr="004E5A41">
        <w:rPr>
          <w:sz w:val="24"/>
          <w:szCs w:val="24"/>
        </w:rPr>
        <w:sym w:font="HQPB1" w:char="F0F9"/>
      </w:r>
      <w:r w:rsidR="005637AC" w:rsidRPr="004E5A41">
        <w:rPr>
          <w:rFonts w:ascii="(normal text)" w:hAnsi="(normal text)"/>
          <w:sz w:val="24"/>
          <w:szCs w:val="24"/>
          <w:rtl/>
        </w:rPr>
        <w:t xml:space="preserve"> </w:t>
      </w:r>
      <w:r w:rsidR="005637AC" w:rsidRPr="004E5A41">
        <w:rPr>
          <w:sz w:val="24"/>
          <w:szCs w:val="24"/>
        </w:rPr>
        <w:sym w:font="HQPB5" w:char="F023"/>
      </w:r>
      <w:r w:rsidR="005637AC" w:rsidRPr="004E5A41">
        <w:rPr>
          <w:sz w:val="24"/>
          <w:szCs w:val="24"/>
        </w:rPr>
        <w:sym w:font="HQPB2" w:char="F093"/>
      </w:r>
      <w:r w:rsidR="005637AC" w:rsidRPr="004E5A41">
        <w:rPr>
          <w:sz w:val="24"/>
          <w:szCs w:val="24"/>
        </w:rPr>
        <w:sym w:font="HQPB5" w:char="F075"/>
      </w:r>
      <w:r w:rsidR="005637AC" w:rsidRPr="004E5A41">
        <w:rPr>
          <w:sz w:val="24"/>
          <w:szCs w:val="24"/>
        </w:rPr>
        <w:sym w:font="HQPB1" w:char="F08E"/>
      </w:r>
      <w:r w:rsidR="005637AC" w:rsidRPr="004E5A41">
        <w:rPr>
          <w:sz w:val="24"/>
          <w:szCs w:val="24"/>
        </w:rPr>
        <w:sym w:font="HQPB5" w:char="F074"/>
      </w:r>
      <w:r w:rsidR="005637AC" w:rsidRPr="004E5A41">
        <w:rPr>
          <w:sz w:val="24"/>
          <w:szCs w:val="24"/>
        </w:rPr>
        <w:sym w:font="HQPB1" w:char="F049"/>
      </w:r>
      <w:r w:rsidR="005637AC" w:rsidRPr="004E5A41">
        <w:rPr>
          <w:sz w:val="24"/>
          <w:szCs w:val="24"/>
        </w:rPr>
        <w:sym w:font="HQPB4" w:char="F0F8"/>
      </w:r>
      <w:r w:rsidR="005637AC" w:rsidRPr="004E5A41">
        <w:rPr>
          <w:sz w:val="24"/>
          <w:szCs w:val="24"/>
        </w:rPr>
        <w:sym w:font="HQPB1" w:char="F0F9"/>
      </w:r>
      <w:r w:rsidR="005637AC" w:rsidRPr="004E5A41">
        <w:rPr>
          <w:sz w:val="24"/>
          <w:szCs w:val="24"/>
        </w:rPr>
        <w:sym w:font="HQPB5" w:char="F024"/>
      </w:r>
      <w:r w:rsidR="005637AC" w:rsidRPr="004E5A41">
        <w:rPr>
          <w:sz w:val="24"/>
          <w:szCs w:val="24"/>
        </w:rPr>
        <w:sym w:font="HQPB1" w:char="F023"/>
      </w:r>
      <w:r w:rsidR="005637AC" w:rsidRPr="004E5A41">
        <w:rPr>
          <w:rFonts w:ascii="(normal text)" w:hAnsi="(normal text)"/>
          <w:sz w:val="24"/>
          <w:szCs w:val="24"/>
          <w:rtl/>
        </w:rPr>
        <w:t xml:space="preserve"> </w:t>
      </w:r>
      <w:r w:rsidR="005637AC" w:rsidRPr="004E5A41">
        <w:rPr>
          <w:sz w:val="24"/>
          <w:szCs w:val="24"/>
        </w:rPr>
        <w:sym w:font="HQPB1" w:char="F024"/>
      </w:r>
      <w:r w:rsidR="005637AC" w:rsidRPr="004E5A41">
        <w:rPr>
          <w:sz w:val="24"/>
          <w:szCs w:val="24"/>
        </w:rPr>
        <w:sym w:font="HQPB4" w:char="F0B8"/>
      </w:r>
      <w:r w:rsidR="005637AC" w:rsidRPr="004E5A41">
        <w:rPr>
          <w:sz w:val="24"/>
          <w:szCs w:val="24"/>
        </w:rPr>
        <w:sym w:font="HQPB2" w:char="F04A"/>
      </w:r>
      <w:r w:rsidR="005637AC" w:rsidRPr="004E5A41">
        <w:rPr>
          <w:sz w:val="24"/>
          <w:szCs w:val="24"/>
        </w:rPr>
        <w:sym w:font="HQPB4" w:char="F0F8"/>
      </w:r>
      <w:r w:rsidR="005637AC" w:rsidRPr="004E5A41">
        <w:rPr>
          <w:sz w:val="24"/>
          <w:szCs w:val="24"/>
        </w:rPr>
        <w:sym w:font="HQPB1" w:char="F04F"/>
      </w:r>
      <w:r w:rsidR="005637AC" w:rsidRPr="004E5A41">
        <w:rPr>
          <w:sz w:val="24"/>
          <w:szCs w:val="24"/>
        </w:rPr>
        <w:sym w:font="HQPB4" w:char="F0CE"/>
      </w:r>
      <w:r w:rsidR="005637AC" w:rsidRPr="004E5A41">
        <w:rPr>
          <w:sz w:val="24"/>
          <w:szCs w:val="24"/>
        </w:rPr>
        <w:sym w:font="HQPB1" w:char="F029"/>
      </w:r>
      <w:r w:rsidR="005637AC" w:rsidRPr="004E5A41">
        <w:rPr>
          <w:rFonts w:ascii="(normal text)" w:hAnsi="(normal text)"/>
          <w:sz w:val="24"/>
          <w:szCs w:val="24"/>
          <w:rtl/>
        </w:rPr>
        <w:t xml:space="preserve"> </w:t>
      </w:r>
      <w:r w:rsidR="005637AC" w:rsidRPr="004E5A41">
        <w:rPr>
          <w:sz w:val="24"/>
          <w:szCs w:val="24"/>
        </w:rPr>
        <w:sym w:font="HQPB1" w:char="F024"/>
      </w:r>
      <w:r w:rsidR="005637AC" w:rsidRPr="004E5A41">
        <w:rPr>
          <w:sz w:val="24"/>
          <w:szCs w:val="24"/>
        </w:rPr>
        <w:sym w:font="HQPB4" w:char="F0B8"/>
      </w:r>
      <w:r w:rsidR="005637AC" w:rsidRPr="004E5A41">
        <w:rPr>
          <w:sz w:val="24"/>
          <w:szCs w:val="24"/>
        </w:rPr>
        <w:sym w:font="HQPB2" w:char="F04A"/>
      </w:r>
      <w:r w:rsidR="005637AC" w:rsidRPr="004E5A41">
        <w:rPr>
          <w:sz w:val="24"/>
          <w:szCs w:val="24"/>
        </w:rPr>
        <w:sym w:font="HQPB2" w:char="F08A"/>
      </w:r>
      <w:r w:rsidR="005637AC" w:rsidRPr="004E5A41">
        <w:rPr>
          <w:sz w:val="24"/>
          <w:szCs w:val="24"/>
        </w:rPr>
        <w:sym w:font="HQPB4" w:char="F0CF"/>
      </w:r>
      <w:r w:rsidR="005637AC" w:rsidRPr="004E5A41">
        <w:rPr>
          <w:sz w:val="24"/>
          <w:szCs w:val="24"/>
        </w:rPr>
        <w:sym w:font="HQPB1" w:char="F0E0"/>
      </w:r>
      <w:r w:rsidR="005637AC" w:rsidRPr="004E5A41">
        <w:rPr>
          <w:sz w:val="24"/>
          <w:szCs w:val="24"/>
        </w:rPr>
        <w:sym w:font="HQPB5" w:char="F074"/>
      </w:r>
      <w:r w:rsidR="005637AC" w:rsidRPr="004E5A41">
        <w:rPr>
          <w:sz w:val="24"/>
          <w:szCs w:val="24"/>
        </w:rPr>
        <w:sym w:font="HQPB1" w:char="F0E3"/>
      </w:r>
      <w:r w:rsidR="005637AC" w:rsidRPr="004E5A41">
        <w:rPr>
          <w:rFonts w:ascii="(normal text)" w:hAnsi="(normal text)"/>
          <w:sz w:val="24"/>
          <w:szCs w:val="24"/>
          <w:rtl/>
        </w:rPr>
        <w:t xml:space="preserve"> </w:t>
      </w:r>
      <w:r w:rsidR="005637AC" w:rsidRPr="004E5A41">
        <w:rPr>
          <w:sz w:val="24"/>
          <w:szCs w:val="24"/>
        </w:rPr>
        <w:sym w:font="HQPB2" w:char="F0C7"/>
      </w:r>
      <w:r w:rsidR="005637AC" w:rsidRPr="004E5A41">
        <w:rPr>
          <w:sz w:val="24"/>
          <w:szCs w:val="24"/>
        </w:rPr>
        <w:sym w:font="HQPB2" w:char="F0CD"/>
      </w:r>
      <w:r w:rsidR="005637AC" w:rsidRPr="004E5A41">
        <w:rPr>
          <w:sz w:val="24"/>
          <w:szCs w:val="24"/>
        </w:rPr>
        <w:sym w:font="HQPB2" w:char="F0D1"/>
      </w:r>
      <w:r w:rsidR="005637AC" w:rsidRPr="004E5A41">
        <w:rPr>
          <w:sz w:val="24"/>
          <w:szCs w:val="24"/>
        </w:rPr>
        <w:sym w:font="HQPB2" w:char="F0C8"/>
      </w:r>
      <w:r w:rsidRPr="004E5A41">
        <w:rPr>
          <w:rFonts w:cs="Traditional Arabic" w:hint="cs"/>
          <w:sz w:val="32"/>
          <w:szCs w:val="32"/>
          <w:rtl/>
          <w:lang w:bidi="fa-IR"/>
        </w:rPr>
        <w:t>﴾</w:t>
      </w:r>
      <w:r w:rsidRPr="004E5A41">
        <w:rPr>
          <w:rFonts w:hint="cs"/>
          <w:vertAlign w:val="superscript"/>
          <w:rtl/>
          <w:lang w:bidi="fa-IR"/>
        </w:rPr>
        <w:t>(</w:t>
      </w:r>
      <w:r w:rsidRPr="004E5A41">
        <w:rPr>
          <w:rStyle w:val="FootnoteReference"/>
          <w:rtl/>
          <w:lang w:bidi="fa-IR"/>
        </w:rPr>
        <w:footnoteReference w:id="76"/>
      </w:r>
      <w:r w:rsidRPr="004E5A41">
        <w:rPr>
          <w:rFonts w:hint="cs"/>
          <w:vertAlign w:val="superscript"/>
          <w:rtl/>
          <w:lang w:bidi="fa-IR"/>
        </w:rPr>
        <w:t>)</w:t>
      </w:r>
      <w:r w:rsidRPr="004E5A41">
        <w:rPr>
          <w:rFonts w:hint="cs"/>
          <w:rtl/>
          <w:lang w:bidi="fa-IR"/>
        </w:rPr>
        <w:t xml:space="preserve"> </w:t>
      </w:r>
      <w:r w:rsidRPr="004E5A41">
        <w:rPr>
          <w:rFonts w:cs="Traditional Arabic" w:hint="cs"/>
          <w:rtl/>
          <w:lang w:bidi="fa-IR"/>
        </w:rPr>
        <w:t>«</w:t>
      </w:r>
      <w:r w:rsidRPr="004E5A41">
        <w:rPr>
          <w:rFonts w:hint="cs"/>
          <w:rtl/>
          <w:lang w:bidi="fa-IR"/>
        </w:rPr>
        <w:t>و</w:t>
      </w:r>
      <w:r w:rsidR="005637AC" w:rsidRPr="004E5A41">
        <w:rPr>
          <w:rFonts w:hint="cs"/>
          <w:rtl/>
          <w:lang w:bidi="fa-IR"/>
        </w:rPr>
        <w:t xml:space="preserve"> هرکه برای خدا شریکی قائل گردد، </w:t>
      </w:r>
      <w:r w:rsidRPr="004E5A41">
        <w:rPr>
          <w:rFonts w:hint="cs"/>
          <w:rtl/>
          <w:lang w:bidi="fa-IR"/>
        </w:rPr>
        <w:t>گناه بزرگی را مرتکب شده است</w:t>
      </w:r>
      <w:r w:rsidRPr="004E5A41">
        <w:rPr>
          <w:rFonts w:cs="Traditional Arabic" w:hint="cs"/>
          <w:rtl/>
          <w:lang w:bidi="fa-IR"/>
        </w:rPr>
        <w:t>»</w:t>
      </w:r>
      <w:r w:rsidRPr="004E5A41">
        <w:rPr>
          <w:rFonts w:hint="cs"/>
          <w:rtl/>
          <w:lang w:bidi="fa-IR"/>
        </w:rPr>
        <w:t>.</w:t>
      </w:r>
    </w:p>
    <w:p w:rsidR="00871D7F" w:rsidRPr="004E5A41" w:rsidRDefault="00871D7F" w:rsidP="00AD1964">
      <w:pPr>
        <w:ind w:firstLine="284"/>
        <w:jc w:val="both"/>
        <w:rPr>
          <w:rFonts w:hint="cs"/>
          <w:rtl/>
          <w:lang w:bidi="fa-IR"/>
        </w:rPr>
      </w:pPr>
      <w:r w:rsidRPr="004E5A41">
        <w:rPr>
          <w:rFonts w:hint="cs"/>
          <w:rtl/>
          <w:lang w:bidi="fa-IR"/>
        </w:rPr>
        <w:t xml:space="preserve">و می‌فرماید: </w:t>
      </w:r>
      <w:r w:rsidRPr="004E5A41">
        <w:rPr>
          <w:rFonts w:cs="Traditional Arabic" w:hint="cs"/>
          <w:sz w:val="32"/>
          <w:szCs w:val="32"/>
          <w:rtl/>
          <w:lang w:bidi="fa-IR"/>
        </w:rPr>
        <w:t>﴿</w:t>
      </w:r>
      <w:r w:rsidR="00414D78" w:rsidRPr="004E5A41">
        <w:rPr>
          <w:sz w:val="24"/>
          <w:szCs w:val="24"/>
        </w:rPr>
        <w:sym w:font="HQPB2" w:char="F060"/>
      </w:r>
      <w:r w:rsidR="00414D78" w:rsidRPr="004E5A41">
        <w:rPr>
          <w:sz w:val="24"/>
          <w:szCs w:val="24"/>
        </w:rPr>
        <w:sym w:font="HQPB5" w:char="F074"/>
      </w:r>
      <w:r w:rsidR="00414D78" w:rsidRPr="004E5A41">
        <w:rPr>
          <w:sz w:val="24"/>
          <w:szCs w:val="24"/>
        </w:rPr>
        <w:sym w:font="HQPB2" w:char="F042"/>
      </w:r>
      <w:r w:rsidR="00414D78" w:rsidRPr="004E5A41">
        <w:rPr>
          <w:sz w:val="24"/>
          <w:szCs w:val="24"/>
        </w:rPr>
        <w:sym w:font="HQPB5" w:char="F075"/>
      </w:r>
      <w:r w:rsidR="00414D78" w:rsidRPr="004E5A41">
        <w:rPr>
          <w:sz w:val="24"/>
          <w:szCs w:val="24"/>
        </w:rPr>
        <w:sym w:font="HQPB2" w:char="F072"/>
      </w:r>
      <w:r w:rsidR="00414D78" w:rsidRPr="004E5A41">
        <w:rPr>
          <w:rFonts w:ascii="(normal text)" w:hAnsi="(normal text)"/>
          <w:sz w:val="24"/>
          <w:szCs w:val="24"/>
          <w:rtl/>
        </w:rPr>
        <w:t xml:space="preserve"> </w:t>
      </w:r>
      <w:r w:rsidR="00414D78" w:rsidRPr="004E5A41">
        <w:rPr>
          <w:sz w:val="24"/>
          <w:szCs w:val="24"/>
        </w:rPr>
        <w:sym w:font="HQPB4" w:char="F0F5"/>
      </w:r>
      <w:r w:rsidR="00414D78" w:rsidRPr="004E5A41">
        <w:rPr>
          <w:sz w:val="24"/>
          <w:szCs w:val="24"/>
        </w:rPr>
        <w:sym w:font="HQPB2" w:char="F038"/>
      </w:r>
      <w:r w:rsidR="00414D78" w:rsidRPr="004E5A41">
        <w:rPr>
          <w:sz w:val="24"/>
          <w:szCs w:val="24"/>
        </w:rPr>
        <w:sym w:font="HQPB4" w:char="F0CE"/>
      </w:r>
      <w:r w:rsidR="00414D78" w:rsidRPr="004E5A41">
        <w:rPr>
          <w:sz w:val="24"/>
          <w:szCs w:val="24"/>
        </w:rPr>
        <w:sym w:font="HQPB1" w:char="F08E"/>
      </w:r>
      <w:r w:rsidR="00414D78" w:rsidRPr="004E5A41">
        <w:rPr>
          <w:sz w:val="24"/>
          <w:szCs w:val="24"/>
        </w:rPr>
        <w:sym w:font="HQPB4" w:char="F0F4"/>
      </w:r>
      <w:r w:rsidR="00414D78" w:rsidRPr="004E5A41">
        <w:rPr>
          <w:sz w:val="24"/>
          <w:szCs w:val="24"/>
        </w:rPr>
        <w:sym w:font="HQPB1" w:char="F0B3"/>
      </w:r>
      <w:r w:rsidR="00414D78" w:rsidRPr="004E5A41">
        <w:rPr>
          <w:sz w:val="24"/>
          <w:szCs w:val="24"/>
        </w:rPr>
        <w:sym w:font="HQPB4" w:char="F0E7"/>
      </w:r>
      <w:r w:rsidR="00414D78" w:rsidRPr="004E5A41">
        <w:rPr>
          <w:sz w:val="24"/>
          <w:szCs w:val="24"/>
        </w:rPr>
        <w:sym w:font="HQPB2" w:char="F084"/>
      </w:r>
      <w:r w:rsidR="00414D78" w:rsidRPr="004E5A41">
        <w:rPr>
          <w:rFonts w:ascii="(normal text)" w:hAnsi="(normal text)"/>
          <w:sz w:val="24"/>
          <w:szCs w:val="24"/>
          <w:rtl/>
        </w:rPr>
        <w:t xml:space="preserve"> </w:t>
      </w:r>
      <w:r w:rsidR="00414D78" w:rsidRPr="004E5A41">
        <w:rPr>
          <w:sz w:val="24"/>
          <w:szCs w:val="24"/>
        </w:rPr>
        <w:sym w:font="HQPB5" w:char="F0AB"/>
      </w:r>
      <w:r w:rsidR="00414D78" w:rsidRPr="004E5A41">
        <w:rPr>
          <w:sz w:val="24"/>
          <w:szCs w:val="24"/>
        </w:rPr>
        <w:sym w:font="HQPB1" w:char="F021"/>
      </w:r>
      <w:r w:rsidR="00414D78" w:rsidRPr="004E5A41">
        <w:rPr>
          <w:sz w:val="24"/>
          <w:szCs w:val="24"/>
        </w:rPr>
        <w:sym w:font="HQPB5" w:char="F024"/>
      </w:r>
      <w:r w:rsidR="00414D78" w:rsidRPr="004E5A41">
        <w:rPr>
          <w:sz w:val="24"/>
          <w:szCs w:val="24"/>
        </w:rPr>
        <w:sym w:font="HQPB1" w:char="F024"/>
      </w:r>
      <w:r w:rsidR="00414D78" w:rsidRPr="004E5A41">
        <w:rPr>
          <w:sz w:val="24"/>
          <w:szCs w:val="24"/>
        </w:rPr>
        <w:sym w:font="HQPB4" w:char="F0CE"/>
      </w:r>
      <w:r w:rsidR="00414D78" w:rsidRPr="004E5A41">
        <w:rPr>
          <w:sz w:val="24"/>
          <w:szCs w:val="24"/>
        </w:rPr>
        <w:sym w:font="HQPB1" w:char="F02F"/>
      </w:r>
      <w:r w:rsidR="00414D78" w:rsidRPr="004E5A41">
        <w:rPr>
          <w:rFonts w:ascii="(normal text)" w:hAnsi="(normal text)"/>
          <w:sz w:val="24"/>
          <w:szCs w:val="24"/>
          <w:rtl/>
        </w:rPr>
        <w:t xml:space="preserve"> </w:t>
      </w:r>
      <w:r w:rsidR="00414D78" w:rsidRPr="004E5A41">
        <w:rPr>
          <w:sz w:val="24"/>
          <w:szCs w:val="24"/>
        </w:rPr>
        <w:sym w:font="HQPB4" w:char="F0F4"/>
      </w:r>
      <w:r w:rsidR="00414D78" w:rsidRPr="004E5A41">
        <w:rPr>
          <w:sz w:val="24"/>
          <w:szCs w:val="24"/>
        </w:rPr>
        <w:sym w:font="HQPB1" w:char="F089"/>
      </w:r>
      <w:r w:rsidR="00414D78" w:rsidRPr="004E5A41">
        <w:rPr>
          <w:sz w:val="24"/>
          <w:szCs w:val="24"/>
        </w:rPr>
        <w:sym w:font="HQPB5" w:char="F073"/>
      </w:r>
      <w:r w:rsidR="00414D78" w:rsidRPr="004E5A41">
        <w:rPr>
          <w:sz w:val="24"/>
          <w:szCs w:val="24"/>
        </w:rPr>
        <w:sym w:font="HQPB2" w:char="F029"/>
      </w:r>
      <w:r w:rsidR="00414D78" w:rsidRPr="004E5A41">
        <w:rPr>
          <w:sz w:val="24"/>
          <w:szCs w:val="24"/>
        </w:rPr>
        <w:sym w:font="HQPB5" w:char="F073"/>
      </w:r>
      <w:r w:rsidR="00414D78" w:rsidRPr="004E5A41">
        <w:rPr>
          <w:sz w:val="24"/>
          <w:szCs w:val="24"/>
        </w:rPr>
        <w:sym w:font="HQPB1" w:char="F0F9"/>
      </w:r>
      <w:r w:rsidR="00414D78" w:rsidRPr="004E5A41">
        <w:rPr>
          <w:rFonts w:ascii="(normal text)" w:hAnsi="(normal text)"/>
          <w:sz w:val="24"/>
          <w:szCs w:val="24"/>
          <w:rtl/>
        </w:rPr>
        <w:t xml:space="preserve"> </w:t>
      </w:r>
      <w:r w:rsidR="00414D78" w:rsidRPr="004E5A41">
        <w:rPr>
          <w:sz w:val="24"/>
          <w:szCs w:val="24"/>
        </w:rPr>
        <w:sym w:font="HQPB4" w:char="F0A8"/>
      </w:r>
      <w:r w:rsidR="00414D78" w:rsidRPr="004E5A41">
        <w:rPr>
          <w:sz w:val="24"/>
          <w:szCs w:val="24"/>
        </w:rPr>
        <w:sym w:font="HQPB2" w:char="F040"/>
      </w:r>
      <w:r w:rsidR="00414D78" w:rsidRPr="004E5A41">
        <w:rPr>
          <w:sz w:val="24"/>
          <w:szCs w:val="24"/>
        </w:rPr>
        <w:sym w:font="HQPB5" w:char="F07C"/>
      </w:r>
      <w:r w:rsidR="00414D78" w:rsidRPr="004E5A41">
        <w:rPr>
          <w:sz w:val="24"/>
          <w:szCs w:val="24"/>
        </w:rPr>
        <w:sym w:font="HQPB1" w:char="F0CA"/>
      </w:r>
      <w:r w:rsidR="00414D78" w:rsidRPr="004E5A41">
        <w:rPr>
          <w:rFonts w:ascii="(normal text)" w:hAnsi="(normal text)"/>
          <w:sz w:val="24"/>
          <w:szCs w:val="24"/>
          <w:rtl/>
        </w:rPr>
        <w:t xml:space="preserve"> </w:t>
      </w:r>
      <w:r w:rsidR="00414D78" w:rsidRPr="004E5A41">
        <w:rPr>
          <w:sz w:val="24"/>
          <w:szCs w:val="24"/>
        </w:rPr>
        <w:sym w:font="HQPB4" w:char="F04B"/>
      </w:r>
      <w:r w:rsidR="00414D78" w:rsidRPr="004E5A41">
        <w:rPr>
          <w:sz w:val="24"/>
          <w:szCs w:val="24"/>
        </w:rPr>
        <w:sym w:font="HQPB2" w:char="F078"/>
      </w:r>
      <w:r w:rsidR="00414D78" w:rsidRPr="004E5A41">
        <w:rPr>
          <w:sz w:val="24"/>
          <w:szCs w:val="24"/>
        </w:rPr>
        <w:sym w:font="HQPB2" w:char="F0BB"/>
      </w:r>
      <w:r w:rsidR="00414D78" w:rsidRPr="004E5A41">
        <w:rPr>
          <w:sz w:val="24"/>
          <w:szCs w:val="24"/>
        </w:rPr>
        <w:sym w:font="HQPB5" w:char="F06E"/>
      </w:r>
      <w:r w:rsidR="00414D78" w:rsidRPr="004E5A41">
        <w:rPr>
          <w:sz w:val="24"/>
          <w:szCs w:val="24"/>
        </w:rPr>
        <w:sym w:font="HQPB2" w:char="F03D"/>
      </w:r>
      <w:r w:rsidR="00414D78" w:rsidRPr="004E5A41">
        <w:rPr>
          <w:sz w:val="24"/>
          <w:szCs w:val="24"/>
        </w:rPr>
        <w:sym w:font="HQPB5" w:char="F07C"/>
      </w:r>
      <w:r w:rsidR="00414D78" w:rsidRPr="004E5A41">
        <w:rPr>
          <w:sz w:val="24"/>
          <w:szCs w:val="24"/>
        </w:rPr>
        <w:sym w:font="HQPB1" w:char="F0CA"/>
      </w:r>
      <w:r w:rsidR="00414D78" w:rsidRPr="004E5A41">
        <w:rPr>
          <w:rFonts w:ascii="(normal text)" w:hAnsi="(normal text)"/>
          <w:sz w:val="24"/>
          <w:szCs w:val="24"/>
          <w:rtl/>
        </w:rPr>
        <w:t xml:space="preserve"> </w:t>
      </w:r>
      <w:r w:rsidR="00414D78" w:rsidRPr="004E5A41">
        <w:rPr>
          <w:sz w:val="24"/>
          <w:szCs w:val="24"/>
        </w:rPr>
        <w:sym w:font="HQPB1" w:char="F023"/>
      </w:r>
      <w:r w:rsidR="00414D78" w:rsidRPr="004E5A41">
        <w:rPr>
          <w:sz w:val="24"/>
          <w:szCs w:val="24"/>
        </w:rPr>
        <w:sym w:font="HQPB4" w:char="F0B4"/>
      </w:r>
      <w:r w:rsidR="00414D78" w:rsidRPr="004E5A41">
        <w:rPr>
          <w:sz w:val="24"/>
          <w:szCs w:val="24"/>
        </w:rPr>
        <w:sym w:font="HQPB1" w:char="F089"/>
      </w:r>
      <w:r w:rsidR="00414D78" w:rsidRPr="004E5A41">
        <w:rPr>
          <w:sz w:val="24"/>
          <w:szCs w:val="24"/>
        </w:rPr>
        <w:sym w:font="HQPB2" w:char="F08B"/>
      </w:r>
      <w:r w:rsidR="00414D78" w:rsidRPr="004E5A41">
        <w:rPr>
          <w:sz w:val="24"/>
          <w:szCs w:val="24"/>
        </w:rPr>
        <w:sym w:font="HQPB4" w:char="F0CF"/>
      </w:r>
      <w:r w:rsidR="00414D78" w:rsidRPr="004E5A41">
        <w:rPr>
          <w:sz w:val="24"/>
          <w:szCs w:val="24"/>
        </w:rPr>
        <w:sym w:font="HQPB1" w:char="F0E8"/>
      </w:r>
      <w:r w:rsidR="00414D78" w:rsidRPr="004E5A41">
        <w:rPr>
          <w:sz w:val="24"/>
          <w:szCs w:val="24"/>
        </w:rPr>
        <w:sym w:font="HQPB5" w:char="F074"/>
      </w:r>
      <w:r w:rsidR="00414D78" w:rsidRPr="004E5A41">
        <w:rPr>
          <w:sz w:val="24"/>
          <w:szCs w:val="24"/>
        </w:rPr>
        <w:sym w:font="HQPB1" w:char="F02F"/>
      </w:r>
      <w:r w:rsidR="00414D78" w:rsidRPr="004E5A41">
        <w:rPr>
          <w:rFonts w:ascii="(normal text)" w:hAnsi="(normal text)"/>
          <w:sz w:val="24"/>
          <w:szCs w:val="24"/>
          <w:rtl/>
        </w:rPr>
        <w:t xml:space="preserve"> </w:t>
      </w:r>
      <w:r w:rsidR="00414D78" w:rsidRPr="004E5A41">
        <w:rPr>
          <w:sz w:val="24"/>
          <w:szCs w:val="24"/>
        </w:rPr>
        <w:sym w:font="HQPB2" w:char="F0C7"/>
      </w:r>
      <w:r w:rsidR="00414D78" w:rsidRPr="004E5A41">
        <w:rPr>
          <w:sz w:val="24"/>
          <w:szCs w:val="24"/>
        </w:rPr>
        <w:sym w:font="HQPB2" w:char="F0CA"/>
      </w:r>
      <w:r w:rsidR="00414D78" w:rsidRPr="004E5A41">
        <w:rPr>
          <w:sz w:val="24"/>
          <w:szCs w:val="24"/>
        </w:rPr>
        <w:sym w:font="HQPB2" w:char="F0CA"/>
      </w:r>
      <w:r w:rsidR="00414D78" w:rsidRPr="004E5A41">
        <w:rPr>
          <w:sz w:val="24"/>
          <w:szCs w:val="24"/>
        </w:rPr>
        <w:sym w:font="HQPB2" w:char="F0CF"/>
      </w:r>
      <w:r w:rsidR="00414D78" w:rsidRPr="004E5A41">
        <w:rPr>
          <w:sz w:val="24"/>
          <w:szCs w:val="24"/>
        </w:rPr>
        <w:sym w:font="HQPB2" w:char="F0C8"/>
      </w:r>
      <w:r w:rsidRPr="004E5A41">
        <w:rPr>
          <w:rFonts w:cs="Traditional Arabic" w:hint="cs"/>
          <w:sz w:val="32"/>
          <w:szCs w:val="32"/>
          <w:rtl/>
          <w:lang w:bidi="fa-IR"/>
        </w:rPr>
        <w:t>﴾</w:t>
      </w:r>
      <w:r w:rsidRPr="004E5A41">
        <w:rPr>
          <w:rFonts w:hint="cs"/>
          <w:vertAlign w:val="superscript"/>
          <w:rtl/>
          <w:lang w:bidi="fa-IR"/>
        </w:rPr>
        <w:t>(</w:t>
      </w:r>
      <w:r w:rsidRPr="004E5A41">
        <w:rPr>
          <w:rStyle w:val="FootnoteReference"/>
          <w:rtl/>
          <w:lang w:bidi="fa-IR"/>
        </w:rPr>
        <w:footnoteReference w:id="77"/>
      </w:r>
      <w:r w:rsidRPr="004E5A41">
        <w:rPr>
          <w:rFonts w:hint="cs"/>
          <w:vertAlign w:val="superscript"/>
          <w:rtl/>
          <w:lang w:bidi="fa-IR"/>
        </w:rPr>
        <w:t>)</w:t>
      </w:r>
      <w:r w:rsidR="00414D78" w:rsidRPr="004E5A41">
        <w:rPr>
          <w:rFonts w:hint="cs"/>
          <w:rtl/>
          <w:lang w:bidi="fa-IR"/>
        </w:rPr>
        <w:t xml:space="preserve"> </w:t>
      </w:r>
      <w:r w:rsidRPr="004E5A41">
        <w:rPr>
          <w:rFonts w:cs="Traditional Arabic" w:hint="cs"/>
          <w:rtl/>
          <w:lang w:bidi="fa-IR"/>
        </w:rPr>
        <w:t>«</w:t>
      </w:r>
      <w:r w:rsidRPr="004E5A41">
        <w:rPr>
          <w:rFonts w:hint="cs"/>
          <w:rtl/>
          <w:lang w:bidi="fa-IR"/>
        </w:rPr>
        <w:t>هرکه برای خدا انبا</w:t>
      </w:r>
      <w:r w:rsidR="00AD1964" w:rsidRPr="004E5A41">
        <w:rPr>
          <w:rFonts w:hint="cs"/>
          <w:rtl/>
          <w:lang w:bidi="fa-IR"/>
        </w:rPr>
        <w:t>ز</w:t>
      </w:r>
      <w:r w:rsidRPr="004E5A41">
        <w:rPr>
          <w:rFonts w:hint="cs"/>
          <w:rtl/>
          <w:lang w:bidi="fa-IR"/>
        </w:rPr>
        <w:t xml:space="preserve"> بگیرد، به راستی بسی گمراه گشته است</w:t>
      </w:r>
      <w:r w:rsidRPr="004E5A41">
        <w:rPr>
          <w:rFonts w:cs="Traditional Arabic" w:hint="cs"/>
          <w:rtl/>
          <w:lang w:bidi="fa-IR"/>
        </w:rPr>
        <w:t>»</w:t>
      </w:r>
      <w:r w:rsidRPr="004E5A41">
        <w:rPr>
          <w:rFonts w:hint="cs"/>
          <w:rtl/>
          <w:lang w:bidi="fa-IR"/>
        </w:rPr>
        <w:t>.</w:t>
      </w:r>
    </w:p>
    <w:p w:rsidR="00871D7F" w:rsidRPr="004E5A41" w:rsidRDefault="00871D7F" w:rsidP="00C77AB9">
      <w:pPr>
        <w:ind w:firstLine="284"/>
        <w:jc w:val="both"/>
        <w:rPr>
          <w:rFonts w:hint="cs"/>
          <w:rtl/>
          <w:lang w:bidi="fa-IR"/>
        </w:rPr>
      </w:pPr>
      <w:r w:rsidRPr="004E5A41">
        <w:rPr>
          <w:rFonts w:hint="cs"/>
          <w:rtl/>
          <w:lang w:bidi="fa-IR"/>
        </w:rPr>
        <w:t xml:space="preserve">3- اعمال را از بین می‌برد، چنانچه خداوند می‌فرماید: </w:t>
      </w:r>
      <w:r w:rsidRPr="004E5A41">
        <w:rPr>
          <w:rFonts w:cs="Traditional Arabic" w:hint="cs"/>
          <w:sz w:val="32"/>
          <w:szCs w:val="32"/>
          <w:rtl/>
          <w:lang w:bidi="fa-IR"/>
        </w:rPr>
        <w:t>﴿</w:t>
      </w:r>
      <w:r w:rsidR="00C77AB9" w:rsidRPr="004E5A41">
        <w:rPr>
          <w:sz w:val="24"/>
          <w:szCs w:val="24"/>
        </w:rPr>
        <w:sym w:font="HQPB4" w:char="F0F6"/>
      </w:r>
      <w:r w:rsidR="00C77AB9" w:rsidRPr="004E5A41">
        <w:rPr>
          <w:sz w:val="24"/>
          <w:szCs w:val="24"/>
        </w:rPr>
        <w:sym w:font="HQPB2" w:char="F071"/>
      </w:r>
      <w:r w:rsidR="00C77AB9" w:rsidRPr="004E5A41">
        <w:rPr>
          <w:sz w:val="24"/>
          <w:szCs w:val="24"/>
        </w:rPr>
        <w:sym w:font="HQPB5" w:char="F073"/>
      </w:r>
      <w:r w:rsidR="00C77AB9" w:rsidRPr="004E5A41">
        <w:rPr>
          <w:sz w:val="24"/>
          <w:szCs w:val="24"/>
        </w:rPr>
        <w:sym w:font="HQPB2" w:char="F039"/>
      </w:r>
      <w:r w:rsidR="00C77AB9" w:rsidRPr="004E5A41">
        <w:rPr>
          <w:sz w:val="24"/>
          <w:szCs w:val="24"/>
        </w:rPr>
        <w:sym w:font="HQPB5" w:char="F075"/>
      </w:r>
      <w:r w:rsidR="00C77AB9" w:rsidRPr="004E5A41">
        <w:rPr>
          <w:sz w:val="24"/>
          <w:szCs w:val="24"/>
        </w:rPr>
        <w:sym w:font="HQPB2" w:char="F072"/>
      </w:r>
      <w:r w:rsidR="00C77AB9" w:rsidRPr="004E5A41">
        <w:rPr>
          <w:rFonts w:ascii="(normal text)" w:hAnsi="(normal text)"/>
          <w:sz w:val="24"/>
          <w:szCs w:val="24"/>
          <w:rtl/>
        </w:rPr>
        <w:t xml:space="preserve"> </w:t>
      </w:r>
      <w:r w:rsidR="00C77AB9" w:rsidRPr="004E5A41">
        <w:rPr>
          <w:sz w:val="24"/>
          <w:szCs w:val="24"/>
        </w:rPr>
        <w:sym w:font="HQPB5" w:char="F028"/>
      </w:r>
      <w:r w:rsidR="00C77AB9" w:rsidRPr="004E5A41">
        <w:rPr>
          <w:sz w:val="24"/>
          <w:szCs w:val="24"/>
        </w:rPr>
        <w:sym w:font="HQPB1" w:char="F023"/>
      </w:r>
      <w:r w:rsidR="00C77AB9" w:rsidRPr="004E5A41">
        <w:rPr>
          <w:sz w:val="24"/>
          <w:szCs w:val="24"/>
        </w:rPr>
        <w:sym w:font="HQPB2" w:char="F071"/>
      </w:r>
      <w:r w:rsidR="00C77AB9" w:rsidRPr="004E5A41">
        <w:rPr>
          <w:sz w:val="24"/>
          <w:szCs w:val="24"/>
        </w:rPr>
        <w:sym w:font="HQPB4" w:char="F0E4"/>
      </w:r>
      <w:r w:rsidR="00C77AB9" w:rsidRPr="004E5A41">
        <w:rPr>
          <w:sz w:val="24"/>
          <w:szCs w:val="24"/>
        </w:rPr>
        <w:sym w:font="HQPB2" w:char="F02E"/>
      </w:r>
      <w:r w:rsidR="00C77AB9" w:rsidRPr="004E5A41">
        <w:rPr>
          <w:sz w:val="24"/>
          <w:szCs w:val="24"/>
        </w:rPr>
        <w:sym w:font="HQPB5" w:char="F075"/>
      </w:r>
      <w:r w:rsidR="00C77AB9" w:rsidRPr="004E5A41">
        <w:rPr>
          <w:sz w:val="24"/>
          <w:szCs w:val="24"/>
        </w:rPr>
        <w:sym w:font="HQPB1" w:char="F08E"/>
      </w:r>
      <w:r w:rsidR="00C77AB9" w:rsidRPr="004E5A41">
        <w:rPr>
          <w:sz w:val="24"/>
          <w:szCs w:val="24"/>
        </w:rPr>
        <w:sym w:font="HQPB4" w:char="F0F5"/>
      </w:r>
      <w:r w:rsidR="00C77AB9" w:rsidRPr="004E5A41">
        <w:rPr>
          <w:sz w:val="24"/>
          <w:szCs w:val="24"/>
        </w:rPr>
        <w:sym w:font="HQPB1" w:char="F0B0"/>
      </w:r>
      <w:r w:rsidR="00C77AB9" w:rsidRPr="004E5A41">
        <w:rPr>
          <w:sz w:val="24"/>
          <w:szCs w:val="24"/>
        </w:rPr>
        <w:sym w:font="HQPB5" w:char="F072"/>
      </w:r>
      <w:r w:rsidR="00C77AB9" w:rsidRPr="004E5A41">
        <w:rPr>
          <w:sz w:val="24"/>
          <w:szCs w:val="24"/>
        </w:rPr>
        <w:sym w:font="HQPB1" w:char="F026"/>
      </w:r>
      <w:r w:rsidR="00C77AB9" w:rsidRPr="004E5A41">
        <w:rPr>
          <w:rFonts w:ascii="(normal text)" w:hAnsi="(normal text)"/>
          <w:sz w:val="24"/>
          <w:szCs w:val="24"/>
          <w:rtl/>
        </w:rPr>
        <w:t xml:space="preserve"> </w:t>
      </w:r>
      <w:r w:rsidR="00C77AB9" w:rsidRPr="004E5A41">
        <w:rPr>
          <w:sz w:val="24"/>
          <w:szCs w:val="24"/>
        </w:rPr>
        <w:sym w:font="HQPB5" w:char="F078"/>
      </w:r>
      <w:r w:rsidR="00C77AB9" w:rsidRPr="004E5A41">
        <w:rPr>
          <w:sz w:val="24"/>
          <w:szCs w:val="24"/>
        </w:rPr>
        <w:sym w:font="HQPB1" w:char="F0DD"/>
      </w:r>
      <w:r w:rsidR="00C77AB9" w:rsidRPr="004E5A41">
        <w:rPr>
          <w:sz w:val="24"/>
          <w:szCs w:val="24"/>
        </w:rPr>
        <w:sym w:font="HQPB4" w:char="F0CE"/>
      </w:r>
      <w:r w:rsidR="00C77AB9" w:rsidRPr="004E5A41">
        <w:rPr>
          <w:sz w:val="24"/>
          <w:szCs w:val="24"/>
        </w:rPr>
        <w:sym w:font="HQPB1" w:char="F036"/>
      </w:r>
      <w:r w:rsidR="00C77AB9" w:rsidRPr="004E5A41">
        <w:rPr>
          <w:sz w:val="24"/>
          <w:szCs w:val="24"/>
        </w:rPr>
        <w:sym w:font="HQPB5" w:char="F079"/>
      </w:r>
      <w:r w:rsidR="00C77AB9" w:rsidRPr="004E5A41">
        <w:rPr>
          <w:sz w:val="24"/>
          <w:szCs w:val="24"/>
        </w:rPr>
        <w:sym w:font="HQPB1" w:char="F073"/>
      </w:r>
      <w:r w:rsidR="00C77AB9" w:rsidRPr="004E5A41">
        <w:rPr>
          <w:sz w:val="24"/>
          <w:szCs w:val="24"/>
        </w:rPr>
        <w:sym w:font="HQPB5" w:char="F073"/>
      </w:r>
      <w:r w:rsidR="00C77AB9" w:rsidRPr="004E5A41">
        <w:rPr>
          <w:sz w:val="24"/>
          <w:szCs w:val="24"/>
        </w:rPr>
        <w:sym w:font="HQPB2" w:char="F039"/>
      </w:r>
      <w:r w:rsidR="00C77AB9" w:rsidRPr="004E5A41">
        <w:rPr>
          <w:rFonts w:ascii="(normal text)" w:hAnsi="(normal text)"/>
          <w:sz w:val="24"/>
          <w:szCs w:val="24"/>
          <w:rtl/>
        </w:rPr>
        <w:t xml:space="preserve"> </w:t>
      </w:r>
      <w:r w:rsidR="00C77AB9" w:rsidRPr="004E5A41">
        <w:rPr>
          <w:sz w:val="24"/>
          <w:szCs w:val="24"/>
        </w:rPr>
        <w:sym w:font="HQPB2" w:char="F04F"/>
      </w:r>
      <w:r w:rsidR="00C77AB9" w:rsidRPr="004E5A41">
        <w:rPr>
          <w:sz w:val="24"/>
          <w:szCs w:val="24"/>
        </w:rPr>
        <w:sym w:font="HQPB4" w:char="F0DF"/>
      </w:r>
      <w:r w:rsidR="00C77AB9" w:rsidRPr="004E5A41">
        <w:rPr>
          <w:sz w:val="24"/>
          <w:szCs w:val="24"/>
        </w:rPr>
        <w:sym w:font="HQPB2" w:char="F067"/>
      </w:r>
      <w:r w:rsidR="00C77AB9" w:rsidRPr="004E5A41">
        <w:rPr>
          <w:sz w:val="24"/>
          <w:szCs w:val="24"/>
        </w:rPr>
        <w:sym w:font="HQPB4" w:char="F0F7"/>
      </w:r>
      <w:r w:rsidR="00C77AB9" w:rsidRPr="004E5A41">
        <w:rPr>
          <w:sz w:val="24"/>
          <w:szCs w:val="24"/>
        </w:rPr>
        <w:sym w:font="HQPB2" w:char="F05A"/>
      </w:r>
      <w:r w:rsidR="00C77AB9" w:rsidRPr="004E5A41">
        <w:rPr>
          <w:sz w:val="24"/>
          <w:szCs w:val="24"/>
        </w:rPr>
        <w:sym w:font="HQPB5" w:char="F074"/>
      </w:r>
      <w:r w:rsidR="00C77AB9" w:rsidRPr="004E5A41">
        <w:rPr>
          <w:sz w:val="24"/>
          <w:szCs w:val="24"/>
        </w:rPr>
        <w:sym w:font="HQPB1" w:char="F0E3"/>
      </w:r>
      <w:r w:rsidR="00C77AB9" w:rsidRPr="004E5A41">
        <w:rPr>
          <w:rFonts w:ascii="(normal text)" w:hAnsi="(normal text)"/>
          <w:sz w:val="24"/>
          <w:szCs w:val="24"/>
          <w:rtl/>
        </w:rPr>
        <w:t xml:space="preserve"> </w:t>
      </w:r>
      <w:r w:rsidR="00C77AB9" w:rsidRPr="004E5A41">
        <w:rPr>
          <w:sz w:val="24"/>
          <w:szCs w:val="24"/>
        </w:rPr>
        <w:sym w:font="HQPB1" w:char="F024"/>
      </w:r>
      <w:r w:rsidR="00C77AB9" w:rsidRPr="004E5A41">
        <w:rPr>
          <w:sz w:val="24"/>
          <w:szCs w:val="24"/>
        </w:rPr>
        <w:sym w:font="HQPB4" w:char="F0A8"/>
      </w:r>
      <w:r w:rsidR="00C77AB9" w:rsidRPr="004E5A41">
        <w:rPr>
          <w:sz w:val="24"/>
          <w:szCs w:val="24"/>
        </w:rPr>
        <w:sym w:font="HQPB2" w:char="F042"/>
      </w:r>
      <w:r w:rsidR="00C77AB9" w:rsidRPr="004E5A41">
        <w:rPr>
          <w:rFonts w:ascii="(normal text)" w:hAnsi="(normal text)"/>
          <w:sz w:val="24"/>
          <w:szCs w:val="24"/>
          <w:rtl/>
        </w:rPr>
        <w:t xml:space="preserve"> </w:t>
      </w:r>
      <w:r w:rsidR="00C77AB9" w:rsidRPr="004E5A41">
        <w:rPr>
          <w:sz w:val="24"/>
          <w:szCs w:val="24"/>
        </w:rPr>
        <w:sym w:font="HQPB5" w:char="F028"/>
      </w:r>
      <w:r w:rsidR="00C77AB9" w:rsidRPr="004E5A41">
        <w:rPr>
          <w:sz w:val="24"/>
          <w:szCs w:val="24"/>
        </w:rPr>
        <w:sym w:font="HQPB1" w:char="F023"/>
      </w:r>
      <w:r w:rsidR="00C77AB9" w:rsidRPr="004E5A41">
        <w:rPr>
          <w:sz w:val="24"/>
          <w:szCs w:val="24"/>
        </w:rPr>
        <w:sym w:font="HQPB2" w:char="F071"/>
      </w:r>
      <w:r w:rsidR="00C77AB9" w:rsidRPr="004E5A41">
        <w:rPr>
          <w:sz w:val="24"/>
          <w:szCs w:val="24"/>
        </w:rPr>
        <w:sym w:font="HQPB4" w:char="F0E7"/>
      </w:r>
      <w:r w:rsidR="00C77AB9" w:rsidRPr="004E5A41">
        <w:rPr>
          <w:sz w:val="24"/>
          <w:szCs w:val="24"/>
        </w:rPr>
        <w:sym w:font="HQPB2" w:char="F052"/>
      </w:r>
      <w:r w:rsidR="00C77AB9" w:rsidRPr="004E5A41">
        <w:rPr>
          <w:sz w:val="24"/>
          <w:szCs w:val="24"/>
        </w:rPr>
        <w:sym w:font="HQPB1" w:char="F025"/>
      </w:r>
      <w:r w:rsidR="00C77AB9" w:rsidRPr="004E5A41">
        <w:rPr>
          <w:sz w:val="24"/>
          <w:szCs w:val="24"/>
        </w:rPr>
        <w:sym w:font="HQPB5" w:char="F078"/>
      </w:r>
      <w:r w:rsidR="00C77AB9" w:rsidRPr="004E5A41">
        <w:rPr>
          <w:sz w:val="24"/>
          <w:szCs w:val="24"/>
        </w:rPr>
        <w:sym w:font="HQPB2" w:char="F02E"/>
      </w:r>
      <w:r w:rsidR="00C77AB9" w:rsidRPr="004E5A41">
        <w:rPr>
          <w:rFonts w:ascii="(normal text)" w:hAnsi="(normal text)"/>
          <w:sz w:val="24"/>
          <w:szCs w:val="24"/>
          <w:rtl/>
        </w:rPr>
        <w:t xml:space="preserve"> </w:t>
      </w:r>
      <w:r w:rsidR="00C77AB9" w:rsidRPr="004E5A41">
        <w:rPr>
          <w:sz w:val="24"/>
          <w:szCs w:val="24"/>
        </w:rPr>
        <w:sym w:font="HQPB5" w:char="F074"/>
      </w:r>
      <w:r w:rsidR="00C77AB9" w:rsidRPr="004E5A41">
        <w:rPr>
          <w:sz w:val="24"/>
          <w:szCs w:val="24"/>
        </w:rPr>
        <w:sym w:font="HQPB2" w:char="F062"/>
      </w:r>
      <w:r w:rsidR="00C77AB9" w:rsidRPr="004E5A41">
        <w:rPr>
          <w:sz w:val="24"/>
          <w:szCs w:val="24"/>
        </w:rPr>
        <w:sym w:font="HQPB2" w:char="F071"/>
      </w:r>
      <w:r w:rsidR="00C77AB9" w:rsidRPr="004E5A41">
        <w:rPr>
          <w:sz w:val="24"/>
          <w:szCs w:val="24"/>
        </w:rPr>
        <w:sym w:font="HQPB4" w:char="F0E8"/>
      </w:r>
      <w:r w:rsidR="00C77AB9" w:rsidRPr="004E5A41">
        <w:rPr>
          <w:sz w:val="24"/>
          <w:szCs w:val="24"/>
        </w:rPr>
        <w:sym w:font="HQPB2" w:char="F03D"/>
      </w:r>
      <w:r w:rsidR="00C77AB9" w:rsidRPr="004E5A41">
        <w:rPr>
          <w:sz w:val="24"/>
          <w:szCs w:val="24"/>
        </w:rPr>
        <w:sym w:font="HQPB5" w:char="F079"/>
      </w:r>
      <w:r w:rsidR="00C77AB9" w:rsidRPr="004E5A41">
        <w:rPr>
          <w:sz w:val="24"/>
          <w:szCs w:val="24"/>
        </w:rPr>
        <w:sym w:font="HQPB2" w:char="F04A"/>
      </w:r>
      <w:r w:rsidR="00C77AB9" w:rsidRPr="004E5A41">
        <w:rPr>
          <w:sz w:val="24"/>
          <w:szCs w:val="24"/>
        </w:rPr>
        <w:sym w:font="HQPB4" w:char="F0F7"/>
      </w:r>
      <w:r w:rsidR="00C77AB9" w:rsidRPr="004E5A41">
        <w:rPr>
          <w:sz w:val="24"/>
          <w:szCs w:val="24"/>
        </w:rPr>
        <w:sym w:font="HQPB1" w:char="F0E8"/>
      </w:r>
      <w:r w:rsidR="00C77AB9" w:rsidRPr="004E5A41">
        <w:rPr>
          <w:sz w:val="24"/>
          <w:szCs w:val="24"/>
        </w:rPr>
        <w:sym w:font="HQPB5" w:char="F074"/>
      </w:r>
      <w:r w:rsidR="00C77AB9" w:rsidRPr="004E5A41">
        <w:rPr>
          <w:sz w:val="24"/>
          <w:szCs w:val="24"/>
        </w:rPr>
        <w:sym w:font="HQPB2" w:char="F083"/>
      </w:r>
      <w:r w:rsidR="00C77AB9" w:rsidRPr="004E5A41">
        <w:rPr>
          <w:rFonts w:ascii="(normal text)" w:hAnsi="(normal text)"/>
          <w:sz w:val="24"/>
          <w:szCs w:val="24"/>
          <w:rtl/>
        </w:rPr>
        <w:t xml:space="preserve"> </w:t>
      </w:r>
      <w:r w:rsidR="00C77AB9" w:rsidRPr="004E5A41">
        <w:rPr>
          <w:sz w:val="24"/>
          <w:szCs w:val="24"/>
        </w:rPr>
        <w:sym w:font="HQPB2" w:char="F0C7"/>
      </w:r>
      <w:r w:rsidR="00C77AB9" w:rsidRPr="004E5A41">
        <w:rPr>
          <w:sz w:val="24"/>
          <w:szCs w:val="24"/>
        </w:rPr>
        <w:sym w:font="HQPB2" w:char="F0D1"/>
      </w:r>
      <w:r w:rsidR="00C77AB9" w:rsidRPr="004E5A41">
        <w:rPr>
          <w:sz w:val="24"/>
          <w:szCs w:val="24"/>
        </w:rPr>
        <w:sym w:font="HQPB2" w:char="F0D1"/>
      </w:r>
      <w:r w:rsidR="00C77AB9" w:rsidRPr="004E5A41">
        <w:rPr>
          <w:sz w:val="24"/>
          <w:szCs w:val="24"/>
        </w:rPr>
        <w:sym w:font="HQPB2" w:char="F0C8"/>
      </w:r>
      <w:r w:rsidRPr="004E5A41">
        <w:rPr>
          <w:rFonts w:cs="Traditional Arabic" w:hint="cs"/>
          <w:sz w:val="32"/>
          <w:szCs w:val="32"/>
          <w:rtl/>
          <w:lang w:bidi="fa-IR"/>
        </w:rPr>
        <w:t>﴾</w:t>
      </w:r>
      <w:r w:rsidRPr="004E5A41">
        <w:rPr>
          <w:rFonts w:hint="cs"/>
          <w:vertAlign w:val="superscript"/>
          <w:rtl/>
          <w:lang w:bidi="fa-IR"/>
        </w:rPr>
        <w:t>(</w:t>
      </w:r>
      <w:r w:rsidRPr="004E5A41">
        <w:rPr>
          <w:rStyle w:val="FootnoteReference"/>
          <w:rtl/>
          <w:lang w:bidi="fa-IR"/>
        </w:rPr>
        <w:footnoteReference w:id="78"/>
      </w:r>
      <w:r w:rsidRPr="004E5A41">
        <w:rPr>
          <w:rFonts w:hint="cs"/>
          <w:vertAlign w:val="superscript"/>
          <w:rtl/>
          <w:lang w:bidi="fa-IR"/>
        </w:rPr>
        <w:t>)</w:t>
      </w:r>
      <w:r w:rsidRPr="004E5A41">
        <w:rPr>
          <w:rFonts w:hint="cs"/>
          <w:rtl/>
          <w:lang w:bidi="fa-IR"/>
        </w:rPr>
        <w:t xml:space="preserve"> </w:t>
      </w:r>
      <w:r w:rsidRPr="004E5A41">
        <w:rPr>
          <w:rFonts w:cs="Traditional Arabic" w:hint="cs"/>
          <w:rtl/>
          <w:lang w:bidi="fa-IR"/>
        </w:rPr>
        <w:t>«</w:t>
      </w:r>
      <w:r w:rsidRPr="004E5A41">
        <w:rPr>
          <w:rFonts w:hint="cs"/>
          <w:rtl/>
          <w:lang w:bidi="fa-IR"/>
        </w:rPr>
        <w:t>اگر شرک می‌ورزیدند: هرآنچه می‌کردند هدر می‌رفت</w:t>
      </w:r>
      <w:r w:rsidRPr="004E5A41">
        <w:rPr>
          <w:rFonts w:cs="Traditional Arabic" w:hint="cs"/>
          <w:rtl/>
          <w:lang w:bidi="fa-IR"/>
        </w:rPr>
        <w:t>»</w:t>
      </w:r>
      <w:r w:rsidRPr="004E5A41">
        <w:rPr>
          <w:rFonts w:hint="cs"/>
          <w:rtl/>
          <w:lang w:bidi="fa-IR"/>
        </w:rPr>
        <w:t>.</w:t>
      </w:r>
    </w:p>
    <w:p w:rsidR="00C04879" w:rsidRPr="004E5A41" w:rsidRDefault="00C04879" w:rsidP="002F4EC1">
      <w:pPr>
        <w:ind w:firstLine="284"/>
        <w:jc w:val="both"/>
        <w:rPr>
          <w:rFonts w:hint="cs"/>
          <w:rtl/>
          <w:lang w:bidi="fa-IR"/>
        </w:rPr>
      </w:pPr>
      <w:r w:rsidRPr="004E5A41">
        <w:rPr>
          <w:rFonts w:cs="Traditional Arabic" w:hint="cs"/>
          <w:sz w:val="32"/>
          <w:szCs w:val="32"/>
          <w:rtl/>
          <w:lang w:bidi="fa-IR"/>
        </w:rPr>
        <w:t>﴿</w:t>
      </w:r>
      <w:r w:rsidR="002F4EC1" w:rsidRPr="004E5A41">
        <w:rPr>
          <w:sz w:val="24"/>
          <w:szCs w:val="24"/>
        </w:rPr>
        <w:sym w:font="HQPB4" w:char="F0F7"/>
      </w:r>
      <w:r w:rsidR="002F4EC1" w:rsidRPr="004E5A41">
        <w:rPr>
          <w:sz w:val="24"/>
          <w:szCs w:val="24"/>
        </w:rPr>
        <w:sym w:font="HQPB2" w:char="F0FB"/>
      </w:r>
      <w:r w:rsidR="002F4EC1" w:rsidRPr="004E5A41">
        <w:rPr>
          <w:sz w:val="24"/>
          <w:szCs w:val="24"/>
        </w:rPr>
        <w:sym w:font="HQPB4" w:char="F0C8"/>
      </w:r>
      <w:r w:rsidR="002F4EC1" w:rsidRPr="004E5A41">
        <w:rPr>
          <w:sz w:val="24"/>
          <w:szCs w:val="24"/>
        </w:rPr>
        <w:sym w:font="HQPB2" w:char="F0F5"/>
      </w:r>
      <w:r w:rsidR="002F4EC1" w:rsidRPr="004E5A41">
        <w:rPr>
          <w:sz w:val="24"/>
          <w:szCs w:val="24"/>
        </w:rPr>
        <w:sym w:font="HQPB5" w:char="F073"/>
      </w:r>
      <w:r w:rsidR="002F4EC1" w:rsidRPr="004E5A41">
        <w:rPr>
          <w:sz w:val="24"/>
          <w:szCs w:val="24"/>
        </w:rPr>
        <w:sym w:font="HQPB2" w:char="F039"/>
      </w:r>
      <w:r w:rsidR="002F4EC1" w:rsidRPr="004E5A41">
        <w:rPr>
          <w:rFonts w:ascii="(normal text)" w:hAnsi="(normal text)"/>
          <w:sz w:val="24"/>
          <w:szCs w:val="24"/>
          <w:rtl/>
        </w:rPr>
        <w:t xml:space="preserve"> </w:t>
      </w:r>
      <w:r w:rsidR="002F4EC1" w:rsidRPr="004E5A41">
        <w:rPr>
          <w:sz w:val="24"/>
          <w:szCs w:val="24"/>
        </w:rPr>
        <w:sym w:font="HQPB5" w:char="F07C"/>
      </w:r>
      <w:r w:rsidR="002F4EC1" w:rsidRPr="004E5A41">
        <w:rPr>
          <w:sz w:val="24"/>
          <w:szCs w:val="24"/>
        </w:rPr>
        <w:sym w:font="HQPB1" w:char="F04D"/>
      </w:r>
      <w:r w:rsidR="002F4EC1" w:rsidRPr="004E5A41">
        <w:rPr>
          <w:sz w:val="24"/>
          <w:szCs w:val="24"/>
        </w:rPr>
        <w:sym w:font="HQPB4" w:char="F0F8"/>
      </w:r>
      <w:r w:rsidR="002F4EC1" w:rsidRPr="004E5A41">
        <w:rPr>
          <w:sz w:val="24"/>
          <w:szCs w:val="24"/>
        </w:rPr>
        <w:sym w:font="HQPB2" w:char="F02E"/>
      </w:r>
      <w:r w:rsidR="002F4EC1" w:rsidRPr="004E5A41">
        <w:rPr>
          <w:sz w:val="24"/>
          <w:szCs w:val="24"/>
        </w:rPr>
        <w:sym w:font="HQPB5" w:char="F075"/>
      </w:r>
      <w:r w:rsidR="002F4EC1" w:rsidRPr="004E5A41">
        <w:rPr>
          <w:sz w:val="24"/>
          <w:szCs w:val="24"/>
        </w:rPr>
        <w:sym w:font="HQPB1" w:char="F08E"/>
      </w:r>
      <w:r w:rsidR="002F4EC1" w:rsidRPr="004E5A41">
        <w:rPr>
          <w:sz w:val="24"/>
          <w:szCs w:val="24"/>
        </w:rPr>
        <w:sym w:font="HQPB4" w:char="F0F5"/>
      </w:r>
      <w:r w:rsidR="002F4EC1" w:rsidRPr="004E5A41">
        <w:rPr>
          <w:sz w:val="24"/>
          <w:szCs w:val="24"/>
        </w:rPr>
        <w:sym w:font="HQPB1" w:char="F0B0"/>
      </w:r>
      <w:r w:rsidR="002F4EC1" w:rsidRPr="004E5A41">
        <w:rPr>
          <w:sz w:val="24"/>
          <w:szCs w:val="24"/>
        </w:rPr>
        <w:sym w:font="HQPB5" w:char="F072"/>
      </w:r>
      <w:r w:rsidR="002F4EC1" w:rsidRPr="004E5A41">
        <w:rPr>
          <w:sz w:val="24"/>
          <w:szCs w:val="24"/>
        </w:rPr>
        <w:sym w:font="HQPB1" w:char="F026"/>
      </w:r>
      <w:r w:rsidR="002F4EC1" w:rsidRPr="004E5A41">
        <w:rPr>
          <w:rFonts w:ascii="(normal text)" w:hAnsi="(normal text)"/>
          <w:sz w:val="24"/>
          <w:szCs w:val="24"/>
          <w:rtl/>
        </w:rPr>
        <w:t xml:space="preserve"> </w:t>
      </w:r>
      <w:r w:rsidR="002F4EC1" w:rsidRPr="004E5A41">
        <w:rPr>
          <w:sz w:val="24"/>
          <w:szCs w:val="24"/>
        </w:rPr>
        <w:sym w:font="HQPB4" w:char="F0A3"/>
      </w:r>
      <w:r w:rsidR="002F4EC1" w:rsidRPr="004E5A41">
        <w:rPr>
          <w:sz w:val="24"/>
          <w:szCs w:val="24"/>
        </w:rPr>
        <w:sym w:font="HQPB2" w:char="F060"/>
      </w:r>
      <w:r w:rsidR="002F4EC1" w:rsidRPr="004E5A41">
        <w:rPr>
          <w:sz w:val="24"/>
          <w:szCs w:val="24"/>
        </w:rPr>
        <w:sym w:font="HQPB5" w:char="F073"/>
      </w:r>
      <w:r w:rsidR="002F4EC1" w:rsidRPr="004E5A41">
        <w:rPr>
          <w:sz w:val="24"/>
          <w:szCs w:val="24"/>
        </w:rPr>
        <w:sym w:font="HQPB1" w:char="F0DC"/>
      </w:r>
      <w:r w:rsidR="002F4EC1" w:rsidRPr="004E5A41">
        <w:rPr>
          <w:sz w:val="24"/>
          <w:szCs w:val="24"/>
        </w:rPr>
        <w:sym w:font="HQPB5" w:char="F074"/>
      </w:r>
      <w:r w:rsidR="002F4EC1" w:rsidRPr="004E5A41">
        <w:rPr>
          <w:sz w:val="24"/>
          <w:szCs w:val="24"/>
        </w:rPr>
        <w:sym w:font="HQPB1" w:char="F036"/>
      </w:r>
      <w:r w:rsidR="002F4EC1" w:rsidRPr="004E5A41">
        <w:rPr>
          <w:sz w:val="24"/>
          <w:szCs w:val="24"/>
        </w:rPr>
        <w:sym w:font="HQPB4" w:char="F0F3"/>
      </w:r>
      <w:r w:rsidR="002F4EC1" w:rsidRPr="004E5A41">
        <w:rPr>
          <w:sz w:val="24"/>
          <w:szCs w:val="24"/>
        </w:rPr>
        <w:sym w:font="HQPB1" w:char="F073"/>
      </w:r>
      <w:r w:rsidR="002F4EC1" w:rsidRPr="004E5A41">
        <w:rPr>
          <w:sz w:val="24"/>
          <w:szCs w:val="24"/>
        </w:rPr>
        <w:sym w:font="HQPB5" w:char="F075"/>
      </w:r>
      <w:r w:rsidR="002F4EC1" w:rsidRPr="004E5A41">
        <w:rPr>
          <w:sz w:val="24"/>
          <w:szCs w:val="24"/>
        </w:rPr>
        <w:sym w:font="HQPB2" w:char="F08B"/>
      </w:r>
      <w:r w:rsidR="002F4EC1" w:rsidRPr="004E5A41">
        <w:rPr>
          <w:sz w:val="24"/>
          <w:szCs w:val="24"/>
        </w:rPr>
        <w:sym w:font="HQPB5" w:char="F073"/>
      </w:r>
      <w:r w:rsidR="002F4EC1" w:rsidRPr="004E5A41">
        <w:rPr>
          <w:sz w:val="24"/>
          <w:szCs w:val="24"/>
        </w:rPr>
        <w:sym w:font="HQPB2" w:char="F039"/>
      </w:r>
      <w:r w:rsidR="002F4EC1" w:rsidRPr="004E5A41">
        <w:rPr>
          <w:rFonts w:ascii="(normal text)" w:hAnsi="(normal text)"/>
          <w:sz w:val="24"/>
          <w:szCs w:val="24"/>
          <w:rtl/>
        </w:rPr>
        <w:t xml:space="preserve"> </w:t>
      </w:r>
      <w:r w:rsidR="002F4EC1" w:rsidRPr="004E5A41">
        <w:rPr>
          <w:sz w:val="24"/>
          <w:szCs w:val="24"/>
        </w:rPr>
        <w:sym w:font="HQPB5" w:char="F079"/>
      </w:r>
      <w:r w:rsidR="002F4EC1" w:rsidRPr="004E5A41">
        <w:rPr>
          <w:sz w:val="24"/>
          <w:szCs w:val="24"/>
        </w:rPr>
        <w:sym w:font="HQPB2" w:char="F037"/>
      </w:r>
      <w:r w:rsidR="002F4EC1" w:rsidRPr="004E5A41">
        <w:rPr>
          <w:sz w:val="24"/>
          <w:szCs w:val="24"/>
        </w:rPr>
        <w:sym w:font="HQPB4" w:char="F0E8"/>
      </w:r>
      <w:r w:rsidR="002F4EC1" w:rsidRPr="004E5A41">
        <w:rPr>
          <w:sz w:val="24"/>
          <w:szCs w:val="24"/>
        </w:rPr>
        <w:sym w:font="HQPB2" w:char="F03D"/>
      </w:r>
      <w:r w:rsidR="002F4EC1" w:rsidRPr="004E5A41">
        <w:rPr>
          <w:sz w:val="24"/>
          <w:szCs w:val="24"/>
        </w:rPr>
        <w:sym w:font="HQPB5" w:char="F075"/>
      </w:r>
      <w:r w:rsidR="002F4EC1" w:rsidRPr="004E5A41">
        <w:rPr>
          <w:sz w:val="24"/>
          <w:szCs w:val="24"/>
        </w:rPr>
        <w:sym w:font="HQPB2" w:char="F048"/>
      </w:r>
      <w:r w:rsidR="002F4EC1" w:rsidRPr="004E5A41">
        <w:rPr>
          <w:sz w:val="24"/>
          <w:szCs w:val="24"/>
        </w:rPr>
        <w:sym w:font="HQPB5" w:char="F078"/>
      </w:r>
      <w:r w:rsidR="002F4EC1" w:rsidRPr="004E5A41">
        <w:rPr>
          <w:sz w:val="24"/>
          <w:szCs w:val="24"/>
        </w:rPr>
        <w:sym w:font="HQPB1" w:char="F0E5"/>
      </w:r>
      <w:r w:rsidR="002F4EC1" w:rsidRPr="004E5A41">
        <w:rPr>
          <w:rFonts w:ascii="(normal text)" w:hAnsi="(normal text)"/>
          <w:sz w:val="24"/>
          <w:szCs w:val="24"/>
          <w:rtl/>
        </w:rPr>
        <w:t xml:space="preserve"> </w:t>
      </w:r>
      <w:r w:rsidR="002F4EC1" w:rsidRPr="004E5A41">
        <w:rPr>
          <w:sz w:val="24"/>
          <w:szCs w:val="24"/>
        </w:rPr>
        <w:sym w:font="HQPB4" w:char="F0A3"/>
      </w:r>
      <w:r w:rsidR="002F4EC1" w:rsidRPr="004E5A41">
        <w:rPr>
          <w:sz w:val="24"/>
          <w:szCs w:val="24"/>
        </w:rPr>
        <w:sym w:font="HQPB2" w:char="F060"/>
      </w:r>
      <w:r w:rsidR="002F4EC1" w:rsidRPr="004E5A41">
        <w:rPr>
          <w:sz w:val="24"/>
          <w:szCs w:val="24"/>
        </w:rPr>
        <w:sym w:font="HQPB5" w:char="F074"/>
      </w:r>
      <w:r w:rsidR="002F4EC1" w:rsidRPr="004E5A41">
        <w:rPr>
          <w:sz w:val="24"/>
          <w:szCs w:val="24"/>
        </w:rPr>
        <w:sym w:font="HQPB2" w:char="F052"/>
      </w:r>
      <w:r w:rsidR="002F4EC1" w:rsidRPr="004E5A41">
        <w:rPr>
          <w:sz w:val="24"/>
          <w:szCs w:val="24"/>
        </w:rPr>
        <w:sym w:font="HQPB2" w:char="F071"/>
      </w:r>
      <w:r w:rsidR="002F4EC1" w:rsidRPr="004E5A41">
        <w:rPr>
          <w:sz w:val="24"/>
          <w:szCs w:val="24"/>
        </w:rPr>
        <w:sym w:font="HQPB4" w:char="F0E4"/>
      </w:r>
      <w:r w:rsidR="002F4EC1" w:rsidRPr="004E5A41">
        <w:rPr>
          <w:sz w:val="24"/>
          <w:szCs w:val="24"/>
        </w:rPr>
        <w:sym w:font="HQPB2" w:char="F033"/>
      </w:r>
      <w:r w:rsidR="002F4EC1" w:rsidRPr="004E5A41">
        <w:rPr>
          <w:sz w:val="24"/>
          <w:szCs w:val="24"/>
        </w:rPr>
        <w:sym w:font="HQPB5" w:char="F074"/>
      </w:r>
      <w:r w:rsidR="002F4EC1" w:rsidRPr="004E5A41">
        <w:rPr>
          <w:sz w:val="24"/>
          <w:szCs w:val="24"/>
        </w:rPr>
        <w:sym w:font="HQPB1" w:char="F047"/>
      </w:r>
      <w:r w:rsidR="002F4EC1" w:rsidRPr="004E5A41">
        <w:rPr>
          <w:sz w:val="24"/>
          <w:szCs w:val="24"/>
        </w:rPr>
        <w:sym w:font="HQPB5" w:char="F073"/>
      </w:r>
      <w:r w:rsidR="002F4EC1" w:rsidRPr="004E5A41">
        <w:rPr>
          <w:sz w:val="24"/>
          <w:szCs w:val="24"/>
        </w:rPr>
        <w:sym w:font="HQPB2" w:char="F039"/>
      </w:r>
      <w:r w:rsidR="002F4EC1" w:rsidRPr="004E5A41">
        <w:rPr>
          <w:sz w:val="24"/>
          <w:szCs w:val="24"/>
        </w:rPr>
        <w:sym w:font="HQPB5" w:char="F075"/>
      </w:r>
      <w:r w:rsidR="002F4EC1" w:rsidRPr="004E5A41">
        <w:rPr>
          <w:sz w:val="24"/>
          <w:szCs w:val="24"/>
        </w:rPr>
        <w:sym w:font="HQPB2" w:char="F072"/>
      </w:r>
      <w:r w:rsidR="002F4EC1" w:rsidRPr="004E5A41">
        <w:rPr>
          <w:rFonts w:ascii="(normal text)" w:hAnsi="(normal text)"/>
          <w:sz w:val="24"/>
          <w:szCs w:val="24"/>
          <w:rtl/>
        </w:rPr>
        <w:t xml:space="preserve"> </w:t>
      </w:r>
      <w:r w:rsidR="002F4EC1" w:rsidRPr="004E5A41">
        <w:rPr>
          <w:sz w:val="24"/>
          <w:szCs w:val="24"/>
        </w:rPr>
        <w:sym w:font="HQPB5" w:char="F07A"/>
      </w:r>
      <w:r w:rsidR="002F4EC1" w:rsidRPr="004E5A41">
        <w:rPr>
          <w:sz w:val="24"/>
          <w:szCs w:val="24"/>
        </w:rPr>
        <w:sym w:font="HQPB2" w:char="F060"/>
      </w:r>
      <w:r w:rsidR="002F4EC1" w:rsidRPr="004E5A41">
        <w:rPr>
          <w:sz w:val="24"/>
          <w:szCs w:val="24"/>
        </w:rPr>
        <w:sym w:font="HQPB4" w:char="F0CF"/>
      </w:r>
      <w:r w:rsidR="002F4EC1" w:rsidRPr="004E5A41">
        <w:rPr>
          <w:sz w:val="24"/>
          <w:szCs w:val="24"/>
        </w:rPr>
        <w:sym w:font="HQPB2" w:char="F042"/>
      </w:r>
      <w:r w:rsidR="002F4EC1" w:rsidRPr="004E5A41">
        <w:rPr>
          <w:rFonts w:ascii="(normal text)" w:hAnsi="(normal text)"/>
          <w:sz w:val="24"/>
          <w:szCs w:val="24"/>
          <w:rtl/>
        </w:rPr>
        <w:t xml:space="preserve"> </w:t>
      </w:r>
      <w:r w:rsidR="002F4EC1" w:rsidRPr="004E5A41">
        <w:rPr>
          <w:sz w:val="24"/>
          <w:szCs w:val="24"/>
        </w:rPr>
        <w:sym w:font="HQPB5" w:char="F07A"/>
      </w:r>
      <w:r w:rsidR="002F4EC1" w:rsidRPr="004E5A41">
        <w:rPr>
          <w:sz w:val="24"/>
          <w:szCs w:val="24"/>
        </w:rPr>
        <w:sym w:font="HQPB2" w:char="F060"/>
      </w:r>
      <w:r w:rsidR="002F4EC1" w:rsidRPr="004E5A41">
        <w:rPr>
          <w:sz w:val="24"/>
          <w:szCs w:val="24"/>
        </w:rPr>
        <w:sym w:font="HQPB2" w:char="F083"/>
      </w:r>
      <w:r w:rsidR="002F4EC1" w:rsidRPr="004E5A41">
        <w:rPr>
          <w:sz w:val="24"/>
          <w:szCs w:val="24"/>
        </w:rPr>
        <w:sym w:font="HQPB4" w:char="F0CE"/>
      </w:r>
      <w:r w:rsidR="002F4EC1" w:rsidRPr="004E5A41">
        <w:rPr>
          <w:sz w:val="24"/>
          <w:szCs w:val="24"/>
        </w:rPr>
        <w:sym w:font="HQPB1" w:char="F08E"/>
      </w:r>
      <w:r w:rsidR="002F4EC1" w:rsidRPr="004E5A41">
        <w:rPr>
          <w:sz w:val="24"/>
          <w:szCs w:val="24"/>
        </w:rPr>
        <w:sym w:font="HQPB4" w:char="F0C5"/>
      </w:r>
      <w:r w:rsidR="002F4EC1" w:rsidRPr="004E5A41">
        <w:rPr>
          <w:sz w:val="24"/>
          <w:szCs w:val="24"/>
        </w:rPr>
        <w:sym w:font="HQPB1" w:char="F0A3"/>
      </w:r>
      <w:r w:rsidR="002F4EC1" w:rsidRPr="004E5A41">
        <w:rPr>
          <w:sz w:val="24"/>
          <w:szCs w:val="24"/>
        </w:rPr>
        <w:sym w:font="HQPB2" w:char="F0BB"/>
      </w:r>
      <w:r w:rsidR="002F4EC1" w:rsidRPr="004E5A41">
        <w:rPr>
          <w:sz w:val="24"/>
          <w:szCs w:val="24"/>
        </w:rPr>
        <w:sym w:font="HQPB5" w:char="F073"/>
      </w:r>
      <w:r w:rsidR="002F4EC1" w:rsidRPr="004E5A41">
        <w:rPr>
          <w:sz w:val="24"/>
          <w:szCs w:val="24"/>
        </w:rPr>
        <w:sym w:font="HQPB1" w:char="F083"/>
      </w:r>
      <w:r w:rsidR="002F4EC1" w:rsidRPr="004E5A41">
        <w:rPr>
          <w:sz w:val="24"/>
          <w:szCs w:val="24"/>
        </w:rPr>
        <w:sym w:font="HQPB4" w:char="F0F8"/>
      </w:r>
      <w:r w:rsidR="002F4EC1" w:rsidRPr="004E5A41">
        <w:rPr>
          <w:sz w:val="24"/>
          <w:szCs w:val="24"/>
        </w:rPr>
        <w:sym w:font="HQPB2" w:char="F03A"/>
      </w:r>
      <w:r w:rsidR="002F4EC1" w:rsidRPr="004E5A41">
        <w:rPr>
          <w:sz w:val="24"/>
          <w:szCs w:val="24"/>
        </w:rPr>
        <w:sym w:font="HQPB5" w:char="F024"/>
      </w:r>
      <w:r w:rsidR="002F4EC1" w:rsidRPr="004E5A41">
        <w:rPr>
          <w:sz w:val="24"/>
          <w:szCs w:val="24"/>
        </w:rPr>
        <w:sym w:font="HQPB1" w:char="F023"/>
      </w:r>
      <w:r w:rsidR="002F4EC1" w:rsidRPr="004E5A41">
        <w:rPr>
          <w:rFonts w:ascii="(normal text)" w:hAnsi="(normal text)"/>
          <w:sz w:val="24"/>
          <w:szCs w:val="24"/>
          <w:rtl/>
        </w:rPr>
        <w:t xml:space="preserve"> </w:t>
      </w:r>
      <w:r w:rsidR="002F4EC1" w:rsidRPr="004E5A41">
        <w:rPr>
          <w:sz w:val="24"/>
          <w:szCs w:val="24"/>
        </w:rPr>
        <w:sym w:font="HQPB2" w:char="F0C7"/>
      </w:r>
      <w:r w:rsidR="002F4EC1" w:rsidRPr="004E5A41">
        <w:rPr>
          <w:sz w:val="24"/>
          <w:szCs w:val="24"/>
        </w:rPr>
        <w:sym w:font="HQPB2" w:char="F0CF"/>
      </w:r>
      <w:r w:rsidR="002F4EC1" w:rsidRPr="004E5A41">
        <w:rPr>
          <w:sz w:val="24"/>
          <w:szCs w:val="24"/>
        </w:rPr>
        <w:sym w:font="HQPB2" w:char="F0CE"/>
      </w:r>
      <w:r w:rsidR="002F4EC1" w:rsidRPr="004E5A41">
        <w:rPr>
          <w:sz w:val="24"/>
          <w:szCs w:val="24"/>
        </w:rPr>
        <w:sym w:font="HQPB2" w:char="F0C8"/>
      </w:r>
      <w:r w:rsidRPr="004E5A41">
        <w:rPr>
          <w:rFonts w:cs="Traditional Arabic" w:hint="cs"/>
          <w:sz w:val="32"/>
          <w:szCs w:val="32"/>
          <w:rtl/>
          <w:lang w:bidi="fa-IR"/>
        </w:rPr>
        <w:t>﴾</w:t>
      </w:r>
      <w:r w:rsidRPr="004E5A41">
        <w:rPr>
          <w:rFonts w:hint="cs"/>
          <w:vertAlign w:val="superscript"/>
          <w:rtl/>
          <w:lang w:bidi="fa-IR"/>
        </w:rPr>
        <w:t>(</w:t>
      </w:r>
      <w:r w:rsidRPr="004E5A41">
        <w:rPr>
          <w:rStyle w:val="FootnoteReference"/>
          <w:rtl/>
          <w:lang w:bidi="fa-IR"/>
        </w:rPr>
        <w:footnoteReference w:id="79"/>
      </w:r>
      <w:r w:rsidRPr="004E5A41">
        <w:rPr>
          <w:rFonts w:hint="cs"/>
          <w:vertAlign w:val="superscript"/>
          <w:rtl/>
          <w:lang w:bidi="fa-IR"/>
        </w:rPr>
        <w:t>)</w:t>
      </w:r>
      <w:r w:rsidRPr="004E5A41">
        <w:rPr>
          <w:rFonts w:hint="cs"/>
          <w:rtl/>
          <w:lang w:bidi="fa-IR"/>
        </w:rPr>
        <w:t xml:space="preserve"> </w:t>
      </w:r>
      <w:r w:rsidRPr="004E5A41">
        <w:rPr>
          <w:rFonts w:cs="Traditional Arabic" w:hint="cs"/>
          <w:rtl/>
          <w:lang w:bidi="fa-IR"/>
        </w:rPr>
        <w:t>«</w:t>
      </w:r>
      <w:r w:rsidR="009D4C86" w:rsidRPr="004E5A41">
        <w:rPr>
          <w:rFonts w:hint="cs"/>
          <w:rtl/>
          <w:lang w:bidi="fa-IR"/>
        </w:rPr>
        <w:t>اگر شرک ورز</w:t>
      </w:r>
      <w:r w:rsidRPr="004E5A41">
        <w:rPr>
          <w:rFonts w:hint="cs"/>
          <w:rtl/>
          <w:lang w:bidi="fa-IR"/>
        </w:rPr>
        <w:t>ی</w:t>
      </w:r>
      <w:r w:rsidR="00AD1964" w:rsidRPr="004E5A41">
        <w:rPr>
          <w:rFonts w:hint="cs"/>
          <w:rtl/>
          <w:lang w:bidi="fa-IR"/>
        </w:rPr>
        <w:t>,</w:t>
      </w:r>
      <w:r w:rsidR="002F4EC1" w:rsidRPr="004E5A41">
        <w:rPr>
          <w:rFonts w:hint="cs"/>
          <w:rtl/>
          <w:lang w:bidi="fa-IR"/>
        </w:rPr>
        <w:t xml:space="preserve"> کردارت هیچ </w:t>
      </w:r>
      <w:r w:rsidRPr="004E5A41">
        <w:rPr>
          <w:rFonts w:hint="cs"/>
          <w:rtl/>
          <w:lang w:bidi="fa-IR"/>
        </w:rPr>
        <w:t>و نابود می‌شود، و از زیانکاران خواهی بود</w:t>
      </w:r>
      <w:r w:rsidRPr="004E5A41">
        <w:rPr>
          <w:rFonts w:cs="Traditional Arabic" w:hint="cs"/>
          <w:rtl/>
          <w:lang w:bidi="fa-IR"/>
        </w:rPr>
        <w:t>»</w:t>
      </w:r>
      <w:r w:rsidRPr="004E5A41">
        <w:rPr>
          <w:rFonts w:hint="cs"/>
          <w:rtl/>
          <w:lang w:bidi="fa-IR"/>
        </w:rPr>
        <w:t>.</w:t>
      </w:r>
    </w:p>
    <w:p w:rsidR="00B8525C" w:rsidRPr="004E5A41" w:rsidRDefault="00B8525C" w:rsidP="00AD1964">
      <w:pPr>
        <w:ind w:firstLine="284"/>
        <w:jc w:val="both"/>
        <w:rPr>
          <w:rFonts w:hint="cs"/>
          <w:rtl/>
          <w:lang w:bidi="fa-IR"/>
        </w:rPr>
      </w:pPr>
      <w:r w:rsidRPr="004E5A41">
        <w:rPr>
          <w:rFonts w:hint="cs"/>
          <w:rtl/>
          <w:lang w:bidi="fa-IR"/>
        </w:rPr>
        <w:t xml:space="preserve">4- سبب ترس و دلهره قلب‌ها می‌شود. همانگونه که خداوند می‌فرماید: </w:t>
      </w:r>
      <w:r w:rsidRPr="004E5A41">
        <w:rPr>
          <w:rFonts w:cs="Traditional Arabic" w:hint="cs"/>
          <w:sz w:val="32"/>
          <w:szCs w:val="32"/>
          <w:rtl/>
          <w:lang w:bidi="fa-IR"/>
        </w:rPr>
        <w:t>﴿</w:t>
      </w:r>
      <w:r w:rsidR="00D9337F" w:rsidRPr="004E5A41">
        <w:rPr>
          <w:sz w:val="24"/>
          <w:szCs w:val="24"/>
        </w:rPr>
        <w:sym w:font="HQPB2" w:char="F091"/>
      </w:r>
      <w:r w:rsidR="00D9337F" w:rsidRPr="004E5A41">
        <w:rPr>
          <w:sz w:val="24"/>
          <w:szCs w:val="24"/>
        </w:rPr>
        <w:sym w:font="HQPB4" w:char="F0C9"/>
      </w:r>
      <w:r w:rsidR="00D9337F" w:rsidRPr="004E5A41">
        <w:rPr>
          <w:sz w:val="24"/>
          <w:szCs w:val="24"/>
        </w:rPr>
        <w:sym w:font="HQPB2" w:char="F029"/>
      </w:r>
      <w:r w:rsidR="00D9337F" w:rsidRPr="004E5A41">
        <w:rPr>
          <w:sz w:val="24"/>
          <w:szCs w:val="24"/>
        </w:rPr>
        <w:sym w:font="HQPB4" w:char="F0F9"/>
      </w:r>
      <w:r w:rsidR="00D9337F" w:rsidRPr="004E5A41">
        <w:rPr>
          <w:sz w:val="24"/>
          <w:szCs w:val="24"/>
        </w:rPr>
        <w:sym w:font="HQPB2" w:char="F03D"/>
      </w:r>
      <w:r w:rsidR="00D9337F" w:rsidRPr="004E5A41">
        <w:rPr>
          <w:sz w:val="24"/>
          <w:szCs w:val="24"/>
        </w:rPr>
        <w:sym w:font="HQPB4" w:char="F0E3"/>
      </w:r>
      <w:r w:rsidR="00D9337F" w:rsidRPr="004E5A41">
        <w:rPr>
          <w:sz w:val="24"/>
          <w:szCs w:val="24"/>
        </w:rPr>
        <w:sym w:font="HQPB2" w:char="F05A"/>
      </w:r>
      <w:r w:rsidR="00D9337F" w:rsidRPr="004E5A41">
        <w:rPr>
          <w:sz w:val="24"/>
          <w:szCs w:val="24"/>
        </w:rPr>
        <w:sym w:font="HQPB5" w:char="F079"/>
      </w:r>
      <w:r w:rsidR="00D9337F" w:rsidRPr="004E5A41">
        <w:rPr>
          <w:sz w:val="24"/>
          <w:szCs w:val="24"/>
        </w:rPr>
        <w:sym w:font="HQPB1" w:char="F099"/>
      </w:r>
      <w:r w:rsidR="00D9337F" w:rsidRPr="004E5A41">
        <w:rPr>
          <w:rFonts w:ascii="(normal text)" w:hAnsi="(normal text)"/>
          <w:sz w:val="24"/>
          <w:szCs w:val="24"/>
          <w:rtl/>
        </w:rPr>
        <w:t xml:space="preserve"> </w:t>
      </w:r>
      <w:r w:rsidR="00D9337F" w:rsidRPr="004E5A41">
        <w:rPr>
          <w:sz w:val="24"/>
          <w:szCs w:val="24"/>
        </w:rPr>
        <w:sym w:font="HQPB2" w:char="F092"/>
      </w:r>
      <w:r w:rsidR="00D9337F" w:rsidRPr="004E5A41">
        <w:rPr>
          <w:sz w:val="24"/>
          <w:szCs w:val="24"/>
        </w:rPr>
        <w:sym w:font="HQPB4" w:char="F0CE"/>
      </w:r>
      <w:r w:rsidR="00D9337F" w:rsidRPr="004E5A41">
        <w:rPr>
          <w:sz w:val="24"/>
          <w:szCs w:val="24"/>
        </w:rPr>
        <w:sym w:font="HQPB1" w:char="F0FB"/>
      </w:r>
      <w:r w:rsidR="00D9337F" w:rsidRPr="004E5A41">
        <w:rPr>
          <w:rFonts w:ascii="(normal text)" w:hAnsi="(normal text)"/>
          <w:sz w:val="24"/>
          <w:szCs w:val="24"/>
          <w:rtl/>
        </w:rPr>
        <w:t xml:space="preserve"> </w:t>
      </w:r>
      <w:r w:rsidR="00D9337F" w:rsidRPr="004E5A41">
        <w:rPr>
          <w:sz w:val="24"/>
          <w:szCs w:val="24"/>
        </w:rPr>
        <w:sym w:font="HQPB4" w:char="F0C9"/>
      </w:r>
      <w:r w:rsidR="00D9337F" w:rsidRPr="004E5A41">
        <w:rPr>
          <w:sz w:val="24"/>
          <w:szCs w:val="24"/>
        </w:rPr>
        <w:sym w:font="HQPB1" w:char="F03E"/>
      </w:r>
      <w:r w:rsidR="00D9337F" w:rsidRPr="004E5A41">
        <w:rPr>
          <w:sz w:val="24"/>
          <w:szCs w:val="24"/>
        </w:rPr>
        <w:sym w:font="HQPB2" w:char="F071"/>
      </w:r>
      <w:r w:rsidR="00D9337F" w:rsidRPr="004E5A41">
        <w:rPr>
          <w:sz w:val="24"/>
          <w:szCs w:val="24"/>
        </w:rPr>
        <w:sym w:font="HQPB4" w:char="F0E8"/>
      </w:r>
      <w:r w:rsidR="00D9337F" w:rsidRPr="004E5A41">
        <w:rPr>
          <w:sz w:val="24"/>
          <w:szCs w:val="24"/>
        </w:rPr>
        <w:sym w:font="HQPB2" w:char="F03D"/>
      </w:r>
      <w:r w:rsidR="00D9337F" w:rsidRPr="004E5A41">
        <w:rPr>
          <w:sz w:val="24"/>
          <w:szCs w:val="24"/>
        </w:rPr>
        <w:sym w:font="HQPB4" w:char="F0E8"/>
      </w:r>
      <w:r w:rsidR="00D9337F" w:rsidRPr="004E5A41">
        <w:rPr>
          <w:sz w:val="24"/>
          <w:szCs w:val="24"/>
        </w:rPr>
        <w:sym w:font="HQPB2" w:char="F025"/>
      </w:r>
      <w:r w:rsidR="00D9337F" w:rsidRPr="004E5A41">
        <w:rPr>
          <w:rFonts w:ascii="(normal text)" w:hAnsi="(normal text)"/>
          <w:sz w:val="24"/>
          <w:szCs w:val="24"/>
          <w:rtl/>
        </w:rPr>
        <w:t xml:space="preserve"> </w:t>
      </w:r>
      <w:r w:rsidR="00D9337F" w:rsidRPr="004E5A41">
        <w:rPr>
          <w:sz w:val="24"/>
          <w:szCs w:val="24"/>
        </w:rPr>
        <w:sym w:font="HQPB5" w:char="F09A"/>
      </w:r>
      <w:r w:rsidR="00D9337F" w:rsidRPr="004E5A41">
        <w:rPr>
          <w:sz w:val="24"/>
          <w:szCs w:val="24"/>
        </w:rPr>
        <w:sym w:font="HQPB2" w:char="F0FA"/>
      </w:r>
      <w:r w:rsidR="00D9337F" w:rsidRPr="004E5A41">
        <w:rPr>
          <w:sz w:val="24"/>
          <w:szCs w:val="24"/>
        </w:rPr>
        <w:sym w:font="HQPB2" w:char="F0EF"/>
      </w:r>
      <w:r w:rsidR="00D9337F" w:rsidRPr="004E5A41">
        <w:rPr>
          <w:sz w:val="24"/>
          <w:szCs w:val="24"/>
        </w:rPr>
        <w:sym w:font="HQPB4" w:char="F0CF"/>
      </w:r>
      <w:r w:rsidR="00D9337F" w:rsidRPr="004E5A41">
        <w:rPr>
          <w:sz w:val="24"/>
          <w:szCs w:val="24"/>
        </w:rPr>
        <w:sym w:font="HQPB3" w:char="F025"/>
      </w:r>
      <w:r w:rsidR="00D9337F" w:rsidRPr="004E5A41">
        <w:rPr>
          <w:sz w:val="24"/>
          <w:szCs w:val="24"/>
        </w:rPr>
        <w:sym w:font="HQPB4" w:char="F0A9"/>
      </w:r>
      <w:r w:rsidR="00D9337F" w:rsidRPr="004E5A41">
        <w:rPr>
          <w:sz w:val="24"/>
          <w:szCs w:val="24"/>
        </w:rPr>
        <w:sym w:font="HQPB3" w:char="F021"/>
      </w:r>
      <w:r w:rsidR="00D9337F" w:rsidRPr="004E5A41">
        <w:rPr>
          <w:sz w:val="24"/>
          <w:szCs w:val="24"/>
        </w:rPr>
        <w:sym w:font="HQPB5" w:char="F024"/>
      </w:r>
      <w:r w:rsidR="00D9337F" w:rsidRPr="004E5A41">
        <w:rPr>
          <w:sz w:val="24"/>
          <w:szCs w:val="24"/>
        </w:rPr>
        <w:sym w:font="HQPB1" w:char="F023"/>
      </w:r>
      <w:r w:rsidR="00D9337F" w:rsidRPr="004E5A41">
        <w:rPr>
          <w:rFonts w:ascii="(normal text)" w:hAnsi="(normal text)"/>
          <w:sz w:val="24"/>
          <w:szCs w:val="24"/>
          <w:rtl/>
        </w:rPr>
        <w:t xml:space="preserve"> </w:t>
      </w:r>
      <w:r w:rsidR="00D9337F" w:rsidRPr="004E5A41">
        <w:rPr>
          <w:sz w:val="24"/>
          <w:szCs w:val="24"/>
        </w:rPr>
        <w:sym w:font="HQPB5" w:char="F028"/>
      </w:r>
      <w:r w:rsidR="00D9337F" w:rsidRPr="004E5A41">
        <w:rPr>
          <w:sz w:val="24"/>
          <w:szCs w:val="24"/>
        </w:rPr>
        <w:sym w:font="HQPB1" w:char="F023"/>
      </w:r>
      <w:r w:rsidR="00D9337F" w:rsidRPr="004E5A41">
        <w:rPr>
          <w:sz w:val="24"/>
          <w:szCs w:val="24"/>
        </w:rPr>
        <w:sym w:font="HQPB2" w:char="F072"/>
      </w:r>
      <w:r w:rsidR="00D9337F" w:rsidRPr="004E5A41">
        <w:rPr>
          <w:sz w:val="24"/>
          <w:szCs w:val="24"/>
        </w:rPr>
        <w:sym w:font="HQPB4" w:char="F0E3"/>
      </w:r>
      <w:r w:rsidR="00D9337F" w:rsidRPr="004E5A41">
        <w:rPr>
          <w:sz w:val="24"/>
          <w:szCs w:val="24"/>
        </w:rPr>
        <w:sym w:font="HQPB1" w:char="F08D"/>
      </w:r>
      <w:r w:rsidR="00D9337F" w:rsidRPr="004E5A41">
        <w:rPr>
          <w:sz w:val="24"/>
          <w:szCs w:val="24"/>
        </w:rPr>
        <w:sym w:font="HQPB5" w:char="F078"/>
      </w:r>
      <w:r w:rsidR="00D9337F" w:rsidRPr="004E5A41">
        <w:rPr>
          <w:sz w:val="24"/>
          <w:szCs w:val="24"/>
        </w:rPr>
        <w:sym w:font="HQPB1" w:char="F0FF"/>
      </w:r>
      <w:r w:rsidR="00D9337F" w:rsidRPr="004E5A41">
        <w:rPr>
          <w:sz w:val="24"/>
          <w:szCs w:val="24"/>
        </w:rPr>
        <w:sym w:font="HQPB5" w:char="F078"/>
      </w:r>
      <w:r w:rsidR="00D9337F" w:rsidRPr="004E5A41">
        <w:rPr>
          <w:sz w:val="24"/>
          <w:szCs w:val="24"/>
        </w:rPr>
        <w:sym w:font="HQPB2" w:char="F02E"/>
      </w:r>
      <w:r w:rsidR="00D9337F" w:rsidRPr="004E5A41">
        <w:rPr>
          <w:rFonts w:ascii="(normal text)" w:hAnsi="(normal text)"/>
          <w:sz w:val="24"/>
          <w:szCs w:val="24"/>
          <w:rtl/>
        </w:rPr>
        <w:t xml:space="preserve"> </w:t>
      </w:r>
      <w:r w:rsidR="00D9337F" w:rsidRPr="004E5A41">
        <w:rPr>
          <w:sz w:val="24"/>
          <w:szCs w:val="24"/>
        </w:rPr>
        <w:sym w:font="HQPB5" w:char="F07C"/>
      </w:r>
      <w:r w:rsidR="00D9337F" w:rsidRPr="004E5A41">
        <w:rPr>
          <w:sz w:val="24"/>
          <w:szCs w:val="24"/>
        </w:rPr>
        <w:sym w:font="HQPB1" w:char="F03D"/>
      </w:r>
      <w:r w:rsidR="00D9337F" w:rsidRPr="004E5A41">
        <w:rPr>
          <w:sz w:val="24"/>
          <w:szCs w:val="24"/>
        </w:rPr>
        <w:sym w:font="HQPB4" w:char="F0F4"/>
      </w:r>
      <w:r w:rsidR="00D9337F" w:rsidRPr="004E5A41">
        <w:rPr>
          <w:sz w:val="24"/>
          <w:szCs w:val="24"/>
        </w:rPr>
        <w:sym w:font="HQPB1" w:char="F0E3"/>
      </w:r>
      <w:r w:rsidR="00D9337F" w:rsidRPr="004E5A41">
        <w:rPr>
          <w:sz w:val="24"/>
          <w:szCs w:val="24"/>
        </w:rPr>
        <w:sym w:font="HQPB4" w:char="F094"/>
      </w:r>
      <w:r w:rsidR="00D9337F" w:rsidRPr="004E5A41">
        <w:rPr>
          <w:sz w:val="24"/>
          <w:szCs w:val="24"/>
        </w:rPr>
        <w:sym w:font="HQPB1" w:char="F08D"/>
      </w:r>
      <w:r w:rsidR="00D9337F" w:rsidRPr="004E5A41">
        <w:rPr>
          <w:sz w:val="24"/>
          <w:szCs w:val="24"/>
        </w:rPr>
        <w:sym w:font="HQPB2" w:char="F039"/>
      </w:r>
      <w:r w:rsidR="00D9337F" w:rsidRPr="004E5A41">
        <w:rPr>
          <w:sz w:val="24"/>
          <w:szCs w:val="24"/>
        </w:rPr>
        <w:sym w:font="HQPB5" w:char="F024"/>
      </w:r>
      <w:r w:rsidR="00D9337F" w:rsidRPr="004E5A41">
        <w:rPr>
          <w:sz w:val="24"/>
          <w:szCs w:val="24"/>
        </w:rPr>
        <w:sym w:font="HQPB1" w:char="F023"/>
      </w:r>
      <w:r w:rsidR="00D9337F" w:rsidRPr="004E5A41">
        <w:rPr>
          <w:rFonts w:ascii="(normal text)" w:hAnsi="(normal text)"/>
          <w:sz w:val="24"/>
          <w:szCs w:val="24"/>
          <w:rtl/>
        </w:rPr>
        <w:t xml:space="preserve"> </w:t>
      </w:r>
      <w:r w:rsidR="00D9337F" w:rsidRPr="004E5A41">
        <w:rPr>
          <w:sz w:val="24"/>
          <w:szCs w:val="24"/>
        </w:rPr>
        <w:sym w:font="HQPB5" w:char="F021"/>
      </w:r>
      <w:r w:rsidR="00D9337F" w:rsidRPr="004E5A41">
        <w:rPr>
          <w:sz w:val="24"/>
          <w:szCs w:val="24"/>
        </w:rPr>
        <w:sym w:font="HQPB1" w:char="F024"/>
      </w:r>
      <w:r w:rsidR="00D9337F" w:rsidRPr="004E5A41">
        <w:rPr>
          <w:sz w:val="24"/>
          <w:szCs w:val="24"/>
        </w:rPr>
        <w:sym w:font="HQPB5" w:char="F079"/>
      </w:r>
      <w:r w:rsidR="00D9337F" w:rsidRPr="004E5A41">
        <w:rPr>
          <w:sz w:val="24"/>
          <w:szCs w:val="24"/>
        </w:rPr>
        <w:sym w:font="HQPB2" w:char="F04A"/>
      </w:r>
      <w:r w:rsidR="00D9337F" w:rsidRPr="004E5A41">
        <w:rPr>
          <w:sz w:val="24"/>
          <w:szCs w:val="24"/>
        </w:rPr>
        <w:sym w:font="HQPB4" w:char="F0CE"/>
      </w:r>
      <w:r w:rsidR="00D9337F" w:rsidRPr="004E5A41">
        <w:rPr>
          <w:sz w:val="24"/>
          <w:szCs w:val="24"/>
        </w:rPr>
        <w:sym w:font="HQPB1" w:char="F02F"/>
      </w:r>
      <w:r w:rsidR="00D9337F" w:rsidRPr="004E5A41">
        <w:rPr>
          <w:rFonts w:ascii="(normal text)" w:hAnsi="(normal text)"/>
          <w:sz w:val="24"/>
          <w:szCs w:val="24"/>
          <w:rtl/>
        </w:rPr>
        <w:t xml:space="preserve"> </w:t>
      </w:r>
      <w:r w:rsidR="00D9337F" w:rsidRPr="004E5A41">
        <w:rPr>
          <w:sz w:val="24"/>
          <w:szCs w:val="24"/>
        </w:rPr>
        <w:sym w:font="HQPB5" w:char="F028"/>
      </w:r>
      <w:r w:rsidR="00D9337F" w:rsidRPr="004E5A41">
        <w:rPr>
          <w:sz w:val="24"/>
          <w:szCs w:val="24"/>
        </w:rPr>
        <w:sym w:font="HQPB1" w:char="F023"/>
      </w:r>
      <w:r w:rsidR="00D9337F" w:rsidRPr="004E5A41">
        <w:rPr>
          <w:sz w:val="24"/>
          <w:szCs w:val="24"/>
        </w:rPr>
        <w:sym w:font="HQPB2" w:char="F071"/>
      </w:r>
      <w:r w:rsidR="00D9337F" w:rsidRPr="004E5A41">
        <w:rPr>
          <w:sz w:val="24"/>
          <w:szCs w:val="24"/>
        </w:rPr>
        <w:sym w:font="HQPB4" w:char="F0E0"/>
      </w:r>
      <w:r w:rsidR="00D9337F" w:rsidRPr="004E5A41">
        <w:rPr>
          <w:sz w:val="24"/>
          <w:szCs w:val="24"/>
        </w:rPr>
        <w:sym w:font="HQPB2" w:char="F032"/>
      </w:r>
      <w:r w:rsidR="00D9337F" w:rsidRPr="004E5A41">
        <w:rPr>
          <w:sz w:val="24"/>
          <w:szCs w:val="24"/>
        </w:rPr>
        <w:sym w:font="HQPB5" w:char="F075"/>
      </w:r>
      <w:r w:rsidR="00D9337F" w:rsidRPr="004E5A41">
        <w:rPr>
          <w:sz w:val="24"/>
          <w:szCs w:val="24"/>
        </w:rPr>
        <w:sym w:font="HQPB1" w:char="F08E"/>
      </w:r>
      <w:r w:rsidR="00D9337F" w:rsidRPr="004E5A41">
        <w:rPr>
          <w:sz w:val="24"/>
          <w:szCs w:val="24"/>
        </w:rPr>
        <w:sym w:font="HQPB4" w:char="F0F5"/>
      </w:r>
      <w:r w:rsidR="00D9337F" w:rsidRPr="004E5A41">
        <w:rPr>
          <w:sz w:val="24"/>
          <w:szCs w:val="24"/>
        </w:rPr>
        <w:sym w:font="HQPB1" w:char="F0B0"/>
      </w:r>
      <w:r w:rsidR="00D9337F" w:rsidRPr="004E5A41">
        <w:rPr>
          <w:sz w:val="24"/>
          <w:szCs w:val="24"/>
        </w:rPr>
        <w:sym w:font="HQPB5" w:char="F072"/>
      </w:r>
      <w:r w:rsidR="00D9337F" w:rsidRPr="004E5A41">
        <w:rPr>
          <w:sz w:val="24"/>
          <w:szCs w:val="24"/>
        </w:rPr>
        <w:sym w:font="HQPB1" w:char="F026"/>
      </w:r>
      <w:r w:rsidR="00D9337F" w:rsidRPr="004E5A41">
        <w:rPr>
          <w:rFonts w:ascii="(normal text)" w:hAnsi="(normal text)"/>
          <w:sz w:val="24"/>
          <w:szCs w:val="24"/>
          <w:rtl/>
        </w:rPr>
        <w:t xml:space="preserve"> </w:t>
      </w:r>
      <w:r w:rsidR="00D9337F" w:rsidRPr="004E5A41">
        <w:rPr>
          <w:sz w:val="24"/>
          <w:szCs w:val="24"/>
        </w:rPr>
        <w:sym w:font="HQPB5" w:char="F0AB"/>
      </w:r>
      <w:r w:rsidR="00D9337F" w:rsidRPr="004E5A41">
        <w:rPr>
          <w:sz w:val="24"/>
          <w:szCs w:val="24"/>
        </w:rPr>
        <w:sym w:font="HQPB1" w:char="F021"/>
      </w:r>
      <w:r w:rsidR="00D9337F" w:rsidRPr="004E5A41">
        <w:rPr>
          <w:sz w:val="24"/>
          <w:szCs w:val="24"/>
        </w:rPr>
        <w:sym w:font="HQPB5" w:char="F024"/>
      </w:r>
      <w:r w:rsidR="00D9337F" w:rsidRPr="004E5A41">
        <w:rPr>
          <w:sz w:val="24"/>
          <w:szCs w:val="24"/>
        </w:rPr>
        <w:sym w:font="HQPB1" w:char="F024"/>
      </w:r>
      <w:r w:rsidR="00D9337F" w:rsidRPr="004E5A41">
        <w:rPr>
          <w:sz w:val="24"/>
          <w:szCs w:val="24"/>
        </w:rPr>
        <w:sym w:font="HQPB4" w:char="F0CE"/>
      </w:r>
      <w:r w:rsidR="00D9337F" w:rsidRPr="004E5A41">
        <w:rPr>
          <w:sz w:val="24"/>
          <w:szCs w:val="24"/>
        </w:rPr>
        <w:sym w:font="HQPB1" w:char="F02F"/>
      </w:r>
      <w:r w:rsidR="00D9337F" w:rsidRPr="004E5A41">
        <w:rPr>
          <w:rFonts w:ascii="(normal text)" w:hAnsi="(normal text)"/>
          <w:sz w:val="24"/>
          <w:szCs w:val="24"/>
          <w:rtl/>
        </w:rPr>
        <w:t xml:space="preserve"> </w:t>
      </w:r>
      <w:r w:rsidR="00D9337F" w:rsidRPr="004E5A41">
        <w:rPr>
          <w:sz w:val="24"/>
          <w:szCs w:val="24"/>
        </w:rPr>
        <w:sym w:font="HQPB1" w:char="F024"/>
      </w:r>
      <w:r w:rsidR="00D9337F" w:rsidRPr="004E5A41">
        <w:rPr>
          <w:sz w:val="24"/>
          <w:szCs w:val="24"/>
        </w:rPr>
        <w:sym w:font="HQPB5" w:char="F074"/>
      </w:r>
      <w:r w:rsidR="00D9337F" w:rsidRPr="004E5A41">
        <w:rPr>
          <w:sz w:val="24"/>
          <w:szCs w:val="24"/>
        </w:rPr>
        <w:sym w:font="HQPB2" w:char="F042"/>
      </w:r>
      <w:r w:rsidR="00D9337F" w:rsidRPr="004E5A41">
        <w:rPr>
          <w:rFonts w:ascii="(normal text)" w:hAnsi="(normal text)"/>
          <w:sz w:val="24"/>
          <w:szCs w:val="24"/>
          <w:rtl/>
        </w:rPr>
        <w:t xml:space="preserve"> </w:t>
      </w:r>
      <w:r w:rsidR="00D9337F" w:rsidRPr="004E5A41">
        <w:rPr>
          <w:sz w:val="24"/>
          <w:szCs w:val="24"/>
        </w:rPr>
        <w:sym w:font="HQPB4" w:char="F0F6"/>
      </w:r>
      <w:r w:rsidR="00D9337F" w:rsidRPr="004E5A41">
        <w:rPr>
          <w:sz w:val="24"/>
          <w:szCs w:val="24"/>
        </w:rPr>
        <w:sym w:font="HQPB2" w:char="F04E"/>
      </w:r>
      <w:r w:rsidR="00D9337F" w:rsidRPr="004E5A41">
        <w:rPr>
          <w:sz w:val="24"/>
          <w:szCs w:val="24"/>
        </w:rPr>
        <w:sym w:font="HQPB5" w:char="F073"/>
      </w:r>
      <w:r w:rsidR="00D9337F" w:rsidRPr="004E5A41">
        <w:rPr>
          <w:sz w:val="24"/>
          <w:szCs w:val="24"/>
        </w:rPr>
        <w:sym w:font="HQPB2" w:char="F039"/>
      </w:r>
      <w:r w:rsidR="00D9337F" w:rsidRPr="004E5A41">
        <w:rPr>
          <w:rFonts w:ascii="(normal text)" w:hAnsi="(normal text)"/>
          <w:sz w:val="24"/>
          <w:szCs w:val="24"/>
          <w:rtl/>
        </w:rPr>
        <w:t xml:space="preserve"> </w:t>
      </w:r>
      <w:r w:rsidR="00D9337F" w:rsidRPr="004E5A41">
        <w:rPr>
          <w:sz w:val="24"/>
          <w:szCs w:val="24"/>
        </w:rPr>
        <w:sym w:font="HQPB4" w:char="F0F6"/>
      </w:r>
      <w:r w:rsidR="00D9337F" w:rsidRPr="004E5A41">
        <w:rPr>
          <w:sz w:val="24"/>
          <w:szCs w:val="24"/>
        </w:rPr>
        <w:sym w:font="HQPB2" w:char="F041"/>
      </w:r>
      <w:r w:rsidR="00D9337F" w:rsidRPr="004E5A41">
        <w:rPr>
          <w:sz w:val="24"/>
          <w:szCs w:val="24"/>
        </w:rPr>
        <w:sym w:font="HQPB4" w:char="F0CD"/>
      </w:r>
      <w:r w:rsidR="00D9337F" w:rsidRPr="004E5A41">
        <w:rPr>
          <w:sz w:val="24"/>
          <w:szCs w:val="24"/>
        </w:rPr>
        <w:sym w:font="HQPB4" w:char="F069"/>
      </w:r>
      <w:r w:rsidR="00D9337F" w:rsidRPr="004E5A41">
        <w:rPr>
          <w:sz w:val="24"/>
          <w:szCs w:val="24"/>
        </w:rPr>
        <w:sym w:font="HQPB1" w:char="F094"/>
      </w:r>
      <w:r w:rsidR="00D9337F" w:rsidRPr="004E5A41">
        <w:rPr>
          <w:sz w:val="24"/>
          <w:szCs w:val="24"/>
        </w:rPr>
        <w:sym w:font="HQPB5" w:char="F074"/>
      </w:r>
      <w:r w:rsidR="00D9337F" w:rsidRPr="004E5A41">
        <w:rPr>
          <w:sz w:val="24"/>
          <w:szCs w:val="24"/>
        </w:rPr>
        <w:sym w:font="HQPB2" w:char="F05C"/>
      </w:r>
      <w:r w:rsidR="00D9337F" w:rsidRPr="004E5A41">
        <w:rPr>
          <w:sz w:val="24"/>
          <w:szCs w:val="24"/>
        </w:rPr>
        <w:sym w:font="HQPB4" w:char="F0E3"/>
      </w:r>
      <w:r w:rsidR="00D9337F" w:rsidRPr="004E5A41">
        <w:rPr>
          <w:sz w:val="24"/>
          <w:szCs w:val="24"/>
        </w:rPr>
        <w:sym w:font="HQPB2" w:char="F083"/>
      </w:r>
      <w:r w:rsidR="00D9337F" w:rsidRPr="004E5A41">
        <w:rPr>
          <w:rFonts w:ascii="(normal text)" w:hAnsi="(normal text)"/>
          <w:sz w:val="24"/>
          <w:szCs w:val="24"/>
          <w:rtl/>
        </w:rPr>
        <w:t xml:space="preserve"> </w:t>
      </w:r>
      <w:r w:rsidR="00D9337F" w:rsidRPr="004E5A41">
        <w:rPr>
          <w:sz w:val="24"/>
          <w:szCs w:val="24"/>
        </w:rPr>
        <w:sym w:font="HQPB2" w:char="F0BE"/>
      </w:r>
      <w:r w:rsidR="00D9337F" w:rsidRPr="004E5A41">
        <w:rPr>
          <w:sz w:val="24"/>
          <w:szCs w:val="24"/>
        </w:rPr>
        <w:sym w:font="HQPB4" w:char="F0CF"/>
      </w:r>
      <w:r w:rsidR="00D9337F" w:rsidRPr="004E5A41">
        <w:rPr>
          <w:sz w:val="24"/>
          <w:szCs w:val="24"/>
        </w:rPr>
        <w:sym w:font="HQPB2" w:char="F06D"/>
      </w:r>
      <w:r w:rsidR="00D9337F" w:rsidRPr="004E5A41">
        <w:rPr>
          <w:sz w:val="24"/>
          <w:szCs w:val="24"/>
        </w:rPr>
        <w:sym w:font="HQPB4" w:char="F0CE"/>
      </w:r>
      <w:r w:rsidR="00D9337F" w:rsidRPr="004E5A41">
        <w:rPr>
          <w:sz w:val="24"/>
          <w:szCs w:val="24"/>
        </w:rPr>
        <w:sym w:font="HQPB1" w:char="F02F"/>
      </w:r>
      <w:r w:rsidR="00D9337F" w:rsidRPr="004E5A41">
        <w:rPr>
          <w:rFonts w:ascii="(normal text)" w:hAnsi="(normal text)"/>
          <w:sz w:val="24"/>
          <w:szCs w:val="24"/>
          <w:rtl/>
        </w:rPr>
        <w:t xml:space="preserve"> </w:t>
      </w:r>
      <w:r w:rsidR="00D9337F" w:rsidRPr="004E5A41">
        <w:rPr>
          <w:sz w:val="24"/>
          <w:szCs w:val="24"/>
        </w:rPr>
        <w:sym w:font="HQPB1" w:char="F024"/>
      </w:r>
      <w:r w:rsidR="00D9337F" w:rsidRPr="004E5A41">
        <w:rPr>
          <w:sz w:val="24"/>
          <w:szCs w:val="24"/>
        </w:rPr>
        <w:sym w:font="HQPB4" w:char="F059"/>
      </w:r>
      <w:r w:rsidR="00D9337F" w:rsidRPr="004E5A41">
        <w:rPr>
          <w:sz w:val="24"/>
          <w:szCs w:val="24"/>
        </w:rPr>
        <w:sym w:font="HQPB2" w:char="F05A"/>
      </w:r>
      <w:r w:rsidR="00D9337F" w:rsidRPr="004E5A41">
        <w:rPr>
          <w:sz w:val="24"/>
          <w:szCs w:val="24"/>
        </w:rPr>
        <w:sym w:font="HQPB2" w:char="F0BB"/>
      </w:r>
      <w:r w:rsidR="00D9337F" w:rsidRPr="004E5A41">
        <w:rPr>
          <w:sz w:val="24"/>
          <w:szCs w:val="24"/>
        </w:rPr>
        <w:sym w:font="HQPB5" w:char="F073"/>
      </w:r>
      <w:r w:rsidR="00D9337F" w:rsidRPr="004E5A41">
        <w:rPr>
          <w:sz w:val="24"/>
          <w:szCs w:val="24"/>
        </w:rPr>
        <w:sym w:font="HQPB1" w:char="F0DC"/>
      </w:r>
      <w:r w:rsidR="00D9337F" w:rsidRPr="004E5A41">
        <w:rPr>
          <w:sz w:val="24"/>
          <w:szCs w:val="24"/>
        </w:rPr>
        <w:sym w:font="HQPB4" w:char="F0F9"/>
      </w:r>
      <w:r w:rsidR="00D9337F" w:rsidRPr="004E5A41">
        <w:rPr>
          <w:sz w:val="24"/>
          <w:szCs w:val="24"/>
        </w:rPr>
        <w:sym w:font="HQPB2" w:char="F03D"/>
      </w:r>
      <w:r w:rsidR="00D9337F" w:rsidRPr="004E5A41">
        <w:rPr>
          <w:sz w:val="24"/>
          <w:szCs w:val="24"/>
        </w:rPr>
        <w:sym w:font="HQPB4" w:char="F0DF"/>
      </w:r>
      <w:r w:rsidR="00D9337F" w:rsidRPr="004E5A41">
        <w:rPr>
          <w:sz w:val="24"/>
          <w:szCs w:val="24"/>
        </w:rPr>
        <w:sym w:font="HQPB1" w:char="F099"/>
      </w:r>
      <w:r w:rsidRPr="004E5A41">
        <w:rPr>
          <w:rFonts w:cs="Traditional Arabic" w:hint="cs"/>
          <w:sz w:val="32"/>
          <w:szCs w:val="32"/>
          <w:rtl/>
          <w:lang w:bidi="fa-IR"/>
        </w:rPr>
        <w:t>﴾</w:t>
      </w:r>
      <w:r w:rsidRPr="004E5A41">
        <w:rPr>
          <w:rFonts w:hint="cs"/>
          <w:vertAlign w:val="superscript"/>
          <w:rtl/>
          <w:lang w:bidi="fa-IR"/>
        </w:rPr>
        <w:t>(</w:t>
      </w:r>
      <w:r w:rsidRPr="004E5A41">
        <w:rPr>
          <w:rStyle w:val="FootnoteReference"/>
          <w:rtl/>
          <w:lang w:bidi="fa-IR"/>
        </w:rPr>
        <w:footnoteReference w:id="80"/>
      </w:r>
      <w:r w:rsidRPr="004E5A41">
        <w:rPr>
          <w:rFonts w:hint="cs"/>
          <w:vertAlign w:val="superscript"/>
          <w:rtl/>
          <w:lang w:bidi="fa-IR"/>
        </w:rPr>
        <w:t>)</w:t>
      </w:r>
      <w:r w:rsidRPr="004E5A41">
        <w:rPr>
          <w:rFonts w:hint="cs"/>
          <w:rtl/>
          <w:lang w:bidi="fa-IR"/>
        </w:rPr>
        <w:t xml:space="preserve"> </w:t>
      </w:r>
      <w:r w:rsidRPr="004E5A41">
        <w:rPr>
          <w:rFonts w:cs="Traditional Arabic" w:hint="cs"/>
          <w:rtl/>
          <w:lang w:bidi="fa-IR"/>
        </w:rPr>
        <w:t>«</w:t>
      </w:r>
      <w:r w:rsidRPr="004E5A41">
        <w:rPr>
          <w:rFonts w:hint="cs"/>
          <w:rtl/>
          <w:lang w:bidi="fa-IR"/>
        </w:rPr>
        <w:t>در دل‌های کافران رعب و هراس خوا</w:t>
      </w:r>
      <w:r w:rsidR="00D9337F" w:rsidRPr="004E5A41">
        <w:rPr>
          <w:rFonts w:hint="cs"/>
          <w:rtl/>
          <w:lang w:bidi="fa-IR"/>
        </w:rPr>
        <w:t xml:space="preserve">هیم انداخت، از آن رو که چیزهایی </w:t>
      </w:r>
      <w:r w:rsidRPr="004E5A41">
        <w:rPr>
          <w:rFonts w:hint="cs"/>
          <w:rtl/>
          <w:lang w:bidi="fa-IR"/>
        </w:rPr>
        <w:t>را انبا</w:t>
      </w:r>
      <w:r w:rsidR="00AD1964" w:rsidRPr="004E5A41">
        <w:rPr>
          <w:rFonts w:hint="cs"/>
          <w:rtl/>
          <w:lang w:bidi="fa-IR"/>
        </w:rPr>
        <w:t>ز</w:t>
      </w:r>
      <w:r w:rsidRPr="004E5A41">
        <w:rPr>
          <w:rFonts w:hint="cs"/>
          <w:rtl/>
          <w:lang w:bidi="fa-IR"/>
        </w:rPr>
        <w:t xml:space="preserve"> خدا ساخته اند که خداوند دلیل و برهانی</w:t>
      </w:r>
      <w:r w:rsidR="00AD1964" w:rsidRPr="004E5A41">
        <w:rPr>
          <w:rFonts w:hint="cs"/>
          <w:rtl/>
          <w:lang w:bidi="fa-IR"/>
        </w:rPr>
        <w:t xml:space="preserve"> برای آن</w:t>
      </w:r>
      <w:r w:rsidRPr="004E5A41">
        <w:rPr>
          <w:rFonts w:hint="cs"/>
          <w:rtl/>
          <w:lang w:bidi="fa-IR"/>
        </w:rPr>
        <w:t xml:space="preserve"> فرو نفرستاده است</w:t>
      </w:r>
      <w:r w:rsidR="00886880" w:rsidRPr="004E5A41">
        <w:rPr>
          <w:rFonts w:cs="Traditional Arabic" w:hint="cs"/>
          <w:rtl/>
          <w:lang w:bidi="fa-IR"/>
        </w:rPr>
        <w:t>»</w:t>
      </w:r>
      <w:r w:rsidRPr="004E5A41">
        <w:rPr>
          <w:rFonts w:hint="cs"/>
          <w:rtl/>
          <w:lang w:bidi="fa-IR"/>
        </w:rPr>
        <w:t>.</w:t>
      </w:r>
    </w:p>
    <w:p w:rsidR="00B8525C" w:rsidRPr="004E5A41" w:rsidRDefault="00B8525C" w:rsidP="0085447C">
      <w:pPr>
        <w:ind w:firstLine="284"/>
        <w:jc w:val="both"/>
        <w:rPr>
          <w:rFonts w:hint="cs"/>
          <w:rtl/>
          <w:lang w:bidi="fa-IR"/>
        </w:rPr>
      </w:pPr>
      <w:r w:rsidRPr="004E5A41">
        <w:rPr>
          <w:rFonts w:cs="Traditional Arabic" w:hint="cs"/>
          <w:sz w:val="32"/>
          <w:szCs w:val="32"/>
          <w:rtl/>
          <w:lang w:bidi="fa-IR"/>
        </w:rPr>
        <w:t>﴿</w:t>
      </w:r>
      <w:r w:rsidR="0085447C" w:rsidRPr="004E5A41">
        <w:rPr>
          <w:sz w:val="24"/>
          <w:szCs w:val="24"/>
        </w:rPr>
        <w:sym w:font="HQPB4" w:char="F0A8"/>
      </w:r>
      <w:r w:rsidR="0085447C" w:rsidRPr="004E5A41">
        <w:rPr>
          <w:sz w:val="24"/>
          <w:szCs w:val="24"/>
        </w:rPr>
        <w:sym w:font="HQPB2" w:char="F062"/>
      </w:r>
      <w:r w:rsidR="0085447C" w:rsidRPr="004E5A41">
        <w:rPr>
          <w:sz w:val="24"/>
          <w:szCs w:val="24"/>
        </w:rPr>
        <w:sym w:font="HQPB4" w:char="F0CE"/>
      </w:r>
      <w:r w:rsidR="0085447C" w:rsidRPr="004E5A41">
        <w:rPr>
          <w:sz w:val="24"/>
          <w:szCs w:val="24"/>
        </w:rPr>
        <w:sym w:font="HQPB1" w:char="F029"/>
      </w:r>
      <w:r w:rsidR="0085447C" w:rsidRPr="004E5A41">
        <w:rPr>
          <w:rFonts w:ascii="(normal text)" w:hAnsi="(normal text)"/>
          <w:sz w:val="24"/>
          <w:szCs w:val="24"/>
          <w:rtl/>
        </w:rPr>
        <w:t xml:space="preserve"> </w:t>
      </w:r>
      <w:r w:rsidR="0085447C" w:rsidRPr="004E5A41">
        <w:rPr>
          <w:sz w:val="24"/>
          <w:szCs w:val="24"/>
        </w:rPr>
        <w:sym w:font="HQPB5" w:char="F0A9"/>
      </w:r>
      <w:r w:rsidR="0085447C" w:rsidRPr="004E5A41">
        <w:rPr>
          <w:sz w:val="24"/>
          <w:szCs w:val="24"/>
        </w:rPr>
        <w:sym w:font="HQPB1" w:char="F021"/>
      </w:r>
      <w:r w:rsidR="0085447C" w:rsidRPr="004E5A41">
        <w:rPr>
          <w:sz w:val="24"/>
          <w:szCs w:val="24"/>
        </w:rPr>
        <w:sym w:font="HQPB5" w:char="F024"/>
      </w:r>
      <w:r w:rsidR="0085447C" w:rsidRPr="004E5A41">
        <w:rPr>
          <w:sz w:val="24"/>
          <w:szCs w:val="24"/>
        </w:rPr>
        <w:sym w:font="HQPB1" w:char="F023"/>
      </w:r>
      <w:r w:rsidR="0085447C" w:rsidRPr="004E5A41">
        <w:rPr>
          <w:rFonts w:ascii="(normal text)" w:hAnsi="(normal text)"/>
          <w:sz w:val="24"/>
          <w:szCs w:val="24"/>
          <w:rtl/>
        </w:rPr>
        <w:t xml:space="preserve"> </w:t>
      </w:r>
      <w:r w:rsidR="0085447C" w:rsidRPr="004E5A41">
        <w:rPr>
          <w:sz w:val="24"/>
          <w:szCs w:val="24"/>
        </w:rPr>
        <w:sym w:font="HQPB5" w:char="F09F"/>
      </w:r>
      <w:r w:rsidR="0085447C" w:rsidRPr="004E5A41">
        <w:rPr>
          <w:sz w:val="24"/>
          <w:szCs w:val="24"/>
        </w:rPr>
        <w:sym w:font="HQPB2" w:char="F077"/>
      </w:r>
      <w:r w:rsidR="0085447C" w:rsidRPr="004E5A41">
        <w:rPr>
          <w:rFonts w:ascii="(normal text)" w:hAnsi="(normal text)"/>
          <w:sz w:val="24"/>
          <w:szCs w:val="24"/>
          <w:rtl/>
        </w:rPr>
        <w:t xml:space="preserve"> </w:t>
      </w:r>
      <w:r w:rsidR="0085447C" w:rsidRPr="004E5A41">
        <w:rPr>
          <w:sz w:val="24"/>
          <w:szCs w:val="24"/>
        </w:rPr>
        <w:sym w:font="HQPB4" w:char="F0E3"/>
      </w:r>
      <w:r w:rsidR="0085447C" w:rsidRPr="004E5A41">
        <w:rPr>
          <w:sz w:val="24"/>
          <w:szCs w:val="24"/>
        </w:rPr>
        <w:sym w:font="HQPB1" w:char="F08D"/>
      </w:r>
      <w:r w:rsidR="0085447C" w:rsidRPr="004E5A41">
        <w:rPr>
          <w:sz w:val="24"/>
          <w:szCs w:val="24"/>
        </w:rPr>
        <w:sym w:font="HQPB4" w:char="F0CF"/>
      </w:r>
      <w:r w:rsidR="0085447C" w:rsidRPr="004E5A41">
        <w:rPr>
          <w:sz w:val="24"/>
          <w:szCs w:val="24"/>
        </w:rPr>
        <w:sym w:font="HQPB1" w:char="F0FF"/>
      </w:r>
      <w:r w:rsidR="0085447C" w:rsidRPr="004E5A41">
        <w:rPr>
          <w:sz w:val="24"/>
          <w:szCs w:val="24"/>
        </w:rPr>
        <w:sym w:font="HQPB4" w:char="F0F8"/>
      </w:r>
      <w:r w:rsidR="0085447C" w:rsidRPr="004E5A41">
        <w:rPr>
          <w:sz w:val="24"/>
          <w:szCs w:val="24"/>
        </w:rPr>
        <w:sym w:font="HQPB1" w:char="F0F3"/>
      </w:r>
      <w:r w:rsidR="0085447C" w:rsidRPr="004E5A41">
        <w:rPr>
          <w:sz w:val="24"/>
          <w:szCs w:val="24"/>
        </w:rPr>
        <w:sym w:font="HQPB5" w:char="F074"/>
      </w:r>
      <w:r w:rsidR="0085447C" w:rsidRPr="004E5A41">
        <w:rPr>
          <w:sz w:val="24"/>
          <w:szCs w:val="24"/>
        </w:rPr>
        <w:sym w:font="HQPB2" w:char="F083"/>
      </w:r>
      <w:r w:rsidR="0085447C" w:rsidRPr="004E5A41">
        <w:rPr>
          <w:rFonts w:ascii="(normal text)" w:hAnsi="(normal text)"/>
          <w:sz w:val="24"/>
          <w:szCs w:val="24"/>
          <w:rtl/>
        </w:rPr>
        <w:t xml:space="preserve"> </w:t>
      </w:r>
      <w:r w:rsidR="0085447C" w:rsidRPr="004E5A41">
        <w:rPr>
          <w:sz w:val="24"/>
          <w:szCs w:val="24"/>
        </w:rPr>
        <w:sym w:font="HQPB2" w:char="F062"/>
      </w:r>
      <w:r w:rsidR="0085447C" w:rsidRPr="004E5A41">
        <w:rPr>
          <w:sz w:val="24"/>
          <w:szCs w:val="24"/>
        </w:rPr>
        <w:sym w:font="HQPB5" w:char="F072"/>
      </w:r>
      <w:r w:rsidR="0085447C" w:rsidRPr="004E5A41">
        <w:rPr>
          <w:sz w:val="24"/>
          <w:szCs w:val="24"/>
        </w:rPr>
        <w:sym w:font="HQPB1" w:char="F026"/>
      </w:r>
      <w:r w:rsidR="0085447C" w:rsidRPr="004E5A41">
        <w:rPr>
          <w:rFonts w:ascii="(normal text)" w:hAnsi="(normal text)"/>
          <w:sz w:val="24"/>
          <w:szCs w:val="24"/>
          <w:rtl/>
        </w:rPr>
        <w:t xml:space="preserve"> </w:t>
      </w:r>
      <w:r w:rsidR="0085447C" w:rsidRPr="004E5A41">
        <w:rPr>
          <w:sz w:val="24"/>
          <w:szCs w:val="24"/>
        </w:rPr>
        <w:sym w:font="HQPB5" w:char="F078"/>
      </w:r>
      <w:r w:rsidR="0085447C" w:rsidRPr="004E5A41">
        <w:rPr>
          <w:sz w:val="24"/>
          <w:szCs w:val="24"/>
        </w:rPr>
        <w:sym w:font="HQPB2" w:char="F038"/>
      </w:r>
      <w:r w:rsidR="0085447C" w:rsidRPr="004E5A41">
        <w:rPr>
          <w:sz w:val="24"/>
          <w:szCs w:val="24"/>
        </w:rPr>
        <w:sym w:font="HQPB5" w:char="F075"/>
      </w:r>
      <w:r w:rsidR="0085447C" w:rsidRPr="004E5A41">
        <w:rPr>
          <w:sz w:val="24"/>
          <w:szCs w:val="24"/>
        </w:rPr>
        <w:sym w:font="HQPB1" w:char="F08E"/>
      </w:r>
      <w:r w:rsidR="0085447C" w:rsidRPr="004E5A41">
        <w:rPr>
          <w:sz w:val="24"/>
          <w:szCs w:val="24"/>
        </w:rPr>
        <w:sym w:font="HQPB4" w:char="F0F4"/>
      </w:r>
      <w:r w:rsidR="0085447C" w:rsidRPr="004E5A41">
        <w:rPr>
          <w:sz w:val="24"/>
          <w:szCs w:val="24"/>
        </w:rPr>
        <w:sym w:font="HQPB1" w:char="F0B3"/>
      </w:r>
      <w:r w:rsidR="0085447C" w:rsidRPr="004E5A41">
        <w:rPr>
          <w:sz w:val="24"/>
          <w:szCs w:val="24"/>
        </w:rPr>
        <w:sym w:font="HQPB4" w:char="F0E7"/>
      </w:r>
      <w:r w:rsidR="0085447C" w:rsidRPr="004E5A41">
        <w:rPr>
          <w:sz w:val="24"/>
          <w:szCs w:val="24"/>
        </w:rPr>
        <w:sym w:font="HQPB2" w:char="F084"/>
      </w:r>
      <w:r w:rsidR="0085447C" w:rsidRPr="004E5A41">
        <w:rPr>
          <w:rFonts w:ascii="(normal text)" w:hAnsi="(normal text)"/>
          <w:sz w:val="24"/>
          <w:szCs w:val="24"/>
          <w:rtl/>
        </w:rPr>
        <w:t xml:space="preserve"> </w:t>
      </w:r>
      <w:r w:rsidR="0085447C" w:rsidRPr="004E5A41">
        <w:rPr>
          <w:sz w:val="24"/>
          <w:szCs w:val="24"/>
        </w:rPr>
        <w:sym w:font="HQPB2" w:char="F0BE"/>
      </w:r>
      <w:r w:rsidR="0085447C" w:rsidRPr="004E5A41">
        <w:rPr>
          <w:sz w:val="24"/>
          <w:szCs w:val="24"/>
        </w:rPr>
        <w:sym w:font="HQPB4" w:char="F0CF"/>
      </w:r>
      <w:r w:rsidR="0085447C" w:rsidRPr="004E5A41">
        <w:rPr>
          <w:sz w:val="24"/>
          <w:szCs w:val="24"/>
        </w:rPr>
        <w:sym w:font="HQPB2" w:char="F06D"/>
      </w:r>
      <w:r w:rsidR="0085447C" w:rsidRPr="004E5A41">
        <w:rPr>
          <w:sz w:val="24"/>
          <w:szCs w:val="24"/>
        </w:rPr>
        <w:sym w:font="HQPB4" w:char="F0CE"/>
      </w:r>
      <w:r w:rsidR="0085447C" w:rsidRPr="004E5A41">
        <w:rPr>
          <w:sz w:val="24"/>
          <w:szCs w:val="24"/>
        </w:rPr>
        <w:sym w:font="HQPB1" w:char="F02F"/>
      </w:r>
      <w:r w:rsidR="0085447C" w:rsidRPr="004E5A41">
        <w:rPr>
          <w:rFonts w:ascii="(normal text)" w:hAnsi="(normal text)"/>
          <w:sz w:val="24"/>
          <w:szCs w:val="24"/>
          <w:rtl/>
        </w:rPr>
        <w:t xml:space="preserve"> </w:t>
      </w:r>
      <w:r w:rsidR="0085447C" w:rsidRPr="004E5A41">
        <w:rPr>
          <w:sz w:val="24"/>
          <w:szCs w:val="24"/>
        </w:rPr>
        <w:sym w:font="HQPB4" w:char="F0E3"/>
      </w:r>
      <w:r w:rsidR="0085447C" w:rsidRPr="004E5A41">
        <w:rPr>
          <w:sz w:val="24"/>
          <w:szCs w:val="24"/>
        </w:rPr>
        <w:sym w:font="HQPB1" w:char="F08D"/>
      </w:r>
      <w:r w:rsidR="0085447C" w:rsidRPr="004E5A41">
        <w:rPr>
          <w:sz w:val="24"/>
          <w:szCs w:val="24"/>
        </w:rPr>
        <w:sym w:font="HQPB4" w:char="F0CF"/>
      </w:r>
      <w:r w:rsidR="0085447C" w:rsidRPr="004E5A41">
        <w:rPr>
          <w:sz w:val="24"/>
          <w:szCs w:val="24"/>
        </w:rPr>
        <w:sym w:font="HQPB1" w:char="F0FF"/>
      </w:r>
      <w:r w:rsidR="0085447C" w:rsidRPr="004E5A41">
        <w:rPr>
          <w:sz w:val="24"/>
          <w:szCs w:val="24"/>
        </w:rPr>
        <w:sym w:font="HQPB4" w:char="F0F8"/>
      </w:r>
      <w:r w:rsidR="0085447C" w:rsidRPr="004E5A41">
        <w:rPr>
          <w:sz w:val="24"/>
          <w:szCs w:val="24"/>
        </w:rPr>
        <w:sym w:font="HQPB1" w:char="F0F3"/>
      </w:r>
      <w:r w:rsidR="0085447C" w:rsidRPr="004E5A41">
        <w:rPr>
          <w:sz w:val="24"/>
          <w:szCs w:val="24"/>
        </w:rPr>
        <w:sym w:font="HQPB5" w:char="F074"/>
      </w:r>
      <w:r w:rsidR="0085447C" w:rsidRPr="004E5A41">
        <w:rPr>
          <w:sz w:val="24"/>
          <w:szCs w:val="24"/>
        </w:rPr>
        <w:sym w:font="HQPB2" w:char="F083"/>
      </w:r>
      <w:r w:rsidR="0085447C" w:rsidRPr="004E5A41">
        <w:rPr>
          <w:sz w:val="24"/>
          <w:szCs w:val="24"/>
        </w:rPr>
        <w:sym w:font="HQPB5" w:char="F075"/>
      </w:r>
      <w:r w:rsidR="0085447C" w:rsidRPr="004E5A41">
        <w:rPr>
          <w:sz w:val="24"/>
          <w:szCs w:val="24"/>
        </w:rPr>
        <w:sym w:font="HQPB2" w:char="F072"/>
      </w:r>
      <w:r w:rsidR="0085447C" w:rsidRPr="004E5A41">
        <w:rPr>
          <w:rFonts w:ascii="(normal text)" w:hAnsi="(normal text)"/>
          <w:sz w:val="24"/>
          <w:szCs w:val="24"/>
          <w:rtl/>
        </w:rPr>
        <w:t xml:space="preserve"> </w:t>
      </w:r>
      <w:r w:rsidR="0085447C" w:rsidRPr="004E5A41">
        <w:rPr>
          <w:sz w:val="24"/>
          <w:szCs w:val="24"/>
        </w:rPr>
        <w:sym w:font="HQPB1" w:char="F024"/>
      </w:r>
      <w:r w:rsidR="0085447C" w:rsidRPr="004E5A41">
        <w:rPr>
          <w:sz w:val="24"/>
          <w:szCs w:val="24"/>
        </w:rPr>
        <w:sym w:font="HQPB5" w:char="F074"/>
      </w:r>
      <w:r w:rsidR="0085447C" w:rsidRPr="004E5A41">
        <w:rPr>
          <w:sz w:val="24"/>
          <w:szCs w:val="24"/>
        </w:rPr>
        <w:sym w:font="HQPB2" w:char="F042"/>
      </w:r>
      <w:r w:rsidR="0085447C" w:rsidRPr="004E5A41">
        <w:rPr>
          <w:rFonts w:ascii="(normal text)" w:hAnsi="(normal text)"/>
          <w:sz w:val="24"/>
          <w:szCs w:val="24"/>
          <w:rtl/>
        </w:rPr>
        <w:t xml:space="preserve"> </w:t>
      </w:r>
      <w:r w:rsidR="0085447C" w:rsidRPr="004E5A41">
        <w:rPr>
          <w:sz w:val="24"/>
          <w:szCs w:val="24"/>
        </w:rPr>
        <w:sym w:font="HQPB5" w:char="F09A"/>
      </w:r>
      <w:r w:rsidR="0085447C" w:rsidRPr="004E5A41">
        <w:rPr>
          <w:sz w:val="24"/>
          <w:szCs w:val="24"/>
        </w:rPr>
        <w:sym w:font="HQPB2" w:char="F063"/>
      </w:r>
      <w:r w:rsidR="0085447C" w:rsidRPr="004E5A41">
        <w:rPr>
          <w:sz w:val="24"/>
          <w:szCs w:val="24"/>
        </w:rPr>
        <w:sym w:font="HQPB2" w:char="F072"/>
      </w:r>
      <w:r w:rsidR="0085447C" w:rsidRPr="004E5A41">
        <w:rPr>
          <w:sz w:val="24"/>
          <w:szCs w:val="24"/>
        </w:rPr>
        <w:sym w:font="HQPB4" w:char="F0DF"/>
      </w:r>
      <w:r w:rsidR="0085447C" w:rsidRPr="004E5A41">
        <w:rPr>
          <w:sz w:val="24"/>
          <w:szCs w:val="24"/>
        </w:rPr>
        <w:sym w:font="HQPB1" w:char="F08A"/>
      </w:r>
      <w:r w:rsidR="0085447C" w:rsidRPr="004E5A41">
        <w:rPr>
          <w:rFonts w:ascii="(normal text)" w:hAnsi="(normal text)"/>
          <w:sz w:val="24"/>
          <w:szCs w:val="24"/>
          <w:rtl/>
        </w:rPr>
        <w:t xml:space="preserve"> </w:t>
      </w:r>
      <w:r w:rsidR="0085447C" w:rsidRPr="004E5A41">
        <w:rPr>
          <w:sz w:val="24"/>
          <w:szCs w:val="24"/>
        </w:rPr>
        <w:sym w:font="HQPB5" w:char="F09A"/>
      </w:r>
      <w:r w:rsidR="0085447C" w:rsidRPr="004E5A41">
        <w:rPr>
          <w:sz w:val="24"/>
          <w:szCs w:val="24"/>
        </w:rPr>
        <w:sym w:font="HQPB3" w:char="F081"/>
      </w:r>
      <w:r w:rsidR="0085447C" w:rsidRPr="004E5A41">
        <w:rPr>
          <w:sz w:val="24"/>
          <w:szCs w:val="24"/>
        </w:rPr>
        <w:sym w:font="HQPB4" w:char="F0CF"/>
      </w:r>
      <w:r w:rsidR="0085447C" w:rsidRPr="004E5A41">
        <w:rPr>
          <w:sz w:val="24"/>
          <w:szCs w:val="24"/>
        </w:rPr>
        <w:sym w:font="HQPB2" w:char="F039"/>
      </w:r>
      <w:r w:rsidR="0085447C" w:rsidRPr="004E5A41">
        <w:rPr>
          <w:sz w:val="24"/>
          <w:szCs w:val="24"/>
        </w:rPr>
        <w:sym w:font="HQPB2" w:char="F0BA"/>
      </w:r>
      <w:r w:rsidR="0085447C" w:rsidRPr="004E5A41">
        <w:rPr>
          <w:sz w:val="24"/>
          <w:szCs w:val="24"/>
        </w:rPr>
        <w:sym w:font="HQPB5" w:char="F073"/>
      </w:r>
      <w:r w:rsidR="0085447C" w:rsidRPr="004E5A41">
        <w:rPr>
          <w:sz w:val="24"/>
          <w:szCs w:val="24"/>
        </w:rPr>
        <w:sym w:font="HQPB1" w:char="F08C"/>
      </w:r>
      <w:r w:rsidR="0085447C" w:rsidRPr="004E5A41">
        <w:rPr>
          <w:rFonts w:ascii="(normal text)" w:hAnsi="(normal text)"/>
          <w:sz w:val="24"/>
          <w:szCs w:val="24"/>
          <w:rtl/>
        </w:rPr>
        <w:t xml:space="preserve"> </w:t>
      </w:r>
      <w:r w:rsidR="0085447C" w:rsidRPr="004E5A41">
        <w:rPr>
          <w:sz w:val="24"/>
          <w:szCs w:val="24"/>
        </w:rPr>
        <w:sym w:font="HQPB2" w:char="F060"/>
      </w:r>
      <w:r w:rsidR="0085447C" w:rsidRPr="004E5A41">
        <w:rPr>
          <w:sz w:val="24"/>
          <w:szCs w:val="24"/>
        </w:rPr>
        <w:sym w:font="HQPB5" w:char="F079"/>
      </w:r>
      <w:r w:rsidR="0085447C" w:rsidRPr="004E5A41">
        <w:rPr>
          <w:sz w:val="24"/>
          <w:szCs w:val="24"/>
        </w:rPr>
        <w:sym w:font="HQPB2" w:char="F04A"/>
      </w:r>
      <w:r w:rsidR="0085447C" w:rsidRPr="004E5A41">
        <w:rPr>
          <w:sz w:val="24"/>
          <w:szCs w:val="24"/>
        </w:rPr>
        <w:sym w:font="HQPB4" w:char="F0CF"/>
      </w:r>
      <w:r w:rsidR="0085447C" w:rsidRPr="004E5A41">
        <w:rPr>
          <w:sz w:val="24"/>
          <w:szCs w:val="24"/>
        </w:rPr>
        <w:sym w:font="HQPB2" w:char="F039"/>
      </w:r>
      <w:r w:rsidR="0085447C" w:rsidRPr="004E5A41">
        <w:rPr>
          <w:rFonts w:ascii="(normal text)" w:hAnsi="(normal text)"/>
          <w:sz w:val="24"/>
          <w:szCs w:val="24"/>
          <w:rtl/>
        </w:rPr>
        <w:t xml:space="preserve"> </w:t>
      </w:r>
      <w:r w:rsidR="0085447C" w:rsidRPr="004E5A41">
        <w:rPr>
          <w:sz w:val="24"/>
          <w:szCs w:val="24"/>
        </w:rPr>
        <w:sym w:font="HQPB4" w:char="F0E2"/>
      </w:r>
      <w:r w:rsidR="0085447C" w:rsidRPr="004E5A41">
        <w:rPr>
          <w:sz w:val="24"/>
          <w:szCs w:val="24"/>
        </w:rPr>
        <w:sym w:font="HQPB2" w:char="F0E4"/>
      </w:r>
      <w:r w:rsidR="0085447C" w:rsidRPr="004E5A41">
        <w:rPr>
          <w:sz w:val="24"/>
          <w:szCs w:val="24"/>
        </w:rPr>
        <w:sym w:font="HQPB5" w:char="F021"/>
      </w:r>
      <w:r w:rsidR="0085447C" w:rsidRPr="004E5A41">
        <w:rPr>
          <w:sz w:val="24"/>
          <w:szCs w:val="24"/>
        </w:rPr>
        <w:sym w:font="HQPB1" w:char="F024"/>
      </w:r>
      <w:r w:rsidR="0085447C" w:rsidRPr="004E5A41">
        <w:rPr>
          <w:sz w:val="24"/>
          <w:szCs w:val="24"/>
        </w:rPr>
        <w:sym w:font="HQPB5" w:char="F074"/>
      </w:r>
      <w:r w:rsidR="0085447C" w:rsidRPr="004E5A41">
        <w:rPr>
          <w:sz w:val="24"/>
          <w:szCs w:val="24"/>
        </w:rPr>
        <w:sym w:font="HQPB1" w:char="F0B1"/>
      </w:r>
      <w:r w:rsidR="0085447C" w:rsidRPr="004E5A41">
        <w:rPr>
          <w:sz w:val="24"/>
          <w:szCs w:val="24"/>
        </w:rPr>
        <w:sym w:font="HQPB5" w:char="F06F"/>
      </w:r>
      <w:r w:rsidR="0085447C" w:rsidRPr="004E5A41">
        <w:rPr>
          <w:sz w:val="24"/>
          <w:szCs w:val="24"/>
        </w:rPr>
        <w:sym w:font="HQPB2" w:char="F084"/>
      </w:r>
      <w:r w:rsidRPr="004E5A41">
        <w:rPr>
          <w:rFonts w:cs="Traditional Arabic" w:hint="cs"/>
          <w:sz w:val="32"/>
          <w:szCs w:val="32"/>
          <w:rtl/>
          <w:lang w:bidi="fa-IR"/>
        </w:rPr>
        <w:t>﴾</w:t>
      </w:r>
      <w:r w:rsidRPr="004E5A41">
        <w:rPr>
          <w:rFonts w:hint="cs"/>
          <w:vertAlign w:val="superscript"/>
          <w:rtl/>
          <w:lang w:bidi="fa-IR"/>
        </w:rPr>
        <w:t>(</w:t>
      </w:r>
      <w:r w:rsidRPr="004E5A41">
        <w:rPr>
          <w:rStyle w:val="FootnoteReference"/>
          <w:rtl/>
          <w:lang w:bidi="fa-IR"/>
        </w:rPr>
        <w:footnoteReference w:id="81"/>
      </w:r>
      <w:r w:rsidRPr="004E5A41">
        <w:rPr>
          <w:rFonts w:hint="cs"/>
          <w:vertAlign w:val="superscript"/>
          <w:rtl/>
          <w:lang w:bidi="fa-IR"/>
        </w:rPr>
        <w:t>)</w:t>
      </w:r>
      <w:r w:rsidRPr="004E5A41">
        <w:rPr>
          <w:rFonts w:hint="cs"/>
          <w:rtl/>
          <w:lang w:bidi="fa-IR"/>
        </w:rPr>
        <w:t xml:space="preserve"> </w:t>
      </w:r>
      <w:r w:rsidRPr="004E5A41">
        <w:rPr>
          <w:rFonts w:cs="Traditional Arabic" w:hint="cs"/>
          <w:rtl/>
          <w:lang w:bidi="fa-IR"/>
        </w:rPr>
        <w:t>«</w:t>
      </w:r>
      <w:r w:rsidR="0085447C" w:rsidRPr="004E5A41">
        <w:rPr>
          <w:rFonts w:hint="cs"/>
          <w:rtl/>
          <w:lang w:bidi="fa-IR"/>
        </w:rPr>
        <w:t xml:space="preserve">بیگمان خداوند </w:t>
      </w:r>
      <w:r w:rsidRPr="004E5A41">
        <w:rPr>
          <w:rFonts w:hint="cs"/>
          <w:rtl/>
          <w:lang w:bidi="fa-IR"/>
        </w:rPr>
        <w:t>شرک‌ورزیدن به خود را نمی‌آمرزد، و پائین‌تر از آن را از هرکس که بخواهد می‌بخشد</w:t>
      </w:r>
      <w:r w:rsidRPr="004E5A41">
        <w:rPr>
          <w:rFonts w:cs="Traditional Arabic" w:hint="cs"/>
          <w:rtl/>
          <w:lang w:bidi="fa-IR"/>
        </w:rPr>
        <w:t>»</w:t>
      </w:r>
      <w:r w:rsidRPr="004E5A41">
        <w:rPr>
          <w:rFonts w:hint="cs"/>
          <w:rtl/>
          <w:lang w:bidi="fa-IR"/>
        </w:rPr>
        <w:t>.</w:t>
      </w:r>
    </w:p>
    <w:p w:rsidR="00D61553" w:rsidRPr="004E5A41" w:rsidRDefault="002D780A" w:rsidP="002F4EC1">
      <w:pPr>
        <w:ind w:firstLine="284"/>
        <w:jc w:val="both"/>
        <w:rPr>
          <w:rFonts w:hint="cs"/>
          <w:rtl/>
          <w:lang w:bidi="fa-IR"/>
        </w:rPr>
      </w:pPr>
      <w:r w:rsidRPr="004E5A41">
        <w:rPr>
          <w:rFonts w:hint="cs"/>
          <w:rtl/>
          <w:lang w:bidi="fa-IR"/>
        </w:rPr>
        <w:t>5</w:t>
      </w:r>
      <w:r w:rsidR="00D61553" w:rsidRPr="004E5A41">
        <w:rPr>
          <w:rFonts w:hint="cs"/>
          <w:rtl/>
          <w:lang w:bidi="fa-IR"/>
        </w:rPr>
        <w:t>- راه جنت را می‌بندد و راه جهنم را می‌گشاید.</w:t>
      </w:r>
    </w:p>
    <w:p w:rsidR="00D61553" w:rsidRPr="004E5A41" w:rsidRDefault="00D61553" w:rsidP="00AB18AB">
      <w:pPr>
        <w:ind w:firstLine="284"/>
        <w:jc w:val="both"/>
        <w:rPr>
          <w:rFonts w:hint="cs"/>
          <w:rtl/>
          <w:lang w:bidi="fa-IR"/>
        </w:rPr>
      </w:pPr>
      <w:r w:rsidRPr="004E5A41">
        <w:rPr>
          <w:rFonts w:cs="Traditional Arabic" w:hint="cs"/>
          <w:sz w:val="32"/>
          <w:szCs w:val="32"/>
          <w:rtl/>
          <w:lang w:bidi="fa-IR"/>
        </w:rPr>
        <w:t>﴿</w:t>
      </w:r>
      <w:r w:rsidR="00AB18AB" w:rsidRPr="004E5A41">
        <w:rPr>
          <w:sz w:val="24"/>
          <w:szCs w:val="24"/>
        </w:rPr>
        <w:sym w:font="HQPB2" w:char="F0BC"/>
      </w:r>
      <w:r w:rsidR="00AB18AB" w:rsidRPr="004E5A41">
        <w:rPr>
          <w:sz w:val="24"/>
          <w:szCs w:val="24"/>
        </w:rPr>
        <w:sym w:font="HQPB4" w:char="F0E7"/>
      </w:r>
      <w:r w:rsidR="00AB18AB" w:rsidRPr="004E5A41">
        <w:rPr>
          <w:sz w:val="24"/>
          <w:szCs w:val="24"/>
        </w:rPr>
        <w:sym w:font="HQPB2" w:char="F06D"/>
      </w:r>
      <w:r w:rsidR="00AB18AB" w:rsidRPr="004E5A41">
        <w:rPr>
          <w:sz w:val="24"/>
          <w:szCs w:val="24"/>
        </w:rPr>
        <w:sym w:font="HQPB4" w:char="F0AF"/>
      </w:r>
      <w:r w:rsidR="00AB18AB" w:rsidRPr="004E5A41">
        <w:rPr>
          <w:sz w:val="24"/>
          <w:szCs w:val="24"/>
        </w:rPr>
        <w:sym w:font="HQPB2" w:char="F052"/>
      </w:r>
      <w:r w:rsidR="00AB18AB" w:rsidRPr="004E5A41">
        <w:rPr>
          <w:sz w:val="24"/>
          <w:szCs w:val="24"/>
        </w:rPr>
        <w:sym w:font="HQPB4" w:char="F0CE"/>
      </w:r>
      <w:r w:rsidR="00AB18AB" w:rsidRPr="004E5A41">
        <w:rPr>
          <w:sz w:val="24"/>
          <w:szCs w:val="24"/>
        </w:rPr>
        <w:sym w:font="HQPB1" w:char="F029"/>
      </w:r>
      <w:r w:rsidR="00AB18AB" w:rsidRPr="004E5A41">
        <w:rPr>
          <w:rFonts w:ascii="(normal text)" w:hAnsi="(normal text)"/>
          <w:sz w:val="24"/>
          <w:szCs w:val="24"/>
          <w:rtl/>
        </w:rPr>
        <w:t xml:space="preserve"> </w:t>
      </w:r>
      <w:r w:rsidR="00AB18AB" w:rsidRPr="004E5A41">
        <w:rPr>
          <w:sz w:val="24"/>
          <w:szCs w:val="24"/>
        </w:rPr>
        <w:sym w:font="HQPB2" w:char="F060"/>
      </w:r>
      <w:r w:rsidR="00AB18AB" w:rsidRPr="004E5A41">
        <w:rPr>
          <w:sz w:val="24"/>
          <w:szCs w:val="24"/>
        </w:rPr>
        <w:sym w:font="HQPB5" w:char="F074"/>
      </w:r>
      <w:r w:rsidR="00AB18AB" w:rsidRPr="004E5A41">
        <w:rPr>
          <w:sz w:val="24"/>
          <w:szCs w:val="24"/>
        </w:rPr>
        <w:sym w:font="HQPB2" w:char="F042"/>
      </w:r>
      <w:r w:rsidR="00AB18AB" w:rsidRPr="004E5A41">
        <w:rPr>
          <w:rFonts w:ascii="(normal text)" w:hAnsi="(normal text)"/>
          <w:sz w:val="24"/>
          <w:szCs w:val="24"/>
          <w:rtl/>
        </w:rPr>
        <w:t xml:space="preserve"> </w:t>
      </w:r>
      <w:r w:rsidR="00AB18AB" w:rsidRPr="004E5A41">
        <w:rPr>
          <w:sz w:val="24"/>
          <w:szCs w:val="24"/>
        </w:rPr>
        <w:sym w:font="HQPB4" w:char="F0F5"/>
      </w:r>
      <w:r w:rsidR="00AB18AB" w:rsidRPr="004E5A41">
        <w:rPr>
          <w:sz w:val="24"/>
          <w:szCs w:val="24"/>
        </w:rPr>
        <w:sym w:font="HQPB2" w:char="F038"/>
      </w:r>
      <w:r w:rsidR="00AB18AB" w:rsidRPr="004E5A41">
        <w:rPr>
          <w:sz w:val="24"/>
          <w:szCs w:val="24"/>
        </w:rPr>
        <w:sym w:font="HQPB4" w:char="F0CE"/>
      </w:r>
      <w:r w:rsidR="00AB18AB" w:rsidRPr="004E5A41">
        <w:rPr>
          <w:sz w:val="24"/>
          <w:szCs w:val="24"/>
        </w:rPr>
        <w:sym w:font="HQPB1" w:char="F08E"/>
      </w:r>
      <w:r w:rsidR="00AB18AB" w:rsidRPr="004E5A41">
        <w:rPr>
          <w:sz w:val="24"/>
          <w:szCs w:val="24"/>
        </w:rPr>
        <w:sym w:font="HQPB4" w:char="F0F4"/>
      </w:r>
      <w:r w:rsidR="00AB18AB" w:rsidRPr="004E5A41">
        <w:rPr>
          <w:sz w:val="24"/>
          <w:szCs w:val="24"/>
        </w:rPr>
        <w:sym w:font="HQPB1" w:char="F0B3"/>
      </w:r>
      <w:r w:rsidR="00AB18AB" w:rsidRPr="004E5A41">
        <w:rPr>
          <w:sz w:val="24"/>
          <w:szCs w:val="24"/>
        </w:rPr>
        <w:sym w:font="HQPB4" w:char="F0E7"/>
      </w:r>
      <w:r w:rsidR="00AB18AB" w:rsidRPr="004E5A41">
        <w:rPr>
          <w:sz w:val="24"/>
          <w:szCs w:val="24"/>
        </w:rPr>
        <w:sym w:font="HQPB2" w:char="F084"/>
      </w:r>
      <w:r w:rsidR="00AB18AB" w:rsidRPr="004E5A41">
        <w:rPr>
          <w:rFonts w:ascii="(normal text)" w:hAnsi="(normal text)"/>
          <w:sz w:val="24"/>
          <w:szCs w:val="24"/>
          <w:rtl/>
        </w:rPr>
        <w:t xml:space="preserve"> </w:t>
      </w:r>
      <w:r w:rsidR="00AB18AB" w:rsidRPr="004E5A41">
        <w:rPr>
          <w:sz w:val="24"/>
          <w:szCs w:val="24"/>
        </w:rPr>
        <w:sym w:font="HQPB5" w:char="F0AB"/>
      </w:r>
      <w:r w:rsidR="00AB18AB" w:rsidRPr="004E5A41">
        <w:rPr>
          <w:sz w:val="24"/>
          <w:szCs w:val="24"/>
        </w:rPr>
        <w:sym w:font="HQPB1" w:char="F021"/>
      </w:r>
      <w:r w:rsidR="00AB18AB" w:rsidRPr="004E5A41">
        <w:rPr>
          <w:sz w:val="24"/>
          <w:szCs w:val="24"/>
        </w:rPr>
        <w:sym w:font="HQPB5" w:char="F024"/>
      </w:r>
      <w:r w:rsidR="00AB18AB" w:rsidRPr="004E5A41">
        <w:rPr>
          <w:sz w:val="24"/>
          <w:szCs w:val="24"/>
        </w:rPr>
        <w:sym w:font="HQPB1" w:char="F024"/>
      </w:r>
      <w:r w:rsidR="00AB18AB" w:rsidRPr="004E5A41">
        <w:rPr>
          <w:sz w:val="24"/>
          <w:szCs w:val="24"/>
        </w:rPr>
        <w:sym w:font="HQPB4" w:char="F0CE"/>
      </w:r>
      <w:r w:rsidR="00AB18AB" w:rsidRPr="004E5A41">
        <w:rPr>
          <w:sz w:val="24"/>
          <w:szCs w:val="24"/>
        </w:rPr>
        <w:sym w:font="HQPB1" w:char="F02F"/>
      </w:r>
      <w:r w:rsidR="00AB18AB" w:rsidRPr="004E5A41">
        <w:rPr>
          <w:rFonts w:ascii="(normal text)" w:hAnsi="(normal text)"/>
          <w:sz w:val="24"/>
          <w:szCs w:val="24"/>
          <w:rtl/>
        </w:rPr>
        <w:t xml:space="preserve"> </w:t>
      </w:r>
      <w:r w:rsidR="00AB18AB" w:rsidRPr="004E5A41">
        <w:rPr>
          <w:sz w:val="24"/>
          <w:szCs w:val="24"/>
        </w:rPr>
        <w:sym w:font="HQPB4" w:char="F0F4"/>
      </w:r>
      <w:r w:rsidR="00AB18AB" w:rsidRPr="004E5A41">
        <w:rPr>
          <w:sz w:val="24"/>
          <w:szCs w:val="24"/>
        </w:rPr>
        <w:sym w:font="HQPB1" w:char="F089"/>
      </w:r>
      <w:r w:rsidR="00AB18AB" w:rsidRPr="004E5A41">
        <w:rPr>
          <w:sz w:val="24"/>
          <w:szCs w:val="24"/>
        </w:rPr>
        <w:sym w:font="HQPB5" w:char="F073"/>
      </w:r>
      <w:r w:rsidR="00AB18AB" w:rsidRPr="004E5A41">
        <w:rPr>
          <w:sz w:val="24"/>
          <w:szCs w:val="24"/>
        </w:rPr>
        <w:sym w:font="HQPB2" w:char="F029"/>
      </w:r>
      <w:r w:rsidR="00AB18AB" w:rsidRPr="004E5A41">
        <w:rPr>
          <w:sz w:val="24"/>
          <w:szCs w:val="24"/>
        </w:rPr>
        <w:sym w:font="HQPB5" w:char="F073"/>
      </w:r>
      <w:r w:rsidR="00AB18AB" w:rsidRPr="004E5A41">
        <w:rPr>
          <w:sz w:val="24"/>
          <w:szCs w:val="24"/>
        </w:rPr>
        <w:sym w:font="HQPB1" w:char="F0F9"/>
      </w:r>
      <w:r w:rsidR="00AB18AB" w:rsidRPr="004E5A41">
        <w:rPr>
          <w:rFonts w:ascii="(normal text)" w:hAnsi="(normal text)"/>
          <w:sz w:val="24"/>
          <w:szCs w:val="24"/>
          <w:rtl/>
        </w:rPr>
        <w:t xml:space="preserve"> </w:t>
      </w:r>
      <w:r w:rsidR="00AB18AB" w:rsidRPr="004E5A41">
        <w:rPr>
          <w:sz w:val="24"/>
          <w:szCs w:val="24"/>
        </w:rPr>
        <w:sym w:font="HQPB5" w:char="F074"/>
      </w:r>
      <w:r w:rsidR="00AB18AB" w:rsidRPr="004E5A41">
        <w:rPr>
          <w:sz w:val="24"/>
          <w:szCs w:val="24"/>
        </w:rPr>
        <w:sym w:font="HQPB2" w:char="F050"/>
      </w:r>
      <w:r w:rsidR="00AB18AB" w:rsidRPr="004E5A41">
        <w:rPr>
          <w:sz w:val="24"/>
          <w:szCs w:val="24"/>
        </w:rPr>
        <w:sym w:font="HQPB4" w:char="F0A7"/>
      </w:r>
      <w:r w:rsidR="00AB18AB" w:rsidRPr="004E5A41">
        <w:rPr>
          <w:sz w:val="24"/>
          <w:szCs w:val="24"/>
        </w:rPr>
        <w:sym w:font="HQPB1" w:char="F08D"/>
      </w:r>
      <w:r w:rsidR="00AB18AB" w:rsidRPr="004E5A41">
        <w:rPr>
          <w:sz w:val="24"/>
          <w:szCs w:val="24"/>
        </w:rPr>
        <w:sym w:font="HQPB5" w:char="F079"/>
      </w:r>
      <w:r w:rsidR="00AB18AB" w:rsidRPr="004E5A41">
        <w:rPr>
          <w:sz w:val="24"/>
          <w:szCs w:val="24"/>
        </w:rPr>
        <w:sym w:font="HQPB1" w:char="F06D"/>
      </w:r>
      <w:r w:rsidR="00AB18AB" w:rsidRPr="004E5A41">
        <w:rPr>
          <w:rFonts w:ascii="(normal text)" w:hAnsi="(normal text)"/>
          <w:sz w:val="24"/>
          <w:szCs w:val="24"/>
          <w:rtl/>
        </w:rPr>
        <w:t xml:space="preserve"> </w:t>
      </w:r>
      <w:r w:rsidR="00AB18AB" w:rsidRPr="004E5A41">
        <w:rPr>
          <w:sz w:val="24"/>
          <w:szCs w:val="24"/>
        </w:rPr>
        <w:sym w:font="HQPB5" w:char="F0AA"/>
      </w:r>
      <w:r w:rsidR="00AB18AB" w:rsidRPr="004E5A41">
        <w:rPr>
          <w:sz w:val="24"/>
          <w:szCs w:val="24"/>
        </w:rPr>
        <w:sym w:font="HQPB1" w:char="F021"/>
      </w:r>
      <w:r w:rsidR="00AB18AB" w:rsidRPr="004E5A41">
        <w:rPr>
          <w:sz w:val="24"/>
          <w:szCs w:val="24"/>
        </w:rPr>
        <w:sym w:font="HQPB5" w:char="F024"/>
      </w:r>
      <w:r w:rsidR="00AB18AB" w:rsidRPr="004E5A41">
        <w:rPr>
          <w:sz w:val="24"/>
          <w:szCs w:val="24"/>
        </w:rPr>
        <w:sym w:font="HQPB1" w:char="F023"/>
      </w:r>
      <w:r w:rsidR="00AB18AB" w:rsidRPr="004E5A41">
        <w:rPr>
          <w:rFonts w:ascii="(normal text)" w:hAnsi="(normal text)"/>
          <w:sz w:val="24"/>
          <w:szCs w:val="24"/>
          <w:rtl/>
        </w:rPr>
        <w:t xml:space="preserve"> </w:t>
      </w:r>
      <w:r w:rsidR="00AB18AB" w:rsidRPr="004E5A41">
        <w:rPr>
          <w:sz w:val="24"/>
          <w:szCs w:val="24"/>
        </w:rPr>
        <w:sym w:font="HQPB4" w:char="F0CF"/>
      </w:r>
      <w:r w:rsidR="00AB18AB" w:rsidRPr="004E5A41">
        <w:rPr>
          <w:sz w:val="24"/>
          <w:szCs w:val="24"/>
        </w:rPr>
        <w:sym w:font="HQPB2" w:char="F06D"/>
      </w:r>
      <w:r w:rsidR="00AB18AB" w:rsidRPr="004E5A41">
        <w:rPr>
          <w:sz w:val="24"/>
          <w:szCs w:val="24"/>
        </w:rPr>
        <w:sym w:font="HQPB4" w:char="F0F8"/>
      </w:r>
      <w:r w:rsidR="00AB18AB" w:rsidRPr="004E5A41">
        <w:rPr>
          <w:sz w:val="24"/>
          <w:szCs w:val="24"/>
        </w:rPr>
        <w:sym w:font="HQPB2" w:char="F08B"/>
      </w:r>
      <w:r w:rsidR="00AB18AB" w:rsidRPr="004E5A41">
        <w:rPr>
          <w:sz w:val="24"/>
          <w:szCs w:val="24"/>
        </w:rPr>
        <w:sym w:font="HQPB5" w:char="F06E"/>
      </w:r>
      <w:r w:rsidR="00AB18AB" w:rsidRPr="004E5A41">
        <w:rPr>
          <w:sz w:val="24"/>
          <w:szCs w:val="24"/>
        </w:rPr>
        <w:sym w:font="HQPB2" w:char="F03D"/>
      </w:r>
      <w:r w:rsidR="00AB18AB" w:rsidRPr="004E5A41">
        <w:rPr>
          <w:sz w:val="24"/>
          <w:szCs w:val="24"/>
        </w:rPr>
        <w:sym w:font="HQPB5" w:char="F074"/>
      </w:r>
      <w:r w:rsidR="00AB18AB" w:rsidRPr="004E5A41">
        <w:rPr>
          <w:sz w:val="24"/>
          <w:szCs w:val="24"/>
        </w:rPr>
        <w:sym w:font="HQPB1" w:char="F0E3"/>
      </w:r>
      <w:r w:rsidR="00AB18AB" w:rsidRPr="004E5A41">
        <w:rPr>
          <w:rFonts w:ascii="(normal text)" w:hAnsi="(normal text)"/>
          <w:sz w:val="24"/>
          <w:szCs w:val="24"/>
          <w:rtl/>
        </w:rPr>
        <w:t xml:space="preserve"> </w:t>
      </w:r>
      <w:r w:rsidR="00AB18AB" w:rsidRPr="004E5A41">
        <w:rPr>
          <w:sz w:val="24"/>
          <w:szCs w:val="24"/>
        </w:rPr>
        <w:sym w:font="HQPB5" w:char="F073"/>
      </w:r>
      <w:r w:rsidR="00AB18AB" w:rsidRPr="004E5A41">
        <w:rPr>
          <w:sz w:val="24"/>
          <w:szCs w:val="24"/>
        </w:rPr>
        <w:sym w:font="HQPB2" w:char="F070"/>
      </w:r>
      <w:r w:rsidR="00AB18AB" w:rsidRPr="004E5A41">
        <w:rPr>
          <w:sz w:val="24"/>
          <w:szCs w:val="24"/>
        </w:rPr>
        <w:sym w:font="HQPB4" w:char="F0A8"/>
      </w:r>
      <w:r w:rsidR="00AB18AB" w:rsidRPr="004E5A41">
        <w:rPr>
          <w:sz w:val="24"/>
          <w:szCs w:val="24"/>
        </w:rPr>
        <w:sym w:font="HQPB2" w:char="F059"/>
      </w:r>
      <w:r w:rsidR="00AB18AB" w:rsidRPr="004E5A41">
        <w:rPr>
          <w:sz w:val="24"/>
          <w:szCs w:val="24"/>
        </w:rPr>
        <w:sym w:font="HQPB5" w:char="F079"/>
      </w:r>
      <w:r w:rsidR="00AB18AB" w:rsidRPr="004E5A41">
        <w:rPr>
          <w:sz w:val="24"/>
          <w:szCs w:val="24"/>
        </w:rPr>
        <w:sym w:font="HQPB1" w:char="F066"/>
      </w:r>
      <w:r w:rsidR="00AB18AB" w:rsidRPr="004E5A41">
        <w:rPr>
          <w:sz w:val="24"/>
          <w:szCs w:val="24"/>
        </w:rPr>
        <w:sym w:font="HQPB4" w:char="F0F8"/>
      </w:r>
      <w:r w:rsidR="00AB18AB" w:rsidRPr="004E5A41">
        <w:rPr>
          <w:sz w:val="24"/>
          <w:szCs w:val="24"/>
        </w:rPr>
        <w:sym w:font="HQPB2" w:char="F039"/>
      </w:r>
      <w:r w:rsidR="00AB18AB" w:rsidRPr="004E5A41">
        <w:rPr>
          <w:sz w:val="24"/>
          <w:szCs w:val="24"/>
        </w:rPr>
        <w:sym w:font="HQPB5" w:char="F024"/>
      </w:r>
      <w:r w:rsidR="00AB18AB" w:rsidRPr="004E5A41">
        <w:rPr>
          <w:sz w:val="24"/>
          <w:szCs w:val="24"/>
        </w:rPr>
        <w:sym w:font="HQPB1" w:char="F023"/>
      </w:r>
      <w:r w:rsidR="00AB18AB" w:rsidRPr="004E5A41">
        <w:rPr>
          <w:rFonts w:ascii="(normal text)" w:hAnsi="(normal text)"/>
          <w:sz w:val="24"/>
          <w:szCs w:val="24"/>
          <w:rtl/>
        </w:rPr>
        <w:t xml:space="preserve"> </w:t>
      </w:r>
      <w:r w:rsidR="00AB18AB" w:rsidRPr="004E5A41">
        <w:rPr>
          <w:sz w:val="24"/>
          <w:szCs w:val="24"/>
        </w:rPr>
        <w:sym w:font="HQPB4" w:char="F0E7"/>
      </w:r>
      <w:r w:rsidR="00AB18AB" w:rsidRPr="004E5A41">
        <w:rPr>
          <w:sz w:val="24"/>
          <w:szCs w:val="24"/>
        </w:rPr>
        <w:sym w:font="HQPB2" w:char="F06D"/>
      </w:r>
      <w:r w:rsidR="00AB18AB" w:rsidRPr="004E5A41">
        <w:rPr>
          <w:sz w:val="24"/>
          <w:szCs w:val="24"/>
        </w:rPr>
        <w:sym w:font="HQPB3" w:char="F031"/>
      </w:r>
      <w:r w:rsidR="00AB18AB" w:rsidRPr="004E5A41">
        <w:rPr>
          <w:sz w:val="24"/>
          <w:szCs w:val="24"/>
        </w:rPr>
        <w:sym w:font="HQPB5" w:char="F075"/>
      </w:r>
      <w:r w:rsidR="00AB18AB" w:rsidRPr="004E5A41">
        <w:rPr>
          <w:sz w:val="24"/>
          <w:szCs w:val="24"/>
        </w:rPr>
        <w:sym w:font="HQPB2" w:char="F072"/>
      </w:r>
      <w:r w:rsidR="00AB18AB" w:rsidRPr="004E5A41">
        <w:rPr>
          <w:sz w:val="24"/>
          <w:szCs w:val="24"/>
        </w:rPr>
        <w:sym w:font="HQPB4" w:char="F0F9"/>
      </w:r>
      <w:r w:rsidR="00AB18AB" w:rsidRPr="004E5A41">
        <w:rPr>
          <w:sz w:val="24"/>
          <w:szCs w:val="24"/>
        </w:rPr>
        <w:sym w:font="HQPB1" w:char="F027"/>
      </w:r>
      <w:r w:rsidR="00AB18AB" w:rsidRPr="004E5A41">
        <w:rPr>
          <w:sz w:val="24"/>
          <w:szCs w:val="24"/>
        </w:rPr>
        <w:sym w:font="HQPB5" w:char="F074"/>
      </w:r>
      <w:r w:rsidR="00AB18AB" w:rsidRPr="004E5A41">
        <w:rPr>
          <w:sz w:val="24"/>
          <w:szCs w:val="24"/>
        </w:rPr>
        <w:sym w:font="HQPB2" w:char="F042"/>
      </w:r>
      <w:r w:rsidR="00AB18AB" w:rsidRPr="004E5A41">
        <w:rPr>
          <w:sz w:val="24"/>
          <w:szCs w:val="24"/>
        </w:rPr>
        <w:sym w:font="HQPB5" w:char="F075"/>
      </w:r>
      <w:r w:rsidR="00AB18AB" w:rsidRPr="004E5A41">
        <w:rPr>
          <w:sz w:val="24"/>
          <w:szCs w:val="24"/>
        </w:rPr>
        <w:sym w:font="HQPB2" w:char="F072"/>
      </w:r>
      <w:r w:rsidR="00AB18AB" w:rsidRPr="004E5A41">
        <w:rPr>
          <w:rFonts w:ascii="(normal text)" w:hAnsi="(normal text)"/>
          <w:sz w:val="24"/>
          <w:szCs w:val="24"/>
          <w:rtl/>
        </w:rPr>
        <w:t xml:space="preserve"> </w:t>
      </w:r>
      <w:r w:rsidR="00AB18AB" w:rsidRPr="004E5A41">
        <w:rPr>
          <w:sz w:val="24"/>
          <w:szCs w:val="24"/>
        </w:rPr>
        <w:sym w:font="HQPB4" w:char="F0E2"/>
      </w:r>
      <w:r w:rsidR="00AB18AB" w:rsidRPr="004E5A41">
        <w:rPr>
          <w:sz w:val="24"/>
          <w:szCs w:val="24"/>
        </w:rPr>
        <w:sym w:font="HQPB1" w:char="F091"/>
      </w:r>
      <w:r w:rsidR="00AB18AB" w:rsidRPr="004E5A41">
        <w:rPr>
          <w:sz w:val="24"/>
          <w:szCs w:val="24"/>
        </w:rPr>
        <w:sym w:font="HQPB1" w:char="F024"/>
      </w:r>
      <w:r w:rsidR="00AB18AB" w:rsidRPr="004E5A41">
        <w:rPr>
          <w:sz w:val="24"/>
          <w:szCs w:val="24"/>
        </w:rPr>
        <w:sym w:font="HQPB4" w:char="F0A8"/>
      </w:r>
      <w:r w:rsidR="00AB18AB" w:rsidRPr="004E5A41">
        <w:rPr>
          <w:sz w:val="24"/>
          <w:szCs w:val="24"/>
        </w:rPr>
        <w:sym w:font="HQPB2" w:char="F059"/>
      </w:r>
      <w:r w:rsidR="00AB18AB" w:rsidRPr="004E5A41">
        <w:rPr>
          <w:sz w:val="24"/>
          <w:szCs w:val="24"/>
        </w:rPr>
        <w:sym w:font="HQPB2" w:char="F039"/>
      </w:r>
      <w:r w:rsidR="00AB18AB" w:rsidRPr="004E5A41">
        <w:rPr>
          <w:sz w:val="24"/>
          <w:szCs w:val="24"/>
        </w:rPr>
        <w:sym w:font="HQPB5" w:char="F024"/>
      </w:r>
      <w:r w:rsidR="00AB18AB" w:rsidRPr="004E5A41">
        <w:rPr>
          <w:sz w:val="24"/>
          <w:szCs w:val="24"/>
        </w:rPr>
        <w:sym w:font="HQPB1" w:char="F023"/>
      </w:r>
      <w:r w:rsidRPr="004E5A41">
        <w:rPr>
          <w:rFonts w:cs="Traditional Arabic" w:hint="cs"/>
          <w:sz w:val="32"/>
          <w:szCs w:val="32"/>
          <w:rtl/>
          <w:lang w:bidi="fa-IR"/>
        </w:rPr>
        <w:t>﴾</w:t>
      </w:r>
      <w:r w:rsidRPr="004E5A41">
        <w:rPr>
          <w:rFonts w:hint="cs"/>
          <w:vertAlign w:val="superscript"/>
          <w:rtl/>
          <w:lang w:bidi="fa-IR"/>
        </w:rPr>
        <w:t>(</w:t>
      </w:r>
      <w:r w:rsidRPr="004E5A41">
        <w:rPr>
          <w:rStyle w:val="FootnoteReference"/>
          <w:rtl/>
          <w:lang w:bidi="fa-IR"/>
        </w:rPr>
        <w:footnoteReference w:id="82"/>
      </w:r>
      <w:r w:rsidRPr="004E5A41">
        <w:rPr>
          <w:rFonts w:hint="cs"/>
          <w:vertAlign w:val="superscript"/>
          <w:rtl/>
          <w:lang w:bidi="fa-IR"/>
        </w:rPr>
        <w:t>)</w:t>
      </w:r>
      <w:r w:rsidRPr="004E5A41">
        <w:rPr>
          <w:rFonts w:hint="cs"/>
          <w:rtl/>
          <w:lang w:bidi="fa-IR"/>
        </w:rPr>
        <w:t xml:space="preserve"> </w:t>
      </w:r>
      <w:r w:rsidRPr="004E5A41">
        <w:rPr>
          <w:rFonts w:cs="Traditional Arabic" w:hint="cs"/>
          <w:rtl/>
          <w:lang w:bidi="fa-IR"/>
        </w:rPr>
        <w:t>«</w:t>
      </w:r>
      <w:r w:rsidRPr="004E5A41">
        <w:rPr>
          <w:rFonts w:hint="cs"/>
          <w:rtl/>
          <w:lang w:bidi="fa-IR"/>
        </w:rPr>
        <w:t>بیگمان هرکس انب</w:t>
      </w:r>
      <w:r w:rsidR="00AB18AB" w:rsidRPr="004E5A41">
        <w:rPr>
          <w:rFonts w:hint="cs"/>
          <w:rtl/>
          <w:lang w:bidi="fa-IR"/>
        </w:rPr>
        <w:t xml:space="preserve">ازی برای خدا قرار دهد، خدا بهشت </w:t>
      </w:r>
      <w:r w:rsidRPr="004E5A41">
        <w:rPr>
          <w:rFonts w:hint="cs"/>
          <w:rtl/>
          <w:lang w:bidi="fa-IR"/>
        </w:rPr>
        <w:t>را بر او حرام کرده است، و جایگاه او آتش است</w:t>
      </w:r>
      <w:r w:rsidRPr="004E5A41">
        <w:rPr>
          <w:rFonts w:cs="Traditional Arabic" w:hint="cs"/>
          <w:rtl/>
          <w:lang w:bidi="fa-IR"/>
        </w:rPr>
        <w:t>»</w:t>
      </w:r>
      <w:r w:rsidRPr="004E5A41">
        <w:rPr>
          <w:rFonts w:hint="cs"/>
          <w:rtl/>
          <w:lang w:bidi="fa-IR"/>
        </w:rPr>
        <w:t>.</w:t>
      </w:r>
    </w:p>
    <w:p w:rsidR="00E3004C" w:rsidRPr="004E5A41" w:rsidRDefault="0061567C" w:rsidP="00504B14">
      <w:pPr>
        <w:jc w:val="both"/>
        <w:rPr>
          <w:rFonts w:hint="cs"/>
          <w:b/>
          <w:bCs/>
          <w:rtl/>
          <w:lang w:bidi="fa-IR"/>
        </w:rPr>
      </w:pPr>
      <w:r w:rsidRPr="004E5A41">
        <w:rPr>
          <w:rFonts w:hint="cs"/>
          <w:b/>
          <w:bCs/>
          <w:rtl/>
          <w:lang w:bidi="fa-IR"/>
        </w:rPr>
        <w:t>3- اسباب و عللی که انسان را به ریاء مبتلاء می‌سازد:</w:t>
      </w:r>
    </w:p>
    <w:p w:rsidR="0061567C" w:rsidRPr="004E5A41" w:rsidRDefault="00A9431B" w:rsidP="00AB18AB">
      <w:pPr>
        <w:ind w:firstLine="284"/>
        <w:jc w:val="both"/>
        <w:rPr>
          <w:rFonts w:hint="cs"/>
          <w:rtl/>
          <w:lang w:bidi="fa-IR"/>
        </w:rPr>
      </w:pPr>
      <w:r w:rsidRPr="004E5A41">
        <w:rPr>
          <w:rFonts w:hint="cs"/>
          <w:rtl/>
          <w:lang w:bidi="fa-IR"/>
        </w:rPr>
        <w:t>(1) علاقه به ستایش مردم، شهرت‌طلبی و کسب تعریف و تمجید مردم.</w:t>
      </w:r>
    </w:p>
    <w:p w:rsidR="00A9431B" w:rsidRPr="004E5A41" w:rsidRDefault="00E16807" w:rsidP="00AB18AB">
      <w:pPr>
        <w:ind w:firstLine="284"/>
        <w:jc w:val="both"/>
        <w:rPr>
          <w:rFonts w:hint="cs"/>
          <w:rtl/>
          <w:lang w:bidi="fa-IR"/>
        </w:rPr>
      </w:pPr>
      <w:r w:rsidRPr="004E5A41">
        <w:rPr>
          <w:rFonts w:hint="cs"/>
          <w:rtl/>
          <w:lang w:bidi="fa-IR"/>
        </w:rPr>
        <w:t>(2) پرهیز از مذمت و خورده‌گیری مردم.</w:t>
      </w:r>
    </w:p>
    <w:p w:rsidR="00E16807" w:rsidRPr="004E5A41" w:rsidRDefault="00E16807" w:rsidP="00AB18AB">
      <w:pPr>
        <w:ind w:firstLine="284"/>
        <w:jc w:val="both"/>
        <w:rPr>
          <w:rFonts w:hint="cs"/>
          <w:rtl/>
          <w:lang w:bidi="fa-IR"/>
        </w:rPr>
      </w:pPr>
      <w:r w:rsidRPr="004E5A41">
        <w:rPr>
          <w:rFonts w:hint="cs"/>
          <w:rtl/>
          <w:lang w:bidi="fa-IR"/>
        </w:rPr>
        <w:t>(3) امید به آنچه در دست مردم است.</w:t>
      </w:r>
    </w:p>
    <w:p w:rsidR="00E16807" w:rsidRPr="004E5A41" w:rsidRDefault="00E16807" w:rsidP="00AB18AB">
      <w:pPr>
        <w:ind w:firstLine="284"/>
        <w:jc w:val="both"/>
        <w:rPr>
          <w:rFonts w:hint="cs"/>
          <w:rtl/>
          <w:lang w:bidi="fa-IR"/>
        </w:rPr>
      </w:pPr>
      <w:r w:rsidRPr="004E5A41">
        <w:rPr>
          <w:rFonts w:hint="cs"/>
          <w:rtl/>
          <w:lang w:bidi="fa-IR"/>
        </w:rPr>
        <w:t>دلیل این مدعا احادیث زیر است:</w:t>
      </w:r>
    </w:p>
    <w:p w:rsidR="00E16807" w:rsidRPr="004E5A41" w:rsidRDefault="00E16807" w:rsidP="00AD1964">
      <w:pPr>
        <w:ind w:firstLine="284"/>
        <w:jc w:val="both"/>
        <w:rPr>
          <w:rFonts w:hint="cs"/>
          <w:rtl/>
          <w:lang w:bidi="fa-IR"/>
        </w:rPr>
      </w:pPr>
      <w:r w:rsidRPr="004E5A41">
        <w:rPr>
          <w:rFonts w:hint="cs"/>
          <w:rtl/>
          <w:lang w:bidi="fa-IR"/>
        </w:rPr>
        <w:t xml:space="preserve">ابوموسی </w:t>
      </w:r>
      <w:r w:rsidRPr="004E5A41">
        <w:rPr>
          <w:rFonts w:hint="cs"/>
          <w:lang w:bidi="fa-IR"/>
        </w:rPr>
        <w:sym w:font="AGA Arabesque" w:char="F074"/>
      </w:r>
      <w:r w:rsidRPr="004E5A41">
        <w:rPr>
          <w:rFonts w:hint="cs"/>
          <w:rtl/>
          <w:lang w:bidi="fa-IR"/>
        </w:rPr>
        <w:t xml:space="preserve"> روایت می‌کند که یکی از روستائیان از پیامبر خدا</w:t>
      </w:r>
      <w:r w:rsidR="00AD1964" w:rsidRPr="004E5A41">
        <w:rPr>
          <w:rFonts w:cs="CTraditional Arabic" w:hint="cs"/>
          <w:rtl/>
          <w:lang w:bidi="fa-IR"/>
        </w:rPr>
        <w:t>ص</w:t>
      </w:r>
      <w:r w:rsidRPr="004E5A41">
        <w:rPr>
          <w:rFonts w:hint="cs"/>
          <w:rtl/>
          <w:lang w:bidi="fa-IR"/>
        </w:rPr>
        <w:t xml:space="preserve"> سوال کرد، مردی به خاطر احساسات قومی و مردی به منظور جاه و مقام و مردی برای اسم و آوازه می‌جنگند، کدام یک جهاد در راه خدا محسوب می‌شود، پیامبر</w:t>
      </w:r>
      <w:r w:rsidR="00AD1964" w:rsidRPr="004E5A41">
        <w:rPr>
          <w:rFonts w:cs="CTraditional Arabic" w:hint="cs"/>
          <w:rtl/>
          <w:lang w:bidi="fa-IR"/>
        </w:rPr>
        <w:t>ص</w:t>
      </w:r>
      <w:r w:rsidRPr="004E5A41">
        <w:rPr>
          <w:rFonts w:hint="cs"/>
          <w:rtl/>
          <w:lang w:bidi="fa-IR"/>
        </w:rPr>
        <w:t xml:space="preserve"> فرمودند: کسی که برای اعلاء دین خدا بجنگد، در راه خدا است</w:t>
      </w:r>
      <w:r w:rsidRPr="004E5A41">
        <w:rPr>
          <w:rFonts w:hint="cs"/>
          <w:vertAlign w:val="superscript"/>
          <w:rtl/>
          <w:lang w:bidi="fa-IR"/>
        </w:rPr>
        <w:t>(</w:t>
      </w:r>
      <w:r w:rsidRPr="004E5A41">
        <w:rPr>
          <w:rStyle w:val="FootnoteReference"/>
          <w:rtl/>
          <w:lang w:bidi="fa-IR"/>
        </w:rPr>
        <w:footnoteReference w:id="83"/>
      </w:r>
      <w:r w:rsidRPr="004E5A41">
        <w:rPr>
          <w:rFonts w:hint="cs"/>
          <w:vertAlign w:val="superscript"/>
          <w:rtl/>
          <w:lang w:bidi="fa-IR"/>
        </w:rPr>
        <w:t>)</w:t>
      </w:r>
      <w:r w:rsidRPr="004E5A41">
        <w:rPr>
          <w:rFonts w:hint="cs"/>
          <w:rtl/>
          <w:lang w:bidi="fa-IR"/>
        </w:rPr>
        <w:t>.</w:t>
      </w:r>
    </w:p>
    <w:p w:rsidR="00095468" w:rsidRPr="004E5A41" w:rsidRDefault="00AD1964" w:rsidP="00AD1964">
      <w:pPr>
        <w:ind w:firstLine="284"/>
        <w:jc w:val="both"/>
        <w:rPr>
          <w:rFonts w:hint="cs"/>
          <w:rtl/>
          <w:lang w:bidi="fa-IR"/>
        </w:rPr>
      </w:pPr>
      <w:r w:rsidRPr="004E5A41">
        <w:rPr>
          <w:rFonts w:hint="cs"/>
          <w:rtl/>
          <w:lang w:bidi="fa-IR"/>
        </w:rPr>
        <w:t>در حدیث دیگری رسول خدا</w:t>
      </w:r>
      <w:r w:rsidRPr="004E5A41">
        <w:rPr>
          <w:rFonts w:cs="CTraditional Arabic" w:hint="cs"/>
          <w:rtl/>
          <w:lang w:bidi="fa-IR"/>
        </w:rPr>
        <w:t>ص</w:t>
      </w:r>
      <w:r w:rsidR="00095468" w:rsidRPr="004E5A41">
        <w:rPr>
          <w:rFonts w:hint="cs"/>
          <w:rtl/>
          <w:lang w:bidi="fa-IR"/>
        </w:rPr>
        <w:t xml:space="preserve"> می‌فرمایند: کسی که از جنگیدن هدفی جز زانوبند شتری را نداشته باشد، فقط به همان هدف می‌رسد</w:t>
      </w:r>
      <w:r w:rsidR="00095468" w:rsidRPr="004E5A41">
        <w:rPr>
          <w:rFonts w:hint="cs"/>
          <w:vertAlign w:val="superscript"/>
          <w:rtl/>
          <w:lang w:bidi="fa-IR"/>
        </w:rPr>
        <w:t>(</w:t>
      </w:r>
      <w:r w:rsidR="00095468" w:rsidRPr="004E5A41">
        <w:rPr>
          <w:rStyle w:val="FootnoteReference"/>
          <w:rtl/>
          <w:lang w:bidi="fa-IR"/>
        </w:rPr>
        <w:footnoteReference w:id="84"/>
      </w:r>
      <w:r w:rsidR="00095468" w:rsidRPr="004E5A41">
        <w:rPr>
          <w:rFonts w:hint="cs"/>
          <w:vertAlign w:val="superscript"/>
          <w:rtl/>
          <w:lang w:bidi="fa-IR"/>
        </w:rPr>
        <w:t>)</w:t>
      </w:r>
      <w:r w:rsidR="00095468" w:rsidRPr="004E5A41">
        <w:rPr>
          <w:rFonts w:hint="cs"/>
          <w:rtl/>
          <w:lang w:bidi="fa-IR"/>
        </w:rPr>
        <w:t>.</w:t>
      </w:r>
    </w:p>
    <w:p w:rsidR="00C45BA8" w:rsidRPr="004E5A41" w:rsidRDefault="00C45BA8" w:rsidP="00AB18AB">
      <w:pPr>
        <w:ind w:firstLine="284"/>
        <w:jc w:val="both"/>
        <w:rPr>
          <w:rFonts w:hint="cs"/>
          <w:rtl/>
          <w:lang w:bidi="fa-IR"/>
        </w:rPr>
      </w:pPr>
      <w:r w:rsidRPr="004E5A41">
        <w:rPr>
          <w:rFonts w:hint="cs"/>
          <w:rtl/>
          <w:lang w:bidi="fa-IR"/>
        </w:rPr>
        <w:t>چنانچه ملاحظه می‌فرمایید حدیث اول دلیل سبب اول از اسباب ریاء و حدیث دوم دلیل سبب دوم از اسباب ریاء است، و آن بخش از حدیث که می‌فرماید: هرآنکس که از جنگیدن هدفی جز به دست‌آوردن زانوبند نداشته باشد، فقط به همان دست می‌یابد. دلیل سبب سوم از اسباب ریاء می‌باشد.</w:t>
      </w:r>
    </w:p>
    <w:p w:rsidR="009E763F" w:rsidRPr="004E5A41" w:rsidRDefault="009E763F" w:rsidP="00AB18AB">
      <w:pPr>
        <w:ind w:firstLine="284"/>
        <w:jc w:val="both"/>
        <w:rPr>
          <w:rFonts w:hint="cs"/>
          <w:rtl/>
          <w:lang w:bidi="fa-IR"/>
        </w:rPr>
      </w:pPr>
    </w:p>
    <w:p w:rsidR="009E763F" w:rsidRPr="004E5A41" w:rsidRDefault="00584379" w:rsidP="00504B14">
      <w:pPr>
        <w:jc w:val="both"/>
        <w:rPr>
          <w:rFonts w:hint="cs"/>
          <w:b/>
          <w:bCs/>
          <w:rtl/>
          <w:lang w:bidi="fa-IR"/>
        </w:rPr>
      </w:pPr>
      <w:r w:rsidRPr="004E5A41">
        <w:rPr>
          <w:rFonts w:hint="cs"/>
          <w:b/>
          <w:bCs/>
          <w:rtl/>
          <w:lang w:bidi="fa-IR"/>
        </w:rPr>
        <w:t>4- احادیثی در مذمت ریاء:</w:t>
      </w:r>
    </w:p>
    <w:p w:rsidR="00584379" w:rsidRPr="004E5A41" w:rsidRDefault="00C46528" w:rsidP="00AB18AB">
      <w:pPr>
        <w:ind w:firstLine="284"/>
        <w:jc w:val="both"/>
        <w:rPr>
          <w:rFonts w:hint="cs"/>
          <w:rtl/>
          <w:lang w:bidi="fa-IR"/>
        </w:rPr>
      </w:pPr>
      <w:r w:rsidRPr="004E5A41">
        <w:rPr>
          <w:rFonts w:hint="cs"/>
          <w:rtl/>
          <w:lang w:bidi="fa-IR"/>
        </w:rPr>
        <w:t>آیات و احادیث بسیار در مذمت ریاء آمده است که ما قسمتی از آن را قبلاً بیان کردیم، و اینک پاره‌ای از احادیث دیگر در این زمینه را ذکر می‌کنیم.</w:t>
      </w:r>
    </w:p>
    <w:p w:rsidR="00DC1480" w:rsidRPr="004E5A41" w:rsidRDefault="00AD1964" w:rsidP="001D05DE">
      <w:pPr>
        <w:widowControl w:val="0"/>
        <w:ind w:firstLine="284"/>
        <w:jc w:val="both"/>
        <w:rPr>
          <w:rFonts w:hint="cs"/>
          <w:rtl/>
          <w:lang w:bidi="fa-IR"/>
        </w:rPr>
      </w:pPr>
      <w:r w:rsidRPr="004E5A41">
        <w:rPr>
          <w:rFonts w:hint="cs"/>
          <w:rtl/>
          <w:lang w:bidi="fa-IR"/>
        </w:rPr>
        <w:t>پیامبر</w:t>
      </w:r>
      <w:r w:rsidRPr="004E5A41">
        <w:rPr>
          <w:rFonts w:cs="CTraditional Arabic" w:hint="cs"/>
          <w:rtl/>
          <w:lang w:bidi="fa-IR"/>
        </w:rPr>
        <w:t>ص</w:t>
      </w:r>
      <w:r w:rsidR="00DC1480" w:rsidRPr="004E5A41">
        <w:rPr>
          <w:rFonts w:hint="cs"/>
          <w:rtl/>
          <w:lang w:bidi="fa-IR"/>
        </w:rPr>
        <w:t xml:space="preserve"> می‌فرمایند: کسی که ریاءکاری و شهرت‌طلبی نماید، خداوند او را بدنام می‌گرداند</w:t>
      </w:r>
      <w:r w:rsidR="00DC1480" w:rsidRPr="004E5A41">
        <w:rPr>
          <w:rFonts w:hint="cs"/>
          <w:vertAlign w:val="superscript"/>
          <w:rtl/>
          <w:lang w:bidi="fa-IR"/>
        </w:rPr>
        <w:t>(</w:t>
      </w:r>
      <w:r w:rsidR="00DC1480" w:rsidRPr="004E5A41">
        <w:rPr>
          <w:rStyle w:val="FootnoteReference"/>
          <w:rtl/>
          <w:lang w:bidi="fa-IR"/>
        </w:rPr>
        <w:footnoteReference w:id="85"/>
      </w:r>
      <w:r w:rsidR="00DC1480" w:rsidRPr="004E5A41">
        <w:rPr>
          <w:rFonts w:hint="cs"/>
          <w:vertAlign w:val="superscript"/>
          <w:rtl/>
          <w:lang w:bidi="fa-IR"/>
        </w:rPr>
        <w:t>)</w:t>
      </w:r>
      <w:r w:rsidR="00DC1480" w:rsidRPr="004E5A41">
        <w:rPr>
          <w:rFonts w:hint="cs"/>
          <w:rtl/>
          <w:lang w:bidi="fa-IR"/>
        </w:rPr>
        <w:t>.</w:t>
      </w:r>
    </w:p>
    <w:p w:rsidR="00343ECB" w:rsidRPr="004E5A41" w:rsidRDefault="00343ECB" w:rsidP="001D05DE">
      <w:pPr>
        <w:widowControl w:val="0"/>
        <w:ind w:firstLine="284"/>
        <w:jc w:val="both"/>
        <w:rPr>
          <w:rFonts w:hint="cs"/>
          <w:rtl/>
          <w:lang w:bidi="fa-IR"/>
        </w:rPr>
      </w:pPr>
      <w:r w:rsidRPr="004E5A41">
        <w:rPr>
          <w:rFonts w:hint="cs"/>
          <w:rtl/>
          <w:lang w:bidi="fa-IR"/>
        </w:rPr>
        <w:t>همچنین پیامبر</w:t>
      </w:r>
      <w:r w:rsidR="00AD1964" w:rsidRPr="004E5A41">
        <w:rPr>
          <w:rFonts w:cs="CTraditional Arabic" w:hint="cs"/>
          <w:rtl/>
          <w:lang w:bidi="fa-IR"/>
        </w:rPr>
        <w:t>ص</w:t>
      </w:r>
      <w:r w:rsidRPr="004E5A41">
        <w:rPr>
          <w:rFonts w:hint="cs"/>
          <w:rtl/>
          <w:lang w:bidi="fa-IR"/>
        </w:rPr>
        <w:t xml:space="preserve"> می‌فرمایند: بیشترین ترس من بر شما از شرک اصغر است، گفتند: شرک اصغر چیست ای رسول خدا؟ فرمودند: ریاء، روز قیامت چون بندگان جزاء داده می‌شوند، خداوند به ریاکارن می‌گوید: بروید پیش افرادی که در دنیا به خاطر آنها ریاء می‌کردید و جزای خود را از آنها دریافت نمائید</w:t>
      </w:r>
      <w:r w:rsidRPr="004E5A41">
        <w:rPr>
          <w:rFonts w:hint="cs"/>
          <w:vertAlign w:val="superscript"/>
          <w:rtl/>
          <w:lang w:bidi="fa-IR"/>
        </w:rPr>
        <w:t>(</w:t>
      </w:r>
      <w:r w:rsidRPr="004E5A41">
        <w:rPr>
          <w:rStyle w:val="FootnoteReference"/>
          <w:rtl/>
          <w:lang w:bidi="fa-IR"/>
        </w:rPr>
        <w:footnoteReference w:id="86"/>
      </w:r>
      <w:r w:rsidRPr="004E5A41">
        <w:rPr>
          <w:rFonts w:hint="cs"/>
          <w:vertAlign w:val="superscript"/>
          <w:rtl/>
          <w:lang w:bidi="fa-IR"/>
        </w:rPr>
        <w:t>)</w:t>
      </w:r>
      <w:r w:rsidRPr="004E5A41">
        <w:rPr>
          <w:rFonts w:hint="cs"/>
          <w:rtl/>
          <w:lang w:bidi="fa-IR"/>
        </w:rPr>
        <w:t>.</w:t>
      </w:r>
    </w:p>
    <w:p w:rsidR="00F624BD" w:rsidRPr="004E5A41" w:rsidRDefault="00AD1964" w:rsidP="00AD1964">
      <w:pPr>
        <w:ind w:firstLine="284"/>
        <w:jc w:val="both"/>
        <w:rPr>
          <w:rFonts w:hint="cs"/>
          <w:rtl/>
          <w:lang w:bidi="fa-IR"/>
        </w:rPr>
      </w:pPr>
      <w:r w:rsidRPr="004E5A41">
        <w:rPr>
          <w:rFonts w:hint="cs"/>
          <w:rtl/>
          <w:lang w:bidi="fa-IR"/>
        </w:rPr>
        <w:t>در حدیثی دیگر رسول خدا</w:t>
      </w:r>
      <w:r w:rsidRPr="004E5A41">
        <w:rPr>
          <w:rFonts w:cs="CTraditional Arabic" w:hint="cs"/>
          <w:rtl/>
          <w:lang w:bidi="fa-IR"/>
        </w:rPr>
        <w:t>ص</w:t>
      </w:r>
      <w:r w:rsidR="00F624BD" w:rsidRPr="004E5A41">
        <w:rPr>
          <w:rFonts w:hint="cs"/>
          <w:rtl/>
          <w:lang w:bidi="fa-IR"/>
        </w:rPr>
        <w:t xml:space="preserve"> می‌فرمایند: خداوند می‌فرماید: کسی که کاری به خاطر من انجام دهد، و دیگری را هم با من شریک سازد، من از آن بیزارم و تمام آن را به آن دیگری می‌دهم، زیرا من از همه کس از شریک بی‌نیازتر هستم</w:t>
      </w:r>
      <w:r w:rsidR="00F624BD" w:rsidRPr="004E5A41">
        <w:rPr>
          <w:rFonts w:hint="cs"/>
          <w:vertAlign w:val="superscript"/>
          <w:rtl/>
          <w:lang w:bidi="fa-IR"/>
        </w:rPr>
        <w:t>(</w:t>
      </w:r>
      <w:r w:rsidR="00F624BD" w:rsidRPr="004E5A41">
        <w:rPr>
          <w:rStyle w:val="FootnoteReference"/>
          <w:rtl/>
          <w:lang w:bidi="fa-IR"/>
        </w:rPr>
        <w:footnoteReference w:id="87"/>
      </w:r>
      <w:r w:rsidR="00F624BD" w:rsidRPr="004E5A41">
        <w:rPr>
          <w:rFonts w:hint="cs"/>
          <w:vertAlign w:val="superscript"/>
          <w:rtl/>
          <w:lang w:bidi="fa-IR"/>
        </w:rPr>
        <w:t>)</w:t>
      </w:r>
      <w:r w:rsidR="00F624BD" w:rsidRPr="004E5A41">
        <w:rPr>
          <w:rFonts w:hint="cs"/>
          <w:rtl/>
          <w:lang w:bidi="fa-IR"/>
        </w:rPr>
        <w:t>.</w:t>
      </w:r>
    </w:p>
    <w:p w:rsidR="008F7A6C" w:rsidRPr="004E5A41" w:rsidRDefault="008F7A6C" w:rsidP="00AB18AB">
      <w:pPr>
        <w:ind w:firstLine="284"/>
        <w:jc w:val="both"/>
        <w:rPr>
          <w:rFonts w:hint="cs"/>
          <w:rtl/>
          <w:lang w:bidi="fa-IR"/>
        </w:rPr>
      </w:pPr>
    </w:p>
    <w:p w:rsidR="008F7A6C" w:rsidRPr="004E5A41" w:rsidRDefault="001105CF" w:rsidP="00062A42">
      <w:pPr>
        <w:jc w:val="both"/>
        <w:rPr>
          <w:rFonts w:hint="cs"/>
          <w:rtl/>
          <w:lang w:bidi="fa-IR"/>
        </w:rPr>
      </w:pPr>
      <w:r w:rsidRPr="004E5A41">
        <w:rPr>
          <w:rFonts w:hint="cs"/>
          <w:b/>
          <w:bCs/>
          <w:rtl/>
          <w:lang w:bidi="fa-IR"/>
        </w:rPr>
        <w:t>5- نشانه‌ها و علامت‌های ریاء:</w:t>
      </w:r>
    </w:p>
    <w:p w:rsidR="00441736" w:rsidRPr="004E5A41" w:rsidRDefault="00F97F2A" w:rsidP="00AB18AB">
      <w:pPr>
        <w:ind w:firstLine="284"/>
        <w:jc w:val="both"/>
        <w:rPr>
          <w:rFonts w:hint="cs"/>
          <w:rtl/>
          <w:lang w:bidi="fa-IR"/>
        </w:rPr>
      </w:pPr>
      <w:r w:rsidRPr="004E5A41">
        <w:rPr>
          <w:rFonts w:hint="cs"/>
          <w:rtl/>
          <w:lang w:bidi="fa-IR"/>
        </w:rPr>
        <w:t>بعضی از نشانه‌های ریاء به قرار زیر است:</w:t>
      </w:r>
    </w:p>
    <w:p w:rsidR="00F97F2A" w:rsidRPr="004E5A41" w:rsidRDefault="00C4133B" w:rsidP="00AB18AB">
      <w:pPr>
        <w:ind w:firstLine="284"/>
        <w:jc w:val="both"/>
        <w:rPr>
          <w:rFonts w:hint="cs"/>
          <w:rtl/>
          <w:lang w:bidi="fa-IR"/>
        </w:rPr>
      </w:pPr>
      <w:r w:rsidRPr="004E5A41">
        <w:rPr>
          <w:rFonts w:hint="cs"/>
          <w:rtl/>
          <w:lang w:bidi="fa-IR"/>
        </w:rPr>
        <w:t>1- فرد ریاءکار در تنهایی تنبل، ولی در جمع مردم چالاک و بانشاط است.</w:t>
      </w:r>
    </w:p>
    <w:p w:rsidR="00C4133B" w:rsidRPr="004E5A41" w:rsidRDefault="00C4133B" w:rsidP="00AB18AB">
      <w:pPr>
        <w:ind w:firstLine="284"/>
        <w:jc w:val="both"/>
        <w:rPr>
          <w:rFonts w:hint="cs"/>
          <w:rtl/>
          <w:lang w:bidi="fa-IR"/>
        </w:rPr>
      </w:pPr>
      <w:r w:rsidRPr="004E5A41">
        <w:rPr>
          <w:rFonts w:hint="cs"/>
          <w:rtl/>
          <w:lang w:bidi="fa-IR"/>
        </w:rPr>
        <w:t>2- اگر کارش مورد تعریف و ستایش مردم قرار گیرد، آن را زیاد انجام می‌دهد، ولی اگر مورد خورده‌گیری و مذمت مردم قرار گیرد کم انجام می‌دهد.</w:t>
      </w:r>
    </w:p>
    <w:p w:rsidR="00C4133B" w:rsidRPr="004E5A41" w:rsidRDefault="00C4133B" w:rsidP="00AB18AB">
      <w:pPr>
        <w:ind w:firstLine="284"/>
        <w:jc w:val="both"/>
        <w:rPr>
          <w:rFonts w:hint="cs"/>
          <w:rtl/>
          <w:lang w:bidi="fa-IR"/>
        </w:rPr>
      </w:pPr>
      <w:r w:rsidRPr="004E5A41">
        <w:rPr>
          <w:rFonts w:hint="cs"/>
          <w:rtl/>
          <w:lang w:bidi="fa-IR"/>
        </w:rPr>
        <w:t xml:space="preserve">حضرت علی </w:t>
      </w:r>
      <w:r w:rsidRPr="004E5A41">
        <w:rPr>
          <w:rFonts w:hint="cs"/>
          <w:lang w:bidi="fa-IR"/>
        </w:rPr>
        <w:sym w:font="AGA Arabesque" w:char="F074"/>
      </w:r>
      <w:r w:rsidRPr="004E5A41">
        <w:rPr>
          <w:rFonts w:hint="cs"/>
          <w:rtl/>
          <w:lang w:bidi="fa-IR"/>
        </w:rPr>
        <w:t xml:space="preserve"> می‌گوید: ریاءکار علامت‌هایی دارد که از آن جمله تنبلی در وقت تنهایی و نشاط در جمع است، و موقعی که عملش مورد تأیید و ستایش مردم قرار گیرد، به کثرت انجامش می‌دهد، و چون مورد مذمت قرار گیرد، در انجام‌دادن آن کوتاهی می‌کند</w:t>
      </w:r>
      <w:r w:rsidRPr="004E5A41">
        <w:rPr>
          <w:rFonts w:hint="cs"/>
          <w:vertAlign w:val="superscript"/>
          <w:rtl/>
          <w:lang w:bidi="fa-IR"/>
        </w:rPr>
        <w:t>(</w:t>
      </w:r>
      <w:r w:rsidRPr="004E5A41">
        <w:rPr>
          <w:rStyle w:val="FootnoteReference"/>
          <w:rtl/>
          <w:lang w:bidi="fa-IR"/>
        </w:rPr>
        <w:footnoteReference w:id="88"/>
      </w:r>
      <w:r w:rsidRPr="004E5A41">
        <w:rPr>
          <w:rFonts w:hint="cs"/>
          <w:vertAlign w:val="superscript"/>
          <w:rtl/>
          <w:lang w:bidi="fa-IR"/>
        </w:rPr>
        <w:t>)</w:t>
      </w:r>
      <w:r w:rsidRPr="004E5A41">
        <w:rPr>
          <w:rFonts w:hint="cs"/>
          <w:rtl/>
          <w:lang w:bidi="fa-IR"/>
        </w:rPr>
        <w:t>.</w:t>
      </w:r>
    </w:p>
    <w:p w:rsidR="00AD1964" w:rsidRPr="004E5A41" w:rsidRDefault="00AD1964" w:rsidP="00AB18AB">
      <w:pPr>
        <w:ind w:firstLine="284"/>
        <w:jc w:val="both"/>
        <w:rPr>
          <w:rFonts w:hint="cs"/>
          <w:rtl/>
          <w:lang w:bidi="fa-IR"/>
        </w:rPr>
      </w:pPr>
    </w:p>
    <w:p w:rsidR="000704E3" w:rsidRPr="004E5A41" w:rsidRDefault="00AE79DA" w:rsidP="00062A42">
      <w:pPr>
        <w:jc w:val="both"/>
        <w:rPr>
          <w:rFonts w:hint="cs"/>
          <w:b/>
          <w:bCs/>
          <w:rtl/>
          <w:lang w:bidi="fa-IR"/>
        </w:rPr>
      </w:pPr>
      <w:r w:rsidRPr="004E5A41">
        <w:rPr>
          <w:rFonts w:hint="cs"/>
          <w:b/>
          <w:bCs/>
          <w:rtl/>
          <w:lang w:bidi="fa-IR"/>
        </w:rPr>
        <w:t>6- وسائل رهائی از ریاء:</w:t>
      </w:r>
    </w:p>
    <w:p w:rsidR="00AE79DA" w:rsidRPr="004E5A41" w:rsidRDefault="002C23F0" w:rsidP="00AB18AB">
      <w:pPr>
        <w:ind w:firstLine="284"/>
        <w:jc w:val="both"/>
        <w:rPr>
          <w:rFonts w:hint="cs"/>
          <w:rtl/>
          <w:lang w:bidi="fa-IR"/>
        </w:rPr>
      </w:pPr>
      <w:r w:rsidRPr="004E5A41">
        <w:rPr>
          <w:rFonts w:hint="cs"/>
          <w:rtl/>
          <w:lang w:bidi="fa-IR"/>
        </w:rPr>
        <w:t>دانستن نکات ذیل به انسان در رهائی‌یافتن از ریاء کمک می‌کند:</w:t>
      </w:r>
    </w:p>
    <w:p w:rsidR="00BC0D4B" w:rsidRPr="004E5A41" w:rsidRDefault="00BC0D4B" w:rsidP="00AB18AB">
      <w:pPr>
        <w:ind w:firstLine="284"/>
        <w:jc w:val="both"/>
        <w:rPr>
          <w:rFonts w:hint="cs"/>
          <w:rtl/>
          <w:lang w:bidi="fa-IR"/>
        </w:rPr>
      </w:pPr>
      <w:r w:rsidRPr="004E5A41">
        <w:rPr>
          <w:rFonts w:hint="cs"/>
          <w:rtl/>
          <w:lang w:bidi="fa-IR"/>
        </w:rPr>
        <w:t>1- این که بداند خداوند بر تمام حالات او آگاه است، حتی آنچه را در دل پنهان می‌دارد، نیز می‌داند. چنانچه پیامبر</w:t>
      </w:r>
      <w:r w:rsidR="00AD1964" w:rsidRPr="004E5A41">
        <w:rPr>
          <w:rFonts w:cs="CTraditional Arabic" w:hint="cs"/>
          <w:rtl/>
          <w:lang w:bidi="fa-IR"/>
        </w:rPr>
        <w:t>ص</w:t>
      </w:r>
      <w:r w:rsidRPr="004E5A41">
        <w:rPr>
          <w:rFonts w:hint="cs"/>
          <w:rtl/>
          <w:lang w:bidi="fa-IR"/>
        </w:rPr>
        <w:t xml:space="preserve"> خدا به ابوذر</w:t>
      </w:r>
      <w:r w:rsidR="00AD1964" w:rsidRPr="004E5A41">
        <w:rPr>
          <w:rFonts w:cs="CTraditional Arabic" w:hint="cs"/>
          <w:rtl/>
          <w:lang w:bidi="fa-IR"/>
        </w:rPr>
        <w:t>س</w:t>
      </w:r>
      <w:r w:rsidRPr="004E5A41">
        <w:rPr>
          <w:rFonts w:hint="cs"/>
          <w:rtl/>
          <w:lang w:bidi="fa-IR"/>
        </w:rPr>
        <w:t xml:space="preserve"> چنین وصیت می‌کند که ای اباذر کارت را به خوبی انجام ده، زیرا ناقدش بسیار بینا است.</w:t>
      </w:r>
    </w:p>
    <w:p w:rsidR="00BC0D4B" w:rsidRPr="004E5A41" w:rsidRDefault="00BC0D4B" w:rsidP="00AB18AB">
      <w:pPr>
        <w:ind w:firstLine="284"/>
        <w:jc w:val="both"/>
        <w:rPr>
          <w:rFonts w:hint="cs"/>
          <w:rtl/>
          <w:lang w:bidi="fa-IR"/>
        </w:rPr>
      </w:pPr>
      <w:r w:rsidRPr="004E5A41">
        <w:rPr>
          <w:rFonts w:hint="cs"/>
          <w:rtl/>
          <w:lang w:bidi="fa-IR"/>
        </w:rPr>
        <w:t>2- این که بداند اگر به ریاء کاری ادامه دهد، به زودی حقیقت کارش در جلو خلائق در روز قیامت آشکار خواهد شد، و رسوایی او را در پی خواهد داشت.</w:t>
      </w:r>
    </w:p>
    <w:p w:rsidR="00BC0D4B" w:rsidRPr="004E5A41" w:rsidRDefault="00BC0D4B" w:rsidP="00AB18AB">
      <w:pPr>
        <w:ind w:firstLine="284"/>
        <w:jc w:val="both"/>
        <w:rPr>
          <w:rFonts w:hint="cs"/>
          <w:rtl/>
          <w:lang w:bidi="fa-IR"/>
        </w:rPr>
      </w:pPr>
      <w:r w:rsidRPr="004E5A41">
        <w:rPr>
          <w:rFonts w:hint="cs"/>
          <w:rtl/>
          <w:lang w:bidi="fa-IR"/>
        </w:rPr>
        <w:t>3- و بداند افرادی که او به خاطر آنها ریاءکاری می‌کند، هرگز نفعی به او نخواهند رساند، و عذابی را از او دور نخواهند کرد.</w:t>
      </w:r>
    </w:p>
    <w:p w:rsidR="00BC0D4B" w:rsidRPr="004E5A41" w:rsidRDefault="00BC0D4B" w:rsidP="00AB18AB">
      <w:pPr>
        <w:ind w:firstLine="284"/>
        <w:jc w:val="both"/>
        <w:rPr>
          <w:rFonts w:hint="cs"/>
          <w:rtl/>
          <w:lang w:bidi="fa-IR"/>
        </w:rPr>
      </w:pPr>
      <w:r w:rsidRPr="004E5A41">
        <w:rPr>
          <w:rFonts w:hint="cs"/>
          <w:rtl/>
          <w:lang w:bidi="fa-IR"/>
        </w:rPr>
        <w:t>4- و بداند که ریاء عمل را باطل ساخته آن را برباد می‌دهد.</w:t>
      </w:r>
    </w:p>
    <w:p w:rsidR="00BC0D4B" w:rsidRPr="004E5A41" w:rsidRDefault="00BC0D4B" w:rsidP="00AB18AB">
      <w:pPr>
        <w:ind w:firstLine="284"/>
        <w:jc w:val="both"/>
        <w:rPr>
          <w:rFonts w:hint="cs"/>
          <w:rtl/>
          <w:lang w:bidi="fa-IR"/>
        </w:rPr>
      </w:pPr>
      <w:r w:rsidRPr="004E5A41">
        <w:rPr>
          <w:rFonts w:hint="cs"/>
          <w:rtl/>
          <w:lang w:bidi="fa-IR"/>
        </w:rPr>
        <w:t>5- و بداند که ریاء انسان را از بهشت محروم می‌کند، و برای همیشه گرفتار آتش می‌سازد.</w:t>
      </w:r>
    </w:p>
    <w:p w:rsidR="00E6181A" w:rsidRPr="004E5A41" w:rsidRDefault="00E6181A" w:rsidP="00AB18AB">
      <w:pPr>
        <w:ind w:firstLine="284"/>
        <w:jc w:val="both"/>
        <w:rPr>
          <w:rFonts w:hint="cs"/>
          <w:sz w:val="12"/>
          <w:szCs w:val="12"/>
          <w:rtl/>
          <w:lang w:bidi="fa-IR"/>
        </w:rPr>
      </w:pPr>
    </w:p>
    <w:p w:rsidR="00E6181A" w:rsidRPr="004E5A41" w:rsidRDefault="002E5D89" w:rsidP="009F1E99">
      <w:pPr>
        <w:jc w:val="both"/>
        <w:rPr>
          <w:rFonts w:hint="cs"/>
          <w:b/>
          <w:bCs/>
          <w:rtl/>
          <w:lang w:bidi="fa-IR"/>
        </w:rPr>
      </w:pPr>
      <w:r w:rsidRPr="004E5A41">
        <w:rPr>
          <w:rFonts w:hint="cs"/>
          <w:b/>
          <w:bCs/>
          <w:rtl/>
          <w:lang w:bidi="fa-IR"/>
        </w:rPr>
        <w:t>توشه دعوتگران و مربیان</w:t>
      </w:r>
    </w:p>
    <w:p w:rsidR="002E5D89" w:rsidRPr="004E5A41" w:rsidRDefault="009F1E99" w:rsidP="00AB18AB">
      <w:pPr>
        <w:ind w:firstLine="284"/>
        <w:jc w:val="both"/>
        <w:rPr>
          <w:rFonts w:hint="cs"/>
          <w:rtl/>
          <w:lang w:bidi="fa-IR"/>
        </w:rPr>
      </w:pPr>
      <w:r w:rsidRPr="004E5A41">
        <w:rPr>
          <w:rFonts w:hint="cs"/>
          <w:rtl/>
          <w:lang w:bidi="fa-IR"/>
        </w:rPr>
        <w:t>از حدیث درمی‌یابیم که:</w:t>
      </w:r>
    </w:p>
    <w:p w:rsidR="0072425A" w:rsidRPr="004E5A41" w:rsidRDefault="0072425A" w:rsidP="00D21074">
      <w:pPr>
        <w:ind w:firstLine="284"/>
        <w:jc w:val="both"/>
        <w:rPr>
          <w:rFonts w:hint="cs"/>
          <w:rtl/>
          <w:lang w:bidi="fa-IR"/>
        </w:rPr>
      </w:pPr>
      <w:r w:rsidRPr="004E5A41">
        <w:rPr>
          <w:rFonts w:hint="cs"/>
          <w:rtl/>
          <w:lang w:bidi="fa-IR"/>
        </w:rPr>
        <w:t>1- دوری از ریاء چه کم باشد یا بسیار لازم است، تا خداوند رستگاری و کامیابی را</w:t>
      </w:r>
      <w:r w:rsidR="005E75DB" w:rsidRPr="004E5A41">
        <w:rPr>
          <w:rFonts w:hint="cs"/>
          <w:rtl/>
          <w:lang w:bidi="fa-IR"/>
        </w:rPr>
        <w:t xml:space="preserve"> در دنیا قرین اعمال ما بگرداند و نجات و پیروزی را در آخرت به ما عطا کند، و با </w:t>
      </w:r>
      <w:r w:rsidR="00D21074" w:rsidRPr="004E5A41">
        <w:rPr>
          <w:rFonts w:hint="cs"/>
          <w:rtl/>
          <w:lang w:bidi="fa-IR"/>
        </w:rPr>
        <w:t>ر</w:t>
      </w:r>
      <w:r w:rsidR="005E75DB" w:rsidRPr="004E5A41">
        <w:rPr>
          <w:rFonts w:hint="cs"/>
          <w:rtl/>
          <w:lang w:bidi="fa-IR"/>
        </w:rPr>
        <w:t>ضایت ما را وارد بهشت گرداند، خصوصاً از ریاء در جهاد، نشر علم و انفاق پرهیز جدی ضروری است.</w:t>
      </w:r>
    </w:p>
    <w:p w:rsidR="005E75DB" w:rsidRPr="004E5A41" w:rsidRDefault="005E75DB" w:rsidP="007E1BD0">
      <w:pPr>
        <w:ind w:firstLine="284"/>
        <w:jc w:val="both"/>
        <w:rPr>
          <w:rFonts w:hint="cs"/>
          <w:rtl/>
          <w:lang w:bidi="fa-IR"/>
        </w:rPr>
      </w:pPr>
      <w:r w:rsidRPr="004E5A41">
        <w:rPr>
          <w:rFonts w:hint="cs"/>
          <w:rtl/>
          <w:lang w:bidi="fa-IR"/>
        </w:rPr>
        <w:t xml:space="preserve">2- فیصله و قضاوت در روز قیامت بسیار دقیق خواهد بود، چنانچه خداوند می‌فرماید: </w:t>
      </w:r>
      <w:r w:rsidRPr="004E5A41">
        <w:rPr>
          <w:rFonts w:cs="Traditional Arabic" w:hint="cs"/>
          <w:sz w:val="32"/>
          <w:szCs w:val="32"/>
          <w:rtl/>
          <w:lang w:bidi="fa-IR"/>
        </w:rPr>
        <w:t>﴿</w:t>
      </w:r>
      <w:r w:rsidR="007E1BD0" w:rsidRPr="004E5A41">
        <w:rPr>
          <w:sz w:val="24"/>
          <w:szCs w:val="24"/>
        </w:rPr>
        <w:sym w:font="HQPB5" w:char="F074"/>
      </w:r>
      <w:r w:rsidR="007E1BD0" w:rsidRPr="004E5A41">
        <w:rPr>
          <w:sz w:val="24"/>
          <w:szCs w:val="24"/>
        </w:rPr>
        <w:sym w:font="HQPB2" w:char="F050"/>
      </w:r>
      <w:r w:rsidR="007E1BD0" w:rsidRPr="004E5A41">
        <w:rPr>
          <w:sz w:val="24"/>
          <w:szCs w:val="24"/>
        </w:rPr>
        <w:sym w:font="HQPB4" w:char="F0F6"/>
      </w:r>
      <w:r w:rsidR="007E1BD0" w:rsidRPr="004E5A41">
        <w:rPr>
          <w:sz w:val="24"/>
          <w:szCs w:val="24"/>
        </w:rPr>
        <w:sym w:font="HQPB2" w:char="F071"/>
      </w:r>
      <w:r w:rsidR="007E1BD0" w:rsidRPr="004E5A41">
        <w:rPr>
          <w:sz w:val="24"/>
          <w:szCs w:val="24"/>
        </w:rPr>
        <w:sym w:font="HQPB5" w:char="F074"/>
      </w:r>
      <w:r w:rsidR="007E1BD0" w:rsidRPr="004E5A41">
        <w:rPr>
          <w:sz w:val="24"/>
          <w:szCs w:val="24"/>
        </w:rPr>
        <w:sym w:font="HQPB2" w:char="F083"/>
      </w:r>
      <w:r w:rsidR="007E1BD0" w:rsidRPr="004E5A41">
        <w:rPr>
          <w:rFonts w:ascii="(normal text)" w:hAnsi="(normal text)"/>
          <w:sz w:val="24"/>
          <w:szCs w:val="24"/>
          <w:rtl/>
        </w:rPr>
        <w:t xml:space="preserve"> </w:t>
      </w:r>
      <w:r w:rsidR="007E1BD0" w:rsidRPr="004E5A41">
        <w:rPr>
          <w:sz w:val="24"/>
          <w:szCs w:val="24"/>
        </w:rPr>
        <w:sym w:font="HQPB4" w:char="F0E3"/>
      </w:r>
      <w:r w:rsidR="007E1BD0" w:rsidRPr="004E5A41">
        <w:rPr>
          <w:sz w:val="24"/>
          <w:szCs w:val="24"/>
        </w:rPr>
        <w:sym w:font="HQPB2" w:char="F04E"/>
      </w:r>
      <w:r w:rsidR="007E1BD0" w:rsidRPr="004E5A41">
        <w:rPr>
          <w:sz w:val="24"/>
          <w:szCs w:val="24"/>
        </w:rPr>
        <w:sym w:font="HQPB4" w:char="F0DF"/>
      </w:r>
      <w:r w:rsidR="007E1BD0" w:rsidRPr="004E5A41">
        <w:rPr>
          <w:sz w:val="24"/>
          <w:szCs w:val="24"/>
        </w:rPr>
        <w:sym w:font="HQPB2" w:char="F067"/>
      </w:r>
      <w:r w:rsidR="007E1BD0" w:rsidRPr="004E5A41">
        <w:rPr>
          <w:sz w:val="24"/>
          <w:szCs w:val="24"/>
        </w:rPr>
        <w:sym w:font="HQPB4" w:char="F0E8"/>
      </w:r>
      <w:r w:rsidR="007E1BD0" w:rsidRPr="004E5A41">
        <w:rPr>
          <w:sz w:val="24"/>
          <w:szCs w:val="24"/>
        </w:rPr>
        <w:sym w:font="HQPB1" w:char="F057"/>
      </w:r>
      <w:r w:rsidR="007E1BD0" w:rsidRPr="004E5A41">
        <w:rPr>
          <w:sz w:val="24"/>
          <w:szCs w:val="24"/>
        </w:rPr>
        <w:sym w:font="HQPB5" w:char="F079"/>
      </w:r>
      <w:r w:rsidR="007E1BD0" w:rsidRPr="004E5A41">
        <w:rPr>
          <w:sz w:val="24"/>
          <w:szCs w:val="24"/>
        </w:rPr>
        <w:sym w:font="HQPB1" w:char="F0E8"/>
      </w:r>
      <w:r w:rsidR="007E1BD0" w:rsidRPr="004E5A41">
        <w:rPr>
          <w:sz w:val="24"/>
          <w:szCs w:val="24"/>
        </w:rPr>
        <w:sym w:font="HQPB4" w:char="F0F6"/>
      </w:r>
      <w:r w:rsidR="007E1BD0" w:rsidRPr="004E5A41">
        <w:rPr>
          <w:sz w:val="24"/>
          <w:szCs w:val="24"/>
        </w:rPr>
        <w:sym w:font="HQPB1" w:char="F036"/>
      </w:r>
      <w:r w:rsidR="007E1BD0" w:rsidRPr="004E5A41">
        <w:rPr>
          <w:sz w:val="24"/>
          <w:szCs w:val="24"/>
        </w:rPr>
        <w:sym w:font="HQPB5" w:char="F074"/>
      </w:r>
      <w:r w:rsidR="007E1BD0" w:rsidRPr="004E5A41">
        <w:rPr>
          <w:sz w:val="24"/>
          <w:szCs w:val="24"/>
        </w:rPr>
        <w:sym w:font="HQPB2" w:char="F083"/>
      </w:r>
      <w:r w:rsidR="007E1BD0" w:rsidRPr="004E5A41">
        <w:rPr>
          <w:rFonts w:ascii="(normal text)" w:hAnsi="(normal text)"/>
          <w:sz w:val="24"/>
          <w:szCs w:val="24"/>
          <w:rtl/>
        </w:rPr>
        <w:t xml:space="preserve"> </w:t>
      </w:r>
      <w:r w:rsidR="007E1BD0" w:rsidRPr="004E5A41">
        <w:rPr>
          <w:sz w:val="24"/>
          <w:szCs w:val="24"/>
        </w:rPr>
        <w:sym w:font="HQPB5" w:char="F0AA"/>
      </w:r>
      <w:r w:rsidR="007E1BD0" w:rsidRPr="004E5A41">
        <w:rPr>
          <w:sz w:val="24"/>
          <w:szCs w:val="24"/>
        </w:rPr>
        <w:sym w:font="HQPB1" w:char="F021"/>
      </w:r>
      <w:r w:rsidR="007E1BD0" w:rsidRPr="004E5A41">
        <w:rPr>
          <w:sz w:val="24"/>
          <w:szCs w:val="24"/>
        </w:rPr>
        <w:sym w:font="HQPB5" w:char="F024"/>
      </w:r>
      <w:r w:rsidR="007E1BD0" w:rsidRPr="004E5A41">
        <w:rPr>
          <w:sz w:val="24"/>
          <w:szCs w:val="24"/>
        </w:rPr>
        <w:sym w:font="HQPB1" w:char="F023"/>
      </w:r>
      <w:r w:rsidR="007E1BD0" w:rsidRPr="004E5A41">
        <w:rPr>
          <w:rFonts w:ascii="(normal text)" w:hAnsi="(normal text)"/>
          <w:sz w:val="24"/>
          <w:szCs w:val="24"/>
          <w:rtl/>
        </w:rPr>
        <w:t xml:space="preserve"> </w:t>
      </w:r>
      <w:r w:rsidR="007E1BD0" w:rsidRPr="004E5A41">
        <w:rPr>
          <w:sz w:val="24"/>
          <w:szCs w:val="24"/>
        </w:rPr>
        <w:sym w:font="HQPB1" w:char="F024"/>
      </w:r>
      <w:r w:rsidR="007E1BD0" w:rsidRPr="004E5A41">
        <w:rPr>
          <w:sz w:val="24"/>
          <w:szCs w:val="24"/>
        </w:rPr>
        <w:sym w:font="HQPB4" w:char="F059"/>
      </w:r>
      <w:r w:rsidR="007E1BD0" w:rsidRPr="004E5A41">
        <w:rPr>
          <w:sz w:val="24"/>
          <w:szCs w:val="24"/>
        </w:rPr>
        <w:sym w:font="HQPB1" w:char="F0E8"/>
      </w:r>
      <w:r w:rsidR="007E1BD0" w:rsidRPr="004E5A41">
        <w:rPr>
          <w:sz w:val="24"/>
          <w:szCs w:val="24"/>
        </w:rPr>
        <w:sym w:font="HQPB2" w:char="F08B"/>
      </w:r>
      <w:r w:rsidR="007E1BD0" w:rsidRPr="004E5A41">
        <w:rPr>
          <w:sz w:val="24"/>
          <w:szCs w:val="24"/>
        </w:rPr>
        <w:sym w:font="HQPB4" w:char="F0CF"/>
      </w:r>
      <w:r w:rsidR="007E1BD0" w:rsidRPr="004E5A41">
        <w:rPr>
          <w:sz w:val="24"/>
          <w:szCs w:val="24"/>
        </w:rPr>
        <w:sym w:font="HQPB2" w:char="F048"/>
      </w:r>
      <w:r w:rsidR="007E1BD0" w:rsidRPr="004E5A41">
        <w:rPr>
          <w:sz w:val="24"/>
          <w:szCs w:val="24"/>
        </w:rPr>
        <w:sym w:font="HQPB5" w:char="F073"/>
      </w:r>
      <w:r w:rsidR="007E1BD0" w:rsidRPr="004E5A41">
        <w:rPr>
          <w:sz w:val="24"/>
          <w:szCs w:val="24"/>
        </w:rPr>
        <w:sym w:font="HQPB1" w:char="F064"/>
      </w:r>
      <w:r w:rsidR="007E1BD0" w:rsidRPr="004E5A41">
        <w:rPr>
          <w:rFonts w:ascii="(normal text)" w:hAnsi="(normal text)"/>
          <w:sz w:val="24"/>
          <w:szCs w:val="24"/>
          <w:rtl/>
        </w:rPr>
        <w:t xml:space="preserve"> </w:t>
      </w:r>
      <w:r w:rsidR="007E1BD0" w:rsidRPr="004E5A41">
        <w:rPr>
          <w:sz w:val="24"/>
          <w:szCs w:val="24"/>
        </w:rPr>
        <w:sym w:font="HQPB2" w:char="F04F"/>
      </w:r>
      <w:r w:rsidR="007E1BD0" w:rsidRPr="004E5A41">
        <w:rPr>
          <w:sz w:val="24"/>
          <w:szCs w:val="24"/>
        </w:rPr>
        <w:sym w:font="HQPB4" w:char="F0DF"/>
      </w:r>
      <w:r w:rsidR="007E1BD0" w:rsidRPr="004E5A41">
        <w:rPr>
          <w:sz w:val="24"/>
          <w:szCs w:val="24"/>
        </w:rPr>
        <w:sym w:font="HQPB2" w:char="F067"/>
      </w:r>
      <w:r w:rsidR="007E1BD0" w:rsidRPr="004E5A41">
        <w:rPr>
          <w:sz w:val="24"/>
          <w:szCs w:val="24"/>
        </w:rPr>
        <w:sym w:font="HQPB4" w:char="F0E3"/>
      </w:r>
      <w:r w:rsidR="007E1BD0" w:rsidRPr="004E5A41">
        <w:rPr>
          <w:sz w:val="24"/>
          <w:szCs w:val="24"/>
        </w:rPr>
        <w:sym w:font="HQPB2" w:char="F0A5"/>
      </w:r>
      <w:r w:rsidR="007E1BD0" w:rsidRPr="004E5A41">
        <w:rPr>
          <w:sz w:val="24"/>
          <w:szCs w:val="24"/>
        </w:rPr>
        <w:sym w:font="HQPB4" w:char="F0CE"/>
      </w:r>
      <w:r w:rsidR="007E1BD0" w:rsidRPr="004E5A41">
        <w:rPr>
          <w:sz w:val="24"/>
          <w:szCs w:val="24"/>
        </w:rPr>
        <w:sym w:font="HQPB4" w:char="F06D"/>
      </w:r>
      <w:r w:rsidR="007E1BD0" w:rsidRPr="004E5A41">
        <w:rPr>
          <w:sz w:val="24"/>
          <w:szCs w:val="24"/>
        </w:rPr>
        <w:sym w:font="HQPB1" w:char="F037"/>
      </w:r>
      <w:r w:rsidR="007E1BD0" w:rsidRPr="004E5A41">
        <w:rPr>
          <w:sz w:val="24"/>
          <w:szCs w:val="24"/>
        </w:rPr>
        <w:sym w:font="HQPB5" w:char="F074"/>
      </w:r>
      <w:r w:rsidR="007E1BD0" w:rsidRPr="004E5A41">
        <w:rPr>
          <w:sz w:val="24"/>
          <w:szCs w:val="24"/>
        </w:rPr>
        <w:sym w:font="HQPB2" w:char="F05E"/>
      </w:r>
      <w:r w:rsidR="007E1BD0" w:rsidRPr="004E5A41">
        <w:rPr>
          <w:sz w:val="24"/>
          <w:szCs w:val="24"/>
        </w:rPr>
        <w:sym w:font="HQPB4" w:char="F0E3"/>
      </w:r>
      <w:r w:rsidR="007E1BD0" w:rsidRPr="004E5A41">
        <w:rPr>
          <w:sz w:val="24"/>
          <w:szCs w:val="24"/>
        </w:rPr>
        <w:sym w:font="HQPB2" w:char="F08B"/>
      </w:r>
      <w:r w:rsidR="007E1BD0" w:rsidRPr="004E5A41">
        <w:rPr>
          <w:sz w:val="24"/>
          <w:szCs w:val="24"/>
        </w:rPr>
        <w:sym w:font="HQPB5" w:char="F073"/>
      </w:r>
      <w:r w:rsidR="007E1BD0" w:rsidRPr="004E5A41">
        <w:rPr>
          <w:sz w:val="24"/>
          <w:szCs w:val="24"/>
        </w:rPr>
        <w:sym w:font="HQPB1" w:char="F0F9"/>
      </w:r>
      <w:r w:rsidR="007E1BD0" w:rsidRPr="004E5A41">
        <w:rPr>
          <w:rFonts w:ascii="(normal text)" w:hAnsi="(normal text)"/>
          <w:sz w:val="24"/>
          <w:szCs w:val="24"/>
          <w:rtl/>
        </w:rPr>
        <w:t xml:space="preserve"> </w:t>
      </w:r>
      <w:r w:rsidR="007E1BD0" w:rsidRPr="004E5A41">
        <w:rPr>
          <w:sz w:val="24"/>
          <w:szCs w:val="24"/>
        </w:rPr>
        <w:sym w:font="HQPB1" w:char="F024"/>
      </w:r>
      <w:r w:rsidR="007E1BD0" w:rsidRPr="004E5A41">
        <w:rPr>
          <w:sz w:val="24"/>
          <w:szCs w:val="24"/>
        </w:rPr>
        <w:sym w:font="HQPB5" w:char="F079"/>
      </w:r>
      <w:r w:rsidR="007E1BD0" w:rsidRPr="004E5A41">
        <w:rPr>
          <w:sz w:val="24"/>
          <w:szCs w:val="24"/>
        </w:rPr>
        <w:sym w:font="HQPB2" w:char="F04A"/>
      </w:r>
      <w:r w:rsidR="007E1BD0" w:rsidRPr="004E5A41">
        <w:rPr>
          <w:sz w:val="24"/>
          <w:szCs w:val="24"/>
        </w:rPr>
        <w:sym w:font="HQPB4" w:char="F0CE"/>
      </w:r>
      <w:r w:rsidR="007E1BD0" w:rsidRPr="004E5A41">
        <w:rPr>
          <w:sz w:val="24"/>
          <w:szCs w:val="24"/>
        </w:rPr>
        <w:sym w:font="HQPB1" w:char="F02F"/>
      </w:r>
      <w:r w:rsidR="007E1BD0" w:rsidRPr="004E5A41">
        <w:rPr>
          <w:rFonts w:ascii="(normal text)" w:hAnsi="(normal text)"/>
          <w:sz w:val="24"/>
          <w:szCs w:val="24"/>
          <w:rtl/>
        </w:rPr>
        <w:t xml:space="preserve"> </w:t>
      </w:r>
      <w:r w:rsidR="007E1BD0" w:rsidRPr="004E5A41">
        <w:rPr>
          <w:sz w:val="24"/>
          <w:szCs w:val="24"/>
        </w:rPr>
        <w:sym w:font="HQPB5" w:char="F028"/>
      </w:r>
      <w:r w:rsidR="007E1BD0" w:rsidRPr="004E5A41">
        <w:rPr>
          <w:sz w:val="24"/>
          <w:szCs w:val="24"/>
        </w:rPr>
        <w:sym w:font="HQPB1" w:char="F023"/>
      </w:r>
      <w:r w:rsidR="007E1BD0" w:rsidRPr="004E5A41">
        <w:rPr>
          <w:sz w:val="24"/>
          <w:szCs w:val="24"/>
        </w:rPr>
        <w:sym w:font="HQPB4" w:char="F0FE"/>
      </w:r>
      <w:r w:rsidR="007E1BD0" w:rsidRPr="004E5A41">
        <w:rPr>
          <w:sz w:val="24"/>
          <w:szCs w:val="24"/>
        </w:rPr>
        <w:sym w:font="HQPB2" w:char="F071"/>
      </w:r>
      <w:r w:rsidR="007E1BD0" w:rsidRPr="004E5A41">
        <w:rPr>
          <w:sz w:val="24"/>
          <w:szCs w:val="24"/>
        </w:rPr>
        <w:sym w:font="HQPB4" w:char="F0E8"/>
      </w:r>
      <w:r w:rsidR="007E1BD0" w:rsidRPr="004E5A41">
        <w:rPr>
          <w:sz w:val="24"/>
          <w:szCs w:val="24"/>
        </w:rPr>
        <w:sym w:font="HQPB2" w:char="F03D"/>
      </w:r>
      <w:r w:rsidR="007E1BD0" w:rsidRPr="004E5A41">
        <w:rPr>
          <w:sz w:val="24"/>
          <w:szCs w:val="24"/>
        </w:rPr>
        <w:sym w:font="HQPB4" w:char="F0CF"/>
      </w:r>
      <w:r w:rsidR="007E1BD0" w:rsidRPr="004E5A41">
        <w:rPr>
          <w:sz w:val="24"/>
          <w:szCs w:val="24"/>
        </w:rPr>
        <w:sym w:font="HQPB2" w:char="F04A"/>
      </w:r>
      <w:r w:rsidR="007E1BD0" w:rsidRPr="004E5A41">
        <w:rPr>
          <w:sz w:val="24"/>
          <w:szCs w:val="24"/>
        </w:rPr>
        <w:sym w:font="HQPB5" w:char="F074"/>
      </w:r>
      <w:r w:rsidR="007E1BD0" w:rsidRPr="004E5A41">
        <w:rPr>
          <w:sz w:val="24"/>
          <w:szCs w:val="24"/>
        </w:rPr>
        <w:sym w:font="HQPB1" w:char="F0E3"/>
      </w:r>
      <w:r w:rsidR="007E1BD0" w:rsidRPr="004E5A41">
        <w:rPr>
          <w:rFonts w:ascii="(normal text)" w:hAnsi="(normal text)"/>
          <w:sz w:val="24"/>
          <w:szCs w:val="24"/>
          <w:rtl/>
        </w:rPr>
        <w:t xml:space="preserve"> </w:t>
      </w:r>
      <w:r w:rsidR="007E1BD0" w:rsidRPr="004E5A41">
        <w:rPr>
          <w:sz w:val="24"/>
          <w:szCs w:val="24"/>
        </w:rPr>
        <w:sym w:font="HQPB4" w:char="F034"/>
      </w:r>
      <w:r w:rsidR="007E1BD0" w:rsidRPr="004E5A41">
        <w:rPr>
          <w:rFonts w:ascii="(normal text)" w:hAnsi="(normal text)"/>
          <w:sz w:val="24"/>
          <w:szCs w:val="24"/>
          <w:rtl/>
        </w:rPr>
        <w:t xml:space="preserve"> </w:t>
      </w:r>
      <w:r w:rsidR="007E1BD0" w:rsidRPr="004E5A41">
        <w:rPr>
          <w:sz w:val="24"/>
          <w:szCs w:val="24"/>
        </w:rPr>
        <w:sym w:font="HQPB4" w:char="F0E7"/>
      </w:r>
      <w:r w:rsidR="007E1BD0" w:rsidRPr="004E5A41">
        <w:rPr>
          <w:sz w:val="24"/>
          <w:szCs w:val="24"/>
        </w:rPr>
        <w:sym w:font="HQPB2" w:char="F06D"/>
      </w:r>
      <w:r w:rsidR="007E1BD0" w:rsidRPr="004E5A41">
        <w:rPr>
          <w:sz w:val="24"/>
          <w:szCs w:val="24"/>
        </w:rPr>
        <w:sym w:font="HQPB3" w:char="F039"/>
      </w:r>
      <w:r w:rsidR="007E1BD0" w:rsidRPr="004E5A41">
        <w:rPr>
          <w:sz w:val="24"/>
          <w:szCs w:val="24"/>
        </w:rPr>
        <w:sym w:font="HQPB5" w:char="F07C"/>
      </w:r>
      <w:r w:rsidR="007E1BD0" w:rsidRPr="004E5A41">
        <w:rPr>
          <w:sz w:val="24"/>
          <w:szCs w:val="24"/>
        </w:rPr>
        <w:sym w:font="HQPB1" w:char="F0C1"/>
      </w:r>
      <w:r w:rsidR="007E1BD0" w:rsidRPr="004E5A41">
        <w:rPr>
          <w:sz w:val="24"/>
          <w:szCs w:val="24"/>
        </w:rPr>
        <w:sym w:font="HQPB4" w:char="F0F4"/>
      </w:r>
      <w:r w:rsidR="007E1BD0" w:rsidRPr="004E5A41">
        <w:rPr>
          <w:sz w:val="24"/>
          <w:szCs w:val="24"/>
        </w:rPr>
        <w:sym w:font="HQPB1" w:char="F06D"/>
      </w:r>
      <w:r w:rsidR="007E1BD0" w:rsidRPr="004E5A41">
        <w:rPr>
          <w:sz w:val="24"/>
          <w:szCs w:val="24"/>
        </w:rPr>
        <w:sym w:font="HQPB5" w:char="F072"/>
      </w:r>
      <w:r w:rsidR="007E1BD0" w:rsidRPr="004E5A41">
        <w:rPr>
          <w:sz w:val="24"/>
          <w:szCs w:val="24"/>
        </w:rPr>
        <w:sym w:font="HQPB1" w:char="F026"/>
      </w:r>
      <w:r w:rsidR="007E1BD0" w:rsidRPr="004E5A41">
        <w:rPr>
          <w:rFonts w:ascii="(normal text)" w:hAnsi="(normal text)"/>
          <w:sz w:val="24"/>
          <w:szCs w:val="24"/>
          <w:rtl/>
        </w:rPr>
        <w:t xml:space="preserve"> </w:t>
      </w:r>
      <w:r w:rsidR="007E1BD0" w:rsidRPr="004E5A41">
        <w:rPr>
          <w:sz w:val="24"/>
          <w:szCs w:val="24"/>
        </w:rPr>
        <w:sym w:font="HQPB5" w:char="F0AA"/>
      </w:r>
      <w:r w:rsidR="007E1BD0" w:rsidRPr="004E5A41">
        <w:rPr>
          <w:sz w:val="24"/>
          <w:szCs w:val="24"/>
        </w:rPr>
        <w:sym w:font="HQPB1" w:char="F021"/>
      </w:r>
      <w:r w:rsidR="007E1BD0" w:rsidRPr="004E5A41">
        <w:rPr>
          <w:sz w:val="24"/>
          <w:szCs w:val="24"/>
        </w:rPr>
        <w:sym w:font="HQPB5" w:char="F024"/>
      </w:r>
      <w:r w:rsidR="007E1BD0" w:rsidRPr="004E5A41">
        <w:rPr>
          <w:sz w:val="24"/>
          <w:szCs w:val="24"/>
        </w:rPr>
        <w:sym w:font="HQPB1" w:char="F023"/>
      </w:r>
      <w:r w:rsidR="007E1BD0" w:rsidRPr="004E5A41">
        <w:rPr>
          <w:rFonts w:ascii="(normal text)" w:hAnsi="(normal text)"/>
          <w:sz w:val="24"/>
          <w:szCs w:val="24"/>
          <w:rtl/>
        </w:rPr>
        <w:t xml:space="preserve"> </w:t>
      </w:r>
      <w:r w:rsidR="007E1BD0" w:rsidRPr="004E5A41">
        <w:rPr>
          <w:sz w:val="24"/>
          <w:szCs w:val="24"/>
        </w:rPr>
        <w:sym w:font="HQPB4" w:char="F0E7"/>
      </w:r>
      <w:r w:rsidR="007E1BD0" w:rsidRPr="004E5A41">
        <w:rPr>
          <w:sz w:val="24"/>
          <w:szCs w:val="24"/>
        </w:rPr>
        <w:sym w:font="HQPB2" w:char="F06E"/>
      </w:r>
      <w:r w:rsidR="007E1BD0" w:rsidRPr="004E5A41">
        <w:rPr>
          <w:sz w:val="24"/>
          <w:szCs w:val="24"/>
        </w:rPr>
        <w:sym w:font="HQPB2" w:char="F071"/>
      </w:r>
      <w:r w:rsidR="007E1BD0" w:rsidRPr="004E5A41">
        <w:rPr>
          <w:sz w:val="24"/>
          <w:szCs w:val="24"/>
        </w:rPr>
        <w:sym w:font="HQPB4" w:char="F0DD"/>
      </w:r>
      <w:r w:rsidR="007E1BD0" w:rsidRPr="004E5A41">
        <w:rPr>
          <w:sz w:val="24"/>
          <w:szCs w:val="24"/>
        </w:rPr>
        <w:sym w:font="HQPB1" w:char="F0A1"/>
      </w:r>
      <w:r w:rsidR="007E1BD0" w:rsidRPr="004E5A41">
        <w:rPr>
          <w:sz w:val="24"/>
          <w:szCs w:val="24"/>
        </w:rPr>
        <w:sym w:font="HQPB5" w:char="F06E"/>
      </w:r>
      <w:r w:rsidR="007E1BD0" w:rsidRPr="004E5A41">
        <w:rPr>
          <w:sz w:val="24"/>
          <w:szCs w:val="24"/>
        </w:rPr>
        <w:sym w:font="HQPB2" w:char="F053"/>
      </w:r>
      <w:r w:rsidR="007E1BD0" w:rsidRPr="004E5A41">
        <w:rPr>
          <w:sz w:val="24"/>
          <w:szCs w:val="24"/>
        </w:rPr>
        <w:sym w:font="HQPB5" w:char="F075"/>
      </w:r>
      <w:r w:rsidR="007E1BD0" w:rsidRPr="004E5A41">
        <w:rPr>
          <w:sz w:val="24"/>
          <w:szCs w:val="24"/>
        </w:rPr>
        <w:sym w:font="HQPB2" w:char="F072"/>
      </w:r>
      <w:r w:rsidRPr="004E5A41">
        <w:rPr>
          <w:rFonts w:cs="Traditional Arabic" w:hint="cs"/>
          <w:sz w:val="32"/>
          <w:szCs w:val="32"/>
          <w:rtl/>
          <w:lang w:bidi="fa-IR"/>
        </w:rPr>
        <w:t>﴾</w:t>
      </w:r>
      <w:r w:rsidRPr="004E5A41">
        <w:rPr>
          <w:rFonts w:hint="cs"/>
          <w:vertAlign w:val="superscript"/>
          <w:rtl/>
          <w:lang w:bidi="fa-IR"/>
        </w:rPr>
        <w:t>(</w:t>
      </w:r>
      <w:r w:rsidRPr="004E5A41">
        <w:rPr>
          <w:rStyle w:val="FootnoteReference"/>
          <w:rtl/>
          <w:lang w:bidi="fa-IR"/>
        </w:rPr>
        <w:footnoteReference w:id="89"/>
      </w:r>
      <w:r w:rsidRPr="004E5A41">
        <w:rPr>
          <w:rFonts w:hint="cs"/>
          <w:vertAlign w:val="superscript"/>
          <w:rtl/>
          <w:lang w:bidi="fa-IR"/>
        </w:rPr>
        <w:t>)</w:t>
      </w:r>
      <w:r w:rsidRPr="004E5A41">
        <w:rPr>
          <w:rFonts w:hint="cs"/>
          <w:rtl/>
          <w:lang w:bidi="fa-IR"/>
        </w:rPr>
        <w:t xml:space="preserve"> </w:t>
      </w:r>
      <w:r w:rsidRPr="004E5A41">
        <w:rPr>
          <w:rFonts w:cs="Traditional Arabic" w:hint="cs"/>
          <w:rtl/>
          <w:lang w:bidi="fa-IR"/>
        </w:rPr>
        <w:t>«</w:t>
      </w:r>
      <w:r w:rsidR="007E1BD0" w:rsidRPr="004E5A41">
        <w:rPr>
          <w:rFonts w:hint="cs"/>
          <w:rtl/>
          <w:lang w:bidi="fa-IR"/>
        </w:rPr>
        <w:t xml:space="preserve">روزی خداوند همگان را زنده </w:t>
      </w:r>
      <w:r w:rsidRPr="004E5A41">
        <w:rPr>
          <w:rFonts w:hint="cs"/>
          <w:rtl/>
          <w:lang w:bidi="fa-IR"/>
        </w:rPr>
        <w:t>می‌گرداند، و آنان را از کارهایی که کرده اند، آگاه می‌سازد، کارهایی که ایشان آنها را فراموش کرده اند، ولی خداوند آنها را شمارش کرده است</w:t>
      </w:r>
      <w:r w:rsidRPr="004E5A41">
        <w:rPr>
          <w:rFonts w:cs="Traditional Arabic" w:hint="cs"/>
          <w:rtl/>
          <w:lang w:bidi="fa-IR"/>
        </w:rPr>
        <w:t>»</w:t>
      </w:r>
      <w:r w:rsidRPr="004E5A41">
        <w:rPr>
          <w:rFonts w:hint="cs"/>
          <w:rtl/>
          <w:lang w:bidi="fa-IR"/>
        </w:rPr>
        <w:t>.</w:t>
      </w:r>
    </w:p>
    <w:p w:rsidR="00D80D3E" w:rsidRPr="004E5A41" w:rsidRDefault="005E75DB" w:rsidP="003773A1">
      <w:pPr>
        <w:ind w:firstLine="284"/>
        <w:jc w:val="both"/>
        <w:rPr>
          <w:rtl/>
          <w:lang w:bidi="fa-IR"/>
        </w:rPr>
      </w:pPr>
      <w:r w:rsidRPr="004E5A41">
        <w:rPr>
          <w:rFonts w:cs="Traditional Arabic" w:hint="cs"/>
          <w:sz w:val="32"/>
          <w:szCs w:val="32"/>
          <w:rtl/>
          <w:lang w:bidi="fa-IR"/>
        </w:rPr>
        <w:t>﴿</w:t>
      </w:r>
      <w:r w:rsidR="003773A1" w:rsidRPr="004E5A41">
        <w:rPr>
          <w:sz w:val="24"/>
          <w:szCs w:val="24"/>
        </w:rPr>
        <w:sym w:font="HQPB5" w:char="F09F"/>
      </w:r>
      <w:r w:rsidR="003773A1" w:rsidRPr="004E5A41">
        <w:rPr>
          <w:sz w:val="24"/>
          <w:szCs w:val="24"/>
        </w:rPr>
        <w:sym w:font="HQPB2" w:char="F077"/>
      </w:r>
      <w:r w:rsidR="003773A1" w:rsidRPr="004E5A41">
        <w:rPr>
          <w:sz w:val="24"/>
          <w:szCs w:val="24"/>
        </w:rPr>
        <w:sym w:font="HQPB5" w:char="F075"/>
      </w:r>
      <w:r w:rsidR="003773A1" w:rsidRPr="004E5A41">
        <w:rPr>
          <w:sz w:val="24"/>
          <w:szCs w:val="24"/>
        </w:rPr>
        <w:sym w:font="HQPB2" w:char="F072"/>
      </w:r>
      <w:r w:rsidR="003773A1" w:rsidRPr="004E5A41">
        <w:rPr>
          <w:rFonts w:ascii="(normal text)" w:hAnsi="(normal text)"/>
          <w:sz w:val="24"/>
          <w:szCs w:val="24"/>
          <w:rtl/>
        </w:rPr>
        <w:t xml:space="preserve"> </w:t>
      </w:r>
      <w:r w:rsidR="003773A1" w:rsidRPr="004E5A41">
        <w:rPr>
          <w:sz w:val="24"/>
          <w:szCs w:val="24"/>
        </w:rPr>
        <w:sym w:font="HQPB4" w:char="F0DE"/>
      </w:r>
      <w:r w:rsidR="003773A1" w:rsidRPr="004E5A41">
        <w:rPr>
          <w:sz w:val="24"/>
          <w:szCs w:val="24"/>
        </w:rPr>
        <w:sym w:font="HQPB2" w:char="F04F"/>
      </w:r>
      <w:r w:rsidR="003773A1" w:rsidRPr="004E5A41">
        <w:rPr>
          <w:sz w:val="24"/>
          <w:szCs w:val="24"/>
        </w:rPr>
        <w:sym w:font="HQPB4" w:char="F0CE"/>
      </w:r>
      <w:r w:rsidR="003773A1" w:rsidRPr="004E5A41">
        <w:rPr>
          <w:sz w:val="24"/>
          <w:szCs w:val="24"/>
        </w:rPr>
        <w:sym w:font="HQPB2" w:char="F03D"/>
      </w:r>
      <w:r w:rsidR="003773A1" w:rsidRPr="004E5A41">
        <w:rPr>
          <w:sz w:val="24"/>
          <w:szCs w:val="24"/>
        </w:rPr>
        <w:sym w:font="HQPB4" w:char="F0F4"/>
      </w:r>
      <w:r w:rsidR="003773A1" w:rsidRPr="004E5A41">
        <w:rPr>
          <w:sz w:val="24"/>
          <w:szCs w:val="24"/>
        </w:rPr>
        <w:sym w:font="HQPB1" w:char="F0E0"/>
      </w:r>
      <w:r w:rsidR="003773A1" w:rsidRPr="004E5A41">
        <w:rPr>
          <w:sz w:val="24"/>
          <w:szCs w:val="24"/>
        </w:rPr>
        <w:sym w:font="HQPB5" w:char="F074"/>
      </w:r>
      <w:r w:rsidR="003773A1" w:rsidRPr="004E5A41">
        <w:rPr>
          <w:sz w:val="24"/>
          <w:szCs w:val="24"/>
        </w:rPr>
        <w:sym w:font="HQPB2" w:char="F083"/>
      </w:r>
      <w:r w:rsidR="003773A1" w:rsidRPr="004E5A41">
        <w:rPr>
          <w:rFonts w:ascii="(normal text)" w:hAnsi="(normal text)"/>
          <w:sz w:val="24"/>
          <w:szCs w:val="24"/>
          <w:rtl/>
        </w:rPr>
        <w:t xml:space="preserve"> </w:t>
      </w:r>
      <w:r w:rsidR="003773A1" w:rsidRPr="004E5A41">
        <w:rPr>
          <w:sz w:val="24"/>
          <w:szCs w:val="24"/>
        </w:rPr>
        <w:sym w:font="HQPB5" w:char="F079"/>
      </w:r>
      <w:r w:rsidR="003773A1" w:rsidRPr="004E5A41">
        <w:rPr>
          <w:sz w:val="24"/>
          <w:szCs w:val="24"/>
        </w:rPr>
        <w:sym w:font="HQPB2" w:char="F037"/>
      </w:r>
      <w:r w:rsidR="003773A1" w:rsidRPr="004E5A41">
        <w:rPr>
          <w:sz w:val="24"/>
          <w:szCs w:val="24"/>
        </w:rPr>
        <w:sym w:font="HQPB4" w:char="F095"/>
      </w:r>
      <w:r w:rsidR="003773A1" w:rsidRPr="004E5A41">
        <w:rPr>
          <w:sz w:val="24"/>
          <w:szCs w:val="24"/>
        </w:rPr>
        <w:sym w:font="HQPB1" w:char="F02F"/>
      </w:r>
      <w:r w:rsidR="003773A1" w:rsidRPr="004E5A41">
        <w:rPr>
          <w:sz w:val="24"/>
          <w:szCs w:val="24"/>
        </w:rPr>
        <w:sym w:font="HQPB5" w:char="F075"/>
      </w:r>
      <w:r w:rsidR="003773A1" w:rsidRPr="004E5A41">
        <w:rPr>
          <w:sz w:val="24"/>
          <w:szCs w:val="24"/>
        </w:rPr>
        <w:sym w:font="HQPB1" w:char="F091"/>
      </w:r>
      <w:r w:rsidR="003773A1" w:rsidRPr="004E5A41">
        <w:rPr>
          <w:rFonts w:ascii="(normal text)" w:hAnsi="(normal text)"/>
          <w:sz w:val="24"/>
          <w:szCs w:val="24"/>
          <w:rtl/>
        </w:rPr>
        <w:t xml:space="preserve"> </w:t>
      </w:r>
      <w:r w:rsidR="003773A1" w:rsidRPr="004E5A41">
        <w:rPr>
          <w:sz w:val="24"/>
          <w:szCs w:val="24"/>
        </w:rPr>
        <w:sym w:font="HQPB1" w:char="F023"/>
      </w:r>
      <w:r w:rsidR="003773A1" w:rsidRPr="004E5A41">
        <w:rPr>
          <w:sz w:val="24"/>
          <w:szCs w:val="24"/>
        </w:rPr>
        <w:sym w:font="HQPB4" w:char="F059"/>
      </w:r>
      <w:r w:rsidR="003773A1" w:rsidRPr="004E5A41">
        <w:rPr>
          <w:sz w:val="24"/>
          <w:szCs w:val="24"/>
        </w:rPr>
        <w:sym w:font="HQPB1" w:char="F089"/>
      </w:r>
      <w:r w:rsidR="003773A1" w:rsidRPr="004E5A41">
        <w:rPr>
          <w:sz w:val="24"/>
          <w:szCs w:val="24"/>
        </w:rPr>
        <w:sym w:font="HQPB5" w:char="F074"/>
      </w:r>
      <w:r w:rsidR="003773A1" w:rsidRPr="004E5A41">
        <w:rPr>
          <w:sz w:val="24"/>
          <w:szCs w:val="24"/>
        </w:rPr>
        <w:sym w:font="HQPB1" w:char="F06E"/>
      </w:r>
      <w:r w:rsidR="003773A1" w:rsidRPr="004E5A41">
        <w:rPr>
          <w:sz w:val="24"/>
          <w:szCs w:val="24"/>
        </w:rPr>
        <w:sym w:font="HQPB5" w:char="F072"/>
      </w:r>
      <w:r w:rsidR="003773A1" w:rsidRPr="004E5A41">
        <w:rPr>
          <w:sz w:val="24"/>
          <w:szCs w:val="24"/>
        </w:rPr>
        <w:sym w:font="HQPB1" w:char="F026"/>
      </w:r>
      <w:r w:rsidR="003773A1" w:rsidRPr="004E5A41">
        <w:rPr>
          <w:rFonts w:ascii="(normal text)" w:hAnsi="(normal text)"/>
          <w:sz w:val="24"/>
          <w:szCs w:val="24"/>
          <w:rtl/>
        </w:rPr>
        <w:t xml:space="preserve"> </w:t>
      </w:r>
      <w:r w:rsidR="003773A1" w:rsidRPr="004E5A41">
        <w:rPr>
          <w:sz w:val="24"/>
          <w:szCs w:val="24"/>
        </w:rPr>
        <w:sym w:font="HQPB2" w:char="F0C7"/>
      </w:r>
      <w:r w:rsidR="003773A1" w:rsidRPr="004E5A41">
        <w:rPr>
          <w:sz w:val="24"/>
          <w:szCs w:val="24"/>
        </w:rPr>
        <w:sym w:font="HQPB2" w:char="F0CD"/>
      </w:r>
      <w:r w:rsidR="003773A1" w:rsidRPr="004E5A41">
        <w:rPr>
          <w:sz w:val="24"/>
          <w:szCs w:val="24"/>
        </w:rPr>
        <w:sym w:font="HQPB2" w:char="F0D2"/>
      </w:r>
      <w:r w:rsidR="003773A1" w:rsidRPr="004E5A41">
        <w:rPr>
          <w:sz w:val="24"/>
          <w:szCs w:val="24"/>
        </w:rPr>
        <w:sym w:font="HQPB2" w:char="F0C8"/>
      </w:r>
      <w:r w:rsidRPr="004E5A41">
        <w:rPr>
          <w:rFonts w:cs="Traditional Arabic" w:hint="cs"/>
          <w:sz w:val="32"/>
          <w:szCs w:val="32"/>
          <w:rtl/>
          <w:lang w:bidi="fa-IR"/>
        </w:rPr>
        <w:t>﴾</w:t>
      </w:r>
      <w:r w:rsidRPr="004E5A41">
        <w:rPr>
          <w:rFonts w:hint="cs"/>
          <w:vertAlign w:val="superscript"/>
          <w:rtl/>
          <w:lang w:bidi="fa-IR"/>
        </w:rPr>
        <w:t>(</w:t>
      </w:r>
      <w:r w:rsidRPr="004E5A41">
        <w:rPr>
          <w:rStyle w:val="FootnoteReference"/>
          <w:rtl/>
          <w:lang w:bidi="fa-IR"/>
        </w:rPr>
        <w:footnoteReference w:id="90"/>
      </w:r>
      <w:r w:rsidRPr="004E5A41">
        <w:rPr>
          <w:rFonts w:hint="cs"/>
          <w:vertAlign w:val="superscript"/>
          <w:rtl/>
          <w:lang w:bidi="fa-IR"/>
        </w:rPr>
        <w:t>)</w:t>
      </w:r>
      <w:r w:rsidRPr="004E5A41">
        <w:rPr>
          <w:rFonts w:hint="cs"/>
          <w:rtl/>
          <w:lang w:bidi="fa-IR"/>
        </w:rPr>
        <w:t xml:space="preserve"> </w:t>
      </w:r>
      <w:r w:rsidRPr="004E5A41">
        <w:rPr>
          <w:rFonts w:cs="Traditional Arabic" w:hint="cs"/>
          <w:rtl/>
          <w:lang w:bidi="fa-IR"/>
        </w:rPr>
        <w:t>«</w:t>
      </w:r>
      <w:r w:rsidR="003773A1" w:rsidRPr="004E5A41">
        <w:rPr>
          <w:rFonts w:hint="cs"/>
          <w:rtl/>
          <w:lang w:bidi="fa-IR"/>
        </w:rPr>
        <w:t xml:space="preserve">و </w:t>
      </w:r>
      <w:r w:rsidRPr="004E5A41">
        <w:rPr>
          <w:rFonts w:hint="cs"/>
          <w:rtl/>
          <w:lang w:bidi="fa-IR"/>
        </w:rPr>
        <w:t>پروردگار تو بر کسی ظلم نمی‌کند</w:t>
      </w:r>
      <w:r w:rsidRPr="004E5A41">
        <w:rPr>
          <w:rFonts w:cs="Traditional Arabic" w:hint="cs"/>
          <w:rtl/>
          <w:lang w:bidi="fa-IR"/>
        </w:rPr>
        <w:t>»</w:t>
      </w:r>
      <w:r w:rsidRPr="004E5A41">
        <w:rPr>
          <w:rFonts w:hint="cs"/>
          <w:rtl/>
          <w:lang w:bidi="fa-IR"/>
        </w:rPr>
        <w:t>.</w:t>
      </w:r>
    </w:p>
    <w:p w:rsidR="005E75DB" w:rsidRPr="004E5A41" w:rsidRDefault="00D80D3E" w:rsidP="00094BA6">
      <w:pPr>
        <w:jc w:val="center"/>
        <w:rPr>
          <w:rFonts w:ascii="Lotus Linotype" w:hAnsi="Lotus Linotype" w:cs="Lotus Linotype"/>
          <w:sz w:val="40"/>
          <w:szCs w:val="40"/>
          <w:rtl/>
        </w:rPr>
      </w:pPr>
      <w:r w:rsidRPr="004E5A41">
        <w:rPr>
          <w:rtl/>
          <w:lang w:bidi="fa-IR"/>
        </w:rPr>
        <w:br w:type="page"/>
      </w:r>
      <w:r w:rsidR="005C18F2" w:rsidRPr="004E5A41">
        <w:rPr>
          <w:rFonts w:ascii="Lotus Linotype" w:hAnsi="Lotus Linotype" w:cs="Lotus Linotype"/>
          <w:sz w:val="40"/>
          <w:szCs w:val="40"/>
          <w:rtl/>
        </w:rPr>
        <w:t>الحديث الثامن</w:t>
      </w:r>
    </w:p>
    <w:p w:rsidR="005C18F2" w:rsidRPr="004E5A41" w:rsidRDefault="005E5F17" w:rsidP="001060E8">
      <w:pPr>
        <w:ind w:firstLine="284"/>
        <w:jc w:val="both"/>
        <w:rPr>
          <w:rFonts w:hint="cs"/>
          <w:rtl/>
          <w:lang w:bidi="fa-IR"/>
        </w:rPr>
      </w:pPr>
      <w:r w:rsidRPr="004E5A41">
        <w:rPr>
          <w:rFonts w:ascii="Traditional Arabic" w:cs="Traditional Arabic" w:hint="eastAsia"/>
          <w:b/>
          <w:bCs/>
          <w:rtl/>
        </w:rPr>
        <w:t>قَالَ</w:t>
      </w:r>
      <w:r w:rsidRPr="004E5A41">
        <w:rPr>
          <w:rFonts w:ascii="Traditional Arabic" w:cs="Traditional Arabic"/>
          <w:b/>
          <w:bCs/>
          <w:rtl/>
        </w:rPr>
        <w:t xml:space="preserve"> </w:t>
      </w:r>
      <w:r w:rsidRPr="004E5A41">
        <w:rPr>
          <w:rFonts w:ascii="Traditional Arabic" w:cs="Traditional Arabic" w:hint="eastAsia"/>
          <w:b/>
          <w:bCs/>
          <w:rtl/>
        </w:rPr>
        <w:t>رَسُولُ</w:t>
      </w:r>
      <w:r w:rsidRPr="004E5A41">
        <w:rPr>
          <w:rFonts w:ascii="Traditional Arabic" w:cs="Traditional Arabic"/>
          <w:b/>
          <w:bCs/>
          <w:rtl/>
        </w:rPr>
        <w:t xml:space="preserve"> </w:t>
      </w:r>
      <w:r w:rsidRPr="004E5A41">
        <w:rPr>
          <w:rFonts w:ascii="Traditional Arabic" w:cs="Traditional Arabic" w:hint="eastAsia"/>
          <w:b/>
          <w:bCs/>
          <w:rtl/>
        </w:rPr>
        <w:t>اللَّهِ</w:t>
      </w:r>
      <w:r w:rsidRPr="004E5A41">
        <w:rPr>
          <w:rFonts w:ascii="Traditional Arabic" w:cs="Traditional Arabic"/>
          <w:b/>
          <w:bCs/>
          <w:rtl/>
        </w:rPr>
        <w:t xml:space="preserve"> </w:t>
      </w:r>
      <w:r w:rsidRPr="004E5A41">
        <w:rPr>
          <w:rFonts w:ascii="Traditional Arabic" w:cs="Traditional Arabic" w:hint="eastAsia"/>
          <w:b/>
          <w:bCs/>
          <w:rtl/>
        </w:rPr>
        <w:t>صَلَّى</w:t>
      </w:r>
      <w:r w:rsidRPr="004E5A41">
        <w:rPr>
          <w:rFonts w:ascii="Traditional Arabic" w:cs="Traditional Arabic"/>
          <w:b/>
          <w:bCs/>
          <w:rtl/>
        </w:rPr>
        <w:t xml:space="preserve"> </w:t>
      </w:r>
      <w:r w:rsidRPr="004E5A41">
        <w:rPr>
          <w:rFonts w:ascii="Traditional Arabic" w:cs="Traditional Arabic" w:hint="eastAsia"/>
          <w:b/>
          <w:bCs/>
          <w:rtl/>
        </w:rPr>
        <w:t>اللَّهُ</w:t>
      </w:r>
      <w:r w:rsidRPr="004E5A41">
        <w:rPr>
          <w:rFonts w:ascii="Traditional Arabic" w:cs="Traditional Arabic"/>
          <w:b/>
          <w:bCs/>
          <w:rtl/>
        </w:rPr>
        <w:t xml:space="preserve"> </w:t>
      </w:r>
      <w:r w:rsidRPr="004E5A41">
        <w:rPr>
          <w:rFonts w:ascii="Traditional Arabic" w:cs="Traditional Arabic" w:hint="eastAsia"/>
          <w:b/>
          <w:bCs/>
          <w:rtl/>
        </w:rPr>
        <w:t>عَلَيْهِ</w:t>
      </w:r>
      <w:r w:rsidRPr="004E5A41">
        <w:rPr>
          <w:rFonts w:ascii="Traditional Arabic" w:cs="Traditional Arabic"/>
          <w:b/>
          <w:bCs/>
          <w:rtl/>
        </w:rPr>
        <w:t xml:space="preserve"> </w:t>
      </w:r>
      <w:r w:rsidRPr="004E5A41">
        <w:rPr>
          <w:rFonts w:ascii="Traditional Arabic" w:cs="Traditional Arabic" w:hint="eastAsia"/>
          <w:b/>
          <w:bCs/>
          <w:rtl/>
        </w:rPr>
        <w:t>وَسَلَّمَ</w:t>
      </w:r>
      <w:r w:rsidRPr="004E5A41">
        <w:rPr>
          <w:rFonts w:ascii="Traditional Arabic" w:cs="Traditional Arabic" w:hint="cs"/>
          <w:b/>
          <w:bCs/>
          <w:rtl/>
        </w:rPr>
        <w:t>:</w:t>
      </w:r>
      <w:r w:rsidR="00DE7DF8" w:rsidRPr="004E5A41">
        <w:rPr>
          <w:rFonts w:hint="cs"/>
          <w:rtl/>
          <w:lang w:bidi="fa-IR"/>
        </w:rPr>
        <w:t xml:space="preserve"> </w:t>
      </w:r>
      <w:r w:rsidR="00DE7DF8" w:rsidRPr="004E5A41">
        <w:rPr>
          <w:rFonts w:cs="Traditional Arabic" w:hint="cs"/>
          <w:rtl/>
          <w:lang w:bidi="fa-IR"/>
        </w:rPr>
        <w:t>«</w:t>
      </w:r>
      <w:r w:rsidR="0071787F" w:rsidRPr="004E5A41">
        <w:rPr>
          <w:rFonts w:ascii="Traditional Arabic" w:cs="Traditional Arabic" w:hint="eastAsia"/>
          <w:b/>
          <w:bCs/>
          <w:rtl/>
        </w:rPr>
        <w:t>الشِّرْكُ</w:t>
      </w:r>
      <w:r w:rsidR="0071787F" w:rsidRPr="004E5A41">
        <w:rPr>
          <w:rFonts w:ascii="Traditional Arabic" w:cs="Traditional Arabic"/>
          <w:b/>
          <w:bCs/>
          <w:rtl/>
        </w:rPr>
        <w:t xml:space="preserve"> </w:t>
      </w:r>
      <w:r w:rsidR="0071787F" w:rsidRPr="004E5A41">
        <w:rPr>
          <w:rFonts w:ascii="Traditional Arabic" w:cs="Traditional Arabic" w:hint="eastAsia"/>
          <w:b/>
          <w:bCs/>
          <w:rtl/>
        </w:rPr>
        <w:t>فِيكُمْ</w:t>
      </w:r>
      <w:r w:rsidR="0071787F" w:rsidRPr="004E5A41">
        <w:rPr>
          <w:rFonts w:ascii="Traditional Arabic" w:cs="Traditional Arabic"/>
          <w:b/>
          <w:bCs/>
          <w:rtl/>
        </w:rPr>
        <w:t xml:space="preserve"> </w:t>
      </w:r>
      <w:r w:rsidR="0071787F" w:rsidRPr="004E5A41">
        <w:rPr>
          <w:rFonts w:ascii="Traditional Arabic" w:cs="Traditional Arabic" w:hint="eastAsia"/>
          <w:b/>
          <w:bCs/>
          <w:rtl/>
        </w:rPr>
        <w:t>أَخْفَى</w:t>
      </w:r>
      <w:r w:rsidR="0071787F" w:rsidRPr="004E5A41">
        <w:rPr>
          <w:rFonts w:ascii="Traditional Arabic" w:cs="Traditional Arabic"/>
          <w:b/>
          <w:bCs/>
          <w:rtl/>
        </w:rPr>
        <w:t xml:space="preserve"> </w:t>
      </w:r>
      <w:r w:rsidR="0071787F" w:rsidRPr="004E5A41">
        <w:rPr>
          <w:rFonts w:ascii="Traditional Arabic" w:cs="Traditional Arabic" w:hint="eastAsia"/>
          <w:b/>
          <w:bCs/>
          <w:rtl/>
        </w:rPr>
        <w:t>مِنْ</w:t>
      </w:r>
      <w:r w:rsidR="0071787F" w:rsidRPr="004E5A41">
        <w:rPr>
          <w:rFonts w:ascii="Traditional Arabic" w:cs="Traditional Arabic"/>
          <w:b/>
          <w:bCs/>
          <w:rtl/>
        </w:rPr>
        <w:t xml:space="preserve"> </w:t>
      </w:r>
      <w:r w:rsidR="0071787F" w:rsidRPr="004E5A41">
        <w:rPr>
          <w:rFonts w:ascii="Traditional Arabic" w:cs="Traditional Arabic" w:hint="eastAsia"/>
          <w:b/>
          <w:bCs/>
          <w:rtl/>
        </w:rPr>
        <w:t>دَبِيبِ</w:t>
      </w:r>
      <w:r w:rsidR="0071787F" w:rsidRPr="004E5A41">
        <w:rPr>
          <w:rFonts w:ascii="Traditional Arabic" w:cs="Traditional Arabic"/>
          <w:b/>
          <w:bCs/>
          <w:rtl/>
        </w:rPr>
        <w:t xml:space="preserve"> </w:t>
      </w:r>
      <w:r w:rsidR="0071787F" w:rsidRPr="004E5A41">
        <w:rPr>
          <w:rFonts w:ascii="Traditional Arabic" w:cs="Traditional Arabic" w:hint="eastAsia"/>
          <w:b/>
          <w:bCs/>
          <w:rtl/>
        </w:rPr>
        <w:t>النَّمْلِ</w:t>
      </w:r>
      <w:r w:rsidR="0071787F" w:rsidRPr="004E5A41">
        <w:rPr>
          <w:rFonts w:ascii="Traditional Arabic" w:cs="Traditional Arabic"/>
          <w:b/>
          <w:bCs/>
          <w:rtl/>
        </w:rPr>
        <w:t xml:space="preserve"> </w:t>
      </w:r>
      <w:r w:rsidR="0071787F" w:rsidRPr="004E5A41">
        <w:rPr>
          <w:rFonts w:ascii="Traditional Arabic" w:cs="Traditional Arabic" w:hint="eastAsia"/>
          <w:b/>
          <w:bCs/>
          <w:rtl/>
        </w:rPr>
        <w:t>وَسَأَدُلُّك</w:t>
      </w:r>
      <w:r w:rsidR="0071787F" w:rsidRPr="004E5A41">
        <w:rPr>
          <w:rFonts w:ascii="Traditional Arabic" w:cs="Traditional Arabic"/>
          <w:b/>
          <w:bCs/>
          <w:rtl/>
        </w:rPr>
        <w:t xml:space="preserve"> </w:t>
      </w:r>
      <w:r w:rsidR="0071787F" w:rsidRPr="004E5A41">
        <w:rPr>
          <w:rFonts w:ascii="Traditional Arabic" w:cs="Traditional Arabic" w:hint="eastAsia"/>
          <w:b/>
          <w:bCs/>
          <w:rtl/>
        </w:rPr>
        <w:t>عَلَى</w:t>
      </w:r>
      <w:r w:rsidR="0071787F" w:rsidRPr="004E5A41">
        <w:rPr>
          <w:rFonts w:ascii="Traditional Arabic" w:cs="Traditional Arabic"/>
          <w:b/>
          <w:bCs/>
          <w:rtl/>
        </w:rPr>
        <w:t xml:space="preserve"> </w:t>
      </w:r>
      <w:r w:rsidR="0071787F" w:rsidRPr="004E5A41">
        <w:rPr>
          <w:rFonts w:ascii="Traditional Arabic" w:cs="Traditional Arabic" w:hint="eastAsia"/>
          <w:b/>
          <w:bCs/>
          <w:rtl/>
        </w:rPr>
        <w:t>شَيْءٍ</w:t>
      </w:r>
      <w:r w:rsidR="0071787F" w:rsidRPr="004E5A41">
        <w:rPr>
          <w:rFonts w:ascii="Traditional Arabic" w:cs="Traditional Arabic"/>
          <w:b/>
          <w:bCs/>
          <w:rtl/>
        </w:rPr>
        <w:t xml:space="preserve"> </w:t>
      </w:r>
      <w:r w:rsidR="0071787F" w:rsidRPr="004E5A41">
        <w:rPr>
          <w:rFonts w:ascii="Traditional Arabic" w:cs="Traditional Arabic" w:hint="eastAsia"/>
          <w:b/>
          <w:bCs/>
          <w:rtl/>
        </w:rPr>
        <w:t>إذَا</w:t>
      </w:r>
      <w:r w:rsidR="0071787F" w:rsidRPr="004E5A41">
        <w:rPr>
          <w:rFonts w:ascii="Traditional Arabic" w:cs="Traditional Arabic"/>
          <w:b/>
          <w:bCs/>
          <w:rtl/>
        </w:rPr>
        <w:t xml:space="preserve"> </w:t>
      </w:r>
      <w:r w:rsidR="0071787F" w:rsidRPr="004E5A41">
        <w:rPr>
          <w:rFonts w:ascii="Traditional Arabic" w:cs="Traditional Arabic" w:hint="eastAsia"/>
          <w:b/>
          <w:bCs/>
          <w:rtl/>
        </w:rPr>
        <w:t>فَعَلْتَهُ</w:t>
      </w:r>
      <w:r w:rsidR="0071787F" w:rsidRPr="004E5A41">
        <w:rPr>
          <w:rFonts w:ascii="Traditional Arabic" w:cs="Traditional Arabic"/>
          <w:b/>
          <w:bCs/>
          <w:rtl/>
        </w:rPr>
        <w:t xml:space="preserve"> </w:t>
      </w:r>
      <w:r w:rsidR="0071787F" w:rsidRPr="004E5A41">
        <w:rPr>
          <w:rFonts w:ascii="Traditional Arabic" w:cs="Traditional Arabic" w:hint="eastAsia"/>
          <w:b/>
          <w:bCs/>
          <w:rtl/>
        </w:rPr>
        <w:t>أَذْهَبَ</w:t>
      </w:r>
      <w:r w:rsidR="0071787F" w:rsidRPr="004E5A41">
        <w:rPr>
          <w:rFonts w:ascii="Traditional Arabic" w:cs="Traditional Arabic"/>
          <w:b/>
          <w:bCs/>
          <w:rtl/>
        </w:rPr>
        <w:t xml:space="preserve"> </w:t>
      </w:r>
      <w:r w:rsidR="0071787F" w:rsidRPr="004E5A41">
        <w:rPr>
          <w:rFonts w:ascii="Traditional Arabic" w:cs="Traditional Arabic" w:hint="eastAsia"/>
          <w:b/>
          <w:bCs/>
          <w:rtl/>
        </w:rPr>
        <w:t>عَنْك</w:t>
      </w:r>
      <w:r w:rsidR="0071787F" w:rsidRPr="004E5A41">
        <w:rPr>
          <w:rFonts w:ascii="Traditional Arabic" w:cs="Traditional Arabic"/>
          <w:b/>
          <w:bCs/>
          <w:rtl/>
        </w:rPr>
        <w:t xml:space="preserve"> </w:t>
      </w:r>
      <w:r w:rsidR="0071787F" w:rsidRPr="004E5A41">
        <w:rPr>
          <w:rFonts w:ascii="Traditional Arabic" w:cs="Traditional Arabic" w:hint="eastAsia"/>
          <w:b/>
          <w:bCs/>
          <w:rtl/>
        </w:rPr>
        <w:t>صِغَارَ</w:t>
      </w:r>
      <w:r w:rsidR="0071787F" w:rsidRPr="004E5A41">
        <w:rPr>
          <w:rFonts w:ascii="Traditional Arabic" w:cs="Traditional Arabic"/>
          <w:b/>
          <w:bCs/>
          <w:rtl/>
        </w:rPr>
        <w:t xml:space="preserve"> </w:t>
      </w:r>
      <w:r w:rsidR="0071787F" w:rsidRPr="004E5A41">
        <w:rPr>
          <w:rFonts w:ascii="Traditional Arabic" w:cs="Traditional Arabic" w:hint="eastAsia"/>
          <w:b/>
          <w:bCs/>
          <w:rtl/>
        </w:rPr>
        <w:t>الشِّرْكِ</w:t>
      </w:r>
      <w:r w:rsidR="0071787F" w:rsidRPr="004E5A41">
        <w:rPr>
          <w:rFonts w:ascii="Traditional Arabic" w:cs="Traditional Arabic"/>
          <w:b/>
          <w:bCs/>
          <w:rtl/>
        </w:rPr>
        <w:t xml:space="preserve"> </w:t>
      </w:r>
      <w:r w:rsidR="0071787F" w:rsidRPr="004E5A41">
        <w:rPr>
          <w:rFonts w:ascii="Traditional Arabic" w:cs="Traditional Arabic" w:hint="eastAsia"/>
          <w:b/>
          <w:bCs/>
          <w:rtl/>
        </w:rPr>
        <w:t>وَكِبَارَهُ</w:t>
      </w:r>
      <w:r w:rsidR="0071787F" w:rsidRPr="004E5A41">
        <w:rPr>
          <w:rFonts w:ascii="Traditional Arabic" w:cs="Traditional Arabic"/>
          <w:b/>
          <w:bCs/>
          <w:rtl/>
        </w:rPr>
        <w:t xml:space="preserve"> </w:t>
      </w:r>
      <w:r w:rsidR="0071787F" w:rsidRPr="004E5A41">
        <w:rPr>
          <w:rFonts w:ascii="Traditional Arabic" w:cs="Traditional Arabic" w:hint="eastAsia"/>
          <w:b/>
          <w:bCs/>
          <w:rtl/>
        </w:rPr>
        <w:t>تَقُولُ</w:t>
      </w:r>
      <w:r w:rsidR="0071787F" w:rsidRPr="004E5A41">
        <w:rPr>
          <w:rFonts w:ascii="Traditional Arabic" w:cs="Traditional Arabic"/>
          <w:b/>
          <w:bCs/>
          <w:rtl/>
        </w:rPr>
        <w:t xml:space="preserve">: </w:t>
      </w:r>
      <w:r w:rsidR="0071787F" w:rsidRPr="004E5A41">
        <w:rPr>
          <w:rFonts w:ascii="Traditional Arabic" w:cs="Traditional Arabic" w:hint="eastAsia"/>
          <w:b/>
          <w:bCs/>
          <w:rtl/>
        </w:rPr>
        <w:t>اللَّهُمَّ</w:t>
      </w:r>
      <w:r w:rsidR="0071787F" w:rsidRPr="004E5A41">
        <w:rPr>
          <w:rFonts w:ascii="Traditional Arabic" w:cs="Traditional Arabic"/>
          <w:b/>
          <w:bCs/>
          <w:rtl/>
        </w:rPr>
        <w:t xml:space="preserve"> </w:t>
      </w:r>
      <w:r w:rsidR="0071787F" w:rsidRPr="004E5A41">
        <w:rPr>
          <w:rFonts w:ascii="Traditional Arabic" w:cs="Traditional Arabic" w:hint="eastAsia"/>
          <w:b/>
          <w:bCs/>
          <w:rtl/>
        </w:rPr>
        <w:t>إنِّي</w:t>
      </w:r>
      <w:r w:rsidR="0071787F" w:rsidRPr="004E5A41">
        <w:rPr>
          <w:rFonts w:ascii="Traditional Arabic" w:cs="Traditional Arabic"/>
          <w:b/>
          <w:bCs/>
          <w:rtl/>
        </w:rPr>
        <w:t xml:space="preserve"> </w:t>
      </w:r>
      <w:r w:rsidR="0071787F" w:rsidRPr="004E5A41">
        <w:rPr>
          <w:rFonts w:ascii="Traditional Arabic" w:cs="Traditional Arabic" w:hint="eastAsia"/>
          <w:b/>
          <w:bCs/>
          <w:rtl/>
        </w:rPr>
        <w:t>أَعُوذُ</w:t>
      </w:r>
      <w:r w:rsidR="0071787F" w:rsidRPr="004E5A41">
        <w:rPr>
          <w:rFonts w:ascii="Traditional Arabic" w:cs="Traditional Arabic"/>
          <w:b/>
          <w:bCs/>
          <w:rtl/>
        </w:rPr>
        <w:t xml:space="preserve"> </w:t>
      </w:r>
      <w:r w:rsidR="0071787F" w:rsidRPr="004E5A41">
        <w:rPr>
          <w:rFonts w:ascii="Traditional Arabic" w:cs="Traditional Arabic" w:hint="eastAsia"/>
          <w:b/>
          <w:bCs/>
          <w:rtl/>
        </w:rPr>
        <w:t>بِك</w:t>
      </w:r>
      <w:r w:rsidR="0071787F" w:rsidRPr="004E5A41">
        <w:rPr>
          <w:rFonts w:ascii="Traditional Arabic" w:cs="Traditional Arabic"/>
          <w:b/>
          <w:bCs/>
          <w:rtl/>
        </w:rPr>
        <w:t xml:space="preserve"> </w:t>
      </w:r>
      <w:r w:rsidR="0071787F" w:rsidRPr="004E5A41">
        <w:rPr>
          <w:rFonts w:ascii="Traditional Arabic" w:cs="Traditional Arabic" w:hint="eastAsia"/>
          <w:b/>
          <w:bCs/>
          <w:rtl/>
        </w:rPr>
        <w:t>أَنْ</w:t>
      </w:r>
      <w:r w:rsidR="0071787F" w:rsidRPr="004E5A41">
        <w:rPr>
          <w:rFonts w:ascii="Traditional Arabic" w:cs="Traditional Arabic"/>
          <w:b/>
          <w:bCs/>
          <w:rtl/>
        </w:rPr>
        <w:t xml:space="preserve"> </w:t>
      </w:r>
      <w:r w:rsidR="0071787F" w:rsidRPr="004E5A41">
        <w:rPr>
          <w:rFonts w:ascii="Traditional Arabic" w:cs="Traditional Arabic" w:hint="eastAsia"/>
          <w:b/>
          <w:bCs/>
          <w:rtl/>
        </w:rPr>
        <w:t>أُشْرِكَ</w:t>
      </w:r>
      <w:r w:rsidR="0071787F" w:rsidRPr="004E5A41">
        <w:rPr>
          <w:rFonts w:ascii="Traditional Arabic" w:cs="Traditional Arabic"/>
          <w:b/>
          <w:bCs/>
          <w:rtl/>
        </w:rPr>
        <w:t xml:space="preserve"> </w:t>
      </w:r>
      <w:r w:rsidR="0071787F" w:rsidRPr="004E5A41">
        <w:rPr>
          <w:rFonts w:ascii="Traditional Arabic" w:cs="Traditional Arabic" w:hint="eastAsia"/>
          <w:b/>
          <w:bCs/>
          <w:rtl/>
        </w:rPr>
        <w:t>بِك</w:t>
      </w:r>
      <w:r w:rsidR="0071787F" w:rsidRPr="004E5A41">
        <w:rPr>
          <w:rFonts w:ascii="Traditional Arabic" w:cs="Traditional Arabic"/>
          <w:b/>
          <w:bCs/>
          <w:rtl/>
        </w:rPr>
        <w:t xml:space="preserve"> </w:t>
      </w:r>
      <w:r w:rsidR="0071787F" w:rsidRPr="004E5A41">
        <w:rPr>
          <w:rFonts w:ascii="Traditional Arabic" w:cs="Traditional Arabic" w:hint="eastAsia"/>
          <w:b/>
          <w:bCs/>
          <w:rtl/>
        </w:rPr>
        <w:t>وَأَنَا</w:t>
      </w:r>
      <w:r w:rsidR="0071787F" w:rsidRPr="004E5A41">
        <w:rPr>
          <w:rFonts w:ascii="Traditional Arabic" w:cs="Traditional Arabic"/>
          <w:b/>
          <w:bCs/>
          <w:rtl/>
        </w:rPr>
        <w:t xml:space="preserve"> </w:t>
      </w:r>
      <w:r w:rsidR="0071787F" w:rsidRPr="004E5A41">
        <w:rPr>
          <w:rFonts w:ascii="Traditional Arabic" w:cs="Traditional Arabic" w:hint="eastAsia"/>
          <w:b/>
          <w:bCs/>
          <w:rtl/>
        </w:rPr>
        <w:t>أَعْلَمُ</w:t>
      </w:r>
      <w:r w:rsidR="0071787F" w:rsidRPr="004E5A41">
        <w:rPr>
          <w:rFonts w:ascii="Traditional Arabic" w:cs="Traditional Arabic"/>
          <w:b/>
          <w:bCs/>
          <w:rtl/>
        </w:rPr>
        <w:t xml:space="preserve"> </w:t>
      </w:r>
      <w:r w:rsidR="0071787F" w:rsidRPr="004E5A41">
        <w:rPr>
          <w:rFonts w:ascii="Traditional Arabic" w:cs="Traditional Arabic" w:hint="eastAsia"/>
          <w:b/>
          <w:bCs/>
          <w:rtl/>
        </w:rPr>
        <w:t>وَأَسْتَغْفِرُك</w:t>
      </w:r>
      <w:r w:rsidR="0071787F" w:rsidRPr="004E5A41">
        <w:rPr>
          <w:rFonts w:ascii="Traditional Arabic" w:cs="Traditional Arabic"/>
          <w:b/>
          <w:bCs/>
          <w:rtl/>
        </w:rPr>
        <w:t xml:space="preserve"> </w:t>
      </w:r>
      <w:r w:rsidR="0071787F" w:rsidRPr="004E5A41">
        <w:rPr>
          <w:rFonts w:ascii="Traditional Arabic" w:cs="Traditional Arabic" w:hint="eastAsia"/>
          <w:b/>
          <w:bCs/>
          <w:rtl/>
        </w:rPr>
        <w:t>لِمَا</w:t>
      </w:r>
      <w:r w:rsidR="0071787F" w:rsidRPr="004E5A41">
        <w:rPr>
          <w:rFonts w:ascii="Traditional Arabic" w:cs="Traditional Arabic"/>
          <w:b/>
          <w:bCs/>
          <w:rtl/>
        </w:rPr>
        <w:t xml:space="preserve"> </w:t>
      </w:r>
      <w:r w:rsidR="0071787F" w:rsidRPr="004E5A41">
        <w:rPr>
          <w:rFonts w:ascii="Traditional Arabic" w:cs="Traditional Arabic" w:hint="eastAsia"/>
          <w:b/>
          <w:bCs/>
          <w:rtl/>
        </w:rPr>
        <w:t>لَا</w:t>
      </w:r>
      <w:r w:rsidR="0071787F" w:rsidRPr="004E5A41">
        <w:rPr>
          <w:rFonts w:ascii="Traditional Arabic" w:cs="Traditional Arabic"/>
          <w:b/>
          <w:bCs/>
          <w:rtl/>
        </w:rPr>
        <w:t xml:space="preserve"> </w:t>
      </w:r>
      <w:r w:rsidR="0071787F" w:rsidRPr="004E5A41">
        <w:rPr>
          <w:rFonts w:ascii="Traditional Arabic" w:cs="Traditional Arabic" w:hint="eastAsia"/>
          <w:b/>
          <w:bCs/>
          <w:rtl/>
        </w:rPr>
        <w:t>أَعْلَمُ</w:t>
      </w:r>
      <w:r w:rsidR="00DE7DF8" w:rsidRPr="004E5A41">
        <w:rPr>
          <w:rFonts w:cs="Traditional Arabic" w:hint="cs"/>
          <w:rtl/>
          <w:lang w:bidi="fa-IR"/>
        </w:rPr>
        <w:t>»</w:t>
      </w:r>
      <w:r w:rsidR="00DE7DF8" w:rsidRPr="004E5A41">
        <w:rPr>
          <w:rFonts w:hint="cs"/>
          <w:rtl/>
          <w:lang w:bidi="fa-IR"/>
        </w:rPr>
        <w:t>.</w:t>
      </w:r>
    </w:p>
    <w:p w:rsidR="00DE7DF8" w:rsidRPr="004E5A41" w:rsidRDefault="00DE7DF8" w:rsidP="005C18F2">
      <w:pPr>
        <w:ind w:firstLine="284"/>
        <w:jc w:val="lowKashida"/>
        <w:rPr>
          <w:rFonts w:hint="cs"/>
          <w:rtl/>
          <w:lang w:bidi="fa-IR"/>
        </w:rPr>
      </w:pPr>
    </w:p>
    <w:p w:rsidR="00DE7DF8" w:rsidRPr="004E5A41" w:rsidRDefault="00705825" w:rsidP="00352555">
      <w:pPr>
        <w:jc w:val="lowKashida"/>
        <w:rPr>
          <w:rFonts w:hint="cs"/>
          <w:b/>
          <w:bCs/>
          <w:rtl/>
          <w:lang w:bidi="fa-IR"/>
        </w:rPr>
      </w:pPr>
      <w:r w:rsidRPr="004E5A41">
        <w:rPr>
          <w:rFonts w:hint="cs"/>
          <w:b/>
          <w:bCs/>
          <w:rtl/>
          <w:lang w:bidi="fa-IR"/>
        </w:rPr>
        <w:t>حدیث هشتم</w:t>
      </w:r>
    </w:p>
    <w:p w:rsidR="00705825" w:rsidRPr="004E5A41" w:rsidRDefault="00684514" w:rsidP="00D21074">
      <w:pPr>
        <w:ind w:firstLine="284"/>
        <w:jc w:val="lowKashida"/>
        <w:rPr>
          <w:rFonts w:hint="cs"/>
          <w:rtl/>
          <w:lang w:bidi="fa-IR"/>
        </w:rPr>
      </w:pPr>
      <w:r w:rsidRPr="004E5A41">
        <w:rPr>
          <w:rFonts w:hint="cs"/>
          <w:rtl/>
          <w:lang w:bidi="fa-IR"/>
        </w:rPr>
        <w:t xml:space="preserve">رسول خدا </w:t>
      </w:r>
      <w:r w:rsidRPr="004E5A41">
        <w:rPr>
          <w:rFonts w:hint="cs"/>
          <w:lang w:bidi="fa-IR"/>
        </w:rPr>
        <w:sym w:font="AGA Arabesque" w:char="F072"/>
      </w:r>
      <w:r w:rsidRPr="004E5A41">
        <w:rPr>
          <w:rFonts w:hint="cs"/>
          <w:rtl/>
          <w:lang w:bidi="fa-IR"/>
        </w:rPr>
        <w:t xml:space="preserve"> فرمودند: نفوذ شرک در میان شما چنان آرام و مخ</w:t>
      </w:r>
      <w:r w:rsidR="00D21074" w:rsidRPr="004E5A41">
        <w:rPr>
          <w:rFonts w:hint="cs"/>
          <w:rtl/>
          <w:lang w:bidi="fa-IR"/>
        </w:rPr>
        <w:t>ف</w:t>
      </w:r>
      <w:r w:rsidRPr="004E5A41">
        <w:rPr>
          <w:rFonts w:hint="cs"/>
          <w:rtl/>
          <w:lang w:bidi="fa-IR"/>
        </w:rPr>
        <w:t>یانه است که به صدای حرکت پای مورچه می‌ماند، و اکنون تو را به چیزی راهنمائی می‌کنم که چون انجامش دهی انواع شرک بزرگ و کوچک را از وجودت بیرون می‌کند، و آن این که بگوئی: پروردگارا! من از این که دانسته به تو شرک ورزم به تو پناه می‌برم و اگر ندانسته مبتلا به شرک شوم از تو آم</w:t>
      </w:r>
      <w:r w:rsidR="00D21074" w:rsidRPr="004E5A41">
        <w:rPr>
          <w:rFonts w:hint="cs"/>
          <w:rtl/>
          <w:lang w:bidi="fa-IR"/>
        </w:rPr>
        <w:t>ر</w:t>
      </w:r>
      <w:r w:rsidRPr="004E5A41">
        <w:rPr>
          <w:rFonts w:hint="cs"/>
          <w:rtl/>
          <w:lang w:bidi="fa-IR"/>
        </w:rPr>
        <w:t>زش می‌طلبم</w:t>
      </w:r>
      <w:r w:rsidRPr="004E5A41">
        <w:rPr>
          <w:rFonts w:hint="cs"/>
          <w:vertAlign w:val="superscript"/>
          <w:rtl/>
          <w:lang w:bidi="fa-IR"/>
        </w:rPr>
        <w:t>(</w:t>
      </w:r>
      <w:r w:rsidRPr="004E5A41">
        <w:rPr>
          <w:rStyle w:val="FootnoteReference"/>
          <w:rtl/>
          <w:lang w:bidi="fa-IR"/>
        </w:rPr>
        <w:footnoteReference w:id="91"/>
      </w:r>
      <w:r w:rsidRPr="004E5A41">
        <w:rPr>
          <w:rFonts w:hint="cs"/>
          <w:vertAlign w:val="superscript"/>
          <w:rtl/>
          <w:lang w:bidi="fa-IR"/>
        </w:rPr>
        <w:t>)</w:t>
      </w:r>
      <w:r w:rsidRPr="004E5A41">
        <w:rPr>
          <w:rFonts w:hint="cs"/>
          <w:rtl/>
          <w:lang w:bidi="fa-IR"/>
        </w:rPr>
        <w:t>.</w:t>
      </w:r>
    </w:p>
    <w:p w:rsidR="00811ABC" w:rsidRPr="004E5A41" w:rsidRDefault="00811ABC" w:rsidP="005C18F2">
      <w:pPr>
        <w:ind w:firstLine="284"/>
        <w:jc w:val="lowKashida"/>
        <w:rPr>
          <w:rFonts w:hint="cs"/>
          <w:rtl/>
          <w:lang w:bidi="fa-IR"/>
        </w:rPr>
      </w:pPr>
    </w:p>
    <w:p w:rsidR="00811ABC" w:rsidRPr="004E5A41" w:rsidRDefault="00EB1EBD" w:rsidP="00352555">
      <w:pPr>
        <w:jc w:val="lowKashida"/>
        <w:rPr>
          <w:rFonts w:hint="cs"/>
          <w:b/>
          <w:bCs/>
          <w:rtl/>
          <w:lang w:bidi="fa-IR"/>
        </w:rPr>
      </w:pPr>
      <w:r w:rsidRPr="004E5A41">
        <w:rPr>
          <w:rFonts w:hint="cs"/>
          <w:b/>
          <w:bCs/>
          <w:rtl/>
          <w:lang w:bidi="fa-IR"/>
        </w:rPr>
        <w:t>شرح حدیث:</w:t>
      </w:r>
    </w:p>
    <w:p w:rsidR="00EB1EBD" w:rsidRPr="004E5A41" w:rsidRDefault="00EB0D5F" w:rsidP="00297DA2">
      <w:pPr>
        <w:ind w:firstLine="284"/>
        <w:jc w:val="both"/>
        <w:rPr>
          <w:rFonts w:hint="cs"/>
          <w:rtl/>
          <w:lang w:bidi="fa-IR"/>
        </w:rPr>
      </w:pPr>
      <w:r w:rsidRPr="004E5A41">
        <w:rPr>
          <w:rFonts w:hint="cs"/>
          <w:rtl/>
          <w:lang w:bidi="fa-IR"/>
        </w:rPr>
        <w:t xml:space="preserve">اسلام تأکید بسیاری دارد تا مسلمان عبادت خود را فقط برای خدای یگانه انجام دهد، تا خداوند همیشه همراه و مؤید و یاور او باشد، چنانچه خداوند می‌فرماید: </w:t>
      </w:r>
      <w:r w:rsidRPr="004E5A41">
        <w:rPr>
          <w:rFonts w:cs="Traditional Arabic" w:hint="cs"/>
          <w:sz w:val="32"/>
          <w:szCs w:val="32"/>
          <w:rtl/>
          <w:lang w:bidi="fa-IR"/>
        </w:rPr>
        <w:t>﴿</w:t>
      </w:r>
      <w:r w:rsidR="00297DA2" w:rsidRPr="004E5A41">
        <w:rPr>
          <w:sz w:val="24"/>
          <w:szCs w:val="24"/>
        </w:rPr>
        <w:sym w:font="HQPB4" w:char="F0A8"/>
      </w:r>
      <w:r w:rsidR="00297DA2" w:rsidRPr="004E5A41">
        <w:rPr>
          <w:sz w:val="24"/>
          <w:szCs w:val="24"/>
        </w:rPr>
        <w:sym w:font="HQPB2" w:char="F062"/>
      </w:r>
      <w:r w:rsidR="00297DA2" w:rsidRPr="004E5A41">
        <w:rPr>
          <w:sz w:val="24"/>
          <w:szCs w:val="24"/>
        </w:rPr>
        <w:sym w:font="HQPB4" w:char="F0CE"/>
      </w:r>
      <w:r w:rsidR="00297DA2" w:rsidRPr="004E5A41">
        <w:rPr>
          <w:sz w:val="24"/>
          <w:szCs w:val="24"/>
        </w:rPr>
        <w:sym w:font="HQPB1" w:char="F029"/>
      </w:r>
      <w:r w:rsidR="00297DA2" w:rsidRPr="004E5A41">
        <w:rPr>
          <w:rFonts w:ascii="(normal text)" w:hAnsi="(normal text)"/>
          <w:sz w:val="24"/>
          <w:szCs w:val="24"/>
          <w:rtl/>
        </w:rPr>
        <w:t xml:space="preserve"> </w:t>
      </w:r>
      <w:r w:rsidR="00297DA2" w:rsidRPr="004E5A41">
        <w:rPr>
          <w:sz w:val="24"/>
          <w:szCs w:val="24"/>
        </w:rPr>
        <w:sym w:font="HQPB5" w:char="F0A9"/>
      </w:r>
      <w:r w:rsidR="00297DA2" w:rsidRPr="004E5A41">
        <w:rPr>
          <w:sz w:val="24"/>
          <w:szCs w:val="24"/>
        </w:rPr>
        <w:sym w:font="HQPB1" w:char="F021"/>
      </w:r>
      <w:r w:rsidR="00297DA2" w:rsidRPr="004E5A41">
        <w:rPr>
          <w:sz w:val="24"/>
          <w:szCs w:val="24"/>
        </w:rPr>
        <w:sym w:font="HQPB5" w:char="F024"/>
      </w:r>
      <w:r w:rsidR="00297DA2" w:rsidRPr="004E5A41">
        <w:rPr>
          <w:sz w:val="24"/>
          <w:szCs w:val="24"/>
        </w:rPr>
        <w:sym w:font="HQPB1" w:char="F023"/>
      </w:r>
      <w:r w:rsidR="00297DA2" w:rsidRPr="004E5A41">
        <w:rPr>
          <w:rFonts w:ascii="(normal text)" w:hAnsi="(normal text)"/>
          <w:sz w:val="24"/>
          <w:szCs w:val="24"/>
          <w:rtl/>
        </w:rPr>
        <w:t xml:space="preserve"> </w:t>
      </w:r>
      <w:r w:rsidR="00297DA2" w:rsidRPr="004E5A41">
        <w:rPr>
          <w:sz w:val="24"/>
          <w:szCs w:val="24"/>
        </w:rPr>
        <w:sym w:font="HQPB5" w:char="F079"/>
      </w:r>
      <w:r w:rsidR="00297DA2" w:rsidRPr="004E5A41">
        <w:rPr>
          <w:sz w:val="24"/>
          <w:szCs w:val="24"/>
        </w:rPr>
        <w:sym w:font="HQPB1" w:char="F0EC"/>
      </w:r>
      <w:r w:rsidR="00297DA2" w:rsidRPr="004E5A41">
        <w:rPr>
          <w:sz w:val="24"/>
          <w:szCs w:val="24"/>
        </w:rPr>
        <w:sym w:font="HQPB5" w:char="F074"/>
      </w:r>
      <w:r w:rsidR="00297DA2" w:rsidRPr="004E5A41">
        <w:rPr>
          <w:sz w:val="24"/>
          <w:szCs w:val="24"/>
        </w:rPr>
        <w:sym w:font="HQPB2" w:char="F042"/>
      </w:r>
      <w:r w:rsidR="00297DA2" w:rsidRPr="004E5A41">
        <w:rPr>
          <w:rFonts w:ascii="(normal text)" w:hAnsi="(normal text)"/>
          <w:sz w:val="24"/>
          <w:szCs w:val="24"/>
          <w:rtl/>
        </w:rPr>
        <w:t xml:space="preserve"> </w:t>
      </w:r>
      <w:r w:rsidR="00297DA2" w:rsidRPr="004E5A41">
        <w:rPr>
          <w:sz w:val="24"/>
          <w:szCs w:val="24"/>
        </w:rPr>
        <w:sym w:font="HQPB5" w:char="F074"/>
      </w:r>
      <w:r w:rsidR="00297DA2" w:rsidRPr="004E5A41">
        <w:rPr>
          <w:sz w:val="24"/>
          <w:szCs w:val="24"/>
        </w:rPr>
        <w:sym w:font="HQPB2" w:char="F0FB"/>
      </w:r>
      <w:r w:rsidR="00297DA2" w:rsidRPr="004E5A41">
        <w:rPr>
          <w:sz w:val="24"/>
          <w:szCs w:val="24"/>
        </w:rPr>
        <w:sym w:font="HQPB2" w:char="F0EF"/>
      </w:r>
      <w:r w:rsidR="00297DA2" w:rsidRPr="004E5A41">
        <w:rPr>
          <w:sz w:val="24"/>
          <w:szCs w:val="24"/>
        </w:rPr>
        <w:sym w:font="HQPB4" w:char="F0CF"/>
      </w:r>
      <w:r w:rsidR="00297DA2" w:rsidRPr="004E5A41">
        <w:rPr>
          <w:sz w:val="24"/>
          <w:szCs w:val="24"/>
        </w:rPr>
        <w:sym w:font="HQPB3" w:char="F025"/>
      </w:r>
      <w:r w:rsidR="00297DA2" w:rsidRPr="004E5A41">
        <w:rPr>
          <w:sz w:val="24"/>
          <w:szCs w:val="24"/>
        </w:rPr>
        <w:sym w:font="HQPB4" w:char="F0A9"/>
      </w:r>
      <w:r w:rsidR="00297DA2" w:rsidRPr="004E5A41">
        <w:rPr>
          <w:sz w:val="24"/>
          <w:szCs w:val="24"/>
        </w:rPr>
        <w:sym w:font="HQPB3" w:char="F021"/>
      </w:r>
      <w:r w:rsidR="00297DA2" w:rsidRPr="004E5A41">
        <w:rPr>
          <w:sz w:val="24"/>
          <w:szCs w:val="24"/>
        </w:rPr>
        <w:sym w:font="HQPB5" w:char="F024"/>
      </w:r>
      <w:r w:rsidR="00297DA2" w:rsidRPr="004E5A41">
        <w:rPr>
          <w:sz w:val="24"/>
          <w:szCs w:val="24"/>
        </w:rPr>
        <w:sym w:font="HQPB1" w:char="F023"/>
      </w:r>
      <w:r w:rsidR="00297DA2" w:rsidRPr="004E5A41">
        <w:rPr>
          <w:rFonts w:ascii="(normal text)" w:hAnsi="(normal text)"/>
          <w:sz w:val="24"/>
          <w:szCs w:val="24"/>
          <w:rtl/>
        </w:rPr>
        <w:t xml:space="preserve"> </w:t>
      </w:r>
      <w:r w:rsidR="00297DA2" w:rsidRPr="004E5A41">
        <w:rPr>
          <w:sz w:val="24"/>
          <w:szCs w:val="24"/>
        </w:rPr>
        <w:sym w:font="HQPB5" w:char="F028"/>
      </w:r>
      <w:r w:rsidR="00297DA2" w:rsidRPr="004E5A41">
        <w:rPr>
          <w:sz w:val="24"/>
          <w:szCs w:val="24"/>
        </w:rPr>
        <w:sym w:font="HQPB1" w:char="F023"/>
      </w:r>
      <w:r w:rsidR="00297DA2" w:rsidRPr="004E5A41">
        <w:rPr>
          <w:sz w:val="24"/>
          <w:szCs w:val="24"/>
        </w:rPr>
        <w:sym w:font="HQPB2" w:char="F071"/>
      </w:r>
      <w:r w:rsidR="00297DA2" w:rsidRPr="004E5A41">
        <w:rPr>
          <w:sz w:val="24"/>
          <w:szCs w:val="24"/>
        </w:rPr>
        <w:sym w:font="HQPB5" w:char="F073"/>
      </w:r>
      <w:r w:rsidR="00297DA2" w:rsidRPr="004E5A41">
        <w:rPr>
          <w:sz w:val="24"/>
          <w:szCs w:val="24"/>
        </w:rPr>
        <w:sym w:font="HQPB2" w:char="F029"/>
      </w:r>
      <w:r w:rsidR="00297DA2" w:rsidRPr="004E5A41">
        <w:rPr>
          <w:sz w:val="24"/>
          <w:szCs w:val="24"/>
        </w:rPr>
        <w:sym w:font="HQPB4" w:char="F0A8"/>
      </w:r>
      <w:r w:rsidR="00297DA2" w:rsidRPr="004E5A41">
        <w:rPr>
          <w:sz w:val="24"/>
          <w:szCs w:val="24"/>
        </w:rPr>
        <w:sym w:font="HQPB1" w:char="F03F"/>
      </w:r>
      <w:r w:rsidR="00297DA2" w:rsidRPr="004E5A41">
        <w:rPr>
          <w:sz w:val="24"/>
          <w:szCs w:val="24"/>
        </w:rPr>
        <w:sym w:font="HQPB5" w:char="F024"/>
      </w:r>
      <w:r w:rsidR="00297DA2" w:rsidRPr="004E5A41">
        <w:rPr>
          <w:sz w:val="24"/>
          <w:szCs w:val="24"/>
        </w:rPr>
        <w:sym w:font="HQPB1" w:char="F023"/>
      </w:r>
      <w:r w:rsidR="00297DA2" w:rsidRPr="004E5A41">
        <w:rPr>
          <w:rFonts w:ascii="(normal text)" w:hAnsi="(normal text)"/>
          <w:sz w:val="24"/>
          <w:szCs w:val="24"/>
          <w:rtl/>
        </w:rPr>
        <w:t xml:space="preserve"> </w:t>
      </w:r>
      <w:r w:rsidR="00297DA2" w:rsidRPr="004E5A41">
        <w:rPr>
          <w:sz w:val="24"/>
          <w:szCs w:val="24"/>
        </w:rPr>
        <w:sym w:font="HQPB5" w:char="F074"/>
      </w:r>
      <w:r w:rsidR="00297DA2" w:rsidRPr="004E5A41">
        <w:rPr>
          <w:sz w:val="24"/>
          <w:szCs w:val="24"/>
        </w:rPr>
        <w:sym w:font="HQPB2" w:char="F0FB"/>
      </w:r>
      <w:r w:rsidR="00297DA2" w:rsidRPr="004E5A41">
        <w:rPr>
          <w:sz w:val="24"/>
          <w:szCs w:val="24"/>
        </w:rPr>
        <w:sym w:font="HQPB2" w:char="F0EF"/>
      </w:r>
      <w:r w:rsidR="00297DA2" w:rsidRPr="004E5A41">
        <w:rPr>
          <w:sz w:val="24"/>
          <w:szCs w:val="24"/>
        </w:rPr>
        <w:sym w:font="HQPB4" w:char="F0CF"/>
      </w:r>
      <w:r w:rsidR="00297DA2" w:rsidRPr="004E5A41">
        <w:rPr>
          <w:sz w:val="24"/>
          <w:szCs w:val="24"/>
        </w:rPr>
        <w:sym w:font="HQPB3" w:char="F025"/>
      </w:r>
      <w:r w:rsidR="00297DA2" w:rsidRPr="004E5A41">
        <w:rPr>
          <w:sz w:val="24"/>
          <w:szCs w:val="24"/>
        </w:rPr>
        <w:sym w:font="HQPB4" w:char="F0A9"/>
      </w:r>
      <w:r w:rsidR="00297DA2" w:rsidRPr="004E5A41">
        <w:rPr>
          <w:sz w:val="24"/>
          <w:szCs w:val="24"/>
        </w:rPr>
        <w:sym w:font="HQPB3" w:char="F021"/>
      </w:r>
      <w:r w:rsidR="00297DA2" w:rsidRPr="004E5A41">
        <w:rPr>
          <w:sz w:val="24"/>
          <w:szCs w:val="24"/>
        </w:rPr>
        <w:sym w:font="HQPB5" w:char="F024"/>
      </w:r>
      <w:r w:rsidR="00297DA2" w:rsidRPr="004E5A41">
        <w:rPr>
          <w:sz w:val="24"/>
          <w:szCs w:val="24"/>
        </w:rPr>
        <w:sym w:font="HQPB1" w:char="F023"/>
      </w:r>
      <w:r w:rsidR="00297DA2" w:rsidRPr="004E5A41">
        <w:rPr>
          <w:sz w:val="24"/>
          <w:szCs w:val="24"/>
        </w:rPr>
        <w:sym w:font="HQPB4" w:char="F0A8"/>
      </w:r>
      <w:r w:rsidR="00297DA2" w:rsidRPr="004E5A41">
        <w:rPr>
          <w:sz w:val="24"/>
          <w:szCs w:val="24"/>
        </w:rPr>
        <w:sym w:font="HQPB2" w:char="F072"/>
      </w:r>
      <w:r w:rsidR="00297DA2" w:rsidRPr="004E5A41">
        <w:rPr>
          <w:rFonts w:ascii="(normal text)" w:hAnsi="(normal text)"/>
          <w:sz w:val="24"/>
          <w:szCs w:val="24"/>
          <w:rtl/>
        </w:rPr>
        <w:t xml:space="preserve"> </w:t>
      </w:r>
      <w:r w:rsidR="00297DA2" w:rsidRPr="004E5A41">
        <w:rPr>
          <w:sz w:val="24"/>
          <w:szCs w:val="24"/>
        </w:rPr>
        <w:sym w:font="HQPB2" w:char="F04E"/>
      </w:r>
      <w:r w:rsidR="00297DA2" w:rsidRPr="004E5A41">
        <w:rPr>
          <w:sz w:val="24"/>
          <w:szCs w:val="24"/>
        </w:rPr>
        <w:sym w:font="HQPB4" w:char="F0E8"/>
      </w:r>
      <w:r w:rsidR="00297DA2" w:rsidRPr="004E5A41">
        <w:rPr>
          <w:sz w:val="24"/>
          <w:szCs w:val="24"/>
        </w:rPr>
        <w:sym w:font="HQPB2" w:char="F064"/>
      </w:r>
      <w:r w:rsidR="00297DA2" w:rsidRPr="004E5A41">
        <w:rPr>
          <w:rFonts w:ascii="(normal text)" w:hAnsi="(normal text)"/>
          <w:sz w:val="24"/>
          <w:szCs w:val="24"/>
          <w:rtl/>
        </w:rPr>
        <w:t xml:space="preserve"> </w:t>
      </w:r>
      <w:r w:rsidR="00297DA2" w:rsidRPr="004E5A41">
        <w:rPr>
          <w:sz w:val="24"/>
          <w:szCs w:val="24"/>
        </w:rPr>
        <w:sym w:font="HQPB5" w:char="F09A"/>
      </w:r>
      <w:r w:rsidR="00297DA2" w:rsidRPr="004E5A41">
        <w:rPr>
          <w:sz w:val="24"/>
          <w:szCs w:val="24"/>
        </w:rPr>
        <w:sym w:font="HQPB2" w:char="F063"/>
      </w:r>
      <w:r w:rsidR="00297DA2" w:rsidRPr="004E5A41">
        <w:rPr>
          <w:sz w:val="24"/>
          <w:szCs w:val="24"/>
        </w:rPr>
        <w:sym w:font="HQPB2" w:char="F071"/>
      </w:r>
      <w:r w:rsidR="00297DA2" w:rsidRPr="004E5A41">
        <w:rPr>
          <w:sz w:val="24"/>
          <w:szCs w:val="24"/>
        </w:rPr>
        <w:sym w:font="HQPB4" w:char="F0E3"/>
      </w:r>
      <w:r w:rsidR="00297DA2" w:rsidRPr="004E5A41">
        <w:rPr>
          <w:sz w:val="24"/>
          <w:szCs w:val="24"/>
        </w:rPr>
        <w:sym w:font="HQPB2" w:char="F05A"/>
      </w:r>
      <w:r w:rsidR="00297DA2" w:rsidRPr="004E5A41">
        <w:rPr>
          <w:sz w:val="24"/>
          <w:szCs w:val="24"/>
        </w:rPr>
        <w:sym w:font="HQPB4" w:char="F0C5"/>
      </w:r>
      <w:r w:rsidR="00297DA2" w:rsidRPr="004E5A41">
        <w:rPr>
          <w:sz w:val="24"/>
          <w:szCs w:val="24"/>
        </w:rPr>
        <w:sym w:font="HQPB1" w:char="F0A1"/>
      </w:r>
      <w:r w:rsidR="00297DA2" w:rsidRPr="004E5A41">
        <w:rPr>
          <w:sz w:val="24"/>
          <w:szCs w:val="24"/>
        </w:rPr>
        <w:sym w:font="HQPB4" w:char="F0F8"/>
      </w:r>
      <w:r w:rsidR="00297DA2" w:rsidRPr="004E5A41">
        <w:rPr>
          <w:sz w:val="24"/>
          <w:szCs w:val="24"/>
        </w:rPr>
        <w:sym w:font="HQPB1" w:char="F074"/>
      </w:r>
      <w:r w:rsidR="00297DA2" w:rsidRPr="004E5A41">
        <w:rPr>
          <w:sz w:val="24"/>
          <w:szCs w:val="24"/>
        </w:rPr>
        <w:sym w:font="HQPB4" w:char="F092"/>
      </w:r>
      <w:r w:rsidR="00297DA2" w:rsidRPr="004E5A41">
        <w:rPr>
          <w:sz w:val="24"/>
          <w:szCs w:val="24"/>
        </w:rPr>
        <w:sym w:font="HQPB2" w:char="F043"/>
      </w:r>
      <w:r w:rsidR="00297DA2" w:rsidRPr="004E5A41">
        <w:rPr>
          <w:rFonts w:ascii="(normal text)" w:hAnsi="(normal text)"/>
          <w:sz w:val="24"/>
          <w:szCs w:val="24"/>
          <w:rtl/>
        </w:rPr>
        <w:t xml:space="preserve"> </w:t>
      </w:r>
      <w:r w:rsidR="00297DA2" w:rsidRPr="004E5A41">
        <w:rPr>
          <w:sz w:val="24"/>
          <w:szCs w:val="24"/>
        </w:rPr>
        <w:sym w:font="HQPB2" w:char="F0C7"/>
      </w:r>
      <w:r w:rsidR="00297DA2" w:rsidRPr="004E5A41">
        <w:rPr>
          <w:sz w:val="24"/>
          <w:szCs w:val="24"/>
        </w:rPr>
        <w:sym w:font="HQPB2" w:char="F0CA"/>
      </w:r>
      <w:r w:rsidR="00297DA2" w:rsidRPr="004E5A41">
        <w:rPr>
          <w:sz w:val="24"/>
          <w:szCs w:val="24"/>
        </w:rPr>
        <w:sym w:font="HQPB2" w:char="F0CB"/>
      </w:r>
      <w:r w:rsidR="00297DA2" w:rsidRPr="004E5A41">
        <w:rPr>
          <w:sz w:val="24"/>
          <w:szCs w:val="24"/>
        </w:rPr>
        <w:sym w:font="HQPB2" w:char="F0D1"/>
      </w:r>
      <w:r w:rsidR="00297DA2" w:rsidRPr="004E5A41">
        <w:rPr>
          <w:sz w:val="24"/>
          <w:szCs w:val="24"/>
        </w:rPr>
        <w:sym w:font="HQPB2" w:char="F0C8"/>
      </w:r>
      <w:r w:rsidRPr="004E5A41">
        <w:rPr>
          <w:rFonts w:cs="Traditional Arabic" w:hint="cs"/>
          <w:sz w:val="32"/>
          <w:szCs w:val="32"/>
          <w:rtl/>
          <w:lang w:bidi="fa-IR"/>
        </w:rPr>
        <w:t>﴾</w:t>
      </w:r>
      <w:r w:rsidRPr="004E5A41">
        <w:rPr>
          <w:rFonts w:hint="cs"/>
          <w:vertAlign w:val="superscript"/>
          <w:rtl/>
          <w:lang w:bidi="fa-IR"/>
        </w:rPr>
        <w:t>(</w:t>
      </w:r>
      <w:r w:rsidRPr="004E5A41">
        <w:rPr>
          <w:rStyle w:val="FootnoteReference"/>
          <w:rtl/>
          <w:lang w:bidi="fa-IR"/>
        </w:rPr>
        <w:footnoteReference w:id="92"/>
      </w:r>
      <w:r w:rsidRPr="004E5A41">
        <w:rPr>
          <w:rFonts w:hint="cs"/>
          <w:vertAlign w:val="superscript"/>
          <w:rtl/>
          <w:lang w:bidi="fa-IR"/>
        </w:rPr>
        <w:t>)</w:t>
      </w:r>
      <w:r w:rsidR="00297DA2" w:rsidRPr="004E5A41">
        <w:rPr>
          <w:rFonts w:hint="cs"/>
          <w:rtl/>
          <w:lang w:bidi="fa-IR"/>
        </w:rPr>
        <w:t xml:space="preserve"> </w:t>
      </w:r>
      <w:r w:rsidRPr="004E5A41">
        <w:rPr>
          <w:rFonts w:cs="Traditional Arabic" w:hint="cs"/>
          <w:rtl/>
          <w:lang w:bidi="fa-IR"/>
        </w:rPr>
        <w:t>«</w:t>
      </w:r>
      <w:r w:rsidR="001A03FF" w:rsidRPr="004E5A41">
        <w:rPr>
          <w:rFonts w:hint="cs"/>
          <w:rtl/>
          <w:lang w:bidi="fa-IR"/>
        </w:rPr>
        <w:t>بیگمان خدا همراه کسانی است که تقوی پیشه کنند، و با کسانی است که نیکوکار باشند</w:t>
      </w:r>
      <w:r w:rsidR="001A03FF" w:rsidRPr="004E5A41">
        <w:rPr>
          <w:rFonts w:cs="Traditional Arabic" w:hint="cs"/>
          <w:rtl/>
          <w:lang w:bidi="fa-IR"/>
        </w:rPr>
        <w:t>»</w:t>
      </w:r>
      <w:r w:rsidR="001A03FF" w:rsidRPr="004E5A41">
        <w:rPr>
          <w:rFonts w:hint="cs"/>
          <w:rtl/>
          <w:lang w:bidi="fa-IR"/>
        </w:rPr>
        <w:t>.</w:t>
      </w:r>
    </w:p>
    <w:p w:rsidR="001A03FF" w:rsidRPr="004E5A41" w:rsidRDefault="001A03FF" w:rsidP="009453C6">
      <w:pPr>
        <w:ind w:firstLine="284"/>
        <w:jc w:val="both"/>
        <w:rPr>
          <w:rFonts w:hint="cs"/>
          <w:rtl/>
          <w:lang w:bidi="fa-IR"/>
        </w:rPr>
      </w:pPr>
      <w:r w:rsidRPr="004E5A41">
        <w:rPr>
          <w:rFonts w:cs="Traditional Arabic" w:hint="cs"/>
          <w:sz w:val="32"/>
          <w:szCs w:val="32"/>
          <w:rtl/>
          <w:lang w:bidi="fa-IR"/>
        </w:rPr>
        <w:t>﴿</w:t>
      </w:r>
      <w:r w:rsidR="00F90EAF" w:rsidRPr="004E5A41">
        <w:rPr>
          <w:sz w:val="24"/>
          <w:szCs w:val="24"/>
        </w:rPr>
        <w:sym w:font="HQPB5" w:char="F07A"/>
      </w:r>
      <w:r w:rsidR="00F90EAF" w:rsidRPr="004E5A41">
        <w:rPr>
          <w:sz w:val="24"/>
          <w:szCs w:val="24"/>
        </w:rPr>
        <w:sym w:font="HQPB2" w:char="F060"/>
      </w:r>
      <w:r w:rsidR="00F90EAF" w:rsidRPr="004E5A41">
        <w:rPr>
          <w:sz w:val="24"/>
          <w:szCs w:val="24"/>
        </w:rPr>
        <w:sym w:font="HQPB2" w:char="F083"/>
      </w:r>
      <w:r w:rsidR="00F90EAF" w:rsidRPr="004E5A41">
        <w:rPr>
          <w:sz w:val="24"/>
          <w:szCs w:val="24"/>
        </w:rPr>
        <w:sym w:font="HQPB4" w:char="F0CF"/>
      </w:r>
      <w:r w:rsidR="00F90EAF" w:rsidRPr="004E5A41">
        <w:rPr>
          <w:sz w:val="24"/>
          <w:szCs w:val="24"/>
        </w:rPr>
        <w:sym w:font="HQPB3" w:char="F025"/>
      </w:r>
      <w:r w:rsidR="00F90EAF" w:rsidRPr="004E5A41">
        <w:rPr>
          <w:sz w:val="24"/>
          <w:szCs w:val="24"/>
        </w:rPr>
        <w:sym w:font="HQPB4" w:char="F0A9"/>
      </w:r>
      <w:r w:rsidR="00F90EAF" w:rsidRPr="004E5A41">
        <w:rPr>
          <w:sz w:val="24"/>
          <w:szCs w:val="24"/>
        </w:rPr>
        <w:sym w:font="HQPB3" w:char="F021"/>
      </w:r>
      <w:r w:rsidR="00F90EAF" w:rsidRPr="004E5A41">
        <w:rPr>
          <w:sz w:val="24"/>
          <w:szCs w:val="24"/>
        </w:rPr>
        <w:sym w:font="HQPB5" w:char="F024"/>
      </w:r>
      <w:r w:rsidR="00F90EAF" w:rsidRPr="004E5A41">
        <w:rPr>
          <w:sz w:val="24"/>
          <w:szCs w:val="24"/>
        </w:rPr>
        <w:sym w:font="HQPB1" w:char="F023"/>
      </w:r>
      <w:r w:rsidR="00F90EAF" w:rsidRPr="004E5A41">
        <w:rPr>
          <w:sz w:val="24"/>
          <w:szCs w:val="24"/>
        </w:rPr>
        <w:sym w:font="HQPB5" w:char="F075"/>
      </w:r>
      <w:r w:rsidR="00F90EAF" w:rsidRPr="004E5A41">
        <w:rPr>
          <w:sz w:val="24"/>
          <w:szCs w:val="24"/>
        </w:rPr>
        <w:sym w:font="HQPB2" w:char="F072"/>
      </w:r>
      <w:r w:rsidR="00F90EAF" w:rsidRPr="004E5A41">
        <w:rPr>
          <w:rFonts w:ascii="(normal text)" w:hAnsi="(normal text)"/>
          <w:sz w:val="24"/>
          <w:szCs w:val="24"/>
          <w:rtl/>
        </w:rPr>
        <w:t xml:space="preserve"> </w:t>
      </w:r>
      <w:r w:rsidR="00F90EAF" w:rsidRPr="004E5A41">
        <w:rPr>
          <w:sz w:val="24"/>
          <w:szCs w:val="24"/>
        </w:rPr>
        <w:sym w:font="HQPB5" w:char="F028"/>
      </w:r>
      <w:r w:rsidR="00F90EAF" w:rsidRPr="004E5A41">
        <w:rPr>
          <w:sz w:val="24"/>
          <w:szCs w:val="24"/>
        </w:rPr>
        <w:sym w:font="HQPB1" w:char="F023"/>
      </w:r>
      <w:r w:rsidR="00F90EAF" w:rsidRPr="004E5A41">
        <w:rPr>
          <w:sz w:val="24"/>
          <w:szCs w:val="24"/>
        </w:rPr>
        <w:sym w:font="HQPB2" w:char="F072"/>
      </w:r>
      <w:r w:rsidR="00F90EAF" w:rsidRPr="004E5A41">
        <w:rPr>
          <w:sz w:val="24"/>
          <w:szCs w:val="24"/>
        </w:rPr>
        <w:sym w:font="HQPB4" w:char="F0DF"/>
      </w:r>
      <w:r w:rsidR="00F90EAF" w:rsidRPr="004E5A41">
        <w:rPr>
          <w:sz w:val="24"/>
          <w:szCs w:val="24"/>
        </w:rPr>
        <w:sym w:font="HQPB1" w:char="F089"/>
      </w:r>
      <w:r w:rsidR="00F90EAF" w:rsidRPr="004E5A41">
        <w:rPr>
          <w:sz w:val="24"/>
          <w:szCs w:val="24"/>
        </w:rPr>
        <w:sym w:font="HQPB5" w:char="F079"/>
      </w:r>
      <w:r w:rsidR="00F90EAF" w:rsidRPr="004E5A41">
        <w:rPr>
          <w:sz w:val="24"/>
          <w:szCs w:val="24"/>
        </w:rPr>
        <w:sym w:font="HQPB2" w:char="F067"/>
      </w:r>
      <w:r w:rsidR="00F90EAF" w:rsidRPr="004E5A41">
        <w:rPr>
          <w:sz w:val="24"/>
          <w:szCs w:val="24"/>
        </w:rPr>
        <w:sym w:font="HQPB2" w:char="F0BB"/>
      </w:r>
      <w:r w:rsidR="00F90EAF" w:rsidRPr="004E5A41">
        <w:rPr>
          <w:sz w:val="24"/>
          <w:szCs w:val="24"/>
        </w:rPr>
        <w:sym w:font="HQPB5" w:char="F079"/>
      </w:r>
      <w:r w:rsidR="00F90EAF" w:rsidRPr="004E5A41">
        <w:rPr>
          <w:sz w:val="24"/>
          <w:szCs w:val="24"/>
        </w:rPr>
        <w:sym w:font="HQPB1" w:char="F05F"/>
      </w:r>
      <w:r w:rsidR="00F90EAF" w:rsidRPr="004E5A41">
        <w:rPr>
          <w:rFonts w:ascii="(normal text)" w:hAnsi="(normal text)"/>
          <w:sz w:val="24"/>
          <w:szCs w:val="24"/>
          <w:rtl/>
        </w:rPr>
        <w:t xml:space="preserve"> </w:t>
      </w:r>
      <w:r w:rsidR="00F90EAF" w:rsidRPr="004E5A41">
        <w:rPr>
          <w:sz w:val="24"/>
          <w:szCs w:val="24"/>
        </w:rPr>
        <w:sym w:font="HQPB1" w:char="F024"/>
      </w:r>
      <w:r w:rsidR="00F90EAF" w:rsidRPr="004E5A41">
        <w:rPr>
          <w:sz w:val="24"/>
          <w:szCs w:val="24"/>
        </w:rPr>
        <w:sym w:font="HQPB5" w:char="F075"/>
      </w:r>
      <w:r w:rsidR="00F90EAF" w:rsidRPr="004E5A41">
        <w:rPr>
          <w:sz w:val="24"/>
          <w:szCs w:val="24"/>
        </w:rPr>
        <w:sym w:font="HQPB2" w:char="F05A"/>
      </w:r>
      <w:r w:rsidR="00F90EAF" w:rsidRPr="004E5A41">
        <w:rPr>
          <w:sz w:val="24"/>
          <w:szCs w:val="24"/>
        </w:rPr>
        <w:sym w:font="HQPB2" w:char="F08A"/>
      </w:r>
      <w:r w:rsidR="00F90EAF" w:rsidRPr="004E5A41">
        <w:rPr>
          <w:sz w:val="24"/>
          <w:szCs w:val="24"/>
        </w:rPr>
        <w:sym w:font="HQPB4" w:char="F0CF"/>
      </w:r>
      <w:r w:rsidR="00F90EAF" w:rsidRPr="004E5A41">
        <w:rPr>
          <w:sz w:val="24"/>
          <w:szCs w:val="24"/>
        </w:rPr>
        <w:sym w:font="HQPB1" w:char="F0F9"/>
      </w:r>
      <w:r w:rsidR="00F90EAF" w:rsidRPr="004E5A41">
        <w:rPr>
          <w:rFonts w:ascii="(normal text)" w:hAnsi="(normal text)"/>
          <w:sz w:val="24"/>
          <w:szCs w:val="24"/>
          <w:rtl/>
        </w:rPr>
        <w:t xml:space="preserve"> </w:t>
      </w:r>
      <w:r w:rsidR="00F90EAF" w:rsidRPr="004E5A41">
        <w:rPr>
          <w:sz w:val="24"/>
          <w:szCs w:val="24"/>
        </w:rPr>
        <w:sym w:font="HQPB4" w:char="F0F6"/>
      </w:r>
      <w:r w:rsidR="00F90EAF" w:rsidRPr="004E5A41">
        <w:rPr>
          <w:sz w:val="24"/>
          <w:szCs w:val="24"/>
        </w:rPr>
        <w:sym w:font="HQPB2" w:char="F04E"/>
      </w:r>
      <w:r w:rsidR="00F90EAF" w:rsidRPr="004E5A41">
        <w:rPr>
          <w:sz w:val="24"/>
          <w:szCs w:val="24"/>
        </w:rPr>
        <w:sym w:font="HQPB4" w:char="F0E5"/>
      </w:r>
      <w:r w:rsidR="00F90EAF" w:rsidRPr="004E5A41">
        <w:rPr>
          <w:sz w:val="24"/>
          <w:szCs w:val="24"/>
        </w:rPr>
        <w:sym w:font="HQPB2" w:char="F06B"/>
      </w:r>
      <w:r w:rsidR="00F90EAF" w:rsidRPr="004E5A41">
        <w:rPr>
          <w:sz w:val="24"/>
          <w:szCs w:val="24"/>
        </w:rPr>
        <w:sym w:font="HQPB4" w:char="F0A8"/>
      </w:r>
      <w:r w:rsidR="00F90EAF" w:rsidRPr="004E5A41">
        <w:rPr>
          <w:sz w:val="24"/>
          <w:szCs w:val="24"/>
        </w:rPr>
        <w:sym w:font="HQPB2" w:char="F05D"/>
      </w:r>
      <w:r w:rsidR="00F90EAF" w:rsidRPr="004E5A41">
        <w:rPr>
          <w:sz w:val="24"/>
          <w:szCs w:val="24"/>
        </w:rPr>
        <w:sym w:font="HQPB5" w:char="F074"/>
      </w:r>
      <w:r w:rsidR="00F90EAF" w:rsidRPr="004E5A41">
        <w:rPr>
          <w:sz w:val="24"/>
          <w:szCs w:val="24"/>
        </w:rPr>
        <w:sym w:font="HQPB2" w:char="F083"/>
      </w:r>
      <w:r w:rsidR="00F90EAF" w:rsidRPr="004E5A41">
        <w:rPr>
          <w:sz w:val="24"/>
          <w:szCs w:val="24"/>
        </w:rPr>
        <w:sym w:font="HQPB4" w:char="F0CF"/>
      </w:r>
      <w:r w:rsidR="00F90EAF" w:rsidRPr="004E5A41">
        <w:rPr>
          <w:sz w:val="24"/>
          <w:szCs w:val="24"/>
        </w:rPr>
        <w:sym w:font="HQPB1" w:char="F089"/>
      </w:r>
      <w:r w:rsidR="00F90EAF" w:rsidRPr="004E5A41">
        <w:rPr>
          <w:sz w:val="24"/>
          <w:szCs w:val="24"/>
        </w:rPr>
        <w:sym w:font="HQPB4" w:char="F0F6"/>
      </w:r>
      <w:r w:rsidR="00F90EAF" w:rsidRPr="004E5A41">
        <w:rPr>
          <w:sz w:val="24"/>
          <w:szCs w:val="24"/>
        </w:rPr>
        <w:sym w:font="HQPB2" w:char="F06B"/>
      </w:r>
      <w:r w:rsidR="00F90EAF" w:rsidRPr="004E5A41">
        <w:rPr>
          <w:sz w:val="24"/>
          <w:szCs w:val="24"/>
        </w:rPr>
        <w:sym w:font="HQPB5" w:char="F073"/>
      </w:r>
      <w:r w:rsidR="00F90EAF" w:rsidRPr="004E5A41">
        <w:rPr>
          <w:sz w:val="24"/>
          <w:szCs w:val="24"/>
        </w:rPr>
        <w:sym w:font="HQPB2" w:char="F05D"/>
      </w:r>
      <w:r w:rsidR="00F90EAF" w:rsidRPr="004E5A41">
        <w:rPr>
          <w:sz w:val="24"/>
          <w:szCs w:val="24"/>
        </w:rPr>
        <w:sym w:font="HQPB5" w:char="F073"/>
      </w:r>
      <w:r w:rsidR="00F90EAF" w:rsidRPr="004E5A41">
        <w:rPr>
          <w:sz w:val="24"/>
          <w:szCs w:val="24"/>
        </w:rPr>
        <w:sym w:font="HQPB2" w:char="F039"/>
      </w:r>
      <w:r w:rsidR="00F90EAF" w:rsidRPr="004E5A41">
        <w:rPr>
          <w:rFonts w:ascii="(normal text)" w:hAnsi="(normal text)"/>
          <w:sz w:val="24"/>
          <w:szCs w:val="24"/>
          <w:rtl/>
        </w:rPr>
        <w:t xml:space="preserve"> </w:t>
      </w:r>
      <w:r w:rsidR="00F90EAF" w:rsidRPr="004E5A41">
        <w:rPr>
          <w:sz w:val="24"/>
          <w:szCs w:val="24"/>
        </w:rPr>
        <w:sym w:font="HQPB1" w:char="F024"/>
      </w:r>
      <w:r w:rsidR="00F90EAF" w:rsidRPr="004E5A41">
        <w:rPr>
          <w:sz w:val="24"/>
          <w:szCs w:val="24"/>
        </w:rPr>
        <w:sym w:font="HQPB5" w:char="F075"/>
      </w:r>
      <w:r w:rsidR="00F90EAF" w:rsidRPr="004E5A41">
        <w:rPr>
          <w:sz w:val="24"/>
          <w:szCs w:val="24"/>
        </w:rPr>
        <w:sym w:font="HQPB2" w:char="F05A"/>
      </w:r>
      <w:r w:rsidR="00F90EAF" w:rsidRPr="004E5A41">
        <w:rPr>
          <w:sz w:val="24"/>
          <w:szCs w:val="24"/>
        </w:rPr>
        <w:sym w:font="HQPB5" w:char="F06E"/>
      </w:r>
      <w:r w:rsidR="00F90EAF" w:rsidRPr="004E5A41">
        <w:rPr>
          <w:sz w:val="24"/>
          <w:szCs w:val="24"/>
        </w:rPr>
        <w:sym w:font="HQPB2" w:char="F03D"/>
      </w:r>
      <w:r w:rsidR="00F90EAF" w:rsidRPr="004E5A41">
        <w:rPr>
          <w:sz w:val="24"/>
          <w:szCs w:val="24"/>
        </w:rPr>
        <w:sym w:font="HQPB4" w:char="F0E7"/>
      </w:r>
      <w:r w:rsidR="00F90EAF" w:rsidRPr="004E5A41">
        <w:rPr>
          <w:sz w:val="24"/>
          <w:szCs w:val="24"/>
        </w:rPr>
        <w:sym w:font="HQPB1" w:char="F037"/>
      </w:r>
      <w:r w:rsidR="00F90EAF" w:rsidRPr="004E5A41">
        <w:rPr>
          <w:sz w:val="24"/>
          <w:szCs w:val="24"/>
        </w:rPr>
        <w:sym w:font="HQPB4" w:char="F0DF"/>
      </w:r>
      <w:r w:rsidR="00F90EAF" w:rsidRPr="004E5A41">
        <w:rPr>
          <w:sz w:val="24"/>
          <w:szCs w:val="24"/>
        </w:rPr>
        <w:sym w:font="HQPB1" w:char="F099"/>
      </w:r>
      <w:r w:rsidR="00F90EAF" w:rsidRPr="004E5A41">
        <w:rPr>
          <w:rFonts w:ascii="(normal text)" w:hAnsi="(normal text)"/>
          <w:sz w:val="24"/>
          <w:szCs w:val="24"/>
          <w:rtl/>
        </w:rPr>
        <w:t xml:space="preserve"> </w:t>
      </w:r>
      <w:r w:rsidR="00F90EAF" w:rsidRPr="004E5A41">
        <w:rPr>
          <w:sz w:val="24"/>
          <w:szCs w:val="24"/>
        </w:rPr>
        <w:sym w:font="HQPB4" w:char="F034"/>
      </w:r>
      <w:r w:rsidR="00F90EAF" w:rsidRPr="004E5A41">
        <w:rPr>
          <w:rFonts w:ascii="(normal text)" w:hAnsi="(normal text)"/>
          <w:sz w:val="24"/>
          <w:szCs w:val="24"/>
          <w:rtl/>
        </w:rPr>
        <w:t xml:space="preserve"> </w:t>
      </w:r>
      <w:r w:rsidR="00F90EAF" w:rsidRPr="004E5A41">
        <w:rPr>
          <w:sz w:val="24"/>
          <w:szCs w:val="24"/>
        </w:rPr>
        <w:sym w:font="HQPB4" w:char="F0A8"/>
      </w:r>
      <w:r w:rsidR="00F90EAF" w:rsidRPr="004E5A41">
        <w:rPr>
          <w:sz w:val="24"/>
          <w:szCs w:val="24"/>
        </w:rPr>
        <w:sym w:font="HQPB2" w:char="F062"/>
      </w:r>
      <w:r w:rsidR="00F90EAF" w:rsidRPr="004E5A41">
        <w:rPr>
          <w:sz w:val="24"/>
          <w:szCs w:val="24"/>
        </w:rPr>
        <w:sym w:font="HQPB4" w:char="F0CE"/>
      </w:r>
      <w:r w:rsidR="00F90EAF" w:rsidRPr="004E5A41">
        <w:rPr>
          <w:sz w:val="24"/>
          <w:szCs w:val="24"/>
        </w:rPr>
        <w:sym w:font="HQPB1" w:char="F029"/>
      </w:r>
      <w:r w:rsidR="00F90EAF" w:rsidRPr="004E5A41">
        <w:rPr>
          <w:sz w:val="24"/>
          <w:szCs w:val="24"/>
        </w:rPr>
        <w:sym w:font="HQPB5" w:char="F075"/>
      </w:r>
      <w:r w:rsidR="00F90EAF" w:rsidRPr="004E5A41">
        <w:rPr>
          <w:sz w:val="24"/>
          <w:szCs w:val="24"/>
        </w:rPr>
        <w:sym w:font="HQPB2" w:char="F072"/>
      </w:r>
      <w:r w:rsidR="00F90EAF" w:rsidRPr="004E5A41">
        <w:rPr>
          <w:rFonts w:ascii="(normal text)" w:hAnsi="(normal text)"/>
          <w:sz w:val="24"/>
          <w:szCs w:val="24"/>
          <w:rtl/>
        </w:rPr>
        <w:t xml:space="preserve"> </w:t>
      </w:r>
      <w:r w:rsidR="00F90EAF" w:rsidRPr="004E5A41">
        <w:rPr>
          <w:sz w:val="24"/>
          <w:szCs w:val="24"/>
        </w:rPr>
        <w:sym w:font="HQPB5" w:char="F0A9"/>
      </w:r>
      <w:r w:rsidR="00F90EAF" w:rsidRPr="004E5A41">
        <w:rPr>
          <w:sz w:val="24"/>
          <w:szCs w:val="24"/>
        </w:rPr>
        <w:sym w:font="HQPB1" w:char="F021"/>
      </w:r>
      <w:r w:rsidR="00F90EAF" w:rsidRPr="004E5A41">
        <w:rPr>
          <w:sz w:val="24"/>
          <w:szCs w:val="24"/>
        </w:rPr>
        <w:sym w:font="HQPB5" w:char="F024"/>
      </w:r>
      <w:r w:rsidR="00F90EAF" w:rsidRPr="004E5A41">
        <w:rPr>
          <w:sz w:val="24"/>
          <w:szCs w:val="24"/>
        </w:rPr>
        <w:sym w:font="HQPB1" w:char="F023"/>
      </w:r>
      <w:r w:rsidR="00F90EAF" w:rsidRPr="004E5A41">
        <w:rPr>
          <w:rFonts w:ascii="(normal text)" w:hAnsi="(normal text)"/>
          <w:sz w:val="24"/>
          <w:szCs w:val="24"/>
          <w:rtl/>
        </w:rPr>
        <w:t xml:space="preserve"> </w:t>
      </w:r>
      <w:r w:rsidR="00F90EAF" w:rsidRPr="004E5A41">
        <w:rPr>
          <w:sz w:val="24"/>
          <w:szCs w:val="24"/>
        </w:rPr>
        <w:sym w:font="HQPB5" w:char="F079"/>
      </w:r>
      <w:r w:rsidR="00F90EAF" w:rsidRPr="004E5A41">
        <w:rPr>
          <w:sz w:val="24"/>
          <w:szCs w:val="24"/>
        </w:rPr>
        <w:sym w:font="HQPB1" w:char="F0EC"/>
      </w:r>
      <w:r w:rsidR="00F90EAF" w:rsidRPr="004E5A41">
        <w:rPr>
          <w:sz w:val="24"/>
          <w:szCs w:val="24"/>
        </w:rPr>
        <w:sym w:font="HQPB5" w:char="F079"/>
      </w:r>
      <w:r w:rsidR="00F90EAF" w:rsidRPr="004E5A41">
        <w:rPr>
          <w:sz w:val="24"/>
          <w:szCs w:val="24"/>
        </w:rPr>
        <w:sym w:font="HQPB2" w:char="F04A"/>
      </w:r>
      <w:r w:rsidR="00F90EAF" w:rsidRPr="004E5A41">
        <w:rPr>
          <w:sz w:val="24"/>
          <w:szCs w:val="24"/>
        </w:rPr>
        <w:sym w:font="HQPB5" w:char="F073"/>
      </w:r>
      <w:r w:rsidR="00F90EAF" w:rsidRPr="004E5A41">
        <w:rPr>
          <w:sz w:val="24"/>
          <w:szCs w:val="24"/>
        </w:rPr>
        <w:sym w:font="HQPB2" w:char="F039"/>
      </w:r>
      <w:r w:rsidR="00F90EAF" w:rsidRPr="004E5A41">
        <w:rPr>
          <w:rFonts w:ascii="(normal text)" w:hAnsi="(normal text)"/>
          <w:sz w:val="24"/>
          <w:szCs w:val="24"/>
          <w:rtl/>
        </w:rPr>
        <w:t xml:space="preserve"> </w:t>
      </w:r>
      <w:r w:rsidR="00F90EAF" w:rsidRPr="004E5A41">
        <w:rPr>
          <w:sz w:val="24"/>
          <w:szCs w:val="24"/>
        </w:rPr>
        <w:sym w:font="HQPB5" w:char="F074"/>
      </w:r>
      <w:r w:rsidR="00F90EAF" w:rsidRPr="004E5A41">
        <w:rPr>
          <w:sz w:val="24"/>
          <w:szCs w:val="24"/>
        </w:rPr>
        <w:sym w:font="HQPB2" w:char="F0FB"/>
      </w:r>
      <w:r w:rsidR="00F90EAF" w:rsidRPr="004E5A41">
        <w:rPr>
          <w:sz w:val="24"/>
          <w:szCs w:val="24"/>
        </w:rPr>
        <w:sym w:font="HQPB2" w:char="F0FC"/>
      </w:r>
      <w:r w:rsidR="00F90EAF" w:rsidRPr="004E5A41">
        <w:rPr>
          <w:sz w:val="24"/>
          <w:szCs w:val="24"/>
        </w:rPr>
        <w:sym w:font="HQPB4" w:char="F0CF"/>
      </w:r>
      <w:r w:rsidR="00F90EAF" w:rsidRPr="004E5A41">
        <w:rPr>
          <w:sz w:val="24"/>
          <w:szCs w:val="24"/>
        </w:rPr>
        <w:sym w:font="HQPB2" w:char="F05A"/>
      </w:r>
      <w:r w:rsidR="00F90EAF" w:rsidRPr="004E5A41">
        <w:rPr>
          <w:sz w:val="24"/>
          <w:szCs w:val="24"/>
        </w:rPr>
        <w:sym w:font="HQPB4" w:char="F0C5"/>
      </w:r>
      <w:r w:rsidR="00F90EAF" w:rsidRPr="004E5A41">
        <w:rPr>
          <w:sz w:val="24"/>
          <w:szCs w:val="24"/>
        </w:rPr>
        <w:sym w:font="HQPB1" w:char="F0A1"/>
      </w:r>
      <w:r w:rsidR="00F90EAF" w:rsidRPr="004E5A41">
        <w:rPr>
          <w:sz w:val="24"/>
          <w:szCs w:val="24"/>
        </w:rPr>
        <w:sym w:font="HQPB4" w:char="F0F3"/>
      </w:r>
      <w:r w:rsidR="00F90EAF" w:rsidRPr="004E5A41">
        <w:rPr>
          <w:sz w:val="24"/>
          <w:szCs w:val="24"/>
        </w:rPr>
        <w:sym w:font="HQPB1" w:char="F073"/>
      </w:r>
      <w:r w:rsidR="00F90EAF" w:rsidRPr="004E5A41">
        <w:rPr>
          <w:sz w:val="24"/>
          <w:szCs w:val="24"/>
        </w:rPr>
        <w:sym w:font="HQPB4" w:char="F0DF"/>
      </w:r>
      <w:r w:rsidR="00F90EAF" w:rsidRPr="004E5A41">
        <w:rPr>
          <w:sz w:val="24"/>
          <w:szCs w:val="24"/>
        </w:rPr>
        <w:sym w:font="HQPB2" w:char="F04A"/>
      </w:r>
      <w:r w:rsidR="00F90EAF" w:rsidRPr="004E5A41">
        <w:rPr>
          <w:sz w:val="24"/>
          <w:szCs w:val="24"/>
        </w:rPr>
        <w:sym w:font="HQPB4" w:char="F0F8"/>
      </w:r>
      <w:r w:rsidR="00F90EAF" w:rsidRPr="004E5A41">
        <w:rPr>
          <w:sz w:val="24"/>
          <w:szCs w:val="24"/>
        </w:rPr>
        <w:sym w:font="HQPB2" w:char="F039"/>
      </w:r>
      <w:r w:rsidR="00F90EAF" w:rsidRPr="004E5A41">
        <w:rPr>
          <w:sz w:val="24"/>
          <w:szCs w:val="24"/>
        </w:rPr>
        <w:sym w:font="HQPB5" w:char="F024"/>
      </w:r>
      <w:r w:rsidR="00F90EAF" w:rsidRPr="004E5A41">
        <w:rPr>
          <w:sz w:val="24"/>
          <w:szCs w:val="24"/>
        </w:rPr>
        <w:sym w:font="HQPB1" w:char="F023"/>
      </w:r>
      <w:r w:rsidR="00F90EAF" w:rsidRPr="004E5A41">
        <w:rPr>
          <w:rFonts w:ascii="(normal text)" w:hAnsi="(normal text)"/>
          <w:sz w:val="24"/>
          <w:szCs w:val="24"/>
          <w:rtl/>
        </w:rPr>
        <w:t xml:space="preserve"> </w:t>
      </w:r>
      <w:r w:rsidR="00F90EAF" w:rsidRPr="004E5A41">
        <w:rPr>
          <w:sz w:val="24"/>
          <w:szCs w:val="24"/>
        </w:rPr>
        <w:sym w:font="HQPB2" w:char="F0C7"/>
      </w:r>
      <w:r w:rsidR="00F90EAF" w:rsidRPr="004E5A41">
        <w:rPr>
          <w:sz w:val="24"/>
          <w:szCs w:val="24"/>
        </w:rPr>
        <w:sym w:font="HQPB2" w:char="F0CF"/>
      </w:r>
      <w:r w:rsidR="00F90EAF" w:rsidRPr="004E5A41">
        <w:rPr>
          <w:sz w:val="24"/>
          <w:szCs w:val="24"/>
        </w:rPr>
        <w:sym w:font="HQPB2" w:char="F0D2"/>
      </w:r>
      <w:r w:rsidR="00F90EAF" w:rsidRPr="004E5A41">
        <w:rPr>
          <w:sz w:val="24"/>
          <w:szCs w:val="24"/>
        </w:rPr>
        <w:sym w:font="HQPB2" w:char="F0C8"/>
      </w:r>
      <w:r w:rsidRPr="004E5A41">
        <w:rPr>
          <w:rFonts w:cs="Traditional Arabic" w:hint="cs"/>
          <w:sz w:val="32"/>
          <w:szCs w:val="32"/>
          <w:rtl/>
          <w:lang w:bidi="fa-IR"/>
        </w:rPr>
        <w:t>﴾</w:t>
      </w:r>
      <w:r w:rsidRPr="004E5A41">
        <w:rPr>
          <w:rFonts w:hint="cs"/>
          <w:vertAlign w:val="superscript"/>
          <w:rtl/>
          <w:lang w:bidi="fa-IR"/>
        </w:rPr>
        <w:t>(</w:t>
      </w:r>
      <w:r w:rsidRPr="004E5A41">
        <w:rPr>
          <w:rStyle w:val="FootnoteReference"/>
          <w:rtl/>
          <w:lang w:bidi="fa-IR"/>
        </w:rPr>
        <w:footnoteReference w:id="93"/>
      </w:r>
      <w:r w:rsidRPr="004E5A41">
        <w:rPr>
          <w:rFonts w:hint="cs"/>
          <w:vertAlign w:val="superscript"/>
          <w:rtl/>
          <w:lang w:bidi="fa-IR"/>
        </w:rPr>
        <w:t>)</w:t>
      </w:r>
      <w:r w:rsidRPr="004E5A41">
        <w:rPr>
          <w:rFonts w:hint="cs"/>
          <w:rtl/>
          <w:lang w:bidi="fa-IR"/>
        </w:rPr>
        <w:t xml:space="preserve"> </w:t>
      </w:r>
      <w:r w:rsidRPr="004E5A41">
        <w:rPr>
          <w:rFonts w:cs="Traditional Arabic" w:hint="cs"/>
          <w:rtl/>
          <w:lang w:bidi="fa-IR"/>
        </w:rPr>
        <w:t>«</w:t>
      </w:r>
      <w:r w:rsidRPr="004E5A41">
        <w:rPr>
          <w:rFonts w:hint="cs"/>
          <w:rtl/>
          <w:lang w:bidi="fa-IR"/>
        </w:rPr>
        <w:t>کسانی که برای ما به تلاش ایستند، و در راه م</w:t>
      </w:r>
      <w:r w:rsidR="00F90EAF" w:rsidRPr="004E5A41">
        <w:rPr>
          <w:rFonts w:hint="cs"/>
          <w:rtl/>
          <w:lang w:bidi="fa-IR"/>
        </w:rPr>
        <w:t xml:space="preserve">ا جهاد کنند، آنان را </w:t>
      </w:r>
      <w:r w:rsidRPr="004E5A41">
        <w:rPr>
          <w:rFonts w:hint="cs"/>
          <w:rtl/>
          <w:lang w:bidi="fa-IR"/>
        </w:rPr>
        <w:t>در راه‌های منتهی به خود رهنمود می‌گردانیم، و قطعاً خدا با نیکوکاران است</w:t>
      </w:r>
      <w:r w:rsidRPr="004E5A41">
        <w:rPr>
          <w:rFonts w:cs="Traditional Arabic" w:hint="cs"/>
          <w:rtl/>
          <w:lang w:bidi="fa-IR"/>
        </w:rPr>
        <w:t>»</w:t>
      </w:r>
      <w:r w:rsidRPr="004E5A41">
        <w:rPr>
          <w:rFonts w:hint="cs"/>
          <w:rtl/>
          <w:lang w:bidi="fa-IR"/>
        </w:rPr>
        <w:t>.</w:t>
      </w:r>
    </w:p>
    <w:p w:rsidR="00FB32C8" w:rsidRPr="004E5A41" w:rsidRDefault="00FB32C8" w:rsidP="00297DA2">
      <w:pPr>
        <w:ind w:firstLine="284"/>
        <w:jc w:val="both"/>
        <w:rPr>
          <w:rFonts w:hint="cs"/>
          <w:rtl/>
          <w:lang w:bidi="fa-IR"/>
        </w:rPr>
      </w:pPr>
      <w:r w:rsidRPr="004E5A41">
        <w:rPr>
          <w:rFonts w:hint="cs"/>
          <w:rtl/>
          <w:lang w:bidi="fa-IR"/>
        </w:rPr>
        <w:t>به همین علت است که می‌بینیم خداوند با هر نوع شرک و مظاهر آن مخالفت می‌کند، و آن را ظلم بزرگ قلمداد می‌نماید.</w:t>
      </w:r>
    </w:p>
    <w:p w:rsidR="00FB32C8" w:rsidRPr="004E5A41" w:rsidRDefault="00FB32C8" w:rsidP="00B845E9">
      <w:pPr>
        <w:ind w:firstLine="284"/>
        <w:jc w:val="both"/>
        <w:rPr>
          <w:rFonts w:hint="cs"/>
          <w:rtl/>
          <w:lang w:bidi="fa-IR"/>
        </w:rPr>
      </w:pPr>
      <w:r w:rsidRPr="004E5A41">
        <w:rPr>
          <w:rFonts w:cs="Traditional Arabic" w:hint="cs"/>
          <w:sz w:val="32"/>
          <w:szCs w:val="32"/>
          <w:rtl/>
          <w:lang w:bidi="fa-IR"/>
        </w:rPr>
        <w:t>﴿</w:t>
      </w:r>
      <w:r w:rsidR="00B845E9" w:rsidRPr="004E5A41">
        <w:rPr>
          <w:sz w:val="24"/>
          <w:szCs w:val="24"/>
        </w:rPr>
        <w:sym w:font="HQPB4" w:char="F09E"/>
      </w:r>
      <w:r w:rsidR="00B845E9" w:rsidRPr="004E5A41">
        <w:rPr>
          <w:sz w:val="24"/>
          <w:szCs w:val="24"/>
        </w:rPr>
        <w:sym w:font="HQPB2" w:char="F063"/>
      </w:r>
      <w:r w:rsidR="00B845E9" w:rsidRPr="004E5A41">
        <w:rPr>
          <w:sz w:val="24"/>
          <w:szCs w:val="24"/>
        </w:rPr>
        <w:sym w:font="HQPB4" w:char="F0CE"/>
      </w:r>
      <w:r w:rsidR="00B845E9" w:rsidRPr="004E5A41">
        <w:rPr>
          <w:sz w:val="24"/>
          <w:szCs w:val="24"/>
        </w:rPr>
        <w:sym w:font="HQPB1" w:char="F029"/>
      </w:r>
      <w:r w:rsidR="00B845E9" w:rsidRPr="004E5A41">
        <w:rPr>
          <w:rFonts w:ascii="(normal text)" w:hAnsi="(normal text)"/>
          <w:sz w:val="24"/>
          <w:szCs w:val="24"/>
          <w:rtl/>
        </w:rPr>
        <w:t xml:space="preserve"> </w:t>
      </w:r>
      <w:r w:rsidR="00B845E9" w:rsidRPr="004E5A41">
        <w:rPr>
          <w:sz w:val="24"/>
          <w:szCs w:val="24"/>
        </w:rPr>
        <w:sym w:font="HQPB5" w:char="F078"/>
      </w:r>
      <w:r w:rsidR="00B845E9" w:rsidRPr="004E5A41">
        <w:rPr>
          <w:sz w:val="24"/>
          <w:szCs w:val="24"/>
        </w:rPr>
        <w:sym w:font="HQPB2" w:char="F038"/>
      </w:r>
      <w:r w:rsidR="00B845E9" w:rsidRPr="004E5A41">
        <w:rPr>
          <w:sz w:val="24"/>
          <w:szCs w:val="24"/>
        </w:rPr>
        <w:sym w:font="HQPB4" w:char="F0F7"/>
      </w:r>
      <w:r w:rsidR="00B845E9" w:rsidRPr="004E5A41">
        <w:rPr>
          <w:sz w:val="24"/>
          <w:szCs w:val="24"/>
        </w:rPr>
        <w:sym w:font="HQPB1" w:char="F08E"/>
      </w:r>
      <w:r w:rsidR="00B845E9" w:rsidRPr="004E5A41">
        <w:rPr>
          <w:sz w:val="24"/>
          <w:szCs w:val="24"/>
        </w:rPr>
        <w:sym w:font="HQPB4" w:char="F0C5"/>
      </w:r>
      <w:r w:rsidR="00B845E9" w:rsidRPr="004E5A41">
        <w:rPr>
          <w:sz w:val="24"/>
          <w:szCs w:val="24"/>
        </w:rPr>
        <w:sym w:font="HQPB4" w:char="F065"/>
      </w:r>
      <w:r w:rsidR="00B845E9" w:rsidRPr="004E5A41">
        <w:rPr>
          <w:sz w:val="24"/>
          <w:szCs w:val="24"/>
        </w:rPr>
        <w:sym w:font="HQPB1" w:char="F0B3"/>
      </w:r>
      <w:r w:rsidR="00B845E9" w:rsidRPr="004E5A41">
        <w:rPr>
          <w:sz w:val="24"/>
          <w:szCs w:val="24"/>
        </w:rPr>
        <w:sym w:font="HQPB2" w:char="F039"/>
      </w:r>
      <w:r w:rsidR="00B845E9" w:rsidRPr="004E5A41">
        <w:rPr>
          <w:sz w:val="24"/>
          <w:szCs w:val="24"/>
        </w:rPr>
        <w:sym w:font="HQPB5" w:char="F024"/>
      </w:r>
      <w:r w:rsidR="00B845E9" w:rsidRPr="004E5A41">
        <w:rPr>
          <w:sz w:val="24"/>
          <w:szCs w:val="24"/>
        </w:rPr>
        <w:sym w:font="HQPB1" w:char="F023"/>
      </w:r>
      <w:r w:rsidR="00B845E9" w:rsidRPr="004E5A41">
        <w:rPr>
          <w:rFonts w:ascii="(normal text)" w:hAnsi="(normal text)"/>
          <w:sz w:val="24"/>
          <w:szCs w:val="24"/>
          <w:rtl/>
        </w:rPr>
        <w:t xml:space="preserve"> </w:t>
      </w:r>
      <w:r w:rsidR="00B845E9" w:rsidRPr="004E5A41">
        <w:rPr>
          <w:sz w:val="24"/>
          <w:szCs w:val="24"/>
        </w:rPr>
        <w:sym w:font="HQPB4" w:char="F0ED"/>
      </w:r>
      <w:r w:rsidR="00B845E9" w:rsidRPr="004E5A41">
        <w:rPr>
          <w:sz w:val="24"/>
          <w:szCs w:val="24"/>
        </w:rPr>
        <w:sym w:font="HQPB2" w:char="F04F"/>
      </w:r>
      <w:r w:rsidR="00B845E9" w:rsidRPr="004E5A41">
        <w:rPr>
          <w:sz w:val="24"/>
          <w:szCs w:val="24"/>
        </w:rPr>
        <w:sym w:font="HQPB4" w:char="F0F9"/>
      </w:r>
      <w:r w:rsidR="00B845E9" w:rsidRPr="004E5A41">
        <w:rPr>
          <w:sz w:val="24"/>
          <w:szCs w:val="24"/>
        </w:rPr>
        <w:sym w:font="HQPB2" w:char="F03D"/>
      </w:r>
      <w:r w:rsidR="00B845E9" w:rsidRPr="004E5A41">
        <w:rPr>
          <w:sz w:val="24"/>
          <w:szCs w:val="24"/>
        </w:rPr>
        <w:sym w:font="HQPB4" w:char="F0DD"/>
      </w:r>
      <w:r w:rsidR="00B845E9" w:rsidRPr="004E5A41">
        <w:rPr>
          <w:sz w:val="24"/>
          <w:szCs w:val="24"/>
        </w:rPr>
        <w:sym w:font="HQPB1" w:char="F0E0"/>
      </w:r>
      <w:r w:rsidR="00B845E9" w:rsidRPr="004E5A41">
        <w:rPr>
          <w:sz w:val="24"/>
          <w:szCs w:val="24"/>
        </w:rPr>
        <w:sym w:font="HQPB5" w:char="F073"/>
      </w:r>
      <w:r w:rsidR="00B845E9" w:rsidRPr="004E5A41">
        <w:rPr>
          <w:sz w:val="24"/>
          <w:szCs w:val="24"/>
        </w:rPr>
        <w:sym w:font="HQPB2" w:char="F039"/>
      </w:r>
      <w:r w:rsidR="00B845E9" w:rsidRPr="004E5A41">
        <w:rPr>
          <w:rFonts w:ascii="(normal text)" w:hAnsi="(normal text)"/>
          <w:sz w:val="24"/>
          <w:szCs w:val="24"/>
          <w:rtl/>
        </w:rPr>
        <w:t xml:space="preserve"> </w:t>
      </w:r>
      <w:r w:rsidR="00B845E9" w:rsidRPr="004E5A41">
        <w:rPr>
          <w:sz w:val="24"/>
          <w:szCs w:val="24"/>
        </w:rPr>
        <w:sym w:font="HQPB4" w:char="F0D2"/>
      </w:r>
      <w:r w:rsidR="00B845E9" w:rsidRPr="004E5A41">
        <w:rPr>
          <w:sz w:val="24"/>
          <w:szCs w:val="24"/>
        </w:rPr>
        <w:sym w:font="HQPB2" w:char="F04F"/>
      </w:r>
      <w:r w:rsidR="00B845E9" w:rsidRPr="004E5A41">
        <w:rPr>
          <w:sz w:val="24"/>
          <w:szCs w:val="24"/>
        </w:rPr>
        <w:sym w:font="HQPB2" w:char="F08A"/>
      </w:r>
      <w:r w:rsidR="00B845E9" w:rsidRPr="004E5A41">
        <w:rPr>
          <w:sz w:val="24"/>
          <w:szCs w:val="24"/>
        </w:rPr>
        <w:sym w:font="HQPB4" w:char="F0CF"/>
      </w:r>
      <w:r w:rsidR="00B845E9" w:rsidRPr="004E5A41">
        <w:rPr>
          <w:sz w:val="24"/>
          <w:szCs w:val="24"/>
        </w:rPr>
        <w:sym w:font="HQPB1" w:char="F0E0"/>
      </w:r>
      <w:r w:rsidR="00B845E9" w:rsidRPr="004E5A41">
        <w:rPr>
          <w:sz w:val="24"/>
          <w:szCs w:val="24"/>
        </w:rPr>
        <w:sym w:font="HQPB5" w:char="F074"/>
      </w:r>
      <w:r w:rsidR="00B845E9" w:rsidRPr="004E5A41">
        <w:rPr>
          <w:sz w:val="24"/>
          <w:szCs w:val="24"/>
        </w:rPr>
        <w:sym w:font="HQPB1" w:char="F0E3"/>
      </w:r>
      <w:r w:rsidR="00B845E9" w:rsidRPr="004E5A41">
        <w:rPr>
          <w:rFonts w:ascii="(normal text)" w:hAnsi="(normal text)"/>
          <w:sz w:val="24"/>
          <w:szCs w:val="24"/>
          <w:rtl/>
        </w:rPr>
        <w:t xml:space="preserve"> </w:t>
      </w:r>
      <w:r w:rsidR="00B845E9" w:rsidRPr="004E5A41">
        <w:rPr>
          <w:sz w:val="24"/>
          <w:szCs w:val="24"/>
        </w:rPr>
        <w:sym w:font="HQPB2" w:char="F0C7"/>
      </w:r>
      <w:r w:rsidR="00B845E9" w:rsidRPr="004E5A41">
        <w:rPr>
          <w:sz w:val="24"/>
          <w:szCs w:val="24"/>
        </w:rPr>
        <w:sym w:font="HQPB2" w:char="F0CA"/>
      </w:r>
      <w:r w:rsidR="00B845E9" w:rsidRPr="004E5A41">
        <w:rPr>
          <w:sz w:val="24"/>
          <w:szCs w:val="24"/>
        </w:rPr>
        <w:sym w:font="HQPB2" w:char="F0CC"/>
      </w:r>
      <w:r w:rsidR="00B845E9" w:rsidRPr="004E5A41">
        <w:rPr>
          <w:sz w:val="24"/>
          <w:szCs w:val="24"/>
        </w:rPr>
        <w:sym w:font="HQPB2" w:char="F0C8"/>
      </w:r>
      <w:r w:rsidRPr="004E5A41">
        <w:rPr>
          <w:rFonts w:cs="Traditional Arabic" w:hint="cs"/>
          <w:sz w:val="32"/>
          <w:szCs w:val="32"/>
          <w:rtl/>
          <w:lang w:bidi="fa-IR"/>
        </w:rPr>
        <w:t>﴾</w:t>
      </w:r>
      <w:r w:rsidRPr="004E5A41">
        <w:rPr>
          <w:rFonts w:hint="cs"/>
          <w:vertAlign w:val="superscript"/>
          <w:rtl/>
          <w:lang w:bidi="fa-IR"/>
        </w:rPr>
        <w:t>(</w:t>
      </w:r>
      <w:r w:rsidRPr="004E5A41">
        <w:rPr>
          <w:rStyle w:val="FootnoteReference"/>
          <w:rtl/>
          <w:lang w:bidi="fa-IR"/>
        </w:rPr>
        <w:footnoteReference w:id="94"/>
      </w:r>
      <w:r w:rsidRPr="004E5A41">
        <w:rPr>
          <w:rFonts w:hint="cs"/>
          <w:vertAlign w:val="superscript"/>
          <w:rtl/>
          <w:lang w:bidi="fa-IR"/>
        </w:rPr>
        <w:t>)</w:t>
      </w:r>
      <w:r w:rsidRPr="004E5A41">
        <w:rPr>
          <w:rFonts w:hint="cs"/>
          <w:rtl/>
          <w:lang w:bidi="fa-IR"/>
        </w:rPr>
        <w:t xml:space="preserve"> </w:t>
      </w:r>
      <w:r w:rsidRPr="004E5A41">
        <w:rPr>
          <w:rFonts w:cs="Traditional Arabic" w:hint="cs"/>
          <w:rtl/>
          <w:lang w:bidi="fa-IR"/>
        </w:rPr>
        <w:t>«</w:t>
      </w:r>
      <w:r w:rsidRPr="004E5A41">
        <w:rPr>
          <w:rFonts w:hint="cs"/>
          <w:rtl/>
          <w:lang w:bidi="fa-IR"/>
        </w:rPr>
        <w:t>همانا شرک ظلم بزرگی است</w:t>
      </w:r>
      <w:r w:rsidRPr="004E5A41">
        <w:rPr>
          <w:rFonts w:cs="Traditional Arabic" w:hint="cs"/>
          <w:rtl/>
          <w:lang w:bidi="fa-IR"/>
        </w:rPr>
        <w:t>»</w:t>
      </w:r>
      <w:r w:rsidRPr="004E5A41">
        <w:rPr>
          <w:rFonts w:hint="cs"/>
          <w:rtl/>
          <w:lang w:bidi="fa-IR"/>
        </w:rPr>
        <w:t>.</w:t>
      </w:r>
    </w:p>
    <w:p w:rsidR="00FB32C8" w:rsidRPr="004E5A41" w:rsidRDefault="00FB32C8" w:rsidP="00103408">
      <w:pPr>
        <w:ind w:firstLine="284"/>
        <w:jc w:val="both"/>
        <w:rPr>
          <w:rFonts w:hint="cs"/>
          <w:rtl/>
          <w:lang w:bidi="fa-IR"/>
        </w:rPr>
      </w:pPr>
      <w:r w:rsidRPr="004E5A41">
        <w:rPr>
          <w:rFonts w:cs="Traditional Arabic" w:hint="cs"/>
          <w:sz w:val="32"/>
          <w:szCs w:val="32"/>
          <w:rtl/>
          <w:lang w:bidi="fa-IR"/>
        </w:rPr>
        <w:t>﴿</w:t>
      </w:r>
      <w:r w:rsidR="00103408" w:rsidRPr="004E5A41">
        <w:rPr>
          <w:sz w:val="24"/>
          <w:szCs w:val="24"/>
        </w:rPr>
        <w:sym w:font="HQPB4" w:char="F0F7"/>
      </w:r>
      <w:r w:rsidR="00103408" w:rsidRPr="004E5A41">
        <w:rPr>
          <w:sz w:val="24"/>
          <w:szCs w:val="24"/>
        </w:rPr>
        <w:sym w:font="HQPB2" w:char="F0FB"/>
      </w:r>
      <w:r w:rsidR="00103408" w:rsidRPr="004E5A41">
        <w:rPr>
          <w:sz w:val="24"/>
          <w:szCs w:val="24"/>
        </w:rPr>
        <w:sym w:font="HQPB4" w:char="F0C8"/>
      </w:r>
      <w:r w:rsidR="00103408" w:rsidRPr="004E5A41">
        <w:rPr>
          <w:sz w:val="24"/>
          <w:szCs w:val="24"/>
        </w:rPr>
        <w:sym w:font="HQPB2" w:char="F0F5"/>
      </w:r>
      <w:r w:rsidR="00103408" w:rsidRPr="004E5A41">
        <w:rPr>
          <w:sz w:val="24"/>
          <w:szCs w:val="24"/>
        </w:rPr>
        <w:sym w:font="HQPB5" w:char="F073"/>
      </w:r>
      <w:r w:rsidR="00103408" w:rsidRPr="004E5A41">
        <w:rPr>
          <w:sz w:val="24"/>
          <w:szCs w:val="24"/>
        </w:rPr>
        <w:sym w:font="HQPB2" w:char="F039"/>
      </w:r>
      <w:r w:rsidR="00103408" w:rsidRPr="004E5A41">
        <w:rPr>
          <w:rFonts w:ascii="(normal text)" w:hAnsi="(normal text)"/>
          <w:sz w:val="24"/>
          <w:szCs w:val="24"/>
          <w:rtl/>
        </w:rPr>
        <w:t xml:space="preserve"> </w:t>
      </w:r>
      <w:r w:rsidR="00103408" w:rsidRPr="004E5A41">
        <w:rPr>
          <w:sz w:val="24"/>
          <w:szCs w:val="24"/>
        </w:rPr>
        <w:sym w:font="HQPB5" w:char="F07C"/>
      </w:r>
      <w:r w:rsidR="00103408" w:rsidRPr="004E5A41">
        <w:rPr>
          <w:sz w:val="24"/>
          <w:szCs w:val="24"/>
        </w:rPr>
        <w:sym w:font="HQPB1" w:char="F04D"/>
      </w:r>
      <w:r w:rsidR="00103408" w:rsidRPr="004E5A41">
        <w:rPr>
          <w:sz w:val="24"/>
          <w:szCs w:val="24"/>
        </w:rPr>
        <w:sym w:font="HQPB4" w:char="F0F8"/>
      </w:r>
      <w:r w:rsidR="00103408" w:rsidRPr="004E5A41">
        <w:rPr>
          <w:sz w:val="24"/>
          <w:szCs w:val="24"/>
        </w:rPr>
        <w:sym w:font="HQPB2" w:char="F02E"/>
      </w:r>
      <w:r w:rsidR="00103408" w:rsidRPr="004E5A41">
        <w:rPr>
          <w:sz w:val="24"/>
          <w:szCs w:val="24"/>
        </w:rPr>
        <w:sym w:font="HQPB5" w:char="F075"/>
      </w:r>
      <w:r w:rsidR="00103408" w:rsidRPr="004E5A41">
        <w:rPr>
          <w:sz w:val="24"/>
          <w:szCs w:val="24"/>
        </w:rPr>
        <w:sym w:font="HQPB1" w:char="F08E"/>
      </w:r>
      <w:r w:rsidR="00103408" w:rsidRPr="004E5A41">
        <w:rPr>
          <w:sz w:val="24"/>
          <w:szCs w:val="24"/>
        </w:rPr>
        <w:sym w:font="HQPB4" w:char="F0F5"/>
      </w:r>
      <w:r w:rsidR="00103408" w:rsidRPr="004E5A41">
        <w:rPr>
          <w:sz w:val="24"/>
          <w:szCs w:val="24"/>
        </w:rPr>
        <w:sym w:font="HQPB1" w:char="F0B0"/>
      </w:r>
      <w:r w:rsidR="00103408" w:rsidRPr="004E5A41">
        <w:rPr>
          <w:sz w:val="24"/>
          <w:szCs w:val="24"/>
        </w:rPr>
        <w:sym w:font="HQPB5" w:char="F072"/>
      </w:r>
      <w:r w:rsidR="00103408" w:rsidRPr="004E5A41">
        <w:rPr>
          <w:sz w:val="24"/>
          <w:szCs w:val="24"/>
        </w:rPr>
        <w:sym w:font="HQPB1" w:char="F026"/>
      </w:r>
      <w:r w:rsidR="00103408" w:rsidRPr="004E5A41">
        <w:rPr>
          <w:rFonts w:ascii="(normal text)" w:hAnsi="(normal text)"/>
          <w:sz w:val="24"/>
          <w:szCs w:val="24"/>
          <w:rtl/>
        </w:rPr>
        <w:t xml:space="preserve"> </w:t>
      </w:r>
      <w:r w:rsidR="00103408" w:rsidRPr="004E5A41">
        <w:rPr>
          <w:sz w:val="24"/>
          <w:szCs w:val="24"/>
        </w:rPr>
        <w:sym w:font="HQPB4" w:char="F0A3"/>
      </w:r>
      <w:r w:rsidR="00103408" w:rsidRPr="004E5A41">
        <w:rPr>
          <w:sz w:val="24"/>
          <w:szCs w:val="24"/>
        </w:rPr>
        <w:sym w:font="HQPB2" w:char="F060"/>
      </w:r>
      <w:r w:rsidR="00103408" w:rsidRPr="004E5A41">
        <w:rPr>
          <w:sz w:val="24"/>
          <w:szCs w:val="24"/>
        </w:rPr>
        <w:sym w:font="HQPB5" w:char="F073"/>
      </w:r>
      <w:r w:rsidR="00103408" w:rsidRPr="004E5A41">
        <w:rPr>
          <w:sz w:val="24"/>
          <w:szCs w:val="24"/>
        </w:rPr>
        <w:sym w:font="HQPB1" w:char="F0DC"/>
      </w:r>
      <w:r w:rsidR="00103408" w:rsidRPr="004E5A41">
        <w:rPr>
          <w:sz w:val="24"/>
          <w:szCs w:val="24"/>
        </w:rPr>
        <w:sym w:font="HQPB5" w:char="F074"/>
      </w:r>
      <w:r w:rsidR="00103408" w:rsidRPr="004E5A41">
        <w:rPr>
          <w:sz w:val="24"/>
          <w:szCs w:val="24"/>
        </w:rPr>
        <w:sym w:font="HQPB1" w:char="F036"/>
      </w:r>
      <w:r w:rsidR="00103408" w:rsidRPr="004E5A41">
        <w:rPr>
          <w:sz w:val="24"/>
          <w:szCs w:val="24"/>
        </w:rPr>
        <w:sym w:font="HQPB4" w:char="F0F3"/>
      </w:r>
      <w:r w:rsidR="00103408" w:rsidRPr="004E5A41">
        <w:rPr>
          <w:sz w:val="24"/>
          <w:szCs w:val="24"/>
        </w:rPr>
        <w:sym w:font="HQPB1" w:char="F073"/>
      </w:r>
      <w:r w:rsidR="00103408" w:rsidRPr="004E5A41">
        <w:rPr>
          <w:sz w:val="24"/>
          <w:szCs w:val="24"/>
        </w:rPr>
        <w:sym w:font="HQPB5" w:char="F075"/>
      </w:r>
      <w:r w:rsidR="00103408" w:rsidRPr="004E5A41">
        <w:rPr>
          <w:sz w:val="24"/>
          <w:szCs w:val="24"/>
        </w:rPr>
        <w:sym w:font="HQPB2" w:char="F08B"/>
      </w:r>
      <w:r w:rsidR="00103408" w:rsidRPr="004E5A41">
        <w:rPr>
          <w:sz w:val="24"/>
          <w:szCs w:val="24"/>
        </w:rPr>
        <w:sym w:font="HQPB5" w:char="F073"/>
      </w:r>
      <w:r w:rsidR="00103408" w:rsidRPr="004E5A41">
        <w:rPr>
          <w:sz w:val="24"/>
          <w:szCs w:val="24"/>
        </w:rPr>
        <w:sym w:font="HQPB2" w:char="F039"/>
      </w:r>
      <w:r w:rsidR="00103408" w:rsidRPr="004E5A41">
        <w:rPr>
          <w:rFonts w:ascii="(normal text)" w:hAnsi="(normal text)"/>
          <w:sz w:val="24"/>
          <w:szCs w:val="24"/>
          <w:rtl/>
        </w:rPr>
        <w:t xml:space="preserve"> </w:t>
      </w:r>
      <w:r w:rsidR="00103408" w:rsidRPr="004E5A41">
        <w:rPr>
          <w:sz w:val="24"/>
          <w:szCs w:val="24"/>
        </w:rPr>
        <w:sym w:font="HQPB5" w:char="F079"/>
      </w:r>
      <w:r w:rsidR="00103408" w:rsidRPr="004E5A41">
        <w:rPr>
          <w:sz w:val="24"/>
          <w:szCs w:val="24"/>
        </w:rPr>
        <w:sym w:font="HQPB2" w:char="F037"/>
      </w:r>
      <w:r w:rsidR="00103408" w:rsidRPr="004E5A41">
        <w:rPr>
          <w:sz w:val="24"/>
          <w:szCs w:val="24"/>
        </w:rPr>
        <w:sym w:font="HQPB4" w:char="F0E8"/>
      </w:r>
      <w:r w:rsidR="00103408" w:rsidRPr="004E5A41">
        <w:rPr>
          <w:sz w:val="24"/>
          <w:szCs w:val="24"/>
        </w:rPr>
        <w:sym w:font="HQPB2" w:char="F03D"/>
      </w:r>
      <w:r w:rsidR="00103408" w:rsidRPr="004E5A41">
        <w:rPr>
          <w:sz w:val="24"/>
          <w:szCs w:val="24"/>
        </w:rPr>
        <w:sym w:font="HQPB5" w:char="F075"/>
      </w:r>
      <w:r w:rsidR="00103408" w:rsidRPr="004E5A41">
        <w:rPr>
          <w:sz w:val="24"/>
          <w:szCs w:val="24"/>
        </w:rPr>
        <w:sym w:font="HQPB2" w:char="F048"/>
      </w:r>
      <w:r w:rsidR="00103408" w:rsidRPr="004E5A41">
        <w:rPr>
          <w:sz w:val="24"/>
          <w:szCs w:val="24"/>
        </w:rPr>
        <w:sym w:font="HQPB5" w:char="F078"/>
      </w:r>
      <w:r w:rsidR="00103408" w:rsidRPr="004E5A41">
        <w:rPr>
          <w:sz w:val="24"/>
          <w:szCs w:val="24"/>
        </w:rPr>
        <w:sym w:font="HQPB1" w:char="F0E5"/>
      </w:r>
      <w:r w:rsidR="00103408" w:rsidRPr="004E5A41">
        <w:rPr>
          <w:rFonts w:ascii="(normal text)" w:hAnsi="(normal text)"/>
          <w:sz w:val="24"/>
          <w:szCs w:val="24"/>
          <w:rtl/>
        </w:rPr>
        <w:t xml:space="preserve"> </w:t>
      </w:r>
      <w:r w:rsidR="00103408" w:rsidRPr="004E5A41">
        <w:rPr>
          <w:sz w:val="24"/>
          <w:szCs w:val="24"/>
        </w:rPr>
        <w:sym w:font="HQPB4" w:char="F0A3"/>
      </w:r>
      <w:r w:rsidR="00103408" w:rsidRPr="004E5A41">
        <w:rPr>
          <w:sz w:val="24"/>
          <w:szCs w:val="24"/>
        </w:rPr>
        <w:sym w:font="HQPB2" w:char="F060"/>
      </w:r>
      <w:r w:rsidR="00103408" w:rsidRPr="004E5A41">
        <w:rPr>
          <w:sz w:val="24"/>
          <w:szCs w:val="24"/>
        </w:rPr>
        <w:sym w:font="HQPB5" w:char="F074"/>
      </w:r>
      <w:r w:rsidR="00103408" w:rsidRPr="004E5A41">
        <w:rPr>
          <w:sz w:val="24"/>
          <w:szCs w:val="24"/>
        </w:rPr>
        <w:sym w:font="HQPB2" w:char="F052"/>
      </w:r>
      <w:r w:rsidR="00103408" w:rsidRPr="004E5A41">
        <w:rPr>
          <w:sz w:val="24"/>
          <w:szCs w:val="24"/>
        </w:rPr>
        <w:sym w:font="HQPB2" w:char="F071"/>
      </w:r>
      <w:r w:rsidR="00103408" w:rsidRPr="004E5A41">
        <w:rPr>
          <w:sz w:val="24"/>
          <w:szCs w:val="24"/>
        </w:rPr>
        <w:sym w:font="HQPB4" w:char="F0E4"/>
      </w:r>
      <w:r w:rsidR="00103408" w:rsidRPr="004E5A41">
        <w:rPr>
          <w:sz w:val="24"/>
          <w:szCs w:val="24"/>
        </w:rPr>
        <w:sym w:font="HQPB2" w:char="F033"/>
      </w:r>
      <w:r w:rsidR="00103408" w:rsidRPr="004E5A41">
        <w:rPr>
          <w:sz w:val="24"/>
          <w:szCs w:val="24"/>
        </w:rPr>
        <w:sym w:font="HQPB5" w:char="F074"/>
      </w:r>
      <w:r w:rsidR="00103408" w:rsidRPr="004E5A41">
        <w:rPr>
          <w:sz w:val="24"/>
          <w:szCs w:val="24"/>
        </w:rPr>
        <w:sym w:font="HQPB1" w:char="F047"/>
      </w:r>
      <w:r w:rsidR="00103408" w:rsidRPr="004E5A41">
        <w:rPr>
          <w:sz w:val="24"/>
          <w:szCs w:val="24"/>
        </w:rPr>
        <w:sym w:font="HQPB5" w:char="F073"/>
      </w:r>
      <w:r w:rsidR="00103408" w:rsidRPr="004E5A41">
        <w:rPr>
          <w:sz w:val="24"/>
          <w:szCs w:val="24"/>
        </w:rPr>
        <w:sym w:font="HQPB2" w:char="F039"/>
      </w:r>
      <w:r w:rsidR="00103408" w:rsidRPr="004E5A41">
        <w:rPr>
          <w:sz w:val="24"/>
          <w:szCs w:val="24"/>
        </w:rPr>
        <w:sym w:font="HQPB5" w:char="F075"/>
      </w:r>
      <w:r w:rsidR="00103408" w:rsidRPr="004E5A41">
        <w:rPr>
          <w:sz w:val="24"/>
          <w:szCs w:val="24"/>
        </w:rPr>
        <w:sym w:font="HQPB2" w:char="F072"/>
      </w:r>
      <w:r w:rsidR="00103408" w:rsidRPr="004E5A41">
        <w:rPr>
          <w:rFonts w:ascii="(normal text)" w:hAnsi="(normal text)"/>
          <w:sz w:val="24"/>
          <w:szCs w:val="24"/>
          <w:rtl/>
        </w:rPr>
        <w:t xml:space="preserve"> </w:t>
      </w:r>
      <w:r w:rsidR="00103408" w:rsidRPr="004E5A41">
        <w:rPr>
          <w:sz w:val="24"/>
          <w:szCs w:val="24"/>
        </w:rPr>
        <w:sym w:font="HQPB5" w:char="F07A"/>
      </w:r>
      <w:r w:rsidR="00103408" w:rsidRPr="004E5A41">
        <w:rPr>
          <w:sz w:val="24"/>
          <w:szCs w:val="24"/>
        </w:rPr>
        <w:sym w:font="HQPB2" w:char="F060"/>
      </w:r>
      <w:r w:rsidR="00103408" w:rsidRPr="004E5A41">
        <w:rPr>
          <w:sz w:val="24"/>
          <w:szCs w:val="24"/>
        </w:rPr>
        <w:sym w:font="HQPB4" w:char="F0CF"/>
      </w:r>
      <w:r w:rsidR="00103408" w:rsidRPr="004E5A41">
        <w:rPr>
          <w:sz w:val="24"/>
          <w:szCs w:val="24"/>
        </w:rPr>
        <w:sym w:font="HQPB2" w:char="F042"/>
      </w:r>
      <w:r w:rsidR="00103408" w:rsidRPr="004E5A41">
        <w:rPr>
          <w:rFonts w:ascii="(normal text)" w:hAnsi="(normal text)"/>
          <w:sz w:val="24"/>
          <w:szCs w:val="24"/>
          <w:rtl/>
        </w:rPr>
        <w:t xml:space="preserve"> </w:t>
      </w:r>
      <w:r w:rsidR="00103408" w:rsidRPr="004E5A41">
        <w:rPr>
          <w:sz w:val="24"/>
          <w:szCs w:val="24"/>
        </w:rPr>
        <w:sym w:font="HQPB5" w:char="F07A"/>
      </w:r>
      <w:r w:rsidR="00103408" w:rsidRPr="004E5A41">
        <w:rPr>
          <w:sz w:val="24"/>
          <w:szCs w:val="24"/>
        </w:rPr>
        <w:sym w:font="HQPB2" w:char="F060"/>
      </w:r>
      <w:r w:rsidR="00103408" w:rsidRPr="004E5A41">
        <w:rPr>
          <w:sz w:val="24"/>
          <w:szCs w:val="24"/>
        </w:rPr>
        <w:sym w:font="HQPB2" w:char="F083"/>
      </w:r>
      <w:r w:rsidR="00103408" w:rsidRPr="004E5A41">
        <w:rPr>
          <w:sz w:val="24"/>
          <w:szCs w:val="24"/>
        </w:rPr>
        <w:sym w:font="HQPB4" w:char="F0CE"/>
      </w:r>
      <w:r w:rsidR="00103408" w:rsidRPr="004E5A41">
        <w:rPr>
          <w:sz w:val="24"/>
          <w:szCs w:val="24"/>
        </w:rPr>
        <w:sym w:font="HQPB1" w:char="F08E"/>
      </w:r>
      <w:r w:rsidR="00103408" w:rsidRPr="004E5A41">
        <w:rPr>
          <w:sz w:val="24"/>
          <w:szCs w:val="24"/>
        </w:rPr>
        <w:sym w:font="HQPB4" w:char="F0C5"/>
      </w:r>
      <w:r w:rsidR="00103408" w:rsidRPr="004E5A41">
        <w:rPr>
          <w:sz w:val="24"/>
          <w:szCs w:val="24"/>
        </w:rPr>
        <w:sym w:font="HQPB1" w:char="F0A3"/>
      </w:r>
      <w:r w:rsidR="00103408" w:rsidRPr="004E5A41">
        <w:rPr>
          <w:sz w:val="24"/>
          <w:szCs w:val="24"/>
        </w:rPr>
        <w:sym w:font="HQPB2" w:char="F0BB"/>
      </w:r>
      <w:r w:rsidR="00103408" w:rsidRPr="004E5A41">
        <w:rPr>
          <w:sz w:val="24"/>
          <w:szCs w:val="24"/>
        </w:rPr>
        <w:sym w:font="HQPB5" w:char="F073"/>
      </w:r>
      <w:r w:rsidR="00103408" w:rsidRPr="004E5A41">
        <w:rPr>
          <w:sz w:val="24"/>
          <w:szCs w:val="24"/>
        </w:rPr>
        <w:sym w:font="HQPB1" w:char="F083"/>
      </w:r>
      <w:r w:rsidR="00103408" w:rsidRPr="004E5A41">
        <w:rPr>
          <w:sz w:val="24"/>
          <w:szCs w:val="24"/>
        </w:rPr>
        <w:sym w:font="HQPB4" w:char="F0F8"/>
      </w:r>
      <w:r w:rsidR="00103408" w:rsidRPr="004E5A41">
        <w:rPr>
          <w:sz w:val="24"/>
          <w:szCs w:val="24"/>
        </w:rPr>
        <w:sym w:font="HQPB2" w:char="F03A"/>
      </w:r>
      <w:r w:rsidR="00103408" w:rsidRPr="004E5A41">
        <w:rPr>
          <w:sz w:val="24"/>
          <w:szCs w:val="24"/>
        </w:rPr>
        <w:sym w:font="HQPB5" w:char="F024"/>
      </w:r>
      <w:r w:rsidR="00103408" w:rsidRPr="004E5A41">
        <w:rPr>
          <w:sz w:val="24"/>
          <w:szCs w:val="24"/>
        </w:rPr>
        <w:sym w:font="HQPB1" w:char="F023"/>
      </w:r>
      <w:r w:rsidR="00103408" w:rsidRPr="004E5A41">
        <w:rPr>
          <w:rFonts w:ascii="(normal text)" w:hAnsi="(normal text)"/>
          <w:sz w:val="24"/>
          <w:szCs w:val="24"/>
          <w:rtl/>
        </w:rPr>
        <w:t xml:space="preserve"> </w:t>
      </w:r>
      <w:r w:rsidR="00103408" w:rsidRPr="004E5A41">
        <w:rPr>
          <w:sz w:val="24"/>
          <w:szCs w:val="24"/>
        </w:rPr>
        <w:sym w:font="HQPB2" w:char="F0C7"/>
      </w:r>
      <w:r w:rsidR="00103408" w:rsidRPr="004E5A41">
        <w:rPr>
          <w:sz w:val="24"/>
          <w:szCs w:val="24"/>
        </w:rPr>
        <w:sym w:font="HQPB2" w:char="F0CF"/>
      </w:r>
      <w:r w:rsidR="00103408" w:rsidRPr="004E5A41">
        <w:rPr>
          <w:sz w:val="24"/>
          <w:szCs w:val="24"/>
        </w:rPr>
        <w:sym w:font="HQPB2" w:char="F0CE"/>
      </w:r>
      <w:r w:rsidR="00103408" w:rsidRPr="004E5A41">
        <w:rPr>
          <w:sz w:val="24"/>
          <w:szCs w:val="24"/>
        </w:rPr>
        <w:sym w:font="HQPB2" w:char="F0C8"/>
      </w:r>
      <w:r w:rsidRPr="004E5A41">
        <w:rPr>
          <w:rFonts w:cs="Traditional Arabic" w:hint="cs"/>
          <w:sz w:val="32"/>
          <w:szCs w:val="32"/>
          <w:rtl/>
          <w:lang w:bidi="fa-IR"/>
        </w:rPr>
        <w:t>﴾</w:t>
      </w:r>
      <w:r w:rsidRPr="004E5A41">
        <w:rPr>
          <w:rFonts w:hint="cs"/>
          <w:vertAlign w:val="superscript"/>
          <w:rtl/>
          <w:lang w:bidi="fa-IR"/>
        </w:rPr>
        <w:t>(</w:t>
      </w:r>
      <w:r w:rsidRPr="004E5A41">
        <w:rPr>
          <w:rStyle w:val="FootnoteReference"/>
          <w:rtl/>
          <w:lang w:bidi="fa-IR"/>
        </w:rPr>
        <w:footnoteReference w:id="95"/>
      </w:r>
      <w:r w:rsidRPr="004E5A41">
        <w:rPr>
          <w:rFonts w:hint="cs"/>
          <w:vertAlign w:val="superscript"/>
          <w:rtl/>
          <w:lang w:bidi="fa-IR"/>
        </w:rPr>
        <w:t>)</w:t>
      </w:r>
      <w:r w:rsidRPr="004E5A41">
        <w:rPr>
          <w:rFonts w:hint="cs"/>
          <w:rtl/>
          <w:lang w:bidi="fa-IR"/>
        </w:rPr>
        <w:t xml:space="preserve"> </w:t>
      </w:r>
      <w:r w:rsidRPr="004E5A41">
        <w:rPr>
          <w:rFonts w:cs="Traditional Arabic" w:hint="cs"/>
          <w:rtl/>
          <w:lang w:bidi="fa-IR"/>
        </w:rPr>
        <w:t>«</w:t>
      </w:r>
      <w:r w:rsidR="00103408" w:rsidRPr="004E5A41">
        <w:rPr>
          <w:rFonts w:hint="cs"/>
          <w:rtl/>
          <w:lang w:bidi="fa-IR"/>
        </w:rPr>
        <w:t xml:space="preserve">اگر شرک ورزی، کردارت هیچ </w:t>
      </w:r>
      <w:r w:rsidRPr="004E5A41">
        <w:rPr>
          <w:rFonts w:hint="cs"/>
          <w:rtl/>
          <w:lang w:bidi="fa-IR"/>
        </w:rPr>
        <w:t>و نابود می‌شود، و از ریاکاران خواهی بود</w:t>
      </w:r>
      <w:r w:rsidRPr="004E5A41">
        <w:rPr>
          <w:rFonts w:cs="Traditional Arabic" w:hint="cs"/>
          <w:rtl/>
          <w:lang w:bidi="fa-IR"/>
        </w:rPr>
        <w:t>»</w:t>
      </w:r>
      <w:r w:rsidRPr="004E5A41">
        <w:rPr>
          <w:rFonts w:hint="cs"/>
          <w:rtl/>
          <w:lang w:bidi="fa-IR"/>
        </w:rPr>
        <w:t>.</w:t>
      </w:r>
    </w:p>
    <w:p w:rsidR="00FB32C8" w:rsidRPr="004E5A41" w:rsidRDefault="00FB32C8" w:rsidP="004D6F99">
      <w:pPr>
        <w:ind w:firstLine="284"/>
        <w:jc w:val="both"/>
        <w:rPr>
          <w:rFonts w:hint="cs"/>
          <w:rtl/>
          <w:lang w:bidi="fa-IR"/>
        </w:rPr>
      </w:pPr>
      <w:r w:rsidRPr="004E5A41">
        <w:rPr>
          <w:rFonts w:cs="Traditional Arabic" w:hint="cs"/>
          <w:sz w:val="32"/>
          <w:szCs w:val="32"/>
          <w:rtl/>
          <w:lang w:bidi="fa-IR"/>
        </w:rPr>
        <w:t>﴿</w:t>
      </w:r>
      <w:r w:rsidR="004D6F99" w:rsidRPr="004E5A41">
        <w:rPr>
          <w:sz w:val="24"/>
          <w:szCs w:val="24"/>
        </w:rPr>
        <w:sym w:font="HQPB2" w:char="F060"/>
      </w:r>
      <w:r w:rsidR="004D6F99" w:rsidRPr="004E5A41">
        <w:rPr>
          <w:sz w:val="24"/>
          <w:szCs w:val="24"/>
        </w:rPr>
        <w:sym w:font="HQPB5" w:char="F074"/>
      </w:r>
      <w:r w:rsidR="004D6F99" w:rsidRPr="004E5A41">
        <w:rPr>
          <w:sz w:val="24"/>
          <w:szCs w:val="24"/>
        </w:rPr>
        <w:sym w:font="HQPB2" w:char="F042"/>
      </w:r>
      <w:r w:rsidR="004D6F99" w:rsidRPr="004E5A41">
        <w:rPr>
          <w:sz w:val="24"/>
          <w:szCs w:val="24"/>
        </w:rPr>
        <w:sym w:font="HQPB5" w:char="F075"/>
      </w:r>
      <w:r w:rsidR="004D6F99" w:rsidRPr="004E5A41">
        <w:rPr>
          <w:sz w:val="24"/>
          <w:szCs w:val="24"/>
        </w:rPr>
        <w:sym w:font="HQPB2" w:char="F072"/>
      </w:r>
      <w:r w:rsidR="004D6F99" w:rsidRPr="004E5A41">
        <w:rPr>
          <w:rFonts w:ascii="(normal text)" w:hAnsi="(normal text)"/>
          <w:sz w:val="24"/>
          <w:szCs w:val="24"/>
          <w:rtl/>
        </w:rPr>
        <w:t xml:space="preserve"> </w:t>
      </w:r>
      <w:r w:rsidR="004D6F99" w:rsidRPr="004E5A41">
        <w:rPr>
          <w:sz w:val="24"/>
          <w:szCs w:val="24"/>
        </w:rPr>
        <w:sym w:font="HQPB4" w:char="F0F5"/>
      </w:r>
      <w:r w:rsidR="004D6F99" w:rsidRPr="004E5A41">
        <w:rPr>
          <w:sz w:val="24"/>
          <w:szCs w:val="24"/>
        </w:rPr>
        <w:sym w:font="HQPB2" w:char="F038"/>
      </w:r>
      <w:r w:rsidR="004D6F99" w:rsidRPr="004E5A41">
        <w:rPr>
          <w:sz w:val="24"/>
          <w:szCs w:val="24"/>
        </w:rPr>
        <w:sym w:font="HQPB4" w:char="F0CE"/>
      </w:r>
      <w:r w:rsidR="004D6F99" w:rsidRPr="004E5A41">
        <w:rPr>
          <w:sz w:val="24"/>
          <w:szCs w:val="24"/>
        </w:rPr>
        <w:sym w:font="HQPB1" w:char="F08E"/>
      </w:r>
      <w:r w:rsidR="004D6F99" w:rsidRPr="004E5A41">
        <w:rPr>
          <w:sz w:val="24"/>
          <w:szCs w:val="24"/>
        </w:rPr>
        <w:sym w:font="HQPB4" w:char="F0F4"/>
      </w:r>
      <w:r w:rsidR="004D6F99" w:rsidRPr="004E5A41">
        <w:rPr>
          <w:sz w:val="24"/>
          <w:szCs w:val="24"/>
        </w:rPr>
        <w:sym w:font="HQPB1" w:char="F0B3"/>
      </w:r>
      <w:r w:rsidR="004D6F99" w:rsidRPr="004E5A41">
        <w:rPr>
          <w:sz w:val="24"/>
          <w:szCs w:val="24"/>
        </w:rPr>
        <w:sym w:font="HQPB4" w:char="F0E7"/>
      </w:r>
      <w:r w:rsidR="004D6F99" w:rsidRPr="004E5A41">
        <w:rPr>
          <w:sz w:val="24"/>
          <w:szCs w:val="24"/>
        </w:rPr>
        <w:sym w:font="HQPB2" w:char="F084"/>
      </w:r>
      <w:r w:rsidR="004D6F99" w:rsidRPr="004E5A41">
        <w:rPr>
          <w:rFonts w:ascii="(normal text)" w:hAnsi="(normal text)"/>
          <w:sz w:val="24"/>
          <w:szCs w:val="24"/>
          <w:rtl/>
        </w:rPr>
        <w:t xml:space="preserve"> </w:t>
      </w:r>
      <w:r w:rsidR="004D6F99" w:rsidRPr="004E5A41">
        <w:rPr>
          <w:sz w:val="24"/>
          <w:szCs w:val="24"/>
        </w:rPr>
        <w:sym w:font="HQPB5" w:char="F0AB"/>
      </w:r>
      <w:r w:rsidR="004D6F99" w:rsidRPr="004E5A41">
        <w:rPr>
          <w:sz w:val="24"/>
          <w:szCs w:val="24"/>
        </w:rPr>
        <w:sym w:font="HQPB1" w:char="F021"/>
      </w:r>
      <w:r w:rsidR="004D6F99" w:rsidRPr="004E5A41">
        <w:rPr>
          <w:sz w:val="24"/>
          <w:szCs w:val="24"/>
        </w:rPr>
        <w:sym w:font="HQPB5" w:char="F024"/>
      </w:r>
      <w:r w:rsidR="004D6F99" w:rsidRPr="004E5A41">
        <w:rPr>
          <w:sz w:val="24"/>
          <w:szCs w:val="24"/>
        </w:rPr>
        <w:sym w:font="HQPB1" w:char="F024"/>
      </w:r>
      <w:r w:rsidR="004D6F99" w:rsidRPr="004E5A41">
        <w:rPr>
          <w:sz w:val="24"/>
          <w:szCs w:val="24"/>
        </w:rPr>
        <w:sym w:font="HQPB4" w:char="F0CE"/>
      </w:r>
      <w:r w:rsidR="004D6F99" w:rsidRPr="004E5A41">
        <w:rPr>
          <w:sz w:val="24"/>
          <w:szCs w:val="24"/>
        </w:rPr>
        <w:sym w:font="HQPB1" w:char="F02F"/>
      </w:r>
      <w:r w:rsidR="004D6F99" w:rsidRPr="004E5A41">
        <w:rPr>
          <w:rFonts w:ascii="(normal text)" w:hAnsi="(normal text)"/>
          <w:sz w:val="24"/>
          <w:szCs w:val="24"/>
          <w:rtl/>
        </w:rPr>
        <w:t xml:space="preserve"> </w:t>
      </w:r>
      <w:r w:rsidR="004D6F99" w:rsidRPr="004E5A41">
        <w:rPr>
          <w:sz w:val="24"/>
          <w:szCs w:val="24"/>
        </w:rPr>
        <w:sym w:font="HQPB4" w:char="F0F4"/>
      </w:r>
      <w:r w:rsidR="004D6F99" w:rsidRPr="004E5A41">
        <w:rPr>
          <w:sz w:val="24"/>
          <w:szCs w:val="24"/>
        </w:rPr>
        <w:sym w:font="HQPB1" w:char="F089"/>
      </w:r>
      <w:r w:rsidR="004D6F99" w:rsidRPr="004E5A41">
        <w:rPr>
          <w:sz w:val="24"/>
          <w:szCs w:val="24"/>
        </w:rPr>
        <w:sym w:font="HQPB5" w:char="F073"/>
      </w:r>
      <w:r w:rsidR="004D6F99" w:rsidRPr="004E5A41">
        <w:rPr>
          <w:sz w:val="24"/>
          <w:szCs w:val="24"/>
        </w:rPr>
        <w:sym w:font="HQPB2" w:char="F029"/>
      </w:r>
      <w:r w:rsidR="004D6F99" w:rsidRPr="004E5A41">
        <w:rPr>
          <w:sz w:val="24"/>
          <w:szCs w:val="24"/>
        </w:rPr>
        <w:sym w:font="HQPB5" w:char="F073"/>
      </w:r>
      <w:r w:rsidR="004D6F99" w:rsidRPr="004E5A41">
        <w:rPr>
          <w:sz w:val="24"/>
          <w:szCs w:val="24"/>
        </w:rPr>
        <w:sym w:font="HQPB1" w:char="F0F9"/>
      </w:r>
      <w:r w:rsidR="004D6F99" w:rsidRPr="004E5A41">
        <w:rPr>
          <w:rFonts w:ascii="(normal text)" w:hAnsi="(normal text)"/>
          <w:sz w:val="24"/>
          <w:szCs w:val="24"/>
          <w:rtl/>
        </w:rPr>
        <w:t xml:space="preserve"> </w:t>
      </w:r>
      <w:r w:rsidR="004D6F99" w:rsidRPr="004E5A41">
        <w:rPr>
          <w:sz w:val="24"/>
          <w:szCs w:val="24"/>
        </w:rPr>
        <w:sym w:font="HQPB4" w:char="F0A8"/>
      </w:r>
      <w:r w:rsidR="004D6F99" w:rsidRPr="004E5A41">
        <w:rPr>
          <w:sz w:val="24"/>
          <w:szCs w:val="24"/>
        </w:rPr>
        <w:sym w:font="HQPB2" w:char="F040"/>
      </w:r>
      <w:r w:rsidR="004D6F99" w:rsidRPr="004E5A41">
        <w:rPr>
          <w:sz w:val="24"/>
          <w:szCs w:val="24"/>
        </w:rPr>
        <w:sym w:font="HQPB5" w:char="F07C"/>
      </w:r>
      <w:r w:rsidR="004D6F99" w:rsidRPr="004E5A41">
        <w:rPr>
          <w:sz w:val="24"/>
          <w:szCs w:val="24"/>
        </w:rPr>
        <w:sym w:font="HQPB1" w:char="F0CA"/>
      </w:r>
      <w:r w:rsidR="004D6F99" w:rsidRPr="004E5A41">
        <w:rPr>
          <w:rFonts w:ascii="(normal text)" w:hAnsi="(normal text)"/>
          <w:sz w:val="24"/>
          <w:szCs w:val="24"/>
          <w:rtl/>
        </w:rPr>
        <w:t xml:space="preserve"> </w:t>
      </w:r>
      <w:r w:rsidR="004D6F99" w:rsidRPr="004E5A41">
        <w:rPr>
          <w:sz w:val="24"/>
          <w:szCs w:val="24"/>
        </w:rPr>
        <w:sym w:font="HQPB4" w:char="F04B"/>
      </w:r>
      <w:r w:rsidR="004D6F99" w:rsidRPr="004E5A41">
        <w:rPr>
          <w:sz w:val="24"/>
          <w:szCs w:val="24"/>
        </w:rPr>
        <w:sym w:font="HQPB2" w:char="F078"/>
      </w:r>
      <w:r w:rsidR="004D6F99" w:rsidRPr="004E5A41">
        <w:rPr>
          <w:sz w:val="24"/>
          <w:szCs w:val="24"/>
        </w:rPr>
        <w:sym w:font="HQPB2" w:char="F0BB"/>
      </w:r>
      <w:r w:rsidR="004D6F99" w:rsidRPr="004E5A41">
        <w:rPr>
          <w:sz w:val="24"/>
          <w:szCs w:val="24"/>
        </w:rPr>
        <w:sym w:font="HQPB5" w:char="F06E"/>
      </w:r>
      <w:r w:rsidR="004D6F99" w:rsidRPr="004E5A41">
        <w:rPr>
          <w:sz w:val="24"/>
          <w:szCs w:val="24"/>
        </w:rPr>
        <w:sym w:font="HQPB2" w:char="F03D"/>
      </w:r>
      <w:r w:rsidR="004D6F99" w:rsidRPr="004E5A41">
        <w:rPr>
          <w:sz w:val="24"/>
          <w:szCs w:val="24"/>
        </w:rPr>
        <w:sym w:font="HQPB5" w:char="F07C"/>
      </w:r>
      <w:r w:rsidR="004D6F99" w:rsidRPr="004E5A41">
        <w:rPr>
          <w:sz w:val="24"/>
          <w:szCs w:val="24"/>
        </w:rPr>
        <w:sym w:font="HQPB1" w:char="F0CA"/>
      </w:r>
      <w:r w:rsidR="004D6F99" w:rsidRPr="004E5A41">
        <w:rPr>
          <w:rFonts w:ascii="(normal text)" w:hAnsi="(normal text)"/>
          <w:sz w:val="24"/>
          <w:szCs w:val="24"/>
          <w:rtl/>
        </w:rPr>
        <w:t xml:space="preserve"> </w:t>
      </w:r>
      <w:r w:rsidR="004D6F99" w:rsidRPr="004E5A41">
        <w:rPr>
          <w:sz w:val="24"/>
          <w:szCs w:val="24"/>
        </w:rPr>
        <w:sym w:font="HQPB1" w:char="F023"/>
      </w:r>
      <w:r w:rsidR="004D6F99" w:rsidRPr="004E5A41">
        <w:rPr>
          <w:sz w:val="24"/>
          <w:szCs w:val="24"/>
        </w:rPr>
        <w:sym w:font="HQPB4" w:char="F0B4"/>
      </w:r>
      <w:r w:rsidR="004D6F99" w:rsidRPr="004E5A41">
        <w:rPr>
          <w:sz w:val="24"/>
          <w:szCs w:val="24"/>
        </w:rPr>
        <w:sym w:font="HQPB1" w:char="F089"/>
      </w:r>
      <w:r w:rsidR="004D6F99" w:rsidRPr="004E5A41">
        <w:rPr>
          <w:sz w:val="24"/>
          <w:szCs w:val="24"/>
        </w:rPr>
        <w:sym w:font="HQPB2" w:char="F08B"/>
      </w:r>
      <w:r w:rsidR="004D6F99" w:rsidRPr="004E5A41">
        <w:rPr>
          <w:sz w:val="24"/>
          <w:szCs w:val="24"/>
        </w:rPr>
        <w:sym w:font="HQPB4" w:char="F0CF"/>
      </w:r>
      <w:r w:rsidR="004D6F99" w:rsidRPr="004E5A41">
        <w:rPr>
          <w:sz w:val="24"/>
          <w:szCs w:val="24"/>
        </w:rPr>
        <w:sym w:font="HQPB1" w:char="F0E8"/>
      </w:r>
      <w:r w:rsidR="004D6F99" w:rsidRPr="004E5A41">
        <w:rPr>
          <w:sz w:val="24"/>
          <w:szCs w:val="24"/>
        </w:rPr>
        <w:sym w:font="HQPB5" w:char="F074"/>
      </w:r>
      <w:r w:rsidR="004D6F99" w:rsidRPr="004E5A41">
        <w:rPr>
          <w:sz w:val="24"/>
          <w:szCs w:val="24"/>
        </w:rPr>
        <w:sym w:font="HQPB1" w:char="F02F"/>
      </w:r>
      <w:r w:rsidR="004D6F99" w:rsidRPr="004E5A41">
        <w:rPr>
          <w:rFonts w:ascii="(normal text)" w:hAnsi="(normal text)"/>
          <w:sz w:val="24"/>
          <w:szCs w:val="24"/>
          <w:rtl/>
        </w:rPr>
        <w:t xml:space="preserve"> </w:t>
      </w:r>
      <w:r w:rsidR="004D6F99" w:rsidRPr="004E5A41">
        <w:rPr>
          <w:sz w:val="24"/>
          <w:szCs w:val="24"/>
        </w:rPr>
        <w:sym w:font="HQPB2" w:char="F0C7"/>
      </w:r>
      <w:r w:rsidR="004D6F99" w:rsidRPr="004E5A41">
        <w:rPr>
          <w:sz w:val="24"/>
          <w:szCs w:val="24"/>
        </w:rPr>
        <w:sym w:font="HQPB2" w:char="F0CA"/>
      </w:r>
      <w:r w:rsidR="004D6F99" w:rsidRPr="004E5A41">
        <w:rPr>
          <w:sz w:val="24"/>
          <w:szCs w:val="24"/>
        </w:rPr>
        <w:sym w:font="HQPB2" w:char="F0CA"/>
      </w:r>
      <w:r w:rsidR="004D6F99" w:rsidRPr="004E5A41">
        <w:rPr>
          <w:sz w:val="24"/>
          <w:szCs w:val="24"/>
        </w:rPr>
        <w:sym w:font="HQPB2" w:char="F0CF"/>
      </w:r>
      <w:r w:rsidR="004D6F99" w:rsidRPr="004E5A41">
        <w:rPr>
          <w:sz w:val="24"/>
          <w:szCs w:val="24"/>
        </w:rPr>
        <w:sym w:font="HQPB2" w:char="F0C8"/>
      </w:r>
      <w:r w:rsidRPr="004E5A41">
        <w:rPr>
          <w:rFonts w:cs="Traditional Arabic" w:hint="cs"/>
          <w:sz w:val="32"/>
          <w:szCs w:val="32"/>
          <w:rtl/>
          <w:lang w:bidi="fa-IR"/>
        </w:rPr>
        <w:t>﴾</w:t>
      </w:r>
      <w:r w:rsidRPr="004E5A41">
        <w:rPr>
          <w:rFonts w:hint="cs"/>
          <w:vertAlign w:val="superscript"/>
          <w:rtl/>
          <w:lang w:bidi="fa-IR"/>
        </w:rPr>
        <w:t>(</w:t>
      </w:r>
      <w:r w:rsidRPr="004E5A41">
        <w:rPr>
          <w:rStyle w:val="FootnoteReference"/>
          <w:rtl/>
          <w:lang w:bidi="fa-IR"/>
        </w:rPr>
        <w:footnoteReference w:id="96"/>
      </w:r>
      <w:r w:rsidRPr="004E5A41">
        <w:rPr>
          <w:rFonts w:hint="cs"/>
          <w:vertAlign w:val="superscript"/>
          <w:rtl/>
          <w:lang w:bidi="fa-IR"/>
        </w:rPr>
        <w:t>)</w:t>
      </w:r>
      <w:r w:rsidRPr="004E5A41">
        <w:rPr>
          <w:rFonts w:hint="cs"/>
          <w:rtl/>
          <w:lang w:bidi="fa-IR"/>
        </w:rPr>
        <w:t xml:space="preserve"> </w:t>
      </w:r>
      <w:r w:rsidRPr="004E5A41">
        <w:rPr>
          <w:rFonts w:cs="Traditional Arabic" w:hint="cs"/>
          <w:rtl/>
          <w:lang w:bidi="fa-IR"/>
        </w:rPr>
        <w:t>«</w:t>
      </w:r>
      <w:r w:rsidR="004D6F99" w:rsidRPr="004E5A41">
        <w:rPr>
          <w:rFonts w:hint="cs"/>
          <w:rtl/>
          <w:lang w:bidi="fa-IR"/>
        </w:rPr>
        <w:t xml:space="preserve">و هرکس </w:t>
      </w:r>
      <w:r w:rsidRPr="004E5A41">
        <w:rPr>
          <w:rFonts w:hint="cs"/>
          <w:rtl/>
          <w:lang w:bidi="fa-IR"/>
        </w:rPr>
        <w:t>برای خدا انباز بگیرد به راستی بسی گمراه گشته است</w:t>
      </w:r>
      <w:r w:rsidRPr="004E5A41">
        <w:rPr>
          <w:rFonts w:cs="Traditional Arabic" w:hint="cs"/>
          <w:rtl/>
          <w:lang w:bidi="fa-IR"/>
        </w:rPr>
        <w:t>»</w:t>
      </w:r>
      <w:r w:rsidRPr="004E5A41">
        <w:rPr>
          <w:rFonts w:hint="cs"/>
          <w:rtl/>
          <w:lang w:bidi="fa-IR"/>
        </w:rPr>
        <w:t>.</w:t>
      </w:r>
    </w:p>
    <w:p w:rsidR="00FB32C8" w:rsidRPr="004E5A41" w:rsidRDefault="00FB32C8" w:rsidP="00D21074">
      <w:pPr>
        <w:ind w:firstLine="284"/>
        <w:jc w:val="both"/>
        <w:rPr>
          <w:rFonts w:hint="cs"/>
          <w:rtl/>
          <w:lang w:bidi="fa-IR"/>
        </w:rPr>
      </w:pPr>
      <w:r w:rsidRPr="004E5A41">
        <w:rPr>
          <w:rFonts w:cs="Traditional Arabic" w:hint="cs"/>
          <w:sz w:val="32"/>
          <w:szCs w:val="32"/>
          <w:rtl/>
          <w:lang w:bidi="fa-IR"/>
        </w:rPr>
        <w:t>﴿</w:t>
      </w:r>
      <w:r w:rsidR="003A2AA4" w:rsidRPr="004E5A41">
        <w:rPr>
          <w:sz w:val="24"/>
          <w:szCs w:val="24"/>
        </w:rPr>
        <w:sym w:font="HQPB2" w:char="F060"/>
      </w:r>
      <w:r w:rsidR="003A2AA4" w:rsidRPr="004E5A41">
        <w:rPr>
          <w:sz w:val="24"/>
          <w:szCs w:val="24"/>
        </w:rPr>
        <w:sym w:font="HQPB5" w:char="F074"/>
      </w:r>
      <w:r w:rsidR="003A2AA4" w:rsidRPr="004E5A41">
        <w:rPr>
          <w:sz w:val="24"/>
          <w:szCs w:val="24"/>
        </w:rPr>
        <w:sym w:font="HQPB2" w:char="F042"/>
      </w:r>
      <w:r w:rsidR="003A2AA4" w:rsidRPr="004E5A41">
        <w:rPr>
          <w:sz w:val="24"/>
          <w:szCs w:val="24"/>
        </w:rPr>
        <w:sym w:font="HQPB5" w:char="F075"/>
      </w:r>
      <w:r w:rsidR="003A2AA4" w:rsidRPr="004E5A41">
        <w:rPr>
          <w:sz w:val="24"/>
          <w:szCs w:val="24"/>
        </w:rPr>
        <w:sym w:font="HQPB2" w:char="F072"/>
      </w:r>
      <w:r w:rsidR="003A2AA4" w:rsidRPr="004E5A41">
        <w:rPr>
          <w:rFonts w:ascii="(normal text)" w:hAnsi="(normal text)"/>
          <w:sz w:val="24"/>
          <w:szCs w:val="24"/>
          <w:rtl/>
        </w:rPr>
        <w:t xml:space="preserve"> </w:t>
      </w:r>
      <w:r w:rsidR="003A2AA4" w:rsidRPr="004E5A41">
        <w:rPr>
          <w:sz w:val="24"/>
          <w:szCs w:val="24"/>
        </w:rPr>
        <w:sym w:font="HQPB4" w:char="F0F5"/>
      </w:r>
      <w:r w:rsidR="003A2AA4" w:rsidRPr="004E5A41">
        <w:rPr>
          <w:sz w:val="24"/>
          <w:szCs w:val="24"/>
        </w:rPr>
        <w:sym w:font="HQPB2" w:char="F038"/>
      </w:r>
      <w:r w:rsidR="003A2AA4" w:rsidRPr="004E5A41">
        <w:rPr>
          <w:sz w:val="24"/>
          <w:szCs w:val="24"/>
        </w:rPr>
        <w:sym w:font="HQPB4" w:char="F0CE"/>
      </w:r>
      <w:r w:rsidR="003A2AA4" w:rsidRPr="004E5A41">
        <w:rPr>
          <w:sz w:val="24"/>
          <w:szCs w:val="24"/>
        </w:rPr>
        <w:sym w:font="HQPB1" w:char="F08E"/>
      </w:r>
      <w:r w:rsidR="003A2AA4" w:rsidRPr="004E5A41">
        <w:rPr>
          <w:sz w:val="24"/>
          <w:szCs w:val="24"/>
        </w:rPr>
        <w:sym w:font="HQPB4" w:char="F0F4"/>
      </w:r>
      <w:r w:rsidR="003A2AA4" w:rsidRPr="004E5A41">
        <w:rPr>
          <w:sz w:val="24"/>
          <w:szCs w:val="24"/>
        </w:rPr>
        <w:sym w:font="HQPB1" w:char="F0B3"/>
      </w:r>
      <w:r w:rsidR="003A2AA4" w:rsidRPr="004E5A41">
        <w:rPr>
          <w:sz w:val="24"/>
          <w:szCs w:val="24"/>
        </w:rPr>
        <w:sym w:font="HQPB4" w:char="F0E7"/>
      </w:r>
      <w:r w:rsidR="003A2AA4" w:rsidRPr="004E5A41">
        <w:rPr>
          <w:sz w:val="24"/>
          <w:szCs w:val="24"/>
        </w:rPr>
        <w:sym w:font="HQPB2" w:char="F084"/>
      </w:r>
      <w:r w:rsidR="003A2AA4" w:rsidRPr="004E5A41">
        <w:rPr>
          <w:rFonts w:ascii="(normal text)" w:hAnsi="(normal text)"/>
          <w:sz w:val="24"/>
          <w:szCs w:val="24"/>
          <w:rtl/>
        </w:rPr>
        <w:t xml:space="preserve"> </w:t>
      </w:r>
      <w:r w:rsidR="003A2AA4" w:rsidRPr="004E5A41">
        <w:rPr>
          <w:sz w:val="24"/>
          <w:szCs w:val="24"/>
        </w:rPr>
        <w:sym w:font="HQPB5" w:char="F0AB"/>
      </w:r>
      <w:r w:rsidR="003A2AA4" w:rsidRPr="004E5A41">
        <w:rPr>
          <w:sz w:val="24"/>
          <w:szCs w:val="24"/>
        </w:rPr>
        <w:sym w:font="HQPB1" w:char="F021"/>
      </w:r>
      <w:r w:rsidR="003A2AA4" w:rsidRPr="004E5A41">
        <w:rPr>
          <w:sz w:val="24"/>
          <w:szCs w:val="24"/>
        </w:rPr>
        <w:sym w:font="HQPB5" w:char="F024"/>
      </w:r>
      <w:r w:rsidR="003A2AA4" w:rsidRPr="004E5A41">
        <w:rPr>
          <w:sz w:val="24"/>
          <w:szCs w:val="24"/>
        </w:rPr>
        <w:sym w:font="HQPB1" w:char="F024"/>
      </w:r>
      <w:r w:rsidR="003A2AA4" w:rsidRPr="004E5A41">
        <w:rPr>
          <w:sz w:val="24"/>
          <w:szCs w:val="24"/>
        </w:rPr>
        <w:sym w:font="HQPB4" w:char="F0CE"/>
      </w:r>
      <w:r w:rsidR="003A2AA4" w:rsidRPr="004E5A41">
        <w:rPr>
          <w:sz w:val="24"/>
          <w:szCs w:val="24"/>
        </w:rPr>
        <w:sym w:font="HQPB1" w:char="F02F"/>
      </w:r>
      <w:r w:rsidR="003A2AA4" w:rsidRPr="004E5A41">
        <w:rPr>
          <w:rFonts w:ascii="(normal text)" w:hAnsi="(normal text)"/>
          <w:sz w:val="24"/>
          <w:szCs w:val="24"/>
          <w:rtl/>
        </w:rPr>
        <w:t xml:space="preserve"> </w:t>
      </w:r>
      <w:r w:rsidR="003A2AA4" w:rsidRPr="004E5A41">
        <w:rPr>
          <w:sz w:val="24"/>
          <w:szCs w:val="24"/>
        </w:rPr>
        <w:sym w:font="HQPB4" w:char="F0CF"/>
      </w:r>
      <w:r w:rsidR="003A2AA4" w:rsidRPr="004E5A41">
        <w:rPr>
          <w:sz w:val="24"/>
          <w:szCs w:val="24"/>
        </w:rPr>
        <w:sym w:font="HQPB1" w:char="F089"/>
      </w:r>
      <w:r w:rsidR="003A2AA4" w:rsidRPr="004E5A41">
        <w:rPr>
          <w:sz w:val="24"/>
          <w:szCs w:val="24"/>
        </w:rPr>
        <w:sym w:font="HQPB5" w:char="F073"/>
      </w:r>
      <w:r w:rsidR="003A2AA4" w:rsidRPr="004E5A41">
        <w:rPr>
          <w:sz w:val="24"/>
          <w:szCs w:val="24"/>
        </w:rPr>
        <w:sym w:font="HQPB2" w:char="F029"/>
      </w:r>
      <w:r w:rsidR="003A2AA4" w:rsidRPr="004E5A41">
        <w:rPr>
          <w:sz w:val="24"/>
          <w:szCs w:val="24"/>
        </w:rPr>
        <w:sym w:font="HQPB5" w:char="F073"/>
      </w:r>
      <w:r w:rsidR="003A2AA4" w:rsidRPr="004E5A41">
        <w:rPr>
          <w:sz w:val="24"/>
          <w:szCs w:val="24"/>
        </w:rPr>
        <w:sym w:font="HQPB1" w:char="F0F9"/>
      </w:r>
      <w:r w:rsidR="003A2AA4" w:rsidRPr="004E5A41">
        <w:rPr>
          <w:rFonts w:ascii="(normal text)" w:hAnsi="(normal text)"/>
          <w:sz w:val="24"/>
          <w:szCs w:val="24"/>
          <w:rtl/>
        </w:rPr>
        <w:t xml:space="preserve"> </w:t>
      </w:r>
      <w:r w:rsidR="003A2AA4" w:rsidRPr="004E5A41">
        <w:rPr>
          <w:sz w:val="24"/>
          <w:szCs w:val="24"/>
        </w:rPr>
        <w:sym w:font="HQPB5" w:char="F023"/>
      </w:r>
      <w:r w:rsidR="003A2AA4" w:rsidRPr="004E5A41">
        <w:rPr>
          <w:sz w:val="24"/>
          <w:szCs w:val="24"/>
        </w:rPr>
        <w:sym w:font="HQPB2" w:char="F093"/>
      </w:r>
      <w:r w:rsidR="003A2AA4" w:rsidRPr="004E5A41">
        <w:rPr>
          <w:sz w:val="24"/>
          <w:szCs w:val="24"/>
        </w:rPr>
        <w:sym w:font="HQPB5" w:char="F075"/>
      </w:r>
      <w:r w:rsidR="003A2AA4" w:rsidRPr="004E5A41">
        <w:rPr>
          <w:sz w:val="24"/>
          <w:szCs w:val="24"/>
        </w:rPr>
        <w:sym w:font="HQPB1" w:char="F08E"/>
      </w:r>
      <w:r w:rsidR="003A2AA4" w:rsidRPr="004E5A41">
        <w:rPr>
          <w:sz w:val="24"/>
          <w:szCs w:val="24"/>
        </w:rPr>
        <w:sym w:font="HQPB5" w:char="F074"/>
      </w:r>
      <w:r w:rsidR="003A2AA4" w:rsidRPr="004E5A41">
        <w:rPr>
          <w:sz w:val="24"/>
          <w:szCs w:val="24"/>
        </w:rPr>
        <w:sym w:font="HQPB1" w:char="F049"/>
      </w:r>
      <w:r w:rsidR="003A2AA4" w:rsidRPr="004E5A41">
        <w:rPr>
          <w:sz w:val="24"/>
          <w:szCs w:val="24"/>
        </w:rPr>
        <w:sym w:font="HQPB4" w:char="F0F8"/>
      </w:r>
      <w:r w:rsidR="003A2AA4" w:rsidRPr="004E5A41">
        <w:rPr>
          <w:sz w:val="24"/>
          <w:szCs w:val="24"/>
        </w:rPr>
        <w:sym w:font="HQPB1" w:char="F0F9"/>
      </w:r>
      <w:r w:rsidR="003A2AA4" w:rsidRPr="004E5A41">
        <w:rPr>
          <w:sz w:val="24"/>
          <w:szCs w:val="24"/>
        </w:rPr>
        <w:sym w:font="HQPB5" w:char="F024"/>
      </w:r>
      <w:r w:rsidR="003A2AA4" w:rsidRPr="004E5A41">
        <w:rPr>
          <w:sz w:val="24"/>
          <w:szCs w:val="24"/>
        </w:rPr>
        <w:sym w:font="HQPB1" w:char="F023"/>
      </w:r>
      <w:r w:rsidR="003A2AA4" w:rsidRPr="004E5A41">
        <w:rPr>
          <w:rFonts w:ascii="(normal text)" w:hAnsi="(normal text)"/>
          <w:sz w:val="24"/>
          <w:szCs w:val="24"/>
          <w:rtl/>
        </w:rPr>
        <w:t xml:space="preserve"> </w:t>
      </w:r>
      <w:r w:rsidR="003A2AA4" w:rsidRPr="004E5A41">
        <w:rPr>
          <w:sz w:val="24"/>
          <w:szCs w:val="24"/>
        </w:rPr>
        <w:sym w:font="HQPB1" w:char="F024"/>
      </w:r>
      <w:r w:rsidR="003A2AA4" w:rsidRPr="004E5A41">
        <w:rPr>
          <w:sz w:val="24"/>
          <w:szCs w:val="24"/>
        </w:rPr>
        <w:sym w:font="HQPB4" w:char="F0B8"/>
      </w:r>
      <w:r w:rsidR="003A2AA4" w:rsidRPr="004E5A41">
        <w:rPr>
          <w:sz w:val="24"/>
          <w:szCs w:val="24"/>
        </w:rPr>
        <w:sym w:font="HQPB2" w:char="F04A"/>
      </w:r>
      <w:r w:rsidR="003A2AA4" w:rsidRPr="004E5A41">
        <w:rPr>
          <w:sz w:val="24"/>
          <w:szCs w:val="24"/>
        </w:rPr>
        <w:sym w:font="HQPB4" w:char="F0F8"/>
      </w:r>
      <w:r w:rsidR="003A2AA4" w:rsidRPr="004E5A41">
        <w:rPr>
          <w:sz w:val="24"/>
          <w:szCs w:val="24"/>
        </w:rPr>
        <w:sym w:font="HQPB1" w:char="F04F"/>
      </w:r>
      <w:r w:rsidR="003A2AA4" w:rsidRPr="004E5A41">
        <w:rPr>
          <w:sz w:val="24"/>
          <w:szCs w:val="24"/>
        </w:rPr>
        <w:sym w:font="HQPB4" w:char="F0CE"/>
      </w:r>
      <w:r w:rsidR="003A2AA4" w:rsidRPr="004E5A41">
        <w:rPr>
          <w:sz w:val="24"/>
          <w:szCs w:val="24"/>
        </w:rPr>
        <w:sym w:font="HQPB1" w:char="F029"/>
      </w:r>
      <w:r w:rsidR="003A2AA4" w:rsidRPr="004E5A41">
        <w:rPr>
          <w:rFonts w:ascii="(normal text)" w:hAnsi="(normal text)"/>
          <w:sz w:val="24"/>
          <w:szCs w:val="24"/>
          <w:rtl/>
        </w:rPr>
        <w:t xml:space="preserve"> </w:t>
      </w:r>
      <w:r w:rsidR="003A2AA4" w:rsidRPr="004E5A41">
        <w:rPr>
          <w:sz w:val="24"/>
          <w:szCs w:val="24"/>
        </w:rPr>
        <w:sym w:font="HQPB1" w:char="F024"/>
      </w:r>
      <w:r w:rsidR="003A2AA4" w:rsidRPr="004E5A41">
        <w:rPr>
          <w:sz w:val="24"/>
          <w:szCs w:val="24"/>
        </w:rPr>
        <w:sym w:font="HQPB4" w:char="F0B8"/>
      </w:r>
      <w:r w:rsidR="003A2AA4" w:rsidRPr="004E5A41">
        <w:rPr>
          <w:sz w:val="24"/>
          <w:szCs w:val="24"/>
        </w:rPr>
        <w:sym w:font="HQPB2" w:char="F04A"/>
      </w:r>
      <w:r w:rsidR="003A2AA4" w:rsidRPr="004E5A41">
        <w:rPr>
          <w:sz w:val="24"/>
          <w:szCs w:val="24"/>
        </w:rPr>
        <w:sym w:font="HQPB2" w:char="F08A"/>
      </w:r>
      <w:r w:rsidR="003A2AA4" w:rsidRPr="004E5A41">
        <w:rPr>
          <w:sz w:val="24"/>
          <w:szCs w:val="24"/>
        </w:rPr>
        <w:sym w:font="HQPB4" w:char="F0CF"/>
      </w:r>
      <w:r w:rsidR="003A2AA4" w:rsidRPr="004E5A41">
        <w:rPr>
          <w:sz w:val="24"/>
          <w:szCs w:val="24"/>
        </w:rPr>
        <w:sym w:font="HQPB1" w:char="F0E0"/>
      </w:r>
      <w:r w:rsidR="003A2AA4" w:rsidRPr="004E5A41">
        <w:rPr>
          <w:sz w:val="24"/>
          <w:szCs w:val="24"/>
        </w:rPr>
        <w:sym w:font="HQPB5" w:char="F074"/>
      </w:r>
      <w:r w:rsidR="003A2AA4" w:rsidRPr="004E5A41">
        <w:rPr>
          <w:sz w:val="24"/>
          <w:szCs w:val="24"/>
        </w:rPr>
        <w:sym w:font="HQPB1" w:char="F0E3"/>
      </w:r>
      <w:r w:rsidR="003A2AA4" w:rsidRPr="004E5A41">
        <w:rPr>
          <w:rFonts w:ascii="(normal text)" w:hAnsi="(normal text)"/>
          <w:sz w:val="24"/>
          <w:szCs w:val="24"/>
          <w:rtl/>
        </w:rPr>
        <w:t xml:space="preserve"> </w:t>
      </w:r>
      <w:r w:rsidR="003A2AA4" w:rsidRPr="004E5A41">
        <w:rPr>
          <w:sz w:val="24"/>
          <w:szCs w:val="24"/>
        </w:rPr>
        <w:sym w:font="HQPB2" w:char="F0C7"/>
      </w:r>
      <w:r w:rsidR="003A2AA4" w:rsidRPr="004E5A41">
        <w:rPr>
          <w:sz w:val="24"/>
          <w:szCs w:val="24"/>
        </w:rPr>
        <w:sym w:font="HQPB2" w:char="F0CD"/>
      </w:r>
      <w:r w:rsidR="003A2AA4" w:rsidRPr="004E5A41">
        <w:rPr>
          <w:sz w:val="24"/>
          <w:szCs w:val="24"/>
        </w:rPr>
        <w:sym w:font="HQPB2" w:char="F0D1"/>
      </w:r>
      <w:r w:rsidR="003A2AA4" w:rsidRPr="004E5A41">
        <w:rPr>
          <w:sz w:val="24"/>
          <w:szCs w:val="24"/>
        </w:rPr>
        <w:sym w:font="HQPB2" w:char="F0C8"/>
      </w:r>
      <w:r w:rsidRPr="004E5A41">
        <w:rPr>
          <w:rFonts w:cs="Traditional Arabic" w:hint="cs"/>
          <w:sz w:val="32"/>
          <w:szCs w:val="32"/>
          <w:rtl/>
          <w:lang w:bidi="fa-IR"/>
        </w:rPr>
        <w:t>﴾</w:t>
      </w:r>
      <w:r w:rsidRPr="004E5A41">
        <w:rPr>
          <w:rFonts w:hint="cs"/>
          <w:vertAlign w:val="superscript"/>
          <w:rtl/>
          <w:lang w:bidi="fa-IR"/>
        </w:rPr>
        <w:t>(</w:t>
      </w:r>
      <w:r w:rsidRPr="004E5A41">
        <w:rPr>
          <w:rStyle w:val="FootnoteReference"/>
          <w:rtl/>
          <w:lang w:bidi="fa-IR"/>
        </w:rPr>
        <w:footnoteReference w:id="97"/>
      </w:r>
      <w:r w:rsidRPr="004E5A41">
        <w:rPr>
          <w:rFonts w:hint="cs"/>
          <w:vertAlign w:val="superscript"/>
          <w:rtl/>
          <w:lang w:bidi="fa-IR"/>
        </w:rPr>
        <w:t>)</w:t>
      </w:r>
      <w:r w:rsidRPr="004E5A41">
        <w:rPr>
          <w:rFonts w:hint="cs"/>
          <w:rtl/>
          <w:lang w:bidi="fa-IR"/>
        </w:rPr>
        <w:t xml:space="preserve"> </w:t>
      </w:r>
      <w:r w:rsidRPr="004E5A41">
        <w:rPr>
          <w:rFonts w:cs="Traditional Arabic" w:hint="cs"/>
          <w:rtl/>
          <w:lang w:bidi="fa-IR"/>
        </w:rPr>
        <w:t>«</w:t>
      </w:r>
      <w:r w:rsidR="003A2AA4" w:rsidRPr="004E5A41">
        <w:rPr>
          <w:rFonts w:hint="cs"/>
          <w:rtl/>
          <w:lang w:bidi="fa-IR"/>
        </w:rPr>
        <w:t xml:space="preserve">و هرکه برای خدا </w:t>
      </w:r>
      <w:r w:rsidRPr="004E5A41">
        <w:rPr>
          <w:rFonts w:hint="cs"/>
          <w:rtl/>
          <w:lang w:bidi="fa-IR"/>
        </w:rPr>
        <w:t xml:space="preserve">شریکی قائل شود، گناه بزرگی را مرتکب </w:t>
      </w:r>
      <w:r w:rsidR="00D21074" w:rsidRPr="004E5A41">
        <w:rPr>
          <w:rFonts w:hint="cs"/>
          <w:rtl/>
          <w:lang w:bidi="fa-IR"/>
        </w:rPr>
        <w:t>گشته است</w:t>
      </w:r>
      <w:r w:rsidRPr="004E5A41">
        <w:rPr>
          <w:rFonts w:cs="Traditional Arabic" w:hint="cs"/>
          <w:rtl/>
          <w:lang w:bidi="fa-IR"/>
        </w:rPr>
        <w:t>»</w:t>
      </w:r>
      <w:r w:rsidRPr="004E5A41">
        <w:rPr>
          <w:rFonts w:hint="cs"/>
          <w:rtl/>
          <w:lang w:bidi="fa-IR"/>
        </w:rPr>
        <w:t>.</w:t>
      </w:r>
    </w:p>
    <w:p w:rsidR="00FB32C8" w:rsidRPr="004E5A41" w:rsidRDefault="00FB32C8" w:rsidP="00297DA2">
      <w:pPr>
        <w:ind w:firstLine="284"/>
        <w:jc w:val="both"/>
        <w:rPr>
          <w:rFonts w:hint="cs"/>
          <w:rtl/>
          <w:lang w:bidi="fa-IR"/>
        </w:rPr>
      </w:pPr>
      <w:r w:rsidRPr="004E5A41">
        <w:rPr>
          <w:rFonts w:hint="cs"/>
          <w:rtl/>
          <w:lang w:bidi="fa-IR"/>
        </w:rPr>
        <w:t>در حقیقت شرک از نوع پوشیده و کوچک بیشترین خطر را برای انسان دارد، زیرا مردم بر اثر غفلت و کوچک‌شمردن آن از دیگر انواع شرک بیشتر به آن مبتلا می‌شوند.</w:t>
      </w:r>
    </w:p>
    <w:p w:rsidR="00FB32C8" w:rsidRPr="004E5A41" w:rsidRDefault="00FB32C8" w:rsidP="0039606C">
      <w:pPr>
        <w:ind w:firstLine="284"/>
        <w:jc w:val="both"/>
        <w:rPr>
          <w:rFonts w:hint="cs"/>
          <w:rtl/>
          <w:lang w:bidi="fa-IR"/>
        </w:rPr>
      </w:pPr>
      <w:r w:rsidRPr="004E5A41">
        <w:rPr>
          <w:rFonts w:hint="cs"/>
          <w:rtl/>
          <w:lang w:bidi="fa-IR"/>
        </w:rPr>
        <w:t>حدیث مورد بحث ما دعوتی آشکار به بیرون‌آمدن از نوع شرکی است که مخفیانه به قلب‌ها سرایت می‌کند، و آن را به فساد می‌کشد و مانند دزدی که در وقت خواب به خانه‌ای وارد می‌شود و کالای آن را غارت می‌کند، رهایی از دام این نوع شرک با پناه‌بردن به خدا و خواندن این دعا حاصل می‌شود.</w:t>
      </w:r>
    </w:p>
    <w:p w:rsidR="000F4E14" w:rsidRPr="004E5A41" w:rsidRDefault="000F4E14" w:rsidP="0039606C">
      <w:pPr>
        <w:ind w:firstLine="284"/>
        <w:jc w:val="both"/>
        <w:rPr>
          <w:rFonts w:hint="cs"/>
          <w:rtl/>
          <w:lang w:bidi="fa-IR"/>
        </w:rPr>
      </w:pPr>
      <w:r w:rsidRPr="004E5A41">
        <w:rPr>
          <w:rFonts w:cs="Traditional Arabic" w:hint="cs"/>
          <w:rtl/>
          <w:lang w:bidi="fa-IR"/>
        </w:rPr>
        <w:t>«</w:t>
      </w:r>
      <w:r w:rsidR="000336D4" w:rsidRPr="004E5A41">
        <w:rPr>
          <w:rFonts w:ascii="Traditional Arabic" w:cs="Traditional Arabic" w:hint="eastAsia"/>
          <w:b/>
          <w:bCs/>
          <w:rtl/>
        </w:rPr>
        <w:t>اللَّهُمَّ</w:t>
      </w:r>
      <w:r w:rsidR="000336D4" w:rsidRPr="004E5A41">
        <w:rPr>
          <w:rFonts w:ascii="Traditional Arabic" w:cs="Traditional Arabic"/>
          <w:b/>
          <w:bCs/>
          <w:rtl/>
        </w:rPr>
        <w:t xml:space="preserve"> </w:t>
      </w:r>
      <w:r w:rsidR="000336D4" w:rsidRPr="004E5A41">
        <w:rPr>
          <w:rFonts w:ascii="Traditional Arabic" w:cs="Traditional Arabic" w:hint="eastAsia"/>
          <w:b/>
          <w:bCs/>
          <w:rtl/>
        </w:rPr>
        <w:t>إِنِّي</w:t>
      </w:r>
      <w:r w:rsidR="000336D4" w:rsidRPr="004E5A41">
        <w:rPr>
          <w:rFonts w:ascii="Traditional Arabic" w:cs="Traditional Arabic"/>
          <w:b/>
          <w:bCs/>
          <w:rtl/>
        </w:rPr>
        <w:t xml:space="preserve"> </w:t>
      </w:r>
      <w:r w:rsidR="000336D4" w:rsidRPr="004E5A41">
        <w:rPr>
          <w:rFonts w:ascii="Traditional Arabic" w:cs="Traditional Arabic" w:hint="eastAsia"/>
          <w:b/>
          <w:bCs/>
          <w:rtl/>
        </w:rPr>
        <w:t>أَعُوذُ</w:t>
      </w:r>
      <w:r w:rsidR="000336D4" w:rsidRPr="004E5A41">
        <w:rPr>
          <w:rFonts w:ascii="Traditional Arabic" w:cs="Traditional Arabic"/>
          <w:b/>
          <w:bCs/>
          <w:rtl/>
        </w:rPr>
        <w:t xml:space="preserve"> </w:t>
      </w:r>
      <w:r w:rsidR="000336D4" w:rsidRPr="004E5A41">
        <w:rPr>
          <w:rFonts w:ascii="Traditional Arabic" w:cs="Traditional Arabic" w:hint="eastAsia"/>
          <w:b/>
          <w:bCs/>
          <w:rtl/>
        </w:rPr>
        <w:t>بِكَ</w:t>
      </w:r>
      <w:r w:rsidR="000336D4" w:rsidRPr="004E5A41">
        <w:rPr>
          <w:rFonts w:ascii="Traditional Arabic" w:cs="Traditional Arabic"/>
          <w:b/>
          <w:bCs/>
          <w:rtl/>
        </w:rPr>
        <w:t xml:space="preserve"> </w:t>
      </w:r>
      <w:r w:rsidR="000336D4" w:rsidRPr="004E5A41">
        <w:rPr>
          <w:rFonts w:ascii="Traditional Arabic" w:cs="Traditional Arabic" w:hint="eastAsia"/>
          <w:b/>
          <w:bCs/>
          <w:rtl/>
        </w:rPr>
        <w:t>أَنْ</w:t>
      </w:r>
      <w:r w:rsidR="000336D4" w:rsidRPr="004E5A41">
        <w:rPr>
          <w:rFonts w:ascii="Traditional Arabic" w:cs="Traditional Arabic"/>
          <w:b/>
          <w:bCs/>
          <w:rtl/>
        </w:rPr>
        <w:t xml:space="preserve"> </w:t>
      </w:r>
      <w:r w:rsidR="000336D4" w:rsidRPr="004E5A41">
        <w:rPr>
          <w:rFonts w:ascii="Traditional Arabic" w:cs="Traditional Arabic" w:hint="eastAsia"/>
          <w:b/>
          <w:bCs/>
          <w:rtl/>
        </w:rPr>
        <w:t>أُشْرِكَ</w:t>
      </w:r>
      <w:r w:rsidR="000336D4" w:rsidRPr="004E5A41">
        <w:rPr>
          <w:rFonts w:ascii="Traditional Arabic" w:cs="Traditional Arabic"/>
          <w:b/>
          <w:bCs/>
          <w:rtl/>
        </w:rPr>
        <w:t xml:space="preserve"> </w:t>
      </w:r>
      <w:r w:rsidR="000336D4" w:rsidRPr="004E5A41">
        <w:rPr>
          <w:rFonts w:ascii="Traditional Arabic" w:cs="Traditional Arabic" w:hint="eastAsia"/>
          <w:b/>
          <w:bCs/>
          <w:rtl/>
        </w:rPr>
        <w:t>بِكَ</w:t>
      </w:r>
      <w:r w:rsidR="000336D4" w:rsidRPr="004E5A41">
        <w:rPr>
          <w:rFonts w:ascii="Traditional Arabic" w:cs="Traditional Arabic"/>
          <w:b/>
          <w:bCs/>
          <w:rtl/>
        </w:rPr>
        <w:t xml:space="preserve"> </w:t>
      </w:r>
      <w:r w:rsidR="000336D4" w:rsidRPr="004E5A41">
        <w:rPr>
          <w:rFonts w:ascii="Traditional Arabic" w:cs="Traditional Arabic" w:hint="eastAsia"/>
          <w:b/>
          <w:bCs/>
          <w:rtl/>
        </w:rPr>
        <w:t>وَأَنَا</w:t>
      </w:r>
      <w:r w:rsidR="000336D4" w:rsidRPr="004E5A41">
        <w:rPr>
          <w:rFonts w:ascii="Traditional Arabic" w:cs="Traditional Arabic"/>
          <w:b/>
          <w:bCs/>
          <w:rtl/>
        </w:rPr>
        <w:t xml:space="preserve"> </w:t>
      </w:r>
      <w:r w:rsidR="000336D4" w:rsidRPr="004E5A41">
        <w:rPr>
          <w:rFonts w:ascii="Traditional Arabic" w:cs="Traditional Arabic" w:hint="eastAsia"/>
          <w:b/>
          <w:bCs/>
          <w:rtl/>
        </w:rPr>
        <w:t>أَعْلَمُ،</w:t>
      </w:r>
      <w:r w:rsidR="000336D4" w:rsidRPr="004E5A41">
        <w:rPr>
          <w:rFonts w:ascii="Traditional Arabic" w:cs="Traditional Arabic"/>
          <w:b/>
          <w:bCs/>
          <w:rtl/>
        </w:rPr>
        <w:t xml:space="preserve"> </w:t>
      </w:r>
      <w:r w:rsidR="000336D4" w:rsidRPr="004E5A41">
        <w:rPr>
          <w:rFonts w:ascii="Traditional Arabic" w:cs="Traditional Arabic" w:hint="eastAsia"/>
          <w:b/>
          <w:bCs/>
          <w:rtl/>
        </w:rPr>
        <w:t>وَأَسْتَغْفِرُكَ</w:t>
      </w:r>
      <w:r w:rsidR="000336D4" w:rsidRPr="004E5A41">
        <w:rPr>
          <w:rFonts w:ascii="Traditional Arabic" w:cs="Traditional Arabic"/>
          <w:b/>
          <w:bCs/>
          <w:rtl/>
        </w:rPr>
        <w:t xml:space="preserve"> </w:t>
      </w:r>
      <w:r w:rsidR="000336D4" w:rsidRPr="004E5A41">
        <w:rPr>
          <w:rFonts w:ascii="Traditional Arabic" w:cs="Traditional Arabic" w:hint="eastAsia"/>
          <w:b/>
          <w:bCs/>
          <w:rtl/>
        </w:rPr>
        <w:t>لِمَا</w:t>
      </w:r>
      <w:r w:rsidR="000336D4" w:rsidRPr="004E5A41">
        <w:rPr>
          <w:rFonts w:ascii="Traditional Arabic" w:cs="Traditional Arabic"/>
          <w:b/>
          <w:bCs/>
          <w:rtl/>
        </w:rPr>
        <w:t xml:space="preserve"> </w:t>
      </w:r>
      <w:r w:rsidR="000336D4" w:rsidRPr="004E5A41">
        <w:rPr>
          <w:rFonts w:ascii="Traditional Arabic" w:cs="Traditional Arabic" w:hint="eastAsia"/>
          <w:b/>
          <w:bCs/>
          <w:rtl/>
        </w:rPr>
        <w:t>لا</w:t>
      </w:r>
      <w:r w:rsidR="000336D4" w:rsidRPr="004E5A41">
        <w:rPr>
          <w:rFonts w:ascii="Traditional Arabic" w:cs="Traditional Arabic"/>
          <w:b/>
          <w:bCs/>
          <w:rtl/>
        </w:rPr>
        <w:t xml:space="preserve"> </w:t>
      </w:r>
      <w:r w:rsidR="000336D4" w:rsidRPr="004E5A41">
        <w:rPr>
          <w:rFonts w:ascii="Traditional Arabic" w:cs="Traditional Arabic" w:hint="eastAsia"/>
          <w:b/>
          <w:bCs/>
          <w:rtl/>
        </w:rPr>
        <w:t>أَعْلَمُ</w:t>
      </w:r>
      <w:r w:rsidRPr="004E5A41">
        <w:rPr>
          <w:rFonts w:cs="Traditional Arabic" w:hint="cs"/>
          <w:rtl/>
          <w:lang w:bidi="fa-IR"/>
        </w:rPr>
        <w:t>»</w:t>
      </w:r>
      <w:r w:rsidRPr="004E5A41">
        <w:rPr>
          <w:rFonts w:hint="cs"/>
          <w:rtl/>
          <w:lang w:bidi="fa-IR"/>
        </w:rPr>
        <w:t>.</w:t>
      </w:r>
    </w:p>
    <w:p w:rsidR="000F4E14" w:rsidRPr="004E5A41" w:rsidRDefault="000F4E14" w:rsidP="0039606C">
      <w:pPr>
        <w:ind w:firstLine="284"/>
        <w:jc w:val="both"/>
        <w:rPr>
          <w:rFonts w:hint="cs"/>
          <w:rtl/>
          <w:lang w:bidi="fa-IR"/>
        </w:rPr>
      </w:pPr>
      <w:r w:rsidRPr="004E5A41">
        <w:rPr>
          <w:rFonts w:hint="cs"/>
          <w:rtl/>
          <w:lang w:bidi="fa-IR"/>
        </w:rPr>
        <w:t>شاید مناسب باشد در مورد زیر بیشتر بحث کنیم:</w:t>
      </w:r>
    </w:p>
    <w:p w:rsidR="000F4E14" w:rsidRPr="004E5A41" w:rsidRDefault="000F4E14" w:rsidP="0039606C">
      <w:pPr>
        <w:ind w:firstLine="284"/>
        <w:jc w:val="both"/>
        <w:rPr>
          <w:rFonts w:hint="cs"/>
          <w:rtl/>
          <w:lang w:bidi="fa-IR"/>
        </w:rPr>
      </w:pPr>
      <w:r w:rsidRPr="004E5A41">
        <w:rPr>
          <w:rFonts w:hint="cs"/>
          <w:rtl/>
          <w:lang w:bidi="fa-IR"/>
        </w:rPr>
        <w:t>- مفهوم و معنی شرک پوشیده و اشکال مختلف آن.</w:t>
      </w:r>
    </w:p>
    <w:p w:rsidR="000F4E14" w:rsidRPr="004E5A41" w:rsidRDefault="000F4E14" w:rsidP="007268D9">
      <w:pPr>
        <w:ind w:firstLine="284"/>
        <w:jc w:val="both"/>
        <w:rPr>
          <w:rFonts w:hint="cs"/>
          <w:rtl/>
          <w:lang w:bidi="fa-IR"/>
        </w:rPr>
      </w:pPr>
      <w:r w:rsidRPr="004E5A41">
        <w:rPr>
          <w:rFonts w:hint="cs"/>
          <w:rtl/>
          <w:lang w:bidi="fa-IR"/>
        </w:rPr>
        <w:t xml:space="preserve">- </w:t>
      </w:r>
      <w:r w:rsidR="007268D9" w:rsidRPr="004E5A41">
        <w:rPr>
          <w:rFonts w:hint="cs"/>
          <w:rtl/>
          <w:lang w:bidi="fa-IR"/>
        </w:rPr>
        <w:t>آ</w:t>
      </w:r>
      <w:r w:rsidRPr="004E5A41">
        <w:rPr>
          <w:rFonts w:hint="cs"/>
          <w:rtl/>
          <w:lang w:bidi="fa-IR"/>
        </w:rPr>
        <w:t>یات و احادیثی در مذمت و رهایی از شرک.</w:t>
      </w:r>
    </w:p>
    <w:p w:rsidR="00F139F3" w:rsidRPr="004E5A41" w:rsidRDefault="00F139F3" w:rsidP="0039606C">
      <w:pPr>
        <w:ind w:firstLine="284"/>
        <w:jc w:val="both"/>
        <w:rPr>
          <w:rFonts w:hint="cs"/>
          <w:rtl/>
          <w:lang w:bidi="fa-IR"/>
        </w:rPr>
      </w:pPr>
    </w:p>
    <w:p w:rsidR="009762AB" w:rsidRPr="004E5A41" w:rsidRDefault="009762AB" w:rsidP="0009293A">
      <w:pPr>
        <w:jc w:val="both"/>
        <w:rPr>
          <w:rFonts w:hint="cs"/>
          <w:b/>
          <w:bCs/>
          <w:rtl/>
          <w:lang w:bidi="fa-IR"/>
        </w:rPr>
      </w:pPr>
    </w:p>
    <w:p w:rsidR="00F139F3" w:rsidRPr="004E5A41" w:rsidRDefault="0049012D" w:rsidP="0009293A">
      <w:pPr>
        <w:jc w:val="both"/>
        <w:rPr>
          <w:rFonts w:hint="cs"/>
          <w:b/>
          <w:bCs/>
          <w:rtl/>
          <w:lang w:bidi="fa-IR"/>
        </w:rPr>
      </w:pPr>
      <w:r w:rsidRPr="004E5A41">
        <w:rPr>
          <w:rFonts w:hint="cs"/>
          <w:b/>
          <w:bCs/>
          <w:rtl/>
          <w:lang w:bidi="fa-IR"/>
        </w:rPr>
        <w:t>1- مفهوم و معنی شرک پوشیده و اشکال مختلف آن:</w:t>
      </w:r>
    </w:p>
    <w:p w:rsidR="0049012D" w:rsidRPr="004E5A41" w:rsidRDefault="00126783" w:rsidP="00BA497A">
      <w:pPr>
        <w:ind w:firstLine="284"/>
        <w:jc w:val="both"/>
        <w:rPr>
          <w:rFonts w:hint="cs"/>
          <w:rtl/>
          <w:lang w:bidi="fa-IR"/>
        </w:rPr>
      </w:pPr>
      <w:r w:rsidRPr="004E5A41">
        <w:rPr>
          <w:rFonts w:hint="cs"/>
          <w:rtl/>
          <w:lang w:bidi="fa-IR"/>
        </w:rPr>
        <w:t xml:space="preserve">شرک پوشیده عبارت از این است که انسان بعد از انجام مخلصانه کاری برای خدا فریفته و نیکوکاری خود شود و خواسته باشد، به وسیله آن بهره‌ای از متاع دنیا را به دست آورد، این شرک که در اصطلاح فقه اسلامی معروف به شرک اصغر است، </w:t>
      </w:r>
      <w:r w:rsidR="00BA497A" w:rsidRPr="004E5A41">
        <w:rPr>
          <w:rFonts w:hint="cs"/>
          <w:rtl/>
          <w:lang w:bidi="fa-IR"/>
        </w:rPr>
        <w:t>آ</w:t>
      </w:r>
      <w:r w:rsidRPr="004E5A41">
        <w:rPr>
          <w:rFonts w:hint="cs"/>
          <w:rtl/>
          <w:lang w:bidi="fa-IR"/>
        </w:rPr>
        <w:t>شکا</w:t>
      </w:r>
      <w:r w:rsidR="007268D9" w:rsidRPr="004E5A41">
        <w:rPr>
          <w:rFonts w:hint="cs"/>
          <w:rtl/>
          <w:lang w:bidi="fa-IR"/>
        </w:rPr>
        <w:t>ل</w:t>
      </w:r>
      <w:r w:rsidRPr="004E5A41">
        <w:rPr>
          <w:rFonts w:hint="cs"/>
          <w:rtl/>
          <w:lang w:bidi="fa-IR"/>
        </w:rPr>
        <w:t xml:space="preserve"> مختلفی دارد که از آن جمله است:</w:t>
      </w:r>
    </w:p>
    <w:p w:rsidR="00126783" w:rsidRPr="004E5A41" w:rsidRDefault="00126783" w:rsidP="0039606C">
      <w:pPr>
        <w:ind w:firstLine="284"/>
        <w:jc w:val="both"/>
        <w:rPr>
          <w:rFonts w:hint="cs"/>
          <w:rtl/>
          <w:lang w:bidi="fa-IR"/>
        </w:rPr>
      </w:pPr>
      <w:r w:rsidRPr="004E5A41">
        <w:rPr>
          <w:rFonts w:hint="cs"/>
          <w:rtl/>
          <w:lang w:bidi="fa-IR"/>
        </w:rPr>
        <w:t>1- این که انسان کار را فقط به خاطر خدا انجام دهد، ولی موقعی که مردم بر کارش آگاهی یابند، خوشحال شود، و احساس راحتی و شادمانی کند، بعضی اوقات لذت شادمانی ناشی از این امور را قلباً ناپسند نداند، حتی ممکن است خودش نیز به نوعی مردم را بر کارش آگاه سازد، آنهم با یک اشاره یا اظهار خستگی و رنگ صورت یا با آهسته صحبت‌کردن و نشان‌دادن خشکی لب‌ها و آثار اشک‌های چشم یا خمیازه کشیدن‌های پی در پی که هریک از اینها نمایانگر عبادی مخصوص از جمله نماز تهجد است.</w:t>
      </w:r>
    </w:p>
    <w:p w:rsidR="00C03C27" w:rsidRPr="004E5A41" w:rsidRDefault="00C03C27" w:rsidP="0039606C">
      <w:pPr>
        <w:ind w:firstLine="284"/>
        <w:jc w:val="both"/>
        <w:rPr>
          <w:rFonts w:hint="cs"/>
          <w:rtl/>
          <w:lang w:bidi="fa-IR"/>
        </w:rPr>
      </w:pPr>
      <w:r w:rsidRPr="004E5A41">
        <w:rPr>
          <w:rFonts w:hint="cs"/>
          <w:rtl/>
          <w:lang w:bidi="fa-IR"/>
        </w:rPr>
        <w:t>2- یا این که انسان کاری را خالصانه برای خدا انجام دهد و نخواسته باشد کسی از</w:t>
      </w:r>
      <w:r w:rsidR="004F72BC" w:rsidRPr="004E5A41">
        <w:rPr>
          <w:rFonts w:hint="cs"/>
          <w:rtl/>
          <w:lang w:bidi="fa-IR"/>
        </w:rPr>
        <w:t xml:space="preserve"> آن آگاهی حاصل کند، ولی انتظار داشته باشد که مردم در وقت روبروشدن با او بر وی سلام کنند، و با گشاده‌رویی او را مورد احترام و تعریف و تمجید قرار دهند، و در خرید و فروش رعایت حال او را بنمایند، و در مجالس او را در جایگاه مخصوص بنشانند و... و اگر مردم در این کارها کوتاهی کنند قلباً ناراحت شود، گویا او می‌خواهد عمل خالصانه خود را با احترام متقابل مردم عوض کند، حضرت علی </w:t>
      </w:r>
      <w:r w:rsidR="004F72BC" w:rsidRPr="004E5A41">
        <w:rPr>
          <w:rFonts w:hint="cs"/>
          <w:lang w:bidi="fa-IR"/>
        </w:rPr>
        <w:sym w:font="AGA Arabesque" w:char="F074"/>
      </w:r>
      <w:r w:rsidR="004F72BC" w:rsidRPr="004E5A41">
        <w:rPr>
          <w:rFonts w:hint="cs"/>
          <w:rtl/>
          <w:lang w:bidi="fa-IR"/>
        </w:rPr>
        <w:t xml:space="preserve"> در این مورد می‌فرماید: خداوند در روز قیامت برای قاریان و حافظان قرآن می‌گوید: آیا در معاملات برای شما تخفیف ویژه داده نمی‌شد؟ آیا مردم بر شما سلام نمی‌کردند؟ آیا نیازهایتان برآورده نمی‌شد؟</w:t>
      </w:r>
    </w:p>
    <w:p w:rsidR="009558D6" w:rsidRPr="004E5A41" w:rsidRDefault="009558D6" w:rsidP="0039606C">
      <w:pPr>
        <w:ind w:firstLine="284"/>
        <w:jc w:val="both"/>
        <w:rPr>
          <w:rFonts w:hint="cs"/>
          <w:rtl/>
          <w:lang w:bidi="fa-IR"/>
        </w:rPr>
      </w:pPr>
    </w:p>
    <w:p w:rsidR="009558D6" w:rsidRPr="004E5A41" w:rsidRDefault="00D318EE" w:rsidP="00940950">
      <w:pPr>
        <w:jc w:val="both"/>
        <w:rPr>
          <w:rFonts w:hint="cs"/>
          <w:b/>
          <w:bCs/>
          <w:rtl/>
          <w:lang w:bidi="fa-IR"/>
        </w:rPr>
      </w:pPr>
      <w:r w:rsidRPr="004E5A41">
        <w:rPr>
          <w:rFonts w:hint="cs"/>
          <w:b/>
          <w:bCs/>
          <w:rtl/>
          <w:lang w:bidi="fa-IR"/>
        </w:rPr>
        <w:t>2- احادیثی در مذمت و بیان خطر شرک اصغر:</w:t>
      </w:r>
    </w:p>
    <w:p w:rsidR="00D318EE" w:rsidRPr="004E5A41" w:rsidRDefault="0049031F" w:rsidP="0039606C">
      <w:pPr>
        <w:ind w:firstLine="284"/>
        <w:jc w:val="both"/>
        <w:rPr>
          <w:rFonts w:hint="cs"/>
          <w:rtl/>
          <w:lang w:bidi="fa-IR"/>
        </w:rPr>
      </w:pPr>
      <w:r w:rsidRPr="004E5A41">
        <w:rPr>
          <w:rFonts w:hint="cs"/>
          <w:rtl/>
          <w:lang w:bidi="fa-IR"/>
        </w:rPr>
        <w:t>شرک اصغر همانگونه که بیان شد، نکوهیده و ناپسند است، و این احتمال وجود دارد که اعمال صالحه انسان را از بین ببرد، احادیث بسیاری در این زمینه وارد شده که مورد بحث ما یکی از آنها است و برای توضیح بیشتر چند حدیث دیگر نیز در اینجا ذکر می‌کنیم:</w:t>
      </w:r>
    </w:p>
    <w:p w:rsidR="00707674" w:rsidRPr="004E5A41" w:rsidRDefault="00707674" w:rsidP="00707674">
      <w:pPr>
        <w:ind w:firstLine="284"/>
        <w:jc w:val="both"/>
        <w:rPr>
          <w:rFonts w:hint="cs"/>
          <w:rtl/>
          <w:lang w:bidi="fa-IR"/>
        </w:rPr>
      </w:pPr>
      <w:r w:rsidRPr="004E5A41">
        <w:rPr>
          <w:rFonts w:hint="cs"/>
          <w:rtl/>
          <w:lang w:bidi="fa-IR"/>
        </w:rPr>
        <w:t>1- خطرناکترین شرک برای شما به نظر من شرک اصغر است، گفتند: شرک اصغر چیست ای رسول خدا؟ فرمودند: ریا، خداوند روز قیامت چون بین مردم فیصله کند به ریاکاران می‌گوید: بروید و ببینید آیا نزد افرادی که به خاطر آنها ریاکاری می‌کردید مزدی خواهید یافت.</w:t>
      </w:r>
    </w:p>
    <w:p w:rsidR="00707674" w:rsidRPr="004E5A41" w:rsidRDefault="00707674" w:rsidP="00707674">
      <w:pPr>
        <w:ind w:firstLine="284"/>
        <w:jc w:val="both"/>
        <w:rPr>
          <w:rFonts w:hint="cs"/>
          <w:rtl/>
          <w:lang w:bidi="fa-IR"/>
        </w:rPr>
      </w:pPr>
      <w:r w:rsidRPr="004E5A41">
        <w:rPr>
          <w:rFonts w:hint="cs"/>
          <w:rtl/>
          <w:lang w:bidi="fa-IR"/>
        </w:rPr>
        <w:t>2- فرمودند: کمترین مقدار از ریاء شرک است</w:t>
      </w:r>
      <w:r w:rsidRPr="004E5A41">
        <w:rPr>
          <w:rFonts w:hint="cs"/>
          <w:vertAlign w:val="superscript"/>
          <w:rtl/>
          <w:lang w:bidi="fa-IR"/>
        </w:rPr>
        <w:t>(</w:t>
      </w:r>
      <w:r w:rsidRPr="004E5A41">
        <w:rPr>
          <w:rStyle w:val="FootnoteReference"/>
          <w:rtl/>
          <w:lang w:bidi="fa-IR"/>
        </w:rPr>
        <w:footnoteReference w:id="98"/>
      </w:r>
      <w:r w:rsidRPr="004E5A41">
        <w:rPr>
          <w:rFonts w:hint="cs"/>
          <w:vertAlign w:val="superscript"/>
          <w:rtl/>
          <w:lang w:bidi="fa-IR"/>
        </w:rPr>
        <w:t>)</w:t>
      </w:r>
      <w:r w:rsidRPr="004E5A41">
        <w:rPr>
          <w:rFonts w:hint="cs"/>
          <w:rtl/>
          <w:lang w:bidi="fa-IR"/>
        </w:rPr>
        <w:t>.</w:t>
      </w:r>
    </w:p>
    <w:p w:rsidR="00394A44" w:rsidRPr="004E5A41" w:rsidRDefault="00394A44" w:rsidP="00707674">
      <w:pPr>
        <w:ind w:firstLine="284"/>
        <w:jc w:val="both"/>
        <w:rPr>
          <w:rFonts w:hint="cs"/>
          <w:rtl/>
          <w:lang w:bidi="fa-IR"/>
        </w:rPr>
      </w:pPr>
      <w:r w:rsidRPr="004E5A41">
        <w:rPr>
          <w:rFonts w:hint="cs"/>
          <w:rtl/>
          <w:lang w:bidi="fa-IR"/>
        </w:rPr>
        <w:t>3- فرمودند: از ریاء و شهوت و پوشیده از هرچیز دیگر بر شما می‌ترسم</w:t>
      </w:r>
      <w:r w:rsidRPr="004E5A41">
        <w:rPr>
          <w:rFonts w:hint="cs"/>
          <w:vertAlign w:val="superscript"/>
          <w:rtl/>
          <w:lang w:bidi="fa-IR"/>
        </w:rPr>
        <w:t>(</w:t>
      </w:r>
      <w:r w:rsidRPr="004E5A41">
        <w:rPr>
          <w:rStyle w:val="FootnoteReference"/>
          <w:rtl/>
          <w:lang w:bidi="fa-IR"/>
        </w:rPr>
        <w:footnoteReference w:id="99"/>
      </w:r>
      <w:r w:rsidRPr="004E5A41">
        <w:rPr>
          <w:rFonts w:hint="cs"/>
          <w:vertAlign w:val="superscript"/>
          <w:rtl/>
          <w:lang w:bidi="fa-IR"/>
        </w:rPr>
        <w:t>)</w:t>
      </w:r>
      <w:r w:rsidRPr="004E5A41">
        <w:rPr>
          <w:rFonts w:hint="cs"/>
          <w:rtl/>
          <w:lang w:bidi="fa-IR"/>
        </w:rPr>
        <w:t>.</w:t>
      </w:r>
    </w:p>
    <w:p w:rsidR="001A1130" w:rsidRPr="004E5A41" w:rsidRDefault="001A1130" w:rsidP="00707674">
      <w:pPr>
        <w:ind w:firstLine="284"/>
        <w:jc w:val="both"/>
        <w:rPr>
          <w:rFonts w:hint="cs"/>
          <w:rtl/>
          <w:lang w:bidi="fa-IR"/>
        </w:rPr>
      </w:pPr>
    </w:p>
    <w:p w:rsidR="001A1130" w:rsidRPr="004E5A41" w:rsidRDefault="00B559AE" w:rsidP="002B0D38">
      <w:pPr>
        <w:jc w:val="both"/>
        <w:rPr>
          <w:rFonts w:hint="cs"/>
          <w:b/>
          <w:bCs/>
          <w:rtl/>
          <w:lang w:bidi="fa-IR"/>
        </w:rPr>
      </w:pPr>
      <w:r w:rsidRPr="004E5A41">
        <w:rPr>
          <w:rFonts w:hint="cs"/>
          <w:b/>
          <w:bCs/>
          <w:rtl/>
          <w:lang w:bidi="fa-IR"/>
        </w:rPr>
        <w:t>توشه دعوتگران و مربیان</w:t>
      </w:r>
    </w:p>
    <w:p w:rsidR="00B559AE" w:rsidRPr="004E5A41" w:rsidRDefault="00AE36A1" w:rsidP="00707674">
      <w:pPr>
        <w:ind w:firstLine="284"/>
        <w:jc w:val="both"/>
        <w:rPr>
          <w:rFonts w:hint="cs"/>
          <w:rtl/>
          <w:lang w:bidi="fa-IR"/>
        </w:rPr>
      </w:pPr>
      <w:r w:rsidRPr="004E5A41">
        <w:rPr>
          <w:rFonts w:hint="cs"/>
          <w:rtl/>
          <w:lang w:bidi="fa-IR"/>
        </w:rPr>
        <w:t>1- لزوم رهایی از همه اشکال ریا چه کوچک و چه بزرگ و چه پیدا و چه پنهان چون همه انواع آن شرک به حساب می‌آید، و شرک اعمال را از بین می‌برد، و آن را بی‌خاصیت می‌سازد و رهائی از ریاء با پناه‌بردن به خدا و خواندن دعائی که در حدیث ذکر شد حاصل می‌شود.</w:t>
      </w:r>
    </w:p>
    <w:p w:rsidR="00F43A96" w:rsidRPr="004E5A41" w:rsidRDefault="00AE36A1" w:rsidP="00707674">
      <w:pPr>
        <w:ind w:firstLine="284"/>
        <w:jc w:val="both"/>
        <w:rPr>
          <w:rtl/>
          <w:lang w:bidi="fa-IR"/>
        </w:rPr>
      </w:pPr>
      <w:r w:rsidRPr="004E5A41">
        <w:rPr>
          <w:rFonts w:hint="cs"/>
          <w:rtl/>
          <w:lang w:bidi="fa-IR"/>
        </w:rPr>
        <w:t>2- فضیلت پناه جستن به خدا، زیرا پناه‌جستن به خدا انسان را از تنگناها و ناراحتی‌ها نجات می‌دهد، و سنگری محکم برای بندگان در مقابل مکر شیطان است.</w:t>
      </w:r>
    </w:p>
    <w:p w:rsidR="00AE36A1" w:rsidRPr="004E5A41" w:rsidRDefault="00F43A96" w:rsidP="002E46C5">
      <w:pPr>
        <w:jc w:val="center"/>
        <w:rPr>
          <w:rFonts w:ascii="Lotus Linotype" w:hAnsi="Lotus Linotype" w:cs="Lotus Linotype"/>
          <w:rtl/>
        </w:rPr>
      </w:pPr>
      <w:r w:rsidRPr="004E5A41">
        <w:rPr>
          <w:rtl/>
          <w:lang w:bidi="fa-IR"/>
        </w:rPr>
        <w:br w:type="page"/>
      </w:r>
      <w:r w:rsidR="00DA559C" w:rsidRPr="004E5A41">
        <w:rPr>
          <w:rFonts w:ascii="Lotus Linotype" w:hAnsi="Lotus Linotype" w:cs="Lotus Linotype"/>
          <w:sz w:val="40"/>
          <w:szCs w:val="40"/>
          <w:rtl/>
        </w:rPr>
        <w:t>الحديث التاسع</w:t>
      </w:r>
    </w:p>
    <w:p w:rsidR="00DA559C" w:rsidRPr="004E5A41" w:rsidRDefault="00822C26" w:rsidP="005B691A">
      <w:pPr>
        <w:ind w:firstLine="284"/>
        <w:jc w:val="both"/>
        <w:rPr>
          <w:rFonts w:hint="cs"/>
          <w:rtl/>
          <w:lang w:bidi="fa-IR"/>
        </w:rPr>
      </w:pPr>
      <w:r w:rsidRPr="004E5A41">
        <w:rPr>
          <w:rFonts w:ascii="Traditional Arabic" w:cs="Traditional Arabic" w:hint="eastAsia"/>
          <w:b/>
          <w:bCs/>
          <w:rtl/>
        </w:rPr>
        <w:t>قَالَ</w:t>
      </w:r>
      <w:r w:rsidRPr="004E5A41">
        <w:rPr>
          <w:rFonts w:ascii="Traditional Arabic" w:cs="Traditional Arabic"/>
          <w:b/>
          <w:bCs/>
          <w:rtl/>
        </w:rPr>
        <w:t xml:space="preserve"> </w:t>
      </w:r>
      <w:r w:rsidRPr="004E5A41">
        <w:rPr>
          <w:rFonts w:ascii="Traditional Arabic" w:cs="Traditional Arabic" w:hint="eastAsia"/>
          <w:b/>
          <w:bCs/>
          <w:rtl/>
        </w:rPr>
        <w:t>رَسُولُ</w:t>
      </w:r>
      <w:r w:rsidRPr="004E5A41">
        <w:rPr>
          <w:rFonts w:ascii="Traditional Arabic" w:cs="Traditional Arabic"/>
          <w:b/>
          <w:bCs/>
          <w:rtl/>
        </w:rPr>
        <w:t xml:space="preserve"> </w:t>
      </w:r>
      <w:r w:rsidRPr="004E5A41">
        <w:rPr>
          <w:rFonts w:ascii="Traditional Arabic" w:cs="Traditional Arabic" w:hint="eastAsia"/>
          <w:b/>
          <w:bCs/>
          <w:rtl/>
        </w:rPr>
        <w:t>اللَّهِ</w:t>
      </w:r>
      <w:r w:rsidRPr="004E5A41">
        <w:rPr>
          <w:rFonts w:ascii="Traditional Arabic" w:cs="Traditional Arabic"/>
          <w:b/>
          <w:bCs/>
          <w:rtl/>
        </w:rPr>
        <w:t xml:space="preserve"> </w:t>
      </w:r>
      <w:r w:rsidRPr="004E5A41">
        <w:rPr>
          <w:rFonts w:ascii="Traditional Arabic" w:cs="Traditional Arabic" w:hint="eastAsia"/>
          <w:b/>
          <w:bCs/>
          <w:rtl/>
        </w:rPr>
        <w:t>صَلَّى</w:t>
      </w:r>
      <w:r w:rsidRPr="004E5A41">
        <w:rPr>
          <w:rFonts w:ascii="Traditional Arabic" w:cs="Traditional Arabic"/>
          <w:b/>
          <w:bCs/>
          <w:rtl/>
        </w:rPr>
        <w:t xml:space="preserve"> </w:t>
      </w:r>
      <w:r w:rsidRPr="004E5A41">
        <w:rPr>
          <w:rFonts w:ascii="Traditional Arabic" w:cs="Traditional Arabic" w:hint="eastAsia"/>
          <w:b/>
          <w:bCs/>
          <w:rtl/>
        </w:rPr>
        <w:t>اللَّهُ</w:t>
      </w:r>
      <w:r w:rsidRPr="004E5A41">
        <w:rPr>
          <w:rFonts w:ascii="Traditional Arabic" w:cs="Traditional Arabic"/>
          <w:b/>
          <w:bCs/>
          <w:rtl/>
        </w:rPr>
        <w:t xml:space="preserve"> </w:t>
      </w:r>
      <w:r w:rsidRPr="004E5A41">
        <w:rPr>
          <w:rFonts w:ascii="Traditional Arabic" w:cs="Traditional Arabic" w:hint="eastAsia"/>
          <w:b/>
          <w:bCs/>
          <w:rtl/>
        </w:rPr>
        <w:t>عَلَيْهِ</w:t>
      </w:r>
      <w:r w:rsidRPr="004E5A41">
        <w:rPr>
          <w:rFonts w:ascii="Traditional Arabic" w:cs="Traditional Arabic"/>
          <w:b/>
          <w:bCs/>
          <w:rtl/>
        </w:rPr>
        <w:t xml:space="preserve"> </w:t>
      </w:r>
      <w:r w:rsidRPr="004E5A41">
        <w:rPr>
          <w:rFonts w:ascii="Traditional Arabic" w:cs="Traditional Arabic" w:hint="eastAsia"/>
          <w:b/>
          <w:bCs/>
          <w:rtl/>
        </w:rPr>
        <w:t>وَسَلَّمَ</w:t>
      </w:r>
      <w:r w:rsidRPr="004E5A41">
        <w:rPr>
          <w:rFonts w:ascii="Traditional Arabic" w:cs="Traditional Arabic" w:hint="cs"/>
          <w:b/>
          <w:bCs/>
          <w:rtl/>
        </w:rPr>
        <w:t>:</w:t>
      </w:r>
      <w:r w:rsidR="00096B8B" w:rsidRPr="004E5A41">
        <w:rPr>
          <w:rFonts w:ascii="Traditional Arabic" w:cs="Traditional Arabic" w:hint="cs"/>
          <w:b/>
          <w:bCs/>
          <w:rtl/>
        </w:rPr>
        <w:t xml:space="preserve"> </w:t>
      </w:r>
      <w:r w:rsidR="00096B8B" w:rsidRPr="004E5A41">
        <w:rPr>
          <w:rFonts w:ascii="Traditional Arabic" w:eastAsia="SimSun" w:hAnsi="Traditional Arabic" w:cs="Traditional Arabic"/>
          <w:b/>
          <w:bCs/>
          <w:rtl/>
          <w:lang w:eastAsia="zh-CN"/>
        </w:rPr>
        <w:t>«مَنْ كَظَمَ غَيْظًا وَهُوَ قَادِرٌ عَلَى أَنْ يُنْفِذَهُ دَعَاهُ اللَّهُ عَزَّ وَجَلَّ عَلَى رُءُوسِ الْخَلَائِقِ يَوْمَ الْقِيَامَةِ حَتَّى يُخَيِّرَهُ اللَّهُ مِنْ الْحُورِ الْعِينِ</w:t>
      </w:r>
      <w:r w:rsidR="005B691A" w:rsidRPr="004E5A41">
        <w:rPr>
          <w:rFonts w:ascii="Traditional Arabic" w:eastAsia="SimSun" w:hAnsi="Traditional Arabic" w:cs="Traditional Arabic" w:hint="cs"/>
          <w:b/>
          <w:bCs/>
          <w:rtl/>
          <w:lang w:eastAsia="zh-CN"/>
        </w:rPr>
        <w:t xml:space="preserve"> يُزَوِّجَهُ مِنْهَا</w:t>
      </w:r>
      <w:r w:rsidR="00096B8B" w:rsidRPr="004E5A41">
        <w:rPr>
          <w:rFonts w:ascii="Traditional Arabic" w:eastAsia="SimSun" w:hAnsi="Traditional Arabic" w:cs="Traditional Arabic"/>
          <w:b/>
          <w:bCs/>
          <w:rtl/>
          <w:lang w:eastAsia="zh-CN"/>
        </w:rPr>
        <w:t xml:space="preserve"> مَا شَاءَ</w:t>
      </w:r>
      <w:r w:rsidR="00CA1CDA" w:rsidRPr="004E5A41">
        <w:rPr>
          <w:rFonts w:cs="Traditional Arabic" w:hint="cs"/>
          <w:rtl/>
          <w:lang w:bidi="fa-IR"/>
        </w:rPr>
        <w:t>»</w:t>
      </w:r>
      <w:r w:rsidR="00CA1CDA" w:rsidRPr="004E5A41">
        <w:rPr>
          <w:rFonts w:hint="cs"/>
          <w:rtl/>
          <w:lang w:bidi="fa-IR"/>
        </w:rPr>
        <w:t>.</w:t>
      </w:r>
    </w:p>
    <w:p w:rsidR="00CA1CDA" w:rsidRPr="004E5A41" w:rsidRDefault="00CA1CDA" w:rsidP="00DA559C">
      <w:pPr>
        <w:ind w:firstLine="284"/>
        <w:jc w:val="lowKashida"/>
        <w:rPr>
          <w:rFonts w:hint="cs"/>
          <w:rtl/>
          <w:lang w:bidi="fa-IR"/>
        </w:rPr>
      </w:pPr>
    </w:p>
    <w:p w:rsidR="00CA1CDA" w:rsidRPr="004E5A41" w:rsidRDefault="00CA1CDA" w:rsidP="00D52BB2">
      <w:pPr>
        <w:jc w:val="lowKashida"/>
        <w:rPr>
          <w:rFonts w:hint="cs"/>
          <w:b/>
          <w:bCs/>
          <w:rtl/>
          <w:lang w:bidi="fa-IR"/>
        </w:rPr>
      </w:pPr>
      <w:r w:rsidRPr="004E5A41">
        <w:rPr>
          <w:rFonts w:hint="cs"/>
          <w:b/>
          <w:bCs/>
          <w:rtl/>
          <w:lang w:bidi="fa-IR"/>
        </w:rPr>
        <w:t>حدیث نهم</w:t>
      </w:r>
    </w:p>
    <w:p w:rsidR="00CA1CDA" w:rsidRPr="004E5A41" w:rsidRDefault="00353D02" w:rsidP="00BA497A">
      <w:pPr>
        <w:ind w:firstLine="284"/>
        <w:jc w:val="lowKashida"/>
        <w:rPr>
          <w:rFonts w:hint="cs"/>
          <w:rtl/>
          <w:lang w:bidi="fa-IR"/>
        </w:rPr>
      </w:pPr>
      <w:r w:rsidRPr="004E5A41">
        <w:rPr>
          <w:rFonts w:hint="cs"/>
          <w:rtl/>
          <w:lang w:bidi="fa-IR"/>
        </w:rPr>
        <w:t>رسول الله</w:t>
      </w:r>
      <w:r w:rsidR="00BA497A" w:rsidRPr="004E5A41">
        <w:rPr>
          <w:rFonts w:cs="CTraditional Arabic" w:hint="cs"/>
          <w:rtl/>
          <w:lang w:bidi="fa-IR"/>
        </w:rPr>
        <w:t>ص</w:t>
      </w:r>
      <w:r w:rsidRPr="004E5A41">
        <w:rPr>
          <w:rFonts w:hint="cs"/>
          <w:rtl/>
          <w:lang w:bidi="fa-IR"/>
        </w:rPr>
        <w:t xml:space="preserve"> فرمودند: کسی که خشم خود را فرو نشاند، در حالی که توان اجرای آن را داشته باشد، خداوند در حضور تمام خلائق او را می‌طلبد تا هریک از حورالعین را خواسته باشد انتخاب کند و به هراندازه که خواسته باشد به ازدواج او درمی‌آورد</w:t>
      </w:r>
      <w:r w:rsidRPr="004E5A41">
        <w:rPr>
          <w:rFonts w:hint="cs"/>
          <w:vertAlign w:val="superscript"/>
          <w:rtl/>
          <w:lang w:bidi="fa-IR"/>
        </w:rPr>
        <w:t>(</w:t>
      </w:r>
      <w:r w:rsidRPr="004E5A41">
        <w:rPr>
          <w:rStyle w:val="FootnoteReference"/>
          <w:rtl/>
          <w:lang w:bidi="fa-IR"/>
        </w:rPr>
        <w:footnoteReference w:id="100"/>
      </w:r>
      <w:r w:rsidRPr="004E5A41">
        <w:rPr>
          <w:rFonts w:hint="cs"/>
          <w:vertAlign w:val="superscript"/>
          <w:rtl/>
          <w:lang w:bidi="fa-IR"/>
        </w:rPr>
        <w:t>)</w:t>
      </w:r>
      <w:r w:rsidRPr="004E5A41">
        <w:rPr>
          <w:rFonts w:hint="cs"/>
          <w:rtl/>
          <w:lang w:bidi="fa-IR"/>
        </w:rPr>
        <w:t>.</w:t>
      </w:r>
    </w:p>
    <w:p w:rsidR="001625E6" w:rsidRPr="004E5A41" w:rsidRDefault="001625E6" w:rsidP="00DA559C">
      <w:pPr>
        <w:ind w:firstLine="284"/>
        <w:jc w:val="lowKashida"/>
        <w:rPr>
          <w:rFonts w:hint="cs"/>
          <w:rtl/>
          <w:lang w:bidi="fa-IR"/>
        </w:rPr>
      </w:pPr>
    </w:p>
    <w:p w:rsidR="001625E6" w:rsidRPr="004E5A41" w:rsidRDefault="003166B5" w:rsidP="00D52BB2">
      <w:pPr>
        <w:jc w:val="lowKashida"/>
        <w:rPr>
          <w:rFonts w:hint="cs"/>
          <w:b/>
          <w:bCs/>
          <w:rtl/>
          <w:lang w:bidi="fa-IR"/>
        </w:rPr>
      </w:pPr>
      <w:r w:rsidRPr="004E5A41">
        <w:rPr>
          <w:rFonts w:hint="cs"/>
          <w:b/>
          <w:bCs/>
          <w:rtl/>
          <w:lang w:bidi="fa-IR"/>
        </w:rPr>
        <w:t>شرح حدیث:</w:t>
      </w:r>
    </w:p>
    <w:p w:rsidR="003166B5" w:rsidRPr="004E5A41" w:rsidRDefault="00D301B1" w:rsidP="00DA559C">
      <w:pPr>
        <w:ind w:firstLine="284"/>
        <w:jc w:val="lowKashida"/>
        <w:rPr>
          <w:rFonts w:hint="cs"/>
          <w:rtl/>
          <w:lang w:bidi="fa-IR"/>
        </w:rPr>
      </w:pPr>
      <w:r w:rsidRPr="004E5A41">
        <w:rPr>
          <w:rFonts w:hint="cs"/>
          <w:rtl/>
          <w:lang w:bidi="fa-IR"/>
        </w:rPr>
        <w:t>خداوند انسان را از روح، عقل و جسم خلق کرده است، و حکمت او خواسته تا جسم در خدمت روح باشد، تا انسان بتواند تکالیف خود را انجام دهد.</w:t>
      </w:r>
    </w:p>
    <w:p w:rsidR="00BC0CC0" w:rsidRPr="004E5A41" w:rsidRDefault="00BC0CC0" w:rsidP="00DA559C">
      <w:pPr>
        <w:ind w:firstLine="284"/>
        <w:jc w:val="lowKashida"/>
        <w:rPr>
          <w:rFonts w:hint="cs"/>
          <w:rtl/>
          <w:lang w:bidi="fa-IR"/>
        </w:rPr>
      </w:pPr>
      <w:r w:rsidRPr="004E5A41">
        <w:rPr>
          <w:rFonts w:hint="cs"/>
          <w:rtl/>
          <w:lang w:bidi="fa-IR"/>
        </w:rPr>
        <w:t>به همین جهت جسم را به گونه‌ای آفریده که انسان تا وقتی در روی زمین است صلاحیت خدمت روح را داشته باشد، و بر همین اساس دو نیروی مهم در آن به وجود آورده است:</w:t>
      </w:r>
    </w:p>
    <w:p w:rsidR="00BC0CC0" w:rsidRPr="004E5A41" w:rsidRDefault="00895871" w:rsidP="00DA559C">
      <w:pPr>
        <w:ind w:firstLine="284"/>
        <w:jc w:val="lowKashida"/>
        <w:rPr>
          <w:rFonts w:hint="cs"/>
          <w:rtl/>
          <w:lang w:bidi="fa-IR"/>
        </w:rPr>
      </w:pPr>
      <w:r w:rsidRPr="004E5A41">
        <w:rPr>
          <w:rFonts w:hint="cs"/>
          <w:b/>
          <w:bCs/>
          <w:rtl/>
          <w:lang w:bidi="fa-IR"/>
        </w:rPr>
        <w:t>1- نیروی شهوت</w:t>
      </w:r>
      <w:r w:rsidRPr="004E5A41">
        <w:rPr>
          <w:rFonts w:hint="cs"/>
          <w:rtl/>
          <w:lang w:bidi="fa-IR"/>
        </w:rPr>
        <w:t>: که وظیفه آن جلب مصالح و منافع جسم است.</w:t>
      </w:r>
    </w:p>
    <w:p w:rsidR="00895871" w:rsidRPr="004E5A41" w:rsidRDefault="00895871" w:rsidP="00DA559C">
      <w:pPr>
        <w:ind w:firstLine="284"/>
        <w:jc w:val="lowKashida"/>
        <w:rPr>
          <w:rFonts w:hint="cs"/>
          <w:rtl/>
          <w:lang w:bidi="fa-IR"/>
        </w:rPr>
      </w:pPr>
      <w:r w:rsidRPr="004E5A41">
        <w:rPr>
          <w:rFonts w:hint="cs"/>
          <w:b/>
          <w:bCs/>
          <w:rtl/>
          <w:lang w:bidi="fa-IR"/>
        </w:rPr>
        <w:t>2- نیروی خشم</w:t>
      </w:r>
      <w:r w:rsidRPr="004E5A41">
        <w:rPr>
          <w:rFonts w:hint="cs"/>
          <w:rtl/>
          <w:lang w:bidi="fa-IR"/>
        </w:rPr>
        <w:t>: که وظیفه آن دفع ضررها و مفاسد مهلک از جسم است.</w:t>
      </w:r>
    </w:p>
    <w:p w:rsidR="005E6299" w:rsidRPr="004E5A41" w:rsidRDefault="00267BE4" w:rsidP="00DA559C">
      <w:pPr>
        <w:ind w:firstLine="284"/>
        <w:jc w:val="lowKashida"/>
        <w:rPr>
          <w:rFonts w:hint="cs"/>
          <w:rtl/>
          <w:lang w:bidi="fa-IR"/>
        </w:rPr>
      </w:pPr>
      <w:r w:rsidRPr="004E5A41">
        <w:rPr>
          <w:rFonts w:hint="cs"/>
          <w:rtl/>
          <w:lang w:bidi="fa-IR"/>
        </w:rPr>
        <w:t>اعظاء و جوارح دیگر بدن در خدمت این دو نیرو است، و عقل به عنوان مستشار و نصیحتگر روح به حساب می‌آید، تا اگر این دو نیرو منحرف و از حد خود بیرون روند، به روح دستور می‌دهد تا موضع قاطع در قبال انحراف آنها اتخاذ کند تا انسان توازن و تکامل خود را از دست ندهد، ولی بعضی وقت‌ها ممکن است به دلائل مختلف مانعی بر سر راه عقل سبز شود، تا نتواند وظیفه خود را اداء کند. اینجاست که ضرورت وجود برنامه‌ای که راه را بنمایاند و حق را از باطل جدا کند، احساس می شود که بهترین راه حل در برنامه اسلام دیده می‌شود، گویا وظیفه اسلام حفظ توازن و تعادل جوانب مختلف انسان است تا شخصیتش راست گشته دچار خلل و کجی نگردد.</w:t>
      </w:r>
    </w:p>
    <w:p w:rsidR="00E331D1" w:rsidRPr="004E5A41" w:rsidRDefault="00E331D1" w:rsidP="00DA559C">
      <w:pPr>
        <w:ind w:firstLine="284"/>
        <w:jc w:val="lowKashida"/>
        <w:rPr>
          <w:rFonts w:hint="cs"/>
          <w:rtl/>
          <w:lang w:bidi="fa-IR"/>
        </w:rPr>
      </w:pPr>
      <w:r w:rsidRPr="004E5A41">
        <w:rPr>
          <w:rFonts w:hint="cs"/>
          <w:rtl/>
          <w:lang w:bidi="fa-IR"/>
        </w:rPr>
        <w:t>حدیث مورد بحث ما نیز فراخواهی است به کنترل یکی از این دو نیرو آنگاه که بدون دلیل موجه از حد اعتدال خود بیرون شود. بلی، حدیث می‌خواهد تا از شدت خشم در موارد انتقام‌جوئی و حقوق شخصی بکاهد و راه‌کاستن آن نیز به یادآوردن اجر و مزدی است که انسان در قبال فروبردن خشم با وجود قدرت بر اجراء آن دریافت می‌دارد و آن پاداش این است که در حضور تمام موجودات به او اختیار داده می‌شود تا به میل و علاقه خود حوریان بهشتی را به عنوان همسران همیشگی خود در بهشت برین انتخاب کند. الان برای روشنترشدن موضوع لازم است بدانیم فروبردن خشم یعنی چه؟ و در اسلام چه جایگاهی دارد؟</w:t>
      </w:r>
    </w:p>
    <w:p w:rsidR="00812233" w:rsidRPr="004E5A41" w:rsidRDefault="00812233" w:rsidP="00DA559C">
      <w:pPr>
        <w:ind w:firstLine="284"/>
        <w:jc w:val="lowKashida"/>
        <w:rPr>
          <w:rFonts w:hint="cs"/>
          <w:rtl/>
          <w:lang w:bidi="fa-IR"/>
        </w:rPr>
      </w:pPr>
    </w:p>
    <w:p w:rsidR="00812233" w:rsidRPr="004E5A41" w:rsidRDefault="000D7F71" w:rsidP="00DD221A">
      <w:pPr>
        <w:jc w:val="lowKashida"/>
        <w:rPr>
          <w:rFonts w:hint="cs"/>
          <w:b/>
          <w:bCs/>
          <w:rtl/>
          <w:lang w:bidi="fa-IR"/>
        </w:rPr>
      </w:pPr>
      <w:r w:rsidRPr="004E5A41">
        <w:rPr>
          <w:rFonts w:hint="cs"/>
          <w:b/>
          <w:bCs/>
          <w:rtl/>
          <w:lang w:bidi="fa-IR"/>
        </w:rPr>
        <w:t>1- فروبردن خشم:</w:t>
      </w:r>
    </w:p>
    <w:p w:rsidR="000D7F71" w:rsidRPr="004E5A41" w:rsidRDefault="00122951" w:rsidP="00DA559C">
      <w:pPr>
        <w:ind w:firstLine="284"/>
        <w:jc w:val="lowKashida"/>
        <w:rPr>
          <w:rFonts w:hint="cs"/>
          <w:rtl/>
          <w:lang w:bidi="fa-IR"/>
        </w:rPr>
      </w:pPr>
      <w:r w:rsidRPr="004E5A41">
        <w:rPr>
          <w:rFonts w:hint="cs"/>
          <w:rtl/>
          <w:lang w:bidi="fa-IR"/>
        </w:rPr>
        <w:t>فروبردن خشم آن است که انسان خشم را کنترل کند و از اجراء آن به خاطر ترس از خداوند منصرف شود، به دیگر سخن صرف نظر از انتقام آن هم فقط به خاطر رضای خدا که اگر ترک انتقام به علت عدم توانایی باشد و یا به خاطر خدا نباشد، انسان از مزد</w:t>
      </w:r>
      <w:r w:rsidR="004065EC" w:rsidRPr="004E5A41">
        <w:rPr>
          <w:rFonts w:hint="cs"/>
          <w:rtl/>
          <w:lang w:bidi="fa-IR"/>
        </w:rPr>
        <w:t xml:space="preserve"> محروم می‌شود، زیرا در آن صورت‌ها فروبردن خشم به خاطر عجز یا ریاء بوده و ریاء در هرکاری داخل شود علاوه بر آن که صاحبش از ثواب کار محروم می‌گردد، گناهکار هم خواهد شد.</w:t>
      </w:r>
    </w:p>
    <w:p w:rsidR="00C7774C" w:rsidRPr="004E5A41" w:rsidRDefault="00C7774C" w:rsidP="00DA559C">
      <w:pPr>
        <w:ind w:firstLine="284"/>
        <w:jc w:val="lowKashida"/>
        <w:rPr>
          <w:rFonts w:hint="cs"/>
          <w:rtl/>
          <w:lang w:bidi="fa-IR"/>
        </w:rPr>
      </w:pPr>
    </w:p>
    <w:p w:rsidR="00C7774C" w:rsidRPr="004E5A41" w:rsidRDefault="00AF6FD1" w:rsidP="00DA559C">
      <w:pPr>
        <w:ind w:firstLine="284"/>
        <w:jc w:val="lowKashida"/>
        <w:rPr>
          <w:rFonts w:hint="cs"/>
          <w:b/>
          <w:bCs/>
          <w:rtl/>
          <w:lang w:bidi="fa-IR"/>
        </w:rPr>
      </w:pPr>
      <w:r w:rsidRPr="004E5A41">
        <w:rPr>
          <w:rFonts w:hint="cs"/>
          <w:b/>
          <w:bCs/>
          <w:rtl/>
          <w:lang w:bidi="fa-IR"/>
        </w:rPr>
        <w:t>2- جایگاه آن در اسلام:</w:t>
      </w:r>
    </w:p>
    <w:p w:rsidR="00AF6FD1" w:rsidRPr="004E5A41" w:rsidRDefault="00B05C30" w:rsidP="00BA497A">
      <w:pPr>
        <w:ind w:firstLine="284"/>
        <w:jc w:val="both"/>
        <w:rPr>
          <w:rFonts w:hint="cs"/>
          <w:rtl/>
          <w:lang w:bidi="fa-IR"/>
        </w:rPr>
      </w:pPr>
      <w:r w:rsidRPr="004E5A41">
        <w:rPr>
          <w:rFonts w:hint="cs"/>
          <w:rtl/>
          <w:lang w:bidi="fa-IR"/>
        </w:rPr>
        <w:t xml:space="preserve">فروبردن و کنترل خشم در اسلام از جایگاه ویژه‌ای برخوردار است و به اندازه‌ای مورد پسند خدا می‌باشد که آن را از نشانه‌های متقین قرار داده می‌فرماید: </w:t>
      </w:r>
      <w:r w:rsidRPr="004E5A41">
        <w:rPr>
          <w:rFonts w:cs="Traditional Arabic" w:hint="cs"/>
          <w:sz w:val="32"/>
          <w:szCs w:val="32"/>
          <w:rtl/>
          <w:lang w:bidi="fa-IR"/>
        </w:rPr>
        <w:t>﴿</w:t>
      </w:r>
      <w:r w:rsidR="00D51846" w:rsidRPr="004E5A41">
        <w:rPr>
          <w:rFonts w:ascii="(normal text)" w:hAnsi="(normal text)"/>
          <w:sz w:val="24"/>
          <w:szCs w:val="24"/>
          <w:rtl/>
        </w:rPr>
        <w:t xml:space="preserve"> </w:t>
      </w:r>
      <w:r w:rsidR="00D51846" w:rsidRPr="004E5A41">
        <w:rPr>
          <w:sz w:val="24"/>
          <w:szCs w:val="24"/>
        </w:rPr>
        <w:sym w:font="HQPB5" w:char="F028"/>
      </w:r>
      <w:r w:rsidR="00D51846" w:rsidRPr="004E5A41">
        <w:rPr>
          <w:sz w:val="24"/>
          <w:szCs w:val="24"/>
        </w:rPr>
        <w:sym w:font="HQPB1" w:char="F023"/>
      </w:r>
      <w:r w:rsidR="00D51846" w:rsidRPr="004E5A41">
        <w:rPr>
          <w:sz w:val="24"/>
          <w:szCs w:val="24"/>
        </w:rPr>
        <w:sym w:font="HQPB4" w:char="F0FE"/>
      </w:r>
      <w:r w:rsidR="00D51846" w:rsidRPr="004E5A41">
        <w:rPr>
          <w:sz w:val="24"/>
          <w:szCs w:val="24"/>
        </w:rPr>
        <w:sym w:font="HQPB2" w:char="F071"/>
      </w:r>
      <w:r w:rsidR="00D51846" w:rsidRPr="004E5A41">
        <w:rPr>
          <w:sz w:val="24"/>
          <w:szCs w:val="24"/>
        </w:rPr>
        <w:sym w:font="HQPB4" w:char="F0E3"/>
      </w:r>
      <w:r w:rsidR="00D51846" w:rsidRPr="004E5A41">
        <w:rPr>
          <w:sz w:val="24"/>
          <w:szCs w:val="24"/>
        </w:rPr>
        <w:sym w:font="HQPB1" w:char="F0E3"/>
      </w:r>
      <w:r w:rsidR="00D51846" w:rsidRPr="004E5A41">
        <w:rPr>
          <w:sz w:val="24"/>
          <w:szCs w:val="24"/>
        </w:rPr>
        <w:sym w:font="HQPB4" w:char="F0CD"/>
      </w:r>
      <w:r w:rsidR="00D51846" w:rsidRPr="004E5A41">
        <w:rPr>
          <w:sz w:val="24"/>
          <w:szCs w:val="24"/>
        </w:rPr>
        <w:sym w:font="HQPB1" w:char="F091"/>
      </w:r>
      <w:r w:rsidR="00D51846" w:rsidRPr="004E5A41">
        <w:rPr>
          <w:sz w:val="24"/>
          <w:szCs w:val="24"/>
        </w:rPr>
        <w:sym w:font="HQPB1" w:char="F024"/>
      </w:r>
      <w:r w:rsidR="00D51846" w:rsidRPr="004E5A41">
        <w:rPr>
          <w:sz w:val="24"/>
          <w:szCs w:val="24"/>
        </w:rPr>
        <w:sym w:font="HQPB5" w:char="F079"/>
      </w:r>
      <w:r w:rsidR="00D51846" w:rsidRPr="004E5A41">
        <w:rPr>
          <w:sz w:val="24"/>
          <w:szCs w:val="24"/>
        </w:rPr>
        <w:sym w:font="HQPB1" w:char="F099"/>
      </w:r>
      <w:r w:rsidR="00D51846" w:rsidRPr="004E5A41">
        <w:rPr>
          <w:sz w:val="24"/>
          <w:szCs w:val="24"/>
        </w:rPr>
        <w:sym w:font="HQPB5" w:char="F075"/>
      </w:r>
      <w:r w:rsidR="00D51846" w:rsidRPr="004E5A41">
        <w:rPr>
          <w:sz w:val="24"/>
          <w:szCs w:val="24"/>
        </w:rPr>
        <w:sym w:font="HQPB2" w:char="F072"/>
      </w:r>
      <w:r w:rsidR="00D51846" w:rsidRPr="004E5A41">
        <w:rPr>
          <w:rFonts w:ascii="(normal text)" w:hAnsi="(normal text)"/>
          <w:sz w:val="24"/>
          <w:szCs w:val="24"/>
          <w:rtl/>
        </w:rPr>
        <w:t xml:space="preserve"> </w:t>
      </w:r>
      <w:r w:rsidR="00D51846" w:rsidRPr="004E5A41">
        <w:rPr>
          <w:sz w:val="24"/>
          <w:szCs w:val="24"/>
        </w:rPr>
        <w:sym w:font="HQPB5" w:char="F034"/>
      </w:r>
      <w:r w:rsidR="00D51846" w:rsidRPr="004E5A41">
        <w:rPr>
          <w:sz w:val="24"/>
          <w:szCs w:val="24"/>
        </w:rPr>
        <w:sym w:font="HQPB2" w:char="F092"/>
      </w:r>
      <w:r w:rsidR="00D51846" w:rsidRPr="004E5A41">
        <w:rPr>
          <w:sz w:val="24"/>
          <w:szCs w:val="24"/>
        </w:rPr>
        <w:sym w:font="HQPB5" w:char="F06E"/>
      </w:r>
      <w:r w:rsidR="00D51846" w:rsidRPr="004E5A41">
        <w:rPr>
          <w:sz w:val="24"/>
          <w:szCs w:val="24"/>
        </w:rPr>
        <w:sym w:font="HQPB2" w:char="F03C"/>
      </w:r>
      <w:r w:rsidR="00D51846" w:rsidRPr="004E5A41">
        <w:rPr>
          <w:sz w:val="24"/>
          <w:szCs w:val="24"/>
        </w:rPr>
        <w:sym w:font="HQPB4" w:char="F0CE"/>
      </w:r>
      <w:r w:rsidR="00D51846" w:rsidRPr="004E5A41">
        <w:rPr>
          <w:sz w:val="24"/>
          <w:szCs w:val="24"/>
        </w:rPr>
        <w:sym w:font="HQPB1" w:char="F029"/>
      </w:r>
      <w:r w:rsidR="00D51846" w:rsidRPr="004E5A41">
        <w:rPr>
          <w:rFonts w:ascii="(normal text)" w:hAnsi="(normal text)"/>
          <w:sz w:val="24"/>
          <w:szCs w:val="24"/>
          <w:rtl/>
        </w:rPr>
        <w:t xml:space="preserve"> </w:t>
      </w:r>
      <w:r w:rsidR="00D51846" w:rsidRPr="004E5A41">
        <w:rPr>
          <w:sz w:val="24"/>
          <w:szCs w:val="24"/>
        </w:rPr>
        <w:sym w:font="HQPB4" w:char="F03B"/>
      </w:r>
      <w:r w:rsidR="00D51846" w:rsidRPr="004E5A41">
        <w:rPr>
          <w:sz w:val="24"/>
          <w:szCs w:val="24"/>
        </w:rPr>
        <w:sym w:font="HQPB2" w:char="F06F"/>
      </w:r>
      <w:r w:rsidR="00D51846" w:rsidRPr="004E5A41">
        <w:rPr>
          <w:sz w:val="24"/>
          <w:szCs w:val="24"/>
        </w:rPr>
        <w:sym w:font="HQPB5" w:char="F074"/>
      </w:r>
      <w:r w:rsidR="00D51846" w:rsidRPr="004E5A41">
        <w:rPr>
          <w:sz w:val="24"/>
          <w:szCs w:val="24"/>
        </w:rPr>
        <w:sym w:font="HQPB1" w:char="F08D"/>
      </w:r>
      <w:r w:rsidR="00D51846" w:rsidRPr="004E5A41">
        <w:rPr>
          <w:sz w:val="24"/>
          <w:szCs w:val="24"/>
        </w:rPr>
        <w:sym w:font="HQPB4" w:char="F0CF"/>
      </w:r>
      <w:r w:rsidR="00D51846" w:rsidRPr="004E5A41">
        <w:rPr>
          <w:sz w:val="24"/>
          <w:szCs w:val="24"/>
        </w:rPr>
        <w:sym w:font="HQPB1" w:char="F0FF"/>
      </w:r>
      <w:r w:rsidR="00D51846" w:rsidRPr="004E5A41">
        <w:rPr>
          <w:sz w:val="24"/>
          <w:szCs w:val="24"/>
        </w:rPr>
        <w:sym w:font="HQPB4" w:char="F0F8"/>
      </w:r>
      <w:r w:rsidR="00D51846" w:rsidRPr="004E5A41">
        <w:rPr>
          <w:sz w:val="24"/>
          <w:szCs w:val="24"/>
        </w:rPr>
        <w:sym w:font="HQPB1" w:char="F0F3"/>
      </w:r>
      <w:r w:rsidR="00D51846" w:rsidRPr="004E5A41">
        <w:rPr>
          <w:sz w:val="24"/>
          <w:szCs w:val="24"/>
        </w:rPr>
        <w:sym w:font="HQPB5" w:char="F074"/>
      </w:r>
      <w:r w:rsidR="00D51846" w:rsidRPr="004E5A41">
        <w:rPr>
          <w:sz w:val="24"/>
          <w:szCs w:val="24"/>
        </w:rPr>
        <w:sym w:font="HQPB2" w:char="F042"/>
      </w:r>
      <w:r w:rsidR="00D51846" w:rsidRPr="004E5A41">
        <w:rPr>
          <w:rFonts w:ascii="(normal text)" w:hAnsi="(normal text)"/>
          <w:sz w:val="24"/>
          <w:szCs w:val="24"/>
          <w:rtl/>
        </w:rPr>
        <w:t xml:space="preserve"> </w:t>
      </w:r>
      <w:r w:rsidR="00D51846" w:rsidRPr="004E5A41">
        <w:rPr>
          <w:sz w:val="24"/>
          <w:szCs w:val="24"/>
        </w:rPr>
        <w:sym w:font="HQPB2" w:char="F060"/>
      </w:r>
      <w:r w:rsidR="00D51846" w:rsidRPr="004E5A41">
        <w:rPr>
          <w:sz w:val="24"/>
          <w:szCs w:val="24"/>
        </w:rPr>
        <w:sym w:font="HQPB4" w:char="F0CF"/>
      </w:r>
      <w:r w:rsidR="00D51846" w:rsidRPr="004E5A41">
        <w:rPr>
          <w:sz w:val="24"/>
          <w:szCs w:val="24"/>
        </w:rPr>
        <w:sym w:font="HQPB4" w:char="F069"/>
      </w:r>
      <w:r w:rsidR="00D51846" w:rsidRPr="004E5A41">
        <w:rPr>
          <w:sz w:val="24"/>
          <w:szCs w:val="24"/>
        </w:rPr>
        <w:sym w:font="HQPB2" w:char="F042"/>
      </w:r>
      <w:r w:rsidR="00D51846" w:rsidRPr="004E5A41">
        <w:rPr>
          <w:rFonts w:ascii="(normal text)" w:hAnsi="(normal text)"/>
          <w:sz w:val="24"/>
          <w:szCs w:val="24"/>
          <w:rtl/>
        </w:rPr>
        <w:t xml:space="preserve"> </w:t>
      </w:r>
      <w:r w:rsidR="00D51846" w:rsidRPr="004E5A41">
        <w:rPr>
          <w:sz w:val="24"/>
          <w:szCs w:val="24"/>
        </w:rPr>
        <w:sym w:font="HQPB4" w:char="F0F6"/>
      </w:r>
      <w:r w:rsidR="00D51846" w:rsidRPr="004E5A41">
        <w:rPr>
          <w:sz w:val="24"/>
          <w:szCs w:val="24"/>
        </w:rPr>
        <w:sym w:font="HQPB2" w:char="F04E"/>
      </w:r>
      <w:r w:rsidR="00D51846" w:rsidRPr="004E5A41">
        <w:rPr>
          <w:sz w:val="24"/>
          <w:szCs w:val="24"/>
        </w:rPr>
        <w:sym w:font="HQPB4" w:char="F0E0"/>
      </w:r>
      <w:r w:rsidR="00D51846" w:rsidRPr="004E5A41">
        <w:rPr>
          <w:sz w:val="24"/>
          <w:szCs w:val="24"/>
        </w:rPr>
        <w:sym w:font="HQPB2" w:char="F036"/>
      </w:r>
      <w:r w:rsidR="00D51846" w:rsidRPr="004E5A41">
        <w:rPr>
          <w:sz w:val="24"/>
          <w:szCs w:val="24"/>
        </w:rPr>
        <w:sym w:font="HQPB4" w:char="F0CE"/>
      </w:r>
      <w:r w:rsidR="00D51846" w:rsidRPr="004E5A41">
        <w:rPr>
          <w:sz w:val="24"/>
          <w:szCs w:val="24"/>
        </w:rPr>
        <w:sym w:font="HQPB4" w:char="F06E"/>
      </w:r>
      <w:r w:rsidR="00D51846" w:rsidRPr="004E5A41">
        <w:rPr>
          <w:sz w:val="24"/>
          <w:szCs w:val="24"/>
        </w:rPr>
        <w:sym w:font="HQPB1" w:char="F02F"/>
      </w:r>
      <w:r w:rsidR="00D51846" w:rsidRPr="004E5A41">
        <w:rPr>
          <w:sz w:val="24"/>
          <w:szCs w:val="24"/>
        </w:rPr>
        <w:sym w:font="HQPB4" w:char="F0A7"/>
      </w:r>
      <w:r w:rsidR="00D51846" w:rsidRPr="004E5A41">
        <w:rPr>
          <w:sz w:val="24"/>
          <w:szCs w:val="24"/>
        </w:rPr>
        <w:sym w:font="HQPB1" w:char="F091"/>
      </w:r>
      <w:r w:rsidR="00D51846" w:rsidRPr="004E5A41">
        <w:rPr>
          <w:rFonts w:ascii="(normal text)" w:hAnsi="(normal text)"/>
          <w:sz w:val="24"/>
          <w:szCs w:val="24"/>
          <w:rtl/>
        </w:rPr>
        <w:t xml:space="preserve"> </w:t>
      </w:r>
      <w:r w:rsidR="00D51846" w:rsidRPr="004E5A41">
        <w:rPr>
          <w:sz w:val="24"/>
          <w:szCs w:val="24"/>
        </w:rPr>
        <w:sym w:font="HQPB4" w:char="F03E"/>
      </w:r>
      <w:r w:rsidR="00D51846" w:rsidRPr="004E5A41">
        <w:rPr>
          <w:sz w:val="24"/>
          <w:szCs w:val="24"/>
        </w:rPr>
        <w:sym w:font="HQPB2" w:char="F070"/>
      </w:r>
      <w:r w:rsidR="00D51846" w:rsidRPr="004E5A41">
        <w:rPr>
          <w:sz w:val="24"/>
          <w:szCs w:val="24"/>
        </w:rPr>
        <w:sym w:font="HQPB4" w:char="F0A8"/>
      </w:r>
      <w:r w:rsidR="00D51846" w:rsidRPr="004E5A41">
        <w:rPr>
          <w:sz w:val="24"/>
          <w:szCs w:val="24"/>
        </w:rPr>
        <w:sym w:font="HQPB2" w:char="F059"/>
      </w:r>
      <w:r w:rsidR="00D51846" w:rsidRPr="004E5A41">
        <w:rPr>
          <w:sz w:val="24"/>
          <w:szCs w:val="24"/>
        </w:rPr>
        <w:sym w:font="HQPB5" w:char="F079"/>
      </w:r>
      <w:r w:rsidR="00D51846" w:rsidRPr="004E5A41">
        <w:rPr>
          <w:sz w:val="24"/>
          <w:szCs w:val="24"/>
        </w:rPr>
        <w:sym w:font="HQPB1" w:char="F05F"/>
      </w:r>
      <w:r w:rsidR="00D51846" w:rsidRPr="004E5A41">
        <w:rPr>
          <w:sz w:val="24"/>
          <w:szCs w:val="24"/>
        </w:rPr>
        <w:sym w:font="HQPB5" w:char="F075"/>
      </w:r>
      <w:r w:rsidR="00D51846" w:rsidRPr="004E5A41">
        <w:rPr>
          <w:sz w:val="24"/>
          <w:szCs w:val="24"/>
        </w:rPr>
        <w:sym w:font="HQPB2" w:char="F072"/>
      </w:r>
      <w:r w:rsidR="00D51846" w:rsidRPr="004E5A41">
        <w:rPr>
          <w:rFonts w:ascii="(normal text)" w:hAnsi="(normal text)"/>
          <w:sz w:val="24"/>
          <w:szCs w:val="24"/>
          <w:rtl/>
        </w:rPr>
        <w:t xml:space="preserve"> </w:t>
      </w:r>
      <w:r w:rsidR="00D51846" w:rsidRPr="004E5A41">
        <w:rPr>
          <w:sz w:val="24"/>
          <w:szCs w:val="24"/>
        </w:rPr>
        <w:sym w:font="HQPB1" w:char="F024"/>
      </w:r>
      <w:r w:rsidR="00D51846" w:rsidRPr="004E5A41">
        <w:rPr>
          <w:sz w:val="24"/>
          <w:szCs w:val="24"/>
        </w:rPr>
        <w:sym w:font="HQPB5" w:char="F079"/>
      </w:r>
      <w:r w:rsidR="00D51846" w:rsidRPr="004E5A41">
        <w:rPr>
          <w:sz w:val="24"/>
          <w:szCs w:val="24"/>
        </w:rPr>
        <w:sym w:font="HQPB2" w:char="F067"/>
      </w:r>
      <w:r w:rsidR="00D51846" w:rsidRPr="004E5A41">
        <w:rPr>
          <w:sz w:val="24"/>
          <w:szCs w:val="24"/>
        </w:rPr>
        <w:sym w:font="HQPB4" w:char="F0E0"/>
      </w:r>
      <w:r w:rsidR="00D51846" w:rsidRPr="004E5A41">
        <w:rPr>
          <w:sz w:val="24"/>
          <w:szCs w:val="24"/>
        </w:rPr>
        <w:sym w:font="HQPB1" w:char="F0CA"/>
      </w:r>
      <w:r w:rsidR="00D51846" w:rsidRPr="004E5A41">
        <w:rPr>
          <w:sz w:val="24"/>
          <w:szCs w:val="24"/>
        </w:rPr>
        <w:sym w:font="HQPB4" w:char="F0F3"/>
      </w:r>
      <w:r w:rsidR="00D51846" w:rsidRPr="004E5A41">
        <w:rPr>
          <w:sz w:val="24"/>
          <w:szCs w:val="24"/>
        </w:rPr>
        <w:sym w:font="HQPB1" w:char="F08F"/>
      </w:r>
      <w:r w:rsidR="00D51846" w:rsidRPr="004E5A41">
        <w:rPr>
          <w:sz w:val="24"/>
          <w:szCs w:val="24"/>
        </w:rPr>
        <w:sym w:font="HQPB5" w:char="F074"/>
      </w:r>
      <w:r w:rsidR="00D51846" w:rsidRPr="004E5A41">
        <w:rPr>
          <w:sz w:val="24"/>
          <w:szCs w:val="24"/>
        </w:rPr>
        <w:sym w:font="HQPB1" w:char="F0E3"/>
      </w:r>
      <w:r w:rsidR="00D51846" w:rsidRPr="004E5A41">
        <w:rPr>
          <w:rFonts w:ascii="(normal text)" w:hAnsi="(normal text)"/>
          <w:sz w:val="24"/>
          <w:szCs w:val="24"/>
          <w:rtl/>
        </w:rPr>
        <w:t xml:space="preserve"> </w:t>
      </w:r>
      <w:r w:rsidR="00D51846" w:rsidRPr="004E5A41">
        <w:rPr>
          <w:sz w:val="24"/>
          <w:szCs w:val="24"/>
        </w:rPr>
        <w:sym w:font="HQPB4" w:char="F0DF"/>
      </w:r>
      <w:r w:rsidR="00D51846" w:rsidRPr="004E5A41">
        <w:rPr>
          <w:sz w:val="24"/>
          <w:szCs w:val="24"/>
        </w:rPr>
        <w:sym w:font="HQPB1" w:char="F04E"/>
      </w:r>
      <w:r w:rsidR="00D51846" w:rsidRPr="004E5A41">
        <w:rPr>
          <w:sz w:val="24"/>
          <w:szCs w:val="24"/>
        </w:rPr>
        <w:sym w:font="HQPB2" w:char="F0BA"/>
      </w:r>
      <w:r w:rsidR="00D51846" w:rsidRPr="004E5A41">
        <w:rPr>
          <w:sz w:val="24"/>
          <w:szCs w:val="24"/>
        </w:rPr>
        <w:sym w:font="HQPB5" w:char="F075"/>
      </w:r>
      <w:r w:rsidR="00D51846" w:rsidRPr="004E5A41">
        <w:rPr>
          <w:sz w:val="24"/>
          <w:szCs w:val="24"/>
        </w:rPr>
        <w:sym w:font="HQPB2" w:char="F071"/>
      </w:r>
      <w:r w:rsidR="00D51846" w:rsidRPr="004E5A41">
        <w:rPr>
          <w:sz w:val="24"/>
          <w:szCs w:val="24"/>
        </w:rPr>
        <w:sym w:font="HQPB2" w:char="F0BB"/>
      </w:r>
      <w:r w:rsidR="00D51846" w:rsidRPr="004E5A41">
        <w:rPr>
          <w:sz w:val="24"/>
          <w:szCs w:val="24"/>
        </w:rPr>
        <w:sym w:font="HQPB5" w:char="F079"/>
      </w:r>
      <w:r w:rsidR="00D51846" w:rsidRPr="004E5A41">
        <w:rPr>
          <w:sz w:val="24"/>
          <w:szCs w:val="24"/>
        </w:rPr>
        <w:sym w:font="HQPB2" w:char="F04A"/>
      </w:r>
      <w:r w:rsidR="00D51846" w:rsidRPr="004E5A41">
        <w:rPr>
          <w:sz w:val="24"/>
          <w:szCs w:val="24"/>
        </w:rPr>
        <w:sym w:font="HQPB4" w:char="F0A1"/>
      </w:r>
      <w:r w:rsidR="00D51846" w:rsidRPr="004E5A41">
        <w:rPr>
          <w:sz w:val="24"/>
          <w:szCs w:val="24"/>
        </w:rPr>
        <w:sym w:font="HQPB1" w:char="F0A1"/>
      </w:r>
      <w:r w:rsidR="00D51846" w:rsidRPr="004E5A41">
        <w:rPr>
          <w:sz w:val="24"/>
          <w:szCs w:val="24"/>
        </w:rPr>
        <w:sym w:font="HQPB2" w:char="F039"/>
      </w:r>
      <w:r w:rsidR="00D51846" w:rsidRPr="004E5A41">
        <w:rPr>
          <w:sz w:val="24"/>
          <w:szCs w:val="24"/>
        </w:rPr>
        <w:sym w:font="HQPB5" w:char="F024"/>
      </w:r>
      <w:r w:rsidR="00D51846" w:rsidRPr="004E5A41">
        <w:rPr>
          <w:sz w:val="24"/>
          <w:szCs w:val="24"/>
        </w:rPr>
        <w:sym w:font="HQPB1" w:char="F023"/>
      </w:r>
      <w:r w:rsidR="00D51846" w:rsidRPr="004E5A41">
        <w:rPr>
          <w:rFonts w:ascii="(normal text)" w:hAnsi="(normal text)"/>
          <w:sz w:val="24"/>
          <w:szCs w:val="24"/>
          <w:rtl/>
        </w:rPr>
        <w:t xml:space="preserve"> </w:t>
      </w:r>
      <w:r w:rsidR="00D51846" w:rsidRPr="004E5A41">
        <w:rPr>
          <w:sz w:val="24"/>
          <w:szCs w:val="24"/>
        </w:rPr>
        <w:sym w:font="HQPB4" w:char="F0DE"/>
      </w:r>
      <w:r w:rsidR="00D51846" w:rsidRPr="004E5A41">
        <w:rPr>
          <w:sz w:val="24"/>
          <w:szCs w:val="24"/>
        </w:rPr>
        <w:sym w:font="HQPB1" w:char="F0DA"/>
      </w:r>
      <w:r w:rsidR="00D51846" w:rsidRPr="004E5A41">
        <w:rPr>
          <w:sz w:val="24"/>
          <w:szCs w:val="24"/>
        </w:rPr>
        <w:sym w:font="HQPB4" w:char="F0F6"/>
      </w:r>
      <w:r w:rsidR="00D51846" w:rsidRPr="004E5A41">
        <w:rPr>
          <w:sz w:val="24"/>
          <w:szCs w:val="24"/>
        </w:rPr>
        <w:sym w:font="HQPB1" w:char="F091"/>
      </w:r>
      <w:r w:rsidR="00D51846" w:rsidRPr="004E5A41">
        <w:rPr>
          <w:sz w:val="24"/>
          <w:szCs w:val="24"/>
        </w:rPr>
        <w:sym w:font="HQPB5" w:char="F046"/>
      </w:r>
      <w:r w:rsidR="00D51846" w:rsidRPr="004E5A41">
        <w:rPr>
          <w:sz w:val="24"/>
          <w:szCs w:val="24"/>
        </w:rPr>
        <w:sym w:font="HQPB2" w:char="F07B"/>
      </w:r>
      <w:r w:rsidR="00D51846" w:rsidRPr="004E5A41">
        <w:rPr>
          <w:sz w:val="24"/>
          <w:szCs w:val="24"/>
        </w:rPr>
        <w:sym w:font="HQPB5" w:char="F024"/>
      </w:r>
      <w:r w:rsidR="00D51846" w:rsidRPr="004E5A41">
        <w:rPr>
          <w:sz w:val="24"/>
          <w:szCs w:val="24"/>
        </w:rPr>
        <w:sym w:font="HQPB1" w:char="F023"/>
      </w:r>
      <w:r w:rsidR="00D51846" w:rsidRPr="004E5A41">
        <w:rPr>
          <w:sz w:val="24"/>
          <w:szCs w:val="24"/>
        </w:rPr>
        <w:sym w:font="HQPB5" w:char="F075"/>
      </w:r>
      <w:r w:rsidR="00D51846" w:rsidRPr="004E5A41">
        <w:rPr>
          <w:sz w:val="24"/>
          <w:szCs w:val="24"/>
        </w:rPr>
        <w:sym w:font="HQPB2" w:char="F072"/>
      </w:r>
      <w:r w:rsidR="00D51846" w:rsidRPr="004E5A41">
        <w:rPr>
          <w:rFonts w:ascii="(normal text)" w:hAnsi="(normal text)"/>
          <w:sz w:val="24"/>
          <w:szCs w:val="24"/>
          <w:rtl/>
        </w:rPr>
        <w:t xml:space="preserve"> </w:t>
      </w:r>
      <w:r w:rsidR="00D51846" w:rsidRPr="004E5A41">
        <w:rPr>
          <w:sz w:val="24"/>
          <w:szCs w:val="24"/>
        </w:rPr>
        <w:sym w:font="HQPB4" w:char="F0F4"/>
      </w:r>
      <w:r w:rsidR="00D51846" w:rsidRPr="004E5A41">
        <w:rPr>
          <w:sz w:val="24"/>
          <w:szCs w:val="24"/>
        </w:rPr>
        <w:sym w:font="HQPB1" w:char="F04E"/>
      </w:r>
      <w:r w:rsidR="00D51846" w:rsidRPr="004E5A41">
        <w:rPr>
          <w:sz w:val="24"/>
          <w:szCs w:val="24"/>
        </w:rPr>
        <w:sym w:font="HQPB4" w:char="F0A3"/>
      </w:r>
      <w:r w:rsidR="00D51846" w:rsidRPr="004E5A41">
        <w:rPr>
          <w:sz w:val="24"/>
          <w:szCs w:val="24"/>
        </w:rPr>
        <w:sym w:font="HQPB1" w:char="F089"/>
      </w:r>
      <w:r w:rsidR="00D51846" w:rsidRPr="004E5A41">
        <w:rPr>
          <w:sz w:val="24"/>
          <w:szCs w:val="24"/>
        </w:rPr>
        <w:sym w:font="HQPB4" w:char="F0CF"/>
      </w:r>
      <w:r w:rsidR="00D51846" w:rsidRPr="004E5A41">
        <w:rPr>
          <w:sz w:val="24"/>
          <w:szCs w:val="24"/>
        </w:rPr>
        <w:sym w:font="HQPB1" w:char="F0E3"/>
      </w:r>
      <w:r w:rsidR="00D51846" w:rsidRPr="004E5A41">
        <w:rPr>
          <w:sz w:val="24"/>
          <w:szCs w:val="24"/>
        </w:rPr>
        <w:sym w:font="HQPB4" w:char="F0E9"/>
      </w:r>
      <w:r w:rsidR="00D51846" w:rsidRPr="004E5A41">
        <w:rPr>
          <w:sz w:val="24"/>
          <w:szCs w:val="24"/>
        </w:rPr>
        <w:sym w:font="HQPB1" w:char="F026"/>
      </w:r>
      <w:r w:rsidR="00D51846" w:rsidRPr="004E5A41">
        <w:rPr>
          <w:rFonts w:ascii="(normal text)" w:hAnsi="(normal text)"/>
          <w:sz w:val="24"/>
          <w:szCs w:val="24"/>
          <w:rtl/>
        </w:rPr>
        <w:t xml:space="preserve"> </w:t>
      </w:r>
      <w:r w:rsidR="00D51846" w:rsidRPr="004E5A41">
        <w:rPr>
          <w:sz w:val="24"/>
          <w:szCs w:val="24"/>
        </w:rPr>
        <w:sym w:font="HQPB5" w:char="F074"/>
      </w:r>
      <w:r w:rsidR="00D51846" w:rsidRPr="004E5A41">
        <w:rPr>
          <w:sz w:val="24"/>
          <w:szCs w:val="24"/>
        </w:rPr>
        <w:sym w:font="HQPB2" w:char="F0FB"/>
      </w:r>
      <w:r w:rsidR="00D51846" w:rsidRPr="004E5A41">
        <w:rPr>
          <w:sz w:val="24"/>
          <w:szCs w:val="24"/>
        </w:rPr>
        <w:sym w:font="HQPB2" w:char="F0FC"/>
      </w:r>
      <w:r w:rsidR="00D51846" w:rsidRPr="004E5A41">
        <w:rPr>
          <w:sz w:val="24"/>
          <w:szCs w:val="24"/>
        </w:rPr>
        <w:sym w:font="HQPB4" w:char="F0C9"/>
      </w:r>
      <w:r w:rsidR="00D51846" w:rsidRPr="004E5A41">
        <w:rPr>
          <w:sz w:val="24"/>
          <w:szCs w:val="24"/>
        </w:rPr>
        <w:sym w:font="HQPB2" w:char="F029"/>
      </w:r>
      <w:r w:rsidR="00D51846" w:rsidRPr="004E5A41">
        <w:rPr>
          <w:sz w:val="24"/>
          <w:szCs w:val="24"/>
        </w:rPr>
        <w:sym w:font="HQPB4" w:char="F0AD"/>
      </w:r>
      <w:r w:rsidR="00D51846" w:rsidRPr="004E5A41">
        <w:rPr>
          <w:sz w:val="24"/>
          <w:szCs w:val="24"/>
        </w:rPr>
        <w:sym w:font="HQPB1" w:char="F047"/>
      </w:r>
      <w:r w:rsidR="00D51846" w:rsidRPr="004E5A41">
        <w:rPr>
          <w:sz w:val="24"/>
          <w:szCs w:val="24"/>
        </w:rPr>
        <w:sym w:font="HQPB4" w:char="F0DF"/>
      </w:r>
      <w:r w:rsidR="00D51846" w:rsidRPr="004E5A41">
        <w:rPr>
          <w:sz w:val="24"/>
          <w:szCs w:val="24"/>
        </w:rPr>
        <w:sym w:font="HQPB2" w:char="F04A"/>
      </w:r>
      <w:r w:rsidR="00D51846" w:rsidRPr="004E5A41">
        <w:rPr>
          <w:sz w:val="24"/>
          <w:szCs w:val="24"/>
        </w:rPr>
        <w:sym w:font="HQPB4" w:char="F0F9"/>
      </w:r>
      <w:r w:rsidR="00D51846" w:rsidRPr="004E5A41">
        <w:rPr>
          <w:sz w:val="24"/>
          <w:szCs w:val="24"/>
        </w:rPr>
        <w:sym w:font="HQPB2" w:char="F03D"/>
      </w:r>
      <w:r w:rsidR="00D51846" w:rsidRPr="004E5A41">
        <w:rPr>
          <w:sz w:val="24"/>
          <w:szCs w:val="24"/>
        </w:rPr>
        <w:sym w:font="HQPB4" w:char="F0CF"/>
      </w:r>
      <w:r w:rsidR="00D51846" w:rsidRPr="004E5A41">
        <w:rPr>
          <w:sz w:val="24"/>
          <w:szCs w:val="24"/>
        </w:rPr>
        <w:sym w:font="HQPB2" w:char="F039"/>
      </w:r>
      <w:r w:rsidR="00D51846" w:rsidRPr="004E5A41">
        <w:rPr>
          <w:rFonts w:ascii="(normal text)" w:hAnsi="(normal text)"/>
          <w:sz w:val="24"/>
          <w:szCs w:val="24"/>
          <w:rtl/>
        </w:rPr>
        <w:t xml:space="preserve"> </w:t>
      </w:r>
      <w:r w:rsidR="00D51846" w:rsidRPr="004E5A41">
        <w:rPr>
          <w:sz w:val="24"/>
          <w:szCs w:val="24"/>
        </w:rPr>
        <w:sym w:font="HQPB2" w:char="F0C7"/>
      </w:r>
      <w:r w:rsidR="00D51846" w:rsidRPr="004E5A41">
        <w:rPr>
          <w:sz w:val="24"/>
          <w:szCs w:val="24"/>
        </w:rPr>
        <w:sym w:font="HQPB2" w:char="F0CA"/>
      </w:r>
      <w:r w:rsidR="00D51846" w:rsidRPr="004E5A41">
        <w:rPr>
          <w:sz w:val="24"/>
          <w:szCs w:val="24"/>
        </w:rPr>
        <w:sym w:font="HQPB2" w:char="F0CC"/>
      </w:r>
      <w:r w:rsidR="00D51846" w:rsidRPr="004E5A41">
        <w:rPr>
          <w:sz w:val="24"/>
          <w:szCs w:val="24"/>
        </w:rPr>
        <w:sym w:font="HQPB2" w:char="F0CC"/>
      </w:r>
      <w:r w:rsidR="00D51846" w:rsidRPr="004E5A41">
        <w:rPr>
          <w:sz w:val="24"/>
          <w:szCs w:val="24"/>
        </w:rPr>
        <w:sym w:font="HQPB2" w:char="F0C8"/>
      </w:r>
      <w:r w:rsidR="00D51846" w:rsidRPr="004E5A41">
        <w:rPr>
          <w:rFonts w:ascii="(normal text)" w:hAnsi="(normal text)"/>
          <w:sz w:val="24"/>
          <w:szCs w:val="24"/>
          <w:rtl/>
        </w:rPr>
        <w:t xml:space="preserve">   </w:t>
      </w:r>
      <w:r w:rsidR="00D51846" w:rsidRPr="004E5A41">
        <w:rPr>
          <w:sz w:val="24"/>
          <w:szCs w:val="24"/>
        </w:rPr>
        <w:sym w:font="HQPB5" w:char="F074"/>
      </w:r>
      <w:r w:rsidR="00D51846" w:rsidRPr="004E5A41">
        <w:rPr>
          <w:sz w:val="24"/>
          <w:szCs w:val="24"/>
        </w:rPr>
        <w:sym w:font="HQPB2" w:char="F0FB"/>
      </w:r>
      <w:r w:rsidR="00D51846" w:rsidRPr="004E5A41">
        <w:rPr>
          <w:sz w:val="24"/>
          <w:szCs w:val="24"/>
        </w:rPr>
        <w:sym w:font="HQPB2" w:char="F0EF"/>
      </w:r>
      <w:r w:rsidR="00D51846" w:rsidRPr="004E5A41">
        <w:rPr>
          <w:sz w:val="24"/>
          <w:szCs w:val="24"/>
        </w:rPr>
        <w:sym w:font="HQPB4" w:char="F0CF"/>
      </w:r>
      <w:r w:rsidR="00D51846" w:rsidRPr="004E5A41">
        <w:rPr>
          <w:sz w:val="24"/>
          <w:szCs w:val="24"/>
        </w:rPr>
        <w:sym w:font="HQPB3" w:char="F025"/>
      </w:r>
      <w:r w:rsidR="00D51846" w:rsidRPr="004E5A41">
        <w:rPr>
          <w:sz w:val="24"/>
          <w:szCs w:val="24"/>
        </w:rPr>
        <w:sym w:font="HQPB4" w:char="F0A9"/>
      </w:r>
      <w:r w:rsidR="00D51846" w:rsidRPr="004E5A41">
        <w:rPr>
          <w:sz w:val="24"/>
          <w:szCs w:val="24"/>
        </w:rPr>
        <w:sym w:font="HQPB3" w:char="F021"/>
      </w:r>
      <w:r w:rsidR="00D51846" w:rsidRPr="004E5A41">
        <w:rPr>
          <w:sz w:val="24"/>
          <w:szCs w:val="24"/>
        </w:rPr>
        <w:sym w:font="HQPB5" w:char="F024"/>
      </w:r>
      <w:r w:rsidR="00D51846" w:rsidRPr="004E5A41">
        <w:rPr>
          <w:sz w:val="24"/>
          <w:szCs w:val="24"/>
        </w:rPr>
        <w:sym w:font="HQPB1" w:char="F023"/>
      </w:r>
      <w:r w:rsidR="00D51846" w:rsidRPr="004E5A41">
        <w:rPr>
          <w:rFonts w:ascii="(normal text)" w:hAnsi="(normal text)"/>
          <w:sz w:val="24"/>
          <w:szCs w:val="24"/>
          <w:rtl/>
        </w:rPr>
        <w:t xml:space="preserve"> </w:t>
      </w:r>
      <w:r w:rsidR="00D51846" w:rsidRPr="004E5A41">
        <w:rPr>
          <w:sz w:val="24"/>
          <w:szCs w:val="24"/>
        </w:rPr>
        <w:sym w:font="HQPB5" w:char="F074"/>
      </w:r>
      <w:r w:rsidR="00D51846" w:rsidRPr="004E5A41">
        <w:rPr>
          <w:sz w:val="24"/>
          <w:szCs w:val="24"/>
        </w:rPr>
        <w:sym w:font="HQPB2" w:char="F062"/>
      </w:r>
      <w:r w:rsidR="00D51846" w:rsidRPr="004E5A41">
        <w:rPr>
          <w:sz w:val="24"/>
          <w:szCs w:val="24"/>
        </w:rPr>
        <w:sym w:font="HQPB2" w:char="F071"/>
      </w:r>
      <w:r w:rsidR="00D51846" w:rsidRPr="004E5A41">
        <w:rPr>
          <w:sz w:val="24"/>
          <w:szCs w:val="24"/>
        </w:rPr>
        <w:sym w:font="HQPB4" w:char="F0E0"/>
      </w:r>
      <w:r w:rsidR="00D51846" w:rsidRPr="004E5A41">
        <w:rPr>
          <w:sz w:val="24"/>
          <w:szCs w:val="24"/>
        </w:rPr>
        <w:sym w:font="HQPB2" w:char="F029"/>
      </w:r>
      <w:r w:rsidR="00D51846" w:rsidRPr="004E5A41">
        <w:rPr>
          <w:sz w:val="24"/>
          <w:szCs w:val="24"/>
        </w:rPr>
        <w:sym w:font="HQPB4" w:char="F0CF"/>
      </w:r>
      <w:r w:rsidR="00D51846" w:rsidRPr="004E5A41">
        <w:rPr>
          <w:sz w:val="24"/>
          <w:szCs w:val="24"/>
        </w:rPr>
        <w:sym w:font="HQPB1" w:char="F0FF"/>
      </w:r>
      <w:r w:rsidR="00D51846" w:rsidRPr="004E5A41">
        <w:rPr>
          <w:sz w:val="24"/>
          <w:szCs w:val="24"/>
        </w:rPr>
        <w:sym w:font="HQPB2" w:char="F05A"/>
      </w:r>
      <w:r w:rsidR="00D51846" w:rsidRPr="004E5A41">
        <w:rPr>
          <w:sz w:val="24"/>
          <w:szCs w:val="24"/>
        </w:rPr>
        <w:sym w:font="HQPB4" w:char="F0E3"/>
      </w:r>
      <w:r w:rsidR="00D51846" w:rsidRPr="004E5A41">
        <w:rPr>
          <w:sz w:val="24"/>
          <w:szCs w:val="24"/>
        </w:rPr>
        <w:sym w:font="HQPB2" w:char="F083"/>
      </w:r>
      <w:r w:rsidR="00D51846" w:rsidRPr="004E5A41">
        <w:rPr>
          <w:rFonts w:ascii="(normal text)" w:hAnsi="(normal text)"/>
          <w:sz w:val="24"/>
          <w:szCs w:val="24"/>
          <w:rtl/>
        </w:rPr>
        <w:t xml:space="preserve"> </w:t>
      </w:r>
      <w:r w:rsidR="00D51846" w:rsidRPr="004E5A41">
        <w:rPr>
          <w:sz w:val="24"/>
          <w:szCs w:val="24"/>
        </w:rPr>
        <w:sym w:font="HQPB2" w:char="F092"/>
      </w:r>
      <w:r w:rsidR="00D51846" w:rsidRPr="004E5A41">
        <w:rPr>
          <w:sz w:val="24"/>
          <w:szCs w:val="24"/>
        </w:rPr>
        <w:sym w:font="HQPB4" w:char="F0CE"/>
      </w:r>
      <w:r w:rsidR="00D51846" w:rsidRPr="004E5A41">
        <w:rPr>
          <w:sz w:val="24"/>
          <w:szCs w:val="24"/>
        </w:rPr>
        <w:sym w:font="HQPB1" w:char="F0FB"/>
      </w:r>
      <w:r w:rsidR="00D51846" w:rsidRPr="004E5A41">
        <w:rPr>
          <w:rFonts w:ascii="(normal text)" w:hAnsi="(normal text)"/>
          <w:sz w:val="24"/>
          <w:szCs w:val="24"/>
          <w:rtl/>
        </w:rPr>
        <w:t xml:space="preserve"> </w:t>
      </w:r>
      <w:r w:rsidR="00D51846" w:rsidRPr="004E5A41">
        <w:rPr>
          <w:sz w:val="24"/>
          <w:szCs w:val="24"/>
        </w:rPr>
        <w:sym w:font="HQPB4" w:char="F0CF"/>
      </w:r>
      <w:r w:rsidR="00D51846" w:rsidRPr="004E5A41">
        <w:rPr>
          <w:sz w:val="24"/>
          <w:szCs w:val="24"/>
        </w:rPr>
        <w:sym w:font="HQPB2" w:char="F0E4"/>
      </w:r>
      <w:r w:rsidR="00D51846" w:rsidRPr="004E5A41">
        <w:rPr>
          <w:sz w:val="24"/>
          <w:szCs w:val="24"/>
        </w:rPr>
        <w:sym w:font="HQPB5" w:char="F021"/>
      </w:r>
      <w:r w:rsidR="00D51846" w:rsidRPr="004E5A41">
        <w:rPr>
          <w:sz w:val="24"/>
          <w:szCs w:val="24"/>
        </w:rPr>
        <w:sym w:font="HQPB1" w:char="F023"/>
      </w:r>
      <w:r w:rsidR="00D51846" w:rsidRPr="004E5A41">
        <w:rPr>
          <w:sz w:val="24"/>
          <w:szCs w:val="24"/>
        </w:rPr>
        <w:sym w:font="HQPB4" w:char="F0A7"/>
      </w:r>
      <w:r w:rsidR="00D51846" w:rsidRPr="004E5A41">
        <w:rPr>
          <w:sz w:val="24"/>
          <w:szCs w:val="24"/>
        </w:rPr>
        <w:sym w:font="HQPB1" w:char="F08E"/>
      </w:r>
      <w:r w:rsidR="00D51846" w:rsidRPr="004E5A41">
        <w:rPr>
          <w:sz w:val="24"/>
          <w:szCs w:val="24"/>
        </w:rPr>
        <w:sym w:font="HQPB5" w:char="F09C"/>
      </w:r>
      <w:r w:rsidR="00D51846" w:rsidRPr="004E5A41">
        <w:rPr>
          <w:sz w:val="24"/>
          <w:szCs w:val="24"/>
        </w:rPr>
        <w:sym w:font="HQPB1" w:char="F0A3"/>
      </w:r>
      <w:r w:rsidR="00D51846" w:rsidRPr="004E5A41">
        <w:rPr>
          <w:sz w:val="24"/>
          <w:szCs w:val="24"/>
        </w:rPr>
        <w:sym w:font="HQPB2" w:char="F039"/>
      </w:r>
      <w:r w:rsidR="00D51846" w:rsidRPr="004E5A41">
        <w:rPr>
          <w:sz w:val="24"/>
          <w:szCs w:val="24"/>
        </w:rPr>
        <w:sym w:font="HQPB5" w:char="F024"/>
      </w:r>
      <w:r w:rsidR="00D51846" w:rsidRPr="004E5A41">
        <w:rPr>
          <w:sz w:val="24"/>
          <w:szCs w:val="24"/>
        </w:rPr>
        <w:sym w:font="HQPB1" w:char="F023"/>
      </w:r>
      <w:r w:rsidR="00D51846" w:rsidRPr="004E5A41">
        <w:rPr>
          <w:rFonts w:ascii="(normal text)" w:hAnsi="(normal text)"/>
          <w:sz w:val="24"/>
          <w:szCs w:val="24"/>
          <w:rtl/>
        </w:rPr>
        <w:t xml:space="preserve"> </w:t>
      </w:r>
      <w:r w:rsidR="00D51846" w:rsidRPr="004E5A41">
        <w:rPr>
          <w:sz w:val="24"/>
          <w:szCs w:val="24"/>
        </w:rPr>
        <w:sym w:font="HQPB4" w:char="F0CF"/>
      </w:r>
      <w:r w:rsidR="00D51846" w:rsidRPr="004E5A41">
        <w:rPr>
          <w:sz w:val="24"/>
          <w:szCs w:val="24"/>
        </w:rPr>
        <w:sym w:font="HQPB2" w:char="F0E4"/>
      </w:r>
      <w:r w:rsidR="00D51846" w:rsidRPr="004E5A41">
        <w:rPr>
          <w:sz w:val="24"/>
          <w:szCs w:val="24"/>
        </w:rPr>
        <w:sym w:font="HQPB5" w:char="F021"/>
      </w:r>
      <w:r w:rsidR="00D51846" w:rsidRPr="004E5A41">
        <w:rPr>
          <w:sz w:val="24"/>
          <w:szCs w:val="24"/>
        </w:rPr>
        <w:sym w:font="HQPB1" w:char="F023"/>
      </w:r>
      <w:r w:rsidR="00D51846" w:rsidRPr="004E5A41">
        <w:rPr>
          <w:sz w:val="24"/>
          <w:szCs w:val="24"/>
        </w:rPr>
        <w:sym w:font="HQPB4" w:char="F0A7"/>
      </w:r>
      <w:r w:rsidR="00D51846" w:rsidRPr="004E5A41">
        <w:rPr>
          <w:sz w:val="24"/>
          <w:szCs w:val="24"/>
        </w:rPr>
        <w:sym w:font="HQPB1" w:char="F08E"/>
      </w:r>
      <w:r w:rsidR="00D51846" w:rsidRPr="004E5A41">
        <w:rPr>
          <w:sz w:val="24"/>
          <w:szCs w:val="24"/>
        </w:rPr>
        <w:sym w:font="HQPB5" w:char="F09C"/>
      </w:r>
      <w:r w:rsidR="00D51846" w:rsidRPr="004E5A41">
        <w:rPr>
          <w:sz w:val="24"/>
          <w:szCs w:val="24"/>
        </w:rPr>
        <w:sym w:font="HQPB1" w:char="F0D8"/>
      </w:r>
      <w:r w:rsidR="00D51846" w:rsidRPr="004E5A41">
        <w:rPr>
          <w:sz w:val="24"/>
          <w:szCs w:val="24"/>
        </w:rPr>
        <w:sym w:font="HQPB2" w:char="F039"/>
      </w:r>
      <w:r w:rsidR="00D51846" w:rsidRPr="004E5A41">
        <w:rPr>
          <w:sz w:val="24"/>
          <w:szCs w:val="24"/>
        </w:rPr>
        <w:sym w:font="HQPB5" w:char="F024"/>
      </w:r>
      <w:r w:rsidR="00D51846" w:rsidRPr="004E5A41">
        <w:rPr>
          <w:sz w:val="24"/>
          <w:szCs w:val="24"/>
        </w:rPr>
        <w:sym w:font="HQPB1" w:char="F023"/>
      </w:r>
      <w:r w:rsidR="00D51846" w:rsidRPr="004E5A41">
        <w:rPr>
          <w:sz w:val="24"/>
          <w:szCs w:val="24"/>
        </w:rPr>
        <w:sym w:font="HQPB5" w:char="F075"/>
      </w:r>
      <w:r w:rsidR="00D51846" w:rsidRPr="004E5A41">
        <w:rPr>
          <w:sz w:val="24"/>
          <w:szCs w:val="24"/>
        </w:rPr>
        <w:sym w:font="HQPB2" w:char="F072"/>
      </w:r>
      <w:r w:rsidR="00D51846" w:rsidRPr="004E5A41">
        <w:rPr>
          <w:rFonts w:ascii="(normal text)" w:hAnsi="(normal text)"/>
          <w:sz w:val="24"/>
          <w:szCs w:val="24"/>
          <w:rtl/>
        </w:rPr>
        <w:t xml:space="preserve"> </w:t>
      </w:r>
      <w:r w:rsidR="00D51846" w:rsidRPr="004E5A41">
        <w:rPr>
          <w:sz w:val="24"/>
          <w:szCs w:val="24"/>
        </w:rPr>
        <w:sym w:font="HQPB5" w:char="F074"/>
      </w:r>
      <w:r w:rsidR="00D51846" w:rsidRPr="004E5A41">
        <w:rPr>
          <w:sz w:val="24"/>
          <w:szCs w:val="24"/>
        </w:rPr>
        <w:sym w:font="HQPB2" w:char="F0FB"/>
      </w:r>
      <w:r w:rsidR="00D51846" w:rsidRPr="004E5A41">
        <w:rPr>
          <w:sz w:val="24"/>
          <w:szCs w:val="24"/>
        </w:rPr>
        <w:sym w:font="HQPB2" w:char="F0FC"/>
      </w:r>
      <w:r w:rsidR="00D51846" w:rsidRPr="004E5A41">
        <w:rPr>
          <w:sz w:val="24"/>
          <w:szCs w:val="24"/>
        </w:rPr>
        <w:sym w:font="HQPB4" w:char="F0CF"/>
      </w:r>
      <w:r w:rsidR="00D51846" w:rsidRPr="004E5A41">
        <w:rPr>
          <w:sz w:val="24"/>
          <w:szCs w:val="24"/>
        </w:rPr>
        <w:sym w:font="HQPB2" w:char="F04A"/>
      </w:r>
      <w:r w:rsidR="00D51846" w:rsidRPr="004E5A41">
        <w:rPr>
          <w:sz w:val="24"/>
          <w:szCs w:val="24"/>
        </w:rPr>
        <w:sym w:font="HQPB4" w:char="F0CF"/>
      </w:r>
      <w:r w:rsidR="00D51846" w:rsidRPr="004E5A41">
        <w:rPr>
          <w:sz w:val="24"/>
          <w:szCs w:val="24"/>
        </w:rPr>
        <w:sym w:font="HQPB1" w:char="F0E0"/>
      </w:r>
      <w:r w:rsidR="00D51846" w:rsidRPr="004E5A41">
        <w:rPr>
          <w:sz w:val="24"/>
          <w:szCs w:val="24"/>
        </w:rPr>
        <w:sym w:font="HQPB2" w:char="F0BB"/>
      </w:r>
      <w:r w:rsidR="00D51846" w:rsidRPr="004E5A41">
        <w:rPr>
          <w:sz w:val="24"/>
          <w:szCs w:val="24"/>
        </w:rPr>
        <w:sym w:font="HQPB5" w:char="F078"/>
      </w:r>
      <w:r w:rsidR="00D51846" w:rsidRPr="004E5A41">
        <w:rPr>
          <w:sz w:val="24"/>
          <w:szCs w:val="24"/>
        </w:rPr>
        <w:sym w:font="HQPB2" w:char="F036"/>
      </w:r>
      <w:r w:rsidR="00D51846" w:rsidRPr="004E5A41">
        <w:rPr>
          <w:sz w:val="24"/>
          <w:szCs w:val="24"/>
        </w:rPr>
        <w:sym w:font="HQPB4" w:char="F0F8"/>
      </w:r>
      <w:r w:rsidR="00D51846" w:rsidRPr="004E5A41">
        <w:rPr>
          <w:sz w:val="24"/>
          <w:szCs w:val="24"/>
        </w:rPr>
        <w:sym w:font="HQPB2" w:char="F039"/>
      </w:r>
      <w:r w:rsidR="00D51846" w:rsidRPr="004E5A41">
        <w:rPr>
          <w:sz w:val="24"/>
          <w:szCs w:val="24"/>
        </w:rPr>
        <w:sym w:font="HQPB5" w:char="F024"/>
      </w:r>
      <w:r w:rsidR="00D51846" w:rsidRPr="004E5A41">
        <w:rPr>
          <w:sz w:val="24"/>
          <w:szCs w:val="24"/>
        </w:rPr>
        <w:sym w:font="HQPB1" w:char="F023"/>
      </w:r>
      <w:r w:rsidR="00D51846" w:rsidRPr="004E5A41">
        <w:rPr>
          <w:sz w:val="24"/>
          <w:szCs w:val="24"/>
        </w:rPr>
        <w:sym w:font="HQPB5" w:char="F075"/>
      </w:r>
      <w:r w:rsidR="00D51846" w:rsidRPr="004E5A41">
        <w:rPr>
          <w:sz w:val="24"/>
          <w:szCs w:val="24"/>
        </w:rPr>
        <w:sym w:font="HQPB2" w:char="F072"/>
      </w:r>
      <w:r w:rsidR="00D51846" w:rsidRPr="004E5A41">
        <w:rPr>
          <w:rFonts w:ascii="(normal text)" w:hAnsi="(normal text)"/>
          <w:sz w:val="24"/>
          <w:szCs w:val="24"/>
          <w:rtl/>
        </w:rPr>
        <w:t xml:space="preserve"> </w:t>
      </w:r>
      <w:r w:rsidR="00D51846" w:rsidRPr="004E5A41">
        <w:rPr>
          <w:sz w:val="24"/>
          <w:szCs w:val="24"/>
        </w:rPr>
        <w:sym w:font="HQPB5" w:char="F078"/>
      </w:r>
      <w:r w:rsidR="00D51846" w:rsidRPr="004E5A41">
        <w:rPr>
          <w:sz w:val="24"/>
          <w:szCs w:val="24"/>
        </w:rPr>
        <w:sym w:font="HQPB1" w:char="F0E1"/>
      </w:r>
      <w:r w:rsidR="00D51846" w:rsidRPr="004E5A41">
        <w:rPr>
          <w:sz w:val="24"/>
          <w:szCs w:val="24"/>
        </w:rPr>
        <w:sym w:font="HQPB4" w:char="F0F8"/>
      </w:r>
      <w:r w:rsidR="00D51846" w:rsidRPr="004E5A41">
        <w:rPr>
          <w:sz w:val="24"/>
          <w:szCs w:val="24"/>
        </w:rPr>
        <w:sym w:font="HQPB2" w:char="F08B"/>
      </w:r>
      <w:r w:rsidR="00D51846" w:rsidRPr="004E5A41">
        <w:rPr>
          <w:sz w:val="24"/>
          <w:szCs w:val="24"/>
        </w:rPr>
        <w:sym w:font="HQPB5" w:char="F074"/>
      </w:r>
      <w:r w:rsidR="00D51846" w:rsidRPr="004E5A41">
        <w:rPr>
          <w:sz w:val="24"/>
          <w:szCs w:val="24"/>
        </w:rPr>
        <w:sym w:font="HQPB1" w:char="F0F3"/>
      </w:r>
      <w:r w:rsidR="00D51846" w:rsidRPr="004E5A41">
        <w:rPr>
          <w:sz w:val="24"/>
          <w:szCs w:val="24"/>
        </w:rPr>
        <w:sym w:font="HQPB4" w:char="F0F8"/>
      </w:r>
      <w:r w:rsidR="00D51846" w:rsidRPr="004E5A41">
        <w:rPr>
          <w:sz w:val="24"/>
          <w:szCs w:val="24"/>
        </w:rPr>
        <w:sym w:font="HQPB2" w:char="F039"/>
      </w:r>
      <w:r w:rsidR="00D51846" w:rsidRPr="004E5A41">
        <w:rPr>
          <w:sz w:val="24"/>
          <w:szCs w:val="24"/>
        </w:rPr>
        <w:sym w:font="HQPB5" w:char="F024"/>
      </w:r>
      <w:r w:rsidR="00D51846" w:rsidRPr="004E5A41">
        <w:rPr>
          <w:sz w:val="24"/>
          <w:szCs w:val="24"/>
        </w:rPr>
        <w:sym w:font="HQPB1" w:char="F023"/>
      </w:r>
      <w:r w:rsidR="00D51846" w:rsidRPr="004E5A41">
        <w:rPr>
          <w:rFonts w:ascii="(normal text)" w:hAnsi="(normal text)"/>
          <w:sz w:val="24"/>
          <w:szCs w:val="24"/>
          <w:rtl/>
        </w:rPr>
        <w:t xml:space="preserve"> </w:t>
      </w:r>
      <w:r w:rsidR="00D51846" w:rsidRPr="004E5A41">
        <w:rPr>
          <w:sz w:val="24"/>
          <w:szCs w:val="24"/>
        </w:rPr>
        <w:sym w:font="HQPB5" w:char="F074"/>
      </w:r>
      <w:r w:rsidR="00D51846" w:rsidRPr="004E5A41">
        <w:rPr>
          <w:sz w:val="24"/>
          <w:szCs w:val="24"/>
        </w:rPr>
        <w:sym w:font="HQPB2" w:char="F0FB"/>
      </w:r>
      <w:r w:rsidR="00D51846" w:rsidRPr="004E5A41">
        <w:rPr>
          <w:sz w:val="24"/>
          <w:szCs w:val="24"/>
        </w:rPr>
        <w:sym w:font="HQPB2" w:char="F0FC"/>
      </w:r>
      <w:r w:rsidR="00D51846" w:rsidRPr="004E5A41">
        <w:rPr>
          <w:sz w:val="24"/>
          <w:szCs w:val="24"/>
        </w:rPr>
        <w:sym w:font="HQPB4" w:char="F0CF"/>
      </w:r>
      <w:r w:rsidR="00D51846" w:rsidRPr="004E5A41">
        <w:rPr>
          <w:sz w:val="24"/>
          <w:szCs w:val="24"/>
        </w:rPr>
        <w:sym w:font="HQPB1" w:char="F0F9"/>
      </w:r>
      <w:r w:rsidR="00D51846" w:rsidRPr="004E5A41">
        <w:rPr>
          <w:sz w:val="24"/>
          <w:szCs w:val="24"/>
        </w:rPr>
        <w:sym w:font="HQPB1" w:char="F024"/>
      </w:r>
      <w:r w:rsidR="00D51846" w:rsidRPr="004E5A41">
        <w:rPr>
          <w:sz w:val="24"/>
          <w:szCs w:val="24"/>
        </w:rPr>
        <w:sym w:font="HQPB5" w:char="F079"/>
      </w:r>
      <w:r w:rsidR="00D51846" w:rsidRPr="004E5A41">
        <w:rPr>
          <w:sz w:val="24"/>
          <w:szCs w:val="24"/>
        </w:rPr>
        <w:sym w:font="HQPB1" w:char="F0E8"/>
      </w:r>
      <w:r w:rsidR="00D51846" w:rsidRPr="004E5A41">
        <w:rPr>
          <w:sz w:val="24"/>
          <w:szCs w:val="24"/>
        </w:rPr>
        <w:sym w:font="HQPB4" w:char="F0F8"/>
      </w:r>
      <w:r w:rsidR="00D51846" w:rsidRPr="004E5A41">
        <w:rPr>
          <w:sz w:val="24"/>
          <w:szCs w:val="24"/>
        </w:rPr>
        <w:sym w:font="HQPB2" w:char="F039"/>
      </w:r>
      <w:r w:rsidR="00D51846" w:rsidRPr="004E5A41">
        <w:rPr>
          <w:sz w:val="24"/>
          <w:szCs w:val="24"/>
        </w:rPr>
        <w:sym w:font="HQPB5" w:char="F024"/>
      </w:r>
      <w:r w:rsidR="00D51846" w:rsidRPr="004E5A41">
        <w:rPr>
          <w:sz w:val="24"/>
          <w:szCs w:val="24"/>
        </w:rPr>
        <w:sym w:font="HQPB1" w:char="F023"/>
      </w:r>
      <w:r w:rsidR="00D51846" w:rsidRPr="004E5A41">
        <w:rPr>
          <w:sz w:val="24"/>
          <w:szCs w:val="24"/>
        </w:rPr>
        <w:sym w:font="HQPB5" w:char="F075"/>
      </w:r>
      <w:r w:rsidR="00D51846" w:rsidRPr="004E5A41">
        <w:rPr>
          <w:sz w:val="24"/>
          <w:szCs w:val="24"/>
        </w:rPr>
        <w:sym w:font="HQPB2" w:char="F072"/>
      </w:r>
      <w:r w:rsidR="00D51846" w:rsidRPr="004E5A41">
        <w:rPr>
          <w:rFonts w:ascii="(normal text)" w:hAnsi="(normal text)"/>
          <w:sz w:val="24"/>
          <w:szCs w:val="24"/>
          <w:rtl/>
        </w:rPr>
        <w:t xml:space="preserve"> </w:t>
      </w:r>
      <w:r w:rsidR="00D51846" w:rsidRPr="004E5A41">
        <w:rPr>
          <w:sz w:val="24"/>
          <w:szCs w:val="24"/>
        </w:rPr>
        <w:sym w:font="HQPB4" w:char="F0C7"/>
      </w:r>
      <w:r w:rsidR="00D51846" w:rsidRPr="004E5A41">
        <w:rPr>
          <w:sz w:val="24"/>
          <w:szCs w:val="24"/>
        </w:rPr>
        <w:sym w:font="HQPB2" w:char="F060"/>
      </w:r>
      <w:r w:rsidR="00D51846" w:rsidRPr="004E5A41">
        <w:rPr>
          <w:sz w:val="24"/>
          <w:szCs w:val="24"/>
        </w:rPr>
        <w:sym w:font="HQPB5" w:char="F074"/>
      </w:r>
      <w:r w:rsidR="00D51846" w:rsidRPr="004E5A41">
        <w:rPr>
          <w:sz w:val="24"/>
          <w:szCs w:val="24"/>
        </w:rPr>
        <w:sym w:font="HQPB1" w:char="F0E3"/>
      </w:r>
      <w:r w:rsidR="00D51846" w:rsidRPr="004E5A41">
        <w:rPr>
          <w:rFonts w:ascii="(normal text)" w:hAnsi="(normal text)"/>
          <w:sz w:val="24"/>
          <w:szCs w:val="24"/>
          <w:rtl/>
        </w:rPr>
        <w:t xml:space="preserve"> </w:t>
      </w:r>
      <w:r w:rsidR="00D51846" w:rsidRPr="004E5A41">
        <w:rPr>
          <w:sz w:val="24"/>
          <w:szCs w:val="24"/>
        </w:rPr>
        <w:sym w:font="HQPB4" w:char="F0C4"/>
      </w:r>
      <w:r w:rsidR="00D51846" w:rsidRPr="004E5A41">
        <w:rPr>
          <w:sz w:val="24"/>
          <w:szCs w:val="24"/>
        </w:rPr>
        <w:sym w:font="HQPB1" w:char="F0A8"/>
      </w:r>
      <w:r w:rsidR="00D51846" w:rsidRPr="004E5A41">
        <w:rPr>
          <w:sz w:val="24"/>
          <w:szCs w:val="24"/>
        </w:rPr>
        <w:sym w:font="HQPB1" w:char="F024"/>
      </w:r>
      <w:r w:rsidR="00D51846" w:rsidRPr="004E5A41">
        <w:rPr>
          <w:sz w:val="24"/>
          <w:szCs w:val="24"/>
        </w:rPr>
        <w:sym w:font="HQPB4" w:char="F0A8"/>
      </w:r>
      <w:r w:rsidR="00D51846" w:rsidRPr="004E5A41">
        <w:rPr>
          <w:sz w:val="24"/>
          <w:szCs w:val="24"/>
        </w:rPr>
        <w:sym w:font="HQPB2" w:char="F059"/>
      </w:r>
      <w:r w:rsidR="00D51846" w:rsidRPr="004E5A41">
        <w:rPr>
          <w:sz w:val="24"/>
          <w:szCs w:val="24"/>
        </w:rPr>
        <w:sym w:font="HQPB2" w:char="F039"/>
      </w:r>
      <w:r w:rsidR="00D51846" w:rsidRPr="004E5A41">
        <w:rPr>
          <w:sz w:val="24"/>
          <w:szCs w:val="24"/>
        </w:rPr>
        <w:sym w:font="HQPB5" w:char="F024"/>
      </w:r>
      <w:r w:rsidR="00D51846" w:rsidRPr="004E5A41">
        <w:rPr>
          <w:sz w:val="24"/>
          <w:szCs w:val="24"/>
        </w:rPr>
        <w:sym w:font="HQPB1" w:char="F023"/>
      </w:r>
      <w:r w:rsidR="00D51846" w:rsidRPr="004E5A41">
        <w:rPr>
          <w:rFonts w:ascii="(normal text)" w:hAnsi="(normal text)"/>
          <w:sz w:val="24"/>
          <w:szCs w:val="24"/>
          <w:rtl/>
        </w:rPr>
        <w:t xml:space="preserve"> </w:t>
      </w:r>
      <w:r w:rsidR="00D51846" w:rsidRPr="004E5A41">
        <w:rPr>
          <w:sz w:val="24"/>
          <w:szCs w:val="24"/>
        </w:rPr>
        <w:sym w:font="HQPB4" w:char="F033"/>
      </w:r>
      <w:r w:rsidR="00D51846" w:rsidRPr="004E5A41">
        <w:rPr>
          <w:rFonts w:ascii="(normal text)" w:hAnsi="(normal text)"/>
          <w:sz w:val="24"/>
          <w:szCs w:val="24"/>
          <w:rtl/>
        </w:rPr>
        <w:t xml:space="preserve"> </w:t>
      </w:r>
      <w:r w:rsidR="00D51846" w:rsidRPr="004E5A41">
        <w:rPr>
          <w:sz w:val="24"/>
          <w:szCs w:val="24"/>
        </w:rPr>
        <w:sym w:font="HQPB5" w:char="F0AA"/>
      </w:r>
      <w:r w:rsidR="00D51846" w:rsidRPr="004E5A41">
        <w:rPr>
          <w:sz w:val="24"/>
          <w:szCs w:val="24"/>
        </w:rPr>
        <w:sym w:font="HQPB1" w:char="F021"/>
      </w:r>
      <w:r w:rsidR="00D51846" w:rsidRPr="004E5A41">
        <w:rPr>
          <w:sz w:val="24"/>
          <w:szCs w:val="24"/>
        </w:rPr>
        <w:sym w:font="HQPB5" w:char="F024"/>
      </w:r>
      <w:r w:rsidR="00D51846" w:rsidRPr="004E5A41">
        <w:rPr>
          <w:sz w:val="24"/>
          <w:szCs w:val="24"/>
        </w:rPr>
        <w:sym w:font="HQPB1" w:char="F023"/>
      </w:r>
      <w:r w:rsidR="00D51846" w:rsidRPr="004E5A41">
        <w:rPr>
          <w:sz w:val="24"/>
          <w:szCs w:val="24"/>
        </w:rPr>
        <w:sym w:font="HQPB5" w:char="F075"/>
      </w:r>
      <w:r w:rsidR="00D51846" w:rsidRPr="004E5A41">
        <w:rPr>
          <w:sz w:val="24"/>
          <w:szCs w:val="24"/>
        </w:rPr>
        <w:sym w:font="HQPB2" w:char="F072"/>
      </w:r>
      <w:r w:rsidR="00D51846" w:rsidRPr="004E5A41">
        <w:rPr>
          <w:rFonts w:ascii="(normal text)" w:hAnsi="(normal text)"/>
          <w:sz w:val="24"/>
          <w:szCs w:val="24"/>
          <w:rtl/>
        </w:rPr>
        <w:t xml:space="preserve"> </w:t>
      </w:r>
      <w:r w:rsidR="00D51846" w:rsidRPr="004E5A41">
        <w:rPr>
          <w:sz w:val="24"/>
          <w:szCs w:val="24"/>
        </w:rPr>
        <w:sym w:font="HQPB4" w:char="F08F"/>
      </w:r>
      <w:r w:rsidR="00D51846" w:rsidRPr="004E5A41">
        <w:rPr>
          <w:sz w:val="24"/>
          <w:szCs w:val="24"/>
        </w:rPr>
        <w:sym w:font="HQPB1" w:char="F03D"/>
      </w:r>
      <w:r w:rsidR="00D51846" w:rsidRPr="004E5A41">
        <w:rPr>
          <w:sz w:val="24"/>
          <w:szCs w:val="24"/>
        </w:rPr>
        <w:sym w:font="HQPB4" w:char="F0CF"/>
      </w:r>
      <w:r w:rsidR="00D51846" w:rsidRPr="004E5A41">
        <w:rPr>
          <w:sz w:val="24"/>
          <w:szCs w:val="24"/>
        </w:rPr>
        <w:sym w:font="HQPB1" w:char="F074"/>
      </w:r>
      <w:r w:rsidR="00D51846" w:rsidRPr="004E5A41">
        <w:rPr>
          <w:sz w:val="24"/>
          <w:szCs w:val="24"/>
        </w:rPr>
        <w:sym w:font="HQPB4" w:char="F0E4"/>
      </w:r>
      <w:r w:rsidR="00D51846" w:rsidRPr="004E5A41">
        <w:rPr>
          <w:sz w:val="24"/>
          <w:szCs w:val="24"/>
        </w:rPr>
        <w:sym w:font="HQPB2" w:char="F086"/>
      </w:r>
      <w:r w:rsidR="00D51846" w:rsidRPr="004E5A41">
        <w:rPr>
          <w:rFonts w:ascii="(normal text)" w:hAnsi="(normal text)"/>
          <w:sz w:val="24"/>
          <w:szCs w:val="24"/>
          <w:rtl/>
        </w:rPr>
        <w:t xml:space="preserve"> </w:t>
      </w:r>
      <w:r w:rsidR="00D51846" w:rsidRPr="004E5A41">
        <w:rPr>
          <w:sz w:val="24"/>
          <w:szCs w:val="24"/>
        </w:rPr>
        <w:sym w:font="HQPB5" w:char="F09A"/>
      </w:r>
      <w:r w:rsidR="00D51846" w:rsidRPr="004E5A41">
        <w:rPr>
          <w:sz w:val="24"/>
          <w:szCs w:val="24"/>
        </w:rPr>
        <w:sym w:font="HQPB2" w:char="F0FA"/>
      </w:r>
      <w:r w:rsidR="00D51846" w:rsidRPr="004E5A41">
        <w:rPr>
          <w:sz w:val="24"/>
          <w:szCs w:val="24"/>
        </w:rPr>
        <w:sym w:font="HQPB2" w:char="F0FC"/>
      </w:r>
      <w:r w:rsidR="00D51846" w:rsidRPr="004E5A41">
        <w:rPr>
          <w:sz w:val="24"/>
          <w:szCs w:val="24"/>
        </w:rPr>
        <w:sym w:font="HQPB4" w:char="F0CF"/>
      </w:r>
      <w:r w:rsidR="00D51846" w:rsidRPr="004E5A41">
        <w:rPr>
          <w:sz w:val="24"/>
          <w:szCs w:val="24"/>
        </w:rPr>
        <w:sym w:font="HQPB2" w:char="F05A"/>
      </w:r>
      <w:r w:rsidR="00D51846" w:rsidRPr="004E5A41">
        <w:rPr>
          <w:sz w:val="24"/>
          <w:szCs w:val="24"/>
        </w:rPr>
        <w:sym w:font="HQPB4" w:char="F0C5"/>
      </w:r>
      <w:r w:rsidR="00D51846" w:rsidRPr="004E5A41">
        <w:rPr>
          <w:sz w:val="24"/>
          <w:szCs w:val="24"/>
        </w:rPr>
        <w:sym w:font="HQPB1" w:char="F0A1"/>
      </w:r>
      <w:r w:rsidR="00D51846" w:rsidRPr="004E5A41">
        <w:rPr>
          <w:sz w:val="24"/>
          <w:szCs w:val="24"/>
        </w:rPr>
        <w:sym w:font="HQPB4" w:char="F0F3"/>
      </w:r>
      <w:r w:rsidR="00D51846" w:rsidRPr="004E5A41">
        <w:rPr>
          <w:sz w:val="24"/>
          <w:szCs w:val="24"/>
        </w:rPr>
        <w:sym w:font="HQPB1" w:char="F073"/>
      </w:r>
      <w:r w:rsidR="00D51846" w:rsidRPr="004E5A41">
        <w:rPr>
          <w:sz w:val="24"/>
          <w:szCs w:val="24"/>
        </w:rPr>
        <w:sym w:font="HQPB4" w:char="F0DF"/>
      </w:r>
      <w:r w:rsidR="00D51846" w:rsidRPr="004E5A41">
        <w:rPr>
          <w:sz w:val="24"/>
          <w:szCs w:val="24"/>
        </w:rPr>
        <w:sym w:font="HQPB2" w:char="F04A"/>
      </w:r>
      <w:r w:rsidR="00D51846" w:rsidRPr="004E5A41">
        <w:rPr>
          <w:sz w:val="24"/>
          <w:szCs w:val="24"/>
        </w:rPr>
        <w:sym w:font="HQPB4" w:char="F0F8"/>
      </w:r>
      <w:r w:rsidR="00D51846" w:rsidRPr="004E5A41">
        <w:rPr>
          <w:sz w:val="24"/>
          <w:szCs w:val="24"/>
        </w:rPr>
        <w:sym w:font="HQPB2" w:char="F039"/>
      </w:r>
      <w:r w:rsidR="00D51846" w:rsidRPr="004E5A41">
        <w:rPr>
          <w:sz w:val="24"/>
          <w:szCs w:val="24"/>
        </w:rPr>
        <w:sym w:font="HQPB5" w:char="F024"/>
      </w:r>
      <w:r w:rsidR="00D51846" w:rsidRPr="004E5A41">
        <w:rPr>
          <w:sz w:val="24"/>
          <w:szCs w:val="24"/>
        </w:rPr>
        <w:sym w:font="HQPB1" w:char="F023"/>
      </w:r>
      <w:r w:rsidR="00D51846" w:rsidRPr="004E5A41">
        <w:rPr>
          <w:rFonts w:ascii="(normal text)" w:hAnsi="(normal text)"/>
          <w:sz w:val="24"/>
          <w:szCs w:val="24"/>
          <w:rtl/>
        </w:rPr>
        <w:t xml:space="preserve"> </w:t>
      </w:r>
      <w:r w:rsidR="00D51846" w:rsidRPr="004E5A41">
        <w:rPr>
          <w:sz w:val="24"/>
          <w:szCs w:val="24"/>
        </w:rPr>
        <w:sym w:font="HQPB2" w:char="F0C7"/>
      </w:r>
      <w:r w:rsidR="00D51846" w:rsidRPr="004E5A41">
        <w:rPr>
          <w:sz w:val="24"/>
          <w:szCs w:val="24"/>
        </w:rPr>
        <w:sym w:font="HQPB2" w:char="F0CA"/>
      </w:r>
      <w:r w:rsidR="00D51846" w:rsidRPr="004E5A41">
        <w:rPr>
          <w:sz w:val="24"/>
          <w:szCs w:val="24"/>
        </w:rPr>
        <w:sym w:font="HQPB2" w:char="F0CC"/>
      </w:r>
      <w:r w:rsidR="00D51846" w:rsidRPr="004E5A41">
        <w:rPr>
          <w:sz w:val="24"/>
          <w:szCs w:val="24"/>
        </w:rPr>
        <w:sym w:font="HQPB2" w:char="F0CD"/>
      </w:r>
      <w:r w:rsidR="00D51846" w:rsidRPr="004E5A41">
        <w:rPr>
          <w:sz w:val="24"/>
          <w:szCs w:val="24"/>
        </w:rPr>
        <w:sym w:font="HQPB2" w:char="F0C8"/>
      </w:r>
      <w:r w:rsidRPr="004E5A41">
        <w:rPr>
          <w:rFonts w:cs="Traditional Arabic" w:hint="cs"/>
          <w:sz w:val="32"/>
          <w:szCs w:val="32"/>
          <w:rtl/>
          <w:lang w:bidi="fa-IR"/>
        </w:rPr>
        <w:t>﴾</w:t>
      </w:r>
      <w:r w:rsidRPr="004E5A41">
        <w:rPr>
          <w:rFonts w:hint="cs"/>
          <w:vertAlign w:val="superscript"/>
          <w:rtl/>
          <w:lang w:bidi="fa-IR"/>
        </w:rPr>
        <w:t>(</w:t>
      </w:r>
      <w:r w:rsidRPr="004E5A41">
        <w:rPr>
          <w:rStyle w:val="FootnoteReference"/>
          <w:rtl/>
          <w:lang w:bidi="fa-IR"/>
        </w:rPr>
        <w:footnoteReference w:id="101"/>
      </w:r>
      <w:r w:rsidRPr="004E5A41">
        <w:rPr>
          <w:rFonts w:hint="cs"/>
          <w:vertAlign w:val="superscript"/>
          <w:rtl/>
          <w:lang w:bidi="fa-IR"/>
        </w:rPr>
        <w:t>)</w:t>
      </w:r>
      <w:r w:rsidRPr="004E5A41">
        <w:rPr>
          <w:rFonts w:hint="cs"/>
          <w:rtl/>
          <w:lang w:bidi="fa-IR"/>
        </w:rPr>
        <w:t xml:space="preserve"> </w:t>
      </w:r>
      <w:r w:rsidRPr="004E5A41">
        <w:rPr>
          <w:rFonts w:cs="Traditional Arabic" w:hint="cs"/>
          <w:rtl/>
          <w:lang w:bidi="fa-IR"/>
        </w:rPr>
        <w:t>«</w:t>
      </w:r>
      <w:r w:rsidR="00D51846" w:rsidRPr="004E5A41">
        <w:rPr>
          <w:rFonts w:hint="cs"/>
          <w:rtl/>
          <w:lang w:bidi="fa-IR"/>
        </w:rPr>
        <w:t xml:space="preserve">و به </w:t>
      </w:r>
      <w:r w:rsidRPr="004E5A41">
        <w:rPr>
          <w:rFonts w:hint="cs"/>
          <w:rtl/>
          <w:lang w:bidi="fa-IR"/>
        </w:rPr>
        <w:t>سوی آمرزش پروردگارتان و بهشتی بشتابید، و بر همدیگر پیشی گیرید که بهای آن آسمان‌ها و زمین است، و برای پرهیزگاران تهی</w:t>
      </w:r>
      <w:r w:rsidR="007B0335" w:rsidRPr="004E5A41">
        <w:rPr>
          <w:rFonts w:hint="cs"/>
          <w:rtl/>
          <w:lang w:bidi="fa-IR"/>
        </w:rPr>
        <w:t>ّ</w:t>
      </w:r>
      <w:r w:rsidRPr="004E5A41">
        <w:rPr>
          <w:rFonts w:hint="cs"/>
          <w:rtl/>
          <w:lang w:bidi="fa-IR"/>
        </w:rPr>
        <w:t>ه دیده شده است</w:t>
      </w:r>
      <w:r w:rsidRPr="004E5A41">
        <w:rPr>
          <w:rFonts w:cs="Traditional Arabic" w:hint="cs"/>
          <w:rtl/>
          <w:lang w:bidi="fa-IR"/>
        </w:rPr>
        <w:t>»</w:t>
      </w:r>
      <w:r w:rsidRPr="004E5A41">
        <w:rPr>
          <w:rFonts w:hint="cs"/>
          <w:rtl/>
          <w:lang w:bidi="fa-IR"/>
        </w:rPr>
        <w:t>.</w:t>
      </w:r>
    </w:p>
    <w:p w:rsidR="00F16A9F" w:rsidRPr="004E5A41" w:rsidRDefault="00F16A9F" w:rsidP="009025F7">
      <w:pPr>
        <w:ind w:firstLine="284"/>
        <w:jc w:val="both"/>
        <w:rPr>
          <w:rFonts w:hint="cs"/>
          <w:rtl/>
          <w:lang w:bidi="fa-IR"/>
        </w:rPr>
      </w:pPr>
      <w:r w:rsidRPr="004E5A41">
        <w:rPr>
          <w:rFonts w:hint="cs"/>
          <w:rtl/>
          <w:lang w:bidi="fa-IR"/>
        </w:rPr>
        <w:t xml:space="preserve">و می‌فرماید: </w:t>
      </w:r>
      <w:r w:rsidR="009025F7" w:rsidRPr="004E5A41">
        <w:rPr>
          <w:rFonts w:hint="cs"/>
          <w:rtl/>
          <w:lang w:bidi="fa-IR"/>
        </w:rPr>
        <w:t>«</w:t>
      </w:r>
      <w:r w:rsidRPr="004E5A41">
        <w:rPr>
          <w:rFonts w:hint="cs"/>
          <w:rtl/>
          <w:lang w:bidi="fa-IR"/>
        </w:rPr>
        <w:t>کسانی که در حال خوشی و ناخوشی و ثروتمندی و تنگدستی به احسان و بذل و بخشش می‌پردازد و خشم خود را فرو می‌خورند و از مردم گذشت می‌کنند، و خدا نیکوکاران را دوست می‌دارد</w:t>
      </w:r>
      <w:r w:rsidR="009025F7" w:rsidRPr="004E5A41">
        <w:rPr>
          <w:rFonts w:hint="cs"/>
          <w:rtl/>
          <w:lang w:bidi="fa-IR"/>
        </w:rPr>
        <w:t>»</w:t>
      </w:r>
      <w:r w:rsidRPr="004E5A41">
        <w:rPr>
          <w:rFonts w:hint="cs"/>
          <w:rtl/>
          <w:lang w:bidi="fa-IR"/>
        </w:rPr>
        <w:t>.</w:t>
      </w:r>
    </w:p>
    <w:p w:rsidR="00F16A9F" w:rsidRPr="004E5A41" w:rsidRDefault="00F16A9F" w:rsidP="007405E5">
      <w:pPr>
        <w:ind w:firstLine="284"/>
        <w:jc w:val="both"/>
        <w:rPr>
          <w:rFonts w:hint="cs"/>
          <w:rtl/>
          <w:lang w:bidi="fa-IR"/>
        </w:rPr>
      </w:pPr>
      <w:r w:rsidRPr="004E5A41">
        <w:rPr>
          <w:rFonts w:cs="Traditional Arabic" w:hint="cs"/>
          <w:sz w:val="32"/>
          <w:szCs w:val="32"/>
          <w:rtl/>
          <w:lang w:bidi="fa-IR"/>
        </w:rPr>
        <w:t>﴿</w:t>
      </w:r>
      <w:r w:rsidR="008A4674" w:rsidRPr="004E5A41">
        <w:rPr>
          <w:sz w:val="24"/>
          <w:szCs w:val="24"/>
        </w:rPr>
        <w:sym w:font="HQPB4" w:char="F0DF"/>
      </w:r>
      <w:r w:rsidR="008A4674" w:rsidRPr="004E5A41">
        <w:rPr>
          <w:sz w:val="24"/>
          <w:szCs w:val="24"/>
        </w:rPr>
        <w:sym w:font="HQPB1" w:char="F08A"/>
      </w:r>
      <w:r w:rsidR="008A4674" w:rsidRPr="004E5A41">
        <w:rPr>
          <w:sz w:val="24"/>
          <w:szCs w:val="24"/>
        </w:rPr>
        <w:sym w:font="HQPB1" w:char="F024"/>
      </w:r>
      <w:r w:rsidR="008A4674" w:rsidRPr="004E5A41">
        <w:rPr>
          <w:sz w:val="24"/>
          <w:szCs w:val="24"/>
        </w:rPr>
        <w:sym w:font="HQPB5" w:char="F074"/>
      </w:r>
      <w:r w:rsidR="008A4674" w:rsidRPr="004E5A41">
        <w:rPr>
          <w:sz w:val="24"/>
          <w:szCs w:val="24"/>
        </w:rPr>
        <w:sym w:font="HQPB1" w:char="F037"/>
      </w:r>
      <w:r w:rsidR="008A4674" w:rsidRPr="004E5A41">
        <w:rPr>
          <w:sz w:val="24"/>
          <w:szCs w:val="24"/>
        </w:rPr>
        <w:sym w:font="HQPB4" w:char="F0CF"/>
      </w:r>
      <w:r w:rsidR="008A4674" w:rsidRPr="004E5A41">
        <w:rPr>
          <w:sz w:val="24"/>
          <w:szCs w:val="24"/>
        </w:rPr>
        <w:sym w:font="HQPB1" w:char="F0E3"/>
      </w:r>
      <w:r w:rsidR="008A4674" w:rsidRPr="004E5A41">
        <w:rPr>
          <w:sz w:val="24"/>
          <w:szCs w:val="24"/>
        </w:rPr>
        <w:sym w:font="HQPB5" w:char="F075"/>
      </w:r>
      <w:r w:rsidR="008A4674" w:rsidRPr="004E5A41">
        <w:rPr>
          <w:sz w:val="24"/>
          <w:szCs w:val="24"/>
        </w:rPr>
        <w:sym w:font="HQPB2" w:char="F072"/>
      </w:r>
      <w:r w:rsidR="008A4674" w:rsidRPr="004E5A41">
        <w:rPr>
          <w:rFonts w:ascii="(normal text)" w:hAnsi="(normal text)"/>
          <w:sz w:val="24"/>
          <w:szCs w:val="24"/>
          <w:rtl/>
        </w:rPr>
        <w:t xml:space="preserve"> </w:t>
      </w:r>
      <w:r w:rsidR="008A4674" w:rsidRPr="004E5A41">
        <w:rPr>
          <w:sz w:val="24"/>
          <w:szCs w:val="24"/>
        </w:rPr>
        <w:sym w:font="HQPB4" w:char="F0C7"/>
      </w:r>
      <w:r w:rsidR="008A4674" w:rsidRPr="004E5A41">
        <w:rPr>
          <w:sz w:val="24"/>
          <w:szCs w:val="24"/>
        </w:rPr>
        <w:sym w:font="HQPB2" w:char="F060"/>
      </w:r>
      <w:r w:rsidR="008A4674" w:rsidRPr="004E5A41">
        <w:rPr>
          <w:sz w:val="24"/>
          <w:szCs w:val="24"/>
        </w:rPr>
        <w:sym w:font="HQPB2" w:char="F0BB"/>
      </w:r>
      <w:r w:rsidR="008A4674" w:rsidRPr="004E5A41">
        <w:rPr>
          <w:sz w:val="24"/>
          <w:szCs w:val="24"/>
        </w:rPr>
        <w:sym w:font="HQPB5" w:char="F075"/>
      </w:r>
      <w:r w:rsidR="008A4674" w:rsidRPr="004E5A41">
        <w:rPr>
          <w:sz w:val="24"/>
          <w:szCs w:val="24"/>
        </w:rPr>
        <w:sym w:font="HQPB2" w:char="F048"/>
      </w:r>
      <w:r w:rsidR="008A4674" w:rsidRPr="004E5A41">
        <w:rPr>
          <w:sz w:val="24"/>
          <w:szCs w:val="24"/>
        </w:rPr>
        <w:sym w:font="HQPB4" w:char="F0F7"/>
      </w:r>
      <w:r w:rsidR="008A4674" w:rsidRPr="004E5A41">
        <w:rPr>
          <w:sz w:val="24"/>
          <w:szCs w:val="24"/>
        </w:rPr>
        <w:sym w:font="HQPB1" w:char="F071"/>
      </w:r>
      <w:r w:rsidR="008A4674" w:rsidRPr="004E5A41">
        <w:rPr>
          <w:sz w:val="24"/>
          <w:szCs w:val="24"/>
        </w:rPr>
        <w:sym w:font="HQPB4" w:char="F0A7"/>
      </w:r>
      <w:r w:rsidR="008A4674" w:rsidRPr="004E5A41">
        <w:rPr>
          <w:sz w:val="24"/>
          <w:szCs w:val="24"/>
        </w:rPr>
        <w:sym w:font="HQPB1" w:char="F08D"/>
      </w:r>
      <w:r w:rsidR="008A4674" w:rsidRPr="004E5A41">
        <w:rPr>
          <w:sz w:val="24"/>
          <w:szCs w:val="24"/>
        </w:rPr>
        <w:sym w:font="HQPB2" w:char="F039"/>
      </w:r>
      <w:r w:rsidR="008A4674" w:rsidRPr="004E5A41">
        <w:rPr>
          <w:sz w:val="24"/>
          <w:szCs w:val="24"/>
        </w:rPr>
        <w:sym w:font="HQPB5" w:char="F024"/>
      </w:r>
      <w:r w:rsidR="008A4674" w:rsidRPr="004E5A41">
        <w:rPr>
          <w:sz w:val="24"/>
          <w:szCs w:val="24"/>
        </w:rPr>
        <w:sym w:font="HQPB1" w:char="F023"/>
      </w:r>
      <w:r w:rsidR="008A4674" w:rsidRPr="004E5A41">
        <w:rPr>
          <w:rFonts w:ascii="(normal text)" w:hAnsi="(normal text)"/>
          <w:sz w:val="24"/>
          <w:szCs w:val="24"/>
          <w:rtl/>
        </w:rPr>
        <w:t xml:space="preserve"> </w:t>
      </w:r>
      <w:r w:rsidR="008A4674" w:rsidRPr="004E5A41">
        <w:rPr>
          <w:sz w:val="24"/>
          <w:szCs w:val="24"/>
        </w:rPr>
        <w:sym w:font="HQPB5" w:char="F09A"/>
      </w:r>
      <w:r w:rsidR="008A4674" w:rsidRPr="004E5A41">
        <w:rPr>
          <w:sz w:val="24"/>
          <w:szCs w:val="24"/>
        </w:rPr>
        <w:sym w:font="HQPB2" w:char="F0FA"/>
      </w:r>
      <w:r w:rsidR="008A4674" w:rsidRPr="004E5A41">
        <w:rPr>
          <w:sz w:val="24"/>
          <w:szCs w:val="24"/>
        </w:rPr>
        <w:sym w:font="HQPB2" w:char="F0EF"/>
      </w:r>
      <w:r w:rsidR="008A4674" w:rsidRPr="004E5A41">
        <w:rPr>
          <w:sz w:val="24"/>
          <w:szCs w:val="24"/>
        </w:rPr>
        <w:sym w:font="HQPB4" w:char="F0CF"/>
      </w:r>
      <w:r w:rsidR="008A4674" w:rsidRPr="004E5A41">
        <w:rPr>
          <w:sz w:val="24"/>
          <w:szCs w:val="24"/>
        </w:rPr>
        <w:sym w:font="HQPB3" w:char="F025"/>
      </w:r>
      <w:r w:rsidR="008A4674" w:rsidRPr="004E5A41">
        <w:rPr>
          <w:sz w:val="24"/>
          <w:szCs w:val="24"/>
        </w:rPr>
        <w:sym w:font="HQPB4" w:char="F0A9"/>
      </w:r>
      <w:r w:rsidR="008A4674" w:rsidRPr="004E5A41">
        <w:rPr>
          <w:sz w:val="24"/>
          <w:szCs w:val="24"/>
        </w:rPr>
        <w:sym w:font="HQPB3" w:char="F021"/>
      </w:r>
      <w:r w:rsidR="008A4674" w:rsidRPr="004E5A41">
        <w:rPr>
          <w:sz w:val="24"/>
          <w:szCs w:val="24"/>
        </w:rPr>
        <w:sym w:font="HQPB5" w:char="F024"/>
      </w:r>
      <w:r w:rsidR="008A4674" w:rsidRPr="004E5A41">
        <w:rPr>
          <w:sz w:val="24"/>
          <w:szCs w:val="24"/>
        </w:rPr>
        <w:sym w:font="HQPB1" w:char="F023"/>
      </w:r>
      <w:r w:rsidR="008A4674" w:rsidRPr="004E5A41">
        <w:rPr>
          <w:rFonts w:ascii="(normal text)" w:hAnsi="(normal text)"/>
          <w:sz w:val="24"/>
          <w:szCs w:val="24"/>
          <w:rtl/>
        </w:rPr>
        <w:t xml:space="preserve"> </w:t>
      </w:r>
      <w:r w:rsidR="008A4674" w:rsidRPr="004E5A41">
        <w:rPr>
          <w:sz w:val="24"/>
          <w:szCs w:val="24"/>
        </w:rPr>
        <w:sym w:font="HQPB5" w:char="F074"/>
      </w:r>
      <w:r w:rsidR="008A4674" w:rsidRPr="004E5A41">
        <w:rPr>
          <w:sz w:val="24"/>
          <w:szCs w:val="24"/>
        </w:rPr>
        <w:sym w:font="HQPB2" w:char="F062"/>
      </w:r>
      <w:r w:rsidR="008A4674" w:rsidRPr="004E5A41">
        <w:rPr>
          <w:sz w:val="24"/>
          <w:szCs w:val="24"/>
        </w:rPr>
        <w:sym w:font="HQPB2" w:char="F071"/>
      </w:r>
      <w:r w:rsidR="008A4674" w:rsidRPr="004E5A41">
        <w:rPr>
          <w:sz w:val="24"/>
          <w:szCs w:val="24"/>
        </w:rPr>
        <w:sym w:font="HQPB4" w:char="F0E0"/>
      </w:r>
      <w:r w:rsidR="008A4674" w:rsidRPr="004E5A41">
        <w:rPr>
          <w:sz w:val="24"/>
          <w:szCs w:val="24"/>
        </w:rPr>
        <w:sym w:font="HQPB1" w:char="F0B1"/>
      </w:r>
      <w:r w:rsidR="008A4674" w:rsidRPr="004E5A41">
        <w:rPr>
          <w:sz w:val="24"/>
          <w:szCs w:val="24"/>
        </w:rPr>
        <w:sym w:font="HQPB4" w:char="F0F4"/>
      </w:r>
      <w:r w:rsidR="008A4674" w:rsidRPr="004E5A41">
        <w:rPr>
          <w:sz w:val="24"/>
          <w:szCs w:val="24"/>
        </w:rPr>
        <w:sym w:font="HQPB2" w:char="F04A"/>
      </w:r>
      <w:r w:rsidR="008A4674" w:rsidRPr="004E5A41">
        <w:rPr>
          <w:sz w:val="24"/>
          <w:szCs w:val="24"/>
        </w:rPr>
        <w:sym w:font="HQPB5" w:char="F074"/>
      </w:r>
      <w:r w:rsidR="008A4674" w:rsidRPr="004E5A41">
        <w:rPr>
          <w:sz w:val="24"/>
          <w:szCs w:val="24"/>
        </w:rPr>
        <w:sym w:font="HQPB2" w:char="F083"/>
      </w:r>
      <w:r w:rsidR="008A4674" w:rsidRPr="004E5A41">
        <w:rPr>
          <w:rFonts w:ascii="(normal text)" w:hAnsi="(normal text)"/>
          <w:sz w:val="24"/>
          <w:szCs w:val="24"/>
          <w:rtl/>
        </w:rPr>
        <w:t xml:space="preserve"> </w:t>
      </w:r>
      <w:r w:rsidR="008A4674" w:rsidRPr="004E5A41">
        <w:rPr>
          <w:sz w:val="24"/>
          <w:szCs w:val="24"/>
        </w:rPr>
        <w:sym w:font="HQPB2" w:char="F092"/>
      </w:r>
      <w:r w:rsidR="008A4674" w:rsidRPr="004E5A41">
        <w:rPr>
          <w:sz w:val="24"/>
          <w:szCs w:val="24"/>
        </w:rPr>
        <w:sym w:font="HQPB5" w:char="F06E"/>
      </w:r>
      <w:r w:rsidR="008A4674" w:rsidRPr="004E5A41">
        <w:rPr>
          <w:sz w:val="24"/>
          <w:szCs w:val="24"/>
        </w:rPr>
        <w:sym w:font="HQPB2" w:char="F03F"/>
      </w:r>
      <w:r w:rsidR="008A4674" w:rsidRPr="004E5A41">
        <w:rPr>
          <w:sz w:val="24"/>
          <w:szCs w:val="24"/>
        </w:rPr>
        <w:sym w:font="HQPB5" w:char="F074"/>
      </w:r>
      <w:r w:rsidR="008A4674" w:rsidRPr="004E5A41">
        <w:rPr>
          <w:sz w:val="24"/>
          <w:szCs w:val="24"/>
        </w:rPr>
        <w:sym w:font="HQPB1" w:char="F0E3"/>
      </w:r>
      <w:r w:rsidR="008A4674" w:rsidRPr="004E5A41">
        <w:rPr>
          <w:rFonts w:ascii="(normal text)" w:hAnsi="(normal text)"/>
          <w:sz w:val="24"/>
          <w:szCs w:val="24"/>
          <w:rtl/>
        </w:rPr>
        <w:t xml:space="preserve"> </w:t>
      </w:r>
      <w:r w:rsidR="008A4674" w:rsidRPr="004E5A41">
        <w:rPr>
          <w:sz w:val="24"/>
          <w:szCs w:val="24"/>
        </w:rPr>
        <w:sym w:font="HQPB4" w:char="F0C7"/>
      </w:r>
      <w:r w:rsidR="008A4674" w:rsidRPr="004E5A41">
        <w:rPr>
          <w:sz w:val="24"/>
          <w:szCs w:val="24"/>
        </w:rPr>
        <w:sym w:font="HQPB1" w:char="F0DA"/>
      </w:r>
      <w:r w:rsidR="008A4674" w:rsidRPr="004E5A41">
        <w:rPr>
          <w:sz w:val="24"/>
          <w:szCs w:val="24"/>
        </w:rPr>
        <w:sym w:font="HQPB4" w:char="F0F6"/>
      </w:r>
      <w:r w:rsidR="008A4674" w:rsidRPr="004E5A41">
        <w:rPr>
          <w:sz w:val="24"/>
          <w:szCs w:val="24"/>
        </w:rPr>
        <w:sym w:font="HQPB1" w:char="F091"/>
      </w:r>
      <w:r w:rsidR="008A4674" w:rsidRPr="004E5A41">
        <w:rPr>
          <w:sz w:val="24"/>
          <w:szCs w:val="24"/>
        </w:rPr>
        <w:sym w:font="HQPB5" w:char="F046"/>
      </w:r>
      <w:r w:rsidR="008A4674" w:rsidRPr="004E5A41">
        <w:rPr>
          <w:sz w:val="24"/>
          <w:szCs w:val="24"/>
        </w:rPr>
        <w:sym w:font="HQPB2" w:char="F07B"/>
      </w:r>
      <w:r w:rsidR="008A4674" w:rsidRPr="004E5A41">
        <w:rPr>
          <w:sz w:val="24"/>
          <w:szCs w:val="24"/>
        </w:rPr>
        <w:sym w:font="HQPB5" w:char="F024"/>
      </w:r>
      <w:r w:rsidR="008A4674" w:rsidRPr="004E5A41">
        <w:rPr>
          <w:sz w:val="24"/>
          <w:szCs w:val="24"/>
        </w:rPr>
        <w:sym w:font="HQPB1" w:char="F023"/>
      </w:r>
      <w:r w:rsidR="008A4674" w:rsidRPr="004E5A41">
        <w:rPr>
          <w:rFonts w:ascii="(normal text)" w:hAnsi="(normal text)"/>
          <w:sz w:val="24"/>
          <w:szCs w:val="24"/>
          <w:rtl/>
        </w:rPr>
        <w:t xml:space="preserve"> </w:t>
      </w:r>
      <w:r w:rsidR="008A4674" w:rsidRPr="004E5A41">
        <w:rPr>
          <w:sz w:val="24"/>
          <w:szCs w:val="24"/>
        </w:rPr>
        <w:sym w:font="HQPB1" w:char="F024"/>
      </w:r>
      <w:r w:rsidR="008A4674" w:rsidRPr="004E5A41">
        <w:rPr>
          <w:sz w:val="24"/>
          <w:szCs w:val="24"/>
        </w:rPr>
        <w:sym w:font="HQPB4" w:char="F05A"/>
      </w:r>
      <w:r w:rsidR="008A4674" w:rsidRPr="004E5A41">
        <w:rPr>
          <w:sz w:val="24"/>
          <w:szCs w:val="24"/>
        </w:rPr>
        <w:sym w:font="HQPB2" w:char="F052"/>
      </w:r>
      <w:r w:rsidR="008A4674" w:rsidRPr="004E5A41">
        <w:rPr>
          <w:sz w:val="24"/>
          <w:szCs w:val="24"/>
        </w:rPr>
        <w:sym w:font="HQPB4" w:char="F0F6"/>
      </w:r>
      <w:r w:rsidR="008A4674" w:rsidRPr="004E5A41">
        <w:rPr>
          <w:sz w:val="24"/>
          <w:szCs w:val="24"/>
        </w:rPr>
        <w:sym w:font="HQPB2" w:char="F071"/>
      </w:r>
      <w:r w:rsidR="008A4674" w:rsidRPr="004E5A41">
        <w:rPr>
          <w:sz w:val="24"/>
          <w:szCs w:val="24"/>
        </w:rPr>
        <w:sym w:font="HQPB5" w:char="F079"/>
      </w:r>
      <w:r w:rsidR="008A4674" w:rsidRPr="004E5A41">
        <w:rPr>
          <w:sz w:val="24"/>
          <w:szCs w:val="24"/>
        </w:rPr>
        <w:sym w:font="HQPB2" w:char="F064"/>
      </w:r>
      <w:r w:rsidR="008A4674" w:rsidRPr="004E5A41">
        <w:rPr>
          <w:rFonts w:ascii="(normal text)" w:hAnsi="(normal text)"/>
          <w:sz w:val="24"/>
          <w:szCs w:val="24"/>
          <w:rtl/>
        </w:rPr>
        <w:t xml:space="preserve"> </w:t>
      </w:r>
      <w:r w:rsidR="008A4674" w:rsidRPr="004E5A41">
        <w:rPr>
          <w:sz w:val="24"/>
          <w:szCs w:val="24"/>
        </w:rPr>
        <w:sym w:font="HQPB1" w:char="F023"/>
      </w:r>
      <w:r w:rsidR="008A4674" w:rsidRPr="004E5A41">
        <w:rPr>
          <w:sz w:val="24"/>
          <w:szCs w:val="24"/>
        </w:rPr>
        <w:sym w:font="HQPB5" w:char="F073"/>
      </w:r>
      <w:r w:rsidR="008A4674" w:rsidRPr="004E5A41">
        <w:rPr>
          <w:sz w:val="24"/>
          <w:szCs w:val="24"/>
        </w:rPr>
        <w:sym w:font="HQPB1" w:char="F08C"/>
      </w:r>
      <w:r w:rsidR="008A4674" w:rsidRPr="004E5A41">
        <w:rPr>
          <w:sz w:val="24"/>
          <w:szCs w:val="24"/>
        </w:rPr>
        <w:sym w:font="HQPB4" w:char="F0CE"/>
      </w:r>
      <w:r w:rsidR="008A4674" w:rsidRPr="004E5A41">
        <w:rPr>
          <w:sz w:val="24"/>
          <w:szCs w:val="24"/>
        </w:rPr>
        <w:sym w:font="HQPB1" w:char="F029"/>
      </w:r>
      <w:r w:rsidR="008A4674" w:rsidRPr="004E5A41">
        <w:rPr>
          <w:sz w:val="24"/>
          <w:szCs w:val="24"/>
        </w:rPr>
        <w:sym w:font="HQPB5" w:char="F075"/>
      </w:r>
      <w:r w:rsidR="008A4674" w:rsidRPr="004E5A41">
        <w:rPr>
          <w:sz w:val="24"/>
          <w:szCs w:val="24"/>
        </w:rPr>
        <w:sym w:font="HQPB2" w:char="F072"/>
      </w:r>
      <w:r w:rsidR="008A4674" w:rsidRPr="004E5A41">
        <w:rPr>
          <w:rFonts w:ascii="(normal text)" w:hAnsi="(normal text)"/>
          <w:sz w:val="24"/>
          <w:szCs w:val="24"/>
          <w:rtl/>
        </w:rPr>
        <w:t xml:space="preserve"> </w:t>
      </w:r>
      <w:r w:rsidR="008A4674" w:rsidRPr="004E5A41">
        <w:rPr>
          <w:sz w:val="24"/>
          <w:szCs w:val="24"/>
        </w:rPr>
        <w:sym w:font="HQPB4" w:char="F0E3"/>
      </w:r>
      <w:r w:rsidR="008A4674" w:rsidRPr="004E5A41">
        <w:rPr>
          <w:sz w:val="24"/>
          <w:szCs w:val="24"/>
        </w:rPr>
        <w:sym w:font="HQPB2" w:char="F04E"/>
      </w:r>
      <w:r w:rsidR="008A4674" w:rsidRPr="004E5A41">
        <w:rPr>
          <w:sz w:val="24"/>
          <w:szCs w:val="24"/>
        </w:rPr>
        <w:sym w:font="HQPB4" w:char="F0DF"/>
      </w:r>
      <w:r w:rsidR="008A4674" w:rsidRPr="004E5A41">
        <w:rPr>
          <w:sz w:val="24"/>
          <w:szCs w:val="24"/>
        </w:rPr>
        <w:sym w:font="HQPB2" w:char="F067"/>
      </w:r>
      <w:r w:rsidR="008A4674" w:rsidRPr="004E5A41">
        <w:rPr>
          <w:sz w:val="24"/>
          <w:szCs w:val="24"/>
        </w:rPr>
        <w:sym w:font="HQPB5" w:char="F074"/>
      </w:r>
      <w:r w:rsidR="008A4674" w:rsidRPr="004E5A41">
        <w:rPr>
          <w:sz w:val="24"/>
          <w:szCs w:val="24"/>
        </w:rPr>
        <w:sym w:font="HQPB1" w:char="F036"/>
      </w:r>
      <w:r w:rsidR="008A4674" w:rsidRPr="004E5A41">
        <w:rPr>
          <w:sz w:val="24"/>
          <w:szCs w:val="24"/>
        </w:rPr>
        <w:sym w:font="HQPB5" w:char="F073"/>
      </w:r>
      <w:r w:rsidR="008A4674" w:rsidRPr="004E5A41">
        <w:rPr>
          <w:sz w:val="24"/>
          <w:szCs w:val="24"/>
        </w:rPr>
        <w:sym w:font="HQPB1" w:char="F0DB"/>
      </w:r>
      <w:r w:rsidR="008A4674" w:rsidRPr="004E5A41">
        <w:rPr>
          <w:sz w:val="24"/>
          <w:szCs w:val="24"/>
        </w:rPr>
        <w:sym w:font="HQPB1" w:char="F025"/>
      </w:r>
      <w:r w:rsidR="008A4674" w:rsidRPr="004E5A41">
        <w:rPr>
          <w:sz w:val="24"/>
          <w:szCs w:val="24"/>
        </w:rPr>
        <w:sym w:font="HQPB5" w:char="F073"/>
      </w:r>
      <w:r w:rsidR="008A4674" w:rsidRPr="004E5A41">
        <w:rPr>
          <w:sz w:val="24"/>
          <w:szCs w:val="24"/>
        </w:rPr>
        <w:sym w:font="HQPB1" w:char="F07B"/>
      </w:r>
      <w:r w:rsidR="008A4674" w:rsidRPr="004E5A41">
        <w:rPr>
          <w:rFonts w:ascii="(normal text)" w:hAnsi="(normal text)"/>
          <w:sz w:val="24"/>
          <w:szCs w:val="24"/>
          <w:rtl/>
        </w:rPr>
        <w:t xml:space="preserve"> </w:t>
      </w:r>
      <w:r w:rsidR="008A4674" w:rsidRPr="004E5A41">
        <w:rPr>
          <w:sz w:val="24"/>
          <w:szCs w:val="24"/>
        </w:rPr>
        <w:sym w:font="HQPB5" w:char="F09A"/>
      </w:r>
      <w:r w:rsidR="008A4674" w:rsidRPr="004E5A41">
        <w:rPr>
          <w:sz w:val="24"/>
          <w:szCs w:val="24"/>
        </w:rPr>
        <w:sym w:font="HQPB2" w:char="F063"/>
      </w:r>
      <w:r w:rsidR="008A4674" w:rsidRPr="004E5A41">
        <w:rPr>
          <w:sz w:val="24"/>
          <w:szCs w:val="24"/>
        </w:rPr>
        <w:sym w:font="HQPB2" w:char="F071"/>
      </w:r>
      <w:r w:rsidR="008A4674" w:rsidRPr="004E5A41">
        <w:rPr>
          <w:sz w:val="24"/>
          <w:szCs w:val="24"/>
        </w:rPr>
        <w:sym w:font="HQPB4" w:char="F0E8"/>
      </w:r>
      <w:r w:rsidR="008A4674" w:rsidRPr="004E5A41">
        <w:rPr>
          <w:sz w:val="24"/>
          <w:szCs w:val="24"/>
        </w:rPr>
        <w:sym w:font="HQPB2" w:char="F03D"/>
      </w:r>
      <w:r w:rsidR="008A4674" w:rsidRPr="004E5A41">
        <w:rPr>
          <w:sz w:val="24"/>
          <w:szCs w:val="24"/>
        </w:rPr>
        <w:sym w:font="HQPB4" w:char="F0CE"/>
      </w:r>
      <w:r w:rsidR="008A4674" w:rsidRPr="004E5A41">
        <w:rPr>
          <w:sz w:val="24"/>
          <w:szCs w:val="24"/>
        </w:rPr>
        <w:sym w:font="HQPB2" w:char="F067"/>
      </w:r>
      <w:r w:rsidR="008A4674" w:rsidRPr="004E5A41">
        <w:rPr>
          <w:sz w:val="24"/>
          <w:szCs w:val="24"/>
        </w:rPr>
        <w:sym w:font="HQPB2" w:char="F0BB"/>
      </w:r>
      <w:r w:rsidR="008A4674" w:rsidRPr="004E5A41">
        <w:rPr>
          <w:sz w:val="24"/>
          <w:szCs w:val="24"/>
        </w:rPr>
        <w:sym w:font="HQPB5" w:char="F079"/>
      </w:r>
      <w:r w:rsidR="008A4674" w:rsidRPr="004E5A41">
        <w:rPr>
          <w:sz w:val="24"/>
          <w:szCs w:val="24"/>
        </w:rPr>
        <w:sym w:font="HQPB1" w:char="F066"/>
      </w:r>
      <w:r w:rsidR="008A4674" w:rsidRPr="004E5A41">
        <w:rPr>
          <w:sz w:val="24"/>
          <w:szCs w:val="24"/>
        </w:rPr>
        <w:sym w:font="HQPB4" w:char="F0F8"/>
      </w:r>
      <w:r w:rsidR="008A4674" w:rsidRPr="004E5A41">
        <w:rPr>
          <w:sz w:val="24"/>
          <w:szCs w:val="24"/>
        </w:rPr>
        <w:sym w:font="HQPB2" w:char="F039"/>
      </w:r>
      <w:r w:rsidR="008A4674" w:rsidRPr="004E5A41">
        <w:rPr>
          <w:sz w:val="24"/>
          <w:szCs w:val="24"/>
        </w:rPr>
        <w:sym w:font="HQPB5" w:char="F024"/>
      </w:r>
      <w:r w:rsidR="008A4674" w:rsidRPr="004E5A41">
        <w:rPr>
          <w:sz w:val="24"/>
          <w:szCs w:val="24"/>
        </w:rPr>
        <w:sym w:font="HQPB1" w:char="F023"/>
      </w:r>
      <w:r w:rsidR="008A4674" w:rsidRPr="004E5A41">
        <w:rPr>
          <w:rFonts w:ascii="(normal text)" w:hAnsi="(normal text)"/>
          <w:sz w:val="24"/>
          <w:szCs w:val="24"/>
          <w:rtl/>
        </w:rPr>
        <w:t xml:space="preserve"> </w:t>
      </w:r>
      <w:r w:rsidR="008A4674" w:rsidRPr="004E5A41">
        <w:rPr>
          <w:sz w:val="24"/>
          <w:szCs w:val="24"/>
        </w:rPr>
        <w:sym w:font="HQPB5" w:char="F028"/>
      </w:r>
      <w:r w:rsidR="008A4674" w:rsidRPr="004E5A41">
        <w:rPr>
          <w:sz w:val="24"/>
          <w:szCs w:val="24"/>
        </w:rPr>
        <w:sym w:font="HQPB1" w:char="F023"/>
      </w:r>
      <w:r w:rsidR="008A4674" w:rsidRPr="004E5A41">
        <w:rPr>
          <w:sz w:val="24"/>
          <w:szCs w:val="24"/>
        </w:rPr>
        <w:sym w:font="HQPB2" w:char="F071"/>
      </w:r>
      <w:r w:rsidR="008A4674" w:rsidRPr="004E5A41">
        <w:rPr>
          <w:sz w:val="24"/>
          <w:szCs w:val="24"/>
        </w:rPr>
        <w:sym w:font="HQPB4" w:char="F0E4"/>
      </w:r>
      <w:r w:rsidR="008A4674" w:rsidRPr="004E5A41">
        <w:rPr>
          <w:sz w:val="24"/>
          <w:szCs w:val="24"/>
        </w:rPr>
        <w:sym w:font="HQPB2" w:char="F039"/>
      </w:r>
      <w:r w:rsidR="008A4674" w:rsidRPr="004E5A41">
        <w:rPr>
          <w:sz w:val="24"/>
          <w:szCs w:val="24"/>
        </w:rPr>
        <w:sym w:font="HQPB1" w:char="F024"/>
      </w:r>
      <w:r w:rsidR="008A4674" w:rsidRPr="004E5A41">
        <w:rPr>
          <w:sz w:val="24"/>
          <w:szCs w:val="24"/>
        </w:rPr>
        <w:sym w:font="HQPB5" w:char="F073"/>
      </w:r>
      <w:r w:rsidR="008A4674" w:rsidRPr="004E5A41">
        <w:rPr>
          <w:sz w:val="24"/>
          <w:szCs w:val="24"/>
        </w:rPr>
        <w:sym w:font="HQPB2" w:char="F025"/>
      </w:r>
      <w:r w:rsidR="008A4674" w:rsidRPr="004E5A41">
        <w:rPr>
          <w:rFonts w:ascii="(normal text)" w:hAnsi="(normal text)"/>
          <w:sz w:val="24"/>
          <w:szCs w:val="24"/>
          <w:rtl/>
        </w:rPr>
        <w:t xml:space="preserve"> </w:t>
      </w:r>
      <w:r w:rsidR="008A4674" w:rsidRPr="004E5A41">
        <w:rPr>
          <w:sz w:val="24"/>
          <w:szCs w:val="24"/>
        </w:rPr>
        <w:sym w:font="HQPB1" w:char="F024"/>
      </w:r>
      <w:r w:rsidR="008A4674" w:rsidRPr="004E5A41">
        <w:rPr>
          <w:sz w:val="24"/>
          <w:szCs w:val="24"/>
        </w:rPr>
        <w:sym w:font="HQPB4" w:char="F056"/>
      </w:r>
      <w:r w:rsidR="008A4674" w:rsidRPr="004E5A41">
        <w:rPr>
          <w:sz w:val="24"/>
          <w:szCs w:val="24"/>
        </w:rPr>
        <w:sym w:font="HQPB2" w:char="F04A"/>
      </w:r>
      <w:r w:rsidR="008A4674" w:rsidRPr="004E5A41">
        <w:rPr>
          <w:sz w:val="24"/>
          <w:szCs w:val="24"/>
        </w:rPr>
        <w:sym w:font="HQPB2" w:char="F0BB"/>
      </w:r>
      <w:r w:rsidR="008A4674" w:rsidRPr="004E5A41">
        <w:rPr>
          <w:sz w:val="24"/>
          <w:szCs w:val="24"/>
        </w:rPr>
        <w:sym w:font="HQPB5" w:char="F06E"/>
      </w:r>
      <w:r w:rsidR="008A4674" w:rsidRPr="004E5A41">
        <w:rPr>
          <w:sz w:val="24"/>
          <w:szCs w:val="24"/>
        </w:rPr>
        <w:sym w:font="HQPB2" w:char="F03D"/>
      </w:r>
      <w:r w:rsidR="008A4674" w:rsidRPr="004E5A41">
        <w:rPr>
          <w:sz w:val="24"/>
          <w:szCs w:val="24"/>
        </w:rPr>
        <w:sym w:font="HQPB5" w:char="F079"/>
      </w:r>
      <w:r w:rsidR="008A4674" w:rsidRPr="004E5A41">
        <w:rPr>
          <w:sz w:val="24"/>
          <w:szCs w:val="24"/>
        </w:rPr>
        <w:sym w:font="HQPB1" w:char="F099"/>
      </w:r>
      <w:r w:rsidR="008A4674" w:rsidRPr="004E5A41">
        <w:rPr>
          <w:rFonts w:ascii="(normal text)" w:hAnsi="(normal text)"/>
          <w:sz w:val="24"/>
          <w:szCs w:val="24"/>
          <w:rtl/>
        </w:rPr>
        <w:t xml:space="preserve"> </w:t>
      </w:r>
      <w:r w:rsidR="008A4674" w:rsidRPr="004E5A41">
        <w:rPr>
          <w:sz w:val="24"/>
          <w:szCs w:val="24"/>
        </w:rPr>
        <w:sym w:font="HQPB2" w:char="F0C7"/>
      </w:r>
      <w:r w:rsidR="008A4674" w:rsidRPr="004E5A41">
        <w:rPr>
          <w:sz w:val="24"/>
          <w:szCs w:val="24"/>
        </w:rPr>
        <w:sym w:font="HQPB2" w:char="F0CF"/>
      </w:r>
      <w:r w:rsidR="008A4674" w:rsidRPr="004E5A41">
        <w:rPr>
          <w:sz w:val="24"/>
          <w:szCs w:val="24"/>
        </w:rPr>
        <w:sym w:font="HQPB2" w:char="F0CC"/>
      </w:r>
      <w:r w:rsidR="008A4674" w:rsidRPr="004E5A41">
        <w:rPr>
          <w:sz w:val="24"/>
          <w:szCs w:val="24"/>
        </w:rPr>
        <w:sym w:font="HQPB2" w:char="F0C8"/>
      </w:r>
      <w:r w:rsidRPr="004E5A41">
        <w:rPr>
          <w:rFonts w:cs="Traditional Arabic" w:hint="cs"/>
          <w:sz w:val="32"/>
          <w:szCs w:val="32"/>
          <w:rtl/>
          <w:lang w:bidi="fa-IR"/>
        </w:rPr>
        <w:t>﴾</w:t>
      </w:r>
      <w:r w:rsidRPr="004E5A41">
        <w:rPr>
          <w:rFonts w:hint="cs"/>
          <w:vertAlign w:val="superscript"/>
          <w:rtl/>
          <w:lang w:bidi="fa-IR"/>
        </w:rPr>
        <w:t>(</w:t>
      </w:r>
      <w:r w:rsidRPr="004E5A41">
        <w:rPr>
          <w:rStyle w:val="FootnoteReference"/>
          <w:rtl/>
          <w:lang w:bidi="fa-IR"/>
        </w:rPr>
        <w:footnoteReference w:id="102"/>
      </w:r>
      <w:r w:rsidRPr="004E5A41">
        <w:rPr>
          <w:rFonts w:hint="cs"/>
          <w:vertAlign w:val="superscript"/>
          <w:rtl/>
          <w:lang w:bidi="fa-IR"/>
        </w:rPr>
        <w:t>)</w:t>
      </w:r>
      <w:r w:rsidRPr="004E5A41">
        <w:rPr>
          <w:rFonts w:hint="cs"/>
          <w:rtl/>
          <w:lang w:bidi="fa-IR"/>
        </w:rPr>
        <w:t xml:space="preserve"> </w:t>
      </w:r>
      <w:r w:rsidRPr="004E5A41">
        <w:rPr>
          <w:rFonts w:cs="Traditional Arabic" w:hint="cs"/>
          <w:rtl/>
          <w:lang w:bidi="fa-IR"/>
        </w:rPr>
        <w:t>«</w:t>
      </w:r>
      <w:r w:rsidR="008A4674" w:rsidRPr="004E5A41">
        <w:rPr>
          <w:rFonts w:hint="cs"/>
          <w:rtl/>
          <w:lang w:bidi="fa-IR"/>
        </w:rPr>
        <w:t xml:space="preserve">و بندگان رحمان کسانیند </w:t>
      </w:r>
      <w:r w:rsidRPr="004E5A41">
        <w:rPr>
          <w:rFonts w:hint="cs"/>
          <w:rtl/>
          <w:lang w:bidi="fa-IR"/>
        </w:rPr>
        <w:t>که آرام روی زمین راه می‌روند، و زمانی که نادانان ایشان را مورد خطاب قرار می‌دهند، از آنان روی می‌گردانند و به ترک ایشان می‌گویند</w:t>
      </w:r>
      <w:r w:rsidRPr="004E5A41">
        <w:rPr>
          <w:rFonts w:cs="Traditional Arabic" w:hint="cs"/>
          <w:rtl/>
          <w:lang w:bidi="fa-IR"/>
        </w:rPr>
        <w:t>»</w:t>
      </w:r>
      <w:r w:rsidRPr="004E5A41">
        <w:rPr>
          <w:rFonts w:hint="cs"/>
          <w:rtl/>
          <w:lang w:bidi="fa-IR"/>
        </w:rPr>
        <w:t>.</w:t>
      </w:r>
    </w:p>
    <w:p w:rsidR="00366D45" w:rsidRPr="004E5A41" w:rsidRDefault="00366D45" w:rsidP="0006190B">
      <w:pPr>
        <w:ind w:firstLine="284"/>
        <w:jc w:val="both"/>
        <w:rPr>
          <w:rFonts w:hint="cs"/>
          <w:rtl/>
          <w:lang w:bidi="fa-IR"/>
        </w:rPr>
      </w:pPr>
      <w:r w:rsidRPr="004E5A41">
        <w:rPr>
          <w:rFonts w:hint="cs"/>
          <w:rtl/>
          <w:lang w:bidi="fa-IR"/>
        </w:rPr>
        <w:t xml:space="preserve">و برترین آفریده اش را چنین دستور می‌دهد: </w:t>
      </w:r>
      <w:r w:rsidRPr="004E5A41">
        <w:rPr>
          <w:rFonts w:cs="Traditional Arabic" w:hint="cs"/>
          <w:sz w:val="32"/>
          <w:szCs w:val="32"/>
          <w:rtl/>
          <w:lang w:bidi="fa-IR"/>
        </w:rPr>
        <w:t>﴿</w:t>
      </w:r>
      <w:r w:rsidR="0006190B" w:rsidRPr="004E5A41">
        <w:rPr>
          <w:sz w:val="24"/>
          <w:szCs w:val="24"/>
        </w:rPr>
        <w:sym w:font="HQPB4" w:char="F0C9"/>
      </w:r>
      <w:r w:rsidR="0006190B" w:rsidRPr="004E5A41">
        <w:rPr>
          <w:sz w:val="24"/>
          <w:szCs w:val="24"/>
        </w:rPr>
        <w:sym w:font="HQPB1" w:char="F08B"/>
      </w:r>
      <w:r w:rsidR="0006190B" w:rsidRPr="004E5A41">
        <w:rPr>
          <w:sz w:val="24"/>
          <w:szCs w:val="24"/>
        </w:rPr>
        <w:sym w:font="HQPB4" w:char="F0E8"/>
      </w:r>
      <w:r w:rsidR="0006190B" w:rsidRPr="004E5A41">
        <w:rPr>
          <w:sz w:val="24"/>
          <w:szCs w:val="24"/>
        </w:rPr>
        <w:sym w:font="HQPB1" w:char="F07B"/>
      </w:r>
      <w:r w:rsidR="0006190B" w:rsidRPr="004E5A41">
        <w:rPr>
          <w:rFonts w:ascii="(normal text)" w:hAnsi="(normal text)"/>
          <w:sz w:val="24"/>
          <w:szCs w:val="24"/>
          <w:rtl/>
        </w:rPr>
        <w:t xml:space="preserve"> </w:t>
      </w:r>
      <w:r w:rsidR="0006190B" w:rsidRPr="004E5A41">
        <w:rPr>
          <w:sz w:val="24"/>
          <w:szCs w:val="24"/>
        </w:rPr>
        <w:sym w:font="HQPB5" w:char="F075"/>
      </w:r>
      <w:r w:rsidR="0006190B" w:rsidRPr="004E5A41">
        <w:rPr>
          <w:sz w:val="24"/>
          <w:szCs w:val="24"/>
        </w:rPr>
        <w:sym w:font="HQPB2" w:char="F071"/>
      </w:r>
      <w:r w:rsidR="0006190B" w:rsidRPr="004E5A41">
        <w:rPr>
          <w:sz w:val="24"/>
          <w:szCs w:val="24"/>
        </w:rPr>
        <w:sym w:font="HQPB4" w:char="F0F8"/>
      </w:r>
      <w:r w:rsidR="0006190B" w:rsidRPr="004E5A41">
        <w:rPr>
          <w:sz w:val="24"/>
          <w:szCs w:val="24"/>
        </w:rPr>
        <w:sym w:font="HQPB1" w:char="F0FF"/>
      </w:r>
      <w:r w:rsidR="0006190B" w:rsidRPr="004E5A41">
        <w:rPr>
          <w:sz w:val="24"/>
          <w:szCs w:val="24"/>
        </w:rPr>
        <w:sym w:font="HQPB5" w:char="F079"/>
      </w:r>
      <w:r w:rsidR="0006190B" w:rsidRPr="004E5A41">
        <w:rPr>
          <w:sz w:val="24"/>
          <w:szCs w:val="24"/>
        </w:rPr>
        <w:sym w:font="HQPB1" w:char="F0E8"/>
      </w:r>
      <w:r w:rsidR="0006190B" w:rsidRPr="004E5A41">
        <w:rPr>
          <w:sz w:val="24"/>
          <w:szCs w:val="24"/>
        </w:rPr>
        <w:sym w:font="HQPB4" w:char="F0F8"/>
      </w:r>
      <w:r w:rsidR="0006190B" w:rsidRPr="004E5A41">
        <w:rPr>
          <w:sz w:val="24"/>
          <w:szCs w:val="24"/>
        </w:rPr>
        <w:sym w:font="HQPB2" w:char="F039"/>
      </w:r>
      <w:r w:rsidR="0006190B" w:rsidRPr="004E5A41">
        <w:rPr>
          <w:sz w:val="24"/>
          <w:szCs w:val="24"/>
        </w:rPr>
        <w:sym w:font="HQPB5" w:char="F024"/>
      </w:r>
      <w:r w:rsidR="0006190B" w:rsidRPr="004E5A41">
        <w:rPr>
          <w:sz w:val="24"/>
          <w:szCs w:val="24"/>
        </w:rPr>
        <w:sym w:font="HQPB1" w:char="F023"/>
      </w:r>
      <w:r w:rsidR="0006190B" w:rsidRPr="004E5A41">
        <w:rPr>
          <w:rFonts w:ascii="(normal text)" w:hAnsi="(normal text)"/>
          <w:sz w:val="24"/>
          <w:szCs w:val="24"/>
          <w:rtl/>
        </w:rPr>
        <w:t xml:space="preserve"> </w:t>
      </w:r>
      <w:r w:rsidR="0006190B" w:rsidRPr="004E5A41">
        <w:rPr>
          <w:sz w:val="24"/>
          <w:szCs w:val="24"/>
        </w:rPr>
        <w:sym w:font="HQPB4" w:char="F0F3"/>
      </w:r>
      <w:r w:rsidR="0006190B" w:rsidRPr="004E5A41">
        <w:rPr>
          <w:sz w:val="24"/>
          <w:szCs w:val="24"/>
        </w:rPr>
        <w:sym w:font="HQPB1" w:char="F090"/>
      </w:r>
      <w:r w:rsidR="0006190B" w:rsidRPr="004E5A41">
        <w:rPr>
          <w:sz w:val="24"/>
          <w:szCs w:val="24"/>
        </w:rPr>
        <w:sym w:font="HQPB4" w:char="F0DF"/>
      </w:r>
      <w:r w:rsidR="0006190B" w:rsidRPr="004E5A41">
        <w:rPr>
          <w:sz w:val="24"/>
          <w:szCs w:val="24"/>
        </w:rPr>
        <w:sym w:font="HQPB2" w:char="F044"/>
      </w:r>
      <w:r w:rsidR="0006190B" w:rsidRPr="004E5A41">
        <w:rPr>
          <w:sz w:val="24"/>
          <w:szCs w:val="24"/>
        </w:rPr>
        <w:sym w:font="HQPB4" w:char="F0F9"/>
      </w:r>
      <w:r w:rsidR="0006190B" w:rsidRPr="004E5A41">
        <w:rPr>
          <w:sz w:val="24"/>
          <w:szCs w:val="24"/>
        </w:rPr>
        <w:sym w:font="HQPB1" w:char="F026"/>
      </w:r>
      <w:r w:rsidR="0006190B" w:rsidRPr="004E5A41">
        <w:rPr>
          <w:sz w:val="24"/>
          <w:szCs w:val="24"/>
        </w:rPr>
        <w:sym w:font="HQPB5" w:char="F075"/>
      </w:r>
      <w:r w:rsidR="0006190B" w:rsidRPr="004E5A41">
        <w:rPr>
          <w:sz w:val="24"/>
          <w:szCs w:val="24"/>
        </w:rPr>
        <w:sym w:font="HQPB2" w:char="F072"/>
      </w:r>
      <w:r w:rsidR="0006190B" w:rsidRPr="004E5A41">
        <w:rPr>
          <w:rFonts w:ascii="(normal text)" w:hAnsi="(normal text)"/>
          <w:sz w:val="24"/>
          <w:szCs w:val="24"/>
          <w:rtl/>
        </w:rPr>
        <w:t xml:space="preserve"> </w:t>
      </w:r>
      <w:r w:rsidR="0006190B" w:rsidRPr="004E5A41">
        <w:rPr>
          <w:sz w:val="24"/>
          <w:szCs w:val="24"/>
        </w:rPr>
        <w:sym w:font="HQPB4" w:char="F0C5"/>
      </w:r>
      <w:r w:rsidR="0006190B" w:rsidRPr="004E5A41">
        <w:rPr>
          <w:sz w:val="24"/>
          <w:szCs w:val="24"/>
        </w:rPr>
        <w:sym w:font="HQPB2" w:char="F024"/>
      </w:r>
      <w:r w:rsidR="0006190B" w:rsidRPr="004E5A41">
        <w:rPr>
          <w:sz w:val="24"/>
          <w:szCs w:val="24"/>
        </w:rPr>
        <w:sym w:font="HQPB4" w:char="F0F3"/>
      </w:r>
      <w:r w:rsidR="0006190B" w:rsidRPr="004E5A41">
        <w:rPr>
          <w:sz w:val="24"/>
          <w:szCs w:val="24"/>
        </w:rPr>
        <w:sym w:font="HQPB1" w:char="F08F"/>
      </w:r>
      <w:r w:rsidR="0006190B" w:rsidRPr="004E5A41">
        <w:rPr>
          <w:sz w:val="24"/>
          <w:szCs w:val="24"/>
        </w:rPr>
        <w:sym w:font="HQPB4" w:char="F0E3"/>
      </w:r>
      <w:r w:rsidR="0006190B" w:rsidRPr="004E5A41">
        <w:rPr>
          <w:sz w:val="24"/>
          <w:szCs w:val="24"/>
        </w:rPr>
        <w:sym w:font="HQPB1" w:char="F0E8"/>
      </w:r>
      <w:r w:rsidR="0006190B" w:rsidRPr="004E5A41">
        <w:rPr>
          <w:sz w:val="24"/>
          <w:szCs w:val="24"/>
        </w:rPr>
        <w:sym w:font="HQPB4" w:char="F0F8"/>
      </w:r>
      <w:r w:rsidR="0006190B" w:rsidRPr="004E5A41">
        <w:rPr>
          <w:sz w:val="24"/>
          <w:szCs w:val="24"/>
        </w:rPr>
        <w:sym w:font="HQPB2" w:char="F039"/>
      </w:r>
      <w:r w:rsidR="0006190B" w:rsidRPr="004E5A41">
        <w:rPr>
          <w:sz w:val="24"/>
          <w:szCs w:val="24"/>
        </w:rPr>
        <w:sym w:font="HQPB5" w:char="F024"/>
      </w:r>
      <w:r w:rsidR="0006190B" w:rsidRPr="004E5A41">
        <w:rPr>
          <w:sz w:val="24"/>
          <w:szCs w:val="24"/>
        </w:rPr>
        <w:sym w:font="HQPB1" w:char="F024"/>
      </w:r>
      <w:r w:rsidR="0006190B" w:rsidRPr="004E5A41">
        <w:rPr>
          <w:sz w:val="24"/>
          <w:szCs w:val="24"/>
        </w:rPr>
        <w:sym w:font="HQPB4" w:char="F0CE"/>
      </w:r>
      <w:r w:rsidR="0006190B" w:rsidRPr="004E5A41">
        <w:rPr>
          <w:sz w:val="24"/>
          <w:szCs w:val="24"/>
        </w:rPr>
        <w:sym w:font="HQPB1" w:char="F02F"/>
      </w:r>
      <w:r w:rsidR="0006190B" w:rsidRPr="004E5A41">
        <w:rPr>
          <w:rFonts w:ascii="(normal text)" w:hAnsi="(normal text)"/>
          <w:sz w:val="24"/>
          <w:szCs w:val="24"/>
          <w:rtl/>
        </w:rPr>
        <w:t xml:space="preserve"> </w:t>
      </w:r>
      <w:r w:rsidR="0006190B" w:rsidRPr="004E5A41">
        <w:rPr>
          <w:sz w:val="24"/>
          <w:szCs w:val="24"/>
        </w:rPr>
        <w:sym w:font="HQPB4" w:char="F0F3"/>
      </w:r>
      <w:r w:rsidR="0006190B" w:rsidRPr="004E5A41">
        <w:rPr>
          <w:sz w:val="24"/>
          <w:szCs w:val="24"/>
        </w:rPr>
        <w:sym w:font="HQPB1" w:char="F0DA"/>
      </w:r>
      <w:r w:rsidR="0006190B" w:rsidRPr="004E5A41">
        <w:rPr>
          <w:sz w:val="24"/>
          <w:szCs w:val="24"/>
        </w:rPr>
        <w:sym w:font="HQPB4" w:char="F0CC"/>
      </w:r>
      <w:r w:rsidR="0006190B" w:rsidRPr="004E5A41">
        <w:rPr>
          <w:sz w:val="24"/>
          <w:szCs w:val="24"/>
        </w:rPr>
        <w:sym w:font="HQPB1" w:char="F08D"/>
      </w:r>
      <w:r w:rsidR="0006190B" w:rsidRPr="004E5A41">
        <w:rPr>
          <w:sz w:val="24"/>
          <w:szCs w:val="24"/>
        </w:rPr>
        <w:sym w:font="HQPB4" w:char="F0F4"/>
      </w:r>
      <w:r w:rsidR="0006190B" w:rsidRPr="004E5A41">
        <w:rPr>
          <w:sz w:val="24"/>
          <w:szCs w:val="24"/>
        </w:rPr>
        <w:sym w:font="HQPB1" w:char="F0E3"/>
      </w:r>
      <w:r w:rsidR="0006190B" w:rsidRPr="004E5A41">
        <w:rPr>
          <w:sz w:val="24"/>
          <w:szCs w:val="24"/>
        </w:rPr>
        <w:sym w:font="HQPB5" w:char="F072"/>
      </w:r>
      <w:r w:rsidR="0006190B" w:rsidRPr="004E5A41">
        <w:rPr>
          <w:sz w:val="24"/>
          <w:szCs w:val="24"/>
        </w:rPr>
        <w:sym w:font="HQPB1" w:char="F026"/>
      </w:r>
      <w:r w:rsidR="0006190B" w:rsidRPr="004E5A41">
        <w:rPr>
          <w:sz w:val="24"/>
          <w:szCs w:val="24"/>
        </w:rPr>
        <w:sym w:font="HQPB5" w:char="F075"/>
      </w:r>
      <w:r w:rsidR="0006190B" w:rsidRPr="004E5A41">
        <w:rPr>
          <w:sz w:val="24"/>
          <w:szCs w:val="24"/>
        </w:rPr>
        <w:sym w:font="HQPB2" w:char="F072"/>
      </w:r>
      <w:r w:rsidR="0006190B" w:rsidRPr="004E5A41">
        <w:rPr>
          <w:rFonts w:ascii="(normal text)" w:hAnsi="(normal text)"/>
          <w:sz w:val="24"/>
          <w:szCs w:val="24"/>
          <w:rtl/>
        </w:rPr>
        <w:t xml:space="preserve"> </w:t>
      </w:r>
      <w:r w:rsidR="0006190B" w:rsidRPr="004E5A41">
        <w:rPr>
          <w:sz w:val="24"/>
          <w:szCs w:val="24"/>
        </w:rPr>
        <w:sym w:font="HQPB4" w:char="F0C7"/>
      </w:r>
      <w:r w:rsidR="0006190B" w:rsidRPr="004E5A41">
        <w:rPr>
          <w:sz w:val="24"/>
          <w:szCs w:val="24"/>
        </w:rPr>
        <w:sym w:font="HQPB2" w:char="F060"/>
      </w:r>
      <w:r w:rsidR="0006190B" w:rsidRPr="004E5A41">
        <w:rPr>
          <w:sz w:val="24"/>
          <w:szCs w:val="24"/>
        </w:rPr>
        <w:sym w:font="HQPB5" w:char="F074"/>
      </w:r>
      <w:r w:rsidR="0006190B" w:rsidRPr="004E5A41">
        <w:rPr>
          <w:sz w:val="24"/>
          <w:szCs w:val="24"/>
        </w:rPr>
        <w:sym w:font="HQPB1" w:char="F0E3"/>
      </w:r>
      <w:r w:rsidR="0006190B" w:rsidRPr="004E5A41">
        <w:rPr>
          <w:rFonts w:ascii="(normal text)" w:hAnsi="(normal text)"/>
          <w:sz w:val="24"/>
          <w:szCs w:val="24"/>
          <w:rtl/>
        </w:rPr>
        <w:t xml:space="preserve"> </w:t>
      </w:r>
      <w:r w:rsidR="0006190B" w:rsidRPr="004E5A41">
        <w:rPr>
          <w:sz w:val="24"/>
          <w:szCs w:val="24"/>
        </w:rPr>
        <w:sym w:font="HQPB5" w:char="F09A"/>
      </w:r>
      <w:r w:rsidR="0006190B" w:rsidRPr="004E5A41">
        <w:rPr>
          <w:sz w:val="24"/>
          <w:szCs w:val="24"/>
        </w:rPr>
        <w:sym w:font="HQPB2" w:char="F0FA"/>
      </w:r>
      <w:r w:rsidR="0006190B" w:rsidRPr="004E5A41">
        <w:rPr>
          <w:sz w:val="24"/>
          <w:szCs w:val="24"/>
        </w:rPr>
        <w:sym w:font="HQPB2" w:char="F0FC"/>
      </w:r>
      <w:r w:rsidR="0006190B" w:rsidRPr="004E5A41">
        <w:rPr>
          <w:sz w:val="24"/>
          <w:szCs w:val="24"/>
        </w:rPr>
        <w:sym w:font="HQPB4" w:char="F0CE"/>
      </w:r>
      <w:r w:rsidR="0006190B" w:rsidRPr="004E5A41">
        <w:rPr>
          <w:sz w:val="24"/>
          <w:szCs w:val="24"/>
        </w:rPr>
        <w:sym w:font="HQPB2" w:char="F03D"/>
      </w:r>
      <w:r w:rsidR="0006190B" w:rsidRPr="004E5A41">
        <w:rPr>
          <w:sz w:val="24"/>
          <w:szCs w:val="24"/>
        </w:rPr>
        <w:sym w:font="HQPB4" w:char="F0CE"/>
      </w:r>
      <w:r w:rsidR="0006190B" w:rsidRPr="004E5A41">
        <w:rPr>
          <w:sz w:val="24"/>
          <w:szCs w:val="24"/>
        </w:rPr>
        <w:sym w:font="HQPB2" w:char="F067"/>
      </w:r>
      <w:r w:rsidR="0006190B" w:rsidRPr="004E5A41">
        <w:rPr>
          <w:sz w:val="24"/>
          <w:szCs w:val="24"/>
        </w:rPr>
        <w:sym w:font="HQPB2" w:char="F0BB"/>
      </w:r>
      <w:r w:rsidR="0006190B" w:rsidRPr="004E5A41">
        <w:rPr>
          <w:sz w:val="24"/>
          <w:szCs w:val="24"/>
        </w:rPr>
        <w:sym w:font="HQPB5" w:char="F070"/>
      </w:r>
      <w:r w:rsidR="0006190B" w:rsidRPr="004E5A41">
        <w:rPr>
          <w:sz w:val="24"/>
          <w:szCs w:val="24"/>
        </w:rPr>
        <w:sym w:font="HQPB1" w:char="F067"/>
      </w:r>
      <w:r w:rsidR="0006190B" w:rsidRPr="004E5A41">
        <w:rPr>
          <w:sz w:val="24"/>
          <w:szCs w:val="24"/>
        </w:rPr>
        <w:sym w:font="HQPB4" w:char="F0F8"/>
      </w:r>
      <w:r w:rsidR="0006190B" w:rsidRPr="004E5A41">
        <w:rPr>
          <w:sz w:val="24"/>
          <w:szCs w:val="24"/>
        </w:rPr>
        <w:sym w:font="HQPB2" w:char="F03A"/>
      </w:r>
      <w:r w:rsidR="0006190B" w:rsidRPr="004E5A41">
        <w:rPr>
          <w:sz w:val="24"/>
          <w:szCs w:val="24"/>
        </w:rPr>
        <w:sym w:font="HQPB5" w:char="F024"/>
      </w:r>
      <w:r w:rsidR="0006190B" w:rsidRPr="004E5A41">
        <w:rPr>
          <w:sz w:val="24"/>
          <w:szCs w:val="24"/>
        </w:rPr>
        <w:sym w:font="HQPB1" w:char="F023"/>
      </w:r>
      <w:r w:rsidR="0006190B" w:rsidRPr="004E5A41">
        <w:rPr>
          <w:rFonts w:ascii="(normal text)" w:hAnsi="(normal text)"/>
          <w:sz w:val="24"/>
          <w:szCs w:val="24"/>
          <w:rtl/>
        </w:rPr>
        <w:t xml:space="preserve"> </w:t>
      </w:r>
      <w:r w:rsidR="0006190B" w:rsidRPr="004E5A41">
        <w:rPr>
          <w:sz w:val="24"/>
          <w:szCs w:val="24"/>
        </w:rPr>
        <w:sym w:font="HQPB2" w:char="F0C7"/>
      </w:r>
      <w:r w:rsidR="0006190B" w:rsidRPr="004E5A41">
        <w:rPr>
          <w:sz w:val="24"/>
          <w:szCs w:val="24"/>
        </w:rPr>
        <w:sym w:font="HQPB2" w:char="F0CA"/>
      </w:r>
      <w:r w:rsidR="0006190B" w:rsidRPr="004E5A41">
        <w:rPr>
          <w:sz w:val="24"/>
          <w:szCs w:val="24"/>
        </w:rPr>
        <w:sym w:font="HQPB2" w:char="F0D2"/>
      </w:r>
      <w:r w:rsidR="0006190B" w:rsidRPr="004E5A41">
        <w:rPr>
          <w:sz w:val="24"/>
          <w:szCs w:val="24"/>
        </w:rPr>
        <w:sym w:font="HQPB2" w:char="F0D2"/>
      </w:r>
      <w:r w:rsidR="0006190B" w:rsidRPr="004E5A41">
        <w:rPr>
          <w:sz w:val="24"/>
          <w:szCs w:val="24"/>
        </w:rPr>
        <w:sym w:font="HQPB2" w:char="F0C8"/>
      </w:r>
      <w:r w:rsidRPr="004E5A41">
        <w:rPr>
          <w:rFonts w:cs="Traditional Arabic" w:hint="cs"/>
          <w:sz w:val="32"/>
          <w:szCs w:val="32"/>
          <w:rtl/>
          <w:lang w:bidi="fa-IR"/>
        </w:rPr>
        <w:t>﴾</w:t>
      </w:r>
      <w:r w:rsidRPr="004E5A41">
        <w:rPr>
          <w:rFonts w:hint="cs"/>
          <w:vertAlign w:val="superscript"/>
          <w:rtl/>
          <w:lang w:bidi="fa-IR"/>
        </w:rPr>
        <w:t>(</w:t>
      </w:r>
      <w:r w:rsidRPr="004E5A41">
        <w:rPr>
          <w:rStyle w:val="FootnoteReference"/>
          <w:rtl/>
          <w:lang w:bidi="fa-IR"/>
        </w:rPr>
        <w:footnoteReference w:id="103"/>
      </w:r>
      <w:r w:rsidRPr="004E5A41">
        <w:rPr>
          <w:rFonts w:hint="cs"/>
          <w:vertAlign w:val="superscript"/>
          <w:rtl/>
          <w:lang w:bidi="fa-IR"/>
        </w:rPr>
        <w:t>)</w:t>
      </w:r>
      <w:r w:rsidRPr="004E5A41">
        <w:rPr>
          <w:rFonts w:hint="cs"/>
          <w:rtl/>
          <w:lang w:bidi="fa-IR"/>
        </w:rPr>
        <w:t xml:space="preserve"> </w:t>
      </w:r>
      <w:r w:rsidRPr="004E5A41">
        <w:rPr>
          <w:rFonts w:cs="Traditional Arabic" w:hint="cs"/>
          <w:rtl/>
          <w:lang w:bidi="fa-IR"/>
        </w:rPr>
        <w:t>«</w:t>
      </w:r>
      <w:r w:rsidR="0006190B" w:rsidRPr="004E5A41">
        <w:rPr>
          <w:rFonts w:hint="cs"/>
          <w:rtl/>
          <w:lang w:bidi="fa-IR"/>
        </w:rPr>
        <w:t xml:space="preserve">گذشت داشته باش و آسانگیری کن </w:t>
      </w:r>
      <w:r w:rsidRPr="004E5A41">
        <w:rPr>
          <w:rFonts w:hint="cs"/>
          <w:rtl/>
          <w:lang w:bidi="fa-IR"/>
        </w:rPr>
        <w:t>و به کار نیک دستور بده و از نادانان چشم‌پوشی کن</w:t>
      </w:r>
      <w:r w:rsidRPr="004E5A41">
        <w:rPr>
          <w:rFonts w:cs="Traditional Arabic" w:hint="cs"/>
          <w:rtl/>
          <w:lang w:bidi="fa-IR"/>
        </w:rPr>
        <w:t>»</w:t>
      </w:r>
      <w:r w:rsidRPr="004E5A41">
        <w:rPr>
          <w:rFonts w:hint="cs"/>
          <w:rtl/>
          <w:lang w:bidi="fa-IR"/>
        </w:rPr>
        <w:t>.</w:t>
      </w:r>
    </w:p>
    <w:p w:rsidR="009A6607" w:rsidRPr="004E5A41" w:rsidRDefault="009A6607" w:rsidP="00854026">
      <w:pPr>
        <w:ind w:firstLine="284"/>
        <w:jc w:val="both"/>
        <w:rPr>
          <w:rFonts w:hint="cs"/>
          <w:rtl/>
          <w:lang w:bidi="fa-IR"/>
        </w:rPr>
      </w:pPr>
      <w:r w:rsidRPr="004E5A41">
        <w:rPr>
          <w:rFonts w:cs="Traditional Arabic" w:hint="cs"/>
          <w:sz w:val="32"/>
          <w:szCs w:val="32"/>
          <w:rtl/>
          <w:lang w:bidi="fa-IR"/>
        </w:rPr>
        <w:t>﴿</w:t>
      </w:r>
      <w:r w:rsidR="00854026" w:rsidRPr="004E5A41">
        <w:rPr>
          <w:sz w:val="24"/>
          <w:szCs w:val="24"/>
        </w:rPr>
        <w:sym w:font="HQPB4" w:char="F0CB"/>
      </w:r>
      <w:r w:rsidR="00854026" w:rsidRPr="004E5A41">
        <w:rPr>
          <w:sz w:val="24"/>
          <w:szCs w:val="24"/>
        </w:rPr>
        <w:sym w:font="HQPB1" w:char="F078"/>
      </w:r>
      <w:r w:rsidR="00854026" w:rsidRPr="004E5A41">
        <w:rPr>
          <w:sz w:val="24"/>
          <w:szCs w:val="24"/>
        </w:rPr>
        <w:sym w:font="HQPB5" w:char="F078"/>
      </w:r>
      <w:r w:rsidR="00854026" w:rsidRPr="004E5A41">
        <w:rPr>
          <w:sz w:val="24"/>
          <w:szCs w:val="24"/>
        </w:rPr>
        <w:sym w:font="HQPB1" w:char="F0FF"/>
      </w:r>
      <w:r w:rsidR="00854026" w:rsidRPr="004E5A41">
        <w:rPr>
          <w:sz w:val="24"/>
          <w:szCs w:val="24"/>
        </w:rPr>
        <w:sym w:font="HQPB4" w:char="F0F4"/>
      </w:r>
      <w:r w:rsidR="00854026" w:rsidRPr="004E5A41">
        <w:rPr>
          <w:sz w:val="24"/>
          <w:szCs w:val="24"/>
        </w:rPr>
        <w:sym w:font="HQPB1" w:char="F0B9"/>
      </w:r>
      <w:r w:rsidR="00854026" w:rsidRPr="004E5A41">
        <w:rPr>
          <w:sz w:val="24"/>
          <w:szCs w:val="24"/>
        </w:rPr>
        <w:sym w:font="HQPB5" w:char="F024"/>
      </w:r>
      <w:r w:rsidR="00854026" w:rsidRPr="004E5A41">
        <w:rPr>
          <w:sz w:val="24"/>
          <w:szCs w:val="24"/>
        </w:rPr>
        <w:sym w:font="HQPB1" w:char="F024"/>
      </w:r>
      <w:r w:rsidR="00854026" w:rsidRPr="004E5A41">
        <w:rPr>
          <w:sz w:val="24"/>
          <w:szCs w:val="24"/>
        </w:rPr>
        <w:sym w:font="HQPB5" w:char="F073"/>
      </w:r>
      <w:r w:rsidR="00854026" w:rsidRPr="004E5A41">
        <w:rPr>
          <w:sz w:val="24"/>
          <w:szCs w:val="24"/>
        </w:rPr>
        <w:sym w:font="HQPB1" w:char="F0F9"/>
      </w:r>
      <w:r w:rsidR="00854026" w:rsidRPr="004E5A41">
        <w:rPr>
          <w:rFonts w:ascii="(normal text)" w:hAnsi="(normal text)"/>
          <w:sz w:val="24"/>
          <w:szCs w:val="24"/>
          <w:rtl/>
        </w:rPr>
        <w:t xml:space="preserve"> </w:t>
      </w:r>
      <w:r w:rsidR="00854026" w:rsidRPr="004E5A41">
        <w:rPr>
          <w:sz w:val="24"/>
          <w:szCs w:val="24"/>
        </w:rPr>
        <w:sym w:font="HQPB5" w:char="F079"/>
      </w:r>
      <w:r w:rsidR="00854026" w:rsidRPr="004E5A41">
        <w:rPr>
          <w:sz w:val="24"/>
          <w:szCs w:val="24"/>
        </w:rPr>
        <w:sym w:font="HQPB1" w:char="F078"/>
      </w:r>
      <w:r w:rsidR="00854026" w:rsidRPr="004E5A41">
        <w:rPr>
          <w:sz w:val="24"/>
          <w:szCs w:val="24"/>
        </w:rPr>
        <w:sym w:font="HQPB4" w:char="F0F8"/>
      </w:r>
      <w:r w:rsidR="00854026" w:rsidRPr="004E5A41">
        <w:rPr>
          <w:sz w:val="24"/>
          <w:szCs w:val="24"/>
        </w:rPr>
        <w:sym w:font="HQPB1" w:char="F0FF"/>
      </w:r>
      <w:r w:rsidR="00854026" w:rsidRPr="004E5A41">
        <w:rPr>
          <w:sz w:val="24"/>
          <w:szCs w:val="24"/>
        </w:rPr>
        <w:sym w:font="HQPB4" w:char="F0A2"/>
      </w:r>
      <w:r w:rsidR="00854026" w:rsidRPr="004E5A41">
        <w:rPr>
          <w:sz w:val="24"/>
          <w:szCs w:val="24"/>
        </w:rPr>
        <w:sym w:font="HQPB1" w:char="F0C1"/>
      </w:r>
      <w:r w:rsidR="00854026" w:rsidRPr="004E5A41">
        <w:rPr>
          <w:sz w:val="24"/>
          <w:szCs w:val="24"/>
        </w:rPr>
        <w:sym w:font="HQPB2" w:char="F039"/>
      </w:r>
      <w:r w:rsidR="00854026" w:rsidRPr="004E5A41">
        <w:rPr>
          <w:sz w:val="24"/>
          <w:szCs w:val="24"/>
        </w:rPr>
        <w:sym w:font="HQPB5" w:char="F024"/>
      </w:r>
      <w:r w:rsidR="00854026" w:rsidRPr="004E5A41">
        <w:rPr>
          <w:sz w:val="24"/>
          <w:szCs w:val="24"/>
        </w:rPr>
        <w:sym w:font="HQPB1" w:char="F023"/>
      </w:r>
      <w:r w:rsidR="00854026" w:rsidRPr="004E5A41">
        <w:rPr>
          <w:rFonts w:ascii="(normal text)" w:hAnsi="(normal text)"/>
          <w:sz w:val="24"/>
          <w:szCs w:val="24"/>
          <w:rtl/>
        </w:rPr>
        <w:t xml:space="preserve"> </w:t>
      </w:r>
      <w:r w:rsidR="00854026" w:rsidRPr="004E5A41">
        <w:rPr>
          <w:sz w:val="24"/>
          <w:szCs w:val="24"/>
        </w:rPr>
        <w:sym w:font="HQPB5" w:char="F09F"/>
      </w:r>
      <w:r w:rsidR="00854026" w:rsidRPr="004E5A41">
        <w:rPr>
          <w:sz w:val="24"/>
          <w:szCs w:val="24"/>
        </w:rPr>
        <w:sym w:font="HQPB2" w:char="F040"/>
      </w:r>
      <w:r w:rsidR="00854026" w:rsidRPr="004E5A41">
        <w:rPr>
          <w:sz w:val="24"/>
          <w:szCs w:val="24"/>
        </w:rPr>
        <w:sym w:font="HQPB2" w:char="F08A"/>
      </w:r>
      <w:r w:rsidR="00854026" w:rsidRPr="004E5A41">
        <w:rPr>
          <w:sz w:val="24"/>
          <w:szCs w:val="24"/>
        </w:rPr>
        <w:sym w:font="HQPB4" w:char="F0CF"/>
      </w:r>
      <w:r w:rsidR="00854026" w:rsidRPr="004E5A41">
        <w:rPr>
          <w:sz w:val="24"/>
          <w:szCs w:val="24"/>
        </w:rPr>
        <w:sym w:font="HQPB2" w:char="F04A"/>
      </w:r>
      <w:r w:rsidR="00854026" w:rsidRPr="004E5A41">
        <w:rPr>
          <w:sz w:val="24"/>
          <w:szCs w:val="24"/>
        </w:rPr>
        <w:sym w:font="HQPB5" w:char="F070"/>
      </w:r>
      <w:r w:rsidR="00854026" w:rsidRPr="004E5A41">
        <w:rPr>
          <w:sz w:val="24"/>
          <w:szCs w:val="24"/>
        </w:rPr>
        <w:sym w:font="HQPB1" w:char="F067"/>
      </w:r>
      <w:r w:rsidR="00854026" w:rsidRPr="004E5A41">
        <w:rPr>
          <w:sz w:val="24"/>
          <w:szCs w:val="24"/>
        </w:rPr>
        <w:sym w:font="HQPB4" w:char="F0F8"/>
      </w:r>
      <w:r w:rsidR="00854026" w:rsidRPr="004E5A41">
        <w:rPr>
          <w:sz w:val="24"/>
          <w:szCs w:val="24"/>
        </w:rPr>
        <w:sym w:font="HQPB2" w:char="F03A"/>
      </w:r>
      <w:r w:rsidR="00854026" w:rsidRPr="004E5A41">
        <w:rPr>
          <w:sz w:val="24"/>
          <w:szCs w:val="24"/>
        </w:rPr>
        <w:sym w:font="HQPB5" w:char="F024"/>
      </w:r>
      <w:r w:rsidR="00854026" w:rsidRPr="004E5A41">
        <w:rPr>
          <w:sz w:val="24"/>
          <w:szCs w:val="24"/>
        </w:rPr>
        <w:sym w:font="HQPB1" w:char="F023"/>
      </w:r>
      <w:r w:rsidR="00854026" w:rsidRPr="004E5A41">
        <w:rPr>
          <w:rFonts w:ascii="(normal text)" w:hAnsi="(normal text)"/>
          <w:sz w:val="24"/>
          <w:szCs w:val="24"/>
          <w:rtl/>
        </w:rPr>
        <w:t xml:space="preserve"> </w:t>
      </w:r>
      <w:r w:rsidR="00854026" w:rsidRPr="004E5A41">
        <w:rPr>
          <w:sz w:val="24"/>
          <w:szCs w:val="24"/>
        </w:rPr>
        <w:sym w:font="HQPB2" w:char="F0C7"/>
      </w:r>
      <w:r w:rsidR="00854026" w:rsidRPr="004E5A41">
        <w:rPr>
          <w:sz w:val="24"/>
          <w:szCs w:val="24"/>
        </w:rPr>
        <w:sym w:font="HQPB2" w:char="F0D1"/>
      </w:r>
      <w:r w:rsidR="00854026" w:rsidRPr="004E5A41">
        <w:rPr>
          <w:sz w:val="24"/>
          <w:szCs w:val="24"/>
        </w:rPr>
        <w:sym w:font="HQPB2" w:char="F0CE"/>
      </w:r>
      <w:r w:rsidR="00854026" w:rsidRPr="004E5A41">
        <w:rPr>
          <w:sz w:val="24"/>
          <w:szCs w:val="24"/>
        </w:rPr>
        <w:sym w:font="HQPB2" w:char="F0C8"/>
      </w:r>
      <w:r w:rsidRPr="004E5A41">
        <w:rPr>
          <w:rFonts w:cs="Traditional Arabic" w:hint="cs"/>
          <w:sz w:val="32"/>
          <w:szCs w:val="32"/>
          <w:rtl/>
          <w:lang w:bidi="fa-IR"/>
        </w:rPr>
        <w:t>﴾</w:t>
      </w:r>
      <w:r w:rsidRPr="004E5A41">
        <w:rPr>
          <w:rFonts w:hint="cs"/>
          <w:vertAlign w:val="superscript"/>
          <w:rtl/>
          <w:lang w:bidi="fa-IR"/>
        </w:rPr>
        <w:t>(</w:t>
      </w:r>
      <w:r w:rsidRPr="004E5A41">
        <w:rPr>
          <w:rStyle w:val="FootnoteReference"/>
          <w:rtl/>
          <w:lang w:bidi="fa-IR"/>
        </w:rPr>
        <w:footnoteReference w:id="104"/>
      </w:r>
      <w:r w:rsidRPr="004E5A41">
        <w:rPr>
          <w:rFonts w:hint="cs"/>
          <w:vertAlign w:val="superscript"/>
          <w:rtl/>
          <w:lang w:bidi="fa-IR"/>
        </w:rPr>
        <w:t>)</w:t>
      </w:r>
      <w:r w:rsidRPr="004E5A41">
        <w:rPr>
          <w:rFonts w:hint="cs"/>
          <w:rtl/>
          <w:lang w:bidi="fa-IR"/>
        </w:rPr>
        <w:t xml:space="preserve"> </w:t>
      </w:r>
      <w:r w:rsidRPr="004E5A41">
        <w:rPr>
          <w:rFonts w:cs="Traditional Arabic" w:hint="cs"/>
          <w:rtl/>
          <w:lang w:bidi="fa-IR"/>
        </w:rPr>
        <w:t>«</w:t>
      </w:r>
      <w:r w:rsidR="00854026" w:rsidRPr="004E5A41">
        <w:rPr>
          <w:rFonts w:hint="cs"/>
          <w:rtl/>
          <w:lang w:bidi="fa-IR"/>
        </w:rPr>
        <w:t xml:space="preserve">پس گذشت زیبایی </w:t>
      </w:r>
      <w:r w:rsidRPr="004E5A41">
        <w:rPr>
          <w:rFonts w:hint="cs"/>
          <w:rtl/>
          <w:lang w:bidi="fa-IR"/>
        </w:rPr>
        <w:t>داشته باش</w:t>
      </w:r>
      <w:r w:rsidRPr="004E5A41">
        <w:rPr>
          <w:rFonts w:cs="Traditional Arabic" w:hint="cs"/>
          <w:rtl/>
          <w:lang w:bidi="fa-IR"/>
        </w:rPr>
        <w:t>»</w:t>
      </w:r>
      <w:r w:rsidRPr="004E5A41">
        <w:rPr>
          <w:rFonts w:hint="cs"/>
          <w:rtl/>
          <w:lang w:bidi="fa-IR"/>
        </w:rPr>
        <w:t>.</w:t>
      </w:r>
    </w:p>
    <w:p w:rsidR="00255463" w:rsidRPr="004E5A41" w:rsidRDefault="00255463" w:rsidP="00E8383A">
      <w:pPr>
        <w:ind w:firstLine="284"/>
        <w:jc w:val="both"/>
        <w:rPr>
          <w:rFonts w:hint="cs"/>
          <w:rtl/>
          <w:lang w:bidi="fa-IR"/>
        </w:rPr>
      </w:pPr>
      <w:r w:rsidRPr="004E5A41">
        <w:rPr>
          <w:rFonts w:hint="cs"/>
          <w:rtl/>
          <w:lang w:bidi="fa-IR"/>
        </w:rPr>
        <w:t xml:space="preserve">فروبردن خشم را از کارهای بزرگ به حساب می‌آورد: </w:t>
      </w:r>
      <w:r w:rsidRPr="004E5A41">
        <w:rPr>
          <w:rFonts w:cs="Traditional Arabic" w:hint="cs"/>
          <w:sz w:val="32"/>
          <w:szCs w:val="32"/>
          <w:rtl/>
          <w:lang w:bidi="fa-IR"/>
        </w:rPr>
        <w:t>﴿</w:t>
      </w:r>
      <w:r w:rsidR="0031051C" w:rsidRPr="004E5A41">
        <w:rPr>
          <w:sz w:val="24"/>
          <w:szCs w:val="24"/>
        </w:rPr>
        <w:sym w:font="HQPB2" w:char="F060"/>
      </w:r>
      <w:r w:rsidR="0031051C" w:rsidRPr="004E5A41">
        <w:rPr>
          <w:sz w:val="24"/>
          <w:szCs w:val="24"/>
        </w:rPr>
        <w:sym w:font="HQPB5" w:char="F079"/>
      </w:r>
      <w:r w:rsidR="0031051C" w:rsidRPr="004E5A41">
        <w:rPr>
          <w:sz w:val="24"/>
          <w:szCs w:val="24"/>
        </w:rPr>
        <w:sym w:font="HQPB2" w:char="F04A"/>
      </w:r>
      <w:r w:rsidR="0031051C" w:rsidRPr="004E5A41">
        <w:rPr>
          <w:sz w:val="24"/>
          <w:szCs w:val="24"/>
        </w:rPr>
        <w:sym w:font="HQPB5" w:char="F073"/>
      </w:r>
      <w:r w:rsidR="0031051C" w:rsidRPr="004E5A41">
        <w:rPr>
          <w:sz w:val="24"/>
          <w:szCs w:val="24"/>
        </w:rPr>
        <w:sym w:font="HQPB2" w:char="F039"/>
      </w:r>
      <w:r w:rsidR="0031051C" w:rsidRPr="004E5A41">
        <w:rPr>
          <w:sz w:val="24"/>
          <w:szCs w:val="24"/>
        </w:rPr>
        <w:sym w:font="HQPB5" w:char="F075"/>
      </w:r>
      <w:r w:rsidR="0031051C" w:rsidRPr="004E5A41">
        <w:rPr>
          <w:sz w:val="24"/>
          <w:szCs w:val="24"/>
        </w:rPr>
        <w:sym w:font="HQPB2" w:char="F072"/>
      </w:r>
      <w:r w:rsidR="0031051C" w:rsidRPr="004E5A41">
        <w:rPr>
          <w:rFonts w:ascii="(normal text)" w:hAnsi="(normal text)"/>
          <w:sz w:val="24"/>
          <w:szCs w:val="24"/>
          <w:rtl/>
        </w:rPr>
        <w:t xml:space="preserve"> </w:t>
      </w:r>
      <w:r w:rsidR="0031051C" w:rsidRPr="004E5A41">
        <w:rPr>
          <w:sz w:val="24"/>
          <w:szCs w:val="24"/>
        </w:rPr>
        <w:sym w:font="HQPB5" w:char="F075"/>
      </w:r>
      <w:r w:rsidR="0031051C" w:rsidRPr="004E5A41">
        <w:rPr>
          <w:sz w:val="24"/>
          <w:szCs w:val="24"/>
        </w:rPr>
        <w:sym w:font="HQPB1" w:char="F08E"/>
      </w:r>
      <w:r w:rsidR="0031051C" w:rsidRPr="004E5A41">
        <w:rPr>
          <w:sz w:val="24"/>
          <w:szCs w:val="24"/>
        </w:rPr>
        <w:sym w:font="HQPB5" w:char="F079"/>
      </w:r>
      <w:r w:rsidR="0031051C" w:rsidRPr="004E5A41">
        <w:rPr>
          <w:sz w:val="24"/>
          <w:szCs w:val="24"/>
        </w:rPr>
        <w:sym w:font="HQPB1" w:char="F039"/>
      </w:r>
      <w:r w:rsidR="0031051C" w:rsidRPr="004E5A41">
        <w:rPr>
          <w:sz w:val="24"/>
          <w:szCs w:val="24"/>
        </w:rPr>
        <w:sym w:font="HQPB5" w:char="F07C"/>
      </w:r>
      <w:r w:rsidR="0031051C" w:rsidRPr="004E5A41">
        <w:rPr>
          <w:sz w:val="24"/>
          <w:szCs w:val="24"/>
        </w:rPr>
        <w:sym w:font="HQPB1" w:char="F0B9"/>
      </w:r>
      <w:r w:rsidR="0031051C" w:rsidRPr="004E5A41">
        <w:rPr>
          <w:rFonts w:ascii="(normal text)" w:hAnsi="(normal text)"/>
          <w:sz w:val="24"/>
          <w:szCs w:val="24"/>
          <w:rtl/>
        </w:rPr>
        <w:t xml:space="preserve"> </w:t>
      </w:r>
      <w:r w:rsidR="0031051C" w:rsidRPr="004E5A41">
        <w:rPr>
          <w:sz w:val="24"/>
          <w:szCs w:val="24"/>
        </w:rPr>
        <w:sym w:font="HQPB5" w:char="F074"/>
      </w:r>
      <w:r w:rsidR="0031051C" w:rsidRPr="004E5A41">
        <w:rPr>
          <w:sz w:val="24"/>
          <w:szCs w:val="24"/>
        </w:rPr>
        <w:sym w:font="HQPB1" w:char="F08D"/>
      </w:r>
      <w:r w:rsidR="0031051C" w:rsidRPr="004E5A41">
        <w:rPr>
          <w:sz w:val="24"/>
          <w:szCs w:val="24"/>
        </w:rPr>
        <w:sym w:font="HQPB5" w:char="F078"/>
      </w:r>
      <w:r w:rsidR="0031051C" w:rsidRPr="004E5A41">
        <w:rPr>
          <w:sz w:val="24"/>
          <w:szCs w:val="24"/>
        </w:rPr>
        <w:sym w:font="HQPB1" w:char="F0FF"/>
      </w:r>
      <w:r w:rsidR="0031051C" w:rsidRPr="004E5A41">
        <w:rPr>
          <w:sz w:val="24"/>
          <w:szCs w:val="24"/>
        </w:rPr>
        <w:sym w:font="HQPB5" w:char="F078"/>
      </w:r>
      <w:r w:rsidR="0031051C" w:rsidRPr="004E5A41">
        <w:rPr>
          <w:sz w:val="24"/>
          <w:szCs w:val="24"/>
        </w:rPr>
        <w:sym w:font="HQPB1" w:char="F0EE"/>
      </w:r>
      <w:r w:rsidR="0031051C" w:rsidRPr="004E5A41">
        <w:rPr>
          <w:sz w:val="24"/>
          <w:szCs w:val="24"/>
        </w:rPr>
        <w:sym w:font="HQPB5" w:char="F075"/>
      </w:r>
      <w:r w:rsidR="0031051C" w:rsidRPr="004E5A41">
        <w:rPr>
          <w:sz w:val="24"/>
          <w:szCs w:val="24"/>
        </w:rPr>
        <w:sym w:font="HQPB2" w:char="F072"/>
      </w:r>
      <w:r w:rsidR="0031051C" w:rsidRPr="004E5A41">
        <w:rPr>
          <w:rFonts w:ascii="(normal text)" w:hAnsi="(normal text)"/>
          <w:sz w:val="24"/>
          <w:szCs w:val="24"/>
          <w:rtl/>
        </w:rPr>
        <w:t xml:space="preserve"> </w:t>
      </w:r>
      <w:r w:rsidR="0031051C" w:rsidRPr="004E5A41">
        <w:rPr>
          <w:sz w:val="24"/>
          <w:szCs w:val="24"/>
        </w:rPr>
        <w:sym w:font="HQPB4" w:char="F0A8"/>
      </w:r>
      <w:r w:rsidR="0031051C" w:rsidRPr="004E5A41">
        <w:rPr>
          <w:sz w:val="24"/>
          <w:szCs w:val="24"/>
        </w:rPr>
        <w:sym w:font="HQPB2" w:char="F062"/>
      </w:r>
      <w:r w:rsidR="0031051C" w:rsidRPr="004E5A41">
        <w:rPr>
          <w:sz w:val="24"/>
          <w:szCs w:val="24"/>
        </w:rPr>
        <w:sym w:font="HQPB4" w:char="F0CE"/>
      </w:r>
      <w:r w:rsidR="0031051C" w:rsidRPr="004E5A41">
        <w:rPr>
          <w:sz w:val="24"/>
          <w:szCs w:val="24"/>
        </w:rPr>
        <w:sym w:font="HQPB1" w:char="F029"/>
      </w:r>
      <w:r w:rsidR="0031051C" w:rsidRPr="004E5A41">
        <w:rPr>
          <w:rFonts w:ascii="(normal text)" w:hAnsi="(normal text)"/>
          <w:sz w:val="24"/>
          <w:szCs w:val="24"/>
          <w:rtl/>
        </w:rPr>
        <w:t xml:space="preserve"> </w:t>
      </w:r>
      <w:r w:rsidR="0031051C" w:rsidRPr="004E5A41">
        <w:rPr>
          <w:sz w:val="24"/>
          <w:szCs w:val="24"/>
        </w:rPr>
        <w:sym w:font="HQPB5" w:char="F079"/>
      </w:r>
      <w:r w:rsidR="0031051C" w:rsidRPr="004E5A41">
        <w:rPr>
          <w:sz w:val="24"/>
          <w:szCs w:val="24"/>
        </w:rPr>
        <w:sym w:font="HQPB2" w:char="F037"/>
      </w:r>
      <w:r w:rsidR="0031051C" w:rsidRPr="004E5A41">
        <w:rPr>
          <w:sz w:val="24"/>
          <w:szCs w:val="24"/>
        </w:rPr>
        <w:sym w:font="HQPB4" w:char="F0CF"/>
      </w:r>
      <w:r w:rsidR="0031051C" w:rsidRPr="004E5A41">
        <w:rPr>
          <w:sz w:val="24"/>
          <w:szCs w:val="24"/>
        </w:rPr>
        <w:sym w:font="HQPB2" w:char="F039"/>
      </w:r>
      <w:r w:rsidR="0031051C" w:rsidRPr="004E5A41">
        <w:rPr>
          <w:sz w:val="24"/>
          <w:szCs w:val="24"/>
        </w:rPr>
        <w:sym w:font="HQPB2" w:char="F0BA"/>
      </w:r>
      <w:r w:rsidR="0031051C" w:rsidRPr="004E5A41">
        <w:rPr>
          <w:sz w:val="24"/>
          <w:szCs w:val="24"/>
        </w:rPr>
        <w:sym w:font="HQPB5" w:char="F073"/>
      </w:r>
      <w:r w:rsidR="0031051C" w:rsidRPr="004E5A41">
        <w:rPr>
          <w:sz w:val="24"/>
          <w:szCs w:val="24"/>
        </w:rPr>
        <w:sym w:font="HQPB1" w:char="F08C"/>
      </w:r>
      <w:r w:rsidR="0031051C" w:rsidRPr="004E5A41">
        <w:rPr>
          <w:rFonts w:ascii="(normal text)" w:hAnsi="(normal text)"/>
          <w:sz w:val="24"/>
          <w:szCs w:val="24"/>
          <w:rtl/>
        </w:rPr>
        <w:t xml:space="preserve"> </w:t>
      </w:r>
      <w:r w:rsidR="0031051C" w:rsidRPr="004E5A41">
        <w:rPr>
          <w:sz w:val="24"/>
          <w:szCs w:val="24"/>
        </w:rPr>
        <w:sym w:font="HQPB4" w:char="F0F4"/>
      </w:r>
      <w:r w:rsidR="0031051C" w:rsidRPr="004E5A41">
        <w:rPr>
          <w:sz w:val="24"/>
          <w:szCs w:val="24"/>
        </w:rPr>
        <w:sym w:font="HQPB2" w:char="F060"/>
      </w:r>
      <w:r w:rsidR="0031051C" w:rsidRPr="004E5A41">
        <w:rPr>
          <w:sz w:val="24"/>
          <w:szCs w:val="24"/>
        </w:rPr>
        <w:sym w:font="HQPB4" w:char="F0CF"/>
      </w:r>
      <w:r w:rsidR="0031051C" w:rsidRPr="004E5A41">
        <w:rPr>
          <w:sz w:val="24"/>
          <w:szCs w:val="24"/>
        </w:rPr>
        <w:sym w:font="HQPB2" w:char="F04A"/>
      </w:r>
      <w:r w:rsidR="0031051C" w:rsidRPr="004E5A41">
        <w:rPr>
          <w:sz w:val="24"/>
          <w:szCs w:val="24"/>
        </w:rPr>
        <w:sym w:font="HQPB5" w:char="F073"/>
      </w:r>
      <w:r w:rsidR="0031051C" w:rsidRPr="004E5A41">
        <w:rPr>
          <w:sz w:val="24"/>
          <w:szCs w:val="24"/>
        </w:rPr>
        <w:sym w:font="HQPB2" w:char="F039"/>
      </w:r>
      <w:r w:rsidR="0031051C" w:rsidRPr="004E5A41">
        <w:rPr>
          <w:rFonts w:ascii="(normal text)" w:hAnsi="(normal text)"/>
          <w:sz w:val="24"/>
          <w:szCs w:val="24"/>
          <w:rtl/>
        </w:rPr>
        <w:t xml:space="preserve"> </w:t>
      </w:r>
      <w:r w:rsidR="0031051C" w:rsidRPr="004E5A41">
        <w:rPr>
          <w:sz w:val="24"/>
          <w:szCs w:val="24"/>
        </w:rPr>
        <w:sym w:font="HQPB4" w:char="F0CF"/>
      </w:r>
      <w:r w:rsidR="0031051C" w:rsidRPr="004E5A41">
        <w:rPr>
          <w:sz w:val="24"/>
          <w:szCs w:val="24"/>
        </w:rPr>
        <w:sym w:font="HQPB2" w:char="F051"/>
      </w:r>
      <w:r w:rsidR="0031051C" w:rsidRPr="004E5A41">
        <w:rPr>
          <w:sz w:val="24"/>
          <w:szCs w:val="24"/>
        </w:rPr>
        <w:sym w:font="HQPB4" w:char="F0F7"/>
      </w:r>
      <w:r w:rsidR="0031051C" w:rsidRPr="004E5A41">
        <w:rPr>
          <w:sz w:val="24"/>
          <w:szCs w:val="24"/>
        </w:rPr>
        <w:sym w:font="HQPB1" w:char="F093"/>
      </w:r>
      <w:r w:rsidR="0031051C" w:rsidRPr="004E5A41">
        <w:rPr>
          <w:sz w:val="24"/>
          <w:szCs w:val="24"/>
        </w:rPr>
        <w:sym w:font="HQPB5" w:char="F074"/>
      </w:r>
      <w:r w:rsidR="0031051C" w:rsidRPr="004E5A41">
        <w:rPr>
          <w:sz w:val="24"/>
          <w:szCs w:val="24"/>
        </w:rPr>
        <w:sym w:font="HQPB1" w:char="F0E3"/>
      </w:r>
      <w:r w:rsidR="0031051C" w:rsidRPr="004E5A41">
        <w:rPr>
          <w:rFonts w:ascii="(normal text)" w:hAnsi="(normal text)"/>
          <w:sz w:val="24"/>
          <w:szCs w:val="24"/>
          <w:rtl/>
        </w:rPr>
        <w:t xml:space="preserve"> </w:t>
      </w:r>
      <w:r w:rsidR="0031051C" w:rsidRPr="004E5A41">
        <w:rPr>
          <w:sz w:val="24"/>
          <w:szCs w:val="24"/>
        </w:rPr>
        <w:sym w:font="HQPB4" w:char="F0CD"/>
      </w:r>
      <w:r w:rsidR="0031051C" w:rsidRPr="004E5A41">
        <w:rPr>
          <w:sz w:val="24"/>
          <w:szCs w:val="24"/>
        </w:rPr>
        <w:sym w:font="HQPB1" w:char="F091"/>
      </w:r>
      <w:r w:rsidR="0031051C" w:rsidRPr="004E5A41">
        <w:rPr>
          <w:sz w:val="24"/>
          <w:szCs w:val="24"/>
        </w:rPr>
        <w:sym w:font="HQPB2" w:char="F071"/>
      </w:r>
      <w:r w:rsidR="0031051C" w:rsidRPr="004E5A41">
        <w:rPr>
          <w:sz w:val="24"/>
          <w:szCs w:val="24"/>
        </w:rPr>
        <w:sym w:font="HQPB4" w:char="F0E3"/>
      </w:r>
      <w:r w:rsidR="0031051C" w:rsidRPr="004E5A41">
        <w:rPr>
          <w:sz w:val="24"/>
          <w:szCs w:val="24"/>
        </w:rPr>
        <w:sym w:font="HQPB2" w:char="F042"/>
      </w:r>
      <w:r w:rsidR="0031051C" w:rsidRPr="004E5A41">
        <w:rPr>
          <w:sz w:val="24"/>
          <w:szCs w:val="24"/>
        </w:rPr>
        <w:sym w:font="HQPB5" w:char="F057"/>
      </w:r>
      <w:r w:rsidR="0031051C" w:rsidRPr="004E5A41">
        <w:rPr>
          <w:sz w:val="24"/>
          <w:szCs w:val="24"/>
        </w:rPr>
        <w:sym w:font="HQPB2" w:char="F07B"/>
      </w:r>
      <w:r w:rsidR="0031051C" w:rsidRPr="004E5A41">
        <w:rPr>
          <w:sz w:val="24"/>
          <w:szCs w:val="24"/>
        </w:rPr>
        <w:sym w:font="HQPB5" w:char="F024"/>
      </w:r>
      <w:r w:rsidR="0031051C" w:rsidRPr="004E5A41">
        <w:rPr>
          <w:sz w:val="24"/>
          <w:szCs w:val="24"/>
        </w:rPr>
        <w:sym w:font="HQPB1" w:char="F023"/>
      </w:r>
      <w:r w:rsidR="0031051C" w:rsidRPr="004E5A41">
        <w:rPr>
          <w:rFonts w:ascii="(normal text)" w:hAnsi="(normal text)"/>
          <w:sz w:val="24"/>
          <w:szCs w:val="24"/>
          <w:rtl/>
        </w:rPr>
        <w:t xml:space="preserve"> </w:t>
      </w:r>
      <w:r w:rsidR="0031051C" w:rsidRPr="004E5A41">
        <w:rPr>
          <w:sz w:val="24"/>
          <w:szCs w:val="24"/>
        </w:rPr>
        <w:sym w:font="HQPB2" w:char="F0C7"/>
      </w:r>
      <w:r w:rsidR="0031051C" w:rsidRPr="004E5A41">
        <w:rPr>
          <w:sz w:val="24"/>
          <w:szCs w:val="24"/>
        </w:rPr>
        <w:sym w:font="HQPB2" w:char="F0CD"/>
      </w:r>
      <w:r w:rsidR="0031051C" w:rsidRPr="004E5A41">
        <w:rPr>
          <w:sz w:val="24"/>
          <w:szCs w:val="24"/>
        </w:rPr>
        <w:sym w:font="HQPB2" w:char="F0CC"/>
      </w:r>
      <w:r w:rsidR="0031051C" w:rsidRPr="004E5A41">
        <w:rPr>
          <w:sz w:val="24"/>
          <w:szCs w:val="24"/>
        </w:rPr>
        <w:sym w:font="HQPB2" w:char="F0C8"/>
      </w:r>
      <w:r w:rsidRPr="004E5A41">
        <w:rPr>
          <w:rFonts w:cs="Traditional Arabic" w:hint="cs"/>
          <w:sz w:val="32"/>
          <w:szCs w:val="32"/>
          <w:rtl/>
          <w:lang w:bidi="fa-IR"/>
        </w:rPr>
        <w:t>﴾</w:t>
      </w:r>
      <w:r w:rsidRPr="004E5A41">
        <w:rPr>
          <w:rFonts w:hint="cs"/>
          <w:vertAlign w:val="superscript"/>
          <w:rtl/>
          <w:lang w:bidi="fa-IR"/>
        </w:rPr>
        <w:t>(</w:t>
      </w:r>
      <w:r w:rsidRPr="004E5A41">
        <w:rPr>
          <w:rStyle w:val="FootnoteReference"/>
          <w:rtl/>
          <w:lang w:bidi="fa-IR"/>
        </w:rPr>
        <w:footnoteReference w:id="105"/>
      </w:r>
      <w:r w:rsidRPr="004E5A41">
        <w:rPr>
          <w:rFonts w:hint="cs"/>
          <w:vertAlign w:val="superscript"/>
          <w:rtl/>
          <w:lang w:bidi="fa-IR"/>
        </w:rPr>
        <w:t>)</w:t>
      </w:r>
      <w:r w:rsidRPr="004E5A41">
        <w:rPr>
          <w:rFonts w:hint="cs"/>
          <w:rtl/>
          <w:lang w:bidi="fa-IR"/>
        </w:rPr>
        <w:t xml:space="preserve"> </w:t>
      </w:r>
      <w:r w:rsidRPr="004E5A41">
        <w:rPr>
          <w:rFonts w:cs="Traditional Arabic" w:hint="cs"/>
          <w:rtl/>
          <w:lang w:bidi="fa-IR"/>
        </w:rPr>
        <w:t>«</w:t>
      </w:r>
      <w:r w:rsidR="0031051C" w:rsidRPr="004E5A41">
        <w:rPr>
          <w:rFonts w:hint="cs"/>
          <w:rtl/>
          <w:lang w:bidi="fa-IR"/>
        </w:rPr>
        <w:t xml:space="preserve">کسی که شکیبایی کند و </w:t>
      </w:r>
      <w:r w:rsidRPr="004E5A41">
        <w:rPr>
          <w:rFonts w:hint="cs"/>
          <w:rtl/>
          <w:lang w:bidi="fa-IR"/>
        </w:rPr>
        <w:t>درگذرد این کار او از زمره کارهایی است که باید برآن عزم را جزم کرد و برآن ماندگار شد</w:t>
      </w:r>
      <w:r w:rsidRPr="004E5A41">
        <w:rPr>
          <w:rFonts w:cs="Traditional Arabic" w:hint="cs"/>
          <w:rtl/>
          <w:lang w:bidi="fa-IR"/>
        </w:rPr>
        <w:t>»</w:t>
      </w:r>
      <w:r w:rsidRPr="004E5A41">
        <w:rPr>
          <w:rFonts w:hint="cs"/>
          <w:rtl/>
          <w:lang w:bidi="fa-IR"/>
        </w:rPr>
        <w:t>.</w:t>
      </w:r>
    </w:p>
    <w:p w:rsidR="00255463" w:rsidRPr="004E5A41" w:rsidRDefault="00255463" w:rsidP="009025F7">
      <w:pPr>
        <w:ind w:firstLine="284"/>
        <w:jc w:val="both"/>
        <w:rPr>
          <w:rFonts w:hint="cs"/>
          <w:rtl/>
          <w:lang w:bidi="fa-IR"/>
        </w:rPr>
      </w:pPr>
      <w:r w:rsidRPr="004E5A41">
        <w:rPr>
          <w:rFonts w:hint="cs"/>
          <w:rtl/>
          <w:lang w:bidi="fa-IR"/>
        </w:rPr>
        <w:t>پیامبر خدا</w:t>
      </w:r>
      <w:r w:rsidR="009025F7" w:rsidRPr="004E5A41">
        <w:rPr>
          <w:rFonts w:cs="CTraditional Arabic" w:hint="cs"/>
          <w:rtl/>
          <w:lang w:bidi="fa-IR"/>
        </w:rPr>
        <w:t>ص</w:t>
      </w:r>
      <w:r w:rsidRPr="004E5A41">
        <w:rPr>
          <w:rFonts w:hint="cs"/>
          <w:rtl/>
          <w:lang w:bidi="fa-IR"/>
        </w:rPr>
        <w:t xml:space="preserve"> انسان نیرومند را کسی می‌داند که هنگام خشم بتواند خود را کنترل کند و در حدیثی چنین می‌فرماید: پهلوان کسی</w:t>
      </w:r>
      <w:r w:rsidR="005F2133" w:rsidRPr="004E5A41">
        <w:rPr>
          <w:rFonts w:hint="cs"/>
          <w:rtl/>
          <w:lang w:bidi="fa-IR"/>
        </w:rPr>
        <w:t xml:space="preserve"> نیست که حریف خود را مغلوب سازد</w:t>
      </w:r>
      <w:r w:rsidRPr="004E5A41">
        <w:rPr>
          <w:rFonts w:hint="cs"/>
          <w:vertAlign w:val="superscript"/>
          <w:rtl/>
          <w:lang w:bidi="fa-IR"/>
        </w:rPr>
        <w:t>(</w:t>
      </w:r>
      <w:r w:rsidRPr="004E5A41">
        <w:rPr>
          <w:rStyle w:val="FootnoteReference"/>
          <w:rtl/>
          <w:lang w:bidi="fa-IR"/>
        </w:rPr>
        <w:footnoteReference w:id="106"/>
      </w:r>
      <w:r w:rsidRPr="004E5A41">
        <w:rPr>
          <w:rFonts w:hint="cs"/>
          <w:vertAlign w:val="superscript"/>
          <w:rtl/>
          <w:lang w:bidi="fa-IR"/>
        </w:rPr>
        <w:t>)</w:t>
      </w:r>
      <w:r w:rsidRPr="004E5A41">
        <w:rPr>
          <w:rFonts w:hint="cs"/>
          <w:rtl/>
          <w:lang w:bidi="fa-IR"/>
        </w:rPr>
        <w:t>. در حدیث دیگری می‌فرماید: انسان مسلمان جرعه‌ای بهتر از خشم آنهم به خاطر خدا فرو نبرده است</w:t>
      </w:r>
      <w:r w:rsidRPr="004E5A41">
        <w:rPr>
          <w:rFonts w:hint="cs"/>
          <w:vertAlign w:val="superscript"/>
          <w:rtl/>
          <w:lang w:bidi="fa-IR"/>
        </w:rPr>
        <w:t>(</w:t>
      </w:r>
      <w:r w:rsidRPr="004E5A41">
        <w:rPr>
          <w:rStyle w:val="FootnoteReference"/>
          <w:rtl/>
          <w:lang w:bidi="fa-IR"/>
        </w:rPr>
        <w:footnoteReference w:id="107"/>
      </w:r>
      <w:r w:rsidRPr="004E5A41">
        <w:rPr>
          <w:rFonts w:hint="cs"/>
          <w:vertAlign w:val="superscript"/>
          <w:rtl/>
          <w:lang w:bidi="fa-IR"/>
        </w:rPr>
        <w:t>)</w:t>
      </w:r>
      <w:r w:rsidRPr="004E5A41">
        <w:rPr>
          <w:rFonts w:hint="cs"/>
          <w:rtl/>
          <w:lang w:bidi="fa-IR"/>
        </w:rPr>
        <w:t>.</w:t>
      </w:r>
    </w:p>
    <w:p w:rsidR="00562D4B" w:rsidRPr="004E5A41" w:rsidRDefault="00562D4B" w:rsidP="00255463">
      <w:pPr>
        <w:ind w:firstLine="284"/>
        <w:jc w:val="both"/>
        <w:rPr>
          <w:rFonts w:hint="cs"/>
          <w:rtl/>
          <w:lang w:bidi="fa-IR"/>
        </w:rPr>
      </w:pPr>
    </w:p>
    <w:p w:rsidR="00562D4B" w:rsidRPr="004E5A41" w:rsidRDefault="007D0765" w:rsidP="00C21A4F">
      <w:pPr>
        <w:jc w:val="both"/>
        <w:rPr>
          <w:rFonts w:hint="cs"/>
          <w:b/>
          <w:bCs/>
          <w:rtl/>
          <w:lang w:bidi="fa-IR"/>
        </w:rPr>
      </w:pPr>
      <w:r w:rsidRPr="004E5A41">
        <w:rPr>
          <w:rFonts w:hint="cs"/>
          <w:b/>
          <w:bCs/>
          <w:rtl/>
          <w:lang w:bidi="fa-IR"/>
        </w:rPr>
        <w:t>توشه دعوتگران و مربیان</w:t>
      </w:r>
    </w:p>
    <w:p w:rsidR="00046959" w:rsidRPr="004E5A41" w:rsidRDefault="00E63FA3" w:rsidP="00A416BE">
      <w:pPr>
        <w:ind w:firstLine="284"/>
        <w:jc w:val="both"/>
        <w:rPr>
          <w:rFonts w:hint="cs"/>
          <w:rtl/>
          <w:lang w:bidi="fa-IR"/>
        </w:rPr>
      </w:pPr>
      <w:r w:rsidRPr="004E5A41">
        <w:rPr>
          <w:rFonts w:hint="cs"/>
          <w:rtl/>
          <w:lang w:bidi="fa-IR"/>
        </w:rPr>
        <w:t>نکته قابل توجه در این حدیث فضیلت فروبردن خشم است، زیرا انسان با فرو</w:t>
      </w:r>
      <w:r w:rsidR="00A416BE" w:rsidRPr="004E5A41">
        <w:rPr>
          <w:rFonts w:hint="cs"/>
          <w:rtl/>
          <w:lang w:bidi="fa-IR"/>
        </w:rPr>
        <w:t>بردن خشم بر نفس خود غلبه می‌کند و کید شیطان را خنثی می‌کند و وحدت صف مؤمنان را حفظ می‌نماید، پس لازم است آنچه که انسان را در مسیر این وظیفه یاری می‌کند، بیان گردد، و ما هم اکنون برخی از آنها را یادآوری می‌کنیم:</w:t>
      </w:r>
    </w:p>
    <w:p w:rsidR="00A416BE" w:rsidRPr="004E5A41" w:rsidRDefault="00691142" w:rsidP="00A416BE">
      <w:pPr>
        <w:ind w:firstLine="284"/>
        <w:jc w:val="both"/>
        <w:rPr>
          <w:rFonts w:hint="cs"/>
          <w:rtl/>
          <w:lang w:bidi="fa-IR"/>
        </w:rPr>
      </w:pPr>
      <w:r w:rsidRPr="004E5A41">
        <w:rPr>
          <w:rFonts w:hint="cs"/>
          <w:rtl/>
          <w:lang w:bidi="fa-IR"/>
        </w:rPr>
        <w:t>1- به یادداشتن پاداش اخروی آن، زیرا دانستن این مطلب آتش غضب را خاموش می‌کند، و جلو انتقام‌جویی انسان را می‌گیرد.</w:t>
      </w:r>
    </w:p>
    <w:p w:rsidR="00691142" w:rsidRPr="004E5A41" w:rsidRDefault="00691142" w:rsidP="00A416BE">
      <w:pPr>
        <w:ind w:firstLine="284"/>
        <w:jc w:val="both"/>
        <w:rPr>
          <w:rFonts w:hint="cs"/>
          <w:rtl/>
          <w:lang w:bidi="fa-IR"/>
        </w:rPr>
      </w:pPr>
      <w:r w:rsidRPr="004E5A41">
        <w:rPr>
          <w:rFonts w:hint="cs"/>
          <w:rtl/>
          <w:lang w:bidi="fa-IR"/>
        </w:rPr>
        <w:t>2- ترس از عذاب خدا، باید شخص خشمگین با خود فکر کند که خدا بر من از من بر این فرد تواناتر است، و اگر من به مقتضی خشم خود عمل کنم شاید خداوند روز قیامت بر من خشم بگیرد. بنابراین، من به گذشت نیازمندتر هستم، این یادآوری هیجان خشم را فرو می‌نشاند.</w:t>
      </w:r>
    </w:p>
    <w:p w:rsidR="00691142" w:rsidRPr="004E5A41" w:rsidRDefault="00691142" w:rsidP="00A416BE">
      <w:pPr>
        <w:ind w:firstLine="284"/>
        <w:jc w:val="both"/>
        <w:rPr>
          <w:rFonts w:hint="cs"/>
          <w:rtl/>
          <w:lang w:bidi="fa-IR"/>
        </w:rPr>
      </w:pPr>
      <w:r w:rsidRPr="004E5A41">
        <w:rPr>
          <w:rFonts w:hint="cs"/>
          <w:rtl/>
          <w:lang w:bidi="fa-IR"/>
        </w:rPr>
        <w:t>3- یادآوردن عواقب زشت خشم در دنیا، از جمله دشمنی و روگردانی انسان‌ها از یکدیگر و پراکندگی مسلمانان که سبب می‌شود دشمن بر سرزمین آنها غلبه کند و مردم و منطقه اجدادی آنها را به فساد کشاند.</w:t>
      </w:r>
    </w:p>
    <w:p w:rsidR="00691142" w:rsidRPr="004E5A41" w:rsidRDefault="00691142" w:rsidP="00A416BE">
      <w:pPr>
        <w:ind w:firstLine="284"/>
        <w:jc w:val="both"/>
        <w:rPr>
          <w:rFonts w:hint="cs"/>
          <w:rtl/>
          <w:lang w:bidi="fa-IR"/>
        </w:rPr>
      </w:pPr>
      <w:r w:rsidRPr="004E5A41">
        <w:rPr>
          <w:rFonts w:hint="cs"/>
          <w:rtl/>
          <w:lang w:bidi="fa-IR"/>
        </w:rPr>
        <w:t>4- به یادآوردن هیأت زشتی که انسان در موقع خشم به خود می‌گیرد، زیرا او در این وقت به حیوان درنده‌ای می‌ماند، و در مقابل در نظرگرفتن قیافه پیامبر</w:t>
      </w:r>
      <w:r w:rsidR="009025F7" w:rsidRPr="004E5A41">
        <w:rPr>
          <w:rFonts w:cs="CTraditional Arabic" w:hint="cs"/>
          <w:rtl/>
          <w:lang w:bidi="fa-IR"/>
        </w:rPr>
        <w:t>ص</w:t>
      </w:r>
      <w:r w:rsidRPr="004E5A41">
        <w:rPr>
          <w:rFonts w:hint="cs"/>
          <w:rtl/>
          <w:lang w:bidi="fa-IR"/>
        </w:rPr>
        <w:t xml:space="preserve"> گونه و عالمانه شخص بردبار و حلیم. تردیدی نیست که اگر ذره‌ای عقل در وجود انسان باقی باشد ظاهر شخص دو را انتخاب می‌کند.</w:t>
      </w:r>
    </w:p>
    <w:p w:rsidR="00691142" w:rsidRPr="004E5A41" w:rsidRDefault="00691142" w:rsidP="009025F7">
      <w:pPr>
        <w:ind w:firstLine="284"/>
        <w:jc w:val="both"/>
        <w:rPr>
          <w:rFonts w:hint="cs"/>
          <w:rtl/>
          <w:lang w:bidi="fa-IR"/>
        </w:rPr>
      </w:pPr>
      <w:r w:rsidRPr="004E5A41">
        <w:rPr>
          <w:rFonts w:hint="cs"/>
          <w:rtl/>
          <w:lang w:bidi="fa-IR"/>
        </w:rPr>
        <w:t>5- به یادآوردن علت خشم که همان شیطان است، چون آن وقت است که انسان می‌کوشد با او به جهاد برخیزد تا از حزب او نگردد که به فرم</w:t>
      </w:r>
      <w:r w:rsidR="009025F7" w:rsidRPr="004E5A41">
        <w:rPr>
          <w:rFonts w:hint="cs"/>
          <w:rtl/>
          <w:lang w:bidi="fa-IR"/>
        </w:rPr>
        <w:t>ان</w:t>
      </w:r>
      <w:r w:rsidRPr="004E5A41">
        <w:rPr>
          <w:rFonts w:hint="cs"/>
          <w:rtl/>
          <w:lang w:bidi="fa-IR"/>
        </w:rPr>
        <w:t xml:space="preserve"> خداوند حزب شیطان در زیانند.</w:t>
      </w:r>
    </w:p>
    <w:p w:rsidR="00691142" w:rsidRPr="004E5A41" w:rsidRDefault="00691142" w:rsidP="00A416BE">
      <w:pPr>
        <w:ind w:firstLine="284"/>
        <w:jc w:val="both"/>
        <w:rPr>
          <w:rFonts w:hint="cs"/>
          <w:rtl/>
          <w:lang w:bidi="fa-IR"/>
        </w:rPr>
      </w:pPr>
      <w:r w:rsidRPr="004E5A41">
        <w:rPr>
          <w:rFonts w:hint="cs"/>
          <w:rtl/>
          <w:lang w:bidi="fa-IR"/>
        </w:rPr>
        <w:t>6- پناه‌بردن به خدا از شر شیطان رجیم همراه با تغییر حالت با این معنی که اگر ایستاده باشد بنشیند و اگر نشسته باشد دراز بکشد و به سوی وضو و نماز بشتابد، سلیمان بن صرد</w:t>
      </w:r>
      <w:r w:rsidR="009025F7" w:rsidRPr="004E5A41">
        <w:rPr>
          <w:rFonts w:cs="CTraditional Arabic" w:hint="cs"/>
          <w:rtl/>
          <w:lang w:bidi="fa-IR"/>
        </w:rPr>
        <w:t>س</w:t>
      </w:r>
      <w:r w:rsidRPr="004E5A41">
        <w:rPr>
          <w:rFonts w:hint="cs"/>
          <w:rtl/>
          <w:lang w:bidi="fa-IR"/>
        </w:rPr>
        <w:t xml:space="preserve"> می‌گوید: با پیامبر</w:t>
      </w:r>
      <w:r w:rsidR="009025F7" w:rsidRPr="004E5A41">
        <w:rPr>
          <w:rFonts w:cs="CTraditional Arabic" w:hint="cs"/>
          <w:rtl/>
          <w:lang w:bidi="fa-IR"/>
        </w:rPr>
        <w:t>ص</w:t>
      </w:r>
      <w:r w:rsidRPr="004E5A41">
        <w:rPr>
          <w:rFonts w:hint="cs"/>
          <w:rtl/>
          <w:lang w:bidi="fa-IR"/>
        </w:rPr>
        <w:t xml:space="preserve"> نشسته بودیم و دو مرد در نزدیکی ما داشتند همدیگر را دشنام می‌دادند، یکی از آنها از شدت غضب صورتش سرخ شده و رگهایش برآمده بود، پیامبر</w:t>
      </w:r>
      <w:r w:rsidR="009025F7" w:rsidRPr="004E5A41">
        <w:rPr>
          <w:rFonts w:cs="CTraditional Arabic" w:hint="cs"/>
          <w:rtl/>
          <w:lang w:bidi="fa-IR"/>
        </w:rPr>
        <w:t>ص</w:t>
      </w:r>
      <w:r w:rsidRPr="004E5A41">
        <w:rPr>
          <w:rFonts w:hint="cs"/>
          <w:rtl/>
          <w:lang w:bidi="fa-IR"/>
        </w:rPr>
        <w:t xml:space="preserve"> فرمودند: من کلمه‌ای می‌دانم که اگر آن شخص آن را بگوید: خشم او از بین می‌رود، و آن کلمه </w:t>
      </w:r>
      <w:r w:rsidRPr="004E5A41">
        <w:rPr>
          <w:rFonts w:cs="Traditional Arabic" w:hint="cs"/>
          <w:rtl/>
          <w:lang w:bidi="fa-IR"/>
        </w:rPr>
        <w:t>«</w:t>
      </w:r>
      <w:r w:rsidR="00654B49" w:rsidRPr="004E5A41">
        <w:rPr>
          <w:rFonts w:ascii="Traditional Arabic" w:cs="Traditional Arabic" w:hint="eastAsia"/>
          <w:b/>
          <w:bCs/>
          <w:rtl/>
        </w:rPr>
        <w:t>أَعُوذُ</w:t>
      </w:r>
      <w:r w:rsidR="00654B49" w:rsidRPr="004E5A41">
        <w:rPr>
          <w:rFonts w:ascii="Traditional Arabic" w:cs="Traditional Arabic"/>
          <w:b/>
          <w:bCs/>
          <w:rtl/>
        </w:rPr>
        <w:t xml:space="preserve"> </w:t>
      </w:r>
      <w:r w:rsidR="00654B49" w:rsidRPr="004E5A41">
        <w:rPr>
          <w:rFonts w:ascii="Traditional Arabic" w:cs="Traditional Arabic" w:hint="eastAsia"/>
          <w:b/>
          <w:bCs/>
          <w:rtl/>
        </w:rPr>
        <w:t>بِاللَّهِ</w:t>
      </w:r>
      <w:r w:rsidR="00654B49" w:rsidRPr="004E5A41">
        <w:rPr>
          <w:rFonts w:ascii="Traditional Arabic" w:cs="Traditional Arabic"/>
          <w:b/>
          <w:bCs/>
          <w:rtl/>
        </w:rPr>
        <w:t xml:space="preserve"> </w:t>
      </w:r>
      <w:r w:rsidR="00654B49" w:rsidRPr="004E5A41">
        <w:rPr>
          <w:rFonts w:ascii="Traditional Arabic" w:cs="Traditional Arabic" w:hint="eastAsia"/>
          <w:b/>
          <w:bCs/>
          <w:rtl/>
        </w:rPr>
        <w:t>مِنَ</w:t>
      </w:r>
      <w:r w:rsidR="00654B49" w:rsidRPr="004E5A41">
        <w:rPr>
          <w:rFonts w:ascii="Traditional Arabic" w:cs="Traditional Arabic"/>
          <w:b/>
          <w:bCs/>
          <w:rtl/>
        </w:rPr>
        <w:t xml:space="preserve"> </w:t>
      </w:r>
      <w:r w:rsidR="00654B49" w:rsidRPr="004E5A41">
        <w:rPr>
          <w:rFonts w:ascii="Traditional Arabic" w:cs="Traditional Arabic" w:hint="eastAsia"/>
          <w:b/>
          <w:bCs/>
          <w:rtl/>
        </w:rPr>
        <w:t>الشَّيْطَانِ</w:t>
      </w:r>
      <w:r w:rsidR="00654B49" w:rsidRPr="004E5A41">
        <w:rPr>
          <w:rFonts w:ascii="Traditional Arabic" w:cs="Traditional Arabic"/>
          <w:b/>
          <w:bCs/>
          <w:rtl/>
        </w:rPr>
        <w:t xml:space="preserve"> </w:t>
      </w:r>
      <w:r w:rsidR="00654B49" w:rsidRPr="004E5A41">
        <w:rPr>
          <w:rFonts w:ascii="Traditional Arabic" w:cs="Traditional Arabic" w:hint="eastAsia"/>
          <w:b/>
          <w:bCs/>
          <w:rtl/>
        </w:rPr>
        <w:t>الرَّجِيمِ</w:t>
      </w:r>
      <w:r w:rsidRPr="004E5A41">
        <w:rPr>
          <w:rFonts w:cs="Traditional Arabic" w:hint="cs"/>
          <w:rtl/>
          <w:lang w:bidi="fa-IR"/>
        </w:rPr>
        <w:t>»</w:t>
      </w:r>
      <w:r w:rsidRPr="004E5A41">
        <w:rPr>
          <w:rFonts w:hint="cs"/>
          <w:rtl/>
          <w:lang w:bidi="fa-IR"/>
        </w:rPr>
        <w:t xml:space="preserve"> است. حاضران به او خبر دادند که پیامبر</w:t>
      </w:r>
      <w:r w:rsidR="009025F7" w:rsidRPr="004E5A41">
        <w:rPr>
          <w:rFonts w:cs="CTraditional Arabic" w:hint="cs"/>
          <w:rtl/>
          <w:lang w:bidi="fa-IR"/>
        </w:rPr>
        <w:t>ص</w:t>
      </w:r>
      <w:r w:rsidRPr="004E5A41">
        <w:rPr>
          <w:rFonts w:hint="cs"/>
          <w:rtl/>
          <w:lang w:bidi="fa-IR"/>
        </w:rPr>
        <w:t xml:space="preserve"> تو را به تعوذخواندن امر می‌کند</w:t>
      </w:r>
      <w:r w:rsidRPr="004E5A41">
        <w:rPr>
          <w:rFonts w:hint="cs"/>
          <w:vertAlign w:val="superscript"/>
          <w:rtl/>
          <w:lang w:bidi="fa-IR"/>
        </w:rPr>
        <w:t>(</w:t>
      </w:r>
      <w:r w:rsidRPr="004E5A41">
        <w:rPr>
          <w:rStyle w:val="FootnoteReference"/>
          <w:rtl/>
          <w:lang w:bidi="fa-IR"/>
        </w:rPr>
        <w:footnoteReference w:id="108"/>
      </w:r>
      <w:r w:rsidRPr="004E5A41">
        <w:rPr>
          <w:rFonts w:hint="cs"/>
          <w:vertAlign w:val="superscript"/>
          <w:rtl/>
          <w:lang w:bidi="fa-IR"/>
        </w:rPr>
        <w:t>)</w:t>
      </w:r>
      <w:r w:rsidRPr="004E5A41">
        <w:rPr>
          <w:rFonts w:hint="cs"/>
          <w:rtl/>
          <w:lang w:bidi="fa-IR"/>
        </w:rPr>
        <w:t>.</w:t>
      </w:r>
    </w:p>
    <w:p w:rsidR="00FF2C69" w:rsidRPr="004E5A41" w:rsidRDefault="00FF2C69" w:rsidP="00A416BE">
      <w:pPr>
        <w:ind w:firstLine="284"/>
        <w:jc w:val="both"/>
        <w:rPr>
          <w:rFonts w:hint="cs"/>
          <w:rtl/>
          <w:lang w:bidi="fa-IR"/>
        </w:rPr>
      </w:pPr>
      <w:r w:rsidRPr="004E5A41">
        <w:rPr>
          <w:rFonts w:hint="cs"/>
          <w:rtl/>
          <w:lang w:bidi="fa-IR"/>
        </w:rPr>
        <w:t>روایت شده که هروقت حضرت عایشه ناراحت می شد، پیامبر خدا</w:t>
      </w:r>
      <w:r w:rsidR="009025F7" w:rsidRPr="004E5A41">
        <w:rPr>
          <w:rFonts w:cs="CTraditional Arabic" w:hint="cs"/>
          <w:rtl/>
          <w:lang w:bidi="fa-IR"/>
        </w:rPr>
        <w:t>ص</w:t>
      </w:r>
      <w:r w:rsidRPr="004E5A41">
        <w:rPr>
          <w:rFonts w:hint="cs"/>
          <w:rtl/>
          <w:lang w:bidi="fa-IR"/>
        </w:rPr>
        <w:t xml:space="preserve"> بنی او را می‌گرفتند و می‌فرمودند، بگو: </w:t>
      </w:r>
      <w:r w:rsidRPr="004E5A41">
        <w:rPr>
          <w:rFonts w:cs="Traditional Arabic" w:hint="cs"/>
          <w:rtl/>
          <w:lang w:bidi="fa-IR"/>
        </w:rPr>
        <w:t>«</w:t>
      </w:r>
      <w:r w:rsidR="00AE2813" w:rsidRPr="004E5A41">
        <w:rPr>
          <w:rFonts w:ascii="Traditional Arabic" w:cs="Traditional Arabic" w:hint="eastAsia"/>
          <w:b/>
          <w:bCs/>
          <w:rtl/>
        </w:rPr>
        <w:t>اللَّهُمَّ</w:t>
      </w:r>
      <w:r w:rsidR="00AE2813" w:rsidRPr="004E5A41">
        <w:rPr>
          <w:rFonts w:ascii="Traditional Arabic" w:cs="Traditional Arabic"/>
          <w:b/>
          <w:bCs/>
          <w:rtl/>
        </w:rPr>
        <w:t xml:space="preserve"> </w:t>
      </w:r>
      <w:r w:rsidR="00AE2813" w:rsidRPr="004E5A41">
        <w:rPr>
          <w:rFonts w:ascii="Traditional Arabic" w:cs="Traditional Arabic" w:hint="eastAsia"/>
          <w:b/>
          <w:bCs/>
          <w:rtl/>
        </w:rPr>
        <w:t>رَبَّ</w:t>
      </w:r>
      <w:r w:rsidR="00AE2813" w:rsidRPr="004E5A41">
        <w:rPr>
          <w:rFonts w:ascii="Traditional Arabic" w:cs="Traditional Arabic"/>
          <w:b/>
          <w:bCs/>
          <w:rtl/>
        </w:rPr>
        <w:t xml:space="preserve"> </w:t>
      </w:r>
      <w:r w:rsidR="00AE2813" w:rsidRPr="004E5A41">
        <w:rPr>
          <w:rFonts w:ascii="Traditional Arabic" w:cs="Traditional Arabic" w:hint="eastAsia"/>
          <w:b/>
          <w:bCs/>
          <w:rtl/>
        </w:rPr>
        <w:t>النَّبِىِّ</w:t>
      </w:r>
      <w:r w:rsidR="00AE2813" w:rsidRPr="004E5A41">
        <w:rPr>
          <w:rFonts w:ascii="Traditional Arabic" w:cs="Traditional Arabic"/>
          <w:b/>
          <w:bCs/>
          <w:rtl/>
        </w:rPr>
        <w:t xml:space="preserve"> </w:t>
      </w:r>
      <w:r w:rsidR="00AE2813" w:rsidRPr="004E5A41">
        <w:rPr>
          <w:rFonts w:ascii="Traditional Arabic" w:cs="Traditional Arabic" w:hint="eastAsia"/>
          <w:b/>
          <w:bCs/>
          <w:rtl/>
        </w:rPr>
        <w:t>مُحَمَّدٍ</w:t>
      </w:r>
      <w:r w:rsidR="00335440" w:rsidRPr="004E5A41">
        <w:rPr>
          <w:rFonts w:ascii="Traditional Arabic" w:cs="Traditional Arabic" w:hint="cs"/>
          <w:b/>
          <w:bCs/>
          <w:rtl/>
        </w:rPr>
        <w:t>،</w:t>
      </w:r>
      <w:r w:rsidR="00AE2813" w:rsidRPr="004E5A41">
        <w:rPr>
          <w:rFonts w:ascii="Traditional Arabic" w:cs="Traditional Arabic"/>
          <w:b/>
          <w:bCs/>
          <w:rtl/>
        </w:rPr>
        <w:t xml:space="preserve"> </w:t>
      </w:r>
      <w:r w:rsidR="00AE2813" w:rsidRPr="004E5A41">
        <w:rPr>
          <w:rFonts w:ascii="Traditional Arabic" w:cs="Traditional Arabic" w:hint="eastAsia"/>
          <w:b/>
          <w:bCs/>
          <w:rtl/>
        </w:rPr>
        <w:t>اغْفِرْ</w:t>
      </w:r>
      <w:r w:rsidR="00AE2813" w:rsidRPr="004E5A41">
        <w:rPr>
          <w:rFonts w:ascii="Traditional Arabic" w:cs="Traditional Arabic"/>
          <w:b/>
          <w:bCs/>
          <w:rtl/>
        </w:rPr>
        <w:t xml:space="preserve"> </w:t>
      </w:r>
      <w:r w:rsidR="00AE2813" w:rsidRPr="004E5A41">
        <w:rPr>
          <w:rFonts w:ascii="Traditional Arabic" w:cs="Traditional Arabic" w:hint="eastAsia"/>
          <w:b/>
          <w:bCs/>
          <w:rtl/>
        </w:rPr>
        <w:t>لِى</w:t>
      </w:r>
      <w:r w:rsidR="00AE2813" w:rsidRPr="004E5A41">
        <w:rPr>
          <w:rFonts w:ascii="Traditional Arabic" w:cs="Traditional Arabic"/>
          <w:b/>
          <w:bCs/>
          <w:rtl/>
        </w:rPr>
        <w:t xml:space="preserve"> </w:t>
      </w:r>
      <w:r w:rsidR="00AE2813" w:rsidRPr="004E5A41">
        <w:rPr>
          <w:rFonts w:ascii="Traditional Arabic" w:cs="Traditional Arabic" w:hint="eastAsia"/>
          <w:b/>
          <w:bCs/>
          <w:rtl/>
        </w:rPr>
        <w:t>ذَنْبِى</w:t>
      </w:r>
      <w:r w:rsidR="00AE2813" w:rsidRPr="004E5A41">
        <w:rPr>
          <w:rFonts w:ascii="Traditional Arabic" w:cs="Traditional Arabic"/>
          <w:b/>
          <w:bCs/>
          <w:rtl/>
        </w:rPr>
        <w:t xml:space="preserve"> </w:t>
      </w:r>
      <w:r w:rsidR="00AE2813" w:rsidRPr="004E5A41">
        <w:rPr>
          <w:rFonts w:ascii="Traditional Arabic" w:cs="Traditional Arabic" w:hint="eastAsia"/>
          <w:b/>
          <w:bCs/>
          <w:rtl/>
        </w:rPr>
        <w:t>وَأَذْهِبْ</w:t>
      </w:r>
      <w:r w:rsidR="00AE2813" w:rsidRPr="004E5A41">
        <w:rPr>
          <w:rFonts w:ascii="Traditional Arabic" w:cs="Traditional Arabic"/>
          <w:b/>
          <w:bCs/>
          <w:rtl/>
        </w:rPr>
        <w:t xml:space="preserve"> </w:t>
      </w:r>
      <w:r w:rsidR="00AE2813" w:rsidRPr="004E5A41">
        <w:rPr>
          <w:rFonts w:ascii="Traditional Arabic" w:cs="Traditional Arabic" w:hint="eastAsia"/>
          <w:b/>
          <w:bCs/>
          <w:rtl/>
        </w:rPr>
        <w:t>غَيْظَ</w:t>
      </w:r>
      <w:r w:rsidR="00AE2813" w:rsidRPr="004E5A41">
        <w:rPr>
          <w:rFonts w:ascii="Traditional Arabic" w:cs="Traditional Arabic"/>
          <w:b/>
          <w:bCs/>
          <w:rtl/>
        </w:rPr>
        <w:t xml:space="preserve"> </w:t>
      </w:r>
      <w:r w:rsidR="00AE2813" w:rsidRPr="004E5A41">
        <w:rPr>
          <w:rFonts w:ascii="Traditional Arabic" w:cs="Traditional Arabic" w:hint="eastAsia"/>
          <w:b/>
          <w:bCs/>
          <w:rtl/>
        </w:rPr>
        <w:t>قَلْبِى</w:t>
      </w:r>
      <w:r w:rsidR="00AE2813" w:rsidRPr="004E5A41">
        <w:rPr>
          <w:rFonts w:ascii="Traditional Arabic" w:cs="Traditional Arabic"/>
          <w:b/>
          <w:bCs/>
          <w:rtl/>
        </w:rPr>
        <w:t xml:space="preserve"> </w:t>
      </w:r>
      <w:r w:rsidR="00AE2813" w:rsidRPr="004E5A41">
        <w:rPr>
          <w:rFonts w:ascii="Traditional Arabic" w:cs="Traditional Arabic" w:hint="eastAsia"/>
          <w:b/>
          <w:bCs/>
          <w:rtl/>
        </w:rPr>
        <w:t>وَأَجِرْنِى</w:t>
      </w:r>
      <w:r w:rsidR="00AE2813" w:rsidRPr="004E5A41">
        <w:rPr>
          <w:rFonts w:ascii="Traditional Arabic" w:cs="Traditional Arabic"/>
          <w:b/>
          <w:bCs/>
          <w:rtl/>
        </w:rPr>
        <w:t xml:space="preserve"> </w:t>
      </w:r>
      <w:r w:rsidR="00AE2813" w:rsidRPr="004E5A41">
        <w:rPr>
          <w:rFonts w:ascii="Traditional Arabic" w:cs="Traditional Arabic" w:hint="eastAsia"/>
          <w:b/>
          <w:bCs/>
          <w:rtl/>
        </w:rPr>
        <w:t>مِنْ</w:t>
      </w:r>
      <w:r w:rsidR="00AE2813" w:rsidRPr="004E5A41">
        <w:rPr>
          <w:rFonts w:ascii="Traditional Arabic" w:cs="Traditional Arabic"/>
          <w:b/>
          <w:bCs/>
          <w:rtl/>
        </w:rPr>
        <w:t xml:space="preserve"> </w:t>
      </w:r>
      <w:r w:rsidR="00AE2813" w:rsidRPr="004E5A41">
        <w:rPr>
          <w:rFonts w:ascii="Traditional Arabic" w:cs="Traditional Arabic" w:hint="eastAsia"/>
          <w:b/>
          <w:bCs/>
          <w:rtl/>
        </w:rPr>
        <w:t>مُضِلاَّتِ</w:t>
      </w:r>
      <w:r w:rsidR="00AE2813" w:rsidRPr="004E5A41">
        <w:rPr>
          <w:rFonts w:ascii="Traditional Arabic" w:cs="Traditional Arabic"/>
          <w:b/>
          <w:bCs/>
          <w:rtl/>
        </w:rPr>
        <w:t xml:space="preserve"> </w:t>
      </w:r>
      <w:r w:rsidR="00AE2813" w:rsidRPr="004E5A41">
        <w:rPr>
          <w:rFonts w:ascii="Traditional Arabic" w:cs="Traditional Arabic" w:hint="eastAsia"/>
          <w:b/>
          <w:bCs/>
          <w:rtl/>
        </w:rPr>
        <w:t>الْفِتَنِ</w:t>
      </w:r>
      <w:r w:rsidRPr="004E5A41">
        <w:rPr>
          <w:rFonts w:cs="Traditional Arabic" w:hint="cs"/>
          <w:rtl/>
          <w:lang w:bidi="fa-IR"/>
        </w:rPr>
        <w:t>»</w:t>
      </w:r>
      <w:r w:rsidRPr="004E5A41">
        <w:rPr>
          <w:rFonts w:hint="cs"/>
          <w:vertAlign w:val="superscript"/>
          <w:rtl/>
          <w:lang w:bidi="fa-IR"/>
        </w:rPr>
        <w:t>(</w:t>
      </w:r>
      <w:r w:rsidRPr="004E5A41">
        <w:rPr>
          <w:rStyle w:val="FootnoteReference"/>
          <w:rtl/>
          <w:lang w:bidi="fa-IR"/>
        </w:rPr>
        <w:footnoteReference w:id="109"/>
      </w:r>
      <w:r w:rsidRPr="004E5A41">
        <w:rPr>
          <w:rFonts w:hint="cs"/>
          <w:vertAlign w:val="superscript"/>
          <w:rtl/>
          <w:lang w:bidi="fa-IR"/>
        </w:rPr>
        <w:t>)</w:t>
      </w:r>
      <w:r w:rsidRPr="004E5A41">
        <w:rPr>
          <w:rFonts w:hint="cs"/>
          <w:rtl/>
          <w:lang w:bidi="fa-IR"/>
        </w:rPr>
        <w:t xml:space="preserve"> «ای پروردگار محمد! گناهم را ببخش و خشمم را دور کن و از فتنه‌ها نجاتم ده».</w:t>
      </w:r>
    </w:p>
    <w:p w:rsidR="00FF2C69" w:rsidRPr="004E5A41" w:rsidRDefault="00FF2C69" w:rsidP="00A416BE">
      <w:pPr>
        <w:ind w:firstLine="284"/>
        <w:jc w:val="both"/>
        <w:rPr>
          <w:rFonts w:hint="cs"/>
          <w:rtl/>
          <w:lang w:bidi="fa-IR"/>
        </w:rPr>
      </w:pPr>
      <w:r w:rsidRPr="004E5A41">
        <w:rPr>
          <w:rFonts w:hint="cs"/>
          <w:rtl/>
          <w:lang w:bidi="fa-IR"/>
        </w:rPr>
        <w:t xml:space="preserve">و فرمود رسول خدا </w:t>
      </w:r>
      <w:r w:rsidRPr="004E5A41">
        <w:rPr>
          <w:rFonts w:hint="cs"/>
          <w:lang w:bidi="fa-IR"/>
        </w:rPr>
        <w:sym w:font="AGA Arabesque" w:char="F072"/>
      </w:r>
      <w:r w:rsidRPr="004E5A41">
        <w:rPr>
          <w:rFonts w:hint="cs"/>
          <w:rtl/>
          <w:lang w:bidi="fa-IR"/>
        </w:rPr>
        <w:t xml:space="preserve">: متوجه باشید خشم شعله‌ای است در قلب، آیا نمی‌بینید که چهرة شخص خشمگین سرخ می شود و رگ‌های او باد می‌کند، پس کسی که دچار خشم شد باید صورت خود را بر زمین گذارد </w:t>
      </w:r>
      <w:r w:rsidRPr="004E5A41">
        <w:rPr>
          <w:rFonts w:hint="cs"/>
          <w:vertAlign w:val="superscript"/>
          <w:rtl/>
          <w:lang w:bidi="fa-IR"/>
        </w:rPr>
        <w:t>(</w:t>
      </w:r>
      <w:r w:rsidRPr="004E5A41">
        <w:rPr>
          <w:rStyle w:val="FootnoteReference"/>
          <w:rtl/>
          <w:lang w:bidi="fa-IR"/>
        </w:rPr>
        <w:footnoteReference w:id="110"/>
      </w:r>
      <w:r w:rsidRPr="004E5A41">
        <w:rPr>
          <w:rFonts w:hint="cs"/>
          <w:vertAlign w:val="superscript"/>
          <w:rtl/>
          <w:lang w:bidi="fa-IR"/>
        </w:rPr>
        <w:t>)</w:t>
      </w:r>
      <w:r w:rsidRPr="004E5A41">
        <w:rPr>
          <w:rFonts w:hint="cs"/>
          <w:rtl/>
          <w:lang w:bidi="fa-IR"/>
        </w:rPr>
        <w:t>. شاید مقصود پیامبر</w:t>
      </w:r>
      <w:r w:rsidR="009025F7" w:rsidRPr="004E5A41">
        <w:rPr>
          <w:rFonts w:cs="CTraditional Arabic" w:hint="cs"/>
          <w:rtl/>
          <w:lang w:bidi="fa-IR"/>
        </w:rPr>
        <w:t>ص</w:t>
      </w:r>
      <w:r w:rsidRPr="004E5A41">
        <w:rPr>
          <w:rFonts w:hint="cs"/>
          <w:rtl/>
          <w:lang w:bidi="fa-IR"/>
        </w:rPr>
        <w:t xml:space="preserve"> از گذاشتن صورت بر زمین سجده باشد تا با گذاشتن عزیزترین عضو بر پسترین جا، یعنی خاک، غررو و تکبر نفس شکسته شود.</w:t>
      </w:r>
    </w:p>
    <w:p w:rsidR="00525717" w:rsidRPr="004E5A41" w:rsidRDefault="00FF2C69" w:rsidP="009025F7">
      <w:pPr>
        <w:ind w:firstLine="284"/>
        <w:jc w:val="both"/>
        <w:rPr>
          <w:rtl/>
          <w:lang w:bidi="fa-IR"/>
        </w:rPr>
      </w:pPr>
      <w:r w:rsidRPr="004E5A41">
        <w:rPr>
          <w:rFonts w:hint="cs"/>
          <w:rtl/>
          <w:lang w:bidi="fa-IR"/>
        </w:rPr>
        <w:t xml:space="preserve">ابوهریره </w:t>
      </w:r>
      <w:r w:rsidRPr="004E5A41">
        <w:rPr>
          <w:rFonts w:hint="cs"/>
          <w:lang w:bidi="fa-IR"/>
        </w:rPr>
        <w:sym w:font="AGA Arabesque" w:char="F074"/>
      </w:r>
      <w:r w:rsidRPr="004E5A41">
        <w:rPr>
          <w:rFonts w:hint="cs"/>
          <w:rtl/>
          <w:lang w:bidi="fa-IR"/>
        </w:rPr>
        <w:t xml:space="preserve"> فرمود: رسول خدا</w:t>
      </w:r>
      <w:r w:rsidR="009025F7" w:rsidRPr="004E5A41">
        <w:rPr>
          <w:rFonts w:cs="CTraditional Arabic" w:hint="cs"/>
          <w:rtl/>
          <w:lang w:bidi="fa-IR"/>
        </w:rPr>
        <w:t>ص</w:t>
      </w:r>
      <w:r w:rsidRPr="004E5A41">
        <w:rPr>
          <w:rFonts w:hint="cs"/>
          <w:rtl/>
          <w:lang w:bidi="fa-IR"/>
        </w:rPr>
        <w:t>در موقع خشم اگر ایستاده بود، می‌نشست، و اگر نشسته بود بر پهلو می‌خوابید تا خشم فرو بنشیند، نکته‌ای که از حدیث برداشت می‌شود تأکید بر تربیت به وسیله تشویق و جائزه است، زیرا نفس انسان فطرتاً به نعمت و راحتی تمایل دارد و از سختی و مشقت گریزان است، پس چون مزد همراه با رضایت و بهشت خدا به او داده می‌شود از هرچیز که سبب دوری از این نعمت‌ها بشود خودداری می‌کند.</w:t>
      </w:r>
    </w:p>
    <w:p w:rsidR="00FF2C69" w:rsidRPr="004E5A41" w:rsidRDefault="00525717" w:rsidP="00525717">
      <w:pPr>
        <w:ind w:firstLine="284"/>
        <w:jc w:val="center"/>
        <w:rPr>
          <w:rFonts w:ascii="Lotus Linotype" w:hAnsi="Lotus Linotype" w:cs="Lotus Linotype"/>
          <w:rtl/>
          <w:lang w:bidi="fa-IR"/>
        </w:rPr>
      </w:pPr>
      <w:r w:rsidRPr="004E5A41">
        <w:rPr>
          <w:rtl/>
          <w:lang w:bidi="fa-IR"/>
        </w:rPr>
        <w:br w:type="page"/>
      </w:r>
      <w:r w:rsidR="00416580" w:rsidRPr="004E5A41">
        <w:rPr>
          <w:rFonts w:ascii="Lotus Linotype" w:hAnsi="Lotus Linotype" w:cs="Lotus Linotype"/>
          <w:sz w:val="40"/>
          <w:szCs w:val="40"/>
          <w:rtl/>
          <w:lang w:bidi="fa-IR"/>
        </w:rPr>
        <w:t>الحدیث العاشر</w:t>
      </w:r>
    </w:p>
    <w:p w:rsidR="00416580" w:rsidRPr="004E5A41" w:rsidRDefault="0093286F" w:rsidP="0042101F">
      <w:pPr>
        <w:ind w:firstLine="284"/>
        <w:jc w:val="both"/>
        <w:rPr>
          <w:rFonts w:hint="cs"/>
          <w:rtl/>
          <w:lang w:bidi="fa-IR"/>
        </w:rPr>
      </w:pPr>
      <w:r w:rsidRPr="004E5A41">
        <w:rPr>
          <w:rFonts w:ascii="Traditional Arabic" w:cs="Traditional Arabic" w:hint="eastAsia"/>
          <w:b/>
          <w:bCs/>
          <w:rtl/>
        </w:rPr>
        <w:t>قَالَ</w:t>
      </w:r>
      <w:r w:rsidRPr="004E5A41">
        <w:rPr>
          <w:rFonts w:ascii="Traditional Arabic" w:cs="Traditional Arabic"/>
          <w:b/>
          <w:bCs/>
          <w:rtl/>
        </w:rPr>
        <w:t xml:space="preserve"> </w:t>
      </w:r>
      <w:r w:rsidRPr="004E5A41">
        <w:rPr>
          <w:rFonts w:ascii="Traditional Arabic" w:cs="Traditional Arabic" w:hint="eastAsia"/>
          <w:b/>
          <w:bCs/>
          <w:rtl/>
        </w:rPr>
        <w:t>رَسُولُ</w:t>
      </w:r>
      <w:r w:rsidRPr="004E5A41">
        <w:rPr>
          <w:rFonts w:ascii="Traditional Arabic" w:cs="Traditional Arabic"/>
          <w:b/>
          <w:bCs/>
          <w:rtl/>
        </w:rPr>
        <w:t xml:space="preserve"> </w:t>
      </w:r>
      <w:r w:rsidRPr="004E5A41">
        <w:rPr>
          <w:rFonts w:ascii="Traditional Arabic" w:cs="Traditional Arabic" w:hint="eastAsia"/>
          <w:b/>
          <w:bCs/>
          <w:rtl/>
        </w:rPr>
        <w:t>اللَّهِ</w:t>
      </w:r>
      <w:r w:rsidRPr="004E5A41">
        <w:rPr>
          <w:rFonts w:ascii="Traditional Arabic" w:cs="Traditional Arabic"/>
          <w:b/>
          <w:bCs/>
          <w:rtl/>
        </w:rPr>
        <w:t xml:space="preserve"> </w:t>
      </w:r>
      <w:r w:rsidRPr="004E5A41">
        <w:rPr>
          <w:rFonts w:ascii="Traditional Arabic" w:cs="Traditional Arabic" w:hint="eastAsia"/>
          <w:b/>
          <w:bCs/>
          <w:rtl/>
        </w:rPr>
        <w:t>صَلَّى</w:t>
      </w:r>
      <w:r w:rsidRPr="004E5A41">
        <w:rPr>
          <w:rFonts w:ascii="Traditional Arabic" w:cs="Traditional Arabic"/>
          <w:b/>
          <w:bCs/>
          <w:rtl/>
        </w:rPr>
        <w:t xml:space="preserve"> </w:t>
      </w:r>
      <w:r w:rsidRPr="004E5A41">
        <w:rPr>
          <w:rFonts w:ascii="Traditional Arabic" w:cs="Traditional Arabic" w:hint="eastAsia"/>
          <w:b/>
          <w:bCs/>
          <w:rtl/>
        </w:rPr>
        <w:t>اللَّهُ</w:t>
      </w:r>
      <w:r w:rsidRPr="004E5A41">
        <w:rPr>
          <w:rFonts w:ascii="Traditional Arabic" w:cs="Traditional Arabic"/>
          <w:b/>
          <w:bCs/>
          <w:rtl/>
        </w:rPr>
        <w:t xml:space="preserve"> </w:t>
      </w:r>
      <w:r w:rsidRPr="004E5A41">
        <w:rPr>
          <w:rFonts w:ascii="Traditional Arabic" w:cs="Traditional Arabic" w:hint="eastAsia"/>
          <w:b/>
          <w:bCs/>
          <w:rtl/>
        </w:rPr>
        <w:t>عَلَيْهِ</w:t>
      </w:r>
      <w:r w:rsidRPr="004E5A41">
        <w:rPr>
          <w:rFonts w:ascii="Traditional Arabic" w:cs="Traditional Arabic"/>
          <w:b/>
          <w:bCs/>
          <w:rtl/>
        </w:rPr>
        <w:t xml:space="preserve"> </w:t>
      </w:r>
      <w:r w:rsidRPr="004E5A41">
        <w:rPr>
          <w:rFonts w:ascii="Traditional Arabic" w:cs="Traditional Arabic" w:hint="eastAsia"/>
          <w:b/>
          <w:bCs/>
          <w:rtl/>
        </w:rPr>
        <w:t>وَسَلَّمَ</w:t>
      </w:r>
      <w:r w:rsidRPr="004E5A41">
        <w:rPr>
          <w:rFonts w:ascii="Traditional Arabic" w:cs="Traditional Arabic" w:hint="cs"/>
          <w:b/>
          <w:bCs/>
          <w:rtl/>
        </w:rPr>
        <w:t>:</w:t>
      </w:r>
      <w:r w:rsidR="00B4308A" w:rsidRPr="004E5A41">
        <w:rPr>
          <w:rFonts w:cs="Traditional Arabic" w:hint="cs"/>
          <w:rtl/>
          <w:lang w:bidi="fa-IR"/>
        </w:rPr>
        <w:t xml:space="preserve"> </w:t>
      </w:r>
      <w:r w:rsidR="00B13CC3" w:rsidRPr="004E5A41">
        <w:rPr>
          <w:rFonts w:cs="Traditional Arabic" w:hint="cs"/>
          <w:rtl/>
          <w:lang w:bidi="fa-IR"/>
        </w:rPr>
        <w:t>«</w:t>
      </w:r>
      <w:r w:rsidR="00D117F4" w:rsidRPr="004E5A41">
        <w:rPr>
          <w:rFonts w:ascii="Traditional Arabic" w:cs="Traditional Arabic" w:hint="eastAsia"/>
          <w:b/>
          <w:bCs/>
          <w:rtl/>
        </w:rPr>
        <w:t>إذَا</w:t>
      </w:r>
      <w:r w:rsidR="00D117F4" w:rsidRPr="004E5A41">
        <w:rPr>
          <w:rFonts w:ascii="Traditional Arabic" w:cs="Traditional Arabic"/>
          <w:b/>
          <w:bCs/>
          <w:rtl/>
        </w:rPr>
        <w:t xml:space="preserve"> </w:t>
      </w:r>
      <w:r w:rsidR="00D117F4" w:rsidRPr="004E5A41">
        <w:rPr>
          <w:rFonts w:ascii="Traditional Arabic" w:cs="Traditional Arabic" w:hint="eastAsia"/>
          <w:b/>
          <w:bCs/>
          <w:rtl/>
        </w:rPr>
        <w:t>كُنْتُمْ</w:t>
      </w:r>
      <w:r w:rsidR="00D117F4" w:rsidRPr="004E5A41">
        <w:rPr>
          <w:rFonts w:ascii="Traditional Arabic" w:cs="Traditional Arabic"/>
          <w:b/>
          <w:bCs/>
          <w:rtl/>
        </w:rPr>
        <w:t xml:space="preserve"> </w:t>
      </w:r>
      <w:r w:rsidR="00335440" w:rsidRPr="004E5A41">
        <w:rPr>
          <w:rFonts w:ascii="Traditional Arabic" w:cs="Traditional Arabic" w:hint="eastAsia"/>
          <w:b/>
          <w:bCs/>
          <w:rtl/>
        </w:rPr>
        <w:t>ثَل</w:t>
      </w:r>
      <w:r w:rsidR="00D117F4" w:rsidRPr="004E5A41">
        <w:rPr>
          <w:rFonts w:ascii="Traditional Arabic" w:cs="Traditional Arabic" w:hint="eastAsia"/>
          <w:b/>
          <w:bCs/>
          <w:rtl/>
        </w:rPr>
        <w:t>ا</w:t>
      </w:r>
      <w:r w:rsidR="00335440" w:rsidRPr="004E5A41">
        <w:rPr>
          <w:rFonts w:ascii="Traditional Arabic" w:cs="Traditional Arabic" w:hint="cs"/>
          <w:b/>
          <w:bCs/>
          <w:rtl/>
        </w:rPr>
        <w:t>َ</w:t>
      </w:r>
      <w:r w:rsidR="00D117F4" w:rsidRPr="004E5A41">
        <w:rPr>
          <w:rFonts w:ascii="Traditional Arabic" w:cs="Traditional Arabic" w:hint="eastAsia"/>
          <w:b/>
          <w:bCs/>
          <w:rtl/>
        </w:rPr>
        <w:t>ثَةً</w:t>
      </w:r>
      <w:r w:rsidR="00D117F4" w:rsidRPr="004E5A41">
        <w:rPr>
          <w:rFonts w:ascii="Traditional Arabic" w:cs="Traditional Arabic"/>
          <w:b/>
          <w:bCs/>
          <w:rtl/>
        </w:rPr>
        <w:t xml:space="preserve"> </w:t>
      </w:r>
      <w:r w:rsidR="00335440" w:rsidRPr="004E5A41">
        <w:rPr>
          <w:rFonts w:ascii="Traditional Arabic" w:cs="Traditional Arabic" w:hint="eastAsia"/>
          <w:b/>
          <w:bCs/>
          <w:rtl/>
        </w:rPr>
        <w:t>فَل</w:t>
      </w:r>
      <w:r w:rsidR="00D117F4" w:rsidRPr="004E5A41">
        <w:rPr>
          <w:rFonts w:ascii="Traditional Arabic" w:cs="Traditional Arabic" w:hint="eastAsia"/>
          <w:b/>
          <w:bCs/>
          <w:rtl/>
        </w:rPr>
        <w:t>ا</w:t>
      </w:r>
      <w:r w:rsidR="00335440" w:rsidRPr="004E5A41">
        <w:rPr>
          <w:rFonts w:ascii="Traditional Arabic" w:cs="Traditional Arabic" w:hint="cs"/>
          <w:b/>
          <w:bCs/>
          <w:rtl/>
        </w:rPr>
        <w:t>َ</w:t>
      </w:r>
      <w:r w:rsidR="00D117F4" w:rsidRPr="004E5A41">
        <w:rPr>
          <w:rFonts w:ascii="Traditional Arabic" w:cs="Traditional Arabic"/>
          <w:b/>
          <w:bCs/>
          <w:rtl/>
        </w:rPr>
        <w:t xml:space="preserve"> </w:t>
      </w:r>
      <w:r w:rsidR="00D117F4" w:rsidRPr="004E5A41">
        <w:rPr>
          <w:rFonts w:ascii="Traditional Arabic" w:cs="Traditional Arabic" w:hint="eastAsia"/>
          <w:b/>
          <w:bCs/>
          <w:rtl/>
        </w:rPr>
        <w:t>يَتَنَاجَى</w:t>
      </w:r>
      <w:r w:rsidR="00D117F4" w:rsidRPr="004E5A41">
        <w:rPr>
          <w:rFonts w:ascii="Traditional Arabic" w:cs="Traditional Arabic"/>
          <w:b/>
          <w:bCs/>
          <w:rtl/>
        </w:rPr>
        <w:t xml:space="preserve"> </w:t>
      </w:r>
      <w:r w:rsidR="00D117F4" w:rsidRPr="004E5A41">
        <w:rPr>
          <w:rFonts w:ascii="Traditional Arabic" w:cs="Traditional Arabic" w:hint="eastAsia"/>
          <w:b/>
          <w:bCs/>
          <w:rtl/>
        </w:rPr>
        <w:t>اثْنَانِ</w:t>
      </w:r>
      <w:r w:rsidR="00D117F4" w:rsidRPr="004E5A41">
        <w:rPr>
          <w:rFonts w:ascii="Traditional Arabic" w:cs="Traditional Arabic"/>
          <w:b/>
          <w:bCs/>
          <w:rtl/>
        </w:rPr>
        <w:t xml:space="preserve"> </w:t>
      </w:r>
      <w:r w:rsidR="00D117F4" w:rsidRPr="004E5A41">
        <w:rPr>
          <w:rFonts w:ascii="Traditional Arabic" w:cs="Traditional Arabic" w:hint="eastAsia"/>
          <w:b/>
          <w:bCs/>
          <w:rtl/>
        </w:rPr>
        <w:t>دُونَ</w:t>
      </w:r>
      <w:r w:rsidR="00D117F4" w:rsidRPr="004E5A41">
        <w:rPr>
          <w:rFonts w:ascii="Traditional Arabic" w:cs="Traditional Arabic"/>
          <w:b/>
          <w:bCs/>
          <w:rtl/>
        </w:rPr>
        <w:t xml:space="preserve"> </w:t>
      </w:r>
      <w:r w:rsidR="00D117F4" w:rsidRPr="004E5A41">
        <w:rPr>
          <w:rFonts w:ascii="Traditional Arabic" w:cs="Traditional Arabic" w:hint="eastAsia"/>
          <w:b/>
          <w:bCs/>
          <w:rtl/>
        </w:rPr>
        <w:t>الْآخَرِ،</w:t>
      </w:r>
      <w:r w:rsidR="00D117F4" w:rsidRPr="004E5A41">
        <w:rPr>
          <w:rFonts w:ascii="Traditional Arabic" w:cs="Traditional Arabic"/>
          <w:b/>
          <w:bCs/>
          <w:rtl/>
        </w:rPr>
        <w:t xml:space="preserve"> </w:t>
      </w:r>
      <w:r w:rsidR="00D117F4" w:rsidRPr="004E5A41">
        <w:rPr>
          <w:rFonts w:ascii="Traditional Arabic" w:cs="Traditional Arabic" w:hint="eastAsia"/>
          <w:b/>
          <w:bCs/>
          <w:rtl/>
        </w:rPr>
        <w:t>حَتَّى</w:t>
      </w:r>
      <w:r w:rsidR="00D117F4" w:rsidRPr="004E5A41">
        <w:rPr>
          <w:rFonts w:ascii="Traditional Arabic" w:cs="Traditional Arabic"/>
          <w:b/>
          <w:bCs/>
          <w:rtl/>
        </w:rPr>
        <w:t xml:space="preserve"> </w:t>
      </w:r>
      <w:r w:rsidR="00D117F4" w:rsidRPr="004E5A41">
        <w:rPr>
          <w:rFonts w:ascii="Traditional Arabic" w:cs="Traditional Arabic" w:hint="eastAsia"/>
          <w:b/>
          <w:bCs/>
          <w:rtl/>
        </w:rPr>
        <w:t>تَخْتَلِطُوا</w:t>
      </w:r>
      <w:r w:rsidR="00D117F4" w:rsidRPr="004E5A41">
        <w:rPr>
          <w:rFonts w:ascii="Traditional Arabic" w:cs="Traditional Arabic"/>
          <w:b/>
          <w:bCs/>
          <w:rtl/>
        </w:rPr>
        <w:t xml:space="preserve"> </w:t>
      </w:r>
      <w:r w:rsidR="00D117F4" w:rsidRPr="004E5A41">
        <w:rPr>
          <w:rFonts w:ascii="Traditional Arabic" w:cs="Traditional Arabic" w:hint="eastAsia"/>
          <w:b/>
          <w:bCs/>
          <w:rtl/>
        </w:rPr>
        <w:t>بِالنَّاسِ،</w:t>
      </w:r>
      <w:r w:rsidR="00D117F4" w:rsidRPr="004E5A41">
        <w:rPr>
          <w:rFonts w:ascii="Traditional Arabic" w:cs="Traditional Arabic"/>
          <w:b/>
          <w:bCs/>
          <w:rtl/>
        </w:rPr>
        <w:t xml:space="preserve"> </w:t>
      </w:r>
      <w:r w:rsidR="00D117F4" w:rsidRPr="004E5A41">
        <w:rPr>
          <w:rFonts w:ascii="Traditional Arabic" w:cs="Traditional Arabic" w:hint="eastAsia"/>
          <w:b/>
          <w:bCs/>
          <w:rtl/>
        </w:rPr>
        <w:t>مِنْ</w:t>
      </w:r>
      <w:r w:rsidR="00D117F4" w:rsidRPr="004E5A41">
        <w:rPr>
          <w:rFonts w:ascii="Traditional Arabic" w:cs="Traditional Arabic"/>
          <w:b/>
          <w:bCs/>
          <w:rtl/>
        </w:rPr>
        <w:t xml:space="preserve"> </w:t>
      </w:r>
      <w:r w:rsidR="00D117F4" w:rsidRPr="004E5A41">
        <w:rPr>
          <w:rFonts w:ascii="Traditional Arabic" w:cs="Traditional Arabic" w:hint="eastAsia"/>
          <w:b/>
          <w:bCs/>
          <w:rtl/>
        </w:rPr>
        <w:t>أَجْلِ</w:t>
      </w:r>
      <w:r w:rsidR="00D117F4" w:rsidRPr="004E5A41">
        <w:rPr>
          <w:rFonts w:ascii="Traditional Arabic" w:cs="Traditional Arabic"/>
          <w:b/>
          <w:bCs/>
          <w:rtl/>
        </w:rPr>
        <w:t xml:space="preserve"> </w:t>
      </w:r>
      <w:r w:rsidR="00D117F4" w:rsidRPr="004E5A41">
        <w:rPr>
          <w:rFonts w:ascii="Traditional Arabic" w:cs="Traditional Arabic" w:hint="eastAsia"/>
          <w:b/>
          <w:bCs/>
          <w:rtl/>
        </w:rPr>
        <w:t>أَنَّ</w:t>
      </w:r>
      <w:r w:rsidR="00D117F4" w:rsidRPr="004E5A41">
        <w:rPr>
          <w:rFonts w:ascii="Traditional Arabic" w:cs="Traditional Arabic"/>
          <w:b/>
          <w:bCs/>
          <w:rtl/>
        </w:rPr>
        <w:t xml:space="preserve"> </w:t>
      </w:r>
      <w:r w:rsidR="00D117F4" w:rsidRPr="004E5A41">
        <w:rPr>
          <w:rFonts w:ascii="Traditional Arabic" w:cs="Traditional Arabic" w:hint="eastAsia"/>
          <w:b/>
          <w:bCs/>
          <w:rtl/>
        </w:rPr>
        <w:t>ذَلِكَ</w:t>
      </w:r>
      <w:r w:rsidR="00D117F4" w:rsidRPr="004E5A41">
        <w:rPr>
          <w:rFonts w:ascii="Traditional Arabic" w:cs="Traditional Arabic"/>
          <w:b/>
          <w:bCs/>
          <w:rtl/>
        </w:rPr>
        <w:t xml:space="preserve"> </w:t>
      </w:r>
      <w:r w:rsidR="00D117F4" w:rsidRPr="004E5A41">
        <w:rPr>
          <w:rFonts w:ascii="Traditional Arabic" w:cs="Traditional Arabic" w:hint="eastAsia"/>
          <w:b/>
          <w:bCs/>
          <w:rtl/>
        </w:rPr>
        <w:t>يُحْزِنُهُ</w:t>
      </w:r>
      <w:r w:rsidR="00B13CC3" w:rsidRPr="004E5A41">
        <w:rPr>
          <w:rFonts w:cs="Traditional Arabic" w:hint="cs"/>
          <w:rtl/>
          <w:lang w:bidi="fa-IR"/>
        </w:rPr>
        <w:t>»</w:t>
      </w:r>
      <w:r w:rsidR="00B13CC3" w:rsidRPr="004E5A41">
        <w:rPr>
          <w:rFonts w:hint="cs"/>
          <w:rtl/>
          <w:lang w:bidi="fa-IR"/>
        </w:rPr>
        <w:t>.</w:t>
      </w:r>
    </w:p>
    <w:p w:rsidR="00226AA3" w:rsidRPr="004E5A41" w:rsidRDefault="00226AA3" w:rsidP="00416580">
      <w:pPr>
        <w:ind w:firstLine="284"/>
        <w:jc w:val="lowKashida"/>
        <w:rPr>
          <w:rFonts w:hint="cs"/>
          <w:rtl/>
          <w:lang w:bidi="fa-IR"/>
        </w:rPr>
      </w:pPr>
    </w:p>
    <w:p w:rsidR="00226AA3" w:rsidRPr="004E5A41" w:rsidRDefault="00EC6EC7" w:rsidP="00B4308A">
      <w:pPr>
        <w:jc w:val="lowKashida"/>
        <w:rPr>
          <w:rFonts w:hint="cs"/>
          <w:b/>
          <w:bCs/>
          <w:rtl/>
          <w:lang w:bidi="fa-IR"/>
        </w:rPr>
      </w:pPr>
      <w:r w:rsidRPr="004E5A41">
        <w:rPr>
          <w:rFonts w:hint="cs"/>
          <w:b/>
          <w:bCs/>
          <w:rtl/>
          <w:lang w:bidi="fa-IR"/>
        </w:rPr>
        <w:t>حدیث دهم</w:t>
      </w:r>
    </w:p>
    <w:p w:rsidR="00EC6EC7" w:rsidRPr="004E5A41" w:rsidRDefault="003538E7" w:rsidP="00416580">
      <w:pPr>
        <w:ind w:firstLine="284"/>
        <w:jc w:val="lowKashida"/>
        <w:rPr>
          <w:rFonts w:hint="cs"/>
          <w:rtl/>
          <w:lang w:bidi="fa-IR"/>
        </w:rPr>
      </w:pPr>
      <w:r w:rsidRPr="004E5A41">
        <w:rPr>
          <w:rFonts w:hint="cs"/>
          <w:rtl/>
          <w:lang w:bidi="fa-IR"/>
        </w:rPr>
        <w:t>رسول خدا فرمودند: هرگاه سه نفر باهم بودید، دو نفر جدای از نفر سوم در گوشی (نجوی) نکنند تا در جمع مردم درآیند، زیرا این کار فرد سوم را ناراحت می‌کند</w:t>
      </w:r>
      <w:r w:rsidRPr="004E5A41">
        <w:rPr>
          <w:rFonts w:hint="cs"/>
          <w:vertAlign w:val="superscript"/>
          <w:rtl/>
          <w:lang w:bidi="fa-IR"/>
        </w:rPr>
        <w:t>(</w:t>
      </w:r>
      <w:r w:rsidRPr="004E5A41">
        <w:rPr>
          <w:rStyle w:val="FootnoteReference"/>
          <w:rtl/>
          <w:lang w:bidi="fa-IR"/>
        </w:rPr>
        <w:footnoteReference w:id="111"/>
      </w:r>
      <w:r w:rsidRPr="004E5A41">
        <w:rPr>
          <w:rFonts w:hint="cs"/>
          <w:vertAlign w:val="superscript"/>
          <w:rtl/>
          <w:lang w:bidi="fa-IR"/>
        </w:rPr>
        <w:t>)</w:t>
      </w:r>
      <w:r w:rsidRPr="004E5A41">
        <w:rPr>
          <w:rFonts w:hint="cs"/>
          <w:rtl/>
          <w:lang w:bidi="fa-IR"/>
        </w:rPr>
        <w:t>.</w:t>
      </w:r>
    </w:p>
    <w:p w:rsidR="00070DFB" w:rsidRPr="004E5A41" w:rsidRDefault="00070DFB" w:rsidP="00416580">
      <w:pPr>
        <w:ind w:firstLine="284"/>
        <w:jc w:val="lowKashida"/>
        <w:rPr>
          <w:rFonts w:hint="cs"/>
          <w:rtl/>
          <w:lang w:bidi="fa-IR"/>
        </w:rPr>
      </w:pPr>
    </w:p>
    <w:p w:rsidR="00070DFB" w:rsidRPr="004E5A41" w:rsidRDefault="00B302A6" w:rsidP="00506528">
      <w:pPr>
        <w:jc w:val="lowKashida"/>
        <w:rPr>
          <w:rFonts w:hint="cs"/>
          <w:b/>
          <w:bCs/>
          <w:rtl/>
          <w:lang w:bidi="fa-IR"/>
        </w:rPr>
      </w:pPr>
      <w:r w:rsidRPr="004E5A41">
        <w:rPr>
          <w:rFonts w:hint="cs"/>
          <w:b/>
          <w:bCs/>
          <w:rtl/>
          <w:lang w:bidi="fa-IR"/>
        </w:rPr>
        <w:t>شرح حدیث:</w:t>
      </w:r>
    </w:p>
    <w:p w:rsidR="00B302A6" w:rsidRPr="004E5A41" w:rsidRDefault="005A0EC1" w:rsidP="001C1F13">
      <w:pPr>
        <w:ind w:firstLine="284"/>
        <w:jc w:val="both"/>
        <w:rPr>
          <w:rFonts w:hint="cs"/>
          <w:rtl/>
          <w:lang w:bidi="fa-IR"/>
        </w:rPr>
      </w:pPr>
      <w:r w:rsidRPr="004E5A41">
        <w:rPr>
          <w:rFonts w:hint="cs"/>
          <w:rtl/>
          <w:lang w:bidi="fa-IR"/>
        </w:rPr>
        <w:t xml:space="preserve">هدف اسلام وحدت کلمه و بهم پیوستگی هرچه بیشتر مسلمانان است، تا نیرومند گردند و خاری در چشم دشمنان خود باشند، به این منظور با تمام انگیزه‌ها و عوامل جدائی و تفرقه شدیداً جنگیده و آن را مذمت کرده است، به همین علت گمان‌های بی‌مورد، جاسوسی، غیبت، حسد و بغض و کینه را حرام نموده، قرآن می‌فرماید: </w:t>
      </w:r>
      <w:r w:rsidRPr="004E5A41">
        <w:rPr>
          <w:rFonts w:cs="Traditional Arabic" w:hint="cs"/>
          <w:sz w:val="32"/>
          <w:szCs w:val="32"/>
          <w:rtl/>
          <w:lang w:bidi="fa-IR"/>
        </w:rPr>
        <w:t>﴿</w:t>
      </w:r>
      <w:r w:rsidR="001C1F13" w:rsidRPr="004E5A41">
        <w:rPr>
          <w:sz w:val="24"/>
          <w:szCs w:val="24"/>
        </w:rPr>
        <w:sym w:font="HQPB1" w:char="F024"/>
      </w:r>
      <w:r w:rsidR="001C1F13" w:rsidRPr="004E5A41">
        <w:rPr>
          <w:sz w:val="24"/>
          <w:szCs w:val="24"/>
        </w:rPr>
        <w:sym w:font="HQPB5" w:char="F070"/>
      </w:r>
      <w:r w:rsidR="001C1F13" w:rsidRPr="004E5A41">
        <w:rPr>
          <w:sz w:val="24"/>
          <w:szCs w:val="24"/>
        </w:rPr>
        <w:sym w:font="HQPB2" w:char="F06B"/>
      </w:r>
      <w:r w:rsidR="001C1F13" w:rsidRPr="004E5A41">
        <w:rPr>
          <w:sz w:val="24"/>
          <w:szCs w:val="24"/>
        </w:rPr>
        <w:sym w:font="HQPB4" w:char="F09A"/>
      </w:r>
      <w:r w:rsidR="001C1F13" w:rsidRPr="004E5A41">
        <w:rPr>
          <w:sz w:val="24"/>
          <w:szCs w:val="24"/>
        </w:rPr>
        <w:sym w:font="HQPB2" w:char="F089"/>
      </w:r>
      <w:r w:rsidR="001C1F13" w:rsidRPr="004E5A41">
        <w:rPr>
          <w:sz w:val="24"/>
          <w:szCs w:val="24"/>
        </w:rPr>
        <w:sym w:font="HQPB5" w:char="F072"/>
      </w:r>
      <w:r w:rsidR="001C1F13" w:rsidRPr="004E5A41">
        <w:rPr>
          <w:sz w:val="24"/>
          <w:szCs w:val="24"/>
        </w:rPr>
        <w:sym w:font="HQPB1" w:char="F027"/>
      </w:r>
      <w:r w:rsidR="001C1F13" w:rsidRPr="004E5A41">
        <w:rPr>
          <w:sz w:val="24"/>
          <w:szCs w:val="24"/>
        </w:rPr>
        <w:sym w:font="HQPB5" w:char="F0AF"/>
      </w:r>
      <w:r w:rsidR="001C1F13" w:rsidRPr="004E5A41">
        <w:rPr>
          <w:sz w:val="24"/>
          <w:szCs w:val="24"/>
        </w:rPr>
        <w:sym w:font="HQPB2" w:char="F0BB"/>
      </w:r>
      <w:r w:rsidR="001C1F13" w:rsidRPr="004E5A41">
        <w:rPr>
          <w:sz w:val="24"/>
          <w:szCs w:val="24"/>
        </w:rPr>
        <w:sym w:font="HQPB5" w:char="F074"/>
      </w:r>
      <w:r w:rsidR="001C1F13" w:rsidRPr="004E5A41">
        <w:rPr>
          <w:sz w:val="24"/>
          <w:szCs w:val="24"/>
        </w:rPr>
        <w:sym w:font="HQPB2" w:char="F083"/>
      </w:r>
      <w:r w:rsidR="001C1F13" w:rsidRPr="004E5A41">
        <w:rPr>
          <w:rFonts w:ascii="(normal text)" w:hAnsi="(normal text)"/>
          <w:sz w:val="24"/>
          <w:szCs w:val="24"/>
          <w:rtl/>
        </w:rPr>
        <w:t xml:space="preserve"> </w:t>
      </w:r>
      <w:r w:rsidR="001C1F13" w:rsidRPr="004E5A41">
        <w:rPr>
          <w:sz w:val="24"/>
          <w:szCs w:val="24"/>
        </w:rPr>
        <w:sym w:font="HQPB5" w:char="F074"/>
      </w:r>
      <w:r w:rsidR="001C1F13" w:rsidRPr="004E5A41">
        <w:rPr>
          <w:sz w:val="24"/>
          <w:szCs w:val="24"/>
        </w:rPr>
        <w:sym w:font="HQPB2" w:char="F0FB"/>
      </w:r>
      <w:r w:rsidR="001C1F13" w:rsidRPr="004E5A41">
        <w:rPr>
          <w:sz w:val="24"/>
          <w:szCs w:val="24"/>
        </w:rPr>
        <w:sym w:font="HQPB2" w:char="F0EF"/>
      </w:r>
      <w:r w:rsidR="001C1F13" w:rsidRPr="004E5A41">
        <w:rPr>
          <w:sz w:val="24"/>
          <w:szCs w:val="24"/>
        </w:rPr>
        <w:sym w:font="HQPB4" w:char="F0CF"/>
      </w:r>
      <w:r w:rsidR="001C1F13" w:rsidRPr="004E5A41">
        <w:rPr>
          <w:sz w:val="24"/>
          <w:szCs w:val="24"/>
        </w:rPr>
        <w:sym w:font="HQPB3" w:char="F025"/>
      </w:r>
      <w:r w:rsidR="001C1F13" w:rsidRPr="004E5A41">
        <w:rPr>
          <w:sz w:val="24"/>
          <w:szCs w:val="24"/>
        </w:rPr>
        <w:sym w:font="HQPB4" w:char="F0A9"/>
      </w:r>
      <w:r w:rsidR="001C1F13" w:rsidRPr="004E5A41">
        <w:rPr>
          <w:sz w:val="24"/>
          <w:szCs w:val="24"/>
        </w:rPr>
        <w:sym w:font="HQPB3" w:char="F021"/>
      </w:r>
      <w:r w:rsidR="001C1F13" w:rsidRPr="004E5A41">
        <w:rPr>
          <w:sz w:val="24"/>
          <w:szCs w:val="24"/>
        </w:rPr>
        <w:sym w:font="HQPB5" w:char="F024"/>
      </w:r>
      <w:r w:rsidR="001C1F13" w:rsidRPr="004E5A41">
        <w:rPr>
          <w:sz w:val="24"/>
          <w:szCs w:val="24"/>
        </w:rPr>
        <w:sym w:font="HQPB1" w:char="F023"/>
      </w:r>
      <w:r w:rsidR="001C1F13" w:rsidRPr="004E5A41">
        <w:rPr>
          <w:rFonts w:ascii="(normal text)" w:hAnsi="(normal text)"/>
          <w:sz w:val="24"/>
          <w:szCs w:val="24"/>
          <w:rtl/>
        </w:rPr>
        <w:t xml:space="preserve"> </w:t>
      </w:r>
      <w:r w:rsidR="001C1F13" w:rsidRPr="004E5A41">
        <w:rPr>
          <w:sz w:val="24"/>
          <w:szCs w:val="24"/>
        </w:rPr>
        <w:sym w:font="HQPB5" w:char="F028"/>
      </w:r>
      <w:r w:rsidR="001C1F13" w:rsidRPr="004E5A41">
        <w:rPr>
          <w:sz w:val="24"/>
          <w:szCs w:val="24"/>
        </w:rPr>
        <w:sym w:font="HQPB1" w:char="F023"/>
      </w:r>
      <w:r w:rsidR="001C1F13" w:rsidRPr="004E5A41">
        <w:rPr>
          <w:sz w:val="24"/>
          <w:szCs w:val="24"/>
        </w:rPr>
        <w:sym w:font="HQPB2" w:char="F071"/>
      </w:r>
      <w:r w:rsidR="001C1F13" w:rsidRPr="004E5A41">
        <w:rPr>
          <w:sz w:val="24"/>
          <w:szCs w:val="24"/>
        </w:rPr>
        <w:sym w:font="HQPB4" w:char="F0E3"/>
      </w:r>
      <w:r w:rsidR="001C1F13" w:rsidRPr="004E5A41">
        <w:rPr>
          <w:sz w:val="24"/>
          <w:szCs w:val="24"/>
        </w:rPr>
        <w:sym w:font="HQPB2" w:char="F05A"/>
      </w:r>
      <w:r w:rsidR="001C1F13" w:rsidRPr="004E5A41">
        <w:rPr>
          <w:sz w:val="24"/>
          <w:szCs w:val="24"/>
        </w:rPr>
        <w:sym w:font="HQPB5" w:char="F074"/>
      </w:r>
      <w:r w:rsidR="001C1F13" w:rsidRPr="004E5A41">
        <w:rPr>
          <w:sz w:val="24"/>
          <w:szCs w:val="24"/>
        </w:rPr>
        <w:sym w:font="HQPB2" w:char="F042"/>
      </w:r>
      <w:r w:rsidR="001C1F13" w:rsidRPr="004E5A41">
        <w:rPr>
          <w:sz w:val="24"/>
          <w:szCs w:val="24"/>
        </w:rPr>
        <w:sym w:font="HQPB1" w:char="F023"/>
      </w:r>
      <w:r w:rsidR="001C1F13" w:rsidRPr="004E5A41">
        <w:rPr>
          <w:sz w:val="24"/>
          <w:szCs w:val="24"/>
        </w:rPr>
        <w:sym w:font="HQPB5" w:char="F075"/>
      </w:r>
      <w:r w:rsidR="001C1F13" w:rsidRPr="004E5A41">
        <w:rPr>
          <w:sz w:val="24"/>
          <w:szCs w:val="24"/>
        </w:rPr>
        <w:sym w:font="HQPB2" w:char="F0E4"/>
      </w:r>
      <w:r w:rsidR="001C1F13" w:rsidRPr="004E5A41">
        <w:rPr>
          <w:rFonts w:ascii="(normal text)" w:hAnsi="(normal text)"/>
          <w:sz w:val="24"/>
          <w:szCs w:val="24"/>
          <w:rtl/>
        </w:rPr>
        <w:t xml:space="preserve"> </w:t>
      </w:r>
      <w:r w:rsidR="001C1F13" w:rsidRPr="004E5A41">
        <w:rPr>
          <w:sz w:val="24"/>
          <w:szCs w:val="24"/>
        </w:rPr>
        <w:sym w:font="HQPB5" w:char="F028"/>
      </w:r>
      <w:r w:rsidR="001C1F13" w:rsidRPr="004E5A41">
        <w:rPr>
          <w:sz w:val="24"/>
          <w:szCs w:val="24"/>
        </w:rPr>
        <w:sym w:font="HQPB1" w:char="F023"/>
      </w:r>
      <w:r w:rsidR="001C1F13" w:rsidRPr="004E5A41">
        <w:rPr>
          <w:sz w:val="24"/>
          <w:szCs w:val="24"/>
        </w:rPr>
        <w:sym w:font="HQPB2" w:char="F071"/>
      </w:r>
      <w:r w:rsidR="001C1F13" w:rsidRPr="004E5A41">
        <w:rPr>
          <w:sz w:val="24"/>
          <w:szCs w:val="24"/>
        </w:rPr>
        <w:sym w:font="HQPB4" w:char="F0E7"/>
      </w:r>
      <w:r w:rsidR="001C1F13" w:rsidRPr="004E5A41">
        <w:rPr>
          <w:sz w:val="24"/>
          <w:szCs w:val="24"/>
        </w:rPr>
        <w:sym w:font="HQPB1" w:char="F037"/>
      </w:r>
      <w:r w:rsidR="001C1F13" w:rsidRPr="004E5A41">
        <w:rPr>
          <w:sz w:val="24"/>
          <w:szCs w:val="24"/>
        </w:rPr>
        <w:sym w:font="HQPB4" w:char="F0CF"/>
      </w:r>
      <w:r w:rsidR="001C1F13" w:rsidRPr="004E5A41">
        <w:rPr>
          <w:sz w:val="24"/>
          <w:szCs w:val="24"/>
        </w:rPr>
        <w:sym w:font="HQPB2" w:char="F05E"/>
      </w:r>
      <w:r w:rsidR="001C1F13" w:rsidRPr="004E5A41">
        <w:rPr>
          <w:sz w:val="24"/>
          <w:szCs w:val="24"/>
        </w:rPr>
        <w:sym w:font="HQPB5" w:char="F074"/>
      </w:r>
      <w:r w:rsidR="001C1F13" w:rsidRPr="004E5A41">
        <w:rPr>
          <w:sz w:val="24"/>
          <w:szCs w:val="24"/>
        </w:rPr>
        <w:sym w:font="HQPB1" w:char="F047"/>
      </w:r>
      <w:r w:rsidR="001C1F13" w:rsidRPr="004E5A41">
        <w:rPr>
          <w:sz w:val="24"/>
          <w:szCs w:val="24"/>
        </w:rPr>
        <w:sym w:font="HQPB4" w:char="F0F4"/>
      </w:r>
      <w:r w:rsidR="001C1F13" w:rsidRPr="004E5A41">
        <w:rPr>
          <w:sz w:val="24"/>
          <w:szCs w:val="24"/>
        </w:rPr>
        <w:sym w:font="HQPB1" w:char="F05F"/>
      </w:r>
      <w:r w:rsidR="001C1F13" w:rsidRPr="004E5A41">
        <w:rPr>
          <w:sz w:val="24"/>
          <w:szCs w:val="24"/>
        </w:rPr>
        <w:sym w:font="HQPB5" w:char="F024"/>
      </w:r>
      <w:r w:rsidR="001C1F13" w:rsidRPr="004E5A41">
        <w:rPr>
          <w:sz w:val="24"/>
          <w:szCs w:val="24"/>
        </w:rPr>
        <w:sym w:font="HQPB1" w:char="F023"/>
      </w:r>
      <w:r w:rsidR="001C1F13" w:rsidRPr="004E5A41">
        <w:rPr>
          <w:rFonts w:ascii="(normal text)" w:hAnsi="(normal text)"/>
          <w:sz w:val="24"/>
          <w:szCs w:val="24"/>
          <w:rtl/>
        </w:rPr>
        <w:t xml:space="preserve"> </w:t>
      </w:r>
      <w:r w:rsidR="001C1F13" w:rsidRPr="004E5A41">
        <w:rPr>
          <w:sz w:val="24"/>
          <w:szCs w:val="24"/>
        </w:rPr>
        <w:sym w:font="HQPB1" w:char="F023"/>
      </w:r>
      <w:r w:rsidR="001C1F13" w:rsidRPr="004E5A41">
        <w:rPr>
          <w:sz w:val="24"/>
          <w:szCs w:val="24"/>
        </w:rPr>
        <w:sym w:font="HQPB4" w:char="F05A"/>
      </w:r>
      <w:r w:rsidR="001C1F13" w:rsidRPr="004E5A41">
        <w:rPr>
          <w:sz w:val="24"/>
          <w:szCs w:val="24"/>
        </w:rPr>
        <w:sym w:font="HQPB1" w:char="F08E"/>
      </w:r>
      <w:r w:rsidR="001C1F13" w:rsidRPr="004E5A41">
        <w:rPr>
          <w:sz w:val="24"/>
          <w:szCs w:val="24"/>
        </w:rPr>
        <w:sym w:font="HQPB2" w:char="F08D"/>
      </w:r>
      <w:r w:rsidR="001C1F13" w:rsidRPr="004E5A41">
        <w:rPr>
          <w:sz w:val="24"/>
          <w:szCs w:val="24"/>
        </w:rPr>
        <w:sym w:font="HQPB4" w:char="F0CF"/>
      </w:r>
      <w:r w:rsidR="001C1F13" w:rsidRPr="004E5A41">
        <w:rPr>
          <w:sz w:val="24"/>
          <w:szCs w:val="24"/>
        </w:rPr>
        <w:sym w:font="HQPB1" w:char="F057"/>
      </w:r>
      <w:r w:rsidR="001C1F13" w:rsidRPr="004E5A41">
        <w:rPr>
          <w:sz w:val="24"/>
          <w:szCs w:val="24"/>
        </w:rPr>
        <w:sym w:font="HQPB5" w:char="F078"/>
      </w:r>
      <w:r w:rsidR="001C1F13" w:rsidRPr="004E5A41">
        <w:rPr>
          <w:sz w:val="24"/>
          <w:szCs w:val="24"/>
        </w:rPr>
        <w:sym w:font="HQPB2" w:char="F02E"/>
      </w:r>
      <w:r w:rsidR="001C1F13" w:rsidRPr="004E5A41">
        <w:rPr>
          <w:rFonts w:ascii="(normal text)" w:hAnsi="(normal text)"/>
          <w:sz w:val="24"/>
          <w:szCs w:val="24"/>
          <w:rtl/>
        </w:rPr>
        <w:t xml:space="preserve"> </w:t>
      </w:r>
      <w:r w:rsidR="001C1F13" w:rsidRPr="004E5A41">
        <w:rPr>
          <w:sz w:val="24"/>
          <w:szCs w:val="24"/>
        </w:rPr>
        <w:sym w:font="HQPB5" w:char="F07A"/>
      </w:r>
      <w:r w:rsidR="001C1F13" w:rsidRPr="004E5A41">
        <w:rPr>
          <w:sz w:val="24"/>
          <w:szCs w:val="24"/>
        </w:rPr>
        <w:sym w:font="HQPB2" w:char="F060"/>
      </w:r>
      <w:r w:rsidR="001C1F13" w:rsidRPr="004E5A41">
        <w:rPr>
          <w:sz w:val="24"/>
          <w:szCs w:val="24"/>
        </w:rPr>
        <w:sym w:font="HQPB4" w:char="F0CF"/>
      </w:r>
      <w:r w:rsidR="001C1F13" w:rsidRPr="004E5A41">
        <w:rPr>
          <w:sz w:val="24"/>
          <w:szCs w:val="24"/>
        </w:rPr>
        <w:sym w:font="HQPB4" w:char="F069"/>
      </w:r>
      <w:r w:rsidR="001C1F13" w:rsidRPr="004E5A41">
        <w:rPr>
          <w:sz w:val="24"/>
          <w:szCs w:val="24"/>
        </w:rPr>
        <w:sym w:font="HQPB2" w:char="F042"/>
      </w:r>
      <w:r w:rsidR="001C1F13" w:rsidRPr="004E5A41">
        <w:rPr>
          <w:rFonts w:ascii="(normal text)" w:hAnsi="(normal text)"/>
          <w:sz w:val="24"/>
          <w:szCs w:val="24"/>
          <w:rtl/>
        </w:rPr>
        <w:t xml:space="preserve"> </w:t>
      </w:r>
      <w:r w:rsidR="001C1F13" w:rsidRPr="004E5A41">
        <w:rPr>
          <w:sz w:val="24"/>
          <w:szCs w:val="24"/>
        </w:rPr>
        <w:sym w:font="HQPB4" w:char="F0C7"/>
      </w:r>
      <w:r w:rsidR="001C1F13" w:rsidRPr="004E5A41">
        <w:rPr>
          <w:sz w:val="24"/>
          <w:szCs w:val="24"/>
        </w:rPr>
        <w:sym w:font="HQPB4" w:char="F064"/>
      </w:r>
      <w:r w:rsidR="001C1F13" w:rsidRPr="004E5A41">
        <w:rPr>
          <w:sz w:val="24"/>
          <w:szCs w:val="24"/>
        </w:rPr>
        <w:sym w:font="HQPB2" w:char="F060"/>
      </w:r>
      <w:r w:rsidR="001C1F13" w:rsidRPr="004E5A41">
        <w:rPr>
          <w:sz w:val="24"/>
          <w:szCs w:val="24"/>
        </w:rPr>
        <w:sym w:font="HQPB4" w:char="F0A9"/>
      </w:r>
      <w:r w:rsidR="001C1F13" w:rsidRPr="004E5A41">
        <w:rPr>
          <w:sz w:val="24"/>
          <w:szCs w:val="24"/>
        </w:rPr>
        <w:sym w:font="HQPB1" w:char="F0E0"/>
      </w:r>
      <w:r w:rsidR="001C1F13" w:rsidRPr="004E5A41">
        <w:rPr>
          <w:sz w:val="24"/>
          <w:szCs w:val="24"/>
        </w:rPr>
        <w:sym w:font="HQPB2" w:char="F039"/>
      </w:r>
      <w:r w:rsidR="001C1F13" w:rsidRPr="004E5A41">
        <w:rPr>
          <w:sz w:val="24"/>
          <w:szCs w:val="24"/>
        </w:rPr>
        <w:sym w:font="HQPB5" w:char="F024"/>
      </w:r>
      <w:r w:rsidR="001C1F13" w:rsidRPr="004E5A41">
        <w:rPr>
          <w:sz w:val="24"/>
          <w:szCs w:val="24"/>
        </w:rPr>
        <w:sym w:font="HQPB1" w:char="F023"/>
      </w:r>
      <w:r w:rsidR="001C1F13" w:rsidRPr="004E5A41">
        <w:rPr>
          <w:rFonts w:ascii="(normal text)" w:hAnsi="(normal text)"/>
          <w:sz w:val="24"/>
          <w:szCs w:val="24"/>
          <w:rtl/>
        </w:rPr>
        <w:t xml:space="preserve"> </w:t>
      </w:r>
      <w:r w:rsidR="001C1F13" w:rsidRPr="004E5A41">
        <w:rPr>
          <w:sz w:val="24"/>
          <w:szCs w:val="24"/>
        </w:rPr>
        <w:sym w:font="HQPB4" w:char="F09E"/>
      </w:r>
      <w:r w:rsidR="001C1F13" w:rsidRPr="004E5A41">
        <w:rPr>
          <w:sz w:val="24"/>
          <w:szCs w:val="24"/>
        </w:rPr>
        <w:sym w:font="HQPB2" w:char="F063"/>
      </w:r>
      <w:r w:rsidR="001C1F13" w:rsidRPr="004E5A41">
        <w:rPr>
          <w:sz w:val="24"/>
          <w:szCs w:val="24"/>
        </w:rPr>
        <w:sym w:font="HQPB4" w:char="F0CE"/>
      </w:r>
      <w:r w:rsidR="001C1F13" w:rsidRPr="004E5A41">
        <w:rPr>
          <w:sz w:val="24"/>
          <w:szCs w:val="24"/>
        </w:rPr>
        <w:sym w:font="HQPB1" w:char="F029"/>
      </w:r>
      <w:r w:rsidR="001C1F13" w:rsidRPr="004E5A41">
        <w:rPr>
          <w:rFonts w:ascii="(normal text)" w:hAnsi="(normal text)"/>
          <w:sz w:val="24"/>
          <w:szCs w:val="24"/>
          <w:rtl/>
        </w:rPr>
        <w:t xml:space="preserve"> </w:t>
      </w:r>
      <w:r w:rsidR="001C1F13" w:rsidRPr="004E5A41">
        <w:rPr>
          <w:sz w:val="24"/>
          <w:szCs w:val="24"/>
        </w:rPr>
        <w:sym w:font="HQPB5" w:char="F075"/>
      </w:r>
      <w:r w:rsidR="001C1F13" w:rsidRPr="004E5A41">
        <w:rPr>
          <w:sz w:val="24"/>
          <w:szCs w:val="24"/>
        </w:rPr>
        <w:sym w:font="HQPB1" w:char="F0D9"/>
      </w:r>
      <w:r w:rsidR="001C1F13" w:rsidRPr="004E5A41">
        <w:rPr>
          <w:sz w:val="24"/>
          <w:szCs w:val="24"/>
        </w:rPr>
        <w:sym w:font="HQPB4" w:char="F0F7"/>
      </w:r>
      <w:r w:rsidR="001C1F13" w:rsidRPr="004E5A41">
        <w:rPr>
          <w:sz w:val="24"/>
          <w:szCs w:val="24"/>
        </w:rPr>
        <w:sym w:font="HQPB1" w:char="F0E8"/>
      </w:r>
      <w:r w:rsidR="001C1F13" w:rsidRPr="004E5A41">
        <w:rPr>
          <w:sz w:val="24"/>
          <w:szCs w:val="24"/>
        </w:rPr>
        <w:sym w:font="HQPB5" w:char="F074"/>
      </w:r>
      <w:r w:rsidR="001C1F13" w:rsidRPr="004E5A41">
        <w:rPr>
          <w:sz w:val="24"/>
          <w:szCs w:val="24"/>
        </w:rPr>
        <w:sym w:font="HQPB1" w:char="F02F"/>
      </w:r>
      <w:r w:rsidR="001C1F13" w:rsidRPr="004E5A41">
        <w:rPr>
          <w:rFonts w:ascii="(normal text)" w:hAnsi="(normal text)"/>
          <w:sz w:val="24"/>
          <w:szCs w:val="24"/>
          <w:rtl/>
        </w:rPr>
        <w:t xml:space="preserve"> </w:t>
      </w:r>
      <w:r w:rsidR="001C1F13" w:rsidRPr="004E5A41">
        <w:rPr>
          <w:sz w:val="24"/>
          <w:szCs w:val="24"/>
        </w:rPr>
        <w:sym w:font="HQPB4" w:char="F0C7"/>
      </w:r>
      <w:r w:rsidR="001C1F13" w:rsidRPr="004E5A41">
        <w:rPr>
          <w:sz w:val="24"/>
          <w:szCs w:val="24"/>
        </w:rPr>
        <w:sym w:font="HQPB4" w:char="F064"/>
      </w:r>
      <w:r w:rsidR="001C1F13" w:rsidRPr="004E5A41">
        <w:rPr>
          <w:sz w:val="24"/>
          <w:szCs w:val="24"/>
        </w:rPr>
        <w:sym w:font="HQPB2" w:char="F060"/>
      </w:r>
      <w:r w:rsidR="001C1F13" w:rsidRPr="004E5A41">
        <w:rPr>
          <w:sz w:val="24"/>
          <w:szCs w:val="24"/>
        </w:rPr>
        <w:sym w:font="HQPB4" w:char="F0A9"/>
      </w:r>
      <w:r w:rsidR="001C1F13" w:rsidRPr="004E5A41">
        <w:rPr>
          <w:sz w:val="24"/>
          <w:szCs w:val="24"/>
        </w:rPr>
        <w:sym w:font="HQPB1" w:char="F0E0"/>
      </w:r>
      <w:r w:rsidR="001C1F13" w:rsidRPr="004E5A41">
        <w:rPr>
          <w:sz w:val="24"/>
          <w:szCs w:val="24"/>
        </w:rPr>
        <w:sym w:font="HQPB2" w:char="F039"/>
      </w:r>
      <w:r w:rsidR="001C1F13" w:rsidRPr="004E5A41">
        <w:rPr>
          <w:sz w:val="24"/>
          <w:szCs w:val="24"/>
        </w:rPr>
        <w:sym w:font="HQPB5" w:char="F024"/>
      </w:r>
      <w:r w:rsidR="001C1F13" w:rsidRPr="004E5A41">
        <w:rPr>
          <w:sz w:val="24"/>
          <w:szCs w:val="24"/>
        </w:rPr>
        <w:sym w:font="HQPB1" w:char="F023"/>
      </w:r>
      <w:r w:rsidR="001C1F13" w:rsidRPr="004E5A41">
        <w:rPr>
          <w:rFonts w:ascii="(normal text)" w:hAnsi="(normal text)"/>
          <w:sz w:val="24"/>
          <w:szCs w:val="24"/>
          <w:rtl/>
        </w:rPr>
        <w:t xml:space="preserve"> </w:t>
      </w:r>
      <w:r w:rsidR="001C1F13" w:rsidRPr="004E5A41">
        <w:rPr>
          <w:sz w:val="24"/>
          <w:szCs w:val="24"/>
        </w:rPr>
        <w:sym w:font="HQPB4" w:char="F0D2"/>
      </w:r>
      <w:r w:rsidR="001C1F13" w:rsidRPr="004E5A41">
        <w:rPr>
          <w:sz w:val="24"/>
          <w:szCs w:val="24"/>
        </w:rPr>
        <w:sym w:font="HQPB2" w:char="F04F"/>
      </w:r>
      <w:r w:rsidR="001C1F13" w:rsidRPr="004E5A41">
        <w:rPr>
          <w:sz w:val="24"/>
          <w:szCs w:val="24"/>
        </w:rPr>
        <w:sym w:font="HQPB4" w:char="F0F8"/>
      </w:r>
      <w:r w:rsidR="001C1F13" w:rsidRPr="004E5A41">
        <w:rPr>
          <w:sz w:val="24"/>
          <w:szCs w:val="24"/>
        </w:rPr>
        <w:sym w:font="HQPB1" w:char="F04F"/>
      </w:r>
      <w:r w:rsidR="001C1F13" w:rsidRPr="004E5A41">
        <w:rPr>
          <w:sz w:val="24"/>
          <w:szCs w:val="24"/>
        </w:rPr>
        <w:sym w:font="HQPB4" w:char="F0CE"/>
      </w:r>
      <w:r w:rsidR="001C1F13" w:rsidRPr="004E5A41">
        <w:rPr>
          <w:sz w:val="24"/>
          <w:szCs w:val="24"/>
        </w:rPr>
        <w:sym w:font="HQPB1" w:char="F029"/>
      </w:r>
      <w:r w:rsidR="001C1F13" w:rsidRPr="004E5A41">
        <w:rPr>
          <w:rFonts w:ascii="(normal text)" w:hAnsi="(normal text)"/>
          <w:sz w:val="24"/>
          <w:szCs w:val="24"/>
          <w:rtl/>
        </w:rPr>
        <w:t xml:space="preserve"> </w:t>
      </w:r>
      <w:r w:rsidR="001C1F13" w:rsidRPr="004E5A41">
        <w:rPr>
          <w:sz w:val="24"/>
          <w:szCs w:val="24"/>
        </w:rPr>
        <w:sym w:font="HQPB4" w:char="F028"/>
      </w:r>
      <w:r w:rsidR="001C1F13" w:rsidRPr="004E5A41">
        <w:rPr>
          <w:rFonts w:ascii="(normal text)" w:hAnsi="(normal text)"/>
          <w:sz w:val="24"/>
          <w:szCs w:val="24"/>
          <w:rtl/>
        </w:rPr>
        <w:t xml:space="preserve"> </w:t>
      </w:r>
      <w:r w:rsidR="001C1F13" w:rsidRPr="004E5A41">
        <w:rPr>
          <w:sz w:val="24"/>
          <w:szCs w:val="24"/>
        </w:rPr>
        <w:sym w:font="HQPB5" w:char="F09F"/>
      </w:r>
      <w:r w:rsidR="001C1F13" w:rsidRPr="004E5A41">
        <w:rPr>
          <w:sz w:val="24"/>
          <w:szCs w:val="24"/>
        </w:rPr>
        <w:sym w:font="HQPB2" w:char="F077"/>
      </w:r>
      <w:r w:rsidR="001C1F13" w:rsidRPr="004E5A41">
        <w:rPr>
          <w:sz w:val="24"/>
          <w:szCs w:val="24"/>
        </w:rPr>
        <w:sym w:font="HQPB5" w:char="F075"/>
      </w:r>
      <w:r w:rsidR="001C1F13" w:rsidRPr="004E5A41">
        <w:rPr>
          <w:sz w:val="24"/>
          <w:szCs w:val="24"/>
        </w:rPr>
        <w:sym w:font="HQPB2" w:char="F072"/>
      </w:r>
      <w:r w:rsidR="001C1F13" w:rsidRPr="004E5A41">
        <w:rPr>
          <w:rFonts w:ascii="(normal text)" w:hAnsi="(normal text)"/>
          <w:sz w:val="24"/>
          <w:szCs w:val="24"/>
          <w:rtl/>
        </w:rPr>
        <w:t xml:space="preserve"> </w:t>
      </w:r>
      <w:r w:rsidR="001C1F13" w:rsidRPr="004E5A41">
        <w:rPr>
          <w:sz w:val="24"/>
          <w:szCs w:val="24"/>
        </w:rPr>
        <w:sym w:font="HQPB5" w:char="F028"/>
      </w:r>
      <w:r w:rsidR="001C1F13" w:rsidRPr="004E5A41">
        <w:rPr>
          <w:sz w:val="24"/>
          <w:szCs w:val="24"/>
        </w:rPr>
        <w:sym w:font="HQPB1" w:char="F023"/>
      </w:r>
      <w:r w:rsidR="001C1F13" w:rsidRPr="004E5A41">
        <w:rPr>
          <w:sz w:val="24"/>
          <w:szCs w:val="24"/>
        </w:rPr>
        <w:sym w:font="HQPB2" w:char="F071"/>
      </w:r>
      <w:r w:rsidR="001C1F13" w:rsidRPr="004E5A41">
        <w:rPr>
          <w:sz w:val="24"/>
          <w:szCs w:val="24"/>
        </w:rPr>
        <w:sym w:font="HQPB4" w:char="F0DD"/>
      </w:r>
      <w:r w:rsidR="001C1F13" w:rsidRPr="004E5A41">
        <w:rPr>
          <w:sz w:val="24"/>
          <w:szCs w:val="24"/>
        </w:rPr>
        <w:sym w:font="HQPB1" w:char="F0A1"/>
      </w:r>
      <w:r w:rsidR="001C1F13" w:rsidRPr="004E5A41">
        <w:rPr>
          <w:sz w:val="24"/>
          <w:szCs w:val="24"/>
        </w:rPr>
        <w:sym w:font="HQPB4" w:char="F0A1"/>
      </w:r>
      <w:r w:rsidR="001C1F13" w:rsidRPr="004E5A41">
        <w:rPr>
          <w:sz w:val="24"/>
          <w:szCs w:val="24"/>
        </w:rPr>
        <w:sym w:font="HQPB1" w:char="F0A1"/>
      </w:r>
      <w:r w:rsidR="001C1F13" w:rsidRPr="004E5A41">
        <w:rPr>
          <w:sz w:val="24"/>
          <w:szCs w:val="24"/>
        </w:rPr>
        <w:sym w:font="HQPB5" w:char="F070"/>
      </w:r>
      <w:r w:rsidR="001C1F13" w:rsidRPr="004E5A41">
        <w:rPr>
          <w:sz w:val="24"/>
          <w:szCs w:val="24"/>
        </w:rPr>
        <w:sym w:font="HQPB1" w:char="F067"/>
      </w:r>
      <w:r w:rsidR="001C1F13" w:rsidRPr="004E5A41">
        <w:rPr>
          <w:sz w:val="24"/>
          <w:szCs w:val="24"/>
        </w:rPr>
        <w:sym w:font="HQPB5" w:char="F072"/>
      </w:r>
      <w:r w:rsidR="001C1F13" w:rsidRPr="004E5A41">
        <w:rPr>
          <w:sz w:val="24"/>
          <w:szCs w:val="24"/>
        </w:rPr>
        <w:sym w:font="HQPB1" w:char="F042"/>
      </w:r>
      <w:r w:rsidR="001C1F13" w:rsidRPr="004E5A41">
        <w:rPr>
          <w:rFonts w:ascii="(normal text)" w:hAnsi="(normal text)"/>
          <w:sz w:val="24"/>
          <w:szCs w:val="24"/>
          <w:rtl/>
        </w:rPr>
        <w:t xml:space="preserve"> </w:t>
      </w:r>
      <w:r w:rsidR="001C1F13" w:rsidRPr="004E5A41">
        <w:rPr>
          <w:sz w:val="24"/>
          <w:szCs w:val="24"/>
        </w:rPr>
        <w:sym w:font="HQPB5" w:char="F09F"/>
      </w:r>
      <w:r w:rsidR="001C1F13" w:rsidRPr="004E5A41">
        <w:rPr>
          <w:sz w:val="24"/>
          <w:szCs w:val="24"/>
        </w:rPr>
        <w:sym w:font="HQPB2" w:char="F077"/>
      </w:r>
      <w:r w:rsidR="001C1F13" w:rsidRPr="004E5A41">
        <w:rPr>
          <w:sz w:val="24"/>
          <w:szCs w:val="24"/>
        </w:rPr>
        <w:sym w:font="HQPB5" w:char="F075"/>
      </w:r>
      <w:r w:rsidR="001C1F13" w:rsidRPr="004E5A41">
        <w:rPr>
          <w:sz w:val="24"/>
          <w:szCs w:val="24"/>
        </w:rPr>
        <w:sym w:font="HQPB2" w:char="F072"/>
      </w:r>
      <w:r w:rsidR="001C1F13" w:rsidRPr="004E5A41">
        <w:rPr>
          <w:rFonts w:ascii="(normal text)" w:hAnsi="(normal text)"/>
          <w:sz w:val="24"/>
          <w:szCs w:val="24"/>
          <w:rtl/>
        </w:rPr>
        <w:t xml:space="preserve"> </w:t>
      </w:r>
      <w:r w:rsidR="001C1F13" w:rsidRPr="004E5A41">
        <w:rPr>
          <w:sz w:val="24"/>
          <w:szCs w:val="24"/>
        </w:rPr>
        <w:sym w:font="HQPB1" w:char="F03D"/>
      </w:r>
      <w:r w:rsidR="001C1F13" w:rsidRPr="004E5A41">
        <w:rPr>
          <w:sz w:val="24"/>
          <w:szCs w:val="24"/>
        </w:rPr>
        <w:sym w:font="HQPB5" w:char="F074"/>
      </w:r>
      <w:r w:rsidR="001C1F13" w:rsidRPr="004E5A41">
        <w:rPr>
          <w:sz w:val="24"/>
          <w:szCs w:val="24"/>
        </w:rPr>
        <w:sym w:font="HQPB1" w:char="F047"/>
      </w:r>
      <w:r w:rsidR="001C1F13" w:rsidRPr="004E5A41">
        <w:rPr>
          <w:sz w:val="24"/>
          <w:szCs w:val="24"/>
        </w:rPr>
        <w:sym w:font="HQPB4" w:char="F0F8"/>
      </w:r>
      <w:r w:rsidR="001C1F13" w:rsidRPr="004E5A41">
        <w:rPr>
          <w:sz w:val="24"/>
          <w:szCs w:val="24"/>
        </w:rPr>
        <w:sym w:font="HQPB1" w:char="F0F3"/>
      </w:r>
      <w:r w:rsidR="001C1F13" w:rsidRPr="004E5A41">
        <w:rPr>
          <w:sz w:val="24"/>
          <w:szCs w:val="24"/>
        </w:rPr>
        <w:sym w:font="HQPB5" w:char="F074"/>
      </w:r>
      <w:r w:rsidR="001C1F13" w:rsidRPr="004E5A41">
        <w:rPr>
          <w:sz w:val="24"/>
          <w:szCs w:val="24"/>
        </w:rPr>
        <w:sym w:font="HQPB2" w:char="F083"/>
      </w:r>
      <w:r w:rsidR="001C1F13" w:rsidRPr="004E5A41">
        <w:rPr>
          <w:rFonts w:ascii="(normal text)" w:hAnsi="(normal text)"/>
          <w:sz w:val="24"/>
          <w:szCs w:val="24"/>
          <w:rtl/>
        </w:rPr>
        <w:t xml:space="preserve"> </w:t>
      </w:r>
      <w:r w:rsidR="001C1F13" w:rsidRPr="004E5A41">
        <w:rPr>
          <w:sz w:val="24"/>
          <w:szCs w:val="24"/>
        </w:rPr>
        <w:sym w:font="HQPB2" w:char="F04E"/>
      </w:r>
      <w:r w:rsidR="001C1F13" w:rsidRPr="004E5A41">
        <w:rPr>
          <w:sz w:val="24"/>
          <w:szCs w:val="24"/>
        </w:rPr>
        <w:sym w:font="HQPB4" w:char="F0E4"/>
      </w:r>
      <w:r w:rsidR="001C1F13" w:rsidRPr="004E5A41">
        <w:rPr>
          <w:sz w:val="24"/>
          <w:szCs w:val="24"/>
        </w:rPr>
        <w:sym w:font="HQPB2" w:char="F033"/>
      </w:r>
      <w:r w:rsidR="001C1F13" w:rsidRPr="004E5A41">
        <w:rPr>
          <w:sz w:val="24"/>
          <w:szCs w:val="24"/>
        </w:rPr>
        <w:sym w:font="HQPB4" w:char="F0E0"/>
      </w:r>
      <w:r w:rsidR="001C1F13" w:rsidRPr="004E5A41">
        <w:rPr>
          <w:sz w:val="24"/>
          <w:szCs w:val="24"/>
        </w:rPr>
        <w:sym w:font="HQPB1" w:char="F0D2"/>
      </w:r>
      <w:r w:rsidR="001C1F13" w:rsidRPr="004E5A41">
        <w:rPr>
          <w:sz w:val="24"/>
          <w:szCs w:val="24"/>
        </w:rPr>
        <w:sym w:font="HQPB4" w:char="F0F7"/>
      </w:r>
      <w:r w:rsidR="001C1F13" w:rsidRPr="004E5A41">
        <w:rPr>
          <w:sz w:val="24"/>
          <w:szCs w:val="24"/>
        </w:rPr>
        <w:sym w:font="HQPB1" w:char="F0E8"/>
      </w:r>
      <w:r w:rsidR="001C1F13" w:rsidRPr="004E5A41">
        <w:rPr>
          <w:sz w:val="24"/>
          <w:szCs w:val="24"/>
        </w:rPr>
        <w:sym w:font="HQPB4" w:char="F0AD"/>
      </w:r>
      <w:r w:rsidR="001C1F13" w:rsidRPr="004E5A41">
        <w:rPr>
          <w:sz w:val="24"/>
          <w:szCs w:val="24"/>
        </w:rPr>
        <w:sym w:font="HQPB1" w:char="F02F"/>
      </w:r>
      <w:r w:rsidR="001C1F13" w:rsidRPr="004E5A41">
        <w:rPr>
          <w:rFonts w:ascii="(normal text)" w:hAnsi="(normal text)"/>
          <w:sz w:val="24"/>
          <w:szCs w:val="24"/>
          <w:rtl/>
        </w:rPr>
        <w:t xml:space="preserve"> </w:t>
      </w:r>
      <w:r w:rsidR="001C1F13" w:rsidRPr="004E5A41">
        <w:rPr>
          <w:sz w:val="24"/>
          <w:szCs w:val="24"/>
        </w:rPr>
        <w:sym w:font="HQPB1" w:char="F024"/>
      </w:r>
      <w:r w:rsidR="001C1F13" w:rsidRPr="004E5A41">
        <w:rPr>
          <w:sz w:val="24"/>
          <w:szCs w:val="24"/>
        </w:rPr>
        <w:sym w:font="HQPB4" w:char="F0B3"/>
      </w:r>
      <w:r w:rsidR="001C1F13" w:rsidRPr="004E5A41">
        <w:rPr>
          <w:sz w:val="24"/>
          <w:szCs w:val="24"/>
        </w:rPr>
        <w:sym w:font="HQPB1" w:char="F0D2"/>
      </w:r>
      <w:r w:rsidR="001C1F13" w:rsidRPr="004E5A41">
        <w:rPr>
          <w:sz w:val="24"/>
          <w:szCs w:val="24"/>
        </w:rPr>
        <w:sym w:font="HQPB4" w:char="F0F7"/>
      </w:r>
      <w:r w:rsidR="001C1F13" w:rsidRPr="004E5A41">
        <w:rPr>
          <w:sz w:val="24"/>
          <w:szCs w:val="24"/>
        </w:rPr>
        <w:sym w:font="HQPB1" w:char="F0E8"/>
      </w:r>
      <w:r w:rsidR="001C1F13" w:rsidRPr="004E5A41">
        <w:rPr>
          <w:sz w:val="24"/>
          <w:szCs w:val="24"/>
        </w:rPr>
        <w:sym w:font="HQPB5" w:char="F074"/>
      </w:r>
      <w:r w:rsidR="001C1F13" w:rsidRPr="004E5A41">
        <w:rPr>
          <w:sz w:val="24"/>
          <w:szCs w:val="24"/>
        </w:rPr>
        <w:sym w:font="HQPB1" w:char="F02F"/>
      </w:r>
      <w:r w:rsidR="001C1F13" w:rsidRPr="004E5A41">
        <w:rPr>
          <w:rFonts w:ascii="(normal text)" w:hAnsi="(normal text)"/>
          <w:sz w:val="24"/>
          <w:szCs w:val="24"/>
          <w:rtl/>
        </w:rPr>
        <w:t xml:space="preserve"> </w:t>
      </w:r>
      <w:r w:rsidR="001C1F13" w:rsidRPr="004E5A41">
        <w:rPr>
          <w:sz w:val="24"/>
          <w:szCs w:val="24"/>
        </w:rPr>
        <w:sym w:font="HQPB4" w:char="F034"/>
      </w:r>
      <w:r w:rsidR="001C1F13" w:rsidRPr="004E5A41">
        <w:rPr>
          <w:rFonts w:ascii="(normal text)" w:hAnsi="(normal text)"/>
          <w:sz w:val="24"/>
          <w:szCs w:val="24"/>
          <w:rtl/>
        </w:rPr>
        <w:t xml:space="preserve"> </w:t>
      </w:r>
      <w:r w:rsidR="001C1F13" w:rsidRPr="004E5A41">
        <w:rPr>
          <w:sz w:val="24"/>
          <w:szCs w:val="24"/>
        </w:rPr>
        <w:sym w:font="HQPB4" w:char="F08F"/>
      </w:r>
      <w:r w:rsidR="001C1F13" w:rsidRPr="004E5A41">
        <w:rPr>
          <w:sz w:val="24"/>
          <w:szCs w:val="24"/>
        </w:rPr>
        <w:sym w:font="HQPB1" w:char="F03D"/>
      </w:r>
      <w:r w:rsidR="001C1F13" w:rsidRPr="004E5A41">
        <w:rPr>
          <w:sz w:val="24"/>
          <w:szCs w:val="24"/>
        </w:rPr>
        <w:sym w:font="HQPB4" w:char="F0CF"/>
      </w:r>
      <w:r w:rsidR="001C1F13" w:rsidRPr="004E5A41">
        <w:rPr>
          <w:sz w:val="24"/>
          <w:szCs w:val="24"/>
        </w:rPr>
        <w:sym w:font="HQPB1" w:char="F074"/>
      </w:r>
      <w:r w:rsidR="001C1F13" w:rsidRPr="004E5A41">
        <w:rPr>
          <w:sz w:val="24"/>
          <w:szCs w:val="24"/>
        </w:rPr>
        <w:sym w:font="HQPB4" w:char="F0E4"/>
      </w:r>
      <w:r w:rsidR="001C1F13" w:rsidRPr="004E5A41">
        <w:rPr>
          <w:sz w:val="24"/>
          <w:szCs w:val="24"/>
        </w:rPr>
        <w:sym w:font="HQPB2" w:char="F086"/>
      </w:r>
      <w:r w:rsidR="001C1F13" w:rsidRPr="004E5A41">
        <w:rPr>
          <w:sz w:val="24"/>
          <w:szCs w:val="24"/>
        </w:rPr>
        <w:sym w:font="HQPB5" w:char="F072"/>
      </w:r>
      <w:r w:rsidR="001C1F13" w:rsidRPr="004E5A41">
        <w:rPr>
          <w:sz w:val="24"/>
          <w:szCs w:val="24"/>
        </w:rPr>
        <w:sym w:font="HQPB1" w:char="F026"/>
      </w:r>
      <w:r w:rsidR="001C1F13" w:rsidRPr="004E5A41">
        <w:rPr>
          <w:rFonts w:ascii="(normal text)" w:hAnsi="(normal text)"/>
          <w:sz w:val="24"/>
          <w:szCs w:val="24"/>
          <w:rtl/>
        </w:rPr>
        <w:t xml:space="preserve"> </w:t>
      </w:r>
      <w:r w:rsidR="001C1F13" w:rsidRPr="004E5A41">
        <w:rPr>
          <w:sz w:val="24"/>
          <w:szCs w:val="24"/>
        </w:rPr>
        <w:sym w:font="HQPB4" w:char="F0F3"/>
      </w:r>
      <w:r w:rsidR="001C1F13" w:rsidRPr="004E5A41">
        <w:rPr>
          <w:sz w:val="24"/>
          <w:szCs w:val="24"/>
        </w:rPr>
        <w:sym w:font="HQPB2" w:char="F04F"/>
      </w:r>
      <w:r w:rsidR="001C1F13" w:rsidRPr="004E5A41">
        <w:rPr>
          <w:sz w:val="24"/>
          <w:szCs w:val="24"/>
        </w:rPr>
        <w:sym w:font="HQPB4" w:char="F0E0"/>
      </w:r>
      <w:r w:rsidR="001C1F13" w:rsidRPr="004E5A41">
        <w:rPr>
          <w:sz w:val="24"/>
          <w:szCs w:val="24"/>
        </w:rPr>
        <w:sym w:font="HQPB2" w:char="F032"/>
      </w:r>
      <w:r w:rsidR="001C1F13" w:rsidRPr="004E5A41">
        <w:rPr>
          <w:sz w:val="24"/>
          <w:szCs w:val="24"/>
        </w:rPr>
        <w:sym w:font="HQPB4" w:char="F0DF"/>
      </w:r>
      <w:r w:rsidR="001C1F13" w:rsidRPr="004E5A41">
        <w:rPr>
          <w:sz w:val="24"/>
          <w:szCs w:val="24"/>
        </w:rPr>
        <w:sym w:font="HQPB1" w:char="F089"/>
      </w:r>
      <w:r w:rsidR="001C1F13" w:rsidRPr="004E5A41">
        <w:rPr>
          <w:sz w:val="24"/>
          <w:szCs w:val="24"/>
        </w:rPr>
        <w:sym w:font="HQPB5" w:char="F074"/>
      </w:r>
      <w:r w:rsidR="001C1F13" w:rsidRPr="004E5A41">
        <w:rPr>
          <w:sz w:val="24"/>
          <w:szCs w:val="24"/>
        </w:rPr>
        <w:sym w:font="HQPB1" w:char="F06E"/>
      </w:r>
      <w:r w:rsidR="001C1F13" w:rsidRPr="004E5A41">
        <w:rPr>
          <w:sz w:val="24"/>
          <w:szCs w:val="24"/>
        </w:rPr>
        <w:sym w:font="HQPB5" w:char="F072"/>
      </w:r>
      <w:r w:rsidR="001C1F13" w:rsidRPr="004E5A41">
        <w:rPr>
          <w:sz w:val="24"/>
          <w:szCs w:val="24"/>
        </w:rPr>
        <w:sym w:font="HQPB1" w:char="F026"/>
      </w:r>
      <w:r w:rsidR="001C1F13" w:rsidRPr="004E5A41">
        <w:rPr>
          <w:rFonts w:ascii="(normal text)" w:hAnsi="(normal text)"/>
          <w:sz w:val="24"/>
          <w:szCs w:val="24"/>
          <w:rtl/>
        </w:rPr>
        <w:t xml:space="preserve"> </w:t>
      </w:r>
      <w:r w:rsidR="001C1F13" w:rsidRPr="004E5A41">
        <w:rPr>
          <w:sz w:val="24"/>
          <w:szCs w:val="24"/>
        </w:rPr>
        <w:sym w:font="HQPB2" w:char="F062"/>
      </w:r>
      <w:r w:rsidR="001C1F13" w:rsidRPr="004E5A41">
        <w:rPr>
          <w:sz w:val="24"/>
          <w:szCs w:val="24"/>
        </w:rPr>
        <w:sym w:font="HQPB5" w:char="F072"/>
      </w:r>
      <w:r w:rsidR="001C1F13" w:rsidRPr="004E5A41">
        <w:rPr>
          <w:sz w:val="24"/>
          <w:szCs w:val="24"/>
        </w:rPr>
        <w:sym w:font="HQPB1" w:char="F026"/>
      </w:r>
      <w:r w:rsidR="001C1F13" w:rsidRPr="004E5A41">
        <w:rPr>
          <w:rFonts w:ascii="(normal text)" w:hAnsi="(normal text)"/>
          <w:sz w:val="24"/>
          <w:szCs w:val="24"/>
          <w:rtl/>
        </w:rPr>
        <w:t xml:space="preserve"> </w:t>
      </w:r>
      <w:r w:rsidR="001C1F13" w:rsidRPr="004E5A41">
        <w:rPr>
          <w:sz w:val="24"/>
          <w:szCs w:val="24"/>
        </w:rPr>
        <w:sym w:font="HQPB5" w:char="F09F"/>
      </w:r>
      <w:r w:rsidR="001C1F13" w:rsidRPr="004E5A41">
        <w:rPr>
          <w:sz w:val="24"/>
          <w:szCs w:val="24"/>
        </w:rPr>
        <w:sym w:font="HQPB2" w:char="F040"/>
      </w:r>
      <w:r w:rsidR="001C1F13" w:rsidRPr="004E5A41">
        <w:rPr>
          <w:sz w:val="24"/>
          <w:szCs w:val="24"/>
        </w:rPr>
        <w:sym w:font="HQPB4" w:char="F0E0"/>
      </w:r>
      <w:r w:rsidR="001C1F13" w:rsidRPr="004E5A41">
        <w:rPr>
          <w:sz w:val="24"/>
          <w:szCs w:val="24"/>
        </w:rPr>
        <w:sym w:font="HQPB2" w:char="F032"/>
      </w:r>
      <w:r w:rsidR="001C1F13" w:rsidRPr="004E5A41">
        <w:rPr>
          <w:sz w:val="24"/>
          <w:szCs w:val="24"/>
        </w:rPr>
        <w:sym w:font="HQPB4" w:char="F0F9"/>
      </w:r>
      <w:r w:rsidR="001C1F13" w:rsidRPr="004E5A41">
        <w:rPr>
          <w:sz w:val="24"/>
          <w:szCs w:val="24"/>
        </w:rPr>
        <w:sym w:font="HQPB1" w:char="F027"/>
      </w:r>
      <w:r w:rsidR="001C1F13" w:rsidRPr="004E5A41">
        <w:rPr>
          <w:sz w:val="24"/>
          <w:szCs w:val="24"/>
        </w:rPr>
        <w:sym w:font="HQPB5" w:char="F074"/>
      </w:r>
      <w:r w:rsidR="001C1F13" w:rsidRPr="004E5A41">
        <w:rPr>
          <w:sz w:val="24"/>
          <w:szCs w:val="24"/>
        </w:rPr>
        <w:sym w:font="HQPB2" w:char="F083"/>
      </w:r>
      <w:r w:rsidR="001C1F13" w:rsidRPr="004E5A41">
        <w:rPr>
          <w:rFonts w:ascii="(normal text)" w:hAnsi="(normal text)"/>
          <w:sz w:val="24"/>
          <w:szCs w:val="24"/>
          <w:rtl/>
        </w:rPr>
        <w:t xml:space="preserve"> </w:t>
      </w:r>
      <w:r w:rsidR="001C1F13" w:rsidRPr="004E5A41">
        <w:rPr>
          <w:sz w:val="24"/>
          <w:szCs w:val="24"/>
        </w:rPr>
        <w:sym w:font="HQPB5" w:char="F07A"/>
      </w:r>
      <w:r w:rsidR="001C1F13" w:rsidRPr="004E5A41">
        <w:rPr>
          <w:sz w:val="24"/>
          <w:szCs w:val="24"/>
        </w:rPr>
        <w:sym w:font="HQPB2" w:char="F04E"/>
      </w:r>
      <w:r w:rsidR="001C1F13" w:rsidRPr="004E5A41">
        <w:rPr>
          <w:sz w:val="24"/>
          <w:szCs w:val="24"/>
        </w:rPr>
        <w:sym w:font="HQPB4" w:char="F0F3"/>
      </w:r>
      <w:r w:rsidR="001C1F13" w:rsidRPr="004E5A41">
        <w:rPr>
          <w:sz w:val="24"/>
          <w:szCs w:val="24"/>
        </w:rPr>
        <w:sym w:font="HQPB1" w:char="F073"/>
      </w:r>
      <w:r w:rsidR="001C1F13" w:rsidRPr="004E5A41">
        <w:rPr>
          <w:sz w:val="24"/>
          <w:szCs w:val="24"/>
        </w:rPr>
        <w:sym w:font="HQPB5" w:char="F073"/>
      </w:r>
      <w:r w:rsidR="001C1F13" w:rsidRPr="004E5A41">
        <w:rPr>
          <w:sz w:val="24"/>
          <w:szCs w:val="24"/>
        </w:rPr>
        <w:sym w:font="HQPB2" w:char="F039"/>
      </w:r>
      <w:r w:rsidR="001C1F13" w:rsidRPr="004E5A41">
        <w:rPr>
          <w:rFonts w:ascii="(normal text)" w:hAnsi="(normal text)"/>
          <w:sz w:val="24"/>
          <w:szCs w:val="24"/>
          <w:rtl/>
        </w:rPr>
        <w:t xml:space="preserve"> </w:t>
      </w:r>
      <w:r w:rsidR="001C1F13" w:rsidRPr="004E5A41">
        <w:rPr>
          <w:sz w:val="24"/>
          <w:szCs w:val="24"/>
        </w:rPr>
        <w:sym w:font="HQPB4" w:char="F0CF"/>
      </w:r>
      <w:r w:rsidR="001C1F13" w:rsidRPr="004E5A41">
        <w:rPr>
          <w:sz w:val="24"/>
          <w:szCs w:val="24"/>
        </w:rPr>
        <w:sym w:font="HQPB2" w:char="F06D"/>
      </w:r>
      <w:r w:rsidR="001C1F13" w:rsidRPr="004E5A41">
        <w:rPr>
          <w:sz w:val="24"/>
          <w:szCs w:val="24"/>
        </w:rPr>
        <w:sym w:font="HQPB2" w:char="F08A"/>
      </w:r>
      <w:r w:rsidR="001C1F13" w:rsidRPr="004E5A41">
        <w:rPr>
          <w:sz w:val="24"/>
          <w:szCs w:val="24"/>
        </w:rPr>
        <w:sym w:font="HQPB4" w:char="F0C5"/>
      </w:r>
      <w:r w:rsidR="001C1F13" w:rsidRPr="004E5A41">
        <w:rPr>
          <w:sz w:val="24"/>
          <w:szCs w:val="24"/>
        </w:rPr>
        <w:sym w:font="HQPB1" w:char="F07A"/>
      </w:r>
      <w:r w:rsidR="001C1F13" w:rsidRPr="004E5A41">
        <w:rPr>
          <w:sz w:val="24"/>
          <w:szCs w:val="24"/>
        </w:rPr>
        <w:sym w:font="HQPB5" w:char="F072"/>
      </w:r>
      <w:r w:rsidR="001C1F13" w:rsidRPr="004E5A41">
        <w:rPr>
          <w:sz w:val="24"/>
          <w:szCs w:val="24"/>
        </w:rPr>
        <w:sym w:font="HQPB1" w:char="F026"/>
      </w:r>
      <w:r w:rsidR="001C1F13" w:rsidRPr="004E5A41">
        <w:rPr>
          <w:rFonts w:ascii="(normal text)" w:hAnsi="(normal text)"/>
          <w:sz w:val="24"/>
          <w:szCs w:val="24"/>
          <w:rtl/>
        </w:rPr>
        <w:t xml:space="preserve"> </w:t>
      </w:r>
      <w:r w:rsidR="001C1F13" w:rsidRPr="004E5A41">
        <w:rPr>
          <w:sz w:val="24"/>
          <w:szCs w:val="24"/>
        </w:rPr>
        <w:sym w:font="HQPB1" w:char="F024"/>
      </w:r>
      <w:r w:rsidR="001C1F13" w:rsidRPr="004E5A41">
        <w:rPr>
          <w:sz w:val="24"/>
          <w:szCs w:val="24"/>
        </w:rPr>
        <w:sym w:font="HQPB4" w:char="F05C"/>
      </w:r>
      <w:r w:rsidR="001C1F13" w:rsidRPr="004E5A41">
        <w:rPr>
          <w:sz w:val="24"/>
          <w:szCs w:val="24"/>
        </w:rPr>
        <w:sym w:font="HQPB1" w:char="F047"/>
      </w:r>
      <w:r w:rsidR="001C1F13" w:rsidRPr="004E5A41">
        <w:rPr>
          <w:sz w:val="24"/>
          <w:szCs w:val="24"/>
        </w:rPr>
        <w:sym w:font="HQPB4" w:char="F0F8"/>
      </w:r>
      <w:r w:rsidR="001C1F13" w:rsidRPr="004E5A41">
        <w:rPr>
          <w:sz w:val="24"/>
          <w:szCs w:val="24"/>
        </w:rPr>
        <w:sym w:font="HQPB2" w:char="F08A"/>
      </w:r>
      <w:r w:rsidR="001C1F13" w:rsidRPr="004E5A41">
        <w:rPr>
          <w:sz w:val="24"/>
          <w:szCs w:val="24"/>
        </w:rPr>
        <w:sym w:font="HQPB5" w:char="F074"/>
      </w:r>
      <w:r w:rsidR="001C1F13" w:rsidRPr="004E5A41">
        <w:rPr>
          <w:sz w:val="24"/>
          <w:szCs w:val="24"/>
        </w:rPr>
        <w:sym w:font="HQPB2" w:char="F042"/>
      </w:r>
      <w:r w:rsidR="001C1F13" w:rsidRPr="004E5A41">
        <w:rPr>
          <w:rFonts w:ascii="(normal text)" w:hAnsi="(normal text)"/>
          <w:sz w:val="24"/>
          <w:szCs w:val="24"/>
          <w:rtl/>
        </w:rPr>
        <w:t xml:space="preserve"> </w:t>
      </w:r>
      <w:r w:rsidR="001C1F13" w:rsidRPr="004E5A41">
        <w:rPr>
          <w:sz w:val="24"/>
          <w:szCs w:val="24"/>
        </w:rPr>
        <w:sym w:font="HQPB4" w:char="F0E7"/>
      </w:r>
      <w:r w:rsidR="001C1F13" w:rsidRPr="004E5A41">
        <w:rPr>
          <w:sz w:val="24"/>
          <w:szCs w:val="24"/>
        </w:rPr>
        <w:sym w:font="HQPB2" w:char="F06E"/>
      </w:r>
      <w:r w:rsidR="001C1F13" w:rsidRPr="004E5A41">
        <w:rPr>
          <w:sz w:val="24"/>
          <w:szCs w:val="24"/>
        </w:rPr>
        <w:sym w:font="HQPB2" w:char="F071"/>
      </w:r>
      <w:r w:rsidR="001C1F13" w:rsidRPr="004E5A41">
        <w:rPr>
          <w:sz w:val="24"/>
          <w:szCs w:val="24"/>
        </w:rPr>
        <w:sym w:font="HQPB4" w:char="F0DF"/>
      </w:r>
      <w:r w:rsidR="001C1F13" w:rsidRPr="004E5A41">
        <w:rPr>
          <w:sz w:val="24"/>
          <w:szCs w:val="24"/>
        </w:rPr>
        <w:sym w:font="HQPB2" w:char="F04A"/>
      </w:r>
      <w:r w:rsidR="001C1F13" w:rsidRPr="004E5A41">
        <w:rPr>
          <w:sz w:val="24"/>
          <w:szCs w:val="24"/>
        </w:rPr>
        <w:sym w:font="HQPB4" w:char="F0E7"/>
      </w:r>
      <w:r w:rsidR="001C1F13" w:rsidRPr="004E5A41">
        <w:rPr>
          <w:sz w:val="24"/>
          <w:szCs w:val="24"/>
        </w:rPr>
        <w:sym w:font="HQPB1" w:char="F046"/>
      </w:r>
      <w:r w:rsidR="001C1F13" w:rsidRPr="004E5A41">
        <w:rPr>
          <w:sz w:val="24"/>
          <w:szCs w:val="24"/>
        </w:rPr>
        <w:sym w:font="HQPB4" w:char="F0F7"/>
      </w:r>
      <w:r w:rsidR="001C1F13" w:rsidRPr="004E5A41">
        <w:rPr>
          <w:sz w:val="24"/>
          <w:szCs w:val="24"/>
        </w:rPr>
        <w:sym w:font="HQPB2" w:char="F064"/>
      </w:r>
      <w:r w:rsidR="001C1F13" w:rsidRPr="004E5A41">
        <w:rPr>
          <w:sz w:val="24"/>
          <w:szCs w:val="24"/>
        </w:rPr>
        <w:sym w:font="HQPB4" w:char="F0CC"/>
      </w:r>
      <w:r w:rsidR="001C1F13" w:rsidRPr="004E5A41">
        <w:rPr>
          <w:sz w:val="24"/>
          <w:szCs w:val="24"/>
        </w:rPr>
        <w:sym w:font="HQPB1" w:char="F08D"/>
      </w:r>
      <w:r w:rsidR="001C1F13" w:rsidRPr="004E5A41">
        <w:rPr>
          <w:sz w:val="24"/>
          <w:szCs w:val="24"/>
        </w:rPr>
        <w:sym w:font="HQPB5" w:char="F073"/>
      </w:r>
      <w:r w:rsidR="001C1F13" w:rsidRPr="004E5A41">
        <w:rPr>
          <w:sz w:val="24"/>
          <w:szCs w:val="24"/>
        </w:rPr>
        <w:sym w:font="HQPB2" w:char="F033"/>
      </w:r>
      <w:r w:rsidR="001C1F13" w:rsidRPr="004E5A41">
        <w:rPr>
          <w:sz w:val="24"/>
          <w:szCs w:val="24"/>
        </w:rPr>
        <w:sym w:font="HQPB5" w:char="F073"/>
      </w:r>
      <w:r w:rsidR="001C1F13" w:rsidRPr="004E5A41">
        <w:rPr>
          <w:sz w:val="24"/>
          <w:szCs w:val="24"/>
        </w:rPr>
        <w:sym w:font="HQPB1" w:char="F0F9"/>
      </w:r>
      <w:r w:rsidR="001C1F13" w:rsidRPr="004E5A41">
        <w:rPr>
          <w:rFonts w:ascii="(normal text)" w:hAnsi="(normal text)"/>
          <w:sz w:val="24"/>
          <w:szCs w:val="24"/>
          <w:rtl/>
        </w:rPr>
        <w:t xml:space="preserve"> </w:t>
      </w:r>
      <w:r w:rsidR="001C1F13" w:rsidRPr="004E5A41">
        <w:rPr>
          <w:sz w:val="24"/>
          <w:szCs w:val="24"/>
        </w:rPr>
        <w:sym w:font="HQPB4" w:char="F034"/>
      </w:r>
      <w:r w:rsidR="001C1F13" w:rsidRPr="004E5A41">
        <w:rPr>
          <w:rFonts w:ascii="(normal text)" w:hAnsi="(normal text)"/>
          <w:sz w:val="24"/>
          <w:szCs w:val="24"/>
          <w:rtl/>
        </w:rPr>
        <w:t xml:space="preserve"> </w:t>
      </w:r>
      <w:r w:rsidR="001C1F13" w:rsidRPr="004E5A41">
        <w:rPr>
          <w:sz w:val="24"/>
          <w:szCs w:val="24"/>
        </w:rPr>
        <w:sym w:font="HQPB5" w:char="F028"/>
      </w:r>
      <w:r w:rsidR="001C1F13" w:rsidRPr="004E5A41">
        <w:rPr>
          <w:sz w:val="24"/>
          <w:szCs w:val="24"/>
        </w:rPr>
        <w:sym w:font="HQPB1" w:char="F023"/>
      </w:r>
      <w:r w:rsidR="001C1F13" w:rsidRPr="004E5A41">
        <w:rPr>
          <w:sz w:val="24"/>
          <w:szCs w:val="24"/>
        </w:rPr>
        <w:sym w:font="HQPB2" w:char="F071"/>
      </w:r>
      <w:r w:rsidR="001C1F13" w:rsidRPr="004E5A41">
        <w:rPr>
          <w:sz w:val="24"/>
          <w:szCs w:val="24"/>
        </w:rPr>
        <w:sym w:font="HQPB4" w:char="F0E0"/>
      </w:r>
      <w:r w:rsidR="001C1F13" w:rsidRPr="004E5A41">
        <w:rPr>
          <w:sz w:val="24"/>
          <w:szCs w:val="24"/>
        </w:rPr>
        <w:sym w:font="HQPB2" w:char="F029"/>
      </w:r>
      <w:r w:rsidR="001C1F13" w:rsidRPr="004E5A41">
        <w:rPr>
          <w:sz w:val="24"/>
          <w:szCs w:val="24"/>
        </w:rPr>
        <w:sym w:font="HQPB4" w:char="F0A8"/>
      </w:r>
      <w:r w:rsidR="001C1F13" w:rsidRPr="004E5A41">
        <w:rPr>
          <w:sz w:val="24"/>
          <w:szCs w:val="24"/>
        </w:rPr>
        <w:sym w:font="HQPB1" w:char="F03F"/>
      </w:r>
      <w:r w:rsidR="001C1F13" w:rsidRPr="004E5A41">
        <w:rPr>
          <w:sz w:val="24"/>
          <w:szCs w:val="24"/>
        </w:rPr>
        <w:sym w:font="HQPB5" w:char="F024"/>
      </w:r>
      <w:r w:rsidR="001C1F13" w:rsidRPr="004E5A41">
        <w:rPr>
          <w:sz w:val="24"/>
          <w:szCs w:val="24"/>
        </w:rPr>
        <w:sym w:font="HQPB1" w:char="F023"/>
      </w:r>
      <w:r w:rsidR="001C1F13" w:rsidRPr="004E5A41">
        <w:rPr>
          <w:sz w:val="24"/>
          <w:szCs w:val="24"/>
        </w:rPr>
        <w:sym w:font="HQPB5" w:char="F075"/>
      </w:r>
      <w:r w:rsidR="001C1F13" w:rsidRPr="004E5A41">
        <w:rPr>
          <w:sz w:val="24"/>
          <w:szCs w:val="24"/>
        </w:rPr>
        <w:sym w:font="HQPB2" w:char="F072"/>
      </w:r>
      <w:r w:rsidR="001C1F13" w:rsidRPr="004E5A41">
        <w:rPr>
          <w:rFonts w:ascii="(normal text)" w:hAnsi="(normal text)"/>
          <w:sz w:val="24"/>
          <w:szCs w:val="24"/>
          <w:rtl/>
        </w:rPr>
        <w:t xml:space="preserve"> </w:t>
      </w:r>
      <w:r w:rsidR="001C1F13" w:rsidRPr="004E5A41">
        <w:rPr>
          <w:sz w:val="24"/>
          <w:szCs w:val="24"/>
        </w:rPr>
        <w:sym w:font="HQPB5" w:char="F0A9"/>
      </w:r>
      <w:r w:rsidR="001C1F13" w:rsidRPr="004E5A41">
        <w:rPr>
          <w:sz w:val="24"/>
          <w:szCs w:val="24"/>
        </w:rPr>
        <w:sym w:font="HQPB1" w:char="F021"/>
      </w:r>
      <w:r w:rsidR="001C1F13" w:rsidRPr="004E5A41">
        <w:rPr>
          <w:sz w:val="24"/>
          <w:szCs w:val="24"/>
        </w:rPr>
        <w:sym w:font="HQPB5" w:char="F024"/>
      </w:r>
      <w:r w:rsidR="001C1F13" w:rsidRPr="004E5A41">
        <w:rPr>
          <w:sz w:val="24"/>
          <w:szCs w:val="24"/>
        </w:rPr>
        <w:sym w:font="HQPB1" w:char="F023"/>
      </w:r>
      <w:r w:rsidR="001C1F13" w:rsidRPr="004E5A41">
        <w:rPr>
          <w:rFonts w:ascii="(normal text)" w:hAnsi="(normal text)"/>
          <w:sz w:val="24"/>
          <w:szCs w:val="24"/>
          <w:rtl/>
        </w:rPr>
        <w:t xml:space="preserve"> </w:t>
      </w:r>
      <w:r w:rsidR="001C1F13" w:rsidRPr="004E5A41">
        <w:rPr>
          <w:sz w:val="24"/>
          <w:szCs w:val="24"/>
        </w:rPr>
        <w:sym w:font="HQPB4" w:char="F034"/>
      </w:r>
      <w:r w:rsidR="001C1F13" w:rsidRPr="004E5A41">
        <w:rPr>
          <w:rFonts w:ascii="(normal text)" w:hAnsi="(normal text)"/>
          <w:sz w:val="24"/>
          <w:szCs w:val="24"/>
          <w:rtl/>
        </w:rPr>
        <w:t xml:space="preserve"> </w:t>
      </w:r>
      <w:r w:rsidR="001C1F13" w:rsidRPr="004E5A41">
        <w:rPr>
          <w:sz w:val="24"/>
          <w:szCs w:val="24"/>
        </w:rPr>
        <w:sym w:font="HQPB4" w:char="F0A8"/>
      </w:r>
      <w:r w:rsidR="001C1F13" w:rsidRPr="004E5A41">
        <w:rPr>
          <w:sz w:val="24"/>
          <w:szCs w:val="24"/>
        </w:rPr>
        <w:sym w:font="HQPB2" w:char="F062"/>
      </w:r>
      <w:r w:rsidR="001C1F13" w:rsidRPr="004E5A41">
        <w:rPr>
          <w:sz w:val="24"/>
          <w:szCs w:val="24"/>
        </w:rPr>
        <w:sym w:font="HQPB4" w:char="F0CE"/>
      </w:r>
      <w:r w:rsidR="001C1F13" w:rsidRPr="004E5A41">
        <w:rPr>
          <w:sz w:val="24"/>
          <w:szCs w:val="24"/>
        </w:rPr>
        <w:sym w:font="HQPB1" w:char="F029"/>
      </w:r>
      <w:r w:rsidR="001C1F13" w:rsidRPr="004E5A41">
        <w:rPr>
          <w:rFonts w:ascii="(normal text)" w:hAnsi="(normal text)"/>
          <w:sz w:val="24"/>
          <w:szCs w:val="24"/>
          <w:rtl/>
        </w:rPr>
        <w:t xml:space="preserve"> </w:t>
      </w:r>
      <w:r w:rsidR="001C1F13" w:rsidRPr="004E5A41">
        <w:rPr>
          <w:sz w:val="24"/>
          <w:szCs w:val="24"/>
        </w:rPr>
        <w:sym w:font="HQPB5" w:char="F0A9"/>
      </w:r>
      <w:r w:rsidR="001C1F13" w:rsidRPr="004E5A41">
        <w:rPr>
          <w:sz w:val="24"/>
          <w:szCs w:val="24"/>
        </w:rPr>
        <w:sym w:font="HQPB1" w:char="F021"/>
      </w:r>
      <w:r w:rsidR="001C1F13" w:rsidRPr="004E5A41">
        <w:rPr>
          <w:sz w:val="24"/>
          <w:szCs w:val="24"/>
        </w:rPr>
        <w:sym w:font="HQPB5" w:char="F024"/>
      </w:r>
      <w:r w:rsidR="001C1F13" w:rsidRPr="004E5A41">
        <w:rPr>
          <w:sz w:val="24"/>
          <w:szCs w:val="24"/>
        </w:rPr>
        <w:sym w:font="HQPB1" w:char="F023"/>
      </w:r>
      <w:r w:rsidR="001C1F13" w:rsidRPr="004E5A41">
        <w:rPr>
          <w:rFonts w:ascii="(normal text)" w:hAnsi="(normal text)"/>
          <w:sz w:val="24"/>
          <w:szCs w:val="24"/>
          <w:rtl/>
        </w:rPr>
        <w:t xml:space="preserve"> </w:t>
      </w:r>
      <w:r w:rsidR="001C1F13" w:rsidRPr="004E5A41">
        <w:rPr>
          <w:sz w:val="24"/>
          <w:szCs w:val="24"/>
        </w:rPr>
        <w:sym w:font="HQPB4" w:char="F0D2"/>
      </w:r>
      <w:r w:rsidR="001C1F13" w:rsidRPr="004E5A41">
        <w:rPr>
          <w:sz w:val="24"/>
          <w:szCs w:val="24"/>
        </w:rPr>
        <w:sym w:font="HQPB1" w:char="F03E"/>
      </w:r>
      <w:r w:rsidR="001C1F13" w:rsidRPr="004E5A41">
        <w:rPr>
          <w:sz w:val="24"/>
          <w:szCs w:val="24"/>
        </w:rPr>
        <w:sym w:font="HQPB1" w:char="F023"/>
      </w:r>
      <w:r w:rsidR="001C1F13" w:rsidRPr="004E5A41">
        <w:rPr>
          <w:sz w:val="24"/>
          <w:szCs w:val="24"/>
        </w:rPr>
        <w:sym w:font="HQPB4" w:char="F0A7"/>
      </w:r>
      <w:r w:rsidR="001C1F13" w:rsidRPr="004E5A41">
        <w:rPr>
          <w:sz w:val="24"/>
          <w:szCs w:val="24"/>
        </w:rPr>
        <w:sym w:font="HQPB2" w:char="F071"/>
      </w:r>
      <w:r w:rsidR="001C1F13" w:rsidRPr="004E5A41">
        <w:rPr>
          <w:sz w:val="24"/>
          <w:szCs w:val="24"/>
        </w:rPr>
        <w:sym w:font="HQPB5" w:char="F073"/>
      </w:r>
      <w:r w:rsidR="001C1F13" w:rsidRPr="004E5A41">
        <w:rPr>
          <w:sz w:val="24"/>
          <w:szCs w:val="24"/>
        </w:rPr>
        <w:sym w:font="HQPB1" w:char="F03F"/>
      </w:r>
      <w:r w:rsidR="001C1F13" w:rsidRPr="004E5A41">
        <w:rPr>
          <w:rFonts w:ascii="(normal text)" w:hAnsi="(normal text)"/>
          <w:sz w:val="24"/>
          <w:szCs w:val="24"/>
          <w:rtl/>
        </w:rPr>
        <w:t xml:space="preserve"> </w:t>
      </w:r>
      <w:r w:rsidR="001C1F13" w:rsidRPr="004E5A41">
        <w:rPr>
          <w:sz w:val="24"/>
          <w:szCs w:val="24"/>
        </w:rPr>
        <w:sym w:font="HQPB4" w:char="F0D7"/>
      </w:r>
      <w:r w:rsidR="001C1F13" w:rsidRPr="004E5A41">
        <w:rPr>
          <w:sz w:val="24"/>
          <w:szCs w:val="24"/>
        </w:rPr>
        <w:sym w:font="HQPB2" w:char="F04C"/>
      </w:r>
      <w:r w:rsidR="001C1F13" w:rsidRPr="004E5A41">
        <w:rPr>
          <w:sz w:val="24"/>
          <w:szCs w:val="24"/>
        </w:rPr>
        <w:sym w:font="HQPB2" w:char="F0EC"/>
      </w:r>
      <w:r w:rsidR="001C1F13" w:rsidRPr="004E5A41">
        <w:rPr>
          <w:sz w:val="24"/>
          <w:szCs w:val="24"/>
        </w:rPr>
        <w:sym w:font="HQPB4" w:char="F0CF"/>
      </w:r>
      <w:r w:rsidR="001C1F13" w:rsidRPr="004E5A41">
        <w:rPr>
          <w:sz w:val="24"/>
          <w:szCs w:val="24"/>
        </w:rPr>
        <w:sym w:font="HQPB1" w:char="F06D"/>
      </w:r>
      <w:r w:rsidR="001C1F13" w:rsidRPr="004E5A41">
        <w:rPr>
          <w:sz w:val="24"/>
          <w:szCs w:val="24"/>
        </w:rPr>
        <w:sym w:font="HQPB4" w:char="F0A7"/>
      </w:r>
      <w:r w:rsidR="001C1F13" w:rsidRPr="004E5A41">
        <w:rPr>
          <w:sz w:val="24"/>
          <w:szCs w:val="24"/>
        </w:rPr>
        <w:sym w:font="HQPB1" w:char="F091"/>
      </w:r>
      <w:r w:rsidR="001C1F13" w:rsidRPr="004E5A41">
        <w:rPr>
          <w:rFonts w:ascii="(normal text)" w:hAnsi="(normal text)"/>
          <w:sz w:val="24"/>
          <w:szCs w:val="24"/>
          <w:rtl/>
        </w:rPr>
        <w:t xml:space="preserve"> </w:t>
      </w:r>
      <w:r w:rsidR="001C1F13" w:rsidRPr="004E5A41">
        <w:rPr>
          <w:sz w:val="24"/>
          <w:szCs w:val="24"/>
        </w:rPr>
        <w:sym w:font="HQPB2" w:char="F0C7"/>
      </w:r>
      <w:r w:rsidR="001C1F13" w:rsidRPr="004E5A41">
        <w:rPr>
          <w:sz w:val="24"/>
          <w:szCs w:val="24"/>
        </w:rPr>
        <w:sym w:font="HQPB2" w:char="F0CA"/>
      </w:r>
      <w:r w:rsidR="001C1F13" w:rsidRPr="004E5A41">
        <w:rPr>
          <w:sz w:val="24"/>
          <w:szCs w:val="24"/>
        </w:rPr>
        <w:sym w:font="HQPB2" w:char="F0CB"/>
      </w:r>
      <w:r w:rsidR="001C1F13" w:rsidRPr="004E5A41">
        <w:rPr>
          <w:sz w:val="24"/>
          <w:szCs w:val="24"/>
        </w:rPr>
        <w:sym w:font="HQPB2" w:char="F0C8"/>
      </w:r>
      <w:r w:rsidRPr="004E5A41">
        <w:rPr>
          <w:rFonts w:cs="Traditional Arabic" w:hint="cs"/>
          <w:sz w:val="32"/>
          <w:szCs w:val="32"/>
          <w:rtl/>
          <w:lang w:bidi="fa-IR"/>
        </w:rPr>
        <w:t>﴾</w:t>
      </w:r>
      <w:r w:rsidRPr="004E5A41">
        <w:rPr>
          <w:rFonts w:hint="cs"/>
          <w:vertAlign w:val="superscript"/>
          <w:rtl/>
          <w:lang w:bidi="fa-IR"/>
        </w:rPr>
        <w:t>(</w:t>
      </w:r>
      <w:r w:rsidRPr="004E5A41">
        <w:rPr>
          <w:rStyle w:val="FootnoteReference"/>
          <w:rtl/>
          <w:lang w:bidi="fa-IR"/>
        </w:rPr>
        <w:footnoteReference w:id="112"/>
      </w:r>
      <w:r w:rsidRPr="004E5A41">
        <w:rPr>
          <w:rFonts w:hint="cs"/>
          <w:vertAlign w:val="superscript"/>
          <w:rtl/>
          <w:lang w:bidi="fa-IR"/>
        </w:rPr>
        <w:t>)</w:t>
      </w:r>
      <w:r w:rsidRPr="004E5A41">
        <w:rPr>
          <w:rFonts w:hint="cs"/>
          <w:rtl/>
          <w:lang w:bidi="fa-IR"/>
        </w:rPr>
        <w:t xml:space="preserve"> </w:t>
      </w:r>
      <w:r w:rsidRPr="004E5A41">
        <w:rPr>
          <w:rFonts w:cs="Traditional Arabic" w:hint="cs"/>
          <w:rtl/>
          <w:lang w:bidi="fa-IR"/>
        </w:rPr>
        <w:t>«</w:t>
      </w:r>
      <w:r w:rsidRPr="004E5A41">
        <w:rPr>
          <w:rFonts w:hint="cs"/>
          <w:rtl/>
          <w:lang w:bidi="fa-IR"/>
        </w:rPr>
        <w:t>ای کسانی که ایمان آورده اید! از بسیاری از</w:t>
      </w:r>
      <w:r w:rsidR="001C1F13" w:rsidRPr="004E5A41">
        <w:rPr>
          <w:rFonts w:hint="cs"/>
          <w:rtl/>
          <w:lang w:bidi="fa-IR"/>
        </w:rPr>
        <w:t xml:space="preserve"> </w:t>
      </w:r>
      <w:r w:rsidRPr="004E5A41">
        <w:rPr>
          <w:rFonts w:hint="cs"/>
          <w:rtl/>
          <w:lang w:bidi="fa-IR"/>
        </w:rPr>
        <w:t>گمان‌ها بپرهیزید که برخی از گمان‌ها گناه است و جاسوسی و پرده‌دری نکنید، و یکی از دیگری غیبت ننماید: آیا هیچیک از شما دوست دارد که گوشت برادر خود را بخورد؟ به یقین همه شما از مرده‌خواری بدتان می‌آید و از خدا پروا کنید، بی‌گمان خداوند بس توبه‌پذیر و مهربان است</w:t>
      </w:r>
      <w:r w:rsidRPr="004E5A41">
        <w:rPr>
          <w:rFonts w:cs="Traditional Arabic" w:hint="cs"/>
          <w:rtl/>
          <w:lang w:bidi="fa-IR"/>
        </w:rPr>
        <w:t>»</w:t>
      </w:r>
      <w:r w:rsidRPr="004E5A41">
        <w:rPr>
          <w:rFonts w:hint="cs"/>
          <w:rtl/>
          <w:lang w:bidi="fa-IR"/>
        </w:rPr>
        <w:t>.</w:t>
      </w:r>
    </w:p>
    <w:p w:rsidR="00542F36" w:rsidRPr="004E5A41" w:rsidRDefault="00542F36" w:rsidP="001C1F13">
      <w:pPr>
        <w:ind w:firstLine="284"/>
        <w:jc w:val="both"/>
        <w:rPr>
          <w:rFonts w:hint="cs"/>
          <w:rtl/>
          <w:lang w:bidi="fa-IR"/>
        </w:rPr>
      </w:pPr>
      <w:r w:rsidRPr="004E5A41">
        <w:rPr>
          <w:rFonts w:hint="cs"/>
          <w:rtl/>
          <w:lang w:bidi="fa-IR"/>
        </w:rPr>
        <w:t>حدیث مورد بحث ما از مسلمانان می‌خواهد</w:t>
      </w:r>
      <w:r w:rsidR="00EC24AD" w:rsidRPr="004E5A41">
        <w:rPr>
          <w:rFonts w:hint="cs"/>
          <w:rtl/>
          <w:lang w:bidi="fa-IR"/>
        </w:rPr>
        <w:t xml:space="preserve"> تا از خصلت ناپسندی دست بکشند ک</w:t>
      </w:r>
      <w:r w:rsidRPr="004E5A41">
        <w:rPr>
          <w:rFonts w:hint="cs"/>
          <w:rtl/>
          <w:lang w:bidi="fa-IR"/>
        </w:rPr>
        <w:t>ه اصرارورزیدن برآن گمان‌های دروغین و اوهام باطل را در میان‌شان پخش می‌سازد، و بر اثر آن به تفرقه و اختلاف دچار می‌شوند.</w:t>
      </w:r>
    </w:p>
    <w:p w:rsidR="00542F36" w:rsidRPr="004E5A41" w:rsidRDefault="00542F36" w:rsidP="001C1F13">
      <w:pPr>
        <w:ind w:firstLine="284"/>
        <w:jc w:val="both"/>
        <w:rPr>
          <w:rFonts w:hint="cs"/>
          <w:rtl/>
          <w:lang w:bidi="fa-IR"/>
        </w:rPr>
      </w:pPr>
      <w:r w:rsidRPr="004E5A41">
        <w:rPr>
          <w:rFonts w:hint="cs"/>
          <w:rtl/>
          <w:lang w:bidi="fa-IR"/>
        </w:rPr>
        <w:t>این حدیث درگوشی دو نفر یا بیشتر را باهم و کنارگذاشتن یکی از همراهان را منع می‌کند، چون امکان دارد آن فرد فکر کند دوستان و همراهان نقشه قتل او را دارند، یا به خاطر تحقیرش او را شریک صحبت خود نمی‌سازند، پس غمگین می‌شود و از جماعت کناره‌گیری می‌کند، و این چیزی است که اسلام آن را رد می‌کند، در اینجا لازم است برای روشنترشدن موضوع معنی درگوشی و موضع اسلام را نسبت به آن بازگو کنیم و با آیات و احادیث در این زمینه مسئله را روشن سازیم.</w:t>
      </w:r>
    </w:p>
    <w:p w:rsidR="00B71197" w:rsidRPr="004E5A41" w:rsidRDefault="00B71197" w:rsidP="001C1F13">
      <w:pPr>
        <w:ind w:firstLine="284"/>
        <w:jc w:val="both"/>
        <w:rPr>
          <w:rFonts w:hint="cs"/>
          <w:rtl/>
          <w:lang w:bidi="fa-IR"/>
        </w:rPr>
      </w:pPr>
    </w:p>
    <w:p w:rsidR="00B71197" w:rsidRPr="004E5A41" w:rsidRDefault="00713B54" w:rsidP="0039508C">
      <w:pPr>
        <w:jc w:val="both"/>
        <w:rPr>
          <w:rFonts w:hint="cs"/>
          <w:b/>
          <w:bCs/>
          <w:rtl/>
          <w:lang w:bidi="fa-IR"/>
        </w:rPr>
      </w:pPr>
      <w:r w:rsidRPr="004E5A41">
        <w:rPr>
          <w:rFonts w:hint="cs"/>
          <w:b/>
          <w:bCs/>
          <w:rtl/>
          <w:lang w:bidi="fa-IR"/>
        </w:rPr>
        <w:t>1- معنی درگوشی و موضع اسلام نسبت به آن:</w:t>
      </w:r>
    </w:p>
    <w:p w:rsidR="00713B54" w:rsidRPr="004E5A41" w:rsidRDefault="00EB20FA" w:rsidP="00EC24AD">
      <w:pPr>
        <w:ind w:firstLine="284"/>
        <w:jc w:val="both"/>
        <w:rPr>
          <w:rFonts w:hint="cs"/>
          <w:rtl/>
          <w:lang w:bidi="fa-IR"/>
        </w:rPr>
      </w:pPr>
      <w:r w:rsidRPr="004E5A41">
        <w:rPr>
          <w:rFonts w:hint="cs"/>
          <w:rtl/>
          <w:lang w:bidi="fa-IR"/>
        </w:rPr>
        <w:t>درگوشی عبارت است از گفتگوی خصوصی و اسلام آن را به عنوان یکی از ضروریات زندگی بشر جایز شمرده، زیرا مردم نیاز دارند مسائل خصوصی خود را بدور از چشم و گوش شایعه‌پردازان و مفسدان مورد بحث و گفتگو قرار دهند، ولی اسلام بگونه‌ای این امر را تجویز کرده تا عواطف و احساسات مردم رعایت شود، و تفرقه و اختلافی به وجود</w:t>
      </w:r>
      <w:r w:rsidR="00235425" w:rsidRPr="004E5A41">
        <w:rPr>
          <w:rFonts w:hint="cs"/>
          <w:rtl/>
          <w:lang w:bidi="fa-IR"/>
        </w:rPr>
        <w:t xml:space="preserve"> نیاید. بنابراین، سفارش نموده موقعی که سه نفر بودید دو نفر باهم جدای از نفر سومی درگوشی (نجوی) نکند، بلکه باید صبر کند تا چهار نفر شوند و دو به دو باهم صحبت نمایند، زیرا امکان دارد شیطان فرد سوم را با وسوسه‌های خبیث خود غمگین سازد و بگوید: اینها می‌خواهند ترا بکشند و یا تحقیر و مسخره نمایند، بزرگان گذشته ما کاملاً این وصیت اسلام را رعایت می</w:t>
      </w:r>
      <w:r w:rsidR="00335440" w:rsidRPr="004E5A41">
        <w:rPr>
          <w:rFonts w:hint="cs"/>
          <w:rtl/>
          <w:lang w:bidi="fa-IR"/>
        </w:rPr>
        <w:t>‌کردند، مثلاً عبدالله بن</w:t>
      </w:r>
      <w:r w:rsidR="00EC24AD" w:rsidRPr="004E5A41">
        <w:rPr>
          <w:rFonts w:hint="cs"/>
          <w:rtl/>
          <w:lang w:bidi="fa-IR"/>
        </w:rPr>
        <w:t xml:space="preserve"> عمر</w:t>
      </w:r>
      <w:r w:rsidR="00EC24AD" w:rsidRPr="004E5A41">
        <w:rPr>
          <w:rFonts w:cs="CTraditional Arabic" w:hint="cs"/>
          <w:rtl/>
          <w:lang w:bidi="fa-IR"/>
        </w:rPr>
        <w:t>ب</w:t>
      </w:r>
      <w:r w:rsidR="00235425" w:rsidRPr="004E5A41">
        <w:rPr>
          <w:rFonts w:hint="cs"/>
          <w:rtl/>
          <w:lang w:bidi="fa-IR"/>
        </w:rPr>
        <w:t xml:space="preserve"> با مردی صحبت می‌کرد که فرد سومی نزدشان آمد، عبدالله</w:t>
      </w:r>
      <w:r w:rsidR="00EC24AD" w:rsidRPr="004E5A41">
        <w:rPr>
          <w:rFonts w:cs="CTraditional Arabic" w:hint="cs"/>
          <w:rtl/>
          <w:lang w:bidi="fa-IR"/>
        </w:rPr>
        <w:t>س</w:t>
      </w:r>
      <w:r w:rsidR="00235425" w:rsidRPr="004E5A41">
        <w:rPr>
          <w:rFonts w:hint="cs"/>
          <w:rtl/>
          <w:lang w:bidi="fa-IR"/>
        </w:rPr>
        <w:t xml:space="preserve"> صحبت را قطع کرد و نفر چهارمی را صدا کرد تا با شخص تازه‌وارد صحبت کند</w:t>
      </w:r>
      <w:r w:rsidR="00B2270F" w:rsidRPr="004E5A41">
        <w:rPr>
          <w:rFonts w:hint="cs"/>
          <w:rtl/>
          <w:lang w:bidi="fa-IR"/>
        </w:rPr>
        <w:t>،</w:t>
      </w:r>
      <w:r w:rsidR="00235425" w:rsidRPr="004E5A41">
        <w:rPr>
          <w:rFonts w:hint="cs"/>
          <w:rtl/>
          <w:lang w:bidi="fa-IR"/>
        </w:rPr>
        <w:t xml:space="preserve"> بعد به گفتگوی خود ادامه داد.</w:t>
      </w:r>
    </w:p>
    <w:p w:rsidR="009122C6" w:rsidRPr="004E5A41" w:rsidRDefault="00BD1875" w:rsidP="009668B0">
      <w:pPr>
        <w:jc w:val="both"/>
        <w:rPr>
          <w:rFonts w:hint="cs"/>
          <w:b/>
          <w:bCs/>
          <w:rtl/>
          <w:lang w:bidi="fa-IR"/>
        </w:rPr>
      </w:pPr>
      <w:r w:rsidRPr="004E5A41">
        <w:rPr>
          <w:rFonts w:hint="cs"/>
          <w:b/>
          <w:bCs/>
          <w:rtl/>
          <w:lang w:bidi="fa-IR"/>
        </w:rPr>
        <w:t>2- آیات و احادیثی دیگر در این مورد:</w:t>
      </w:r>
    </w:p>
    <w:p w:rsidR="00BD1875" w:rsidRPr="004E5A41" w:rsidRDefault="00825E60" w:rsidP="000B5E30">
      <w:pPr>
        <w:ind w:firstLine="284"/>
        <w:jc w:val="both"/>
        <w:rPr>
          <w:rFonts w:hint="cs"/>
          <w:rtl/>
          <w:lang w:bidi="fa-IR"/>
        </w:rPr>
      </w:pPr>
      <w:r w:rsidRPr="004E5A41">
        <w:rPr>
          <w:rFonts w:hint="cs"/>
          <w:rtl/>
          <w:lang w:bidi="fa-IR"/>
        </w:rPr>
        <w:t xml:space="preserve">از جمله آیاتی که در مورد گفتگوی خصوصی (نجوی) آمده است، آیة 9 و 10 سورة مجادله است: </w:t>
      </w:r>
      <w:r w:rsidRPr="004E5A41">
        <w:rPr>
          <w:rFonts w:cs="Traditional Arabic" w:hint="cs"/>
          <w:sz w:val="32"/>
          <w:szCs w:val="32"/>
          <w:rtl/>
          <w:lang w:bidi="fa-IR"/>
        </w:rPr>
        <w:t>﴿</w:t>
      </w:r>
      <w:r w:rsidR="000B5E30" w:rsidRPr="004E5A41">
        <w:rPr>
          <w:sz w:val="24"/>
          <w:szCs w:val="24"/>
        </w:rPr>
        <w:sym w:font="HQPB1" w:char="F024"/>
      </w:r>
      <w:r w:rsidR="000B5E30" w:rsidRPr="004E5A41">
        <w:rPr>
          <w:sz w:val="24"/>
          <w:szCs w:val="24"/>
        </w:rPr>
        <w:sym w:font="HQPB5" w:char="F070"/>
      </w:r>
      <w:r w:rsidR="000B5E30" w:rsidRPr="004E5A41">
        <w:rPr>
          <w:sz w:val="24"/>
          <w:szCs w:val="24"/>
        </w:rPr>
        <w:sym w:font="HQPB2" w:char="F06B"/>
      </w:r>
      <w:r w:rsidR="000B5E30" w:rsidRPr="004E5A41">
        <w:rPr>
          <w:sz w:val="24"/>
          <w:szCs w:val="24"/>
        </w:rPr>
        <w:sym w:font="HQPB4" w:char="F09A"/>
      </w:r>
      <w:r w:rsidR="000B5E30" w:rsidRPr="004E5A41">
        <w:rPr>
          <w:sz w:val="24"/>
          <w:szCs w:val="24"/>
        </w:rPr>
        <w:sym w:font="HQPB2" w:char="F089"/>
      </w:r>
      <w:r w:rsidR="000B5E30" w:rsidRPr="004E5A41">
        <w:rPr>
          <w:sz w:val="24"/>
          <w:szCs w:val="24"/>
        </w:rPr>
        <w:sym w:font="HQPB5" w:char="F072"/>
      </w:r>
      <w:r w:rsidR="000B5E30" w:rsidRPr="004E5A41">
        <w:rPr>
          <w:sz w:val="24"/>
          <w:szCs w:val="24"/>
        </w:rPr>
        <w:sym w:font="HQPB1" w:char="F027"/>
      </w:r>
      <w:r w:rsidR="000B5E30" w:rsidRPr="004E5A41">
        <w:rPr>
          <w:sz w:val="24"/>
          <w:szCs w:val="24"/>
        </w:rPr>
        <w:sym w:font="HQPB5" w:char="F0AF"/>
      </w:r>
      <w:r w:rsidR="000B5E30" w:rsidRPr="004E5A41">
        <w:rPr>
          <w:sz w:val="24"/>
          <w:szCs w:val="24"/>
        </w:rPr>
        <w:sym w:font="HQPB2" w:char="F0BB"/>
      </w:r>
      <w:r w:rsidR="000B5E30" w:rsidRPr="004E5A41">
        <w:rPr>
          <w:sz w:val="24"/>
          <w:szCs w:val="24"/>
        </w:rPr>
        <w:sym w:font="HQPB5" w:char="F074"/>
      </w:r>
      <w:r w:rsidR="000B5E30" w:rsidRPr="004E5A41">
        <w:rPr>
          <w:sz w:val="24"/>
          <w:szCs w:val="24"/>
        </w:rPr>
        <w:sym w:font="HQPB2" w:char="F083"/>
      </w:r>
      <w:r w:rsidR="000B5E30" w:rsidRPr="004E5A41">
        <w:rPr>
          <w:rFonts w:ascii="(normal text)" w:hAnsi="(normal text)"/>
          <w:sz w:val="24"/>
          <w:szCs w:val="24"/>
          <w:rtl/>
        </w:rPr>
        <w:t xml:space="preserve"> </w:t>
      </w:r>
      <w:r w:rsidR="000B5E30" w:rsidRPr="004E5A41">
        <w:rPr>
          <w:sz w:val="24"/>
          <w:szCs w:val="24"/>
        </w:rPr>
        <w:sym w:font="HQPB5" w:char="F09A"/>
      </w:r>
      <w:r w:rsidR="000B5E30" w:rsidRPr="004E5A41">
        <w:rPr>
          <w:sz w:val="24"/>
          <w:szCs w:val="24"/>
        </w:rPr>
        <w:sym w:font="HQPB2" w:char="F0FA"/>
      </w:r>
      <w:r w:rsidR="000B5E30" w:rsidRPr="004E5A41">
        <w:rPr>
          <w:sz w:val="24"/>
          <w:szCs w:val="24"/>
        </w:rPr>
        <w:sym w:font="HQPB2" w:char="F0EF"/>
      </w:r>
      <w:r w:rsidR="000B5E30" w:rsidRPr="004E5A41">
        <w:rPr>
          <w:sz w:val="24"/>
          <w:szCs w:val="24"/>
        </w:rPr>
        <w:sym w:font="HQPB4" w:char="F0CF"/>
      </w:r>
      <w:r w:rsidR="000B5E30" w:rsidRPr="004E5A41">
        <w:rPr>
          <w:sz w:val="24"/>
          <w:szCs w:val="24"/>
        </w:rPr>
        <w:sym w:font="HQPB3" w:char="F025"/>
      </w:r>
      <w:r w:rsidR="000B5E30" w:rsidRPr="004E5A41">
        <w:rPr>
          <w:sz w:val="24"/>
          <w:szCs w:val="24"/>
        </w:rPr>
        <w:sym w:font="HQPB4" w:char="F0A9"/>
      </w:r>
      <w:r w:rsidR="000B5E30" w:rsidRPr="004E5A41">
        <w:rPr>
          <w:sz w:val="24"/>
          <w:szCs w:val="24"/>
        </w:rPr>
        <w:sym w:font="HQPB3" w:char="F021"/>
      </w:r>
      <w:r w:rsidR="000B5E30" w:rsidRPr="004E5A41">
        <w:rPr>
          <w:sz w:val="24"/>
          <w:szCs w:val="24"/>
        </w:rPr>
        <w:sym w:font="HQPB5" w:char="F024"/>
      </w:r>
      <w:r w:rsidR="000B5E30" w:rsidRPr="004E5A41">
        <w:rPr>
          <w:sz w:val="24"/>
          <w:szCs w:val="24"/>
        </w:rPr>
        <w:sym w:font="HQPB1" w:char="F023"/>
      </w:r>
      <w:r w:rsidR="000B5E30" w:rsidRPr="004E5A41">
        <w:rPr>
          <w:rFonts w:ascii="(normal text)" w:hAnsi="(normal text)"/>
          <w:sz w:val="24"/>
          <w:szCs w:val="24"/>
          <w:rtl/>
        </w:rPr>
        <w:t xml:space="preserve"> </w:t>
      </w:r>
      <w:r w:rsidR="000B5E30" w:rsidRPr="004E5A41">
        <w:rPr>
          <w:sz w:val="24"/>
          <w:szCs w:val="24"/>
        </w:rPr>
        <w:sym w:font="HQPB5" w:char="F028"/>
      </w:r>
      <w:r w:rsidR="000B5E30" w:rsidRPr="004E5A41">
        <w:rPr>
          <w:sz w:val="24"/>
          <w:szCs w:val="24"/>
        </w:rPr>
        <w:sym w:font="HQPB1" w:char="F023"/>
      </w:r>
      <w:r w:rsidR="000B5E30" w:rsidRPr="004E5A41">
        <w:rPr>
          <w:sz w:val="24"/>
          <w:szCs w:val="24"/>
        </w:rPr>
        <w:sym w:font="HQPB4" w:char="F0FE"/>
      </w:r>
      <w:r w:rsidR="000B5E30" w:rsidRPr="004E5A41">
        <w:rPr>
          <w:sz w:val="24"/>
          <w:szCs w:val="24"/>
        </w:rPr>
        <w:sym w:font="HQPB2" w:char="F071"/>
      </w:r>
      <w:r w:rsidR="000B5E30" w:rsidRPr="004E5A41">
        <w:rPr>
          <w:sz w:val="24"/>
          <w:szCs w:val="24"/>
        </w:rPr>
        <w:sym w:font="HQPB4" w:char="F0E3"/>
      </w:r>
      <w:r w:rsidR="000B5E30" w:rsidRPr="004E5A41">
        <w:rPr>
          <w:sz w:val="24"/>
          <w:szCs w:val="24"/>
        </w:rPr>
        <w:sym w:font="HQPB2" w:char="F05A"/>
      </w:r>
      <w:r w:rsidR="000B5E30" w:rsidRPr="004E5A41">
        <w:rPr>
          <w:sz w:val="24"/>
          <w:szCs w:val="24"/>
        </w:rPr>
        <w:sym w:font="HQPB5" w:char="F074"/>
      </w:r>
      <w:r w:rsidR="000B5E30" w:rsidRPr="004E5A41">
        <w:rPr>
          <w:sz w:val="24"/>
          <w:szCs w:val="24"/>
        </w:rPr>
        <w:sym w:font="HQPB2" w:char="F042"/>
      </w:r>
      <w:r w:rsidR="000B5E30" w:rsidRPr="004E5A41">
        <w:rPr>
          <w:sz w:val="24"/>
          <w:szCs w:val="24"/>
        </w:rPr>
        <w:sym w:font="HQPB1" w:char="F023"/>
      </w:r>
      <w:r w:rsidR="000B5E30" w:rsidRPr="004E5A41">
        <w:rPr>
          <w:sz w:val="24"/>
          <w:szCs w:val="24"/>
        </w:rPr>
        <w:sym w:font="HQPB5" w:char="F075"/>
      </w:r>
      <w:r w:rsidR="000B5E30" w:rsidRPr="004E5A41">
        <w:rPr>
          <w:sz w:val="24"/>
          <w:szCs w:val="24"/>
        </w:rPr>
        <w:sym w:font="HQPB2" w:char="F0E4"/>
      </w:r>
      <w:r w:rsidR="000B5E30" w:rsidRPr="004E5A41">
        <w:rPr>
          <w:rFonts w:ascii="(normal text)" w:hAnsi="(normal text)"/>
          <w:sz w:val="24"/>
          <w:szCs w:val="24"/>
          <w:rtl/>
        </w:rPr>
        <w:t xml:space="preserve"> </w:t>
      </w:r>
      <w:r w:rsidR="000B5E30" w:rsidRPr="004E5A41">
        <w:rPr>
          <w:sz w:val="24"/>
          <w:szCs w:val="24"/>
        </w:rPr>
        <w:sym w:font="HQPB1" w:char="F023"/>
      </w:r>
      <w:r w:rsidR="000B5E30" w:rsidRPr="004E5A41">
        <w:rPr>
          <w:sz w:val="24"/>
          <w:szCs w:val="24"/>
        </w:rPr>
        <w:sym w:font="HQPB5" w:char="F073"/>
      </w:r>
      <w:r w:rsidR="000B5E30" w:rsidRPr="004E5A41">
        <w:rPr>
          <w:sz w:val="24"/>
          <w:szCs w:val="24"/>
        </w:rPr>
        <w:sym w:font="HQPB1" w:char="F08C"/>
      </w:r>
      <w:r w:rsidR="000B5E30" w:rsidRPr="004E5A41">
        <w:rPr>
          <w:sz w:val="24"/>
          <w:szCs w:val="24"/>
        </w:rPr>
        <w:sym w:font="HQPB4" w:char="F0CE"/>
      </w:r>
      <w:r w:rsidR="000B5E30" w:rsidRPr="004E5A41">
        <w:rPr>
          <w:sz w:val="24"/>
          <w:szCs w:val="24"/>
        </w:rPr>
        <w:sym w:font="HQPB1" w:char="F029"/>
      </w:r>
      <w:r w:rsidR="000B5E30" w:rsidRPr="004E5A41">
        <w:rPr>
          <w:rFonts w:ascii="(normal text)" w:hAnsi="(normal text)"/>
          <w:sz w:val="24"/>
          <w:szCs w:val="24"/>
          <w:rtl/>
        </w:rPr>
        <w:t xml:space="preserve"> </w:t>
      </w:r>
      <w:r w:rsidR="000B5E30" w:rsidRPr="004E5A41">
        <w:rPr>
          <w:sz w:val="24"/>
          <w:szCs w:val="24"/>
        </w:rPr>
        <w:sym w:font="HQPB4" w:char="F0F7"/>
      </w:r>
      <w:r w:rsidR="000B5E30" w:rsidRPr="004E5A41">
        <w:rPr>
          <w:sz w:val="24"/>
          <w:szCs w:val="24"/>
        </w:rPr>
        <w:sym w:font="HQPB2" w:char="F04C"/>
      </w:r>
      <w:r w:rsidR="000B5E30" w:rsidRPr="004E5A41">
        <w:rPr>
          <w:sz w:val="24"/>
          <w:szCs w:val="24"/>
        </w:rPr>
        <w:sym w:font="HQPB4" w:char="F0E4"/>
      </w:r>
      <w:r w:rsidR="000B5E30" w:rsidRPr="004E5A41">
        <w:rPr>
          <w:sz w:val="24"/>
          <w:szCs w:val="24"/>
        </w:rPr>
        <w:sym w:font="HQPB2" w:char="F0EA"/>
      </w:r>
      <w:r w:rsidR="000B5E30" w:rsidRPr="004E5A41">
        <w:rPr>
          <w:sz w:val="24"/>
          <w:szCs w:val="24"/>
        </w:rPr>
        <w:sym w:font="HQPB4" w:char="F0F8"/>
      </w:r>
      <w:r w:rsidR="000B5E30" w:rsidRPr="004E5A41">
        <w:rPr>
          <w:sz w:val="24"/>
          <w:szCs w:val="24"/>
        </w:rPr>
        <w:sym w:font="HQPB2" w:char="F08A"/>
      </w:r>
      <w:r w:rsidR="000B5E30" w:rsidRPr="004E5A41">
        <w:rPr>
          <w:sz w:val="24"/>
          <w:szCs w:val="24"/>
        </w:rPr>
        <w:sym w:font="HQPB5" w:char="F079"/>
      </w:r>
      <w:r w:rsidR="000B5E30" w:rsidRPr="004E5A41">
        <w:rPr>
          <w:sz w:val="24"/>
          <w:szCs w:val="24"/>
        </w:rPr>
        <w:sym w:font="HQPB1" w:char="F066"/>
      </w:r>
      <w:r w:rsidR="000B5E30" w:rsidRPr="004E5A41">
        <w:rPr>
          <w:sz w:val="24"/>
          <w:szCs w:val="24"/>
        </w:rPr>
        <w:sym w:font="HQPB2" w:char="F0BB"/>
      </w:r>
      <w:r w:rsidR="000B5E30" w:rsidRPr="004E5A41">
        <w:rPr>
          <w:sz w:val="24"/>
          <w:szCs w:val="24"/>
        </w:rPr>
        <w:sym w:font="HQPB5" w:char="F075"/>
      </w:r>
      <w:r w:rsidR="000B5E30" w:rsidRPr="004E5A41">
        <w:rPr>
          <w:sz w:val="24"/>
          <w:szCs w:val="24"/>
        </w:rPr>
        <w:sym w:font="HQPB2" w:char="F05A"/>
      </w:r>
      <w:r w:rsidR="000B5E30" w:rsidRPr="004E5A41">
        <w:rPr>
          <w:sz w:val="24"/>
          <w:szCs w:val="24"/>
        </w:rPr>
        <w:sym w:font="HQPB5" w:char="F073"/>
      </w:r>
      <w:r w:rsidR="000B5E30" w:rsidRPr="004E5A41">
        <w:rPr>
          <w:sz w:val="24"/>
          <w:szCs w:val="24"/>
        </w:rPr>
        <w:sym w:font="HQPB1" w:char="F03F"/>
      </w:r>
      <w:r w:rsidR="000B5E30" w:rsidRPr="004E5A41">
        <w:rPr>
          <w:rFonts w:ascii="(normal text)" w:hAnsi="(normal text)"/>
          <w:sz w:val="24"/>
          <w:szCs w:val="24"/>
          <w:rtl/>
        </w:rPr>
        <w:t xml:space="preserve"> </w:t>
      </w:r>
      <w:r w:rsidR="000B5E30" w:rsidRPr="004E5A41">
        <w:rPr>
          <w:sz w:val="24"/>
          <w:szCs w:val="24"/>
        </w:rPr>
        <w:sym w:font="HQPB5" w:char="F09F"/>
      </w:r>
      <w:r w:rsidR="000B5E30" w:rsidRPr="004E5A41">
        <w:rPr>
          <w:sz w:val="24"/>
          <w:szCs w:val="24"/>
        </w:rPr>
        <w:sym w:font="HQPB2" w:char="F078"/>
      </w:r>
      <w:r w:rsidR="000B5E30" w:rsidRPr="004E5A41">
        <w:rPr>
          <w:sz w:val="24"/>
          <w:szCs w:val="24"/>
        </w:rPr>
        <w:sym w:font="HQPB5" w:char="F073"/>
      </w:r>
      <w:r w:rsidR="000B5E30" w:rsidRPr="004E5A41">
        <w:rPr>
          <w:sz w:val="24"/>
          <w:szCs w:val="24"/>
        </w:rPr>
        <w:sym w:font="HQPB1" w:char="F0F9"/>
      </w:r>
      <w:r w:rsidR="000B5E30" w:rsidRPr="004E5A41">
        <w:rPr>
          <w:rFonts w:ascii="(normal text)" w:hAnsi="(normal text)"/>
          <w:sz w:val="24"/>
          <w:szCs w:val="24"/>
          <w:rtl/>
        </w:rPr>
        <w:t xml:space="preserve"> </w:t>
      </w:r>
      <w:r w:rsidR="000B5E30" w:rsidRPr="004E5A41">
        <w:rPr>
          <w:sz w:val="24"/>
          <w:szCs w:val="24"/>
        </w:rPr>
        <w:sym w:font="HQPB5" w:char="F028"/>
      </w:r>
      <w:r w:rsidR="000B5E30" w:rsidRPr="004E5A41">
        <w:rPr>
          <w:sz w:val="24"/>
          <w:szCs w:val="24"/>
        </w:rPr>
        <w:sym w:font="HQPB1" w:char="F023"/>
      </w:r>
      <w:r w:rsidR="000B5E30" w:rsidRPr="004E5A41">
        <w:rPr>
          <w:sz w:val="24"/>
          <w:szCs w:val="24"/>
        </w:rPr>
        <w:sym w:font="HQPB4" w:char="F0F6"/>
      </w:r>
      <w:r w:rsidR="000B5E30" w:rsidRPr="004E5A41">
        <w:rPr>
          <w:sz w:val="24"/>
          <w:szCs w:val="24"/>
        </w:rPr>
        <w:sym w:font="HQPB2" w:char="F071"/>
      </w:r>
      <w:r w:rsidR="000B5E30" w:rsidRPr="004E5A41">
        <w:rPr>
          <w:sz w:val="24"/>
          <w:szCs w:val="24"/>
        </w:rPr>
        <w:sym w:font="HQPB5" w:char="F079"/>
      </w:r>
      <w:r w:rsidR="000B5E30" w:rsidRPr="004E5A41">
        <w:rPr>
          <w:sz w:val="24"/>
          <w:szCs w:val="24"/>
        </w:rPr>
        <w:sym w:font="HQPB1" w:char="F066"/>
      </w:r>
      <w:r w:rsidR="000B5E30" w:rsidRPr="004E5A41">
        <w:rPr>
          <w:sz w:val="24"/>
          <w:szCs w:val="24"/>
        </w:rPr>
        <w:sym w:font="HQPB2" w:char="F0BB"/>
      </w:r>
      <w:r w:rsidR="000B5E30" w:rsidRPr="004E5A41">
        <w:rPr>
          <w:sz w:val="24"/>
          <w:szCs w:val="24"/>
        </w:rPr>
        <w:sym w:font="HQPB5" w:char="F06F"/>
      </w:r>
      <w:r w:rsidR="000B5E30" w:rsidRPr="004E5A41">
        <w:rPr>
          <w:sz w:val="24"/>
          <w:szCs w:val="24"/>
        </w:rPr>
        <w:sym w:font="HQPB2" w:char="F059"/>
      </w:r>
      <w:r w:rsidR="000B5E30" w:rsidRPr="004E5A41">
        <w:rPr>
          <w:sz w:val="24"/>
          <w:szCs w:val="24"/>
        </w:rPr>
        <w:sym w:font="HQPB5" w:char="F06F"/>
      </w:r>
      <w:r w:rsidR="000B5E30" w:rsidRPr="004E5A41">
        <w:rPr>
          <w:sz w:val="24"/>
          <w:szCs w:val="24"/>
        </w:rPr>
        <w:sym w:font="HQPB1" w:char="F04B"/>
      </w:r>
      <w:r w:rsidR="000B5E30" w:rsidRPr="004E5A41">
        <w:rPr>
          <w:sz w:val="24"/>
          <w:szCs w:val="24"/>
        </w:rPr>
        <w:sym w:font="HQPB5" w:char="F073"/>
      </w:r>
      <w:r w:rsidR="000B5E30" w:rsidRPr="004E5A41">
        <w:rPr>
          <w:sz w:val="24"/>
          <w:szCs w:val="24"/>
        </w:rPr>
        <w:sym w:font="HQPB1" w:char="F03F"/>
      </w:r>
      <w:r w:rsidR="000B5E30" w:rsidRPr="004E5A41">
        <w:rPr>
          <w:rFonts w:ascii="(normal text)" w:hAnsi="(normal text)"/>
          <w:sz w:val="24"/>
          <w:szCs w:val="24"/>
          <w:rtl/>
        </w:rPr>
        <w:t xml:space="preserve"> </w:t>
      </w:r>
      <w:r w:rsidR="000B5E30" w:rsidRPr="004E5A41">
        <w:rPr>
          <w:sz w:val="24"/>
          <w:szCs w:val="24"/>
        </w:rPr>
        <w:sym w:font="HQPB4" w:char="F0C9"/>
      </w:r>
      <w:r w:rsidR="000B5E30" w:rsidRPr="004E5A41">
        <w:rPr>
          <w:sz w:val="24"/>
          <w:szCs w:val="24"/>
        </w:rPr>
        <w:sym w:font="HQPB2" w:char="F04F"/>
      </w:r>
      <w:r w:rsidR="000B5E30" w:rsidRPr="004E5A41">
        <w:rPr>
          <w:sz w:val="24"/>
          <w:szCs w:val="24"/>
        </w:rPr>
        <w:sym w:font="HQPB4" w:char="F0F8"/>
      </w:r>
      <w:r w:rsidR="000B5E30" w:rsidRPr="004E5A41">
        <w:rPr>
          <w:sz w:val="24"/>
          <w:szCs w:val="24"/>
        </w:rPr>
        <w:sym w:font="HQPB1" w:char="F04F"/>
      </w:r>
      <w:r w:rsidR="000B5E30" w:rsidRPr="004E5A41">
        <w:rPr>
          <w:sz w:val="24"/>
          <w:szCs w:val="24"/>
        </w:rPr>
        <w:sym w:font="HQPB5" w:char="F04D"/>
      </w:r>
      <w:r w:rsidR="000B5E30" w:rsidRPr="004E5A41">
        <w:rPr>
          <w:sz w:val="24"/>
          <w:szCs w:val="24"/>
        </w:rPr>
        <w:sym w:font="HQPB2" w:char="F07D"/>
      </w:r>
      <w:r w:rsidR="000B5E30" w:rsidRPr="004E5A41">
        <w:rPr>
          <w:sz w:val="24"/>
          <w:szCs w:val="24"/>
        </w:rPr>
        <w:sym w:font="HQPB5" w:char="F024"/>
      </w:r>
      <w:r w:rsidR="000B5E30" w:rsidRPr="004E5A41">
        <w:rPr>
          <w:sz w:val="24"/>
          <w:szCs w:val="24"/>
        </w:rPr>
        <w:sym w:font="HQPB1" w:char="F024"/>
      </w:r>
      <w:r w:rsidR="000B5E30" w:rsidRPr="004E5A41">
        <w:rPr>
          <w:sz w:val="24"/>
          <w:szCs w:val="24"/>
        </w:rPr>
        <w:sym w:font="HQPB4" w:char="F0CE"/>
      </w:r>
      <w:r w:rsidR="000B5E30" w:rsidRPr="004E5A41">
        <w:rPr>
          <w:sz w:val="24"/>
          <w:szCs w:val="24"/>
        </w:rPr>
        <w:sym w:font="HQPB1" w:char="F02F"/>
      </w:r>
      <w:r w:rsidR="000B5E30" w:rsidRPr="004E5A41">
        <w:rPr>
          <w:rFonts w:ascii="(normal text)" w:hAnsi="(normal text)"/>
          <w:sz w:val="24"/>
          <w:szCs w:val="24"/>
          <w:rtl/>
        </w:rPr>
        <w:t xml:space="preserve"> </w:t>
      </w:r>
      <w:r w:rsidR="000B5E30" w:rsidRPr="004E5A41">
        <w:rPr>
          <w:sz w:val="24"/>
          <w:szCs w:val="24"/>
        </w:rPr>
        <w:sym w:font="HQPB4" w:char="F0C8"/>
      </w:r>
      <w:r w:rsidR="000B5E30" w:rsidRPr="004E5A41">
        <w:rPr>
          <w:sz w:val="24"/>
          <w:szCs w:val="24"/>
        </w:rPr>
        <w:sym w:font="HQPB2" w:char="F062"/>
      </w:r>
      <w:r w:rsidR="000B5E30" w:rsidRPr="004E5A41">
        <w:rPr>
          <w:sz w:val="24"/>
          <w:szCs w:val="24"/>
        </w:rPr>
        <w:sym w:font="HQPB2" w:char="F0BA"/>
      </w:r>
      <w:r w:rsidR="000B5E30" w:rsidRPr="004E5A41">
        <w:rPr>
          <w:sz w:val="24"/>
          <w:szCs w:val="24"/>
        </w:rPr>
        <w:sym w:font="HQPB5" w:char="F075"/>
      </w:r>
      <w:r w:rsidR="000B5E30" w:rsidRPr="004E5A41">
        <w:rPr>
          <w:sz w:val="24"/>
          <w:szCs w:val="24"/>
        </w:rPr>
        <w:sym w:font="HQPB2" w:char="F072"/>
      </w:r>
      <w:r w:rsidR="000B5E30" w:rsidRPr="004E5A41">
        <w:rPr>
          <w:sz w:val="24"/>
          <w:szCs w:val="24"/>
        </w:rPr>
        <w:sym w:font="HQPB4" w:char="F0F4"/>
      </w:r>
      <w:r w:rsidR="000B5E30" w:rsidRPr="004E5A41">
        <w:rPr>
          <w:sz w:val="24"/>
          <w:szCs w:val="24"/>
        </w:rPr>
        <w:sym w:font="HQPB1" w:char="F089"/>
      </w:r>
      <w:r w:rsidR="000B5E30" w:rsidRPr="004E5A41">
        <w:rPr>
          <w:sz w:val="24"/>
          <w:szCs w:val="24"/>
        </w:rPr>
        <w:sym w:font="HQPB4" w:char="F0E3"/>
      </w:r>
      <w:r w:rsidR="000B5E30" w:rsidRPr="004E5A41">
        <w:rPr>
          <w:sz w:val="24"/>
          <w:szCs w:val="24"/>
        </w:rPr>
        <w:sym w:font="HQPB1" w:char="F0E8"/>
      </w:r>
      <w:r w:rsidR="000B5E30" w:rsidRPr="004E5A41">
        <w:rPr>
          <w:sz w:val="24"/>
          <w:szCs w:val="24"/>
        </w:rPr>
        <w:sym w:font="HQPB4" w:char="F0F8"/>
      </w:r>
      <w:r w:rsidR="000B5E30" w:rsidRPr="004E5A41">
        <w:rPr>
          <w:sz w:val="24"/>
          <w:szCs w:val="24"/>
        </w:rPr>
        <w:sym w:font="HQPB2" w:char="F039"/>
      </w:r>
      <w:r w:rsidR="000B5E30" w:rsidRPr="004E5A41">
        <w:rPr>
          <w:sz w:val="24"/>
          <w:szCs w:val="24"/>
        </w:rPr>
        <w:sym w:font="HQPB5" w:char="F024"/>
      </w:r>
      <w:r w:rsidR="000B5E30" w:rsidRPr="004E5A41">
        <w:rPr>
          <w:sz w:val="24"/>
          <w:szCs w:val="24"/>
        </w:rPr>
        <w:sym w:font="HQPB1" w:char="F023"/>
      </w:r>
      <w:r w:rsidR="000B5E30" w:rsidRPr="004E5A41">
        <w:rPr>
          <w:sz w:val="24"/>
          <w:szCs w:val="24"/>
        </w:rPr>
        <w:sym w:font="HQPB5" w:char="F075"/>
      </w:r>
      <w:r w:rsidR="000B5E30" w:rsidRPr="004E5A41">
        <w:rPr>
          <w:sz w:val="24"/>
          <w:szCs w:val="24"/>
        </w:rPr>
        <w:sym w:font="HQPB2" w:char="F072"/>
      </w:r>
      <w:r w:rsidR="000B5E30" w:rsidRPr="004E5A41">
        <w:rPr>
          <w:rFonts w:ascii="(normal text)" w:hAnsi="(normal text)"/>
          <w:sz w:val="24"/>
          <w:szCs w:val="24"/>
          <w:rtl/>
        </w:rPr>
        <w:t xml:space="preserve"> </w:t>
      </w:r>
      <w:r w:rsidR="000B5E30" w:rsidRPr="004E5A41">
        <w:rPr>
          <w:sz w:val="24"/>
          <w:szCs w:val="24"/>
        </w:rPr>
        <w:sym w:font="HQPB4" w:char="F0CF"/>
      </w:r>
      <w:r w:rsidR="000B5E30" w:rsidRPr="004E5A41">
        <w:rPr>
          <w:sz w:val="24"/>
          <w:szCs w:val="24"/>
        </w:rPr>
        <w:sym w:font="HQPB1" w:char="F04D"/>
      </w:r>
      <w:r w:rsidR="000B5E30" w:rsidRPr="004E5A41">
        <w:rPr>
          <w:sz w:val="24"/>
          <w:szCs w:val="24"/>
        </w:rPr>
        <w:sym w:font="HQPB5" w:char="F075"/>
      </w:r>
      <w:r w:rsidR="000B5E30" w:rsidRPr="004E5A41">
        <w:rPr>
          <w:sz w:val="24"/>
          <w:szCs w:val="24"/>
        </w:rPr>
        <w:sym w:font="HQPB2" w:char="F08A"/>
      </w:r>
      <w:r w:rsidR="000B5E30" w:rsidRPr="004E5A41">
        <w:rPr>
          <w:sz w:val="24"/>
          <w:szCs w:val="24"/>
        </w:rPr>
        <w:sym w:font="HQPB4" w:char="F0C5"/>
      </w:r>
      <w:r w:rsidR="000B5E30" w:rsidRPr="004E5A41">
        <w:rPr>
          <w:sz w:val="24"/>
          <w:szCs w:val="24"/>
        </w:rPr>
        <w:sym w:font="HQPB1" w:char="F0C1"/>
      </w:r>
      <w:r w:rsidR="000B5E30" w:rsidRPr="004E5A41">
        <w:rPr>
          <w:sz w:val="24"/>
          <w:szCs w:val="24"/>
        </w:rPr>
        <w:sym w:font="HQPB4" w:char="F0F7"/>
      </w:r>
      <w:r w:rsidR="000B5E30" w:rsidRPr="004E5A41">
        <w:rPr>
          <w:sz w:val="24"/>
          <w:szCs w:val="24"/>
        </w:rPr>
        <w:sym w:font="HQPB1" w:char="F0E8"/>
      </w:r>
      <w:r w:rsidR="000B5E30" w:rsidRPr="004E5A41">
        <w:rPr>
          <w:sz w:val="24"/>
          <w:szCs w:val="24"/>
        </w:rPr>
        <w:sym w:font="HQPB5" w:char="F074"/>
      </w:r>
      <w:r w:rsidR="000B5E30" w:rsidRPr="004E5A41">
        <w:rPr>
          <w:sz w:val="24"/>
          <w:szCs w:val="24"/>
        </w:rPr>
        <w:sym w:font="HQPB2" w:char="F042"/>
      </w:r>
      <w:r w:rsidR="000B5E30" w:rsidRPr="004E5A41">
        <w:rPr>
          <w:sz w:val="24"/>
          <w:szCs w:val="24"/>
        </w:rPr>
        <w:sym w:font="HQPB5" w:char="F075"/>
      </w:r>
      <w:r w:rsidR="000B5E30" w:rsidRPr="004E5A41">
        <w:rPr>
          <w:sz w:val="24"/>
          <w:szCs w:val="24"/>
        </w:rPr>
        <w:sym w:font="HQPB2" w:char="F072"/>
      </w:r>
      <w:r w:rsidR="000B5E30" w:rsidRPr="004E5A41">
        <w:rPr>
          <w:rFonts w:ascii="(normal text)" w:hAnsi="(normal text)"/>
          <w:sz w:val="24"/>
          <w:szCs w:val="24"/>
          <w:rtl/>
        </w:rPr>
        <w:t xml:space="preserve"> </w:t>
      </w:r>
      <w:r w:rsidR="000B5E30" w:rsidRPr="004E5A41">
        <w:rPr>
          <w:sz w:val="24"/>
          <w:szCs w:val="24"/>
        </w:rPr>
        <w:sym w:font="HQPB4" w:char="F0C9"/>
      </w:r>
      <w:r w:rsidR="000B5E30" w:rsidRPr="004E5A41">
        <w:rPr>
          <w:sz w:val="24"/>
          <w:szCs w:val="24"/>
        </w:rPr>
        <w:sym w:font="HQPB2" w:char="F041"/>
      </w:r>
      <w:r w:rsidR="000B5E30" w:rsidRPr="004E5A41">
        <w:rPr>
          <w:sz w:val="24"/>
          <w:szCs w:val="24"/>
        </w:rPr>
        <w:sym w:font="HQPB2" w:char="F071"/>
      </w:r>
      <w:r w:rsidR="000B5E30" w:rsidRPr="004E5A41">
        <w:rPr>
          <w:sz w:val="24"/>
          <w:szCs w:val="24"/>
        </w:rPr>
        <w:sym w:font="HQPB4" w:char="F0DF"/>
      </w:r>
      <w:r w:rsidR="000B5E30" w:rsidRPr="004E5A41">
        <w:rPr>
          <w:sz w:val="24"/>
          <w:szCs w:val="24"/>
        </w:rPr>
        <w:sym w:font="HQPB1" w:char="F099"/>
      </w:r>
      <w:r w:rsidR="000B5E30" w:rsidRPr="004E5A41">
        <w:rPr>
          <w:sz w:val="24"/>
          <w:szCs w:val="24"/>
        </w:rPr>
        <w:sym w:font="HQPB4" w:char="F0A7"/>
      </w:r>
      <w:r w:rsidR="000B5E30" w:rsidRPr="004E5A41">
        <w:rPr>
          <w:sz w:val="24"/>
          <w:szCs w:val="24"/>
        </w:rPr>
        <w:sym w:font="HQPB1" w:char="F08D"/>
      </w:r>
      <w:r w:rsidR="000B5E30" w:rsidRPr="004E5A41">
        <w:rPr>
          <w:sz w:val="24"/>
          <w:szCs w:val="24"/>
        </w:rPr>
        <w:sym w:font="HQPB2" w:char="F039"/>
      </w:r>
      <w:r w:rsidR="000B5E30" w:rsidRPr="004E5A41">
        <w:rPr>
          <w:sz w:val="24"/>
          <w:szCs w:val="24"/>
        </w:rPr>
        <w:sym w:font="HQPB5" w:char="F024"/>
      </w:r>
      <w:r w:rsidR="000B5E30" w:rsidRPr="004E5A41">
        <w:rPr>
          <w:sz w:val="24"/>
          <w:szCs w:val="24"/>
        </w:rPr>
        <w:sym w:font="HQPB1" w:char="F023"/>
      </w:r>
      <w:r w:rsidR="000B5E30" w:rsidRPr="004E5A41">
        <w:rPr>
          <w:rFonts w:ascii="(normal text)" w:hAnsi="(normal text)"/>
          <w:sz w:val="24"/>
          <w:szCs w:val="24"/>
          <w:rtl/>
        </w:rPr>
        <w:t xml:space="preserve"> </w:t>
      </w:r>
      <w:r w:rsidR="000B5E30" w:rsidRPr="004E5A41">
        <w:rPr>
          <w:sz w:val="24"/>
          <w:szCs w:val="24"/>
        </w:rPr>
        <w:sym w:font="HQPB5" w:char="F028"/>
      </w:r>
      <w:r w:rsidR="000B5E30" w:rsidRPr="004E5A41">
        <w:rPr>
          <w:sz w:val="24"/>
          <w:szCs w:val="24"/>
        </w:rPr>
        <w:sym w:font="HQPB1" w:char="F023"/>
      </w:r>
      <w:r w:rsidR="000B5E30" w:rsidRPr="004E5A41">
        <w:rPr>
          <w:sz w:val="24"/>
          <w:szCs w:val="24"/>
        </w:rPr>
        <w:sym w:font="HQPB4" w:char="F0F6"/>
      </w:r>
      <w:r w:rsidR="000B5E30" w:rsidRPr="004E5A41">
        <w:rPr>
          <w:sz w:val="24"/>
          <w:szCs w:val="24"/>
        </w:rPr>
        <w:sym w:font="HQPB2" w:char="F071"/>
      </w:r>
      <w:r w:rsidR="000B5E30" w:rsidRPr="004E5A41">
        <w:rPr>
          <w:sz w:val="24"/>
          <w:szCs w:val="24"/>
        </w:rPr>
        <w:sym w:font="HQPB5" w:char="F079"/>
      </w:r>
      <w:r w:rsidR="000B5E30" w:rsidRPr="004E5A41">
        <w:rPr>
          <w:sz w:val="24"/>
          <w:szCs w:val="24"/>
        </w:rPr>
        <w:sym w:font="HQPB1" w:char="F066"/>
      </w:r>
      <w:r w:rsidR="000B5E30" w:rsidRPr="004E5A41">
        <w:rPr>
          <w:sz w:val="24"/>
          <w:szCs w:val="24"/>
        </w:rPr>
        <w:sym w:font="HQPB2" w:char="F0BB"/>
      </w:r>
      <w:r w:rsidR="000B5E30" w:rsidRPr="004E5A41">
        <w:rPr>
          <w:sz w:val="24"/>
          <w:szCs w:val="24"/>
        </w:rPr>
        <w:sym w:font="HQPB5" w:char="F075"/>
      </w:r>
      <w:r w:rsidR="000B5E30" w:rsidRPr="004E5A41">
        <w:rPr>
          <w:sz w:val="24"/>
          <w:szCs w:val="24"/>
        </w:rPr>
        <w:sym w:font="HQPB2" w:char="F05A"/>
      </w:r>
      <w:r w:rsidR="000B5E30" w:rsidRPr="004E5A41">
        <w:rPr>
          <w:sz w:val="24"/>
          <w:szCs w:val="24"/>
        </w:rPr>
        <w:sym w:font="HQPB5" w:char="F073"/>
      </w:r>
      <w:r w:rsidR="000B5E30" w:rsidRPr="004E5A41">
        <w:rPr>
          <w:sz w:val="24"/>
          <w:szCs w:val="24"/>
        </w:rPr>
        <w:sym w:font="HQPB1" w:char="F03F"/>
      </w:r>
      <w:r w:rsidR="000B5E30" w:rsidRPr="004E5A41">
        <w:rPr>
          <w:sz w:val="24"/>
          <w:szCs w:val="24"/>
        </w:rPr>
        <w:sym w:font="HQPB5" w:char="F075"/>
      </w:r>
      <w:r w:rsidR="000B5E30" w:rsidRPr="004E5A41">
        <w:rPr>
          <w:sz w:val="24"/>
          <w:szCs w:val="24"/>
        </w:rPr>
        <w:sym w:font="HQPB2" w:char="F072"/>
      </w:r>
      <w:r w:rsidR="000B5E30" w:rsidRPr="004E5A41">
        <w:rPr>
          <w:rFonts w:ascii="(normal text)" w:hAnsi="(normal text)"/>
          <w:sz w:val="24"/>
          <w:szCs w:val="24"/>
          <w:rtl/>
        </w:rPr>
        <w:t xml:space="preserve"> </w:t>
      </w:r>
      <w:r w:rsidR="000B5E30" w:rsidRPr="004E5A41">
        <w:rPr>
          <w:sz w:val="24"/>
          <w:szCs w:val="24"/>
        </w:rPr>
        <w:sym w:font="HQPB4" w:char="F0CE"/>
      </w:r>
      <w:r w:rsidR="000B5E30" w:rsidRPr="004E5A41">
        <w:rPr>
          <w:sz w:val="24"/>
          <w:szCs w:val="24"/>
        </w:rPr>
        <w:sym w:font="HQPB4" w:char="F068"/>
      </w:r>
      <w:r w:rsidR="000B5E30" w:rsidRPr="004E5A41">
        <w:rPr>
          <w:sz w:val="24"/>
          <w:szCs w:val="24"/>
        </w:rPr>
        <w:sym w:font="HQPB1" w:char="F08E"/>
      </w:r>
      <w:r w:rsidR="000B5E30" w:rsidRPr="004E5A41">
        <w:rPr>
          <w:sz w:val="24"/>
          <w:szCs w:val="24"/>
        </w:rPr>
        <w:sym w:font="HQPB4" w:char="F0C9"/>
      </w:r>
      <w:r w:rsidR="000B5E30" w:rsidRPr="004E5A41">
        <w:rPr>
          <w:sz w:val="24"/>
          <w:szCs w:val="24"/>
        </w:rPr>
        <w:sym w:font="HQPB1" w:char="F039"/>
      </w:r>
      <w:r w:rsidR="000B5E30" w:rsidRPr="004E5A41">
        <w:rPr>
          <w:sz w:val="24"/>
          <w:szCs w:val="24"/>
        </w:rPr>
        <w:sym w:font="HQPB4" w:char="F0F8"/>
      </w:r>
      <w:r w:rsidR="000B5E30" w:rsidRPr="004E5A41">
        <w:rPr>
          <w:sz w:val="24"/>
          <w:szCs w:val="24"/>
        </w:rPr>
        <w:sym w:font="HQPB2" w:char="F039"/>
      </w:r>
      <w:r w:rsidR="000B5E30" w:rsidRPr="004E5A41">
        <w:rPr>
          <w:sz w:val="24"/>
          <w:szCs w:val="24"/>
        </w:rPr>
        <w:sym w:font="HQPB5" w:char="F024"/>
      </w:r>
      <w:r w:rsidR="000B5E30" w:rsidRPr="004E5A41">
        <w:rPr>
          <w:sz w:val="24"/>
          <w:szCs w:val="24"/>
        </w:rPr>
        <w:sym w:font="HQPB1" w:char="F024"/>
      </w:r>
      <w:r w:rsidR="000B5E30" w:rsidRPr="004E5A41">
        <w:rPr>
          <w:sz w:val="24"/>
          <w:szCs w:val="24"/>
        </w:rPr>
        <w:sym w:font="HQPB4" w:char="F0CE"/>
      </w:r>
      <w:r w:rsidR="000B5E30" w:rsidRPr="004E5A41">
        <w:rPr>
          <w:sz w:val="24"/>
          <w:szCs w:val="24"/>
        </w:rPr>
        <w:sym w:font="HQPB1" w:char="F02F"/>
      </w:r>
      <w:r w:rsidR="000B5E30" w:rsidRPr="004E5A41">
        <w:rPr>
          <w:rFonts w:ascii="(normal text)" w:hAnsi="(normal text)"/>
          <w:sz w:val="24"/>
          <w:szCs w:val="24"/>
          <w:rtl/>
        </w:rPr>
        <w:t xml:space="preserve"> </w:t>
      </w:r>
      <w:r w:rsidR="000B5E30" w:rsidRPr="004E5A41">
        <w:rPr>
          <w:sz w:val="24"/>
          <w:szCs w:val="24"/>
        </w:rPr>
        <w:sym w:font="HQPB5" w:char="F033"/>
      </w:r>
      <w:r w:rsidR="000B5E30" w:rsidRPr="004E5A41">
        <w:rPr>
          <w:sz w:val="24"/>
          <w:szCs w:val="24"/>
        </w:rPr>
        <w:sym w:font="HQPB2" w:char="F093"/>
      </w:r>
      <w:r w:rsidR="000B5E30" w:rsidRPr="004E5A41">
        <w:rPr>
          <w:sz w:val="24"/>
          <w:szCs w:val="24"/>
        </w:rPr>
        <w:sym w:font="HQPB5" w:char="F075"/>
      </w:r>
      <w:r w:rsidR="000B5E30" w:rsidRPr="004E5A41">
        <w:rPr>
          <w:sz w:val="24"/>
          <w:szCs w:val="24"/>
        </w:rPr>
        <w:sym w:font="HQPB2" w:char="F071"/>
      </w:r>
      <w:r w:rsidR="000B5E30" w:rsidRPr="004E5A41">
        <w:rPr>
          <w:sz w:val="24"/>
          <w:szCs w:val="24"/>
        </w:rPr>
        <w:sym w:font="HQPB4" w:char="F0F8"/>
      </w:r>
      <w:r w:rsidR="000B5E30" w:rsidRPr="004E5A41">
        <w:rPr>
          <w:sz w:val="24"/>
          <w:szCs w:val="24"/>
        </w:rPr>
        <w:sym w:font="HQPB2" w:char="F029"/>
      </w:r>
      <w:r w:rsidR="000B5E30" w:rsidRPr="004E5A41">
        <w:rPr>
          <w:sz w:val="24"/>
          <w:szCs w:val="24"/>
        </w:rPr>
        <w:sym w:font="HQPB4" w:char="F0AD"/>
      </w:r>
      <w:r w:rsidR="000B5E30" w:rsidRPr="004E5A41">
        <w:rPr>
          <w:sz w:val="24"/>
          <w:szCs w:val="24"/>
        </w:rPr>
        <w:sym w:font="HQPB1" w:char="F047"/>
      </w:r>
      <w:r w:rsidR="000B5E30" w:rsidRPr="004E5A41">
        <w:rPr>
          <w:sz w:val="24"/>
          <w:szCs w:val="24"/>
        </w:rPr>
        <w:sym w:font="HQPB2" w:char="F039"/>
      </w:r>
      <w:r w:rsidR="000B5E30" w:rsidRPr="004E5A41">
        <w:rPr>
          <w:sz w:val="24"/>
          <w:szCs w:val="24"/>
        </w:rPr>
        <w:sym w:font="HQPB5" w:char="F024"/>
      </w:r>
      <w:r w:rsidR="000B5E30" w:rsidRPr="004E5A41">
        <w:rPr>
          <w:sz w:val="24"/>
          <w:szCs w:val="24"/>
        </w:rPr>
        <w:sym w:font="HQPB1" w:char="F023"/>
      </w:r>
      <w:r w:rsidR="000B5E30" w:rsidRPr="004E5A41">
        <w:rPr>
          <w:sz w:val="24"/>
          <w:szCs w:val="24"/>
        </w:rPr>
        <w:sym w:font="HQPB5" w:char="F075"/>
      </w:r>
      <w:r w:rsidR="000B5E30" w:rsidRPr="004E5A41">
        <w:rPr>
          <w:sz w:val="24"/>
          <w:szCs w:val="24"/>
        </w:rPr>
        <w:sym w:font="HQPB2" w:char="F072"/>
      </w:r>
      <w:r w:rsidR="000B5E30" w:rsidRPr="004E5A41">
        <w:rPr>
          <w:rFonts w:ascii="(normal text)" w:hAnsi="(normal text)"/>
          <w:sz w:val="24"/>
          <w:szCs w:val="24"/>
          <w:rtl/>
        </w:rPr>
        <w:t xml:space="preserve"> </w:t>
      </w:r>
      <w:r w:rsidR="000B5E30" w:rsidRPr="004E5A41">
        <w:rPr>
          <w:sz w:val="24"/>
          <w:szCs w:val="24"/>
        </w:rPr>
        <w:sym w:font="HQPB4" w:char="F028"/>
      </w:r>
      <w:r w:rsidR="000B5E30" w:rsidRPr="004E5A41">
        <w:rPr>
          <w:rFonts w:ascii="(normal text)" w:hAnsi="(normal text)"/>
          <w:sz w:val="24"/>
          <w:szCs w:val="24"/>
          <w:rtl/>
        </w:rPr>
        <w:t xml:space="preserve"> </w:t>
      </w:r>
      <w:r w:rsidR="000B5E30" w:rsidRPr="004E5A41">
        <w:rPr>
          <w:sz w:val="24"/>
          <w:szCs w:val="24"/>
        </w:rPr>
        <w:sym w:font="HQPB5" w:char="F028"/>
      </w:r>
      <w:r w:rsidR="000B5E30" w:rsidRPr="004E5A41">
        <w:rPr>
          <w:sz w:val="24"/>
          <w:szCs w:val="24"/>
        </w:rPr>
        <w:sym w:font="HQPB1" w:char="F023"/>
      </w:r>
      <w:r w:rsidR="000B5E30" w:rsidRPr="004E5A41">
        <w:rPr>
          <w:sz w:val="24"/>
          <w:szCs w:val="24"/>
        </w:rPr>
        <w:sym w:font="HQPB2" w:char="F071"/>
      </w:r>
      <w:r w:rsidR="000B5E30" w:rsidRPr="004E5A41">
        <w:rPr>
          <w:sz w:val="24"/>
          <w:szCs w:val="24"/>
        </w:rPr>
        <w:sym w:font="HQPB4" w:char="F0E0"/>
      </w:r>
      <w:r w:rsidR="000B5E30" w:rsidRPr="004E5A41">
        <w:rPr>
          <w:sz w:val="24"/>
          <w:szCs w:val="24"/>
        </w:rPr>
        <w:sym w:font="HQPB2" w:char="F029"/>
      </w:r>
      <w:r w:rsidR="000B5E30" w:rsidRPr="004E5A41">
        <w:rPr>
          <w:sz w:val="24"/>
          <w:szCs w:val="24"/>
        </w:rPr>
        <w:sym w:font="HQPB4" w:char="F0A8"/>
      </w:r>
      <w:r w:rsidR="000B5E30" w:rsidRPr="004E5A41">
        <w:rPr>
          <w:sz w:val="24"/>
          <w:szCs w:val="24"/>
        </w:rPr>
        <w:sym w:font="HQPB1" w:char="F03F"/>
      </w:r>
      <w:r w:rsidR="000B5E30" w:rsidRPr="004E5A41">
        <w:rPr>
          <w:sz w:val="24"/>
          <w:szCs w:val="24"/>
        </w:rPr>
        <w:sym w:font="HQPB5" w:char="F024"/>
      </w:r>
      <w:r w:rsidR="000B5E30" w:rsidRPr="004E5A41">
        <w:rPr>
          <w:sz w:val="24"/>
          <w:szCs w:val="24"/>
        </w:rPr>
        <w:sym w:font="HQPB1" w:char="F023"/>
      </w:r>
      <w:r w:rsidR="000B5E30" w:rsidRPr="004E5A41">
        <w:rPr>
          <w:sz w:val="24"/>
          <w:szCs w:val="24"/>
        </w:rPr>
        <w:sym w:font="HQPB5" w:char="F075"/>
      </w:r>
      <w:r w:rsidR="000B5E30" w:rsidRPr="004E5A41">
        <w:rPr>
          <w:sz w:val="24"/>
          <w:szCs w:val="24"/>
        </w:rPr>
        <w:sym w:font="HQPB2" w:char="F072"/>
      </w:r>
      <w:r w:rsidR="000B5E30" w:rsidRPr="004E5A41">
        <w:rPr>
          <w:rFonts w:ascii="(normal text)" w:hAnsi="(normal text)"/>
          <w:sz w:val="24"/>
          <w:szCs w:val="24"/>
          <w:rtl/>
        </w:rPr>
        <w:t xml:space="preserve"> </w:t>
      </w:r>
      <w:r w:rsidR="000B5E30" w:rsidRPr="004E5A41">
        <w:rPr>
          <w:sz w:val="24"/>
          <w:szCs w:val="24"/>
        </w:rPr>
        <w:sym w:font="HQPB5" w:char="F0A9"/>
      </w:r>
      <w:r w:rsidR="000B5E30" w:rsidRPr="004E5A41">
        <w:rPr>
          <w:sz w:val="24"/>
          <w:szCs w:val="24"/>
        </w:rPr>
        <w:sym w:font="HQPB1" w:char="F021"/>
      </w:r>
      <w:r w:rsidR="000B5E30" w:rsidRPr="004E5A41">
        <w:rPr>
          <w:sz w:val="24"/>
          <w:szCs w:val="24"/>
        </w:rPr>
        <w:sym w:font="HQPB5" w:char="F024"/>
      </w:r>
      <w:r w:rsidR="000B5E30" w:rsidRPr="004E5A41">
        <w:rPr>
          <w:sz w:val="24"/>
          <w:szCs w:val="24"/>
        </w:rPr>
        <w:sym w:font="HQPB1" w:char="F023"/>
      </w:r>
      <w:r w:rsidR="000B5E30" w:rsidRPr="004E5A41">
        <w:rPr>
          <w:rFonts w:ascii="(normal text)" w:hAnsi="(normal text)"/>
          <w:sz w:val="24"/>
          <w:szCs w:val="24"/>
          <w:rtl/>
        </w:rPr>
        <w:t xml:space="preserve"> </w:t>
      </w:r>
      <w:r w:rsidR="000B5E30" w:rsidRPr="004E5A41">
        <w:rPr>
          <w:sz w:val="24"/>
          <w:szCs w:val="24"/>
        </w:rPr>
        <w:sym w:font="HQPB4" w:char="F0FC"/>
      </w:r>
      <w:r w:rsidR="000B5E30" w:rsidRPr="004E5A41">
        <w:rPr>
          <w:sz w:val="24"/>
          <w:szCs w:val="24"/>
        </w:rPr>
        <w:sym w:font="HQPB2" w:char="F093"/>
      </w:r>
      <w:r w:rsidR="000B5E30" w:rsidRPr="004E5A41">
        <w:rPr>
          <w:sz w:val="24"/>
          <w:szCs w:val="24"/>
        </w:rPr>
        <w:sym w:font="HQPB4" w:char="F0CF"/>
      </w:r>
      <w:r w:rsidR="000B5E30" w:rsidRPr="004E5A41">
        <w:rPr>
          <w:sz w:val="24"/>
          <w:szCs w:val="24"/>
        </w:rPr>
        <w:sym w:font="HQPB3" w:char="F025"/>
      </w:r>
      <w:r w:rsidR="000B5E30" w:rsidRPr="004E5A41">
        <w:rPr>
          <w:sz w:val="24"/>
          <w:szCs w:val="24"/>
        </w:rPr>
        <w:sym w:font="HQPB4" w:char="F0A9"/>
      </w:r>
      <w:r w:rsidR="000B5E30" w:rsidRPr="004E5A41">
        <w:rPr>
          <w:sz w:val="24"/>
          <w:szCs w:val="24"/>
        </w:rPr>
        <w:sym w:font="HQPB3" w:char="F021"/>
      </w:r>
      <w:r w:rsidR="000B5E30" w:rsidRPr="004E5A41">
        <w:rPr>
          <w:sz w:val="24"/>
          <w:szCs w:val="24"/>
        </w:rPr>
        <w:sym w:font="HQPB5" w:char="F024"/>
      </w:r>
      <w:r w:rsidR="000B5E30" w:rsidRPr="004E5A41">
        <w:rPr>
          <w:sz w:val="24"/>
          <w:szCs w:val="24"/>
        </w:rPr>
        <w:sym w:font="HQPB1" w:char="F023"/>
      </w:r>
      <w:r w:rsidR="000B5E30" w:rsidRPr="004E5A41">
        <w:rPr>
          <w:rFonts w:ascii="(normal text)" w:hAnsi="(normal text)"/>
          <w:sz w:val="24"/>
          <w:szCs w:val="24"/>
          <w:rtl/>
        </w:rPr>
        <w:t xml:space="preserve"> </w:t>
      </w:r>
      <w:r w:rsidR="000B5E30" w:rsidRPr="004E5A41">
        <w:rPr>
          <w:sz w:val="24"/>
          <w:szCs w:val="24"/>
        </w:rPr>
        <w:sym w:font="HQPB4" w:char="F0CF"/>
      </w:r>
      <w:r w:rsidR="000B5E30" w:rsidRPr="004E5A41">
        <w:rPr>
          <w:sz w:val="24"/>
          <w:szCs w:val="24"/>
        </w:rPr>
        <w:sym w:font="HQPB2" w:char="F06D"/>
      </w:r>
      <w:r w:rsidR="000B5E30" w:rsidRPr="004E5A41">
        <w:rPr>
          <w:sz w:val="24"/>
          <w:szCs w:val="24"/>
        </w:rPr>
        <w:sym w:font="HQPB4" w:char="F0F8"/>
      </w:r>
      <w:r w:rsidR="000B5E30" w:rsidRPr="004E5A41">
        <w:rPr>
          <w:sz w:val="24"/>
          <w:szCs w:val="24"/>
        </w:rPr>
        <w:sym w:font="HQPB2" w:char="F08B"/>
      </w:r>
      <w:r w:rsidR="000B5E30" w:rsidRPr="004E5A41">
        <w:rPr>
          <w:sz w:val="24"/>
          <w:szCs w:val="24"/>
        </w:rPr>
        <w:sym w:font="HQPB5" w:char="F073"/>
      </w:r>
      <w:r w:rsidR="000B5E30" w:rsidRPr="004E5A41">
        <w:rPr>
          <w:sz w:val="24"/>
          <w:szCs w:val="24"/>
        </w:rPr>
        <w:sym w:font="HQPB2" w:char="F039"/>
      </w:r>
      <w:r w:rsidR="000B5E30" w:rsidRPr="004E5A41">
        <w:rPr>
          <w:sz w:val="24"/>
          <w:szCs w:val="24"/>
        </w:rPr>
        <w:sym w:font="HQPB4" w:char="F0CE"/>
      </w:r>
      <w:r w:rsidR="000B5E30" w:rsidRPr="004E5A41">
        <w:rPr>
          <w:sz w:val="24"/>
          <w:szCs w:val="24"/>
        </w:rPr>
        <w:sym w:font="HQPB1" w:char="F029"/>
      </w:r>
      <w:r w:rsidR="000B5E30" w:rsidRPr="004E5A41">
        <w:rPr>
          <w:rFonts w:ascii="(normal text)" w:hAnsi="(normal text)"/>
          <w:sz w:val="24"/>
          <w:szCs w:val="24"/>
          <w:rtl/>
        </w:rPr>
        <w:t xml:space="preserve"> </w:t>
      </w:r>
      <w:r w:rsidR="000B5E30" w:rsidRPr="004E5A41">
        <w:rPr>
          <w:sz w:val="24"/>
          <w:szCs w:val="24"/>
        </w:rPr>
        <w:sym w:font="HQPB5" w:char="F074"/>
      </w:r>
      <w:r w:rsidR="000B5E30" w:rsidRPr="004E5A41">
        <w:rPr>
          <w:sz w:val="24"/>
          <w:szCs w:val="24"/>
        </w:rPr>
        <w:sym w:font="HQPB2" w:char="F062"/>
      </w:r>
      <w:r w:rsidR="000B5E30" w:rsidRPr="004E5A41">
        <w:rPr>
          <w:sz w:val="24"/>
          <w:szCs w:val="24"/>
        </w:rPr>
        <w:sym w:font="HQPB2" w:char="F072"/>
      </w:r>
      <w:r w:rsidR="000B5E30" w:rsidRPr="004E5A41">
        <w:rPr>
          <w:sz w:val="24"/>
          <w:szCs w:val="24"/>
        </w:rPr>
        <w:sym w:font="HQPB4" w:char="F0E7"/>
      </w:r>
      <w:r w:rsidR="000B5E30" w:rsidRPr="004E5A41">
        <w:rPr>
          <w:sz w:val="24"/>
          <w:szCs w:val="24"/>
        </w:rPr>
        <w:sym w:font="HQPB1" w:char="F08E"/>
      </w:r>
      <w:r w:rsidR="000B5E30" w:rsidRPr="004E5A41">
        <w:rPr>
          <w:sz w:val="24"/>
          <w:szCs w:val="24"/>
        </w:rPr>
        <w:sym w:font="HQPB5" w:char="F07C"/>
      </w:r>
      <w:r w:rsidR="000B5E30" w:rsidRPr="004E5A41">
        <w:rPr>
          <w:sz w:val="24"/>
          <w:szCs w:val="24"/>
        </w:rPr>
        <w:sym w:font="HQPB1" w:char="F0B3"/>
      </w:r>
      <w:r w:rsidR="000B5E30" w:rsidRPr="004E5A41">
        <w:rPr>
          <w:sz w:val="24"/>
          <w:szCs w:val="24"/>
        </w:rPr>
        <w:sym w:font="HQPB4" w:char="F0F8"/>
      </w:r>
      <w:r w:rsidR="000B5E30" w:rsidRPr="004E5A41">
        <w:rPr>
          <w:sz w:val="24"/>
          <w:szCs w:val="24"/>
        </w:rPr>
        <w:sym w:font="HQPB1" w:char="F074"/>
      </w:r>
      <w:r w:rsidR="000B5E30" w:rsidRPr="004E5A41">
        <w:rPr>
          <w:sz w:val="24"/>
          <w:szCs w:val="24"/>
        </w:rPr>
        <w:sym w:font="HQPB4" w:char="F0E9"/>
      </w:r>
      <w:r w:rsidR="000B5E30" w:rsidRPr="004E5A41">
        <w:rPr>
          <w:sz w:val="24"/>
          <w:szCs w:val="24"/>
        </w:rPr>
        <w:sym w:font="HQPB1" w:char="F042"/>
      </w:r>
      <w:r w:rsidR="000B5E30" w:rsidRPr="004E5A41">
        <w:rPr>
          <w:rFonts w:ascii="(normal text)" w:hAnsi="(normal text)"/>
          <w:sz w:val="24"/>
          <w:szCs w:val="24"/>
          <w:rtl/>
        </w:rPr>
        <w:t xml:space="preserve"> </w:t>
      </w:r>
      <w:r w:rsidR="000B5E30" w:rsidRPr="004E5A41">
        <w:rPr>
          <w:sz w:val="24"/>
          <w:szCs w:val="24"/>
        </w:rPr>
        <w:sym w:font="HQPB2" w:char="F0C7"/>
      </w:r>
      <w:r w:rsidR="000B5E30" w:rsidRPr="004E5A41">
        <w:rPr>
          <w:sz w:val="24"/>
          <w:szCs w:val="24"/>
        </w:rPr>
        <w:sym w:font="HQPB2" w:char="F0D2"/>
      </w:r>
      <w:r w:rsidR="000B5E30" w:rsidRPr="004E5A41">
        <w:rPr>
          <w:sz w:val="24"/>
          <w:szCs w:val="24"/>
        </w:rPr>
        <w:sym w:font="HQPB2" w:char="F0C8"/>
      </w:r>
      <w:r w:rsidR="000B5E30" w:rsidRPr="004E5A41">
        <w:rPr>
          <w:rFonts w:ascii="(normal text)" w:hAnsi="(normal text)"/>
          <w:sz w:val="24"/>
          <w:szCs w:val="24"/>
          <w:rtl/>
        </w:rPr>
        <w:t xml:space="preserve"> </w:t>
      </w:r>
      <w:r w:rsidR="000B5E30" w:rsidRPr="004E5A41">
        <w:rPr>
          <w:sz w:val="24"/>
          <w:szCs w:val="24"/>
        </w:rPr>
        <w:sym w:font="HQPB1" w:char="F024"/>
      </w:r>
      <w:r w:rsidR="000B5E30" w:rsidRPr="004E5A41">
        <w:rPr>
          <w:sz w:val="24"/>
          <w:szCs w:val="24"/>
        </w:rPr>
        <w:sym w:font="HQPB5" w:char="F079"/>
      </w:r>
      <w:r w:rsidR="000B5E30" w:rsidRPr="004E5A41">
        <w:rPr>
          <w:sz w:val="24"/>
          <w:szCs w:val="24"/>
        </w:rPr>
        <w:sym w:font="HQPB2" w:char="F04A"/>
      </w:r>
      <w:r w:rsidR="000B5E30" w:rsidRPr="004E5A41">
        <w:rPr>
          <w:sz w:val="24"/>
          <w:szCs w:val="24"/>
        </w:rPr>
        <w:sym w:font="HQPB4" w:char="F0AF"/>
      </w:r>
      <w:r w:rsidR="000B5E30" w:rsidRPr="004E5A41">
        <w:rPr>
          <w:sz w:val="24"/>
          <w:szCs w:val="24"/>
        </w:rPr>
        <w:sym w:font="HQPB2" w:char="F052"/>
      </w:r>
      <w:r w:rsidR="000B5E30" w:rsidRPr="004E5A41">
        <w:rPr>
          <w:sz w:val="24"/>
          <w:szCs w:val="24"/>
        </w:rPr>
        <w:sym w:font="HQPB4" w:char="F0CE"/>
      </w:r>
      <w:r w:rsidR="000B5E30" w:rsidRPr="004E5A41">
        <w:rPr>
          <w:sz w:val="24"/>
          <w:szCs w:val="24"/>
        </w:rPr>
        <w:sym w:font="HQPB1" w:char="F029"/>
      </w:r>
      <w:r w:rsidR="000B5E30" w:rsidRPr="004E5A41">
        <w:rPr>
          <w:rFonts w:ascii="(normal text)" w:hAnsi="(normal text)"/>
          <w:sz w:val="24"/>
          <w:szCs w:val="24"/>
          <w:rtl/>
        </w:rPr>
        <w:t xml:space="preserve"> </w:t>
      </w:r>
      <w:r w:rsidR="000B5E30" w:rsidRPr="004E5A41">
        <w:rPr>
          <w:sz w:val="24"/>
          <w:szCs w:val="24"/>
        </w:rPr>
        <w:sym w:font="HQPB5" w:char="F033"/>
      </w:r>
      <w:r w:rsidR="000B5E30" w:rsidRPr="004E5A41">
        <w:rPr>
          <w:sz w:val="24"/>
          <w:szCs w:val="24"/>
        </w:rPr>
        <w:sym w:font="HQPB2" w:char="F093"/>
      </w:r>
      <w:r w:rsidR="000B5E30" w:rsidRPr="004E5A41">
        <w:rPr>
          <w:sz w:val="24"/>
          <w:szCs w:val="24"/>
        </w:rPr>
        <w:sym w:font="HQPB5" w:char="F075"/>
      </w:r>
      <w:r w:rsidR="000B5E30" w:rsidRPr="004E5A41">
        <w:rPr>
          <w:sz w:val="24"/>
          <w:szCs w:val="24"/>
        </w:rPr>
        <w:sym w:font="HQPB2" w:char="F071"/>
      </w:r>
      <w:r w:rsidR="000B5E30" w:rsidRPr="004E5A41">
        <w:rPr>
          <w:sz w:val="24"/>
          <w:szCs w:val="24"/>
        </w:rPr>
        <w:sym w:font="HQPB4" w:char="F0F4"/>
      </w:r>
      <w:r w:rsidR="000B5E30" w:rsidRPr="004E5A41">
        <w:rPr>
          <w:sz w:val="24"/>
          <w:szCs w:val="24"/>
        </w:rPr>
        <w:sym w:font="HQPB1" w:char="F066"/>
      </w:r>
      <w:r w:rsidR="000B5E30" w:rsidRPr="004E5A41">
        <w:rPr>
          <w:sz w:val="24"/>
          <w:szCs w:val="24"/>
        </w:rPr>
        <w:sym w:font="HQPB4" w:char="F0A8"/>
      </w:r>
      <w:r w:rsidR="000B5E30" w:rsidRPr="004E5A41">
        <w:rPr>
          <w:sz w:val="24"/>
          <w:szCs w:val="24"/>
        </w:rPr>
        <w:sym w:font="HQPB2" w:char="F05A"/>
      </w:r>
      <w:r w:rsidR="000B5E30" w:rsidRPr="004E5A41">
        <w:rPr>
          <w:sz w:val="24"/>
          <w:szCs w:val="24"/>
        </w:rPr>
        <w:sym w:font="HQPB2" w:char="F039"/>
      </w:r>
      <w:r w:rsidR="000B5E30" w:rsidRPr="004E5A41">
        <w:rPr>
          <w:sz w:val="24"/>
          <w:szCs w:val="24"/>
        </w:rPr>
        <w:sym w:font="HQPB5" w:char="F024"/>
      </w:r>
      <w:r w:rsidR="000B5E30" w:rsidRPr="004E5A41">
        <w:rPr>
          <w:sz w:val="24"/>
          <w:szCs w:val="24"/>
        </w:rPr>
        <w:sym w:font="HQPB1" w:char="F023"/>
      </w:r>
      <w:r w:rsidR="000B5E30" w:rsidRPr="004E5A41">
        <w:rPr>
          <w:rFonts w:ascii="(normal text)" w:hAnsi="(normal text)"/>
          <w:sz w:val="24"/>
          <w:szCs w:val="24"/>
          <w:rtl/>
        </w:rPr>
        <w:t xml:space="preserve"> </w:t>
      </w:r>
      <w:r w:rsidR="000B5E30" w:rsidRPr="004E5A41">
        <w:rPr>
          <w:sz w:val="24"/>
          <w:szCs w:val="24"/>
        </w:rPr>
        <w:sym w:font="HQPB5" w:char="F07A"/>
      </w:r>
      <w:r w:rsidR="000B5E30" w:rsidRPr="004E5A41">
        <w:rPr>
          <w:sz w:val="24"/>
          <w:szCs w:val="24"/>
        </w:rPr>
        <w:sym w:font="HQPB2" w:char="F060"/>
      </w:r>
      <w:r w:rsidR="000B5E30" w:rsidRPr="004E5A41">
        <w:rPr>
          <w:sz w:val="24"/>
          <w:szCs w:val="24"/>
        </w:rPr>
        <w:sym w:font="HQPB4" w:char="F0CF"/>
      </w:r>
      <w:r w:rsidR="000B5E30" w:rsidRPr="004E5A41">
        <w:rPr>
          <w:sz w:val="24"/>
          <w:szCs w:val="24"/>
        </w:rPr>
        <w:sym w:font="HQPB2" w:char="F042"/>
      </w:r>
      <w:r w:rsidR="000B5E30" w:rsidRPr="004E5A41">
        <w:rPr>
          <w:rFonts w:ascii="(normal text)" w:hAnsi="(normal text)"/>
          <w:sz w:val="24"/>
          <w:szCs w:val="24"/>
          <w:rtl/>
        </w:rPr>
        <w:t xml:space="preserve"> </w:t>
      </w:r>
      <w:r w:rsidR="000B5E30" w:rsidRPr="004E5A41">
        <w:rPr>
          <w:sz w:val="24"/>
          <w:szCs w:val="24"/>
        </w:rPr>
        <w:sym w:font="HQPB4" w:char="F0C7"/>
      </w:r>
      <w:r w:rsidR="000B5E30" w:rsidRPr="004E5A41">
        <w:rPr>
          <w:sz w:val="24"/>
          <w:szCs w:val="24"/>
        </w:rPr>
        <w:sym w:font="HQPB2" w:char="F060"/>
      </w:r>
      <w:r w:rsidR="000B5E30" w:rsidRPr="004E5A41">
        <w:rPr>
          <w:sz w:val="24"/>
          <w:szCs w:val="24"/>
        </w:rPr>
        <w:sym w:font="HQPB2" w:char="F0BB"/>
      </w:r>
      <w:r w:rsidR="000B5E30" w:rsidRPr="004E5A41">
        <w:rPr>
          <w:sz w:val="24"/>
          <w:szCs w:val="24"/>
        </w:rPr>
        <w:sym w:font="HQPB5" w:char="F073"/>
      </w:r>
      <w:r w:rsidR="000B5E30" w:rsidRPr="004E5A41">
        <w:rPr>
          <w:sz w:val="24"/>
          <w:szCs w:val="24"/>
        </w:rPr>
        <w:sym w:font="HQPB1" w:char="F0DC"/>
      </w:r>
      <w:r w:rsidR="000B5E30" w:rsidRPr="004E5A41">
        <w:rPr>
          <w:sz w:val="24"/>
          <w:szCs w:val="24"/>
        </w:rPr>
        <w:sym w:font="HQPB4" w:char="F0F8"/>
      </w:r>
      <w:r w:rsidR="000B5E30" w:rsidRPr="004E5A41">
        <w:rPr>
          <w:sz w:val="24"/>
          <w:szCs w:val="24"/>
        </w:rPr>
        <w:sym w:font="HQPB2" w:char="F08B"/>
      </w:r>
      <w:r w:rsidR="000B5E30" w:rsidRPr="004E5A41">
        <w:rPr>
          <w:sz w:val="24"/>
          <w:szCs w:val="24"/>
        </w:rPr>
        <w:sym w:font="HQPB4" w:char="F0A4"/>
      </w:r>
      <w:r w:rsidR="000B5E30" w:rsidRPr="004E5A41">
        <w:rPr>
          <w:sz w:val="24"/>
          <w:szCs w:val="24"/>
        </w:rPr>
        <w:sym w:font="HQPB1" w:char="F0B1"/>
      </w:r>
      <w:r w:rsidR="000B5E30" w:rsidRPr="004E5A41">
        <w:rPr>
          <w:sz w:val="24"/>
          <w:szCs w:val="24"/>
        </w:rPr>
        <w:sym w:font="HQPB2" w:char="F039"/>
      </w:r>
      <w:r w:rsidR="000B5E30" w:rsidRPr="004E5A41">
        <w:rPr>
          <w:sz w:val="24"/>
          <w:szCs w:val="24"/>
        </w:rPr>
        <w:sym w:font="HQPB5" w:char="F024"/>
      </w:r>
      <w:r w:rsidR="000B5E30" w:rsidRPr="004E5A41">
        <w:rPr>
          <w:sz w:val="24"/>
          <w:szCs w:val="24"/>
        </w:rPr>
        <w:sym w:font="HQPB1" w:char="F023"/>
      </w:r>
      <w:r w:rsidR="000B5E30" w:rsidRPr="004E5A41">
        <w:rPr>
          <w:rFonts w:ascii="(normal text)" w:hAnsi="(normal text)"/>
          <w:sz w:val="24"/>
          <w:szCs w:val="24"/>
          <w:rtl/>
        </w:rPr>
        <w:t xml:space="preserve"> </w:t>
      </w:r>
      <w:r w:rsidR="000B5E30" w:rsidRPr="004E5A41">
        <w:rPr>
          <w:sz w:val="24"/>
          <w:szCs w:val="24"/>
        </w:rPr>
        <w:sym w:font="HQPB5" w:char="F09A"/>
      </w:r>
      <w:r w:rsidR="000B5E30" w:rsidRPr="004E5A41">
        <w:rPr>
          <w:sz w:val="24"/>
          <w:szCs w:val="24"/>
        </w:rPr>
        <w:sym w:font="HQPB2" w:char="F063"/>
      </w:r>
      <w:r w:rsidR="000B5E30" w:rsidRPr="004E5A41">
        <w:rPr>
          <w:sz w:val="24"/>
          <w:szCs w:val="24"/>
        </w:rPr>
        <w:sym w:font="HQPB4" w:char="F0E2"/>
      </w:r>
      <w:r w:rsidR="000B5E30" w:rsidRPr="004E5A41">
        <w:rPr>
          <w:sz w:val="24"/>
          <w:szCs w:val="24"/>
        </w:rPr>
        <w:sym w:font="HQPB1" w:char="F093"/>
      </w:r>
      <w:r w:rsidR="000B5E30" w:rsidRPr="004E5A41">
        <w:rPr>
          <w:sz w:val="24"/>
          <w:szCs w:val="24"/>
        </w:rPr>
        <w:sym w:font="HQPB4" w:char="F0F3"/>
      </w:r>
      <w:r w:rsidR="000B5E30" w:rsidRPr="004E5A41">
        <w:rPr>
          <w:sz w:val="24"/>
          <w:szCs w:val="24"/>
        </w:rPr>
        <w:sym w:font="HQPB1" w:char="F073"/>
      </w:r>
      <w:r w:rsidR="000B5E30" w:rsidRPr="004E5A41">
        <w:rPr>
          <w:sz w:val="24"/>
          <w:szCs w:val="24"/>
        </w:rPr>
        <w:sym w:font="HQPB5" w:char="F075"/>
      </w:r>
      <w:r w:rsidR="000B5E30" w:rsidRPr="004E5A41">
        <w:rPr>
          <w:sz w:val="24"/>
          <w:szCs w:val="24"/>
        </w:rPr>
        <w:sym w:font="HQPB2" w:char="F08B"/>
      </w:r>
      <w:r w:rsidR="000B5E30" w:rsidRPr="004E5A41">
        <w:rPr>
          <w:sz w:val="24"/>
          <w:szCs w:val="24"/>
        </w:rPr>
        <w:sym w:font="HQPB4" w:char="F0CF"/>
      </w:r>
      <w:r w:rsidR="000B5E30" w:rsidRPr="004E5A41">
        <w:rPr>
          <w:sz w:val="24"/>
          <w:szCs w:val="24"/>
        </w:rPr>
        <w:sym w:font="HQPB2" w:char="F039"/>
      </w:r>
      <w:r w:rsidR="000B5E30" w:rsidRPr="004E5A41">
        <w:rPr>
          <w:rFonts w:ascii="(normal text)" w:hAnsi="(normal text)"/>
          <w:sz w:val="24"/>
          <w:szCs w:val="24"/>
          <w:rtl/>
        </w:rPr>
        <w:t xml:space="preserve"> </w:t>
      </w:r>
      <w:r w:rsidR="000B5E30" w:rsidRPr="004E5A41">
        <w:rPr>
          <w:sz w:val="24"/>
          <w:szCs w:val="24"/>
        </w:rPr>
        <w:sym w:font="HQPB5" w:char="F074"/>
      </w:r>
      <w:r w:rsidR="000B5E30" w:rsidRPr="004E5A41">
        <w:rPr>
          <w:sz w:val="24"/>
          <w:szCs w:val="24"/>
        </w:rPr>
        <w:sym w:font="HQPB2" w:char="F0FB"/>
      </w:r>
      <w:r w:rsidR="000B5E30" w:rsidRPr="004E5A41">
        <w:rPr>
          <w:sz w:val="24"/>
          <w:szCs w:val="24"/>
        </w:rPr>
        <w:sym w:font="HQPB2" w:char="F0EF"/>
      </w:r>
      <w:r w:rsidR="000B5E30" w:rsidRPr="004E5A41">
        <w:rPr>
          <w:sz w:val="24"/>
          <w:szCs w:val="24"/>
        </w:rPr>
        <w:sym w:font="HQPB4" w:char="F0CF"/>
      </w:r>
      <w:r w:rsidR="000B5E30" w:rsidRPr="004E5A41">
        <w:rPr>
          <w:sz w:val="24"/>
          <w:szCs w:val="24"/>
        </w:rPr>
        <w:sym w:font="HQPB3" w:char="F025"/>
      </w:r>
      <w:r w:rsidR="000B5E30" w:rsidRPr="004E5A41">
        <w:rPr>
          <w:sz w:val="24"/>
          <w:szCs w:val="24"/>
        </w:rPr>
        <w:sym w:font="HQPB4" w:char="F0A9"/>
      </w:r>
      <w:r w:rsidR="000B5E30" w:rsidRPr="004E5A41">
        <w:rPr>
          <w:sz w:val="24"/>
          <w:szCs w:val="24"/>
        </w:rPr>
        <w:sym w:font="HQPB3" w:char="F021"/>
      </w:r>
      <w:r w:rsidR="000B5E30" w:rsidRPr="004E5A41">
        <w:rPr>
          <w:sz w:val="24"/>
          <w:szCs w:val="24"/>
        </w:rPr>
        <w:sym w:font="HQPB5" w:char="F024"/>
      </w:r>
      <w:r w:rsidR="000B5E30" w:rsidRPr="004E5A41">
        <w:rPr>
          <w:sz w:val="24"/>
          <w:szCs w:val="24"/>
        </w:rPr>
        <w:sym w:font="HQPB1" w:char="F023"/>
      </w:r>
      <w:r w:rsidR="000B5E30" w:rsidRPr="004E5A41">
        <w:rPr>
          <w:rFonts w:ascii="(normal text)" w:hAnsi="(normal text)"/>
          <w:sz w:val="24"/>
          <w:szCs w:val="24"/>
          <w:rtl/>
        </w:rPr>
        <w:t xml:space="preserve"> </w:t>
      </w:r>
      <w:r w:rsidR="000B5E30" w:rsidRPr="004E5A41">
        <w:rPr>
          <w:sz w:val="24"/>
          <w:szCs w:val="24"/>
        </w:rPr>
        <w:sym w:font="HQPB5" w:char="F028"/>
      </w:r>
      <w:r w:rsidR="000B5E30" w:rsidRPr="004E5A41">
        <w:rPr>
          <w:sz w:val="24"/>
          <w:szCs w:val="24"/>
        </w:rPr>
        <w:sym w:font="HQPB1" w:char="F023"/>
      </w:r>
      <w:r w:rsidR="000B5E30" w:rsidRPr="004E5A41">
        <w:rPr>
          <w:sz w:val="24"/>
          <w:szCs w:val="24"/>
        </w:rPr>
        <w:sym w:font="HQPB2" w:char="F071"/>
      </w:r>
      <w:r w:rsidR="000B5E30" w:rsidRPr="004E5A41">
        <w:rPr>
          <w:sz w:val="24"/>
          <w:szCs w:val="24"/>
        </w:rPr>
        <w:sym w:font="HQPB4" w:char="F0E3"/>
      </w:r>
      <w:r w:rsidR="000B5E30" w:rsidRPr="004E5A41">
        <w:rPr>
          <w:sz w:val="24"/>
          <w:szCs w:val="24"/>
        </w:rPr>
        <w:sym w:font="HQPB2" w:char="F05A"/>
      </w:r>
      <w:r w:rsidR="000B5E30" w:rsidRPr="004E5A41">
        <w:rPr>
          <w:sz w:val="24"/>
          <w:szCs w:val="24"/>
        </w:rPr>
        <w:sym w:font="HQPB5" w:char="F074"/>
      </w:r>
      <w:r w:rsidR="000B5E30" w:rsidRPr="004E5A41">
        <w:rPr>
          <w:sz w:val="24"/>
          <w:szCs w:val="24"/>
        </w:rPr>
        <w:sym w:font="HQPB2" w:char="F042"/>
      </w:r>
      <w:r w:rsidR="000B5E30" w:rsidRPr="004E5A41">
        <w:rPr>
          <w:sz w:val="24"/>
          <w:szCs w:val="24"/>
        </w:rPr>
        <w:sym w:font="HQPB1" w:char="F023"/>
      </w:r>
      <w:r w:rsidR="000B5E30" w:rsidRPr="004E5A41">
        <w:rPr>
          <w:sz w:val="24"/>
          <w:szCs w:val="24"/>
        </w:rPr>
        <w:sym w:font="HQPB5" w:char="F075"/>
      </w:r>
      <w:r w:rsidR="000B5E30" w:rsidRPr="004E5A41">
        <w:rPr>
          <w:sz w:val="24"/>
          <w:szCs w:val="24"/>
        </w:rPr>
        <w:sym w:font="HQPB2" w:char="F0E4"/>
      </w:r>
      <w:r w:rsidR="000B5E30" w:rsidRPr="004E5A41">
        <w:rPr>
          <w:rFonts w:ascii="(normal text)" w:hAnsi="(normal text)"/>
          <w:sz w:val="24"/>
          <w:szCs w:val="24"/>
          <w:rtl/>
        </w:rPr>
        <w:t xml:space="preserve"> </w:t>
      </w:r>
      <w:r w:rsidR="000B5E30" w:rsidRPr="004E5A41">
        <w:rPr>
          <w:sz w:val="24"/>
          <w:szCs w:val="24"/>
        </w:rPr>
        <w:sym w:font="HQPB5" w:char="F07D"/>
      </w:r>
      <w:r w:rsidR="000B5E30" w:rsidRPr="004E5A41">
        <w:rPr>
          <w:sz w:val="24"/>
          <w:szCs w:val="24"/>
        </w:rPr>
        <w:sym w:font="HQPB1" w:char="F0A7"/>
      </w:r>
      <w:r w:rsidR="000B5E30" w:rsidRPr="004E5A41">
        <w:rPr>
          <w:sz w:val="24"/>
          <w:szCs w:val="24"/>
        </w:rPr>
        <w:sym w:font="HQPB4" w:char="F0F8"/>
      </w:r>
      <w:r w:rsidR="000B5E30" w:rsidRPr="004E5A41">
        <w:rPr>
          <w:sz w:val="24"/>
          <w:szCs w:val="24"/>
        </w:rPr>
        <w:sym w:font="HQPB2" w:char="F08A"/>
      </w:r>
      <w:r w:rsidR="000B5E30" w:rsidRPr="004E5A41">
        <w:rPr>
          <w:sz w:val="24"/>
          <w:szCs w:val="24"/>
        </w:rPr>
        <w:sym w:font="HQPB5" w:char="F073"/>
      </w:r>
      <w:r w:rsidR="000B5E30" w:rsidRPr="004E5A41">
        <w:rPr>
          <w:sz w:val="24"/>
          <w:szCs w:val="24"/>
        </w:rPr>
        <w:sym w:font="HQPB2" w:char="F039"/>
      </w:r>
      <w:r w:rsidR="000B5E30" w:rsidRPr="004E5A41">
        <w:rPr>
          <w:sz w:val="24"/>
          <w:szCs w:val="24"/>
        </w:rPr>
        <w:sym w:font="HQPB5" w:char="F075"/>
      </w:r>
      <w:r w:rsidR="000B5E30" w:rsidRPr="004E5A41">
        <w:rPr>
          <w:sz w:val="24"/>
          <w:szCs w:val="24"/>
        </w:rPr>
        <w:sym w:font="HQPB2" w:char="F072"/>
      </w:r>
      <w:r w:rsidR="000B5E30" w:rsidRPr="004E5A41">
        <w:rPr>
          <w:rFonts w:ascii="(normal text)" w:hAnsi="(normal text)"/>
          <w:sz w:val="24"/>
          <w:szCs w:val="24"/>
          <w:rtl/>
        </w:rPr>
        <w:t xml:space="preserve"> </w:t>
      </w:r>
      <w:r w:rsidR="000B5E30" w:rsidRPr="004E5A41">
        <w:rPr>
          <w:sz w:val="24"/>
          <w:szCs w:val="24"/>
        </w:rPr>
        <w:sym w:font="HQPB4" w:char="F0F6"/>
      </w:r>
      <w:r w:rsidR="000B5E30" w:rsidRPr="004E5A41">
        <w:rPr>
          <w:sz w:val="24"/>
          <w:szCs w:val="24"/>
        </w:rPr>
        <w:sym w:font="HQPB2" w:char="F04E"/>
      </w:r>
      <w:r w:rsidR="000B5E30" w:rsidRPr="004E5A41">
        <w:rPr>
          <w:sz w:val="24"/>
          <w:szCs w:val="24"/>
        </w:rPr>
        <w:sym w:font="HQPB4" w:char="F0CF"/>
      </w:r>
      <w:r w:rsidR="000B5E30" w:rsidRPr="004E5A41">
        <w:rPr>
          <w:sz w:val="24"/>
          <w:szCs w:val="24"/>
        </w:rPr>
        <w:sym w:font="HQPB2" w:char="F064"/>
      </w:r>
      <w:r w:rsidR="000B5E30" w:rsidRPr="004E5A41">
        <w:rPr>
          <w:sz w:val="24"/>
          <w:szCs w:val="24"/>
        </w:rPr>
        <w:sym w:font="HQPB4" w:char="F0CD"/>
      </w:r>
      <w:r w:rsidR="000B5E30" w:rsidRPr="004E5A41">
        <w:rPr>
          <w:sz w:val="24"/>
          <w:szCs w:val="24"/>
        </w:rPr>
        <w:sym w:font="HQPB4" w:char="F068"/>
      </w:r>
      <w:r w:rsidR="000B5E30" w:rsidRPr="004E5A41">
        <w:rPr>
          <w:sz w:val="24"/>
          <w:szCs w:val="24"/>
        </w:rPr>
        <w:sym w:font="HQPB1" w:char="F091"/>
      </w:r>
      <w:r w:rsidR="000B5E30" w:rsidRPr="004E5A41">
        <w:rPr>
          <w:sz w:val="24"/>
          <w:szCs w:val="24"/>
        </w:rPr>
        <w:sym w:font="HQPB5" w:char="F021"/>
      </w:r>
      <w:r w:rsidR="000B5E30" w:rsidRPr="004E5A41">
        <w:rPr>
          <w:sz w:val="24"/>
          <w:szCs w:val="24"/>
        </w:rPr>
        <w:sym w:font="HQPB1" w:char="F024"/>
      </w:r>
      <w:r w:rsidR="000B5E30" w:rsidRPr="004E5A41">
        <w:rPr>
          <w:sz w:val="24"/>
          <w:szCs w:val="24"/>
        </w:rPr>
        <w:sym w:font="HQPB5" w:char="F09F"/>
      </w:r>
      <w:r w:rsidR="000B5E30" w:rsidRPr="004E5A41">
        <w:rPr>
          <w:sz w:val="24"/>
          <w:szCs w:val="24"/>
        </w:rPr>
        <w:sym w:font="HQPB1" w:char="F0D2"/>
      </w:r>
      <w:r w:rsidR="000B5E30" w:rsidRPr="004E5A41">
        <w:rPr>
          <w:sz w:val="24"/>
          <w:szCs w:val="24"/>
        </w:rPr>
        <w:sym w:font="HQPB4" w:char="F0CE"/>
      </w:r>
      <w:r w:rsidR="000B5E30" w:rsidRPr="004E5A41">
        <w:rPr>
          <w:sz w:val="24"/>
          <w:szCs w:val="24"/>
        </w:rPr>
        <w:sym w:font="HQPB1" w:char="F02F"/>
      </w:r>
      <w:r w:rsidR="000B5E30" w:rsidRPr="004E5A41">
        <w:rPr>
          <w:rFonts w:ascii="(normal text)" w:hAnsi="(normal text)"/>
          <w:sz w:val="24"/>
          <w:szCs w:val="24"/>
          <w:rtl/>
        </w:rPr>
        <w:t xml:space="preserve"> </w:t>
      </w:r>
      <w:r w:rsidR="000B5E30" w:rsidRPr="004E5A41">
        <w:rPr>
          <w:sz w:val="24"/>
          <w:szCs w:val="24"/>
        </w:rPr>
        <w:sym w:font="HQPB1" w:char="F024"/>
      </w:r>
      <w:r w:rsidR="000B5E30" w:rsidRPr="004E5A41">
        <w:rPr>
          <w:sz w:val="24"/>
          <w:szCs w:val="24"/>
        </w:rPr>
        <w:sym w:font="HQPB4" w:char="F0BA"/>
      </w:r>
      <w:r w:rsidR="000B5E30" w:rsidRPr="004E5A41">
        <w:rPr>
          <w:sz w:val="24"/>
          <w:szCs w:val="24"/>
        </w:rPr>
        <w:sym w:font="HQPB2" w:char="F0AB"/>
      </w:r>
      <w:r w:rsidR="000B5E30" w:rsidRPr="004E5A41">
        <w:rPr>
          <w:sz w:val="24"/>
          <w:szCs w:val="24"/>
        </w:rPr>
        <w:sym w:font="HQPB4" w:char="F0F8"/>
      </w:r>
      <w:r w:rsidR="000B5E30" w:rsidRPr="004E5A41">
        <w:rPr>
          <w:sz w:val="24"/>
          <w:szCs w:val="24"/>
        </w:rPr>
        <w:sym w:font="HQPB2" w:char="F08B"/>
      </w:r>
      <w:r w:rsidR="000B5E30" w:rsidRPr="004E5A41">
        <w:rPr>
          <w:sz w:val="24"/>
          <w:szCs w:val="24"/>
        </w:rPr>
        <w:sym w:font="HQPB5" w:char="F078"/>
      </w:r>
      <w:r w:rsidR="000B5E30" w:rsidRPr="004E5A41">
        <w:rPr>
          <w:sz w:val="24"/>
          <w:szCs w:val="24"/>
        </w:rPr>
        <w:sym w:font="HQPB1" w:char="F0A9"/>
      </w:r>
      <w:r w:rsidR="000B5E30" w:rsidRPr="004E5A41">
        <w:rPr>
          <w:rFonts w:ascii="(normal text)" w:hAnsi="(normal text)"/>
          <w:sz w:val="24"/>
          <w:szCs w:val="24"/>
          <w:rtl/>
        </w:rPr>
        <w:t xml:space="preserve"> </w:t>
      </w:r>
      <w:r w:rsidR="000B5E30" w:rsidRPr="004E5A41">
        <w:rPr>
          <w:sz w:val="24"/>
          <w:szCs w:val="24"/>
        </w:rPr>
        <w:sym w:font="HQPB5" w:char="F09E"/>
      </w:r>
      <w:r w:rsidR="000B5E30" w:rsidRPr="004E5A41">
        <w:rPr>
          <w:sz w:val="24"/>
          <w:szCs w:val="24"/>
        </w:rPr>
        <w:sym w:font="HQPB2" w:char="F077"/>
      </w:r>
      <w:r w:rsidR="000B5E30" w:rsidRPr="004E5A41">
        <w:rPr>
          <w:sz w:val="24"/>
          <w:szCs w:val="24"/>
        </w:rPr>
        <w:sym w:font="HQPB4" w:char="F0CE"/>
      </w:r>
      <w:r w:rsidR="000B5E30" w:rsidRPr="004E5A41">
        <w:rPr>
          <w:sz w:val="24"/>
          <w:szCs w:val="24"/>
        </w:rPr>
        <w:sym w:font="HQPB1" w:char="F029"/>
      </w:r>
      <w:r w:rsidR="000B5E30" w:rsidRPr="004E5A41">
        <w:rPr>
          <w:rFonts w:ascii="(normal text)" w:hAnsi="(normal text)"/>
          <w:sz w:val="24"/>
          <w:szCs w:val="24"/>
          <w:rtl/>
        </w:rPr>
        <w:t xml:space="preserve"> </w:t>
      </w:r>
      <w:r w:rsidR="000B5E30" w:rsidRPr="004E5A41">
        <w:rPr>
          <w:sz w:val="24"/>
          <w:szCs w:val="24"/>
        </w:rPr>
        <w:sym w:font="HQPB4" w:char="F0C8"/>
      </w:r>
      <w:r w:rsidR="000B5E30" w:rsidRPr="004E5A41">
        <w:rPr>
          <w:sz w:val="24"/>
          <w:szCs w:val="24"/>
        </w:rPr>
        <w:sym w:font="HQPB2" w:char="F062"/>
      </w:r>
      <w:r w:rsidR="000B5E30" w:rsidRPr="004E5A41">
        <w:rPr>
          <w:sz w:val="24"/>
          <w:szCs w:val="24"/>
        </w:rPr>
        <w:sym w:font="HQPB4" w:char="F0F8"/>
      </w:r>
      <w:r w:rsidR="000B5E30" w:rsidRPr="004E5A41">
        <w:rPr>
          <w:sz w:val="24"/>
          <w:szCs w:val="24"/>
        </w:rPr>
        <w:sym w:font="HQPB1" w:char="F08C"/>
      </w:r>
      <w:r w:rsidR="000B5E30" w:rsidRPr="004E5A41">
        <w:rPr>
          <w:sz w:val="24"/>
          <w:szCs w:val="24"/>
        </w:rPr>
        <w:sym w:font="HQPB4" w:char="F0CE"/>
      </w:r>
      <w:r w:rsidR="000B5E30" w:rsidRPr="004E5A41">
        <w:rPr>
          <w:sz w:val="24"/>
          <w:szCs w:val="24"/>
        </w:rPr>
        <w:sym w:font="HQPB1" w:char="F02A"/>
      </w:r>
      <w:r w:rsidR="000B5E30" w:rsidRPr="004E5A41">
        <w:rPr>
          <w:sz w:val="24"/>
          <w:szCs w:val="24"/>
        </w:rPr>
        <w:sym w:font="HQPB4" w:char="F0CE"/>
      </w:r>
      <w:r w:rsidR="000B5E30" w:rsidRPr="004E5A41">
        <w:rPr>
          <w:sz w:val="24"/>
          <w:szCs w:val="24"/>
        </w:rPr>
        <w:sym w:font="HQPB1" w:char="F02F"/>
      </w:r>
      <w:r w:rsidR="000B5E30" w:rsidRPr="004E5A41">
        <w:rPr>
          <w:rFonts w:ascii="(normal text)" w:hAnsi="(normal text)"/>
          <w:sz w:val="24"/>
          <w:szCs w:val="24"/>
          <w:rtl/>
        </w:rPr>
        <w:t xml:space="preserve"> </w:t>
      </w:r>
      <w:r w:rsidR="000B5E30" w:rsidRPr="004E5A41">
        <w:rPr>
          <w:sz w:val="24"/>
          <w:szCs w:val="24"/>
        </w:rPr>
        <w:sym w:font="HQPB5" w:char="F0AB"/>
      </w:r>
      <w:r w:rsidR="000B5E30" w:rsidRPr="004E5A41">
        <w:rPr>
          <w:sz w:val="24"/>
          <w:szCs w:val="24"/>
        </w:rPr>
        <w:sym w:font="HQPB1" w:char="F021"/>
      </w:r>
      <w:r w:rsidR="000B5E30" w:rsidRPr="004E5A41">
        <w:rPr>
          <w:sz w:val="24"/>
          <w:szCs w:val="24"/>
        </w:rPr>
        <w:sym w:font="HQPB5" w:char="F024"/>
      </w:r>
      <w:r w:rsidR="000B5E30" w:rsidRPr="004E5A41">
        <w:rPr>
          <w:sz w:val="24"/>
          <w:szCs w:val="24"/>
        </w:rPr>
        <w:sym w:font="HQPB1" w:char="F023"/>
      </w:r>
      <w:r w:rsidR="000B5E30" w:rsidRPr="004E5A41">
        <w:rPr>
          <w:rFonts w:ascii="(normal text)" w:hAnsi="(normal text)"/>
          <w:sz w:val="24"/>
          <w:szCs w:val="24"/>
          <w:rtl/>
        </w:rPr>
        <w:t xml:space="preserve"> </w:t>
      </w:r>
      <w:r w:rsidR="000B5E30" w:rsidRPr="004E5A41">
        <w:rPr>
          <w:sz w:val="24"/>
          <w:szCs w:val="24"/>
        </w:rPr>
        <w:sym w:font="HQPB4" w:char="F034"/>
      </w:r>
      <w:r w:rsidR="000B5E30" w:rsidRPr="004E5A41">
        <w:rPr>
          <w:rFonts w:ascii="(normal text)" w:hAnsi="(normal text)"/>
          <w:sz w:val="24"/>
          <w:szCs w:val="24"/>
          <w:rtl/>
        </w:rPr>
        <w:t xml:space="preserve"> </w:t>
      </w:r>
      <w:r w:rsidR="000B5E30" w:rsidRPr="004E5A41">
        <w:rPr>
          <w:sz w:val="24"/>
          <w:szCs w:val="24"/>
        </w:rPr>
        <w:sym w:font="HQPB2" w:char="F092"/>
      </w:r>
      <w:r w:rsidR="000B5E30" w:rsidRPr="004E5A41">
        <w:rPr>
          <w:sz w:val="24"/>
          <w:szCs w:val="24"/>
        </w:rPr>
        <w:sym w:font="HQPB5" w:char="F06E"/>
      </w:r>
      <w:r w:rsidR="000B5E30" w:rsidRPr="004E5A41">
        <w:rPr>
          <w:sz w:val="24"/>
          <w:szCs w:val="24"/>
        </w:rPr>
        <w:sym w:font="HQPB2" w:char="F03F"/>
      </w:r>
      <w:r w:rsidR="000B5E30" w:rsidRPr="004E5A41">
        <w:rPr>
          <w:sz w:val="24"/>
          <w:szCs w:val="24"/>
        </w:rPr>
        <w:sym w:font="HQPB5" w:char="F074"/>
      </w:r>
      <w:r w:rsidR="000B5E30" w:rsidRPr="004E5A41">
        <w:rPr>
          <w:sz w:val="24"/>
          <w:szCs w:val="24"/>
        </w:rPr>
        <w:sym w:font="HQPB1" w:char="F0E3"/>
      </w:r>
      <w:r w:rsidR="000B5E30" w:rsidRPr="004E5A41">
        <w:rPr>
          <w:sz w:val="24"/>
          <w:szCs w:val="24"/>
        </w:rPr>
        <w:sym w:font="HQPB5" w:char="F075"/>
      </w:r>
      <w:r w:rsidR="000B5E30" w:rsidRPr="004E5A41">
        <w:rPr>
          <w:sz w:val="24"/>
          <w:szCs w:val="24"/>
        </w:rPr>
        <w:sym w:font="HQPB2" w:char="F072"/>
      </w:r>
      <w:r w:rsidR="000B5E30" w:rsidRPr="004E5A41">
        <w:rPr>
          <w:rFonts w:ascii="(normal text)" w:hAnsi="(normal text)"/>
          <w:sz w:val="24"/>
          <w:szCs w:val="24"/>
          <w:rtl/>
        </w:rPr>
        <w:t xml:space="preserve"> </w:t>
      </w:r>
      <w:r w:rsidR="000B5E30" w:rsidRPr="004E5A41">
        <w:rPr>
          <w:sz w:val="24"/>
          <w:szCs w:val="24"/>
        </w:rPr>
        <w:sym w:font="HQPB5" w:char="F0AB"/>
      </w:r>
      <w:r w:rsidR="000B5E30" w:rsidRPr="004E5A41">
        <w:rPr>
          <w:sz w:val="24"/>
          <w:szCs w:val="24"/>
        </w:rPr>
        <w:sym w:font="HQPB1" w:char="F021"/>
      </w:r>
      <w:r w:rsidR="000B5E30" w:rsidRPr="004E5A41">
        <w:rPr>
          <w:sz w:val="24"/>
          <w:szCs w:val="24"/>
        </w:rPr>
        <w:sym w:font="HQPB5" w:char="F024"/>
      </w:r>
      <w:r w:rsidR="000B5E30" w:rsidRPr="004E5A41">
        <w:rPr>
          <w:sz w:val="24"/>
          <w:szCs w:val="24"/>
        </w:rPr>
        <w:sym w:font="HQPB1" w:char="F023"/>
      </w:r>
      <w:r w:rsidR="000B5E30" w:rsidRPr="004E5A41">
        <w:rPr>
          <w:rFonts w:ascii="(normal text)" w:hAnsi="(normal text)"/>
          <w:sz w:val="24"/>
          <w:szCs w:val="24"/>
          <w:rtl/>
        </w:rPr>
        <w:t xml:space="preserve"> </w:t>
      </w:r>
      <w:r w:rsidR="000B5E30" w:rsidRPr="004E5A41">
        <w:rPr>
          <w:sz w:val="24"/>
          <w:szCs w:val="24"/>
        </w:rPr>
        <w:sym w:font="HQPB4" w:char="F0C8"/>
      </w:r>
      <w:r w:rsidR="000B5E30" w:rsidRPr="004E5A41">
        <w:rPr>
          <w:sz w:val="24"/>
          <w:szCs w:val="24"/>
        </w:rPr>
        <w:sym w:font="HQPB2" w:char="F040"/>
      </w:r>
      <w:r w:rsidR="000B5E30" w:rsidRPr="004E5A41">
        <w:rPr>
          <w:sz w:val="24"/>
          <w:szCs w:val="24"/>
        </w:rPr>
        <w:sym w:font="HQPB4" w:char="F0A9"/>
      </w:r>
      <w:r w:rsidR="000B5E30" w:rsidRPr="004E5A41">
        <w:rPr>
          <w:sz w:val="24"/>
          <w:szCs w:val="24"/>
        </w:rPr>
        <w:sym w:font="HQPB2" w:char="F02E"/>
      </w:r>
      <w:r w:rsidR="000B5E30" w:rsidRPr="004E5A41">
        <w:rPr>
          <w:sz w:val="24"/>
          <w:szCs w:val="24"/>
        </w:rPr>
        <w:sym w:font="HQPB5" w:char="F075"/>
      </w:r>
      <w:r w:rsidR="000B5E30" w:rsidRPr="004E5A41">
        <w:rPr>
          <w:sz w:val="24"/>
          <w:szCs w:val="24"/>
        </w:rPr>
        <w:sym w:font="HQPB2" w:char="F071"/>
      </w:r>
      <w:r w:rsidR="000B5E30" w:rsidRPr="004E5A41">
        <w:rPr>
          <w:sz w:val="24"/>
          <w:szCs w:val="24"/>
        </w:rPr>
        <w:sym w:font="HQPB5" w:char="F074"/>
      </w:r>
      <w:r w:rsidR="000B5E30" w:rsidRPr="004E5A41">
        <w:rPr>
          <w:sz w:val="24"/>
          <w:szCs w:val="24"/>
        </w:rPr>
        <w:sym w:font="HQPB1" w:char="F047"/>
      </w:r>
      <w:r w:rsidR="000B5E30" w:rsidRPr="004E5A41">
        <w:rPr>
          <w:sz w:val="24"/>
          <w:szCs w:val="24"/>
        </w:rPr>
        <w:sym w:font="HQPB5" w:char="F075"/>
      </w:r>
      <w:r w:rsidR="000B5E30" w:rsidRPr="004E5A41">
        <w:rPr>
          <w:sz w:val="24"/>
          <w:szCs w:val="24"/>
        </w:rPr>
        <w:sym w:font="HQPB2" w:char="F08A"/>
      </w:r>
      <w:r w:rsidR="000B5E30" w:rsidRPr="004E5A41">
        <w:rPr>
          <w:sz w:val="24"/>
          <w:szCs w:val="24"/>
        </w:rPr>
        <w:sym w:font="HQPB4" w:char="F0F9"/>
      </w:r>
      <w:r w:rsidR="000B5E30" w:rsidRPr="004E5A41">
        <w:rPr>
          <w:sz w:val="24"/>
          <w:szCs w:val="24"/>
        </w:rPr>
        <w:sym w:font="HQPB2" w:char="F03D"/>
      </w:r>
      <w:r w:rsidR="000B5E30" w:rsidRPr="004E5A41">
        <w:rPr>
          <w:sz w:val="24"/>
          <w:szCs w:val="24"/>
        </w:rPr>
        <w:sym w:font="HQPB5" w:char="F073"/>
      </w:r>
      <w:r w:rsidR="000B5E30" w:rsidRPr="004E5A41">
        <w:rPr>
          <w:sz w:val="24"/>
          <w:szCs w:val="24"/>
        </w:rPr>
        <w:sym w:font="HQPB1" w:char="F0F9"/>
      </w:r>
      <w:r w:rsidR="000B5E30" w:rsidRPr="004E5A41">
        <w:rPr>
          <w:rFonts w:ascii="(normal text)" w:hAnsi="(normal text)"/>
          <w:sz w:val="24"/>
          <w:szCs w:val="24"/>
          <w:rtl/>
        </w:rPr>
        <w:t xml:space="preserve"> </w:t>
      </w:r>
      <w:r w:rsidR="000B5E30" w:rsidRPr="004E5A41">
        <w:rPr>
          <w:sz w:val="24"/>
          <w:szCs w:val="24"/>
        </w:rPr>
        <w:sym w:font="HQPB5" w:char="F074"/>
      </w:r>
      <w:r w:rsidR="000B5E30" w:rsidRPr="004E5A41">
        <w:rPr>
          <w:sz w:val="24"/>
          <w:szCs w:val="24"/>
        </w:rPr>
        <w:sym w:font="HQPB2" w:char="F062"/>
      </w:r>
      <w:r w:rsidR="000B5E30" w:rsidRPr="004E5A41">
        <w:rPr>
          <w:sz w:val="24"/>
          <w:szCs w:val="24"/>
        </w:rPr>
        <w:sym w:font="HQPB2" w:char="F071"/>
      </w:r>
      <w:r w:rsidR="000B5E30" w:rsidRPr="004E5A41">
        <w:rPr>
          <w:sz w:val="24"/>
          <w:szCs w:val="24"/>
        </w:rPr>
        <w:sym w:font="HQPB4" w:char="F0E3"/>
      </w:r>
      <w:r w:rsidR="000B5E30" w:rsidRPr="004E5A41">
        <w:rPr>
          <w:sz w:val="24"/>
          <w:szCs w:val="24"/>
        </w:rPr>
        <w:sym w:font="HQPB2" w:char="F05A"/>
      </w:r>
      <w:r w:rsidR="000B5E30" w:rsidRPr="004E5A41">
        <w:rPr>
          <w:sz w:val="24"/>
          <w:szCs w:val="24"/>
        </w:rPr>
        <w:sym w:font="HQPB4" w:char="F0CF"/>
      </w:r>
      <w:r w:rsidR="000B5E30" w:rsidRPr="004E5A41">
        <w:rPr>
          <w:sz w:val="24"/>
          <w:szCs w:val="24"/>
        </w:rPr>
        <w:sym w:font="HQPB2" w:char="F042"/>
      </w:r>
      <w:r w:rsidR="000B5E30" w:rsidRPr="004E5A41">
        <w:rPr>
          <w:sz w:val="24"/>
          <w:szCs w:val="24"/>
        </w:rPr>
        <w:sym w:font="HQPB4" w:char="F0F7"/>
      </w:r>
      <w:r w:rsidR="000B5E30" w:rsidRPr="004E5A41">
        <w:rPr>
          <w:sz w:val="24"/>
          <w:szCs w:val="24"/>
        </w:rPr>
        <w:sym w:font="HQPB2" w:char="F073"/>
      </w:r>
      <w:r w:rsidR="000B5E30" w:rsidRPr="004E5A41">
        <w:rPr>
          <w:sz w:val="24"/>
          <w:szCs w:val="24"/>
        </w:rPr>
        <w:sym w:font="HQPB4" w:char="F0DF"/>
      </w:r>
      <w:r w:rsidR="000B5E30" w:rsidRPr="004E5A41">
        <w:rPr>
          <w:sz w:val="24"/>
          <w:szCs w:val="24"/>
        </w:rPr>
        <w:sym w:font="HQPB2" w:char="F04A"/>
      </w:r>
      <w:r w:rsidR="000B5E30" w:rsidRPr="004E5A41">
        <w:rPr>
          <w:sz w:val="24"/>
          <w:szCs w:val="24"/>
        </w:rPr>
        <w:sym w:font="HQPB4" w:char="F0F8"/>
      </w:r>
      <w:r w:rsidR="000B5E30" w:rsidRPr="004E5A41">
        <w:rPr>
          <w:sz w:val="24"/>
          <w:szCs w:val="24"/>
        </w:rPr>
        <w:sym w:font="HQPB2" w:char="F039"/>
      </w:r>
      <w:r w:rsidR="000B5E30" w:rsidRPr="004E5A41">
        <w:rPr>
          <w:sz w:val="24"/>
          <w:szCs w:val="24"/>
        </w:rPr>
        <w:sym w:font="HQPB5" w:char="F024"/>
      </w:r>
      <w:r w:rsidR="000B5E30" w:rsidRPr="004E5A41">
        <w:rPr>
          <w:sz w:val="24"/>
          <w:szCs w:val="24"/>
        </w:rPr>
        <w:sym w:font="HQPB1" w:char="F023"/>
      </w:r>
      <w:r w:rsidR="000B5E30" w:rsidRPr="004E5A41">
        <w:rPr>
          <w:rFonts w:ascii="(normal text)" w:hAnsi="(normal text)"/>
          <w:sz w:val="24"/>
          <w:szCs w:val="24"/>
          <w:rtl/>
        </w:rPr>
        <w:t xml:space="preserve"> </w:t>
      </w:r>
      <w:r w:rsidR="000B5E30" w:rsidRPr="004E5A41">
        <w:rPr>
          <w:sz w:val="24"/>
          <w:szCs w:val="24"/>
        </w:rPr>
        <w:sym w:font="HQPB2" w:char="F0C7"/>
      </w:r>
      <w:r w:rsidR="000B5E30" w:rsidRPr="004E5A41">
        <w:rPr>
          <w:sz w:val="24"/>
          <w:szCs w:val="24"/>
        </w:rPr>
        <w:sym w:font="HQPB2" w:char="F0CA"/>
      </w:r>
      <w:r w:rsidR="000B5E30" w:rsidRPr="004E5A41">
        <w:rPr>
          <w:sz w:val="24"/>
          <w:szCs w:val="24"/>
        </w:rPr>
        <w:sym w:font="HQPB2" w:char="F0C9"/>
      </w:r>
      <w:r w:rsidR="000B5E30" w:rsidRPr="004E5A41">
        <w:rPr>
          <w:sz w:val="24"/>
          <w:szCs w:val="24"/>
        </w:rPr>
        <w:sym w:font="HQPB2" w:char="F0C8"/>
      </w:r>
      <w:r w:rsidRPr="004E5A41">
        <w:rPr>
          <w:rFonts w:cs="Traditional Arabic" w:hint="cs"/>
          <w:sz w:val="32"/>
          <w:szCs w:val="32"/>
          <w:rtl/>
          <w:lang w:bidi="fa-IR"/>
        </w:rPr>
        <w:t>﴾</w:t>
      </w:r>
      <w:r w:rsidRPr="004E5A41">
        <w:rPr>
          <w:rFonts w:hint="cs"/>
          <w:vertAlign w:val="superscript"/>
          <w:rtl/>
          <w:lang w:bidi="fa-IR"/>
        </w:rPr>
        <w:t>(</w:t>
      </w:r>
      <w:r w:rsidRPr="004E5A41">
        <w:rPr>
          <w:rStyle w:val="FootnoteReference"/>
          <w:rtl/>
          <w:lang w:bidi="fa-IR"/>
        </w:rPr>
        <w:footnoteReference w:id="113"/>
      </w:r>
      <w:r w:rsidRPr="004E5A41">
        <w:rPr>
          <w:rFonts w:hint="cs"/>
          <w:vertAlign w:val="superscript"/>
          <w:rtl/>
          <w:lang w:bidi="fa-IR"/>
        </w:rPr>
        <w:t>)</w:t>
      </w:r>
      <w:r w:rsidRPr="004E5A41">
        <w:rPr>
          <w:rFonts w:hint="cs"/>
          <w:rtl/>
          <w:lang w:bidi="fa-IR"/>
        </w:rPr>
        <w:t xml:space="preserve"> </w:t>
      </w:r>
      <w:r w:rsidRPr="004E5A41">
        <w:rPr>
          <w:rFonts w:cs="Traditional Arabic" w:hint="cs"/>
          <w:rtl/>
          <w:lang w:bidi="fa-IR"/>
        </w:rPr>
        <w:t>«</w:t>
      </w:r>
      <w:r w:rsidRPr="004E5A41">
        <w:rPr>
          <w:rFonts w:hint="cs"/>
          <w:rtl/>
          <w:lang w:bidi="fa-IR"/>
        </w:rPr>
        <w:t xml:space="preserve">ای مؤمنان! هنگامی </w:t>
      </w:r>
      <w:r w:rsidR="000B5E30" w:rsidRPr="004E5A41">
        <w:rPr>
          <w:rFonts w:hint="cs"/>
          <w:rtl/>
          <w:lang w:bidi="fa-IR"/>
        </w:rPr>
        <w:t xml:space="preserve">که به نجوا پرداختید، برای انجام </w:t>
      </w:r>
      <w:r w:rsidRPr="004E5A41">
        <w:rPr>
          <w:rFonts w:hint="cs"/>
          <w:rtl/>
          <w:lang w:bidi="fa-IR"/>
        </w:rPr>
        <w:t>گناه و دشمنانگی و نافرمانی از پیغمبر به نجوا نپردازید، و بلکه در باره نیکی و پرهیزگاری نجوا کنید، و از خدائی بترسید که در پیشگاه او گرد آورده می‌شوید، نجوا تنها از ناحیه اهریمن است و می‌خواهد مؤمنان را غمگین و اندوهناک سازد، اما هیچ زمانی نمی‌تواند زیانی بدیشان برساند، مگر این که اجازه خدا در میان باشد، پس مؤمنان باید به خدا توکل کنند و بس</w:t>
      </w:r>
      <w:r w:rsidRPr="004E5A41">
        <w:rPr>
          <w:rFonts w:cs="Traditional Arabic" w:hint="cs"/>
          <w:rtl/>
          <w:lang w:bidi="fa-IR"/>
        </w:rPr>
        <w:t>»</w:t>
      </w:r>
      <w:r w:rsidRPr="004E5A41">
        <w:rPr>
          <w:rFonts w:hint="cs"/>
          <w:rtl/>
          <w:lang w:bidi="fa-IR"/>
        </w:rPr>
        <w:t>.</w:t>
      </w:r>
    </w:p>
    <w:p w:rsidR="00831C1C" w:rsidRPr="004E5A41" w:rsidRDefault="00831C1C" w:rsidP="003914F8">
      <w:pPr>
        <w:ind w:firstLine="284"/>
        <w:jc w:val="both"/>
        <w:rPr>
          <w:rFonts w:hint="cs"/>
          <w:rtl/>
          <w:lang w:bidi="fa-IR"/>
        </w:rPr>
      </w:pPr>
      <w:r w:rsidRPr="004E5A41">
        <w:rPr>
          <w:rFonts w:hint="cs"/>
          <w:rtl/>
          <w:lang w:bidi="fa-IR"/>
        </w:rPr>
        <w:t>و پیامبر</w:t>
      </w:r>
      <w:r w:rsidR="003914F8" w:rsidRPr="004E5A41">
        <w:rPr>
          <w:rFonts w:cs="CTraditional Arabic" w:hint="cs"/>
          <w:rtl/>
          <w:lang w:bidi="fa-IR"/>
        </w:rPr>
        <w:t xml:space="preserve">ص </w:t>
      </w:r>
      <w:r w:rsidRPr="004E5A41">
        <w:rPr>
          <w:rFonts w:hint="cs"/>
          <w:rtl/>
          <w:lang w:bidi="fa-IR"/>
        </w:rPr>
        <w:t>می‌فرماید: دو نفرتان جدای از نفر سوم درگوشی صحبت نکند، زیرا این کار مؤمن را اذیت می‌کند و خدا اذیت مؤمن را دوست ندارد.</w:t>
      </w:r>
    </w:p>
    <w:p w:rsidR="003A396F" w:rsidRPr="004E5A41" w:rsidRDefault="003A396F" w:rsidP="001C1F13">
      <w:pPr>
        <w:ind w:firstLine="284"/>
        <w:jc w:val="both"/>
        <w:rPr>
          <w:rFonts w:hint="cs"/>
          <w:rtl/>
          <w:lang w:bidi="fa-IR"/>
        </w:rPr>
      </w:pPr>
    </w:p>
    <w:p w:rsidR="003A396F" w:rsidRPr="004E5A41" w:rsidRDefault="00CC459A" w:rsidP="001C1F13">
      <w:pPr>
        <w:ind w:firstLine="284"/>
        <w:jc w:val="both"/>
        <w:rPr>
          <w:rFonts w:hint="cs"/>
          <w:b/>
          <w:bCs/>
          <w:rtl/>
          <w:lang w:bidi="fa-IR"/>
        </w:rPr>
      </w:pPr>
      <w:r w:rsidRPr="004E5A41">
        <w:rPr>
          <w:rFonts w:hint="cs"/>
          <w:b/>
          <w:bCs/>
          <w:rtl/>
          <w:lang w:bidi="fa-IR"/>
        </w:rPr>
        <w:t>توشه دعوتگران و مربیان</w:t>
      </w:r>
    </w:p>
    <w:p w:rsidR="000A766F" w:rsidRPr="004E5A41" w:rsidRDefault="00F1427E" w:rsidP="001C1F13">
      <w:pPr>
        <w:ind w:firstLine="284"/>
        <w:jc w:val="both"/>
        <w:rPr>
          <w:rFonts w:hint="cs"/>
          <w:rtl/>
          <w:lang w:bidi="fa-IR"/>
        </w:rPr>
      </w:pPr>
      <w:r w:rsidRPr="004E5A41">
        <w:rPr>
          <w:rFonts w:hint="cs"/>
          <w:rtl/>
          <w:lang w:bidi="fa-IR"/>
        </w:rPr>
        <w:t xml:space="preserve">1- گفتگوی خصوصی دو نفر و کنارگذاشتن نفر سوم در جمع سوم نفری حرام است، تا موقعی که نفر چهارمی </w:t>
      </w:r>
      <w:r w:rsidR="0071552E" w:rsidRPr="004E5A41">
        <w:rPr>
          <w:rFonts w:hint="cs"/>
          <w:rtl/>
          <w:lang w:bidi="fa-IR"/>
        </w:rPr>
        <w:t>پیدا شود و با نفر سوم مشغول صحبت شود یا همگی به جمع مردم بپیوندند، و این مسئله به خاطر این است که گمان‌های بد و وسوسه‌های باطل شخص سوم را بازیچه خود قرار ندهد، و سبب تفرقه و اختلاف نشود.</w:t>
      </w:r>
    </w:p>
    <w:p w:rsidR="0071552E" w:rsidRPr="004E5A41" w:rsidRDefault="0071552E" w:rsidP="001C1F13">
      <w:pPr>
        <w:ind w:firstLine="284"/>
        <w:jc w:val="both"/>
        <w:rPr>
          <w:rFonts w:hint="cs"/>
          <w:rtl/>
          <w:lang w:bidi="fa-IR"/>
        </w:rPr>
      </w:pPr>
      <w:r w:rsidRPr="004E5A41">
        <w:rPr>
          <w:rFonts w:hint="cs"/>
          <w:rtl/>
          <w:lang w:bidi="fa-IR"/>
        </w:rPr>
        <w:t>2- تأکید و علاقه اسلام به برچیدن تمام اسباب تفرقه و اختلاف تا مسلمانان امتی نیرومند گردند و دشمنان از آنها بترسند و برایشان حساب باز کنند.</w:t>
      </w:r>
    </w:p>
    <w:p w:rsidR="00A556C0" w:rsidRPr="004E5A41" w:rsidRDefault="00CA2CC2" w:rsidP="003914F8">
      <w:pPr>
        <w:ind w:firstLine="284"/>
        <w:jc w:val="both"/>
        <w:rPr>
          <w:rFonts w:hint="cs"/>
          <w:rtl/>
          <w:lang w:bidi="fa-IR"/>
        </w:rPr>
      </w:pPr>
      <w:r w:rsidRPr="004E5A41">
        <w:rPr>
          <w:rFonts w:hint="cs"/>
          <w:rtl/>
          <w:lang w:bidi="fa-IR"/>
        </w:rPr>
        <w:t>3- رعایت عواطف و احساسات مردم در اسلام. و راستی چرا اسلام چنین نباشد در حالی که قانون خداوند است و او خود می‌فرماید:</w:t>
      </w:r>
      <w:r w:rsidR="001214B2" w:rsidRPr="004E5A41">
        <w:rPr>
          <w:rFonts w:hint="cs"/>
          <w:rtl/>
          <w:lang w:bidi="fa-IR"/>
        </w:rPr>
        <w:t xml:space="preserve"> </w:t>
      </w:r>
      <w:r w:rsidR="001214B2" w:rsidRPr="004E5A41">
        <w:rPr>
          <w:rFonts w:cs="Traditional Arabic" w:hint="cs"/>
          <w:sz w:val="32"/>
          <w:szCs w:val="32"/>
          <w:rtl/>
          <w:lang w:bidi="fa-IR"/>
        </w:rPr>
        <w:t>﴿</w:t>
      </w:r>
      <w:r w:rsidR="001A134C" w:rsidRPr="004E5A41">
        <w:rPr>
          <w:sz w:val="24"/>
          <w:szCs w:val="24"/>
        </w:rPr>
        <w:sym w:font="HQPB4" w:char="F0F4"/>
      </w:r>
      <w:r w:rsidR="001A134C" w:rsidRPr="004E5A41">
        <w:rPr>
          <w:sz w:val="24"/>
          <w:szCs w:val="24"/>
        </w:rPr>
        <w:sym w:font="HQPB2" w:char="F060"/>
      </w:r>
      <w:r w:rsidR="001A134C" w:rsidRPr="004E5A41">
        <w:rPr>
          <w:sz w:val="24"/>
          <w:szCs w:val="24"/>
        </w:rPr>
        <w:sym w:font="HQPB5" w:char="F074"/>
      </w:r>
      <w:r w:rsidR="001A134C" w:rsidRPr="004E5A41">
        <w:rPr>
          <w:sz w:val="24"/>
          <w:szCs w:val="24"/>
        </w:rPr>
        <w:sym w:font="HQPB2" w:char="F042"/>
      </w:r>
      <w:r w:rsidR="001A134C" w:rsidRPr="004E5A41">
        <w:rPr>
          <w:sz w:val="24"/>
          <w:szCs w:val="24"/>
        </w:rPr>
        <w:sym w:font="HQPB5" w:char="F075"/>
      </w:r>
      <w:r w:rsidR="001A134C" w:rsidRPr="004E5A41">
        <w:rPr>
          <w:sz w:val="24"/>
          <w:szCs w:val="24"/>
        </w:rPr>
        <w:sym w:font="HQPB2" w:char="F072"/>
      </w:r>
      <w:r w:rsidR="001A134C" w:rsidRPr="004E5A41">
        <w:rPr>
          <w:rFonts w:ascii="(normal text)" w:hAnsi="(normal text)"/>
          <w:sz w:val="24"/>
          <w:szCs w:val="24"/>
          <w:rtl/>
        </w:rPr>
        <w:t xml:space="preserve"> </w:t>
      </w:r>
      <w:r w:rsidR="001A134C" w:rsidRPr="004E5A41">
        <w:rPr>
          <w:sz w:val="24"/>
          <w:szCs w:val="24"/>
        </w:rPr>
        <w:sym w:font="HQPB4" w:char="F0DF"/>
      </w:r>
      <w:r w:rsidR="001A134C" w:rsidRPr="004E5A41">
        <w:rPr>
          <w:sz w:val="24"/>
          <w:szCs w:val="24"/>
        </w:rPr>
        <w:sym w:font="HQPB2" w:char="F060"/>
      </w:r>
      <w:r w:rsidR="001A134C" w:rsidRPr="004E5A41">
        <w:rPr>
          <w:sz w:val="24"/>
          <w:szCs w:val="24"/>
        </w:rPr>
        <w:sym w:font="HQPB5" w:char="F07C"/>
      </w:r>
      <w:r w:rsidR="001A134C" w:rsidRPr="004E5A41">
        <w:rPr>
          <w:sz w:val="24"/>
          <w:szCs w:val="24"/>
        </w:rPr>
        <w:sym w:font="HQPB1" w:char="F0A1"/>
      </w:r>
      <w:r w:rsidR="001A134C" w:rsidRPr="004E5A41">
        <w:rPr>
          <w:sz w:val="24"/>
          <w:szCs w:val="24"/>
        </w:rPr>
        <w:sym w:font="HQPB4" w:char="F0F4"/>
      </w:r>
      <w:r w:rsidR="001A134C" w:rsidRPr="004E5A41">
        <w:rPr>
          <w:sz w:val="24"/>
          <w:szCs w:val="24"/>
        </w:rPr>
        <w:sym w:font="HQPB1" w:char="F06D"/>
      </w:r>
      <w:r w:rsidR="001A134C" w:rsidRPr="004E5A41">
        <w:rPr>
          <w:sz w:val="24"/>
          <w:szCs w:val="24"/>
        </w:rPr>
        <w:sym w:font="HQPB5" w:char="F072"/>
      </w:r>
      <w:r w:rsidR="001A134C" w:rsidRPr="004E5A41">
        <w:rPr>
          <w:sz w:val="24"/>
          <w:szCs w:val="24"/>
        </w:rPr>
        <w:sym w:font="HQPB1" w:char="F026"/>
      </w:r>
      <w:r w:rsidR="001A134C" w:rsidRPr="004E5A41">
        <w:rPr>
          <w:rFonts w:ascii="(normal text)" w:hAnsi="(normal text)"/>
          <w:sz w:val="24"/>
          <w:szCs w:val="24"/>
          <w:rtl/>
        </w:rPr>
        <w:t xml:space="preserve"> </w:t>
      </w:r>
      <w:r w:rsidR="001A134C" w:rsidRPr="004E5A41">
        <w:rPr>
          <w:sz w:val="24"/>
          <w:szCs w:val="24"/>
        </w:rPr>
        <w:sym w:font="HQPB5" w:char="F07A"/>
      </w:r>
      <w:r w:rsidR="001A134C" w:rsidRPr="004E5A41">
        <w:rPr>
          <w:sz w:val="24"/>
          <w:szCs w:val="24"/>
        </w:rPr>
        <w:sym w:font="HQPB2" w:char="F060"/>
      </w:r>
      <w:r w:rsidR="001A134C" w:rsidRPr="004E5A41">
        <w:rPr>
          <w:sz w:val="24"/>
          <w:szCs w:val="24"/>
        </w:rPr>
        <w:sym w:font="HQPB4" w:char="F0CF"/>
      </w:r>
      <w:r w:rsidR="001A134C" w:rsidRPr="004E5A41">
        <w:rPr>
          <w:sz w:val="24"/>
          <w:szCs w:val="24"/>
        </w:rPr>
        <w:sym w:font="HQPB2" w:char="F042"/>
      </w:r>
      <w:r w:rsidR="001A134C" w:rsidRPr="004E5A41">
        <w:rPr>
          <w:rFonts w:ascii="(normal text)" w:hAnsi="(normal text)"/>
          <w:sz w:val="24"/>
          <w:szCs w:val="24"/>
          <w:rtl/>
        </w:rPr>
        <w:t xml:space="preserve"> </w:t>
      </w:r>
      <w:r w:rsidR="001A134C" w:rsidRPr="004E5A41">
        <w:rPr>
          <w:sz w:val="24"/>
          <w:szCs w:val="24"/>
        </w:rPr>
        <w:sym w:font="HQPB5" w:char="F0AB"/>
      </w:r>
      <w:r w:rsidR="001A134C" w:rsidRPr="004E5A41">
        <w:rPr>
          <w:sz w:val="24"/>
          <w:szCs w:val="24"/>
        </w:rPr>
        <w:sym w:font="HQPB1" w:char="F021"/>
      </w:r>
      <w:r w:rsidR="001A134C" w:rsidRPr="004E5A41">
        <w:rPr>
          <w:sz w:val="24"/>
          <w:szCs w:val="24"/>
        </w:rPr>
        <w:sym w:font="HQPB5" w:char="F024"/>
      </w:r>
      <w:r w:rsidR="001A134C" w:rsidRPr="004E5A41">
        <w:rPr>
          <w:sz w:val="24"/>
          <w:szCs w:val="24"/>
        </w:rPr>
        <w:sym w:font="HQPB1" w:char="F023"/>
      </w:r>
      <w:r w:rsidR="001A134C" w:rsidRPr="004E5A41">
        <w:rPr>
          <w:rFonts w:ascii="(normal text)" w:hAnsi="(normal text)"/>
          <w:sz w:val="24"/>
          <w:szCs w:val="24"/>
          <w:rtl/>
        </w:rPr>
        <w:t xml:space="preserve"> </w:t>
      </w:r>
      <w:r w:rsidR="001A134C" w:rsidRPr="004E5A41">
        <w:rPr>
          <w:sz w:val="24"/>
          <w:szCs w:val="24"/>
        </w:rPr>
        <w:sym w:font="HQPB1" w:char="F024"/>
      </w:r>
      <w:r w:rsidR="001A134C" w:rsidRPr="004E5A41">
        <w:rPr>
          <w:sz w:val="24"/>
          <w:szCs w:val="24"/>
        </w:rPr>
        <w:sym w:font="HQPB4" w:char="F056"/>
      </w:r>
      <w:r w:rsidR="001A134C" w:rsidRPr="004E5A41">
        <w:rPr>
          <w:sz w:val="24"/>
          <w:szCs w:val="24"/>
        </w:rPr>
        <w:sym w:font="HQPB2" w:char="F04A"/>
      </w:r>
      <w:r w:rsidR="001A134C" w:rsidRPr="004E5A41">
        <w:rPr>
          <w:sz w:val="24"/>
          <w:szCs w:val="24"/>
        </w:rPr>
        <w:sym w:font="HQPB4" w:char="F0F5"/>
      </w:r>
      <w:r w:rsidR="001A134C" w:rsidRPr="004E5A41">
        <w:rPr>
          <w:sz w:val="24"/>
          <w:szCs w:val="24"/>
        </w:rPr>
        <w:sym w:font="HQPB2" w:char="F033"/>
      </w:r>
      <w:r w:rsidR="001A134C" w:rsidRPr="004E5A41">
        <w:rPr>
          <w:sz w:val="24"/>
          <w:szCs w:val="24"/>
        </w:rPr>
        <w:sym w:font="HQPB4" w:char="F0E3"/>
      </w:r>
      <w:r w:rsidR="001A134C" w:rsidRPr="004E5A41">
        <w:rPr>
          <w:sz w:val="24"/>
          <w:szCs w:val="24"/>
        </w:rPr>
        <w:sym w:font="HQPB1" w:char="F06D"/>
      </w:r>
      <w:r w:rsidR="001A134C" w:rsidRPr="004E5A41">
        <w:rPr>
          <w:rFonts w:ascii="(normal text)" w:hAnsi="(normal text)"/>
          <w:sz w:val="24"/>
          <w:szCs w:val="24"/>
          <w:rtl/>
        </w:rPr>
        <w:t xml:space="preserve"> </w:t>
      </w:r>
      <w:r w:rsidR="001A134C" w:rsidRPr="004E5A41">
        <w:rPr>
          <w:sz w:val="24"/>
          <w:szCs w:val="24"/>
        </w:rPr>
        <w:sym w:font="HQPB4" w:char="F035"/>
      </w:r>
      <w:r w:rsidR="001A134C" w:rsidRPr="004E5A41">
        <w:rPr>
          <w:sz w:val="24"/>
          <w:szCs w:val="24"/>
        </w:rPr>
        <w:sym w:font="HQPB2" w:char="F051"/>
      </w:r>
      <w:r w:rsidR="001A134C" w:rsidRPr="004E5A41">
        <w:rPr>
          <w:sz w:val="24"/>
          <w:szCs w:val="24"/>
        </w:rPr>
        <w:sym w:font="HQPB4" w:char="F0F6"/>
      </w:r>
      <w:r w:rsidR="001A134C" w:rsidRPr="004E5A41">
        <w:rPr>
          <w:sz w:val="24"/>
          <w:szCs w:val="24"/>
        </w:rPr>
        <w:sym w:font="HQPB2" w:char="F071"/>
      </w:r>
      <w:r w:rsidR="001A134C" w:rsidRPr="004E5A41">
        <w:rPr>
          <w:sz w:val="24"/>
          <w:szCs w:val="24"/>
        </w:rPr>
        <w:sym w:font="HQPB5" w:char="F073"/>
      </w:r>
      <w:r w:rsidR="001A134C" w:rsidRPr="004E5A41">
        <w:rPr>
          <w:sz w:val="24"/>
          <w:szCs w:val="24"/>
        </w:rPr>
        <w:sym w:font="HQPB2" w:char="F029"/>
      </w:r>
      <w:r w:rsidR="001A134C" w:rsidRPr="004E5A41">
        <w:rPr>
          <w:sz w:val="24"/>
          <w:szCs w:val="24"/>
        </w:rPr>
        <w:sym w:font="HQPB4" w:char="F0CF"/>
      </w:r>
      <w:r w:rsidR="001A134C" w:rsidRPr="004E5A41">
        <w:rPr>
          <w:sz w:val="24"/>
          <w:szCs w:val="24"/>
        </w:rPr>
        <w:sym w:font="HQPB4" w:char="F06A"/>
      </w:r>
      <w:r w:rsidR="001A134C" w:rsidRPr="004E5A41">
        <w:rPr>
          <w:sz w:val="24"/>
          <w:szCs w:val="24"/>
        </w:rPr>
        <w:sym w:font="HQPB2" w:char="F039"/>
      </w:r>
      <w:r w:rsidR="001A134C" w:rsidRPr="004E5A41">
        <w:rPr>
          <w:rFonts w:ascii="(normal text)" w:hAnsi="(normal text)"/>
          <w:sz w:val="24"/>
          <w:szCs w:val="24"/>
          <w:rtl/>
        </w:rPr>
        <w:t xml:space="preserve"> </w:t>
      </w:r>
      <w:r w:rsidR="001A134C" w:rsidRPr="004E5A41">
        <w:rPr>
          <w:sz w:val="24"/>
          <w:szCs w:val="24"/>
        </w:rPr>
        <w:sym w:font="HQPB5" w:char="F074"/>
      </w:r>
      <w:r w:rsidR="001A134C" w:rsidRPr="004E5A41">
        <w:rPr>
          <w:sz w:val="24"/>
          <w:szCs w:val="24"/>
        </w:rPr>
        <w:sym w:font="HQPB2" w:char="F062"/>
      </w:r>
      <w:r w:rsidR="001A134C" w:rsidRPr="004E5A41">
        <w:rPr>
          <w:sz w:val="24"/>
          <w:szCs w:val="24"/>
        </w:rPr>
        <w:sym w:font="HQPB2" w:char="F071"/>
      </w:r>
      <w:r w:rsidR="001A134C" w:rsidRPr="004E5A41">
        <w:rPr>
          <w:sz w:val="24"/>
          <w:szCs w:val="24"/>
        </w:rPr>
        <w:sym w:font="HQPB4" w:char="F0E3"/>
      </w:r>
      <w:r w:rsidR="001A134C" w:rsidRPr="004E5A41">
        <w:rPr>
          <w:sz w:val="24"/>
          <w:szCs w:val="24"/>
        </w:rPr>
        <w:sym w:font="HQPB2" w:char="F05A"/>
      </w:r>
      <w:r w:rsidR="001A134C" w:rsidRPr="004E5A41">
        <w:rPr>
          <w:sz w:val="24"/>
          <w:szCs w:val="24"/>
        </w:rPr>
        <w:sym w:font="HQPB4" w:char="F0CF"/>
      </w:r>
      <w:r w:rsidR="001A134C" w:rsidRPr="004E5A41">
        <w:rPr>
          <w:sz w:val="24"/>
          <w:szCs w:val="24"/>
        </w:rPr>
        <w:sym w:font="HQPB2" w:char="F025"/>
      </w:r>
      <w:r w:rsidR="001A134C" w:rsidRPr="004E5A41">
        <w:rPr>
          <w:sz w:val="24"/>
          <w:szCs w:val="24"/>
        </w:rPr>
        <w:sym w:font="HQPB2" w:char="F071"/>
      </w:r>
      <w:r w:rsidR="001A134C" w:rsidRPr="004E5A41">
        <w:rPr>
          <w:sz w:val="24"/>
          <w:szCs w:val="24"/>
        </w:rPr>
        <w:sym w:font="HQPB4" w:char="F0E3"/>
      </w:r>
      <w:r w:rsidR="001A134C" w:rsidRPr="004E5A41">
        <w:rPr>
          <w:sz w:val="24"/>
          <w:szCs w:val="24"/>
        </w:rPr>
        <w:sym w:font="HQPB2" w:char="F083"/>
      </w:r>
      <w:r w:rsidR="001A134C" w:rsidRPr="004E5A41">
        <w:rPr>
          <w:rFonts w:ascii="(normal text)" w:hAnsi="(normal text)"/>
          <w:sz w:val="24"/>
          <w:szCs w:val="24"/>
          <w:rtl/>
        </w:rPr>
        <w:t xml:space="preserve"> </w:t>
      </w:r>
      <w:r w:rsidR="001A134C" w:rsidRPr="004E5A41">
        <w:rPr>
          <w:sz w:val="24"/>
          <w:szCs w:val="24"/>
        </w:rPr>
        <w:sym w:font="HQPB2" w:char="F0C7"/>
      </w:r>
      <w:r w:rsidR="001A134C" w:rsidRPr="004E5A41">
        <w:rPr>
          <w:sz w:val="24"/>
          <w:szCs w:val="24"/>
        </w:rPr>
        <w:sym w:font="HQPB2" w:char="F0CE"/>
      </w:r>
      <w:r w:rsidR="001A134C" w:rsidRPr="004E5A41">
        <w:rPr>
          <w:sz w:val="24"/>
          <w:szCs w:val="24"/>
        </w:rPr>
        <w:sym w:font="HQPB2" w:char="F0C9"/>
      </w:r>
      <w:r w:rsidR="001A134C" w:rsidRPr="004E5A41">
        <w:rPr>
          <w:sz w:val="24"/>
          <w:szCs w:val="24"/>
        </w:rPr>
        <w:sym w:font="HQPB2" w:char="F0C8"/>
      </w:r>
      <w:r w:rsidR="001214B2" w:rsidRPr="004E5A41">
        <w:rPr>
          <w:rFonts w:cs="Traditional Arabic" w:hint="cs"/>
          <w:sz w:val="32"/>
          <w:szCs w:val="32"/>
          <w:rtl/>
          <w:lang w:bidi="fa-IR"/>
        </w:rPr>
        <w:t>﴾</w:t>
      </w:r>
      <w:r w:rsidR="001214B2" w:rsidRPr="004E5A41">
        <w:rPr>
          <w:rFonts w:hint="cs"/>
          <w:vertAlign w:val="superscript"/>
          <w:rtl/>
          <w:lang w:bidi="fa-IR"/>
        </w:rPr>
        <w:t>(</w:t>
      </w:r>
      <w:r w:rsidR="001214B2" w:rsidRPr="004E5A41">
        <w:rPr>
          <w:rStyle w:val="FootnoteReference"/>
          <w:rtl/>
          <w:lang w:bidi="fa-IR"/>
        </w:rPr>
        <w:footnoteReference w:id="114"/>
      </w:r>
      <w:r w:rsidR="001214B2" w:rsidRPr="004E5A41">
        <w:rPr>
          <w:rFonts w:hint="cs"/>
          <w:vertAlign w:val="superscript"/>
          <w:rtl/>
          <w:lang w:bidi="fa-IR"/>
        </w:rPr>
        <w:t>)</w:t>
      </w:r>
      <w:r w:rsidR="001A134C" w:rsidRPr="004E5A41">
        <w:rPr>
          <w:rFonts w:hint="cs"/>
          <w:rtl/>
          <w:lang w:bidi="fa-IR"/>
        </w:rPr>
        <w:t xml:space="preserve"> </w:t>
      </w:r>
      <w:r w:rsidR="001214B2" w:rsidRPr="004E5A41">
        <w:rPr>
          <w:rFonts w:cs="Traditional Arabic" w:hint="cs"/>
          <w:rtl/>
          <w:lang w:bidi="fa-IR"/>
        </w:rPr>
        <w:t>«</w:t>
      </w:r>
      <w:r w:rsidR="003914F8" w:rsidRPr="004E5A41">
        <w:rPr>
          <w:rStyle w:val="ayatext"/>
          <w:rtl/>
        </w:rPr>
        <w:t>و برای قومی که یقین دارند، چه کسی در داوری بهتر از خدا است</w:t>
      </w:r>
      <w:r w:rsidR="001214B2" w:rsidRPr="004E5A41">
        <w:rPr>
          <w:rFonts w:cs="Traditional Arabic" w:hint="cs"/>
          <w:rtl/>
          <w:lang w:bidi="fa-IR"/>
        </w:rPr>
        <w:t>»</w:t>
      </w:r>
      <w:r w:rsidR="001214B2" w:rsidRPr="004E5A41">
        <w:rPr>
          <w:rFonts w:hint="cs"/>
          <w:rtl/>
          <w:lang w:bidi="fa-IR"/>
        </w:rPr>
        <w:t>.</w:t>
      </w:r>
    </w:p>
    <w:p w:rsidR="00CA2CC2" w:rsidRPr="004E5A41" w:rsidRDefault="00A556C0" w:rsidP="00E17764">
      <w:pPr>
        <w:jc w:val="center"/>
        <w:rPr>
          <w:rFonts w:ascii="Lotus Linotype" w:hAnsi="Lotus Linotype" w:cs="Lotus Linotype" w:hint="cs"/>
          <w:rtl/>
        </w:rPr>
      </w:pPr>
      <w:r w:rsidRPr="004E5A41">
        <w:rPr>
          <w:rtl/>
          <w:lang w:bidi="fa-IR"/>
        </w:rPr>
        <w:br w:type="page"/>
      </w:r>
      <w:r w:rsidR="00786480" w:rsidRPr="004E5A41">
        <w:rPr>
          <w:rFonts w:ascii="Lotus Linotype" w:hAnsi="Lotus Linotype" w:cs="Lotus Linotype"/>
          <w:sz w:val="40"/>
          <w:szCs w:val="40"/>
          <w:rtl/>
        </w:rPr>
        <w:t>الحديث الحادي عشر</w:t>
      </w:r>
    </w:p>
    <w:p w:rsidR="00786480" w:rsidRPr="004E5A41" w:rsidRDefault="0059626E" w:rsidP="00866A32">
      <w:pPr>
        <w:ind w:firstLine="284"/>
        <w:jc w:val="both"/>
        <w:rPr>
          <w:rFonts w:hint="cs"/>
          <w:rtl/>
          <w:lang w:bidi="fa-IR"/>
        </w:rPr>
      </w:pPr>
      <w:r w:rsidRPr="004E5A41">
        <w:rPr>
          <w:rFonts w:ascii="Traditional Arabic" w:cs="Traditional Arabic" w:hint="eastAsia"/>
          <w:b/>
          <w:bCs/>
          <w:rtl/>
        </w:rPr>
        <w:t>قَالَ</w:t>
      </w:r>
      <w:r w:rsidRPr="004E5A41">
        <w:rPr>
          <w:rFonts w:ascii="Traditional Arabic" w:cs="Traditional Arabic"/>
          <w:b/>
          <w:bCs/>
          <w:rtl/>
        </w:rPr>
        <w:t xml:space="preserve"> </w:t>
      </w:r>
      <w:r w:rsidRPr="004E5A41">
        <w:rPr>
          <w:rFonts w:ascii="Traditional Arabic" w:cs="Traditional Arabic" w:hint="eastAsia"/>
          <w:b/>
          <w:bCs/>
          <w:rtl/>
        </w:rPr>
        <w:t>رَسُولُ</w:t>
      </w:r>
      <w:r w:rsidRPr="004E5A41">
        <w:rPr>
          <w:rFonts w:ascii="Traditional Arabic" w:cs="Traditional Arabic"/>
          <w:b/>
          <w:bCs/>
          <w:rtl/>
        </w:rPr>
        <w:t xml:space="preserve"> </w:t>
      </w:r>
      <w:r w:rsidRPr="004E5A41">
        <w:rPr>
          <w:rFonts w:ascii="Traditional Arabic" w:cs="Traditional Arabic" w:hint="eastAsia"/>
          <w:b/>
          <w:bCs/>
          <w:rtl/>
        </w:rPr>
        <w:t>اللَّهِ</w:t>
      </w:r>
      <w:r w:rsidRPr="004E5A41">
        <w:rPr>
          <w:rFonts w:ascii="Traditional Arabic" w:cs="Traditional Arabic"/>
          <w:b/>
          <w:bCs/>
          <w:rtl/>
        </w:rPr>
        <w:t xml:space="preserve"> </w:t>
      </w:r>
      <w:r w:rsidRPr="004E5A41">
        <w:rPr>
          <w:rFonts w:ascii="Traditional Arabic" w:cs="Traditional Arabic" w:hint="eastAsia"/>
          <w:b/>
          <w:bCs/>
          <w:rtl/>
        </w:rPr>
        <w:t>صَلَّى</w:t>
      </w:r>
      <w:r w:rsidRPr="004E5A41">
        <w:rPr>
          <w:rFonts w:ascii="Traditional Arabic" w:cs="Traditional Arabic"/>
          <w:b/>
          <w:bCs/>
          <w:rtl/>
        </w:rPr>
        <w:t xml:space="preserve"> </w:t>
      </w:r>
      <w:r w:rsidRPr="004E5A41">
        <w:rPr>
          <w:rFonts w:ascii="Traditional Arabic" w:cs="Traditional Arabic" w:hint="eastAsia"/>
          <w:b/>
          <w:bCs/>
          <w:rtl/>
        </w:rPr>
        <w:t>اللَّهُ</w:t>
      </w:r>
      <w:r w:rsidRPr="004E5A41">
        <w:rPr>
          <w:rFonts w:ascii="Traditional Arabic" w:cs="Traditional Arabic"/>
          <w:b/>
          <w:bCs/>
          <w:rtl/>
        </w:rPr>
        <w:t xml:space="preserve"> </w:t>
      </w:r>
      <w:r w:rsidRPr="004E5A41">
        <w:rPr>
          <w:rFonts w:ascii="Traditional Arabic" w:cs="Traditional Arabic" w:hint="eastAsia"/>
          <w:b/>
          <w:bCs/>
          <w:rtl/>
        </w:rPr>
        <w:t>عَلَيْهِ</w:t>
      </w:r>
      <w:r w:rsidRPr="004E5A41">
        <w:rPr>
          <w:rFonts w:ascii="Traditional Arabic" w:cs="Traditional Arabic"/>
          <w:b/>
          <w:bCs/>
          <w:rtl/>
        </w:rPr>
        <w:t xml:space="preserve"> </w:t>
      </w:r>
      <w:r w:rsidRPr="004E5A41">
        <w:rPr>
          <w:rFonts w:ascii="Traditional Arabic" w:cs="Traditional Arabic" w:hint="eastAsia"/>
          <w:b/>
          <w:bCs/>
          <w:rtl/>
        </w:rPr>
        <w:t>وَسَلَّمَ</w:t>
      </w:r>
      <w:r w:rsidRPr="004E5A41">
        <w:rPr>
          <w:rFonts w:ascii="Traditional Arabic" w:cs="Traditional Arabic" w:hint="cs"/>
          <w:b/>
          <w:bCs/>
          <w:rtl/>
        </w:rPr>
        <w:t>:</w:t>
      </w:r>
      <w:r w:rsidR="00760A56" w:rsidRPr="004E5A41">
        <w:rPr>
          <w:rFonts w:cs="Traditional Arabic" w:hint="cs"/>
          <w:rtl/>
          <w:lang w:bidi="fa-IR"/>
        </w:rPr>
        <w:t xml:space="preserve"> </w:t>
      </w:r>
      <w:r w:rsidR="00786480" w:rsidRPr="004E5A41">
        <w:rPr>
          <w:rFonts w:cs="Traditional Arabic" w:hint="cs"/>
          <w:rtl/>
          <w:lang w:bidi="fa-IR"/>
        </w:rPr>
        <w:t>«</w:t>
      </w:r>
      <w:r w:rsidR="004A2B5C" w:rsidRPr="004E5A41">
        <w:rPr>
          <w:rFonts w:ascii="Traditional Arabic" w:cs="Traditional Arabic" w:hint="eastAsia"/>
          <w:b/>
          <w:bCs/>
          <w:rtl/>
        </w:rPr>
        <w:t>أَفْضَلُ</w:t>
      </w:r>
      <w:r w:rsidR="004A2B5C" w:rsidRPr="004E5A41">
        <w:rPr>
          <w:rFonts w:ascii="Traditional Arabic" w:cs="Traditional Arabic"/>
          <w:b/>
          <w:bCs/>
          <w:rtl/>
        </w:rPr>
        <w:t xml:space="preserve"> </w:t>
      </w:r>
      <w:r w:rsidR="004A2B5C" w:rsidRPr="004E5A41">
        <w:rPr>
          <w:rFonts w:ascii="Traditional Arabic" w:cs="Traditional Arabic" w:hint="eastAsia"/>
          <w:b/>
          <w:bCs/>
          <w:rtl/>
        </w:rPr>
        <w:t>دِينَارٍ</w:t>
      </w:r>
      <w:r w:rsidR="004A2B5C" w:rsidRPr="004E5A41">
        <w:rPr>
          <w:rFonts w:ascii="Traditional Arabic" w:cs="Traditional Arabic"/>
          <w:b/>
          <w:bCs/>
          <w:rtl/>
        </w:rPr>
        <w:t xml:space="preserve"> </w:t>
      </w:r>
      <w:r w:rsidR="004A2B5C" w:rsidRPr="004E5A41">
        <w:rPr>
          <w:rFonts w:ascii="Traditional Arabic" w:cs="Traditional Arabic" w:hint="eastAsia"/>
          <w:b/>
          <w:bCs/>
          <w:rtl/>
        </w:rPr>
        <w:t>يُنْفِقُهُ</w:t>
      </w:r>
      <w:r w:rsidR="004A2B5C" w:rsidRPr="004E5A41">
        <w:rPr>
          <w:rFonts w:ascii="Traditional Arabic" w:cs="Traditional Arabic"/>
          <w:b/>
          <w:bCs/>
          <w:rtl/>
        </w:rPr>
        <w:t xml:space="preserve"> </w:t>
      </w:r>
      <w:r w:rsidR="004A2B5C" w:rsidRPr="004E5A41">
        <w:rPr>
          <w:rFonts w:ascii="Traditional Arabic" w:cs="Traditional Arabic" w:hint="eastAsia"/>
          <w:b/>
          <w:bCs/>
          <w:rtl/>
        </w:rPr>
        <w:t>الرَّجُلُ</w:t>
      </w:r>
      <w:r w:rsidR="004A2B5C" w:rsidRPr="004E5A41">
        <w:rPr>
          <w:rFonts w:ascii="Traditional Arabic" w:cs="Traditional Arabic"/>
          <w:b/>
          <w:bCs/>
          <w:rtl/>
        </w:rPr>
        <w:t xml:space="preserve"> </w:t>
      </w:r>
      <w:r w:rsidR="004A2B5C" w:rsidRPr="004E5A41">
        <w:rPr>
          <w:rFonts w:ascii="Traditional Arabic" w:cs="Traditional Arabic" w:hint="eastAsia"/>
          <w:b/>
          <w:bCs/>
          <w:rtl/>
        </w:rPr>
        <w:t>دِينَارٌ</w:t>
      </w:r>
      <w:r w:rsidR="004A2B5C" w:rsidRPr="004E5A41">
        <w:rPr>
          <w:rFonts w:ascii="Traditional Arabic" w:cs="Traditional Arabic"/>
          <w:b/>
          <w:bCs/>
          <w:rtl/>
        </w:rPr>
        <w:t xml:space="preserve"> </w:t>
      </w:r>
      <w:r w:rsidR="004A2B5C" w:rsidRPr="004E5A41">
        <w:rPr>
          <w:rFonts w:ascii="Traditional Arabic" w:cs="Traditional Arabic" w:hint="eastAsia"/>
          <w:b/>
          <w:bCs/>
          <w:rtl/>
        </w:rPr>
        <w:t>يُنْفِقُهُ</w:t>
      </w:r>
      <w:r w:rsidR="004A2B5C" w:rsidRPr="004E5A41">
        <w:rPr>
          <w:rFonts w:ascii="Traditional Arabic" w:cs="Traditional Arabic"/>
          <w:b/>
          <w:bCs/>
          <w:rtl/>
        </w:rPr>
        <w:t xml:space="preserve"> </w:t>
      </w:r>
      <w:r w:rsidR="004A2B5C" w:rsidRPr="004E5A41">
        <w:rPr>
          <w:rFonts w:ascii="Traditional Arabic" w:cs="Traditional Arabic" w:hint="eastAsia"/>
          <w:b/>
          <w:bCs/>
          <w:rtl/>
        </w:rPr>
        <w:t>عَلَى</w:t>
      </w:r>
      <w:r w:rsidR="004A2B5C" w:rsidRPr="004E5A41">
        <w:rPr>
          <w:rFonts w:ascii="Traditional Arabic" w:cs="Traditional Arabic"/>
          <w:b/>
          <w:bCs/>
          <w:rtl/>
        </w:rPr>
        <w:t xml:space="preserve"> </w:t>
      </w:r>
      <w:r w:rsidR="004A2B5C" w:rsidRPr="004E5A41">
        <w:rPr>
          <w:rFonts w:ascii="Traditional Arabic" w:cs="Traditional Arabic" w:hint="eastAsia"/>
          <w:b/>
          <w:bCs/>
          <w:rtl/>
        </w:rPr>
        <w:t>عِيَالِهِ</w:t>
      </w:r>
      <w:r w:rsidR="004A2B5C" w:rsidRPr="004E5A41">
        <w:rPr>
          <w:rFonts w:ascii="Traditional Arabic" w:cs="Traditional Arabic"/>
          <w:b/>
          <w:bCs/>
          <w:rtl/>
        </w:rPr>
        <w:t xml:space="preserve"> </w:t>
      </w:r>
      <w:r w:rsidR="004A2B5C" w:rsidRPr="004E5A41">
        <w:rPr>
          <w:rFonts w:ascii="Traditional Arabic" w:cs="Traditional Arabic" w:hint="eastAsia"/>
          <w:b/>
          <w:bCs/>
          <w:rtl/>
        </w:rPr>
        <w:t>وَدِينَارٌ</w:t>
      </w:r>
      <w:r w:rsidR="004A2B5C" w:rsidRPr="004E5A41">
        <w:rPr>
          <w:rFonts w:ascii="Traditional Arabic" w:cs="Traditional Arabic"/>
          <w:b/>
          <w:bCs/>
          <w:rtl/>
        </w:rPr>
        <w:t xml:space="preserve"> </w:t>
      </w:r>
      <w:r w:rsidR="004A2B5C" w:rsidRPr="004E5A41">
        <w:rPr>
          <w:rFonts w:ascii="Traditional Arabic" w:cs="Traditional Arabic" w:hint="eastAsia"/>
          <w:b/>
          <w:bCs/>
          <w:rtl/>
        </w:rPr>
        <w:t>يُنْفِقُهُ</w:t>
      </w:r>
      <w:r w:rsidR="004A2B5C" w:rsidRPr="004E5A41">
        <w:rPr>
          <w:rFonts w:ascii="Traditional Arabic" w:cs="Traditional Arabic"/>
          <w:b/>
          <w:bCs/>
          <w:rtl/>
        </w:rPr>
        <w:t xml:space="preserve"> </w:t>
      </w:r>
      <w:r w:rsidR="004A2B5C" w:rsidRPr="004E5A41">
        <w:rPr>
          <w:rFonts w:ascii="Traditional Arabic" w:cs="Traditional Arabic" w:hint="eastAsia"/>
          <w:b/>
          <w:bCs/>
          <w:rtl/>
        </w:rPr>
        <w:t>الرَّجُلُ</w:t>
      </w:r>
      <w:r w:rsidR="004A2B5C" w:rsidRPr="004E5A41">
        <w:rPr>
          <w:rFonts w:ascii="Traditional Arabic" w:cs="Traditional Arabic"/>
          <w:b/>
          <w:bCs/>
          <w:rtl/>
        </w:rPr>
        <w:t xml:space="preserve"> </w:t>
      </w:r>
      <w:r w:rsidR="004A2B5C" w:rsidRPr="004E5A41">
        <w:rPr>
          <w:rFonts w:ascii="Traditional Arabic" w:cs="Traditional Arabic" w:hint="eastAsia"/>
          <w:b/>
          <w:bCs/>
          <w:rtl/>
        </w:rPr>
        <w:t>عَلَى</w:t>
      </w:r>
      <w:r w:rsidR="004A2B5C" w:rsidRPr="004E5A41">
        <w:rPr>
          <w:rFonts w:ascii="Traditional Arabic" w:cs="Traditional Arabic"/>
          <w:b/>
          <w:bCs/>
          <w:rtl/>
        </w:rPr>
        <w:t xml:space="preserve"> </w:t>
      </w:r>
      <w:r w:rsidR="004A2B5C" w:rsidRPr="004E5A41">
        <w:rPr>
          <w:rFonts w:ascii="Traditional Arabic" w:cs="Traditional Arabic" w:hint="eastAsia"/>
          <w:b/>
          <w:bCs/>
          <w:rtl/>
        </w:rPr>
        <w:t>دَابَّتِهِ</w:t>
      </w:r>
      <w:r w:rsidR="004A2B5C" w:rsidRPr="004E5A41">
        <w:rPr>
          <w:rFonts w:ascii="Traditional Arabic" w:cs="Traditional Arabic"/>
          <w:b/>
          <w:bCs/>
          <w:rtl/>
        </w:rPr>
        <w:t xml:space="preserve"> </w:t>
      </w:r>
      <w:r w:rsidR="004A2B5C" w:rsidRPr="004E5A41">
        <w:rPr>
          <w:rFonts w:ascii="Traditional Arabic" w:cs="Traditional Arabic" w:hint="eastAsia"/>
          <w:b/>
          <w:bCs/>
          <w:rtl/>
        </w:rPr>
        <w:t>فِي</w:t>
      </w:r>
      <w:r w:rsidR="004A2B5C" w:rsidRPr="004E5A41">
        <w:rPr>
          <w:rFonts w:ascii="Traditional Arabic" w:cs="Traditional Arabic"/>
          <w:b/>
          <w:bCs/>
          <w:rtl/>
        </w:rPr>
        <w:t xml:space="preserve"> </w:t>
      </w:r>
      <w:r w:rsidR="004A2B5C" w:rsidRPr="004E5A41">
        <w:rPr>
          <w:rFonts w:ascii="Traditional Arabic" w:cs="Traditional Arabic" w:hint="eastAsia"/>
          <w:b/>
          <w:bCs/>
          <w:rtl/>
        </w:rPr>
        <w:t>سَبِيلِ</w:t>
      </w:r>
      <w:r w:rsidR="004A2B5C" w:rsidRPr="004E5A41">
        <w:rPr>
          <w:rFonts w:ascii="Traditional Arabic" w:cs="Traditional Arabic"/>
          <w:b/>
          <w:bCs/>
          <w:rtl/>
        </w:rPr>
        <w:t xml:space="preserve"> </w:t>
      </w:r>
      <w:r w:rsidR="004A2B5C" w:rsidRPr="004E5A41">
        <w:rPr>
          <w:rFonts w:ascii="Traditional Arabic" w:cs="Traditional Arabic" w:hint="eastAsia"/>
          <w:b/>
          <w:bCs/>
          <w:rtl/>
        </w:rPr>
        <w:t>اللَّهِ</w:t>
      </w:r>
      <w:r w:rsidR="004A2B5C" w:rsidRPr="004E5A41">
        <w:rPr>
          <w:rFonts w:ascii="Traditional Arabic" w:cs="Traditional Arabic"/>
          <w:b/>
          <w:bCs/>
          <w:rtl/>
        </w:rPr>
        <w:t xml:space="preserve"> </w:t>
      </w:r>
      <w:r w:rsidR="004A2B5C" w:rsidRPr="004E5A41">
        <w:rPr>
          <w:rFonts w:ascii="Traditional Arabic" w:cs="Traditional Arabic" w:hint="eastAsia"/>
          <w:b/>
          <w:bCs/>
          <w:rtl/>
        </w:rPr>
        <w:t>وَدِينَارٌ</w:t>
      </w:r>
      <w:r w:rsidR="004A2B5C" w:rsidRPr="004E5A41">
        <w:rPr>
          <w:rFonts w:ascii="Traditional Arabic" w:cs="Traditional Arabic"/>
          <w:b/>
          <w:bCs/>
          <w:rtl/>
        </w:rPr>
        <w:t xml:space="preserve"> </w:t>
      </w:r>
      <w:r w:rsidR="004A2B5C" w:rsidRPr="004E5A41">
        <w:rPr>
          <w:rFonts w:ascii="Traditional Arabic" w:cs="Traditional Arabic" w:hint="eastAsia"/>
          <w:b/>
          <w:bCs/>
          <w:rtl/>
        </w:rPr>
        <w:t>يُنْفِقُهُ</w:t>
      </w:r>
      <w:r w:rsidR="004A2B5C" w:rsidRPr="004E5A41">
        <w:rPr>
          <w:rFonts w:ascii="Traditional Arabic" w:cs="Traditional Arabic"/>
          <w:b/>
          <w:bCs/>
          <w:rtl/>
        </w:rPr>
        <w:t xml:space="preserve"> </w:t>
      </w:r>
      <w:r w:rsidR="004A2B5C" w:rsidRPr="004E5A41">
        <w:rPr>
          <w:rFonts w:ascii="Traditional Arabic" w:cs="Traditional Arabic" w:hint="eastAsia"/>
          <w:b/>
          <w:bCs/>
          <w:rtl/>
        </w:rPr>
        <w:t>عَلَى</w:t>
      </w:r>
      <w:r w:rsidR="004A2B5C" w:rsidRPr="004E5A41">
        <w:rPr>
          <w:rFonts w:ascii="Traditional Arabic" w:cs="Traditional Arabic"/>
          <w:b/>
          <w:bCs/>
          <w:rtl/>
        </w:rPr>
        <w:t xml:space="preserve"> </w:t>
      </w:r>
      <w:r w:rsidR="004A2B5C" w:rsidRPr="004E5A41">
        <w:rPr>
          <w:rFonts w:ascii="Traditional Arabic" w:cs="Traditional Arabic" w:hint="eastAsia"/>
          <w:b/>
          <w:bCs/>
          <w:rtl/>
        </w:rPr>
        <w:t>أَصْحَابِهِ</w:t>
      </w:r>
      <w:r w:rsidR="004A2B5C" w:rsidRPr="004E5A41">
        <w:rPr>
          <w:rFonts w:ascii="Traditional Arabic" w:cs="Traditional Arabic"/>
          <w:b/>
          <w:bCs/>
          <w:rtl/>
        </w:rPr>
        <w:t xml:space="preserve"> </w:t>
      </w:r>
      <w:r w:rsidR="004A2B5C" w:rsidRPr="004E5A41">
        <w:rPr>
          <w:rFonts w:ascii="Traditional Arabic" w:cs="Traditional Arabic" w:hint="eastAsia"/>
          <w:b/>
          <w:bCs/>
          <w:rtl/>
        </w:rPr>
        <w:t>فِي</w:t>
      </w:r>
      <w:r w:rsidR="004A2B5C" w:rsidRPr="004E5A41">
        <w:rPr>
          <w:rFonts w:ascii="Traditional Arabic" w:cs="Traditional Arabic"/>
          <w:b/>
          <w:bCs/>
          <w:rtl/>
        </w:rPr>
        <w:t xml:space="preserve"> </w:t>
      </w:r>
      <w:r w:rsidR="004A2B5C" w:rsidRPr="004E5A41">
        <w:rPr>
          <w:rFonts w:ascii="Traditional Arabic" w:cs="Traditional Arabic" w:hint="eastAsia"/>
          <w:b/>
          <w:bCs/>
          <w:rtl/>
        </w:rPr>
        <w:t>سَبِيلِ</w:t>
      </w:r>
      <w:r w:rsidR="004A2B5C" w:rsidRPr="004E5A41">
        <w:rPr>
          <w:rFonts w:ascii="Traditional Arabic" w:cs="Traditional Arabic"/>
          <w:b/>
          <w:bCs/>
          <w:rtl/>
        </w:rPr>
        <w:t xml:space="preserve"> </w:t>
      </w:r>
      <w:r w:rsidR="004A2B5C" w:rsidRPr="004E5A41">
        <w:rPr>
          <w:rFonts w:ascii="Traditional Arabic" w:cs="Traditional Arabic" w:hint="eastAsia"/>
          <w:b/>
          <w:bCs/>
          <w:rtl/>
        </w:rPr>
        <w:t>اللَّهِ</w:t>
      </w:r>
      <w:r w:rsidR="00786480" w:rsidRPr="004E5A41">
        <w:rPr>
          <w:rFonts w:cs="Traditional Arabic" w:hint="cs"/>
          <w:rtl/>
          <w:lang w:bidi="fa-IR"/>
        </w:rPr>
        <w:t>»</w:t>
      </w:r>
      <w:r w:rsidR="00A61CC5" w:rsidRPr="004E5A41">
        <w:rPr>
          <w:rFonts w:hint="cs"/>
          <w:rtl/>
          <w:lang w:bidi="fa-IR"/>
        </w:rPr>
        <w:t>.</w:t>
      </w:r>
    </w:p>
    <w:p w:rsidR="00A61CC5" w:rsidRPr="004E5A41" w:rsidRDefault="00A61CC5" w:rsidP="00786480">
      <w:pPr>
        <w:ind w:firstLine="284"/>
        <w:jc w:val="lowKashida"/>
        <w:rPr>
          <w:rFonts w:hint="cs"/>
          <w:rtl/>
          <w:lang w:bidi="fa-IR"/>
        </w:rPr>
      </w:pPr>
    </w:p>
    <w:p w:rsidR="00A61CC5" w:rsidRPr="004E5A41" w:rsidRDefault="002A749E" w:rsidP="008D0B60">
      <w:pPr>
        <w:jc w:val="lowKashida"/>
        <w:rPr>
          <w:rFonts w:hint="cs"/>
          <w:b/>
          <w:bCs/>
          <w:rtl/>
          <w:lang w:bidi="fa-IR"/>
        </w:rPr>
      </w:pPr>
      <w:r w:rsidRPr="004E5A41">
        <w:rPr>
          <w:rFonts w:hint="cs"/>
          <w:b/>
          <w:bCs/>
          <w:rtl/>
          <w:lang w:bidi="fa-IR"/>
        </w:rPr>
        <w:t>حدیث یازدهم</w:t>
      </w:r>
    </w:p>
    <w:p w:rsidR="002A749E" w:rsidRPr="004E5A41" w:rsidRDefault="00EF4BBA" w:rsidP="00EF4BBA">
      <w:pPr>
        <w:ind w:firstLine="284"/>
        <w:jc w:val="lowKashida"/>
        <w:rPr>
          <w:rFonts w:hint="cs"/>
          <w:rtl/>
          <w:lang w:bidi="fa-IR"/>
        </w:rPr>
      </w:pPr>
      <w:r w:rsidRPr="004E5A41">
        <w:rPr>
          <w:rFonts w:hint="cs"/>
          <w:rtl/>
          <w:lang w:bidi="fa-IR"/>
        </w:rPr>
        <w:t>رسول خدا</w:t>
      </w:r>
      <w:r w:rsidRPr="004E5A41">
        <w:rPr>
          <w:rFonts w:cs="CTraditional Arabic" w:hint="cs"/>
          <w:rtl/>
          <w:lang w:bidi="fa-IR"/>
        </w:rPr>
        <w:t>ص</w:t>
      </w:r>
      <w:r w:rsidR="00432C70" w:rsidRPr="004E5A41">
        <w:rPr>
          <w:rFonts w:hint="cs"/>
          <w:rtl/>
          <w:lang w:bidi="fa-IR"/>
        </w:rPr>
        <w:t xml:space="preserve"> فرمودند: بهترین پولی که انسان خرج می‌کند، پولی است که بر اهل خانواده اش و یا بر سواریش در راه خدا و یا بر دوستان و همراهانش در جهاد خرج می‌کند</w:t>
      </w:r>
      <w:r w:rsidR="00432C70" w:rsidRPr="004E5A41">
        <w:rPr>
          <w:rFonts w:hint="cs"/>
          <w:vertAlign w:val="superscript"/>
          <w:rtl/>
          <w:lang w:bidi="fa-IR"/>
        </w:rPr>
        <w:t>(</w:t>
      </w:r>
      <w:r w:rsidR="00432C70" w:rsidRPr="004E5A41">
        <w:rPr>
          <w:rStyle w:val="FootnoteReference"/>
          <w:rtl/>
          <w:lang w:bidi="fa-IR"/>
        </w:rPr>
        <w:footnoteReference w:id="115"/>
      </w:r>
      <w:r w:rsidR="00432C70" w:rsidRPr="004E5A41">
        <w:rPr>
          <w:rFonts w:hint="cs"/>
          <w:vertAlign w:val="superscript"/>
          <w:rtl/>
          <w:lang w:bidi="fa-IR"/>
        </w:rPr>
        <w:t>)</w:t>
      </w:r>
      <w:r w:rsidR="00432C70" w:rsidRPr="004E5A41">
        <w:rPr>
          <w:rFonts w:hint="cs"/>
          <w:rtl/>
          <w:lang w:bidi="fa-IR"/>
        </w:rPr>
        <w:t>.</w:t>
      </w:r>
    </w:p>
    <w:p w:rsidR="006B40D0" w:rsidRPr="004E5A41" w:rsidRDefault="006B40D0" w:rsidP="00786480">
      <w:pPr>
        <w:ind w:firstLine="284"/>
        <w:jc w:val="lowKashida"/>
        <w:rPr>
          <w:rFonts w:hint="cs"/>
          <w:rtl/>
          <w:lang w:bidi="fa-IR"/>
        </w:rPr>
      </w:pPr>
    </w:p>
    <w:p w:rsidR="006B40D0" w:rsidRPr="004E5A41" w:rsidRDefault="006B40D0" w:rsidP="008D0B60">
      <w:pPr>
        <w:jc w:val="lowKashida"/>
        <w:rPr>
          <w:rFonts w:hint="cs"/>
          <w:b/>
          <w:bCs/>
          <w:rtl/>
          <w:lang w:bidi="fa-IR"/>
        </w:rPr>
      </w:pPr>
      <w:r w:rsidRPr="004E5A41">
        <w:rPr>
          <w:rFonts w:hint="cs"/>
          <w:b/>
          <w:bCs/>
          <w:rtl/>
          <w:lang w:bidi="fa-IR"/>
        </w:rPr>
        <w:t>شرح حدیث:</w:t>
      </w:r>
    </w:p>
    <w:p w:rsidR="006B40D0" w:rsidRPr="004E5A41" w:rsidRDefault="00557A8A" w:rsidP="00786480">
      <w:pPr>
        <w:ind w:firstLine="284"/>
        <w:jc w:val="lowKashida"/>
        <w:rPr>
          <w:rFonts w:hint="cs"/>
          <w:rtl/>
          <w:lang w:bidi="fa-IR"/>
        </w:rPr>
      </w:pPr>
      <w:r w:rsidRPr="004E5A41">
        <w:rPr>
          <w:rFonts w:hint="cs"/>
          <w:rtl/>
          <w:lang w:bidi="fa-IR"/>
        </w:rPr>
        <w:t>اسلام به مال و ثروت به عنوان پایه و اساس زندگی نگاه می‌کند، به همین علت برای جلوگیری از به هدررفتن، راه‌های مختلفی جهت انفاق آن در نظر گرفته و بعضی از این راه‌ها را بر بعضی دیگر برتری داده که حدیث مورد بحث ما سه راه از بهترین راه‌های انفاق را دربر دارد:</w:t>
      </w:r>
    </w:p>
    <w:p w:rsidR="00141570" w:rsidRPr="004E5A41" w:rsidRDefault="00CF47FD" w:rsidP="00786480">
      <w:pPr>
        <w:ind w:firstLine="284"/>
        <w:jc w:val="lowKashida"/>
        <w:rPr>
          <w:rFonts w:hint="cs"/>
          <w:rtl/>
          <w:lang w:bidi="fa-IR"/>
        </w:rPr>
      </w:pPr>
      <w:r w:rsidRPr="004E5A41">
        <w:rPr>
          <w:rFonts w:cs="B Badr" w:hint="cs"/>
          <w:b/>
          <w:bCs/>
          <w:rtl/>
          <w:lang w:bidi="fa-IR"/>
        </w:rPr>
        <w:t>راه اول:</w:t>
      </w:r>
      <w:r w:rsidR="00AD4BC7" w:rsidRPr="004E5A41">
        <w:rPr>
          <w:rFonts w:hint="cs"/>
          <w:rtl/>
          <w:lang w:bidi="fa-IR"/>
        </w:rPr>
        <w:t xml:space="preserve"> انفاق بر زیردستان و خویشاوندان نزدیک مانند زن، فرزند، والدین، خادم و امثال اینهاست، زیرا با انفاق بر اینها نیازهایشان برطرف می‌گردد و از تلف‌شدن آنها جلوگیری می‌شود، و در عبادت خدا نیرومند می‌گردند.</w:t>
      </w:r>
    </w:p>
    <w:p w:rsidR="00AD4BC7" w:rsidRPr="004E5A41" w:rsidRDefault="00023FD8" w:rsidP="00023FD8">
      <w:pPr>
        <w:ind w:firstLine="284"/>
        <w:jc w:val="lowKashida"/>
        <w:rPr>
          <w:rFonts w:hint="cs"/>
          <w:rtl/>
          <w:lang w:bidi="fa-IR"/>
        </w:rPr>
      </w:pPr>
      <w:r w:rsidRPr="004E5A41">
        <w:rPr>
          <w:rFonts w:cs="B Badr" w:hint="cs"/>
          <w:b/>
          <w:bCs/>
          <w:rtl/>
          <w:lang w:bidi="fa-IR"/>
        </w:rPr>
        <w:t>راه دوم:</w:t>
      </w:r>
      <w:r w:rsidRPr="004E5A41">
        <w:rPr>
          <w:rFonts w:hint="cs"/>
          <w:rtl/>
          <w:lang w:bidi="fa-IR"/>
        </w:rPr>
        <w:t xml:space="preserve"> انفاق بر سواری و وسیله نقلیه تا صاحبش و دیگران را در راه خدا حمل کند، چون انفاق بر سواری به آن قوت و قدرت می‌بخشد، تا راه خدا را استوارتر بپیماید، و در نتیجه پرچم اسلام در جهان باهتراز درآید.</w:t>
      </w:r>
    </w:p>
    <w:p w:rsidR="00023FD8" w:rsidRPr="004E5A41" w:rsidRDefault="00045622" w:rsidP="00023FD8">
      <w:pPr>
        <w:ind w:firstLine="284"/>
        <w:jc w:val="lowKashida"/>
        <w:rPr>
          <w:rFonts w:hint="cs"/>
          <w:rtl/>
          <w:lang w:bidi="fa-IR"/>
        </w:rPr>
      </w:pPr>
      <w:r w:rsidRPr="004E5A41">
        <w:rPr>
          <w:rFonts w:cs="B Badr" w:hint="cs"/>
          <w:b/>
          <w:bCs/>
          <w:rtl/>
          <w:lang w:bidi="fa-IR"/>
        </w:rPr>
        <w:t>راه سوم:</w:t>
      </w:r>
      <w:r w:rsidRPr="004E5A41">
        <w:rPr>
          <w:rFonts w:hint="cs"/>
          <w:rtl/>
          <w:lang w:bidi="fa-IR"/>
        </w:rPr>
        <w:t xml:space="preserve"> انفاق بر همراهان و دوستان راه جهاد و دعوت، زیرا این کار آنها را در رفع نیازمندی‌هایشان کمک می‌کند و آنان به یاری مسلمانان ادامه می‌دهند.</w:t>
      </w:r>
    </w:p>
    <w:p w:rsidR="00B558F5" w:rsidRPr="004E5A41" w:rsidRDefault="00B558F5" w:rsidP="00023FD8">
      <w:pPr>
        <w:ind w:firstLine="284"/>
        <w:jc w:val="lowKashida"/>
        <w:rPr>
          <w:rFonts w:hint="cs"/>
          <w:rtl/>
          <w:lang w:bidi="fa-IR"/>
        </w:rPr>
      </w:pPr>
    </w:p>
    <w:p w:rsidR="00B558F5" w:rsidRPr="004E5A41" w:rsidRDefault="00291228" w:rsidP="00BB1A99">
      <w:pPr>
        <w:jc w:val="lowKashida"/>
        <w:rPr>
          <w:rFonts w:hint="cs"/>
          <w:b/>
          <w:bCs/>
          <w:rtl/>
          <w:lang w:bidi="fa-IR"/>
        </w:rPr>
      </w:pPr>
      <w:r w:rsidRPr="004E5A41">
        <w:rPr>
          <w:rFonts w:hint="cs"/>
          <w:b/>
          <w:bCs/>
          <w:rtl/>
          <w:lang w:bidi="fa-IR"/>
        </w:rPr>
        <w:t>احادیثی دیگر در این زمینه:</w:t>
      </w:r>
    </w:p>
    <w:p w:rsidR="00291228" w:rsidRPr="004E5A41" w:rsidRDefault="007F2E86" w:rsidP="00023FD8">
      <w:pPr>
        <w:ind w:firstLine="284"/>
        <w:jc w:val="lowKashida"/>
        <w:rPr>
          <w:rFonts w:hint="cs"/>
          <w:rtl/>
          <w:lang w:bidi="fa-IR"/>
        </w:rPr>
      </w:pPr>
      <w:r w:rsidRPr="004E5A41">
        <w:rPr>
          <w:rFonts w:cs="B Badr" w:hint="cs"/>
          <w:b/>
          <w:bCs/>
          <w:rtl/>
          <w:lang w:bidi="fa-IR"/>
        </w:rPr>
        <w:t>اولاً:</w:t>
      </w:r>
      <w:r w:rsidRPr="004E5A41">
        <w:rPr>
          <w:rFonts w:hint="cs"/>
          <w:rtl/>
          <w:lang w:bidi="fa-IR"/>
        </w:rPr>
        <w:t xml:space="preserve"> احادیثی در بیان فضیلت انفاق بر اهل خانواده.</w:t>
      </w:r>
    </w:p>
    <w:p w:rsidR="00BB1A99" w:rsidRPr="004E5A41" w:rsidRDefault="00BB1A99" w:rsidP="00023FD8">
      <w:pPr>
        <w:ind w:firstLine="284"/>
        <w:jc w:val="lowKashida"/>
        <w:rPr>
          <w:rFonts w:hint="cs"/>
          <w:rtl/>
          <w:lang w:bidi="fa-IR"/>
        </w:rPr>
      </w:pPr>
      <w:r w:rsidRPr="004E5A41">
        <w:rPr>
          <w:rFonts w:hint="cs"/>
          <w:rtl/>
          <w:lang w:bidi="fa-IR"/>
        </w:rPr>
        <w:t>1- حضرت ابوهریره</w:t>
      </w:r>
      <w:r w:rsidR="00EF4BBA" w:rsidRPr="004E5A41">
        <w:rPr>
          <w:rFonts w:cs="CTraditional Arabic" w:hint="cs"/>
          <w:rtl/>
          <w:lang w:bidi="fa-IR"/>
        </w:rPr>
        <w:t>س</w:t>
      </w:r>
      <w:r w:rsidRPr="004E5A41">
        <w:rPr>
          <w:rFonts w:hint="cs"/>
          <w:rtl/>
          <w:lang w:bidi="fa-IR"/>
        </w:rPr>
        <w:t xml:space="preserve"> می‌گوید: رسول خدا</w:t>
      </w:r>
      <w:r w:rsidR="00EF4BBA" w:rsidRPr="004E5A41">
        <w:rPr>
          <w:rFonts w:cs="CTraditional Arabic" w:hint="cs"/>
          <w:rtl/>
          <w:lang w:bidi="fa-IR"/>
        </w:rPr>
        <w:t>ص</w:t>
      </w:r>
      <w:r w:rsidRPr="004E5A41">
        <w:rPr>
          <w:rFonts w:hint="cs"/>
          <w:rtl/>
          <w:lang w:bidi="fa-IR"/>
        </w:rPr>
        <w:t xml:space="preserve"> فرمودند: از میان پول‌هایی که در راه خدا خرج می‌کنی، یا در آزادکردن برده‌ای یا کمک به بینوائی یا بر خانواده‌ات به مصرف می‌رسانی، بزرگترین پاداش به پولی تعلق می‌گیرد که بر خانواده‌ات خرج کنی</w:t>
      </w:r>
      <w:r w:rsidRPr="004E5A41">
        <w:rPr>
          <w:rFonts w:hint="cs"/>
          <w:vertAlign w:val="superscript"/>
          <w:rtl/>
          <w:lang w:bidi="fa-IR"/>
        </w:rPr>
        <w:t>(</w:t>
      </w:r>
      <w:r w:rsidRPr="004E5A41">
        <w:rPr>
          <w:rStyle w:val="FootnoteReference"/>
          <w:rtl/>
          <w:lang w:bidi="fa-IR"/>
        </w:rPr>
        <w:footnoteReference w:id="116"/>
      </w:r>
      <w:r w:rsidRPr="004E5A41">
        <w:rPr>
          <w:rFonts w:hint="cs"/>
          <w:vertAlign w:val="superscript"/>
          <w:rtl/>
          <w:lang w:bidi="fa-IR"/>
        </w:rPr>
        <w:t>)</w:t>
      </w:r>
      <w:r w:rsidRPr="004E5A41">
        <w:rPr>
          <w:rFonts w:hint="cs"/>
          <w:rtl/>
          <w:lang w:bidi="fa-IR"/>
        </w:rPr>
        <w:t>.</w:t>
      </w:r>
    </w:p>
    <w:p w:rsidR="004D4787" w:rsidRPr="004E5A41" w:rsidRDefault="004D4787" w:rsidP="00023FD8">
      <w:pPr>
        <w:ind w:firstLine="284"/>
        <w:jc w:val="lowKashida"/>
        <w:rPr>
          <w:rFonts w:hint="cs"/>
          <w:rtl/>
          <w:lang w:bidi="fa-IR"/>
        </w:rPr>
      </w:pPr>
      <w:r w:rsidRPr="004E5A41">
        <w:rPr>
          <w:rFonts w:hint="cs"/>
          <w:rtl/>
          <w:lang w:bidi="fa-IR"/>
        </w:rPr>
        <w:t>2- پیامبر اکرم</w:t>
      </w:r>
      <w:r w:rsidR="00EF4BBA" w:rsidRPr="004E5A41">
        <w:rPr>
          <w:rFonts w:cs="CTraditional Arabic" w:hint="cs"/>
          <w:rtl/>
          <w:lang w:bidi="fa-IR"/>
        </w:rPr>
        <w:t>ص</w:t>
      </w:r>
      <w:r w:rsidRPr="004E5A41">
        <w:rPr>
          <w:rFonts w:hint="cs"/>
          <w:rtl/>
          <w:lang w:bidi="fa-IR"/>
        </w:rPr>
        <w:t xml:space="preserve"> به سعد بن ابی وقاص</w:t>
      </w:r>
      <w:r w:rsidR="00EF4BBA" w:rsidRPr="004E5A41">
        <w:rPr>
          <w:rFonts w:cs="CTraditional Arabic" w:hint="cs"/>
          <w:rtl/>
          <w:lang w:bidi="fa-IR"/>
        </w:rPr>
        <w:t>س</w:t>
      </w:r>
      <w:r w:rsidRPr="004E5A41">
        <w:rPr>
          <w:rFonts w:hint="cs"/>
          <w:rtl/>
          <w:lang w:bidi="fa-IR"/>
        </w:rPr>
        <w:t xml:space="preserve"> می‌گفتند: تو هرگز چیزی را جهت رضای خدا خرج نمی‌کنی، مگر این که جزای نیکوی آن را می‌بینی، حتی آنچه در دهان همسرت می‌گذاری</w:t>
      </w:r>
      <w:r w:rsidRPr="004E5A41">
        <w:rPr>
          <w:rFonts w:hint="cs"/>
          <w:vertAlign w:val="superscript"/>
          <w:rtl/>
          <w:lang w:bidi="fa-IR"/>
        </w:rPr>
        <w:t>(</w:t>
      </w:r>
      <w:r w:rsidRPr="004E5A41">
        <w:rPr>
          <w:rStyle w:val="FootnoteReference"/>
          <w:rtl/>
          <w:lang w:bidi="fa-IR"/>
        </w:rPr>
        <w:footnoteReference w:id="117"/>
      </w:r>
      <w:r w:rsidRPr="004E5A41">
        <w:rPr>
          <w:rFonts w:hint="cs"/>
          <w:vertAlign w:val="superscript"/>
          <w:rtl/>
          <w:lang w:bidi="fa-IR"/>
        </w:rPr>
        <w:t>)</w:t>
      </w:r>
      <w:r w:rsidRPr="004E5A41">
        <w:rPr>
          <w:rFonts w:hint="cs"/>
          <w:rtl/>
          <w:lang w:bidi="fa-IR"/>
        </w:rPr>
        <w:t>.</w:t>
      </w:r>
    </w:p>
    <w:p w:rsidR="00312253" w:rsidRPr="004E5A41" w:rsidRDefault="00312253" w:rsidP="00EF4BBA">
      <w:pPr>
        <w:ind w:firstLine="284"/>
        <w:jc w:val="lowKashida"/>
        <w:rPr>
          <w:rFonts w:hint="cs"/>
          <w:rtl/>
          <w:lang w:bidi="fa-IR"/>
        </w:rPr>
      </w:pPr>
      <w:r w:rsidRPr="004E5A41">
        <w:rPr>
          <w:rFonts w:hint="cs"/>
          <w:rtl/>
          <w:lang w:bidi="fa-IR"/>
        </w:rPr>
        <w:t xml:space="preserve">3- ابی مسعود بدری </w:t>
      </w:r>
      <w:r w:rsidRPr="004E5A41">
        <w:rPr>
          <w:rFonts w:hint="cs"/>
          <w:lang w:bidi="fa-IR"/>
        </w:rPr>
        <w:sym w:font="AGA Arabesque" w:char="F074"/>
      </w:r>
      <w:r w:rsidRPr="004E5A41">
        <w:rPr>
          <w:rFonts w:hint="cs"/>
          <w:rtl/>
          <w:lang w:bidi="fa-IR"/>
        </w:rPr>
        <w:t xml:space="preserve"> از پیامبر</w:t>
      </w:r>
      <w:r w:rsidR="00EF4BBA" w:rsidRPr="004E5A41">
        <w:rPr>
          <w:rFonts w:cs="CTraditional Arabic" w:hint="cs"/>
          <w:rtl/>
          <w:lang w:bidi="fa-IR"/>
        </w:rPr>
        <w:t>ص</w:t>
      </w:r>
      <w:r w:rsidR="00EF4BBA" w:rsidRPr="004E5A41">
        <w:rPr>
          <w:rFonts w:hint="cs"/>
          <w:rtl/>
          <w:lang w:bidi="fa-IR"/>
        </w:rPr>
        <w:t xml:space="preserve"> </w:t>
      </w:r>
      <w:r w:rsidRPr="004E5A41">
        <w:rPr>
          <w:rFonts w:hint="cs"/>
          <w:rtl/>
          <w:lang w:bidi="fa-IR"/>
        </w:rPr>
        <w:t>نقل می‌کند که فرمودند: چون انسان در انفاق بر خانواده اش رضایت خدا و ثواب او را اراده کند خرج‌کردن او صدقه به حساب می‌آید</w:t>
      </w:r>
      <w:r w:rsidRPr="004E5A41">
        <w:rPr>
          <w:rFonts w:hint="cs"/>
          <w:vertAlign w:val="superscript"/>
          <w:rtl/>
          <w:lang w:bidi="fa-IR"/>
        </w:rPr>
        <w:t>(</w:t>
      </w:r>
      <w:r w:rsidRPr="004E5A41">
        <w:rPr>
          <w:rStyle w:val="FootnoteReference"/>
          <w:rtl/>
          <w:lang w:bidi="fa-IR"/>
        </w:rPr>
        <w:footnoteReference w:id="118"/>
      </w:r>
      <w:r w:rsidRPr="004E5A41">
        <w:rPr>
          <w:rFonts w:hint="cs"/>
          <w:vertAlign w:val="superscript"/>
          <w:rtl/>
          <w:lang w:bidi="fa-IR"/>
        </w:rPr>
        <w:t>)</w:t>
      </w:r>
      <w:r w:rsidRPr="004E5A41">
        <w:rPr>
          <w:rFonts w:hint="cs"/>
          <w:rtl/>
          <w:lang w:bidi="fa-IR"/>
        </w:rPr>
        <w:t>.</w:t>
      </w:r>
    </w:p>
    <w:p w:rsidR="00EB1DC2" w:rsidRPr="004E5A41" w:rsidRDefault="00EB1DC2" w:rsidP="00EF4BBA">
      <w:pPr>
        <w:ind w:firstLine="284"/>
        <w:jc w:val="lowKashida"/>
        <w:rPr>
          <w:rFonts w:hint="cs"/>
          <w:rtl/>
          <w:lang w:bidi="fa-IR"/>
        </w:rPr>
      </w:pPr>
      <w:r w:rsidRPr="004E5A41">
        <w:rPr>
          <w:rFonts w:hint="cs"/>
          <w:rtl/>
          <w:lang w:bidi="fa-IR"/>
        </w:rPr>
        <w:t>4- عبدالله فرزند عمرو العا</w:t>
      </w:r>
      <w:r w:rsidR="00EF4BBA" w:rsidRPr="004E5A41">
        <w:rPr>
          <w:rFonts w:hint="cs"/>
          <w:rtl/>
          <w:lang w:bidi="fa-IR"/>
        </w:rPr>
        <w:t>ص</w:t>
      </w:r>
      <w:r w:rsidR="00EF4BBA" w:rsidRPr="004E5A41">
        <w:rPr>
          <w:rFonts w:cs="CTraditional Arabic" w:hint="cs"/>
          <w:rtl/>
          <w:lang w:bidi="fa-IR"/>
        </w:rPr>
        <w:t>ب</w:t>
      </w:r>
      <w:r w:rsidRPr="004E5A41">
        <w:rPr>
          <w:rFonts w:hint="cs"/>
          <w:rtl/>
          <w:lang w:bidi="fa-IR"/>
        </w:rPr>
        <w:t xml:space="preserve"> گفت که پیامبر</w:t>
      </w:r>
      <w:r w:rsidR="00EF4BBA" w:rsidRPr="004E5A41">
        <w:rPr>
          <w:rFonts w:cs="CTraditional Arabic" w:hint="cs"/>
          <w:rtl/>
          <w:lang w:bidi="fa-IR"/>
        </w:rPr>
        <w:t>ص</w:t>
      </w:r>
      <w:r w:rsidR="00EF4BBA" w:rsidRPr="004E5A41">
        <w:rPr>
          <w:rFonts w:hint="cs"/>
          <w:rtl/>
          <w:lang w:bidi="fa-IR"/>
        </w:rPr>
        <w:t xml:space="preserve"> </w:t>
      </w:r>
      <w:r w:rsidRPr="004E5A41">
        <w:rPr>
          <w:rFonts w:hint="cs"/>
          <w:rtl/>
          <w:lang w:bidi="fa-IR"/>
        </w:rPr>
        <w:t>فرمودند: برای این که انسان گناهکار به حساب اید، کافی است که سبب تلف‌شدن زیردستان خود گردد</w:t>
      </w:r>
      <w:r w:rsidRPr="004E5A41">
        <w:rPr>
          <w:rFonts w:hint="cs"/>
          <w:vertAlign w:val="superscript"/>
          <w:rtl/>
          <w:lang w:bidi="fa-IR"/>
        </w:rPr>
        <w:t>(</w:t>
      </w:r>
      <w:r w:rsidRPr="004E5A41">
        <w:rPr>
          <w:rStyle w:val="FootnoteReference"/>
          <w:rtl/>
          <w:lang w:bidi="fa-IR"/>
        </w:rPr>
        <w:footnoteReference w:id="119"/>
      </w:r>
      <w:r w:rsidRPr="004E5A41">
        <w:rPr>
          <w:rFonts w:hint="cs"/>
          <w:vertAlign w:val="superscript"/>
          <w:rtl/>
          <w:lang w:bidi="fa-IR"/>
        </w:rPr>
        <w:t>)</w:t>
      </w:r>
      <w:r w:rsidRPr="004E5A41">
        <w:rPr>
          <w:rFonts w:hint="cs"/>
          <w:rtl/>
          <w:lang w:bidi="fa-IR"/>
        </w:rPr>
        <w:t>.</w:t>
      </w:r>
    </w:p>
    <w:p w:rsidR="00E304B3" w:rsidRPr="004E5A41" w:rsidRDefault="00FE51F5" w:rsidP="00023FD8">
      <w:pPr>
        <w:ind w:firstLine="284"/>
        <w:jc w:val="lowKashida"/>
        <w:rPr>
          <w:rFonts w:hint="cs"/>
          <w:rtl/>
          <w:lang w:bidi="fa-IR"/>
        </w:rPr>
      </w:pPr>
      <w:r w:rsidRPr="004E5A41">
        <w:rPr>
          <w:rFonts w:cs="B Badr" w:hint="cs"/>
          <w:b/>
          <w:bCs/>
          <w:rtl/>
          <w:lang w:bidi="fa-IR"/>
        </w:rPr>
        <w:t>ثانیاً:</w:t>
      </w:r>
      <w:r w:rsidRPr="004E5A41">
        <w:rPr>
          <w:rFonts w:hint="cs"/>
          <w:rtl/>
          <w:lang w:bidi="fa-IR"/>
        </w:rPr>
        <w:t xml:space="preserve"> فضیلت انفاق بر وسلیه نقلیه در راه خدا.</w:t>
      </w:r>
    </w:p>
    <w:p w:rsidR="00FE51F5" w:rsidRPr="004E5A41" w:rsidRDefault="00FE51F5" w:rsidP="00EF4BBA">
      <w:pPr>
        <w:ind w:firstLine="284"/>
        <w:jc w:val="lowKashida"/>
        <w:rPr>
          <w:rFonts w:hint="cs"/>
          <w:rtl/>
          <w:lang w:bidi="fa-IR"/>
        </w:rPr>
      </w:pPr>
      <w:r w:rsidRPr="004E5A41">
        <w:rPr>
          <w:rFonts w:hint="cs"/>
          <w:rtl/>
          <w:lang w:bidi="fa-IR"/>
        </w:rPr>
        <w:t>1- سهل بن حنظلیه</w:t>
      </w:r>
      <w:r w:rsidR="00EF4BBA" w:rsidRPr="004E5A41">
        <w:rPr>
          <w:rFonts w:cs="CTraditional Arabic" w:hint="cs"/>
          <w:rtl/>
          <w:lang w:bidi="fa-IR"/>
        </w:rPr>
        <w:t>س</w:t>
      </w:r>
      <w:r w:rsidR="00EF4BBA" w:rsidRPr="004E5A41">
        <w:rPr>
          <w:rFonts w:hint="cs"/>
          <w:rtl/>
          <w:lang w:bidi="fa-IR"/>
        </w:rPr>
        <w:t xml:space="preserve"> می‌گوید: رسول خدا</w:t>
      </w:r>
      <w:r w:rsidR="00EF4BBA" w:rsidRPr="004E5A41">
        <w:rPr>
          <w:rFonts w:cs="CTraditional Arabic" w:hint="cs"/>
          <w:rtl/>
          <w:lang w:bidi="fa-IR"/>
        </w:rPr>
        <w:t>ص</w:t>
      </w:r>
      <w:r w:rsidRPr="004E5A41">
        <w:rPr>
          <w:rFonts w:hint="cs"/>
          <w:rtl/>
          <w:lang w:bidi="fa-IR"/>
        </w:rPr>
        <w:t xml:space="preserve"> فرمودند: خیر و برکت تا روز قیامت در پیشانی اسب ثبت شده و صاحبان آن همیشه مورد کمک حق قرار می‌گیرند، و کسی که اسبی را در راه خدا نگهداری کند، و آذوقه اش را بدهد مانند کسی است که همیشه به انفاق‌کردن مشغول است</w:t>
      </w:r>
      <w:r w:rsidRPr="004E5A41">
        <w:rPr>
          <w:rFonts w:hint="cs"/>
          <w:vertAlign w:val="superscript"/>
          <w:rtl/>
          <w:lang w:bidi="fa-IR"/>
        </w:rPr>
        <w:t>(</w:t>
      </w:r>
      <w:r w:rsidRPr="004E5A41">
        <w:rPr>
          <w:rStyle w:val="FootnoteReference"/>
          <w:rtl/>
          <w:lang w:bidi="fa-IR"/>
        </w:rPr>
        <w:footnoteReference w:id="120"/>
      </w:r>
      <w:r w:rsidRPr="004E5A41">
        <w:rPr>
          <w:rFonts w:hint="cs"/>
          <w:vertAlign w:val="superscript"/>
          <w:rtl/>
          <w:lang w:bidi="fa-IR"/>
        </w:rPr>
        <w:t>)</w:t>
      </w:r>
      <w:r w:rsidRPr="004E5A41">
        <w:rPr>
          <w:rFonts w:hint="cs"/>
          <w:rtl/>
          <w:lang w:bidi="fa-IR"/>
        </w:rPr>
        <w:t>.</w:t>
      </w:r>
    </w:p>
    <w:p w:rsidR="00774B4F" w:rsidRPr="004E5A41" w:rsidRDefault="00774B4F" w:rsidP="00023FD8">
      <w:pPr>
        <w:ind w:firstLine="284"/>
        <w:jc w:val="lowKashida"/>
        <w:rPr>
          <w:rFonts w:hint="cs"/>
          <w:rtl/>
          <w:lang w:bidi="fa-IR"/>
        </w:rPr>
      </w:pPr>
      <w:r w:rsidRPr="004E5A41">
        <w:rPr>
          <w:rFonts w:hint="cs"/>
          <w:rtl/>
          <w:lang w:bidi="fa-IR"/>
        </w:rPr>
        <w:t>2- ابوهریره</w:t>
      </w:r>
      <w:r w:rsidR="00EF4BBA" w:rsidRPr="004E5A41">
        <w:rPr>
          <w:rFonts w:cs="CTraditional Arabic" w:hint="cs"/>
          <w:rtl/>
          <w:lang w:bidi="fa-IR"/>
        </w:rPr>
        <w:t>س</w:t>
      </w:r>
      <w:r w:rsidRPr="004E5A41">
        <w:rPr>
          <w:rFonts w:hint="cs"/>
          <w:rtl/>
          <w:lang w:bidi="fa-IR"/>
        </w:rPr>
        <w:t>: از پیامبر</w:t>
      </w:r>
      <w:r w:rsidR="00EF4BBA" w:rsidRPr="004E5A41">
        <w:rPr>
          <w:rFonts w:cs="CTraditional Arabic" w:hint="cs"/>
          <w:rtl/>
          <w:lang w:bidi="fa-IR"/>
        </w:rPr>
        <w:t>ص</w:t>
      </w:r>
      <w:r w:rsidRPr="004E5A41">
        <w:rPr>
          <w:rFonts w:hint="cs"/>
          <w:rtl/>
          <w:lang w:bidi="fa-IR"/>
        </w:rPr>
        <w:t xml:space="preserve"> شنیده است که می‌فرمودند: کسی که به خاطر ایمان به خدا و تصدیق وعده اش اسبی را در راه او نگهداری کند، آذوقه، خوراک و پس افکنده اش در میزان اعمالش در آخرت به حساب می‌آید</w:t>
      </w:r>
      <w:r w:rsidRPr="004E5A41">
        <w:rPr>
          <w:rFonts w:hint="cs"/>
          <w:vertAlign w:val="superscript"/>
          <w:rtl/>
          <w:lang w:bidi="fa-IR"/>
        </w:rPr>
        <w:t>(</w:t>
      </w:r>
      <w:r w:rsidRPr="004E5A41">
        <w:rPr>
          <w:rStyle w:val="FootnoteReference"/>
          <w:rtl/>
          <w:lang w:bidi="fa-IR"/>
        </w:rPr>
        <w:footnoteReference w:id="121"/>
      </w:r>
      <w:r w:rsidRPr="004E5A41">
        <w:rPr>
          <w:rFonts w:hint="cs"/>
          <w:vertAlign w:val="superscript"/>
          <w:rtl/>
          <w:lang w:bidi="fa-IR"/>
        </w:rPr>
        <w:t>)</w:t>
      </w:r>
      <w:r w:rsidRPr="004E5A41">
        <w:rPr>
          <w:rFonts w:hint="cs"/>
          <w:rtl/>
          <w:lang w:bidi="fa-IR"/>
        </w:rPr>
        <w:t>.</w:t>
      </w:r>
    </w:p>
    <w:p w:rsidR="005F7C81" w:rsidRPr="004E5A41" w:rsidRDefault="008E7D35" w:rsidP="00023FD8">
      <w:pPr>
        <w:ind w:firstLine="284"/>
        <w:jc w:val="lowKashida"/>
        <w:rPr>
          <w:rFonts w:hint="cs"/>
          <w:rtl/>
          <w:lang w:bidi="fa-IR"/>
        </w:rPr>
      </w:pPr>
      <w:r w:rsidRPr="004E5A41">
        <w:rPr>
          <w:rFonts w:cs="B Badr" w:hint="cs"/>
          <w:b/>
          <w:bCs/>
          <w:rtl/>
          <w:lang w:bidi="fa-IR"/>
        </w:rPr>
        <w:t>ثالثاً:</w:t>
      </w:r>
      <w:r w:rsidR="00E0604A" w:rsidRPr="004E5A41">
        <w:rPr>
          <w:rFonts w:hint="cs"/>
          <w:rtl/>
          <w:lang w:bidi="fa-IR"/>
        </w:rPr>
        <w:t xml:space="preserve"> احادیثی در فضیلت انفاق بر همراهان جهادی.</w:t>
      </w:r>
    </w:p>
    <w:p w:rsidR="00E0604A" w:rsidRPr="004E5A41" w:rsidRDefault="0045336C" w:rsidP="00EF4BBA">
      <w:pPr>
        <w:ind w:firstLine="284"/>
        <w:jc w:val="lowKashida"/>
        <w:rPr>
          <w:rFonts w:hint="cs"/>
          <w:rtl/>
          <w:lang w:bidi="fa-IR"/>
        </w:rPr>
      </w:pPr>
      <w:r w:rsidRPr="004E5A41">
        <w:rPr>
          <w:rFonts w:hint="cs"/>
          <w:rtl/>
          <w:lang w:bidi="fa-IR"/>
        </w:rPr>
        <w:t>1- ابی سعید</w:t>
      </w:r>
      <w:r w:rsidR="00EF4BBA" w:rsidRPr="004E5A41">
        <w:rPr>
          <w:rFonts w:cs="CTraditional Arabic" w:hint="cs"/>
          <w:rtl/>
          <w:lang w:bidi="fa-IR"/>
        </w:rPr>
        <w:t>س</w:t>
      </w:r>
      <w:r w:rsidR="00EF4BBA" w:rsidRPr="004E5A41">
        <w:rPr>
          <w:rFonts w:hint="cs"/>
          <w:rtl/>
          <w:lang w:bidi="fa-IR"/>
        </w:rPr>
        <w:t xml:space="preserve"> گفت که رسول خدا</w:t>
      </w:r>
      <w:r w:rsidR="00EF4BBA" w:rsidRPr="004E5A41">
        <w:rPr>
          <w:rFonts w:cs="CTraditional Arabic" w:hint="cs"/>
          <w:rtl/>
          <w:lang w:bidi="fa-IR"/>
        </w:rPr>
        <w:t>ص</w:t>
      </w:r>
      <w:r w:rsidRPr="004E5A41">
        <w:rPr>
          <w:rFonts w:hint="cs"/>
          <w:rtl/>
          <w:lang w:bidi="fa-IR"/>
        </w:rPr>
        <w:t xml:space="preserve"> فرمودند: هر مسلمانی که برهنه‌ای را بپوشاند خداوند از لباس‌های جنت او را می‌پوشاند، و هر مسلمانی که مسلمان گرسنه‌ای را سیر کند، خداوند از میوه‌های بهشت او را می‌خوراند، و هر مسلمانی که تشنه‌ای را آب دهد خداوند از رحیق مختوم او را سیر آب می‌کند</w:t>
      </w:r>
      <w:r w:rsidRPr="004E5A41">
        <w:rPr>
          <w:rFonts w:hint="cs"/>
          <w:vertAlign w:val="superscript"/>
          <w:rtl/>
          <w:lang w:bidi="fa-IR"/>
        </w:rPr>
        <w:t>(</w:t>
      </w:r>
      <w:r w:rsidRPr="004E5A41">
        <w:rPr>
          <w:rStyle w:val="FootnoteReference"/>
          <w:rtl/>
          <w:lang w:bidi="fa-IR"/>
        </w:rPr>
        <w:footnoteReference w:id="122"/>
      </w:r>
      <w:r w:rsidRPr="004E5A41">
        <w:rPr>
          <w:rFonts w:hint="cs"/>
          <w:vertAlign w:val="superscript"/>
          <w:rtl/>
          <w:lang w:bidi="fa-IR"/>
        </w:rPr>
        <w:t>)</w:t>
      </w:r>
      <w:r w:rsidRPr="004E5A41">
        <w:rPr>
          <w:rFonts w:hint="cs"/>
          <w:rtl/>
          <w:lang w:bidi="fa-IR"/>
        </w:rPr>
        <w:t>.</w:t>
      </w:r>
    </w:p>
    <w:p w:rsidR="00D07155" w:rsidRPr="004E5A41" w:rsidRDefault="00D07155" w:rsidP="00023FD8">
      <w:pPr>
        <w:ind w:firstLine="284"/>
        <w:jc w:val="lowKashida"/>
        <w:rPr>
          <w:rFonts w:hint="cs"/>
          <w:rtl/>
          <w:lang w:bidi="fa-IR"/>
        </w:rPr>
      </w:pPr>
      <w:r w:rsidRPr="004E5A41">
        <w:rPr>
          <w:rFonts w:hint="cs"/>
          <w:rtl/>
          <w:lang w:bidi="fa-IR"/>
        </w:rPr>
        <w:t>2- حمید الطویل می‌گوید: جمعی از دوستان انس بن مالک</w:t>
      </w:r>
      <w:r w:rsidR="00EF4BBA" w:rsidRPr="004E5A41">
        <w:rPr>
          <w:rFonts w:cs="CTraditional Arabic" w:hint="cs"/>
          <w:rtl/>
          <w:lang w:bidi="fa-IR"/>
        </w:rPr>
        <w:t>ب</w:t>
      </w:r>
      <w:r w:rsidRPr="004E5A41">
        <w:rPr>
          <w:rFonts w:hint="cs"/>
          <w:rtl/>
          <w:lang w:bidi="fa-IR"/>
        </w:rPr>
        <w:t xml:space="preserve"> به عیادتش رفتند، انس</w:t>
      </w:r>
      <w:r w:rsidR="00EF4BBA" w:rsidRPr="004E5A41">
        <w:rPr>
          <w:rFonts w:cs="CTraditional Arabic" w:hint="cs"/>
          <w:rtl/>
          <w:lang w:bidi="fa-IR"/>
        </w:rPr>
        <w:t>س</w:t>
      </w:r>
      <w:r w:rsidRPr="004E5A41">
        <w:rPr>
          <w:rFonts w:hint="cs"/>
          <w:rtl/>
          <w:lang w:bidi="fa-IR"/>
        </w:rPr>
        <w:t xml:space="preserve"> گفت: ای کنیز از مهمانان پذیرایی کن، اگر با تکه نانی باشد که من از رسول خدا</w:t>
      </w:r>
      <w:r w:rsidR="00EF4BBA" w:rsidRPr="004E5A41">
        <w:rPr>
          <w:rFonts w:cs="CTraditional Arabic" w:hint="cs"/>
          <w:rtl/>
          <w:lang w:bidi="fa-IR"/>
        </w:rPr>
        <w:t>ص</w:t>
      </w:r>
      <w:r w:rsidRPr="004E5A41">
        <w:rPr>
          <w:rFonts w:hint="cs"/>
          <w:rtl/>
          <w:lang w:bidi="fa-IR"/>
        </w:rPr>
        <w:t xml:space="preserve"> شنیدم که می‌فرمود: محاسن اخلاق از اعمال بهشت است</w:t>
      </w:r>
      <w:r w:rsidRPr="004E5A41">
        <w:rPr>
          <w:rFonts w:hint="cs"/>
          <w:vertAlign w:val="superscript"/>
          <w:rtl/>
          <w:lang w:bidi="fa-IR"/>
        </w:rPr>
        <w:t>(</w:t>
      </w:r>
      <w:r w:rsidRPr="004E5A41">
        <w:rPr>
          <w:rStyle w:val="FootnoteReference"/>
          <w:rtl/>
          <w:lang w:bidi="fa-IR"/>
        </w:rPr>
        <w:footnoteReference w:id="123"/>
      </w:r>
      <w:r w:rsidRPr="004E5A41">
        <w:rPr>
          <w:rFonts w:hint="cs"/>
          <w:vertAlign w:val="superscript"/>
          <w:rtl/>
          <w:lang w:bidi="fa-IR"/>
        </w:rPr>
        <w:t>)</w:t>
      </w:r>
      <w:r w:rsidRPr="004E5A41">
        <w:rPr>
          <w:rFonts w:hint="cs"/>
          <w:rtl/>
          <w:lang w:bidi="fa-IR"/>
        </w:rPr>
        <w:t>.</w:t>
      </w:r>
    </w:p>
    <w:p w:rsidR="00442D2C" w:rsidRPr="004E5A41" w:rsidRDefault="00442D2C" w:rsidP="00023FD8">
      <w:pPr>
        <w:ind w:firstLine="284"/>
        <w:jc w:val="lowKashida"/>
        <w:rPr>
          <w:rFonts w:hint="cs"/>
          <w:rtl/>
          <w:lang w:bidi="fa-IR"/>
        </w:rPr>
      </w:pPr>
      <w:r w:rsidRPr="004E5A41">
        <w:rPr>
          <w:rFonts w:hint="cs"/>
          <w:rtl/>
          <w:lang w:bidi="fa-IR"/>
        </w:rPr>
        <w:t>3- حمزه فرزند صهیب</w:t>
      </w:r>
      <w:r w:rsidR="00EF4BBA" w:rsidRPr="004E5A41">
        <w:rPr>
          <w:rFonts w:cs="CTraditional Arabic" w:hint="cs"/>
          <w:rtl/>
          <w:lang w:bidi="fa-IR"/>
        </w:rPr>
        <w:t>ب</w:t>
      </w:r>
      <w:r w:rsidRPr="004E5A41">
        <w:rPr>
          <w:rFonts w:hint="cs"/>
          <w:rtl/>
          <w:lang w:bidi="fa-IR"/>
        </w:rPr>
        <w:t xml:space="preserve"> می‌گوید: پدرم غذاهائی بسیار به مردم می‌داد. حضرت عمر</w:t>
      </w:r>
      <w:r w:rsidR="00EF4BBA" w:rsidRPr="004E5A41">
        <w:rPr>
          <w:rFonts w:cs="CTraditional Arabic" w:hint="cs"/>
          <w:rtl/>
          <w:lang w:bidi="fa-IR"/>
        </w:rPr>
        <w:t>س</w:t>
      </w:r>
      <w:r w:rsidRPr="004E5A41">
        <w:rPr>
          <w:rFonts w:hint="cs"/>
          <w:rtl/>
          <w:lang w:bidi="fa-IR"/>
        </w:rPr>
        <w:t xml:space="preserve"> گفت: ای صهیب تو با این کارت اسراف می‌کنی. صهیب</w:t>
      </w:r>
      <w:r w:rsidR="00EF4BBA" w:rsidRPr="004E5A41">
        <w:rPr>
          <w:rFonts w:cs="CTraditional Arabic" w:hint="cs"/>
          <w:rtl/>
          <w:lang w:bidi="fa-IR"/>
        </w:rPr>
        <w:t>س</w:t>
      </w:r>
      <w:r w:rsidRPr="004E5A41">
        <w:rPr>
          <w:rFonts w:hint="cs"/>
          <w:rtl/>
          <w:lang w:bidi="fa-IR"/>
        </w:rPr>
        <w:t xml:space="preserve"> گفت: من از پیامبر</w:t>
      </w:r>
      <w:r w:rsidR="00EF4BBA" w:rsidRPr="004E5A41">
        <w:rPr>
          <w:rFonts w:cs="CTraditional Arabic" w:hint="cs"/>
          <w:rtl/>
          <w:lang w:bidi="fa-IR"/>
        </w:rPr>
        <w:t>ص</w:t>
      </w:r>
      <w:r w:rsidRPr="004E5A41">
        <w:rPr>
          <w:rFonts w:hint="cs"/>
          <w:rtl/>
          <w:lang w:bidi="fa-IR"/>
        </w:rPr>
        <w:t xml:space="preserve"> شنیدم که می‌گفت: بهترین شما کسی است که مردم را طعام دهد و سلام را جواب دهد</w:t>
      </w:r>
      <w:r w:rsidRPr="004E5A41">
        <w:rPr>
          <w:rFonts w:hint="cs"/>
          <w:vertAlign w:val="superscript"/>
          <w:rtl/>
          <w:lang w:bidi="fa-IR"/>
        </w:rPr>
        <w:t>(</w:t>
      </w:r>
      <w:r w:rsidRPr="004E5A41">
        <w:rPr>
          <w:rStyle w:val="FootnoteReference"/>
          <w:rtl/>
          <w:lang w:bidi="fa-IR"/>
        </w:rPr>
        <w:footnoteReference w:id="124"/>
      </w:r>
      <w:r w:rsidRPr="004E5A41">
        <w:rPr>
          <w:rFonts w:hint="cs"/>
          <w:vertAlign w:val="superscript"/>
          <w:rtl/>
          <w:lang w:bidi="fa-IR"/>
        </w:rPr>
        <w:t>)</w:t>
      </w:r>
      <w:r w:rsidRPr="004E5A41">
        <w:rPr>
          <w:rFonts w:hint="cs"/>
          <w:rtl/>
          <w:lang w:bidi="fa-IR"/>
        </w:rPr>
        <w:t>. علت کار من این حدیث است.</w:t>
      </w:r>
    </w:p>
    <w:p w:rsidR="006749F7" w:rsidRPr="004E5A41" w:rsidRDefault="006749F7" w:rsidP="00EF4BBA">
      <w:pPr>
        <w:ind w:firstLine="284"/>
        <w:jc w:val="lowKashida"/>
        <w:rPr>
          <w:rFonts w:hint="cs"/>
          <w:rtl/>
          <w:lang w:bidi="fa-IR"/>
        </w:rPr>
      </w:pPr>
      <w:r w:rsidRPr="004E5A41">
        <w:rPr>
          <w:rFonts w:hint="cs"/>
          <w:rtl/>
          <w:lang w:bidi="fa-IR"/>
        </w:rPr>
        <w:t>4- حضرت علی</w:t>
      </w:r>
      <w:r w:rsidR="00EF4BBA" w:rsidRPr="004E5A41">
        <w:rPr>
          <w:rFonts w:cs="CTraditional Arabic" w:hint="cs"/>
          <w:rtl/>
          <w:lang w:bidi="fa-IR"/>
        </w:rPr>
        <w:t>س</w:t>
      </w:r>
      <w:r w:rsidRPr="004E5A41">
        <w:rPr>
          <w:rFonts w:hint="cs"/>
          <w:rtl/>
          <w:lang w:bidi="fa-IR"/>
        </w:rPr>
        <w:t xml:space="preserve"> می‌گوید: برای من از این که به بازار بروم و بردگانی را خریداری کرده </w:t>
      </w:r>
      <w:r w:rsidR="00EF4BBA" w:rsidRPr="004E5A41">
        <w:rPr>
          <w:rFonts w:hint="cs"/>
          <w:rtl/>
          <w:lang w:bidi="fa-IR"/>
        </w:rPr>
        <w:t>آ</w:t>
      </w:r>
      <w:r w:rsidRPr="004E5A41">
        <w:rPr>
          <w:rFonts w:hint="cs"/>
          <w:rtl/>
          <w:lang w:bidi="fa-IR"/>
        </w:rPr>
        <w:t>زاد نمایم، بهتر است تا گروهی از دوستان خود را غذا دهم</w:t>
      </w:r>
      <w:r w:rsidRPr="004E5A41">
        <w:rPr>
          <w:rFonts w:hint="cs"/>
          <w:vertAlign w:val="superscript"/>
          <w:rtl/>
          <w:lang w:bidi="fa-IR"/>
        </w:rPr>
        <w:t>(</w:t>
      </w:r>
      <w:r w:rsidRPr="004E5A41">
        <w:rPr>
          <w:rStyle w:val="FootnoteReference"/>
          <w:rtl/>
          <w:lang w:bidi="fa-IR"/>
        </w:rPr>
        <w:footnoteReference w:id="125"/>
      </w:r>
      <w:r w:rsidRPr="004E5A41">
        <w:rPr>
          <w:rFonts w:hint="cs"/>
          <w:vertAlign w:val="superscript"/>
          <w:rtl/>
          <w:lang w:bidi="fa-IR"/>
        </w:rPr>
        <w:t>)</w:t>
      </w:r>
      <w:r w:rsidRPr="004E5A41">
        <w:rPr>
          <w:rFonts w:hint="cs"/>
          <w:rtl/>
          <w:lang w:bidi="fa-IR"/>
        </w:rPr>
        <w:t>.</w:t>
      </w:r>
    </w:p>
    <w:p w:rsidR="007D10B6" w:rsidRPr="004E5A41" w:rsidRDefault="007D10B6" w:rsidP="00023FD8">
      <w:pPr>
        <w:ind w:firstLine="284"/>
        <w:jc w:val="lowKashida"/>
        <w:rPr>
          <w:rFonts w:hint="cs"/>
          <w:rtl/>
          <w:lang w:bidi="fa-IR"/>
        </w:rPr>
      </w:pPr>
    </w:p>
    <w:p w:rsidR="007D10B6" w:rsidRPr="004E5A41" w:rsidRDefault="00CC459A" w:rsidP="00E26C76">
      <w:pPr>
        <w:jc w:val="lowKashida"/>
        <w:rPr>
          <w:rFonts w:hint="cs"/>
          <w:b/>
          <w:bCs/>
          <w:rtl/>
          <w:lang w:bidi="fa-IR"/>
        </w:rPr>
      </w:pPr>
      <w:r w:rsidRPr="004E5A41">
        <w:rPr>
          <w:rFonts w:hint="cs"/>
          <w:b/>
          <w:bCs/>
          <w:rtl/>
          <w:lang w:bidi="fa-IR"/>
        </w:rPr>
        <w:t>توشه دعوتگران و مربیان</w:t>
      </w:r>
    </w:p>
    <w:p w:rsidR="002D21B5" w:rsidRPr="004E5A41" w:rsidRDefault="00C5551B" w:rsidP="00023FD8">
      <w:pPr>
        <w:ind w:firstLine="284"/>
        <w:jc w:val="lowKashida"/>
        <w:rPr>
          <w:rFonts w:hint="cs"/>
          <w:rtl/>
          <w:lang w:bidi="fa-IR"/>
        </w:rPr>
      </w:pPr>
      <w:r w:rsidRPr="004E5A41">
        <w:rPr>
          <w:rFonts w:hint="cs"/>
          <w:rtl/>
          <w:lang w:bidi="fa-IR"/>
        </w:rPr>
        <w:t>1- توجه اسلام به مال و تحذیر از خرج‌کردن آن، مگر در راه‌های مفید، زیرا مال شاهرگ اصلی زندگی محسوب می‌شود.</w:t>
      </w:r>
    </w:p>
    <w:p w:rsidR="00C5551B" w:rsidRPr="004E5A41" w:rsidRDefault="00C5551B" w:rsidP="00023FD8">
      <w:pPr>
        <w:ind w:firstLine="284"/>
        <w:jc w:val="lowKashida"/>
        <w:rPr>
          <w:rFonts w:hint="cs"/>
          <w:rtl/>
          <w:lang w:bidi="fa-IR"/>
        </w:rPr>
      </w:pPr>
      <w:r w:rsidRPr="004E5A41">
        <w:rPr>
          <w:rFonts w:hint="cs"/>
          <w:rtl/>
          <w:lang w:bidi="fa-IR"/>
        </w:rPr>
        <w:t>2- انفاق بر اهل خانواده بهترین راهی است که مسلمان مالش را صرف کند، زیرا این کار از تلف‌شدن آنها جلوگیری می‌کند و در عبادت نیرومندشان می‌سازد.</w:t>
      </w:r>
    </w:p>
    <w:p w:rsidR="00C5551B" w:rsidRPr="004E5A41" w:rsidRDefault="00C5551B" w:rsidP="00023FD8">
      <w:pPr>
        <w:ind w:firstLine="284"/>
        <w:jc w:val="lowKashida"/>
        <w:rPr>
          <w:rFonts w:hint="cs"/>
          <w:rtl/>
          <w:lang w:bidi="fa-IR"/>
        </w:rPr>
      </w:pPr>
      <w:r w:rsidRPr="004E5A41">
        <w:rPr>
          <w:rFonts w:hint="cs"/>
          <w:rtl/>
          <w:lang w:bidi="fa-IR"/>
        </w:rPr>
        <w:t>3- همچنین سواری که انسان را در ادامه‌دادن جهاد در راه خدا کمک می‌کند، از بهترین راه‌های مصرف‌کردن مال به حساب می‌آید.</w:t>
      </w:r>
    </w:p>
    <w:p w:rsidR="002244B5" w:rsidRPr="004E5A41" w:rsidRDefault="00C5551B" w:rsidP="00023FD8">
      <w:pPr>
        <w:ind w:firstLine="284"/>
        <w:jc w:val="lowKashida"/>
        <w:rPr>
          <w:rtl/>
          <w:lang w:bidi="fa-IR"/>
        </w:rPr>
      </w:pPr>
      <w:r w:rsidRPr="004E5A41">
        <w:rPr>
          <w:rFonts w:hint="cs"/>
          <w:rtl/>
          <w:lang w:bidi="fa-IR"/>
        </w:rPr>
        <w:t>4- انفاق بر یاران و دوستان که قانون خدا را محکم و استوار گرفته اند، از بهترین راه‌های انفاق شمرده می‌شود، زیرا این کار قلب‌ها را بهم نزدیک و صفوف مسلمانان را قوی و محکم می‌کند، به گونه‌ای که طوفان‌های شدید تأثیری بر آنان ندارد.</w:t>
      </w:r>
    </w:p>
    <w:p w:rsidR="00C5551B" w:rsidRPr="004E5A41" w:rsidRDefault="002244B5" w:rsidP="0081135C">
      <w:pPr>
        <w:jc w:val="center"/>
        <w:rPr>
          <w:rFonts w:ascii="Lotus Linotype" w:hAnsi="Lotus Linotype" w:cs="Lotus Linotype"/>
          <w:rtl/>
        </w:rPr>
      </w:pPr>
      <w:r w:rsidRPr="004E5A41">
        <w:rPr>
          <w:rtl/>
          <w:lang w:bidi="fa-IR"/>
        </w:rPr>
        <w:br w:type="page"/>
      </w:r>
      <w:r w:rsidR="001A7820" w:rsidRPr="004E5A41">
        <w:rPr>
          <w:rFonts w:ascii="Lotus Linotype" w:hAnsi="Lotus Linotype" w:cs="Lotus Linotype"/>
          <w:sz w:val="40"/>
          <w:szCs w:val="40"/>
          <w:rtl/>
        </w:rPr>
        <w:t>الحديث الثاني عشر</w:t>
      </w:r>
    </w:p>
    <w:p w:rsidR="00B86B1D" w:rsidRPr="004E5A41" w:rsidRDefault="0081135C" w:rsidP="00B86B1D">
      <w:pPr>
        <w:ind w:firstLine="284"/>
        <w:jc w:val="both"/>
        <w:rPr>
          <w:rFonts w:ascii="Traditional Arabic" w:cs="Traditional Arabic" w:hint="cs"/>
          <w:b/>
          <w:bCs/>
          <w:rtl/>
        </w:rPr>
      </w:pPr>
      <w:r w:rsidRPr="004E5A41">
        <w:rPr>
          <w:rFonts w:ascii="Traditional Arabic" w:cs="Traditional Arabic" w:hint="eastAsia"/>
          <w:b/>
          <w:bCs/>
          <w:rtl/>
        </w:rPr>
        <w:t>قَالَ</w:t>
      </w:r>
      <w:r w:rsidRPr="004E5A41">
        <w:rPr>
          <w:rFonts w:ascii="Traditional Arabic" w:cs="Traditional Arabic"/>
          <w:b/>
          <w:bCs/>
          <w:rtl/>
        </w:rPr>
        <w:t xml:space="preserve"> </w:t>
      </w:r>
      <w:r w:rsidRPr="004E5A41">
        <w:rPr>
          <w:rFonts w:ascii="Traditional Arabic" w:cs="Traditional Arabic" w:hint="eastAsia"/>
          <w:b/>
          <w:bCs/>
          <w:rtl/>
        </w:rPr>
        <w:t>رَسُولُ</w:t>
      </w:r>
      <w:r w:rsidRPr="004E5A41">
        <w:rPr>
          <w:rFonts w:ascii="Traditional Arabic" w:cs="Traditional Arabic"/>
          <w:b/>
          <w:bCs/>
          <w:rtl/>
        </w:rPr>
        <w:t xml:space="preserve"> </w:t>
      </w:r>
      <w:r w:rsidRPr="004E5A41">
        <w:rPr>
          <w:rFonts w:ascii="Traditional Arabic" w:cs="Traditional Arabic" w:hint="eastAsia"/>
          <w:b/>
          <w:bCs/>
          <w:rtl/>
        </w:rPr>
        <w:t>اللَّهِ</w:t>
      </w:r>
      <w:r w:rsidRPr="004E5A41">
        <w:rPr>
          <w:rFonts w:ascii="Traditional Arabic" w:cs="Traditional Arabic"/>
          <w:b/>
          <w:bCs/>
          <w:rtl/>
        </w:rPr>
        <w:t xml:space="preserve"> </w:t>
      </w:r>
      <w:r w:rsidRPr="004E5A41">
        <w:rPr>
          <w:rFonts w:ascii="Traditional Arabic" w:cs="Traditional Arabic" w:hint="eastAsia"/>
          <w:b/>
          <w:bCs/>
          <w:rtl/>
        </w:rPr>
        <w:t>صَلَّى</w:t>
      </w:r>
      <w:r w:rsidRPr="004E5A41">
        <w:rPr>
          <w:rFonts w:ascii="Traditional Arabic" w:cs="Traditional Arabic"/>
          <w:b/>
          <w:bCs/>
          <w:rtl/>
        </w:rPr>
        <w:t xml:space="preserve"> </w:t>
      </w:r>
      <w:r w:rsidRPr="004E5A41">
        <w:rPr>
          <w:rFonts w:ascii="Traditional Arabic" w:cs="Traditional Arabic" w:hint="eastAsia"/>
          <w:b/>
          <w:bCs/>
          <w:rtl/>
        </w:rPr>
        <w:t>اللَّهُ</w:t>
      </w:r>
      <w:r w:rsidRPr="004E5A41">
        <w:rPr>
          <w:rFonts w:ascii="Traditional Arabic" w:cs="Traditional Arabic"/>
          <w:b/>
          <w:bCs/>
          <w:rtl/>
        </w:rPr>
        <w:t xml:space="preserve"> </w:t>
      </w:r>
      <w:r w:rsidRPr="004E5A41">
        <w:rPr>
          <w:rFonts w:ascii="Traditional Arabic" w:cs="Traditional Arabic" w:hint="eastAsia"/>
          <w:b/>
          <w:bCs/>
          <w:rtl/>
        </w:rPr>
        <w:t>عَلَيْهِ</w:t>
      </w:r>
      <w:r w:rsidRPr="004E5A41">
        <w:rPr>
          <w:rFonts w:ascii="Traditional Arabic" w:cs="Traditional Arabic"/>
          <w:b/>
          <w:bCs/>
          <w:rtl/>
        </w:rPr>
        <w:t xml:space="preserve"> </w:t>
      </w:r>
      <w:r w:rsidRPr="004E5A41">
        <w:rPr>
          <w:rFonts w:ascii="Traditional Arabic" w:cs="Traditional Arabic" w:hint="eastAsia"/>
          <w:b/>
          <w:bCs/>
          <w:rtl/>
        </w:rPr>
        <w:t>وَسَلَّمَ</w:t>
      </w:r>
      <w:r w:rsidRPr="004E5A41">
        <w:rPr>
          <w:rFonts w:ascii="Traditional Arabic" w:cs="Traditional Arabic" w:hint="cs"/>
          <w:b/>
          <w:bCs/>
          <w:rtl/>
        </w:rPr>
        <w:t>:</w:t>
      </w:r>
      <w:r w:rsidR="00324C7B" w:rsidRPr="004E5A41">
        <w:rPr>
          <w:rFonts w:cs="Traditional Arabic" w:hint="cs"/>
          <w:rtl/>
        </w:rPr>
        <w:t xml:space="preserve"> </w:t>
      </w:r>
      <w:r w:rsidR="00AB58F2" w:rsidRPr="004E5A41">
        <w:rPr>
          <w:rFonts w:ascii="Traditional Arabic" w:cs="Traditional Arabic" w:hint="cs"/>
          <w:b/>
          <w:bCs/>
          <w:rtl/>
        </w:rPr>
        <w:t>«</w:t>
      </w:r>
      <w:r w:rsidR="00B86B1D" w:rsidRPr="004E5A41">
        <w:rPr>
          <w:rFonts w:ascii="Traditional Arabic" w:cs="Traditional Arabic"/>
          <w:b/>
          <w:bCs/>
          <w:rtl/>
        </w:rPr>
        <w:t>قالَ الله تَعَالى</w:t>
      </w:r>
      <w:r w:rsidR="00C904AF" w:rsidRPr="004E5A41">
        <w:rPr>
          <w:rFonts w:ascii="Traditional Arabic" w:cs="Traditional Arabic" w:hint="cs"/>
          <w:b/>
          <w:bCs/>
          <w:rtl/>
        </w:rPr>
        <w:t xml:space="preserve">: </w:t>
      </w:r>
      <w:r w:rsidR="00B86B1D" w:rsidRPr="004E5A41">
        <w:rPr>
          <w:rFonts w:ascii="Traditional Arabic" w:cs="Traditional Arabic"/>
          <w:b/>
          <w:bCs/>
          <w:rtl/>
        </w:rPr>
        <w:t>حَقَّتْ مَحَبَّتِي لِلْمُتَحَابِّينَ فِيَّ،</w:t>
      </w:r>
      <w:r w:rsidR="00B86B1D" w:rsidRPr="004E5A41">
        <w:rPr>
          <w:rFonts w:ascii="Traditional Arabic" w:cs="Traditional Arabic" w:hint="cs"/>
          <w:b/>
          <w:bCs/>
          <w:rtl/>
        </w:rPr>
        <w:t xml:space="preserve"> </w:t>
      </w:r>
      <w:r w:rsidR="00B86B1D" w:rsidRPr="004E5A41">
        <w:rPr>
          <w:rFonts w:ascii="Traditional Arabic" w:cs="Traditional Arabic"/>
          <w:b/>
          <w:bCs/>
          <w:rtl/>
        </w:rPr>
        <w:t>وَحَقَّتْ مَحَبَّتِي</w:t>
      </w:r>
      <w:r w:rsidR="00C904AF" w:rsidRPr="004E5A41">
        <w:rPr>
          <w:rFonts w:ascii="Traditional Arabic" w:cs="Traditional Arabic" w:hint="cs"/>
          <w:b/>
          <w:bCs/>
          <w:rtl/>
        </w:rPr>
        <w:t xml:space="preserve"> </w:t>
      </w:r>
      <w:r w:rsidR="00B86B1D" w:rsidRPr="004E5A41">
        <w:rPr>
          <w:rFonts w:ascii="Traditional Arabic" w:cs="Traditional Arabic"/>
          <w:b/>
          <w:bCs/>
          <w:rtl/>
        </w:rPr>
        <w:t>لِلْمُتَنَاصِحِينَ</w:t>
      </w:r>
      <w:r w:rsidR="00C904AF" w:rsidRPr="004E5A41">
        <w:rPr>
          <w:rFonts w:ascii="Traditional Arabic" w:cs="Traditional Arabic" w:hint="cs"/>
          <w:b/>
          <w:bCs/>
          <w:rtl/>
        </w:rPr>
        <w:t xml:space="preserve"> </w:t>
      </w:r>
      <w:r w:rsidR="00B86B1D" w:rsidRPr="004E5A41">
        <w:rPr>
          <w:rFonts w:ascii="Traditional Arabic" w:cs="Traditional Arabic"/>
          <w:b/>
          <w:bCs/>
          <w:rtl/>
        </w:rPr>
        <w:t>فِيَّ،</w:t>
      </w:r>
      <w:r w:rsidR="00C904AF" w:rsidRPr="004E5A41">
        <w:rPr>
          <w:rFonts w:ascii="Traditional Arabic" w:cs="Traditional Arabic" w:hint="cs"/>
          <w:b/>
          <w:bCs/>
          <w:rtl/>
        </w:rPr>
        <w:t xml:space="preserve"> </w:t>
      </w:r>
      <w:r w:rsidR="00B86B1D" w:rsidRPr="004E5A41">
        <w:rPr>
          <w:rFonts w:ascii="Traditional Arabic" w:cs="Traditional Arabic"/>
          <w:b/>
          <w:bCs/>
          <w:rtl/>
        </w:rPr>
        <w:t>وَحَقَّتْ مَحَبَّتِي لِلْمُتَبَاذِلِينَ فِيَّ،</w:t>
      </w:r>
      <w:r w:rsidR="00C904AF" w:rsidRPr="004E5A41">
        <w:rPr>
          <w:rFonts w:ascii="Traditional Arabic" w:cs="Traditional Arabic" w:hint="cs"/>
          <w:b/>
          <w:bCs/>
          <w:rtl/>
        </w:rPr>
        <w:t xml:space="preserve"> </w:t>
      </w:r>
      <w:r w:rsidR="00B86B1D" w:rsidRPr="004E5A41">
        <w:rPr>
          <w:rFonts w:ascii="Traditional Arabic" w:cs="Traditional Arabic"/>
          <w:b/>
          <w:bCs/>
          <w:rtl/>
        </w:rPr>
        <w:t xml:space="preserve">المُتَحَابُّونَ فِيَّ عَلَى مَنَابِرَ مِنْ نُورٍ يَغْبِطُهُمْ بِمَكانِهِمْ النَّبِيُّونَ </w:t>
      </w:r>
      <w:r w:rsidR="00E15099" w:rsidRPr="004E5A41">
        <w:rPr>
          <w:rFonts w:ascii="Traditional Arabic" w:cs="Traditional Arabic"/>
          <w:b/>
          <w:bCs/>
          <w:rtl/>
        </w:rPr>
        <w:t>وَالصِّدِّيقُونَ وَالشُّهَدَاءُ</w:t>
      </w:r>
      <w:r w:rsidR="00AB58F2" w:rsidRPr="004E5A41">
        <w:rPr>
          <w:rFonts w:ascii="Traditional Arabic" w:cs="Traditional Arabic" w:hint="cs"/>
          <w:b/>
          <w:bCs/>
          <w:rtl/>
        </w:rPr>
        <w:t>».</w:t>
      </w:r>
    </w:p>
    <w:p w:rsidR="00B86B1D" w:rsidRPr="004E5A41" w:rsidRDefault="00B86B1D" w:rsidP="001A7820">
      <w:pPr>
        <w:ind w:firstLine="284"/>
        <w:jc w:val="lowKashida"/>
        <w:rPr>
          <w:rFonts w:hint="cs"/>
          <w:rtl/>
        </w:rPr>
      </w:pPr>
    </w:p>
    <w:p w:rsidR="00AB58F2" w:rsidRPr="004E5A41" w:rsidRDefault="005D5FDC" w:rsidP="00324C7B">
      <w:pPr>
        <w:jc w:val="lowKashida"/>
        <w:rPr>
          <w:rFonts w:hint="cs"/>
          <w:b/>
          <w:bCs/>
          <w:rtl/>
          <w:lang w:bidi="fa-IR"/>
        </w:rPr>
      </w:pPr>
      <w:r w:rsidRPr="004E5A41">
        <w:rPr>
          <w:rFonts w:hint="cs"/>
          <w:b/>
          <w:bCs/>
          <w:rtl/>
          <w:lang w:bidi="fa-IR"/>
        </w:rPr>
        <w:t>حدیث دوازدهم</w:t>
      </w:r>
    </w:p>
    <w:p w:rsidR="005D5FDC" w:rsidRPr="004E5A41" w:rsidRDefault="00EF4BBA" w:rsidP="00EF4BBA">
      <w:pPr>
        <w:ind w:firstLine="284"/>
        <w:jc w:val="lowKashida"/>
        <w:rPr>
          <w:rFonts w:hint="cs"/>
          <w:rtl/>
          <w:lang w:bidi="fa-IR"/>
        </w:rPr>
      </w:pPr>
      <w:r w:rsidRPr="004E5A41">
        <w:rPr>
          <w:rFonts w:hint="cs"/>
          <w:rtl/>
          <w:lang w:bidi="fa-IR"/>
        </w:rPr>
        <w:t>رسول خدا</w:t>
      </w:r>
      <w:r w:rsidRPr="004E5A41">
        <w:rPr>
          <w:rFonts w:cs="CTraditional Arabic" w:hint="cs"/>
          <w:rtl/>
          <w:lang w:bidi="fa-IR"/>
        </w:rPr>
        <w:t>ص</w:t>
      </w:r>
      <w:r w:rsidR="00B4121C" w:rsidRPr="004E5A41">
        <w:rPr>
          <w:rFonts w:hint="cs"/>
          <w:rtl/>
          <w:lang w:bidi="fa-IR"/>
        </w:rPr>
        <w:t xml:space="preserve"> فرمودند: خداوند فرموده است: محبت من برای افرادی که همدیگر را به خاطر من دوست می‌دارند، و افرادی که صلحه رحم را رعایت می‌کنند، و به خاطر من خیرخواه همدیگر هستند، و همچنین کسانی که به همدیگر بخشش می‌نمایند، واجب است. افرادی که به خاطر من دوستی می‌کنند بر منبرهایی از نور می‌نشینند که پیامبران و صدیقان و شهداء بر منزلت آنها رشک می‌برند</w:t>
      </w:r>
      <w:r w:rsidR="00B4121C" w:rsidRPr="004E5A41">
        <w:rPr>
          <w:rFonts w:hint="cs"/>
          <w:vertAlign w:val="superscript"/>
          <w:rtl/>
          <w:lang w:bidi="fa-IR"/>
        </w:rPr>
        <w:t>(</w:t>
      </w:r>
      <w:r w:rsidR="00B4121C" w:rsidRPr="004E5A41">
        <w:rPr>
          <w:rStyle w:val="FootnoteReference"/>
          <w:rtl/>
          <w:lang w:bidi="fa-IR"/>
        </w:rPr>
        <w:footnoteReference w:id="126"/>
      </w:r>
      <w:r w:rsidR="00B4121C" w:rsidRPr="004E5A41">
        <w:rPr>
          <w:rFonts w:hint="cs"/>
          <w:vertAlign w:val="superscript"/>
          <w:rtl/>
          <w:lang w:bidi="fa-IR"/>
        </w:rPr>
        <w:t>)</w:t>
      </w:r>
      <w:r w:rsidR="00B4121C" w:rsidRPr="004E5A41">
        <w:rPr>
          <w:rFonts w:hint="cs"/>
          <w:rtl/>
          <w:lang w:bidi="fa-IR"/>
        </w:rPr>
        <w:t>.</w:t>
      </w:r>
    </w:p>
    <w:p w:rsidR="00BE503E" w:rsidRPr="004E5A41" w:rsidRDefault="00BE503E" w:rsidP="001A7820">
      <w:pPr>
        <w:ind w:firstLine="284"/>
        <w:jc w:val="lowKashida"/>
        <w:rPr>
          <w:rFonts w:hint="cs"/>
          <w:rtl/>
          <w:lang w:bidi="fa-IR"/>
        </w:rPr>
      </w:pPr>
    </w:p>
    <w:p w:rsidR="00BE503E" w:rsidRPr="004E5A41" w:rsidRDefault="002908B4" w:rsidP="00324C7B">
      <w:pPr>
        <w:jc w:val="lowKashida"/>
        <w:rPr>
          <w:rFonts w:hint="cs"/>
          <w:b/>
          <w:bCs/>
          <w:rtl/>
          <w:lang w:bidi="fa-IR"/>
        </w:rPr>
      </w:pPr>
      <w:r w:rsidRPr="004E5A41">
        <w:rPr>
          <w:rFonts w:hint="cs"/>
          <w:b/>
          <w:bCs/>
          <w:rtl/>
          <w:lang w:bidi="fa-IR"/>
        </w:rPr>
        <w:t>شرح حدیث:</w:t>
      </w:r>
    </w:p>
    <w:p w:rsidR="002908B4" w:rsidRPr="004E5A41" w:rsidRDefault="000E1E6A" w:rsidP="001A7820">
      <w:pPr>
        <w:ind w:firstLine="284"/>
        <w:jc w:val="lowKashida"/>
        <w:rPr>
          <w:rFonts w:hint="cs"/>
          <w:rtl/>
          <w:lang w:bidi="fa-IR"/>
        </w:rPr>
      </w:pPr>
      <w:r w:rsidRPr="004E5A41">
        <w:rPr>
          <w:rFonts w:hint="cs"/>
          <w:rtl/>
          <w:lang w:bidi="fa-IR"/>
        </w:rPr>
        <w:t>خداوند از ازل دانسته که امکان ندارد قوانین او در زمین پیاده شود، و برنامه اش بر برنامه‌های دیگر برتری یابد، مگر به وسیلة برخی از مردم که احکام و دستوراتش را در میان خود انجام دهند، سپس به بقیه مردم برسانند و بر علیه مکر و تلاش مخالفان جهاد نمایند، بدین وسیله خداوند پاره‌ای از احکام را به هدف توحید کلمه و بهم‌پیوستگی قلوب و جماعت مسلمانان در نظر گرفته است، حدیث مورد بحث ما چهار خصلت از این خصلت‌ها را بیان می‌کند، و با توضیح منزلت رفیع آن در اسلام مردم را به مسابقه در این میادین تشویق می‌نماید.</w:t>
      </w:r>
    </w:p>
    <w:p w:rsidR="005228D6" w:rsidRPr="004E5A41" w:rsidRDefault="005228D6" w:rsidP="001A7820">
      <w:pPr>
        <w:ind w:firstLine="284"/>
        <w:jc w:val="lowKashida"/>
        <w:rPr>
          <w:rFonts w:hint="cs"/>
          <w:rtl/>
          <w:lang w:bidi="fa-IR"/>
        </w:rPr>
      </w:pPr>
      <w:r w:rsidRPr="004E5A41">
        <w:rPr>
          <w:rFonts w:hint="cs"/>
          <w:rtl/>
          <w:lang w:bidi="fa-IR"/>
        </w:rPr>
        <w:t>1- دوستی با همدیگر به خاطر خدا.</w:t>
      </w:r>
    </w:p>
    <w:p w:rsidR="005228D6" w:rsidRPr="004E5A41" w:rsidRDefault="005228D6" w:rsidP="001A7820">
      <w:pPr>
        <w:ind w:firstLine="284"/>
        <w:jc w:val="lowKashida"/>
        <w:rPr>
          <w:rFonts w:hint="cs"/>
          <w:rtl/>
          <w:lang w:bidi="fa-IR"/>
        </w:rPr>
      </w:pPr>
      <w:r w:rsidRPr="004E5A41">
        <w:rPr>
          <w:rFonts w:hint="cs"/>
          <w:rtl/>
          <w:lang w:bidi="fa-IR"/>
        </w:rPr>
        <w:t>2- خیرخواهی و نصیحت دیگران به خاطر خدا.</w:t>
      </w:r>
    </w:p>
    <w:p w:rsidR="005228D6" w:rsidRPr="004E5A41" w:rsidRDefault="005228D6" w:rsidP="001A7820">
      <w:pPr>
        <w:ind w:firstLine="284"/>
        <w:jc w:val="lowKashida"/>
        <w:rPr>
          <w:rFonts w:hint="cs"/>
          <w:rtl/>
          <w:lang w:bidi="fa-IR"/>
        </w:rPr>
      </w:pPr>
      <w:r w:rsidRPr="004E5A41">
        <w:rPr>
          <w:rFonts w:hint="cs"/>
          <w:rtl/>
          <w:lang w:bidi="fa-IR"/>
        </w:rPr>
        <w:t>3- خیرخواهی و نصیحت دیگران به خاطر خدا.</w:t>
      </w:r>
    </w:p>
    <w:p w:rsidR="005228D6" w:rsidRPr="004E5A41" w:rsidRDefault="005228D6" w:rsidP="001A7820">
      <w:pPr>
        <w:ind w:firstLine="284"/>
        <w:jc w:val="lowKashida"/>
        <w:rPr>
          <w:rFonts w:hint="cs"/>
          <w:rtl/>
          <w:lang w:bidi="fa-IR"/>
        </w:rPr>
      </w:pPr>
      <w:r w:rsidRPr="004E5A41">
        <w:rPr>
          <w:rFonts w:hint="cs"/>
          <w:rtl/>
          <w:lang w:bidi="fa-IR"/>
        </w:rPr>
        <w:t>4- بذل و بخشش بر یکدیگر به خاطر خدا.</w:t>
      </w:r>
    </w:p>
    <w:p w:rsidR="005228D6" w:rsidRPr="004E5A41" w:rsidRDefault="005228D6" w:rsidP="001A7820">
      <w:pPr>
        <w:ind w:firstLine="284"/>
        <w:jc w:val="lowKashida"/>
        <w:rPr>
          <w:rFonts w:hint="cs"/>
          <w:rtl/>
          <w:lang w:bidi="fa-IR"/>
        </w:rPr>
      </w:pPr>
      <w:r w:rsidRPr="004E5A41">
        <w:rPr>
          <w:rFonts w:hint="cs"/>
          <w:rtl/>
          <w:lang w:bidi="fa-IR"/>
        </w:rPr>
        <w:t>اینک احادیثی در هریک از این موارد تقدیم می‌گردد.</w:t>
      </w:r>
    </w:p>
    <w:p w:rsidR="00B36C91" w:rsidRPr="004E5A41" w:rsidRDefault="00B36C91" w:rsidP="001A7820">
      <w:pPr>
        <w:ind w:firstLine="284"/>
        <w:jc w:val="lowKashida"/>
        <w:rPr>
          <w:rFonts w:hint="cs"/>
          <w:rtl/>
          <w:lang w:bidi="fa-IR"/>
        </w:rPr>
      </w:pPr>
    </w:p>
    <w:p w:rsidR="00B36C91" w:rsidRPr="004E5A41" w:rsidRDefault="00C95D33" w:rsidP="00E04390">
      <w:pPr>
        <w:jc w:val="lowKashida"/>
        <w:rPr>
          <w:rFonts w:hint="cs"/>
          <w:b/>
          <w:bCs/>
          <w:rtl/>
          <w:lang w:bidi="fa-IR"/>
        </w:rPr>
      </w:pPr>
      <w:r w:rsidRPr="004E5A41">
        <w:rPr>
          <w:rFonts w:hint="cs"/>
          <w:b/>
          <w:bCs/>
          <w:rtl/>
          <w:lang w:bidi="fa-IR"/>
        </w:rPr>
        <w:t>اولاً: احادیثی در فضیلت دوستی با یکدیگر به خاطر خدا:</w:t>
      </w:r>
    </w:p>
    <w:p w:rsidR="00C95D33" w:rsidRPr="004E5A41" w:rsidRDefault="00947B17" w:rsidP="00E70B78">
      <w:pPr>
        <w:ind w:firstLine="284"/>
        <w:jc w:val="lowKashida"/>
        <w:rPr>
          <w:rFonts w:hint="cs"/>
          <w:rtl/>
          <w:lang w:bidi="fa-IR"/>
        </w:rPr>
      </w:pPr>
      <w:r w:rsidRPr="004E5A41">
        <w:rPr>
          <w:rFonts w:hint="cs"/>
          <w:rtl/>
          <w:lang w:bidi="fa-IR"/>
        </w:rPr>
        <w:t>1</w:t>
      </w:r>
      <w:r w:rsidR="00CF6C17" w:rsidRPr="004E5A41">
        <w:rPr>
          <w:rFonts w:hint="cs"/>
          <w:rtl/>
          <w:lang w:bidi="fa-IR"/>
        </w:rPr>
        <w:t>)</w:t>
      </w:r>
      <w:r w:rsidR="00E70B78" w:rsidRPr="004E5A41">
        <w:rPr>
          <w:rFonts w:hint="cs"/>
          <w:rtl/>
          <w:lang w:bidi="fa-IR"/>
        </w:rPr>
        <w:t xml:space="preserve"> حضرت انس از پیامبر</w:t>
      </w:r>
      <w:r w:rsidR="00E70B78" w:rsidRPr="004E5A41">
        <w:rPr>
          <w:rFonts w:cs="CTraditional Arabic" w:hint="cs"/>
          <w:rtl/>
          <w:lang w:bidi="fa-IR"/>
        </w:rPr>
        <w:t>ص</w:t>
      </w:r>
      <w:r w:rsidRPr="004E5A41">
        <w:rPr>
          <w:rFonts w:hint="cs"/>
          <w:rtl/>
          <w:lang w:bidi="fa-IR"/>
        </w:rPr>
        <w:t xml:space="preserve"> روایت می‌کند که فرمودند: سه چیز است که اگر در وجود شخصی پیدا شود، شیرینی ایمان را خواهد چشید.</w:t>
      </w:r>
    </w:p>
    <w:p w:rsidR="00947B17" w:rsidRPr="004E5A41" w:rsidRDefault="00947B17" w:rsidP="001A7820">
      <w:pPr>
        <w:ind w:firstLine="284"/>
        <w:jc w:val="lowKashida"/>
        <w:rPr>
          <w:rFonts w:hint="cs"/>
          <w:rtl/>
          <w:lang w:bidi="fa-IR"/>
        </w:rPr>
      </w:pPr>
      <w:r w:rsidRPr="004E5A41">
        <w:rPr>
          <w:rFonts w:hint="cs"/>
          <w:rtl/>
          <w:lang w:bidi="fa-IR"/>
        </w:rPr>
        <w:t>اول این که خدا و رسولش برای او از هرکس و هرچیز دیگر محبوبتر باشد، دوم این که دوستی او با افراد فقط برای خدا باشد، سوم این که برگشت به کفر برای او همچون افتادن در آتش ناپسند باشد</w:t>
      </w:r>
      <w:r w:rsidRPr="004E5A41">
        <w:rPr>
          <w:rFonts w:hint="cs"/>
          <w:vertAlign w:val="superscript"/>
          <w:rtl/>
          <w:lang w:bidi="fa-IR"/>
        </w:rPr>
        <w:t>(</w:t>
      </w:r>
      <w:r w:rsidRPr="004E5A41">
        <w:rPr>
          <w:rStyle w:val="FootnoteReference"/>
          <w:rtl/>
          <w:lang w:bidi="fa-IR"/>
        </w:rPr>
        <w:footnoteReference w:id="127"/>
      </w:r>
      <w:r w:rsidRPr="004E5A41">
        <w:rPr>
          <w:rFonts w:hint="cs"/>
          <w:vertAlign w:val="superscript"/>
          <w:rtl/>
          <w:lang w:bidi="fa-IR"/>
        </w:rPr>
        <w:t>)</w:t>
      </w:r>
      <w:r w:rsidRPr="004E5A41">
        <w:rPr>
          <w:rFonts w:hint="cs"/>
          <w:rtl/>
          <w:lang w:bidi="fa-IR"/>
        </w:rPr>
        <w:t>.</w:t>
      </w:r>
    </w:p>
    <w:p w:rsidR="00083F3D" w:rsidRPr="004E5A41" w:rsidRDefault="00083F3D" w:rsidP="00E70B78">
      <w:pPr>
        <w:ind w:firstLine="284"/>
        <w:jc w:val="lowKashida"/>
        <w:rPr>
          <w:rFonts w:hint="cs"/>
          <w:rtl/>
          <w:lang w:bidi="fa-IR"/>
        </w:rPr>
      </w:pPr>
      <w:r w:rsidRPr="004E5A41">
        <w:rPr>
          <w:rFonts w:hint="cs"/>
          <w:rtl/>
          <w:lang w:bidi="fa-IR"/>
        </w:rPr>
        <w:t>2</w:t>
      </w:r>
      <w:r w:rsidR="00FB333C" w:rsidRPr="004E5A41">
        <w:rPr>
          <w:rFonts w:hint="cs"/>
          <w:rtl/>
          <w:lang w:bidi="fa-IR"/>
        </w:rPr>
        <w:t>)</w:t>
      </w:r>
      <w:r w:rsidR="00E70B78" w:rsidRPr="004E5A41">
        <w:rPr>
          <w:rFonts w:hint="cs"/>
          <w:rtl/>
          <w:lang w:bidi="fa-IR"/>
        </w:rPr>
        <w:t xml:space="preserve"> حضرت ابوهریره</w:t>
      </w:r>
      <w:r w:rsidR="00E70B78" w:rsidRPr="004E5A41">
        <w:rPr>
          <w:rFonts w:cs="CTraditional Arabic" w:hint="cs"/>
          <w:rtl/>
          <w:lang w:bidi="fa-IR"/>
        </w:rPr>
        <w:t>س</w:t>
      </w:r>
      <w:r w:rsidR="00E70B78" w:rsidRPr="004E5A41">
        <w:rPr>
          <w:rFonts w:hint="cs"/>
          <w:rtl/>
          <w:lang w:bidi="fa-IR"/>
        </w:rPr>
        <w:t xml:space="preserve"> از پیامبر خدا</w:t>
      </w:r>
      <w:r w:rsidR="00E70B78" w:rsidRPr="004E5A41">
        <w:rPr>
          <w:rFonts w:cs="CTraditional Arabic" w:hint="cs"/>
          <w:rtl/>
          <w:lang w:bidi="fa-IR"/>
        </w:rPr>
        <w:t>ص</w:t>
      </w:r>
      <w:r w:rsidRPr="004E5A41">
        <w:rPr>
          <w:rFonts w:hint="cs"/>
          <w:rtl/>
          <w:lang w:bidi="fa-IR"/>
        </w:rPr>
        <w:t xml:space="preserve"> نقل می‌کند که فرمودند: هفت نفر را خداوند در روزی که جز سایه عرش او سایه‌ای نباشد، در سایه عرش خود جای می‌دهد.</w:t>
      </w:r>
    </w:p>
    <w:p w:rsidR="00083F3D" w:rsidRPr="004E5A41" w:rsidRDefault="00083F3D" w:rsidP="001A7820">
      <w:pPr>
        <w:ind w:firstLine="284"/>
        <w:jc w:val="lowKashida"/>
        <w:rPr>
          <w:rFonts w:hint="cs"/>
          <w:rtl/>
          <w:lang w:bidi="fa-IR"/>
        </w:rPr>
      </w:pPr>
      <w:r w:rsidRPr="004E5A41">
        <w:rPr>
          <w:rFonts w:hint="cs"/>
          <w:rtl/>
          <w:lang w:bidi="fa-IR"/>
        </w:rPr>
        <w:t>1- امام عادل. 2- جوانی که در عبادت خدا بزرگ شده. 3- مردی که دل</w:t>
      </w:r>
      <w:r w:rsidRPr="004E5A41">
        <w:rPr>
          <w:rFonts w:hint="eastAsia"/>
          <w:rtl/>
          <w:lang w:bidi="fa-IR"/>
        </w:rPr>
        <w:t>‌</w:t>
      </w:r>
      <w:r w:rsidRPr="004E5A41">
        <w:rPr>
          <w:rFonts w:hint="cs"/>
          <w:rtl/>
          <w:lang w:bidi="fa-IR"/>
        </w:rPr>
        <w:t>دادة مساجد است.</w:t>
      </w:r>
      <w:r w:rsidR="00BC552B" w:rsidRPr="004E5A41">
        <w:rPr>
          <w:rFonts w:hint="cs"/>
          <w:rtl/>
          <w:lang w:bidi="fa-IR"/>
        </w:rPr>
        <w:t xml:space="preserve"> 4- دو نفر به خاطر خدا همدیگر را دوست دارند و ملاقات و جدائی آنها فقط به خاطر خداست.</w:t>
      </w:r>
    </w:p>
    <w:p w:rsidR="00C559A8" w:rsidRPr="004E5A41" w:rsidRDefault="004C29B5" w:rsidP="001A7820">
      <w:pPr>
        <w:ind w:firstLine="284"/>
        <w:jc w:val="lowKashida"/>
        <w:rPr>
          <w:rFonts w:hint="cs"/>
          <w:rtl/>
          <w:lang w:bidi="fa-IR"/>
        </w:rPr>
      </w:pPr>
      <w:r w:rsidRPr="004E5A41">
        <w:rPr>
          <w:rFonts w:hint="cs"/>
          <w:rtl/>
          <w:lang w:bidi="fa-IR"/>
        </w:rPr>
        <w:t>5- مردی که زن زیبائی او را به فحشا دعوت کند، ولی او بگوید: من از خدا می‌ترسم.</w:t>
      </w:r>
    </w:p>
    <w:p w:rsidR="004C29B5" w:rsidRPr="004E5A41" w:rsidRDefault="004C29B5" w:rsidP="001A7820">
      <w:pPr>
        <w:ind w:firstLine="284"/>
        <w:jc w:val="lowKashida"/>
        <w:rPr>
          <w:rFonts w:hint="cs"/>
          <w:rtl/>
          <w:lang w:bidi="fa-IR"/>
        </w:rPr>
      </w:pPr>
      <w:r w:rsidRPr="004E5A41">
        <w:rPr>
          <w:rFonts w:hint="cs"/>
          <w:rtl/>
          <w:lang w:bidi="fa-IR"/>
        </w:rPr>
        <w:t>6- مردی که چنان انفاق کند که دست چپش از آنچه دست راستش می‌دهد خبر نشود.</w:t>
      </w:r>
    </w:p>
    <w:p w:rsidR="004C29B5" w:rsidRPr="004E5A41" w:rsidRDefault="004C29B5" w:rsidP="001A7820">
      <w:pPr>
        <w:ind w:firstLine="284"/>
        <w:jc w:val="lowKashida"/>
        <w:rPr>
          <w:rFonts w:hint="cs"/>
          <w:rtl/>
          <w:lang w:bidi="fa-IR"/>
        </w:rPr>
      </w:pPr>
      <w:r w:rsidRPr="004E5A41">
        <w:rPr>
          <w:rFonts w:hint="cs"/>
          <w:rtl/>
          <w:lang w:bidi="fa-IR"/>
        </w:rPr>
        <w:t>7- مردی که در تنهائی به خاطر خدا گریه کند</w:t>
      </w:r>
      <w:r w:rsidRPr="004E5A41">
        <w:rPr>
          <w:rFonts w:hint="cs"/>
          <w:vertAlign w:val="superscript"/>
          <w:rtl/>
          <w:lang w:bidi="fa-IR"/>
        </w:rPr>
        <w:t>(</w:t>
      </w:r>
      <w:r w:rsidRPr="004E5A41">
        <w:rPr>
          <w:rStyle w:val="FootnoteReference"/>
          <w:rtl/>
          <w:lang w:bidi="fa-IR"/>
        </w:rPr>
        <w:footnoteReference w:id="128"/>
      </w:r>
      <w:r w:rsidRPr="004E5A41">
        <w:rPr>
          <w:rFonts w:hint="cs"/>
          <w:vertAlign w:val="superscript"/>
          <w:rtl/>
          <w:lang w:bidi="fa-IR"/>
        </w:rPr>
        <w:t>)</w:t>
      </w:r>
      <w:r w:rsidRPr="004E5A41">
        <w:rPr>
          <w:rFonts w:hint="cs"/>
          <w:rtl/>
          <w:lang w:bidi="fa-IR"/>
        </w:rPr>
        <w:t>.</w:t>
      </w:r>
    </w:p>
    <w:p w:rsidR="0043067E" w:rsidRPr="004E5A41" w:rsidRDefault="0043067E" w:rsidP="00E70B78">
      <w:pPr>
        <w:ind w:firstLine="284"/>
        <w:jc w:val="lowKashida"/>
        <w:rPr>
          <w:rFonts w:hint="cs"/>
          <w:rtl/>
          <w:lang w:bidi="fa-IR"/>
        </w:rPr>
      </w:pPr>
      <w:r w:rsidRPr="004E5A41">
        <w:rPr>
          <w:rFonts w:hint="cs"/>
          <w:rtl/>
          <w:lang w:bidi="fa-IR"/>
        </w:rPr>
        <w:t>3) همچنین ابوهریره</w:t>
      </w:r>
      <w:r w:rsidR="00E70B78" w:rsidRPr="004E5A41">
        <w:rPr>
          <w:rFonts w:cs="CTraditional Arabic" w:hint="cs"/>
          <w:rtl/>
          <w:lang w:bidi="fa-IR"/>
        </w:rPr>
        <w:t>س</w:t>
      </w:r>
      <w:r w:rsidRPr="004E5A41">
        <w:rPr>
          <w:rFonts w:hint="cs"/>
          <w:rtl/>
          <w:lang w:bidi="fa-IR"/>
        </w:rPr>
        <w:t xml:space="preserve"> می‌گوید که پیامبر خدا</w:t>
      </w:r>
      <w:r w:rsidR="00E70B78" w:rsidRPr="004E5A41">
        <w:rPr>
          <w:rFonts w:cs="CTraditional Arabic" w:hint="cs"/>
          <w:rtl/>
          <w:lang w:bidi="fa-IR"/>
        </w:rPr>
        <w:t>ص</w:t>
      </w:r>
      <w:r w:rsidRPr="004E5A41">
        <w:rPr>
          <w:rFonts w:hint="cs"/>
          <w:rtl/>
          <w:lang w:bidi="fa-IR"/>
        </w:rPr>
        <w:t xml:space="preserve"> فرمود: خداوند در روز قیامت می‌گوید: کجایند آنانی که به خاطر من با همدیگر دوستی کردند، امروز که هیچ سایه‌بانی نیست آنان را در سایه عرش خود جای می‌دهم</w:t>
      </w:r>
      <w:r w:rsidRPr="004E5A41">
        <w:rPr>
          <w:rFonts w:hint="cs"/>
          <w:vertAlign w:val="superscript"/>
          <w:rtl/>
          <w:lang w:bidi="fa-IR"/>
        </w:rPr>
        <w:t>(</w:t>
      </w:r>
      <w:r w:rsidRPr="004E5A41">
        <w:rPr>
          <w:rStyle w:val="FootnoteReference"/>
          <w:rtl/>
          <w:lang w:bidi="fa-IR"/>
        </w:rPr>
        <w:footnoteReference w:id="129"/>
      </w:r>
      <w:r w:rsidRPr="004E5A41">
        <w:rPr>
          <w:rFonts w:hint="cs"/>
          <w:vertAlign w:val="superscript"/>
          <w:rtl/>
          <w:lang w:bidi="fa-IR"/>
        </w:rPr>
        <w:t>)</w:t>
      </w:r>
      <w:r w:rsidRPr="004E5A41">
        <w:rPr>
          <w:rFonts w:hint="cs"/>
          <w:rtl/>
          <w:lang w:bidi="fa-IR"/>
        </w:rPr>
        <w:t>.</w:t>
      </w:r>
    </w:p>
    <w:p w:rsidR="0021525A" w:rsidRPr="004E5A41" w:rsidRDefault="0086577A" w:rsidP="00A247BC">
      <w:pPr>
        <w:jc w:val="lowKashida"/>
        <w:rPr>
          <w:rFonts w:hint="cs"/>
          <w:b/>
          <w:bCs/>
          <w:rtl/>
          <w:lang w:bidi="fa-IR"/>
        </w:rPr>
      </w:pPr>
      <w:r w:rsidRPr="004E5A41">
        <w:rPr>
          <w:rFonts w:hint="cs"/>
          <w:b/>
          <w:bCs/>
          <w:rtl/>
          <w:lang w:bidi="fa-IR"/>
        </w:rPr>
        <w:t>ثانیاً: احادیثی در فضیلت رعایت پیوند خویشاوندی:</w:t>
      </w:r>
    </w:p>
    <w:p w:rsidR="0086577A" w:rsidRPr="004E5A41" w:rsidRDefault="00E70B78" w:rsidP="00E70B78">
      <w:pPr>
        <w:ind w:firstLine="284"/>
        <w:jc w:val="lowKashida"/>
        <w:rPr>
          <w:rFonts w:hint="cs"/>
          <w:rtl/>
          <w:lang w:bidi="fa-IR"/>
        </w:rPr>
      </w:pPr>
      <w:r w:rsidRPr="004E5A41">
        <w:rPr>
          <w:rFonts w:hint="cs"/>
          <w:rtl/>
          <w:lang w:bidi="fa-IR"/>
        </w:rPr>
        <w:t>1- حضرت ابوهریره</w:t>
      </w:r>
      <w:r w:rsidRPr="004E5A41">
        <w:rPr>
          <w:rFonts w:cs="CTraditional Arabic" w:hint="cs"/>
          <w:rtl/>
          <w:lang w:bidi="fa-IR"/>
        </w:rPr>
        <w:t>س</w:t>
      </w:r>
      <w:r w:rsidRPr="004E5A41">
        <w:rPr>
          <w:rFonts w:hint="cs"/>
          <w:rtl/>
          <w:lang w:bidi="fa-IR"/>
        </w:rPr>
        <w:t xml:space="preserve"> از پیامبر</w:t>
      </w:r>
      <w:r w:rsidRPr="004E5A41">
        <w:rPr>
          <w:rFonts w:cs="CTraditional Arabic" w:hint="cs"/>
          <w:rtl/>
          <w:lang w:bidi="fa-IR"/>
        </w:rPr>
        <w:t>ص</w:t>
      </w:r>
      <w:r w:rsidR="008D57E1" w:rsidRPr="004E5A41">
        <w:rPr>
          <w:rFonts w:hint="cs"/>
          <w:rtl/>
          <w:lang w:bidi="fa-IR"/>
        </w:rPr>
        <w:t xml:space="preserve"> نقل می‌کند که فرمودند: مردی خواست به زیارت دوست و برادر خود برود، فرشته‌ای را بر سر راهش فرستاد، چون آن فرد بر فرشته گذر کرد، فرشته گفت: به کجا می‌روی، گفت: می‌خواهم به دیدار برادرم در این روستا بروم، گفت: آیا از او قرض یا طلبی داری، گفت: نه تنها علت سفر من این است که او را به خاطر خدا دوست دارم. آنگاه فرشته گفت: من هم فرستادة خدا هستم، آمده‌ام تا به تو بگویم همانگونه که تو او را دوست می‌داری، خداوند همه تو را دوست دارد</w:t>
      </w:r>
      <w:r w:rsidR="008D57E1" w:rsidRPr="004E5A41">
        <w:rPr>
          <w:rFonts w:hint="cs"/>
          <w:vertAlign w:val="superscript"/>
          <w:rtl/>
          <w:lang w:bidi="fa-IR"/>
        </w:rPr>
        <w:t>(</w:t>
      </w:r>
      <w:r w:rsidR="008D57E1" w:rsidRPr="004E5A41">
        <w:rPr>
          <w:rStyle w:val="FootnoteReference"/>
          <w:rtl/>
          <w:lang w:bidi="fa-IR"/>
        </w:rPr>
        <w:footnoteReference w:id="130"/>
      </w:r>
      <w:r w:rsidR="008D57E1" w:rsidRPr="004E5A41">
        <w:rPr>
          <w:rFonts w:hint="cs"/>
          <w:vertAlign w:val="superscript"/>
          <w:rtl/>
          <w:lang w:bidi="fa-IR"/>
        </w:rPr>
        <w:t>)</w:t>
      </w:r>
      <w:r w:rsidR="008D57E1" w:rsidRPr="004E5A41">
        <w:rPr>
          <w:rFonts w:hint="cs"/>
          <w:rtl/>
          <w:lang w:bidi="fa-IR"/>
        </w:rPr>
        <w:t>.</w:t>
      </w:r>
    </w:p>
    <w:p w:rsidR="00067389" w:rsidRPr="004E5A41" w:rsidRDefault="00067389" w:rsidP="001C01FA">
      <w:pPr>
        <w:ind w:firstLine="284"/>
        <w:jc w:val="lowKashida"/>
        <w:rPr>
          <w:rFonts w:hint="cs"/>
          <w:rtl/>
          <w:lang w:bidi="fa-IR"/>
        </w:rPr>
      </w:pPr>
      <w:r w:rsidRPr="004E5A41">
        <w:rPr>
          <w:rFonts w:hint="cs"/>
          <w:rtl/>
          <w:lang w:bidi="fa-IR"/>
        </w:rPr>
        <w:t>2- همچنین ابوهریره</w:t>
      </w:r>
      <w:r w:rsidR="001C01FA" w:rsidRPr="004E5A41">
        <w:rPr>
          <w:rFonts w:cs="CTraditional Arabic" w:hint="cs"/>
          <w:rtl/>
          <w:lang w:bidi="fa-IR"/>
        </w:rPr>
        <w:t>س</w:t>
      </w:r>
      <w:r w:rsidRPr="004E5A41">
        <w:rPr>
          <w:rFonts w:hint="cs"/>
          <w:rtl/>
          <w:lang w:bidi="fa-IR"/>
        </w:rPr>
        <w:t xml:space="preserve"> می‌گوید که پیامبر خدا</w:t>
      </w:r>
      <w:r w:rsidR="001C01FA" w:rsidRPr="004E5A41">
        <w:rPr>
          <w:rFonts w:cs="CTraditional Arabic" w:hint="cs"/>
          <w:rtl/>
          <w:lang w:bidi="fa-IR"/>
        </w:rPr>
        <w:t>ص</w:t>
      </w:r>
      <w:r w:rsidRPr="004E5A41">
        <w:rPr>
          <w:rFonts w:hint="cs"/>
          <w:rtl/>
          <w:lang w:bidi="fa-IR"/>
        </w:rPr>
        <w:t xml:space="preserve"> فرمودند: کسی که مریضی یا برادری را به خاطر خدا زیارت کند، از جانب خدا به او گفته می‌شود: نیکو گشتی و قدم‌هایت نیز نیکو گشت و در سرای جنت جای گرفتی</w:t>
      </w:r>
      <w:r w:rsidRPr="004E5A41">
        <w:rPr>
          <w:rFonts w:hint="cs"/>
          <w:vertAlign w:val="superscript"/>
          <w:rtl/>
          <w:lang w:bidi="fa-IR"/>
        </w:rPr>
        <w:t>(</w:t>
      </w:r>
      <w:r w:rsidRPr="004E5A41">
        <w:rPr>
          <w:rStyle w:val="FootnoteReference"/>
          <w:rtl/>
          <w:lang w:bidi="fa-IR"/>
        </w:rPr>
        <w:footnoteReference w:id="131"/>
      </w:r>
      <w:r w:rsidRPr="004E5A41">
        <w:rPr>
          <w:rFonts w:hint="cs"/>
          <w:vertAlign w:val="superscript"/>
          <w:rtl/>
          <w:lang w:bidi="fa-IR"/>
        </w:rPr>
        <w:t>)</w:t>
      </w:r>
      <w:r w:rsidRPr="004E5A41">
        <w:rPr>
          <w:rFonts w:hint="cs"/>
          <w:rtl/>
          <w:lang w:bidi="fa-IR"/>
        </w:rPr>
        <w:t>.</w:t>
      </w:r>
    </w:p>
    <w:p w:rsidR="007F0064" w:rsidRPr="004E5A41" w:rsidRDefault="00E941B3" w:rsidP="004F7838">
      <w:pPr>
        <w:ind w:firstLine="284"/>
        <w:jc w:val="lowKashida"/>
        <w:rPr>
          <w:rFonts w:hint="cs"/>
          <w:rtl/>
          <w:lang w:bidi="fa-IR"/>
        </w:rPr>
      </w:pPr>
      <w:r w:rsidRPr="004E5A41">
        <w:rPr>
          <w:rFonts w:hint="cs"/>
          <w:rtl/>
          <w:lang w:bidi="fa-IR"/>
        </w:rPr>
        <w:t>3- حضرت انس</w:t>
      </w:r>
      <w:r w:rsidR="001C01FA" w:rsidRPr="004E5A41">
        <w:rPr>
          <w:rFonts w:cs="CTraditional Arabic" w:hint="cs"/>
          <w:rtl/>
          <w:lang w:bidi="fa-IR"/>
        </w:rPr>
        <w:t>س</w:t>
      </w:r>
      <w:r w:rsidRPr="004E5A41">
        <w:rPr>
          <w:rFonts w:hint="cs"/>
          <w:rtl/>
          <w:lang w:bidi="fa-IR"/>
        </w:rPr>
        <w:t xml:space="preserve"> می‌گوید که حضرت ابوبکر</w:t>
      </w:r>
      <w:r w:rsidR="001C01FA" w:rsidRPr="004E5A41">
        <w:rPr>
          <w:rFonts w:cs="CTraditional Arabic" w:hint="cs"/>
          <w:rtl/>
          <w:lang w:bidi="fa-IR"/>
        </w:rPr>
        <w:t>س</w:t>
      </w:r>
      <w:r w:rsidRPr="004E5A41">
        <w:rPr>
          <w:rFonts w:hint="cs"/>
          <w:rtl/>
          <w:lang w:bidi="fa-IR"/>
        </w:rPr>
        <w:t xml:space="preserve"> به حضرت عمر</w:t>
      </w:r>
      <w:r w:rsidR="001C01FA" w:rsidRPr="004E5A41">
        <w:rPr>
          <w:rFonts w:cs="CTraditional Arabic" w:hint="cs"/>
          <w:rtl/>
          <w:lang w:bidi="fa-IR"/>
        </w:rPr>
        <w:t>س</w:t>
      </w:r>
      <w:r w:rsidRPr="004E5A41">
        <w:rPr>
          <w:rFonts w:hint="cs"/>
          <w:rtl/>
          <w:lang w:bidi="fa-IR"/>
        </w:rPr>
        <w:t xml:space="preserve"> گفت: بیا تا به ملاقات ام ایمن برویم، چنانچه پیامبر</w:t>
      </w:r>
      <w:r w:rsidR="001C01FA" w:rsidRPr="004E5A41">
        <w:rPr>
          <w:rFonts w:cs="CTraditional Arabic" w:hint="cs"/>
          <w:rtl/>
          <w:lang w:bidi="fa-IR"/>
        </w:rPr>
        <w:t>ص</w:t>
      </w:r>
      <w:r w:rsidRPr="004E5A41">
        <w:rPr>
          <w:rFonts w:hint="cs"/>
          <w:rtl/>
          <w:lang w:bidi="fa-IR"/>
        </w:rPr>
        <w:t xml:space="preserve"> قبل از وفاتش او را ملاقات می‌کرد، چون نزد او رفتند، گریه کرد، گفتند: چرا گریه می‌کنی؟ آیا نمی‌دانی آنچه نزد خدا است برای پیامبر از هرچیز بهتر است؟ گفت: گریه به خاطر عدم آگاهی از این موضوع نیست، بلکه گریه من به خاطر انقطاع وحی است، این گفتة ام ایمن</w:t>
      </w:r>
      <w:r w:rsidR="00E15099" w:rsidRPr="004E5A41">
        <w:rPr>
          <w:rFonts w:cs="CTraditional Arabic" w:hint="cs"/>
          <w:rtl/>
          <w:lang w:bidi="fa-IR"/>
        </w:rPr>
        <w:t>ل</w:t>
      </w:r>
      <w:r w:rsidRPr="004E5A41">
        <w:rPr>
          <w:rFonts w:hint="cs"/>
          <w:rtl/>
          <w:lang w:bidi="fa-IR"/>
        </w:rPr>
        <w:t xml:space="preserve"> حضرت ابوبکر و عمر </w:t>
      </w:r>
      <w:r w:rsidRPr="004E5A41">
        <w:rPr>
          <w:rFonts w:cs="CTraditional Arabic" w:hint="cs"/>
          <w:rtl/>
          <w:lang w:bidi="fa-IR"/>
        </w:rPr>
        <w:t>ب</w:t>
      </w:r>
      <w:r w:rsidRPr="004E5A41">
        <w:rPr>
          <w:rFonts w:hint="cs"/>
          <w:rtl/>
          <w:lang w:bidi="fa-IR"/>
        </w:rPr>
        <w:t xml:space="preserve"> را نیز به گریه انداخت</w:t>
      </w:r>
      <w:r w:rsidRPr="004E5A41">
        <w:rPr>
          <w:rFonts w:hint="cs"/>
          <w:vertAlign w:val="superscript"/>
          <w:rtl/>
          <w:lang w:bidi="fa-IR"/>
        </w:rPr>
        <w:t>(</w:t>
      </w:r>
      <w:r w:rsidRPr="004E5A41">
        <w:rPr>
          <w:rStyle w:val="FootnoteReference"/>
          <w:rtl/>
          <w:lang w:bidi="fa-IR"/>
        </w:rPr>
        <w:footnoteReference w:id="132"/>
      </w:r>
      <w:r w:rsidRPr="004E5A41">
        <w:rPr>
          <w:rFonts w:hint="cs"/>
          <w:vertAlign w:val="superscript"/>
          <w:rtl/>
          <w:lang w:bidi="fa-IR"/>
        </w:rPr>
        <w:t>)</w:t>
      </w:r>
      <w:r w:rsidRPr="004E5A41">
        <w:rPr>
          <w:rFonts w:hint="cs"/>
          <w:rtl/>
          <w:lang w:bidi="fa-IR"/>
        </w:rPr>
        <w:t>.</w:t>
      </w:r>
    </w:p>
    <w:p w:rsidR="000A68CB" w:rsidRPr="004E5A41" w:rsidRDefault="000A68CB" w:rsidP="009F2C85">
      <w:pPr>
        <w:jc w:val="lowKashida"/>
        <w:rPr>
          <w:rFonts w:hint="cs"/>
          <w:b/>
          <w:bCs/>
          <w:sz w:val="22"/>
          <w:szCs w:val="22"/>
          <w:rtl/>
          <w:lang w:bidi="fa-IR"/>
        </w:rPr>
      </w:pPr>
    </w:p>
    <w:p w:rsidR="001C01FA" w:rsidRPr="004E5A41" w:rsidRDefault="001C01FA" w:rsidP="009F2C85">
      <w:pPr>
        <w:jc w:val="lowKashida"/>
        <w:rPr>
          <w:rFonts w:hint="cs"/>
          <w:b/>
          <w:bCs/>
          <w:sz w:val="22"/>
          <w:szCs w:val="22"/>
          <w:rtl/>
          <w:lang w:bidi="fa-IR"/>
        </w:rPr>
      </w:pPr>
    </w:p>
    <w:p w:rsidR="001C01FA" w:rsidRPr="004E5A41" w:rsidRDefault="001C01FA" w:rsidP="009F2C85">
      <w:pPr>
        <w:jc w:val="lowKashida"/>
        <w:rPr>
          <w:rFonts w:hint="cs"/>
          <w:b/>
          <w:bCs/>
          <w:sz w:val="22"/>
          <w:szCs w:val="22"/>
          <w:rtl/>
          <w:lang w:bidi="fa-IR"/>
        </w:rPr>
      </w:pPr>
    </w:p>
    <w:p w:rsidR="001C01FA" w:rsidRPr="004E5A41" w:rsidRDefault="001C01FA" w:rsidP="009F2C85">
      <w:pPr>
        <w:jc w:val="lowKashida"/>
        <w:rPr>
          <w:rFonts w:hint="cs"/>
          <w:b/>
          <w:bCs/>
          <w:sz w:val="22"/>
          <w:szCs w:val="22"/>
          <w:rtl/>
          <w:lang w:bidi="fa-IR"/>
        </w:rPr>
      </w:pPr>
    </w:p>
    <w:p w:rsidR="001C01FA" w:rsidRPr="004E5A41" w:rsidRDefault="001C01FA" w:rsidP="009F2C85">
      <w:pPr>
        <w:jc w:val="lowKashida"/>
        <w:rPr>
          <w:rFonts w:hint="cs"/>
          <w:b/>
          <w:bCs/>
          <w:sz w:val="22"/>
          <w:szCs w:val="22"/>
          <w:rtl/>
          <w:lang w:bidi="fa-IR"/>
        </w:rPr>
      </w:pPr>
    </w:p>
    <w:p w:rsidR="001C01FA" w:rsidRPr="004E5A41" w:rsidRDefault="001C01FA" w:rsidP="009F2C85">
      <w:pPr>
        <w:jc w:val="lowKashida"/>
        <w:rPr>
          <w:rFonts w:hint="cs"/>
          <w:b/>
          <w:bCs/>
          <w:sz w:val="22"/>
          <w:szCs w:val="22"/>
          <w:rtl/>
          <w:lang w:bidi="fa-IR"/>
        </w:rPr>
      </w:pPr>
    </w:p>
    <w:p w:rsidR="001C01FA" w:rsidRPr="004E5A41" w:rsidRDefault="001C01FA" w:rsidP="009F2C85">
      <w:pPr>
        <w:jc w:val="lowKashida"/>
        <w:rPr>
          <w:rFonts w:hint="cs"/>
          <w:b/>
          <w:bCs/>
          <w:sz w:val="22"/>
          <w:szCs w:val="22"/>
          <w:rtl/>
          <w:lang w:bidi="fa-IR"/>
        </w:rPr>
      </w:pPr>
    </w:p>
    <w:p w:rsidR="001C01FA" w:rsidRPr="004E5A41" w:rsidRDefault="001C01FA" w:rsidP="009F2C85">
      <w:pPr>
        <w:jc w:val="lowKashida"/>
        <w:rPr>
          <w:rFonts w:hint="cs"/>
          <w:b/>
          <w:bCs/>
          <w:sz w:val="22"/>
          <w:szCs w:val="22"/>
          <w:rtl/>
          <w:lang w:bidi="fa-IR"/>
        </w:rPr>
      </w:pPr>
    </w:p>
    <w:p w:rsidR="00BD594E" w:rsidRPr="004E5A41" w:rsidRDefault="003C457A" w:rsidP="009F2C85">
      <w:pPr>
        <w:jc w:val="lowKashida"/>
        <w:rPr>
          <w:rFonts w:hint="cs"/>
          <w:b/>
          <w:bCs/>
          <w:rtl/>
          <w:lang w:bidi="fa-IR"/>
        </w:rPr>
      </w:pPr>
      <w:r w:rsidRPr="004E5A41">
        <w:rPr>
          <w:rFonts w:hint="cs"/>
          <w:b/>
          <w:bCs/>
          <w:rtl/>
          <w:lang w:bidi="fa-IR"/>
        </w:rPr>
        <w:t>ثالثاً: احادیثی در فضیلت خیرخواهی به خاطر خدا:</w:t>
      </w:r>
    </w:p>
    <w:p w:rsidR="003C457A" w:rsidRPr="004E5A41" w:rsidRDefault="009F2C85" w:rsidP="00BD594E">
      <w:pPr>
        <w:ind w:firstLine="284"/>
        <w:jc w:val="lowKashida"/>
        <w:rPr>
          <w:rFonts w:hint="cs"/>
          <w:rtl/>
          <w:lang w:bidi="fa-IR"/>
        </w:rPr>
      </w:pPr>
      <w:r w:rsidRPr="004E5A41">
        <w:rPr>
          <w:rFonts w:hint="cs"/>
          <w:rtl/>
          <w:lang w:bidi="fa-IR"/>
        </w:rPr>
        <w:t xml:space="preserve">1- تمیم فرزند اوس </w:t>
      </w:r>
      <w:r w:rsidRPr="004E5A41">
        <w:rPr>
          <w:rFonts w:hint="cs"/>
          <w:lang w:bidi="fa-IR"/>
        </w:rPr>
        <w:sym w:font="AGA Arabesque" w:char="F074"/>
      </w:r>
      <w:r w:rsidRPr="004E5A41">
        <w:rPr>
          <w:rFonts w:hint="cs"/>
          <w:rtl/>
          <w:lang w:bidi="fa-IR"/>
        </w:rPr>
        <w:t xml:space="preserve"> از پیامبر</w:t>
      </w:r>
      <w:r w:rsidR="001C01FA" w:rsidRPr="004E5A41">
        <w:rPr>
          <w:rFonts w:cs="CTraditional Arabic" w:hint="cs"/>
          <w:rtl/>
          <w:lang w:bidi="fa-IR"/>
        </w:rPr>
        <w:t>ص</w:t>
      </w:r>
      <w:r w:rsidRPr="004E5A41">
        <w:rPr>
          <w:rFonts w:hint="cs"/>
          <w:rtl/>
          <w:lang w:bidi="fa-IR"/>
        </w:rPr>
        <w:t xml:space="preserve"> خدا نقل می‌کند که فرمودند: همه دین خیرخواهی است، گفتیم: برای چه کسی؟ فرمودند: برای خدا و کتاب و رسولش و برای خلفاء مسلمین و عموم آنها</w:t>
      </w:r>
      <w:r w:rsidRPr="004E5A41">
        <w:rPr>
          <w:rFonts w:hint="cs"/>
          <w:vertAlign w:val="superscript"/>
          <w:rtl/>
          <w:lang w:bidi="fa-IR"/>
        </w:rPr>
        <w:t>(</w:t>
      </w:r>
      <w:r w:rsidRPr="004E5A41">
        <w:rPr>
          <w:rStyle w:val="FootnoteReference"/>
          <w:rtl/>
          <w:lang w:bidi="fa-IR"/>
        </w:rPr>
        <w:footnoteReference w:id="133"/>
      </w:r>
      <w:r w:rsidRPr="004E5A41">
        <w:rPr>
          <w:rFonts w:hint="cs"/>
          <w:vertAlign w:val="superscript"/>
          <w:rtl/>
          <w:lang w:bidi="fa-IR"/>
        </w:rPr>
        <w:t>)</w:t>
      </w:r>
      <w:r w:rsidRPr="004E5A41">
        <w:rPr>
          <w:rFonts w:hint="cs"/>
          <w:rtl/>
          <w:lang w:bidi="fa-IR"/>
        </w:rPr>
        <w:t>.</w:t>
      </w:r>
    </w:p>
    <w:p w:rsidR="00597710" w:rsidRPr="004E5A41" w:rsidRDefault="00597710" w:rsidP="00BD594E">
      <w:pPr>
        <w:ind w:firstLine="284"/>
        <w:jc w:val="lowKashida"/>
        <w:rPr>
          <w:rFonts w:hint="cs"/>
          <w:rtl/>
          <w:lang w:bidi="fa-IR"/>
        </w:rPr>
      </w:pPr>
      <w:r w:rsidRPr="004E5A41">
        <w:rPr>
          <w:rFonts w:hint="cs"/>
          <w:rtl/>
          <w:lang w:bidi="fa-IR"/>
        </w:rPr>
        <w:t>2- علقمه از رسول خدا</w:t>
      </w:r>
      <w:r w:rsidR="001C01FA" w:rsidRPr="004E5A41">
        <w:rPr>
          <w:rFonts w:cs="CTraditional Arabic" w:hint="cs"/>
          <w:rtl/>
          <w:lang w:bidi="fa-IR"/>
        </w:rPr>
        <w:t>ص</w:t>
      </w:r>
      <w:r w:rsidRPr="004E5A41">
        <w:rPr>
          <w:rFonts w:hint="cs"/>
          <w:rtl/>
          <w:lang w:bidi="fa-IR"/>
        </w:rPr>
        <w:t xml:space="preserve"> نقل می‌کند که فرمودند: چرا اقوامی همسایه‌های خود را فقه و علم نمی‌آموزند، و آنها را نصیحت و امر به معروف و نهی از منکر نمی‌کنند، و چرا اق</w:t>
      </w:r>
      <w:r w:rsidR="001C01FA" w:rsidRPr="004E5A41">
        <w:rPr>
          <w:rFonts w:hint="cs"/>
          <w:rtl/>
          <w:lang w:bidi="fa-IR"/>
        </w:rPr>
        <w:t>وامی از همسایه‌های خود علم و فق</w:t>
      </w:r>
      <w:r w:rsidRPr="004E5A41">
        <w:rPr>
          <w:rFonts w:hint="cs"/>
          <w:rtl/>
          <w:lang w:bidi="fa-IR"/>
        </w:rPr>
        <w:t>ه را نمی‌آموزند، و نصیحت آنها را نمی‌شنوند، به خدا قسم باید اقوامی این مسائل را به همسایه‌های خود بیاموزند، و اقوامی از همسایه‌های خود این مسائل را یاد بگیرند، و اگر نه به زودی آنها را تنبیه خواهم کرد، سپس از منبر پائین آمدند مردم از همدیگر پرسیدند منظور پیامبر</w:t>
      </w:r>
      <w:r w:rsidR="001C01FA" w:rsidRPr="004E5A41">
        <w:rPr>
          <w:rFonts w:cs="CTraditional Arabic" w:hint="cs"/>
          <w:rtl/>
          <w:lang w:bidi="fa-IR"/>
        </w:rPr>
        <w:t>ص</w:t>
      </w:r>
      <w:r w:rsidRPr="004E5A41">
        <w:rPr>
          <w:rFonts w:hint="cs"/>
          <w:rtl/>
          <w:lang w:bidi="fa-IR"/>
        </w:rPr>
        <w:t xml:space="preserve"> چه کسانی بود. بعضی‌ها گفتند: هدف پیامبر</w:t>
      </w:r>
      <w:r w:rsidR="001C01FA" w:rsidRPr="004E5A41">
        <w:rPr>
          <w:rFonts w:cs="CTraditional Arabic" w:hint="cs"/>
          <w:rtl/>
          <w:lang w:bidi="fa-IR"/>
        </w:rPr>
        <w:t>ص</w:t>
      </w:r>
      <w:r w:rsidRPr="004E5A41">
        <w:rPr>
          <w:rFonts w:hint="cs"/>
          <w:rtl/>
          <w:lang w:bidi="fa-IR"/>
        </w:rPr>
        <w:t xml:space="preserve"> اشعری‌ها بود که قومی دانا و فقیه هستند و همسایه‌های روستائی و نادان دارند.</w:t>
      </w:r>
    </w:p>
    <w:p w:rsidR="003D7E5E" w:rsidRPr="004E5A41" w:rsidRDefault="003D7E5E" w:rsidP="00494937">
      <w:pPr>
        <w:ind w:firstLine="284"/>
        <w:jc w:val="both"/>
        <w:rPr>
          <w:rFonts w:hint="cs"/>
          <w:rtl/>
          <w:lang w:bidi="fa-IR"/>
        </w:rPr>
      </w:pPr>
      <w:r w:rsidRPr="004E5A41">
        <w:rPr>
          <w:rFonts w:hint="cs"/>
          <w:rtl/>
          <w:lang w:bidi="fa-IR"/>
        </w:rPr>
        <w:t>چون خبر به اشعری‌ها رسید، پیش رسول خدا آمدند و گفتند: علت چه بود که اقوامی را به نیکی یاد کردید، و ما را به بدی. پیامبر</w:t>
      </w:r>
      <w:r w:rsidR="001C01FA" w:rsidRPr="004E5A41">
        <w:rPr>
          <w:rFonts w:cs="CTraditional Arabic" w:hint="cs"/>
          <w:rtl/>
          <w:lang w:bidi="fa-IR"/>
        </w:rPr>
        <w:t>ص</w:t>
      </w:r>
      <w:r w:rsidRPr="004E5A41">
        <w:rPr>
          <w:rFonts w:hint="cs"/>
          <w:rtl/>
          <w:lang w:bidi="fa-IR"/>
        </w:rPr>
        <w:t xml:space="preserve"> دوباره گفته‌های خود را</w:t>
      </w:r>
      <w:r w:rsidRPr="004E5A41">
        <w:rPr>
          <w:rFonts w:hint="cs"/>
          <w:vertAlign w:val="superscript"/>
          <w:rtl/>
          <w:lang w:bidi="fa-IR"/>
        </w:rPr>
        <w:t>(</w:t>
      </w:r>
      <w:r w:rsidRPr="004E5A41">
        <w:rPr>
          <w:rStyle w:val="FootnoteReference"/>
          <w:rtl/>
          <w:lang w:bidi="fa-IR"/>
        </w:rPr>
        <w:footnoteReference w:id="134"/>
      </w:r>
      <w:r w:rsidRPr="004E5A41">
        <w:rPr>
          <w:rFonts w:hint="cs"/>
          <w:vertAlign w:val="superscript"/>
          <w:rtl/>
          <w:lang w:bidi="fa-IR"/>
        </w:rPr>
        <w:t>)</w:t>
      </w:r>
      <w:r w:rsidRPr="004E5A41">
        <w:rPr>
          <w:rFonts w:hint="cs"/>
          <w:rtl/>
          <w:lang w:bidi="fa-IR"/>
        </w:rPr>
        <w:t xml:space="preserve"> تکرار کرد.</w:t>
      </w:r>
      <w:r w:rsidR="008A4575" w:rsidRPr="004E5A41">
        <w:rPr>
          <w:rFonts w:hint="cs"/>
          <w:rtl/>
          <w:lang w:bidi="fa-IR"/>
        </w:rPr>
        <w:t xml:space="preserve"> اشعری‌ها گفتند: ای رسول خدا! آیا دیگران را نصحیت کنیم، برای بار سوم پیامبر</w:t>
      </w:r>
      <w:r w:rsidR="001C01FA" w:rsidRPr="004E5A41">
        <w:rPr>
          <w:rFonts w:cs="CTraditional Arabic" w:hint="cs"/>
          <w:rtl/>
          <w:lang w:bidi="fa-IR"/>
        </w:rPr>
        <w:t>ص</w:t>
      </w:r>
      <w:r w:rsidR="008A4575" w:rsidRPr="004E5A41">
        <w:rPr>
          <w:rFonts w:hint="cs"/>
          <w:rtl/>
          <w:lang w:bidi="fa-IR"/>
        </w:rPr>
        <w:t xml:space="preserve"> گفته‌های خود را تکرار کردند، آنگاه اشعری‌ها گفتند: ما را یک سال مهلت بده، رسول خدا</w:t>
      </w:r>
      <w:r w:rsidR="001C01FA" w:rsidRPr="004E5A41">
        <w:rPr>
          <w:rFonts w:cs="CTraditional Arabic" w:hint="cs"/>
          <w:rtl/>
          <w:lang w:bidi="fa-IR"/>
        </w:rPr>
        <w:t>ص</w:t>
      </w:r>
      <w:r w:rsidR="008A4575" w:rsidRPr="004E5A41">
        <w:rPr>
          <w:rFonts w:hint="cs"/>
          <w:rtl/>
          <w:lang w:bidi="fa-IR"/>
        </w:rPr>
        <w:t xml:space="preserve"> آنها را مهلت داد، آنها در مدت یک سال مشغول و آموزش همسایه‌های خود شدند، آنگاه پیامبر خدا</w:t>
      </w:r>
      <w:r w:rsidR="001C01FA" w:rsidRPr="004E5A41">
        <w:rPr>
          <w:rFonts w:cs="CTraditional Arabic" w:hint="cs"/>
          <w:rtl/>
          <w:lang w:bidi="fa-IR"/>
        </w:rPr>
        <w:t>ص</w:t>
      </w:r>
      <w:r w:rsidR="008A4575" w:rsidRPr="004E5A41">
        <w:rPr>
          <w:rFonts w:hint="cs"/>
          <w:rtl/>
          <w:lang w:bidi="fa-IR"/>
        </w:rPr>
        <w:t xml:space="preserve"> این آیه را تلاوت کرد:</w:t>
      </w:r>
      <w:r w:rsidR="00E15099" w:rsidRPr="004E5A41">
        <w:rPr>
          <w:rFonts w:hint="cs"/>
          <w:rtl/>
          <w:lang w:bidi="fa-IR"/>
        </w:rPr>
        <w:t xml:space="preserve"> </w:t>
      </w:r>
      <w:r w:rsidR="00494937" w:rsidRPr="004E5A41">
        <w:rPr>
          <w:rFonts w:ascii="Traditional Arabic" w:hAnsi="Traditional Arabic" w:cs="Traditional Arabic"/>
          <w:rtl/>
          <w:lang w:bidi="fa-IR"/>
        </w:rPr>
        <w:t>﴿</w:t>
      </w:r>
      <w:r w:rsidR="00E15099" w:rsidRPr="004E5A41">
        <w:rPr>
          <w:sz w:val="22"/>
          <w:szCs w:val="22"/>
        </w:rPr>
        <w:sym w:font="HQPB5" w:char="F09A"/>
      </w:r>
      <w:r w:rsidR="00E15099" w:rsidRPr="004E5A41">
        <w:rPr>
          <w:sz w:val="22"/>
          <w:szCs w:val="22"/>
        </w:rPr>
        <w:sym w:font="HQPB2" w:char="F0C6"/>
      </w:r>
      <w:r w:rsidR="00E15099" w:rsidRPr="004E5A41">
        <w:rPr>
          <w:sz w:val="22"/>
          <w:szCs w:val="22"/>
        </w:rPr>
        <w:sym w:font="HQPB4" w:char="F0CF"/>
      </w:r>
      <w:r w:rsidR="00E15099" w:rsidRPr="004E5A41">
        <w:rPr>
          <w:sz w:val="22"/>
          <w:szCs w:val="22"/>
        </w:rPr>
        <w:sym w:font="HQPB1" w:char="F0E8"/>
      </w:r>
      <w:r w:rsidR="00E15099" w:rsidRPr="004E5A41">
        <w:rPr>
          <w:sz w:val="22"/>
          <w:szCs w:val="22"/>
        </w:rPr>
        <w:sym w:font="HQPB4" w:char="F0E4"/>
      </w:r>
      <w:r w:rsidR="00E15099" w:rsidRPr="004E5A41">
        <w:rPr>
          <w:sz w:val="22"/>
          <w:szCs w:val="22"/>
        </w:rPr>
        <w:sym w:font="HQPB2" w:char="F039"/>
      </w:r>
      <w:r w:rsidR="00E15099" w:rsidRPr="004E5A41">
        <w:rPr>
          <w:rFonts w:ascii="(normal text)" w:hAnsi="(normal text)"/>
          <w:sz w:val="20"/>
          <w:szCs w:val="22"/>
          <w:rtl/>
        </w:rPr>
        <w:t xml:space="preserve"> </w:t>
      </w:r>
      <w:r w:rsidR="00E15099" w:rsidRPr="004E5A41">
        <w:rPr>
          <w:sz w:val="22"/>
          <w:szCs w:val="22"/>
        </w:rPr>
        <w:sym w:font="HQPB5" w:char="F074"/>
      </w:r>
      <w:r w:rsidR="00E15099" w:rsidRPr="004E5A41">
        <w:rPr>
          <w:sz w:val="22"/>
          <w:szCs w:val="22"/>
        </w:rPr>
        <w:sym w:font="HQPB2" w:char="F0FB"/>
      </w:r>
      <w:r w:rsidR="00E15099" w:rsidRPr="004E5A41">
        <w:rPr>
          <w:sz w:val="22"/>
          <w:szCs w:val="22"/>
        </w:rPr>
        <w:sym w:font="HQPB2" w:char="F0EF"/>
      </w:r>
      <w:r w:rsidR="00E15099" w:rsidRPr="004E5A41">
        <w:rPr>
          <w:sz w:val="22"/>
          <w:szCs w:val="22"/>
        </w:rPr>
        <w:sym w:font="HQPB4" w:char="F0CF"/>
      </w:r>
      <w:r w:rsidR="00E15099" w:rsidRPr="004E5A41">
        <w:rPr>
          <w:sz w:val="22"/>
          <w:szCs w:val="22"/>
        </w:rPr>
        <w:sym w:font="HQPB3" w:char="F025"/>
      </w:r>
      <w:r w:rsidR="00E15099" w:rsidRPr="004E5A41">
        <w:rPr>
          <w:sz w:val="22"/>
          <w:szCs w:val="22"/>
        </w:rPr>
        <w:sym w:font="HQPB4" w:char="F0A9"/>
      </w:r>
      <w:r w:rsidR="00E15099" w:rsidRPr="004E5A41">
        <w:rPr>
          <w:sz w:val="22"/>
          <w:szCs w:val="22"/>
        </w:rPr>
        <w:sym w:font="HQPB3" w:char="F021"/>
      </w:r>
      <w:r w:rsidR="00E15099" w:rsidRPr="004E5A41">
        <w:rPr>
          <w:sz w:val="22"/>
          <w:szCs w:val="22"/>
        </w:rPr>
        <w:sym w:font="HQPB5" w:char="F024"/>
      </w:r>
      <w:r w:rsidR="00E15099" w:rsidRPr="004E5A41">
        <w:rPr>
          <w:sz w:val="22"/>
          <w:szCs w:val="22"/>
        </w:rPr>
        <w:sym w:font="HQPB1" w:char="F023"/>
      </w:r>
      <w:r w:rsidR="00E15099" w:rsidRPr="004E5A41">
        <w:rPr>
          <w:rFonts w:ascii="(normal text)" w:hAnsi="(normal text)"/>
          <w:sz w:val="20"/>
          <w:szCs w:val="22"/>
          <w:rtl/>
        </w:rPr>
        <w:t xml:space="preserve"> </w:t>
      </w:r>
      <w:r w:rsidR="00E15099" w:rsidRPr="004E5A41">
        <w:rPr>
          <w:sz w:val="22"/>
          <w:szCs w:val="22"/>
        </w:rPr>
        <w:sym w:font="HQPB5" w:char="F028"/>
      </w:r>
      <w:r w:rsidR="00E15099" w:rsidRPr="004E5A41">
        <w:rPr>
          <w:sz w:val="22"/>
          <w:szCs w:val="22"/>
        </w:rPr>
        <w:sym w:font="HQPB1" w:char="F023"/>
      </w:r>
      <w:r w:rsidR="00E15099" w:rsidRPr="004E5A41">
        <w:rPr>
          <w:sz w:val="22"/>
          <w:szCs w:val="22"/>
        </w:rPr>
        <w:sym w:font="HQPB2" w:char="F072"/>
      </w:r>
      <w:r w:rsidR="00E15099" w:rsidRPr="004E5A41">
        <w:rPr>
          <w:sz w:val="22"/>
          <w:szCs w:val="22"/>
        </w:rPr>
        <w:sym w:font="HQPB4" w:char="F0E3"/>
      </w:r>
      <w:r w:rsidR="00E15099" w:rsidRPr="004E5A41">
        <w:rPr>
          <w:sz w:val="22"/>
          <w:szCs w:val="22"/>
        </w:rPr>
        <w:sym w:font="HQPB1" w:char="F08D"/>
      </w:r>
      <w:r w:rsidR="00E15099" w:rsidRPr="004E5A41">
        <w:rPr>
          <w:sz w:val="22"/>
          <w:szCs w:val="22"/>
        </w:rPr>
        <w:sym w:font="HQPB5" w:char="F078"/>
      </w:r>
      <w:r w:rsidR="00E15099" w:rsidRPr="004E5A41">
        <w:rPr>
          <w:sz w:val="22"/>
          <w:szCs w:val="22"/>
        </w:rPr>
        <w:sym w:font="HQPB1" w:char="F0FF"/>
      </w:r>
      <w:r w:rsidR="00E15099" w:rsidRPr="004E5A41">
        <w:rPr>
          <w:sz w:val="22"/>
          <w:szCs w:val="22"/>
        </w:rPr>
        <w:sym w:font="HQPB5" w:char="F09F"/>
      </w:r>
      <w:r w:rsidR="00E15099" w:rsidRPr="004E5A41">
        <w:rPr>
          <w:sz w:val="22"/>
          <w:szCs w:val="22"/>
        </w:rPr>
        <w:sym w:font="HQPB2" w:char="F032"/>
      </w:r>
      <w:r w:rsidR="00E15099" w:rsidRPr="004E5A41">
        <w:rPr>
          <w:rFonts w:ascii="(normal text)" w:hAnsi="(normal text)"/>
          <w:sz w:val="20"/>
          <w:szCs w:val="22"/>
          <w:rtl/>
        </w:rPr>
        <w:t xml:space="preserve"> </w:t>
      </w:r>
      <w:r w:rsidR="00E15099" w:rsidRPr="004E5A41">
        <w:rPr>
          <w:sz w:val="22"/>
          <w:szCs w:val="22"/>
        </w:rPr>
        <w:sym w:font="HQPB5" w:char="F02E"/>
      </w:r>
      <w:r w:rsidR="00E15099" w:rsidRPr="004E5A41">
        <w:rPr>
          <w:sz w:val="22"/>
          <w:szCs w:val="22"/>
        </w:rPr>
        <w:sym w:font="HQPB2" w:char="F060"/>
      </w:r>
      <w:r w:rsidR="00E15099" w:rsidRPr="004E5A41">
        <w:rPr>
          <w:sz w:val="22"/>
          <w:szCs w:val="22"/>
        </w:rPr>
        <w:sym w:font="HQPB4" w:char="F0CF"/>
      </w:r>
      <w:r w:rsidR="00E15099" w:rsidRPr="004E5A41">
        <w:rPr>
          <w:sz w:val="22"/>
          <w:szCs w:val="22"/>
        </w:rPr>
        <w:sym w:font="HQPB2" w:char="F042"/>
      </w:r>
      <w:r w:rsidR="00E15099" w:rsidRPr="004E5A41">
        <w:rPr>
          <w:rFonts w:ascii="(normal text)" w:hAnsi="(normal text)"/>
          <w:sz w:val="20"/>
          <w:szCs w:val="22"/>
          <w:rtl/>
        </w:rPr>
        <w:t xml:space="preserve"> </w:t>
      </w:r>
      <w:r w:rsidR="00E15099" w:rsidRPr="004E5A41">
        <w:rPr>
          <w:sz w:val="22"/>
          <w:szCs w:val="22"/>
        </w:rPr>
        <w:sym w:font="HQPB4" w:char="F0FB"/>
      </w:r>
      <w:r w:rsidR="00E15099" w:rsidRPr="004E5A41">
        <w:rPr>
          <w:sz w:val="22"/>
          <w:szCs w:val="22"/>
        </w:rPr>
        <w:sym w:font="HQPB3" w:char="F05F"/>
      </w:r>
      <w:r w:rsidR="00E15099" w:rsidRPr="004E5A41">
        <w:rPr>
          <w:sz w:val="22"/>
          <w:szCs w:val="22"/>
        </w:rPr>
        <w:sym w:font="HQPB4" w:char="F0CD"/>
      </w:r>
      <w:r w:rsidR="00E15099" w:rsidRPr="004E5A41">
        <w:rPr>
          <w:sz w:val="22"/>
          <w:szCs w:val="22"/>
        </w:rPr>
        <w:sym w:font="HQPB2" w:char="F05F"/>
      </w:r>
      <w:r w:rsidR="00E15099" w:rsidRPr="004E5A41">
        <w:rPr>
          <w:sz w:val="22"/>
          <w:szCs w:val="22"/>
        </w:rPr>
        <w:sym w:font="HQPB5" w:char="F074"/>
      </w:r>
      <w:r w:rsidR="00E15099" w:rsidRPr="004E5A41">
        <w:rPr>
          <w:sz w:val="22"/>
          <w:szCs w:val="22"/>
        </w:rPr>
        <w:sym w:font="HQPB1" w:char="F02F"/>
      </w:r>
      <w:r w:rsidR="00E15099" w:rsidRPr="004E5A41">
        <w:rPr>
          <w:rFonts w:ascii="(normal text)" w:hAnsi="(normal text)"/>
          <w:sz w:val="20"/>
          <w:szCs w:val="22"/>
          <w:rtl/>
        </w:rPr>
        <w:t xml:space="preserve"> </w:t>
      </w:r>
      <w:r w:rsidR="00E15099" w:rsidRPr="004E5A41">
        <w:rPr>
          <w:sz w:val="22"/>
          <w:szCs w:val="22"/>
        </w:rPr>
        <w:sym w:font="HQPB5" w:char="F09F"/>
      </w:r>
      <w:r w:rsidR="00E15099" w:rsidRPr="004E5A41">
        <w:rPr>
          <w:sz w:val="22"/>
          <w:szCs w:val="22"/>
        </w:rPr>
        <w:sym w:font="HQPB2" w:char="F040"/>
      </w:r>
      <w:r w:rsidR="00E15099" w:rsidRPr="004E5A41">
        <w:rPr>
          <w:sz w:val="22"/>
          <w:szCs w:val="22"/>
        </w:rPr>
        <w:sym w:font="HQPB2" w:char="F083"/>
      </w:r>
      <w:r w:rsidR="00E15099" w:rsidRPr="004E5A41">
        <w:rPr>
          <w:sz w:val="22"/>
          <w:szCs w:val="22"/>
        </w:rPr>
        <w:sym w:font="HQPB4" w:char="F0CF"/>
      </w:r>
      <w:r w:rsidR="00E15099" w:rsidRPr="004E5A41">
        <w:rPr>
          <w:sz w:val="22"/>
          <w:szCs w:val="22"/>
        </w:rPr>
        <w:sym w:font="HQPB2" w:char="F0E4"/>
      </w:r>
      <w:r w:rsidR="00E15099" w:rsidRPr="004E5A41">
        <w:rPr>
          <w:sz w:val="22"/>
          <w:szCs w:val="22"/>
        </w:rPr>
        <w:sym w:font="HQPB2" w:char="F0C2"/>
      </w:r>
      <w:r w:rsidR="00E15099" w:rsidRPr="004E5A41">
        <w:rPr>
          <w:sz w:val="22"/>
          <w:szCs w:val="22"/>
        </w:rPr>
        <w:sym w:font="HQPB5" w:char="F075"/>
      </w:r>
      <w:r w:rsidR="00E15099" w:rsidRPr="004E5A41">
        <w:rPr>
          <w:sz w:val="22"/>
          <w:szCs w:val="22"/>
        </w:rPr>
        <w:sym w:font="HQPB1" w:char="F08E"/>
      </w:r>
      <w:r w:rsidR="00E15099" w:rsidRPr="004E5A41">
        <w:rPr>
          <w:sz w:val="22"/>
          <w:szCs w:val="22"/>
        </w:rPr>
        <w:sym w:font="HQPB4" w:char="F0F3"/>
      </w:r>
      <w:r w:rsidR="00E15099" w:rsidRPr="004E5A41">
        <w:rPr>
          <w:sz w:val="22"/>
          <w:szCs w:val="22"/>
        </w:rPr>
        <w:sym w:font="HQPB1" w:char="F0A0"/>
      </w:r>
      <w:r w:rsidR="00E15099" w:rsidRPr="004E5A41">
        <w:rPr>
          <w:sz w:val="22"/>
          <w:szCs w:val="22"/>
        </w:rPr>
        <w:sym w:font="HQPB4" w:char="F0CE"/>
      </w:r>
      <w:r w:rsidR="00E15099" w:rsidRPr="004E5A41">
        <w:rPr>
          <w:sz w:val="22"/>
          <w:szCs w:val="22"/>
        </w:rPr>
        <w:sym w:font="HQPB1" w:char="F029"/>
      </w:r>
      <w:r w:rsidR="00E15099" w:rsidRPr="004E5A41">
        <w:rPr>
          <w:rFonts w:ascii="(normal text)" w:hAnsi="(normal text)"/>
          <w:sz w:val="20"/>
          <w:szCs w:val="22"/>
          <w:rtl/>
        </w:rPr>
        <w:t xml:space="preserve"> </w:t>
      </w:r>
      <w:r w:rsidR="00E15099" w:rsidRPr="004E5A41">
        <w:rPr>
          <w:sz w:val="22"/>
          <w:szCs w:val="22"/>
        </w:rPr>
        <w:sym w:font="HQPB5" w:char="F034"/>
      </w:r>
      <w:r w:rsidR="00E15099" w:rsidRPr="004E5A41">
        <w:rPr>
          <w:sz w:val="22"/>
          <w:szCs w:val="22"/>
        </w:rPr>
        <w:sym w:font="HQPB2" w:char="F092"/>
      </w:r>
      <w:r w:rsidR="00E15099" w:rsidRPr="004E5A41">
        <w:rPr>
          <w:sz w:val="22"/>
          <w:szCs w:val="22"/>
        </w:rPr>
        <w:sym w:font="HQPB5" w:char="F06E"/>
      </w:r>
      <w:r w:rsidR="00E15099" w:rsidRPr="004E5A41">
        <w:rPr>
          <w:sz w:val="22"/>
          <w:szCs w:val="22"/>
        </w:rPr>
        <w:sym w:font="HQPB2" w:char="F03F"/>
      </w:r>
      <w:r w:rsidR="00E15099" w:rsidRPr="004E5A41">
        <w:rPr>
          <w:sz w:val="22"/>
          <w:szCs w:val="22"/>
        </w:rPr>
        <w:sym w:font="HQPB5" w:char="F074"/>
      </w:r>
      <w:r w:rsidR="00E15099" w:rsidRPr="004E5A41">
        <w:rPr>
          <w:sz w:val="22"/>
          <w:szCs w:val="22"/>
        </w:rPr>
        <w:sym w:font="HQPB1" w:char="F0E3"/>
      </w:r>
      <w:r w:rsidR="00E15099" w:rsidRPr="004E5A41">
        <w:rPr>
          <w:rFonts w:ascii="(normal text)" w:hAnsi="(normal text)"/>
          <w:sz w:val="20"/>
          <w:szCs w:val="22"/>
          <w:rtl/>
        </w:rPr>
        <w:t xml:space="preserve"> </w:t>
      </w:r>
      <w:r w:rsidR="00E15099" w:rsidRPr="004E5A41">
        <w:rPr>
          <w:sz w:val="22"/>
          <w:szCs w:val="22"/>
        </w:rPr>
        <w:sym w:font="HQPB4" w:char="F0C8"/>
      </w:r>
      <w:r w:rsidR="00E15099" w:rsidRPr="004E5A41">
        <w:rPr>
          <w:sz w:val="22"/>
          <w:szCs w:val="22"/>
        </w:rPr>
        <w:sym w:font="HQPB2" w:char="F062"/>
      </w:r>
      <w:r w:rsidR="00E15099" w:rsidRPr="004E5A41">
        <w:rPr>
          <w:sz w:val="22"/>
          <w:szCs w:val="22"/>
        </w:rPr>
        <w:sym w:font="HQPB1" w:char="F024"/>
      </w:r>
      <w:r w:rsidR="00E15099" w:rsidRPr="004E5A41">
        <w:rPr>
          <w:sz w:val="22"/>
          <w:szCs w:val="22"/>
        </w:rPr>
        <w:sym w:font="HQPB5" w:char="F07C"/>
      </w:r>
      <w:r w:rsidR="00E15099" w:rsidRPr="004E5A41">
        <w:rPr>
          <w:sz w:val="22"/>
          <w:szCs w:val="22"/>
        </w:rPr>
        <w:sym w:font="HQPB1" w:char="F0A1"/>
      </w:r>
      <w:r w:rsidR="00E15099" w:rsidRPr="004E5A41">
        <w:rPr>
          <w:sz w:val="22"/>
          <w:szCs w:val="22"/>
        </w:rPr>
        <w:sym w:font="HQPB4" w:char="F0CF"/>
      </w:r>
      <w:r w:rsidR="00E15099" w:rsidRPr="004E5A41">
        <w:rPr>
          <w:sz w:val="22"/>
          <w:szCs w:val="22"/>
        </w:rPr>
        <w:sym w:font="HQPB2" w:char="F039"/>
      </w:r>
      <w:r w:rsidR="00E15099" w:rsidRPr="004E5A41">
        <w:rPr>
          <w:rFonts w:ascii="(normal text)" w:hAnsi="(normal text)"/>
          <w:sz w:val="20"/>
          <w:szCs w:val="22"/>
          <w:rtl/>
        </w:rPr>
        <w:t xml:space="preserve"> </w:t>
      </w:r>
      <w:r w:rsidR="00E15099" w:rsidRPr="004E5A41">
        <w:rPr>
          <w:sz w:val="22"/>
          <w:szCs w:val="22"/>
        </w:rPr>
        <w:sym w:font="HQPB5" w:char="F079"/>
      </w:r>
      <w:r w:rsidR="00E15099" w:rsidRPr="004E5A41">
        <w:rPr>
          <w:sz w:val="22"/>
          <w:szCs w:val="22"/>
        </w:rPr>
        <w:sym w:font="HQPB1" w:char="F08A"/>
      </w:r>
      <w:r w:rsidR="00E15099" w:rsidRPr="004E5A41">
        <w:rPr>
          <w:sz w:val="22"/>
          <w:szCs w:val="22"/>
        </w:rPr>
        <w:sym w:font="HQPB2" w:char="F0BC"/>
      </w:r>
      <w:r w:rsidR="00E15099" w:rsidRPr="004E5A41">
        <w:rPr>
          <w:sz w:val="22"/>
          <w:szCs w:val="22"/>
        </w:rPr>
        <w:sym w:font="HQPB4" w:char="F0E3"/>
      </w:r>
      <w:r w:rsidR="00E15099" w:rsidRPr="004E5A41">
        <w:rPr>
          <w:sz w:val="22"/>
          <w:szCs w:val="22"/>
        </w:rPr>
        <w:sym w:font="HQPB2" w:char="F072"/>
      </w:r>
      <w:r w:rsidR="00E15099" w:rsidRPr="004E5A41">
        <w:rPr>
          <w:sz w:val="22"/>
          <w:szCs w:val="22"/>
        </w:rPr>
        <w:sym w:font="HQPB1" w:char="F023"/>
      </w:r>
      <w:r w:rsidR="00E15099" w:rsidRPr="004E5A41">
        <w:rPr>
          <w:sz w:val="22"/>
          <w:szCs w:val="22"/>
        </w:rPr>
        <w:sym w:font="HQPB5" w:char="F079"/>
      </w:r>
      <w:r w:rsidR="00E15099" w:rsidRPr="004E5A41">
        <w:rPr>
          <w:sz w:val="22"/>
          <w:szCs w:val="22"/>
        </w:rPr>
        <w:sym w:font="HQPB1" w:char="F08A"/>
      </w:r>
      <w:r w:rsidR="00E15099" w:rsidRPr="004E5A41">
        <w:rPr>
          <w:rFonts w:ascii="(normal text)" w:hAnsi="(normal text)"/>
          <w:sz w:val="20"/>
          <w:szCs w:val="22"/>
          <w:rtl/>
        </w:rPr>
        <w:t xml:space="preserve"> </w:t>
      </w:r>
      <w:r w:rsidR="00E15099" w:rsidRPr="004E5A41">
        <w:rPr>
          <w:sz w:val="22"/>
          <w:szCs w:val="22"/>
        </w:rPr>
        <w:sym w:font="HQPB2" w:char="F0D3"/>
      </w:r>
      <w:r w:rsidR="00E15099" w:rsidRPr="004E5A41">
        <w:rPr>
          <w:sz w:val="22"/>
          <w:szCs w:val="22"/>
        </w:rPr>
        <w:sym w:font="HQPB5" w:char="F07C"/>
      </w:r>
      <w:r w:rsidR="00E15099" w:rsidRPr="004E5A41">
        <w:rPr>
          <w:sz w:val="22"/>
          <w:szCs w:val="22"/>
        </w:rPr>
        <w:sym w:font="HQPB1" w:char="F0A4"/>
      </w:r>
      <w:r w:rsidR="00E15099" w:rsidRPr="004E5A41">
        <w:rPr>
          <w:sz w:val="22"/>
          <w:szCs w:val="22"/>
        </w:rPr>
        <w:sym w:font="HQPB2" w:char="F08A"/>
      </w:r>
      <w:r w:rsidR="00E15099" w:rsidRPr="004E5A41">
        <w:rPr>
          <w:sz w:val="22"/>
          <w:szCs w:val="22"/>
        </w:rPr>
        <w:sym w:font="HQPB4" w:char="F0CF"/>
      </w:r>
      <w:r w:rsidR="00E15099" w:rsidRPr="004E5A41">
        <w:rPr>
          <w:sz w:val="22"/>
          <w:szCs w:val="22"/>
        </w:rPr>
        <w:sym w:font="HQPB1" w:char="F0E3"/>
      </w:r>
      <w:r w:rsidR="00E15099" w:rsidRPr="004E5A41">
        <w:rPr>
          <w:sz w:val="22"/>
          <w:szCs w:val="22"/>
        </w:rPr>
        <w:sym w:font="HQPB5" w:char="F075"/>
      </w:r>
      <w:r w:rsidR="00E15099" w:rsidRPr="004E5A41">
        <w:rPr>
          <w:sz w:val="22"/>
          <w:szCs w:val="22"/>
        </w:rPr>
        <w:sym w:font="HQPB2" w:char="F072"/>
      </w:r>
      <w:r w:rsidR="00E15099" w:rsidRPr="004E5A41">
        <w:rPr>
          <w:rFonts w:ascii="(normal text)" w:hAnsi="(normal text)"/>
          <w:sz w:val="20"/>
          <w:szCs w:val="22"/>
          <w:rtl/>
        </w:rPr>
        <w:t xml:space="preserve"> </w:t>
      </w:r>
      <w:r w:rsidR="00E15099" w:rsidRPr="004E5A41">
        <w:rPr>
          <w:sz w:val="22"/>
          <w:szCs w:val="22"/>
        </w:rPr>
        <w:sym w:font="HQPB4" w:char="F0C7"/>
      </w:r>
      <w:r w:rsidR="00E15099" w:rsidRPr="004E5A41">
        <w:rPr>
          <w:sz w:val="22"/>
          <w:szCs w:val="22"/>
        </w:rPr>
        <w:sym w:font="HQPB2" w:char="F060"/>
      </w:r>
      <w:r w:rsidR="00E15099" w:rsidRPr="004E5A41">
        <w:rPr>
          <w:sz w:val="22"/>
          <w:szCs w:val="22"/>
        </w:rPr>
        <w:sym w:font="HQPB4" w:char="F0F6"/>
      </w:r>
      <w:r w:rsidR="00E15099" w:rsidRPr="004E5A41">
        <w:rPr>
          <w:sz w:val="22"/>
          <w:szCs w:val="22"/>
        </w:rPr>
        <w:sym w:font="HQPB1" w:char="F02F"/>
      </w:r>
      <w:r w:rsidR="00E15099" w:rsidRPr="004E5A41">
        <w:rPr>
          <w:sz w:val="22"/>
          <w:szCs w:val="22"/>
        </w:rPr>
        <w:sym w:font="HQPB5" w:char="F024"/>
      </w:r>
      <w:r w:rsidR="00E15099" w:rsidRPr="004E5A41">
        <w:rPr>
          <w:sz w:val="22"/>
          <w:szCs w:val="22"/>
        </w:rPr>
        <w:sym w:font="HQPB1" w:char="F023"/>
      </w:r>
      <w:r w:rsidR="00E15099" w:rsidRPr="004E5A41">
        <w:rPr>
          <w:rFonts w:ascii="(normal text)" w:hAnsi="(normal text)"/>
          <w:sz w:val="20"/>
          <w:szCs w:val="22"/>
          <w:rtl/>
        </w:rPr>
        <w:t xml:space="preserve"> </w:t>
      </w:r>
      <w:r w:rsidR="00E15099" w:rsidRPr="004E5A41">
        <w:rPr>
          <w:sz w:val="22"/>
          <w:szCs w:val="22"/>
        </w:rPr>
        <w:sym w:font="HQPB5" w:char="F07A"/>
      </w:r>
      <w:r w:rsidR="00E15099" w:rsidRPr="004E5A41">
        <w:rPr>
          <w:sz w:val="22"/>
          <w:szCs w:val="22"/>
        </w:rPr>
        <w:sym w:font="HQPB2" w:char="F04F"/>
      </w:r>
      <w:r w:rsidR="00E15099" w:rsidRPr="004E5A41">
        <w:rPr>
          <w:sz w:val="22"/>
          <w:szCs w:val="22"/>
        </w:rPr>
        <w:sym w:font="HQPB5" w:char="F074"/>
      </w:r>
      <w:r w:rsidR="00E15099" w:rsidRPr="004E5A41">
        <w:rPr>
          <w:sz w:val="22"/>
          <w:szCs w:val="22"/>
        </w:rPr>
        <w:sym w:font="HQPB2" w:char="F083"/>
      </w:r>
      <w:r w:rsidR="00E15099" w:rsidRPr="004E5A41">
        <w:rPr>
          <w:sz w:val="22"/>
          <w:szCs w:val="22"/>
        </w:rPr>
        <w:sym w:font="HQPB4" w:char="F0F6"/>
      </w:r>
      <w:r w:rsidR="00E15099" w:rsidRPr="004E5A41">
        <w:rPr>
          <w:sz w:val="22"/>
          <w:szCs w:val="22"/>
        </w:rPr>
        <w:sym w:font="HQPB1" w:char="F08D"/>
      </w:r>
      <w:r w:rsidR="00E15099" w:rsidRPr="004E5A41">
        <w:rPr>
          <w:sz w:val="22"/>
          <w:szCs w:val="22"/>
        </w:rPr>
        <w:sym w:font="HQPB5" w:char="F074"/>
      </w:r>
      <w:r w:rsidR="00E15099" w:rsidRPr="004E5A41">
        <w:rPr>
          <w:sz w:val="22"/>
          <w:szCs w:val="22"/>
        </w:rPr>
        <w:sym w:font="HQPB2" w:char="F042"/>
      </w:r>
      <w:r w:rsidR="00E15099" w:rsidRPr="004E5A41">
        <w:rPr>
          <w:rFonts w:ascii="(normal text)" w:hAnsi="(normal text)"/>
          <w:sz w:val="20"/>
          <w:szCs w:val="22"/>
          <w:rtl/>
        </w:rPr>
        <w:t xml:space="preserve"> </w:t>
      </w:r>
      <w:r w:rsidR="00E15099" w:rsidRPr="004E5A41">
        <w:rPr>
          <w:sz w:val="22"/>
          <w:szCs w:val="22"/>
        </w:rPr>
        <w:sym w:font="HQPB4" w:char="F034"/>
      </w:r>
      <w:r w:rsidR="00E15099" w:rsidRPr="004E5A41">
        <w:rPr>
          <w:rFonts w:ascii="(normal text)" w:hAnsi="(normal text)"/>
          <w:sz w:val="20"/>
          <w:szCs w:val="22"/>
          <w:rtl/>
        </w:rPr>
        <w:t xml:space="preserve"> </w:t>
      </w:r>
      <w:r w:rsidR="00E15099" w:rsidRPr="004E5A41">
        <w:rPr>
          <w:sz w:val="22"/>
          <w:szCs w:val="22"/>
        </w:rPr>
        <w:sym w:font="HQPB5" w:char="F079"/>
      </w:r>
      <w:r w:rsidR="00E15099" w:rsidRPr="004E5A41">
        <w:rPr>
          <w:sz w:val="22"/>
          <w:szCs w:val="22"/>
        </w:rPr>
        <w:sym w:font="HQPB2" w:char="F037"/>
      </w:r>
      <w:r w:rsidR="00E15099" w:rsidRPr="004E5A41">
        <w:rPr>
          <w:sz w:val="22"/>
          <w:szCs w:val="22"/>
        </w:rPr>
        <w:sym w:font="HQPB4" w:char="F0CF"/>
      </w:r>
      <w:r w:rsidR="00E15099" w:rsidRPr="004E5A41">
        <w:rPr>
          <w:sz w:val="22"/>
          <w:szCs w:val="22"/>
        </w:rPr>
        <w:sym w:font="HQPB2" w:char="F039"/>
      </w:r>
      <w:r w:rsidR="00E15099" w:rsidRPr="004E5A41">
        <w:rPr>
          <w:sz w:val="22"/>
          <w:szCs w:val="22"/>
        </w:rPr>
        <w:sym w:font="HQPB2" w:char="F0BA"/>
      </w:r>
      <w:r w:rsidR="00E15099" w:rsidRPr="004E5A41">
        <w:rPr>
          <w:sz w:val="22"/>
          <w:szCs w:val="22"/>
        </w:rPr>
        <w:sym w:font="HQPB5" w:char="F073"/>
      </w:r>
      <w:r w:rsidR="00E15099" w:rsidRPr="004E5A41">
        <w:rPr>
          <w:sz w:val="22"/>
          <w:szCs w:val="22"/>
        </w:rPr>
        <w:sym w:font="HQPB1" w:char="F08C"/>
      </w:r>
      <w:r w:rsidR="00E15099" w:rsidRPr="004E5A41">
        <w:rPr>
          <w:rFonts w:ascii="(normal text)" w:hAnsi="(normal text)"/>
          <w:sz w:val="20"/>
          <w:szCs w:val="22"/>
          <w:rtl/>
        </w:rPr>
        <w:t xml:space="preserve"> </w:t>
      </w:r>
      <w:r w:rsidR="00E15099" w:rsidRPr="004E5A41">
        <w:rPr>
          <w:sz w:val="22"/>
          <w:szCs w:val="22"/>
        </w:rPr>
        <w:sym w:font="HQPB1" w:char="F024"/>
      </w:r>
      <w:r w:rsidR="00E15099" w:rsidRPr="004E5A41">
        <w:rPr>
          <w:sz w:val="22"/>
          <w:szCs w:val="22"/>
        </w:rPr>
        <w:sym w:font="HQPB5" w:char="F079"/>
      </w:r>
      <w:r w:rsidR="00E15099" w:rsidRPr="004E5A41">
        <w:rPr>
          <w:sz w:val="22"/>
          <w:szCs w:val="22"/>
        </w:rPr>
        <w:sym w:font="HQPB2" w:char="F04A"/>
      </w:r>
      <w:r w:rsidR="00E15099" w:rsidRPr="004E5A41">
        <w:rPr>
          <w:sz w:val="22"/>
          <w:szCs w:val="22"/>
        </w:rPr>
        <w:sym w:font="HQPB4" w:char="F0CE"/>
      </w:r>
      <w:r w:rsidR="00E15099" w:rsidRPr="004E5A41">
        <w:rPr>
          <w:sz w:val="22"/>
          <w:szCs w:val="22"/>
        </w:rPr>
        <w:sym w:font="HQPB1" w:char="F02F"/>
      </w:r>
      <w:r w:rsidR="00E15099" w:rsidRPr="004E5A41">
        <w:rPr>
          <w:rFonts w:ascii="(normal text)" w:hAnsi="(normal text)"/>
          <w:sz w:val="20"/>
          <w:szCs w:val="22"/>
          <w:rtl/>
        </w:rPr>
        <w:t xml:space="preserve"> </w:t>
      </w:r>
      <w:r w:rsidR="00E15099" w:rsidRPr="004E5A41">
        <w:rPr>
          <w:sz w:val="22"/>
          <w:szCs w:val="22"/>
        </w:rPr>
        <w:sym w:font="HQPB5" w:char="F028"/>
      </w:r>
      <w:r w:rsidR="00E15099" w:rsidRPr="004E5A41">
        <w:rPr>
          <w:sz w:val="22"/>
          <w:szCs w:val="22"/>
        </w:rPr>
        <w:sym w:font="HQPB1" w:char="F023"/>
      </w:r>
      <w:r w:rsidR="00E15099" w:rsidRPr="004E5A41">
        <w:rPr>
          <w:sz w:val="22"/>
          <w:szCs w:val="22"/>
        </w:rPr>
        <w:sym w:font="HQPB2" w:char="F071"/>
      </w:r>
      <w:r w:rsidR="00E15099" w:rsidRPr="004E5A41">
        <w:rPr>
          <w:sz w:val="22"/>
          <w:szCs w:val="22"/>
        </w:rPr>
        <w:sym w:font="HQPB5" w:char="F07C"/>
      </w:r>
      <w:r w:rsidR="00E15099" w:rsidRPr="004E5A41">
        <w:rPr>
          <w:sz w:val="22"/>
          <w:szCs w:val="22"/>
        </w:rPr>
        <w:sym w:font="HQPB1" w:char="F0C1"/>
      </w:r>
      <w:r w:rsidR="00E15099" w:rsidRPr="004E5A41">
        <w:rPr>
          <w:sz w:val="22"/>
          <w:szCs w:val="22"/>
        </w:rPr>
        <w:sym w:font="HQPB5" w:char="F074"/>
      </w:r>
      <w:r w:rsidR="00E15099" w:rsidRPr="004E5A41">
        <w:rPr>
          <w:sz w:val="22"/>
          <w:szCs w:val="22"/>
        </w:rPr>
        <w:sym w:font="HQPB1" w:char="F0E3"/>
      </w:r>
      <w:r w:rsidR="00E15099" w:rsidRPr="004E5A41">
        <w:rPr>
          <w:rFonts w:ascii="(normal text)" w:hAnsi="(normal text)"/>
          <w:sz w:val="20"/>
          <w:szCs w:val="22"/>
          <w:rtl/>
        </w:rPr>
        <w:t xml:space="preserve"> </w:t>
      </w:r>
      <w:r w:rsidR="00E15099" w:rsidRPr="004E5A41">
        <w:rPr>
          <w:sz w:val="22"/>
          <w:szCs w:val="22"/>
        </w:rPr>
        <w:sym w:font="HQPB5" w:char="F028"/>
      </w:r>
      <w:r w:rsidR="00E15099" w:rsidRPr="004E5A41">
        <w:rPr>
          <w:sz w:val="22"/>
          <w:szCs w:val="22"/>
        </w:rPr>
        <w:sym w:font="HQPB1" w:char="F023"/>
      </w:r>
      <w:r w:rsidR="00E15099" w:rsidRPr="004E5A41">
        <w:rPr>
          <w:sz w:val="22"/>
          <w:szCs w:val="22"/>
        </w:rPr>
        <w:sym w:font="HQPB2" w:char="F071"/>
      </w:r>
      <w:r w:rsidR="00E15099" w:rsidRPr="004E5A41">
        <w:rPr>
          <w:sz w:val="22"/>
          <w:szCs w:val="22"/>
        </w:rPr>
        <w:sym w:font="HQPB4" w:char="F0E7"/>
      </w:r>
      <w:r w:rsidR="00E15099" w:rsidRPr="004E5A41">
        <w:rPr>
          <w:sz w:val="22"/>
          <w:szCs w:val="22"/>
        </w:rPr>
        <w:sym w:font="HQPB2" w:char="F052"/>
      </w:r>
      <w:r w:rsidR="00E15099" w:rsidRPr="004E5A41">
        <w:rPr>
          <w:sz w:val="22"/>
          <w:szCs w:val="22"/>
        </w:rPr>
        <w:sym w:font="HQPB1" w:char="F025"/>
      </w:r>
      <w:r w:rsidR="00E15099" w:rsidRPr="004E5A41">
        <w:rPr>
          <w:sz w:val="22"/>
          <w:szCs w:val="22"/>
        </w:rPr>
        <w:sym w:font="HQPB5" w:char="F09F"/>
      </w:r>
      <w:r w:rsidR="00E15099" w:rsidRPr="004E5A41">
        <w:rPr>
          <w:sz w:val="22"/>
          <w:szCs w:val="22"/>
        </w:rPr>
        <w:sym w:font="HQPB2" w:char="F032"/>
      </w:r>
      <w:r w:rsidR="00E15099" w:rsidRPr="004E5A41">
        <w:rPr>
          <w:sz w:val="22"/>
          <w:szCs w:val="22"/>
        </w:rPr>
        <w:sym w:font="HQPB4" w:char="F0A8"/>
      </w:r>
      <w:r w:rsidR="00E15099" w:rsidRPr="004E5A41">
        <w:rPr>
          <w:sz w:val="22"/>
          <w:szCs w:val="22"/>
        </w:rPr>
        <w:sym w:font="HQPB2" w:char="F072"/>
      </w:r>
      <w:r w:rsidR="00E15099" w:rsidRPr="004E5A41">
        <w:rPr>
          <w:rFonts w:ascii="(normal text)" w:hAnsi="(normal text)"/>
          <w:sz w:val="20"/>
          <w:szCs w:val="22"/>
          <w:rtl/>
        </w:rPr>
        <w:t xml:space="preserve"> </w:t>
      </w:r>
      <w:r w:rsidR="00E15099" w:rsidRPr="004E5A41">
        <w:rPr>
          <w:sz w:val="22"/>
          <w:szCs w:val="22"/>
        </w:rPr>
        <w:sym w:font="HQPB5" w:char="F09A"/>
      </w:r>
      <w:r w:rsidR="00E15099" w:rsidRPr="004E5A41">
        <w:rPr>
          <w:sz w:val="22"/>
          <w:szCs w:val="22"/>
        </w:rPr>
        <w:sym w:font="HQPB2" w:char="F063"/>
      </w:r>
      <w:r w:rsidR="00E15099" w:rsidRPr="004E5A41">
        <w:rPr>
          <w:sz w:val="22"/>
          <w:szCs w:val="22"/>
        </w:rPr>
        <w:sym w:font="HQPB2" w:char="F072"/>
      </w:r>
      <w:r w:rsidR="00E15099" w:rsidRPr="004E5A41">
        <w:rPr>
          <w:sz w:val="22"/>
          <w:szCs w:val="22"/>
        </w:rPr>
        <w:sym w:font="HQPB4" w:char="F0DF"/>
      </w:r>
      <w:r w:rsidR="00E15099" w:rsidRPr="004E5A41">
        <w:rPr>
          <w:sz w:val="22"/>
          <w:szCs w:val="22"/>
        </w:rPr>
        <w:sym w:font="HQPB1" w:char="F089"/>
      </w:r>
      <w:r w:rsidR="00E15099" w:rsidRPr="004E5A41">
        <w:rPr>
          <w:sz w:val="22"/>
          <w:szCs w:val="22"/>
        </w:rPr>
        <w:sym w:font="HQPB5" w:char="F074"/>
      </w:r>
      <w:r w:rsidR="00E15099" w:rsidRPr="004E5A41">
        <w:rPr>
          <w:sz w:val="22"/>
          <w:szCs w:val="22"/>
        </w:rPr>
        <w:sym w:font="HQPB1" w:char="F046"/>
      </w:r>
      <w:r w:rsidR="00E15099" w:rsidRPr="004E5A41">
        <w:rPr>
          <w:sz w:val="22"/>
          <w:szCs w:val="22"/>
        </w:rPr>
        <w:sym w:font="HQPB4" w:char="F0F7"/>
      </w:r>
      <w:r w:rsidR="00E15099" w:rsidRPr="004E5A41">
        <w:rPr>
          <w:sz w:val="22"/>
          <w:szCs w:val="22"/>
        </w:rPr>
        <w:sym w:font="HQPB1" w:char="F0E8"/>
      </w:r>
      <w:r w:rsidR="00E15099" w:rsidRPr="004E5A41">
        <w:rPr>
          <w:sz w:val="22"/>
          <w:szCs w:val="22"/>
        </w:rPr>
        <w:sym w:font="HQPB5" w:char="F074"/>
      </w:r>
      <w:r w:rsidR="00E15099" w:rsidRPr="004E5A41">
        <w:rPr>
          <w:sz w:val="22"/>
          <w:szCs w:val="22"/>
        </w:rPr>
        <w:sym w:font="HQPB2" w:char="F083"/>
      </w:r>
      <w:r w:rsidR="00E15099" w:rsidRPr="004E5A41">
        <w:rPr>
          <w:rFonts w:ascii="(normal text)" w:hAnsi="(normal text)"/>
          <w:sz w:val="20"/>
          <w:szCs w:val="22"/>
          <w:rtl/>
        </w:rPr>
        <w:t xml:space="preserve"> </w:t>
      </w:r>
      <w:r w:rsidR="00E15099" w:rsidRPr="004E5A41">
        <w:rPr>
          <w:sz w:val="22"/>
          <w:szCs w:val="22"/>
        </w:rPr>
        <w:sym w:font="HQPB2" w:char="F0C7"/>
      </w:r>
      <w:r w:rsidR="00E15099" w:rsidRPr="004E5A41">
        <w:rPr>
          <w:sz w:val="22"/>
          <w:szCs w:val="22"/>
        </w:rPr>
        <w:sym w:font="HQPB2" w:char="F0D0"/>
      </w:r>
      <w:r w:rsidR="00E15099" w:rsidRPr="004E5A41">
        <w:rPr>
          <w:sz w:val="22"/>
          <w:szCs w:val="22"/>
        </w:rPr>
        <w:sym w:font="HQPB2" w:char="F0D1"/>
      </w:r>
      <w:r w:rsidR="00E15099" w:rsidRPr="004E5A41">
        <w:rPr>
          <w:sz w:val="22"/>
          <w:szCs w:val="22"/>
        </w:rPr>
        <w:sym w:font="HQPB2" w:char="F0C8"/>
      </w:r>
      <w:r w:rsidR="00E15099" w:rsidRPr="004E5A41">
        <w:rPr>
          <w:rFonts w:ascii="(normal text)" w:hAnsi="(normal text)"/>
          <w:sz w:val="20"/>
          <w:szCs w:val="22"/>
          <w:rtl/>
        </w:rPr>
        <w:t xml:space="preserve"> </w:t>
      </w:r>
      <w:r w:rsidR="00494937" w:rsidRPr="004E5A41">
        <w:rPr>
          <w:rFonts w:ascii="Traditional Arabic" w:hAnsi="Traditional Arabic" w:cs="Traditional Arabic"/>
          <w:rtl/>
        </w:rPr>
        <w:t>﴾</w:t>
      </w:r>
      <w:r w:rsidR="00494937" w:rsidRPr="004E5A41">
        <w:rPr>
          <w:rFonts w:ascii="Traditional Arabic" w:hAnsi="Traditional Arabic" w:cs="Traditional Arabic" w:hint="cs"/>
          <w:rtl/>
        </w:rPr>
        <w:t xml:space="preserve"> </w:t>
      </w:r>
      <w:r w:rsidR="00E15099" w:rsidRPr="004E5A41">
        <w:rPr>
          <w:rFonts w:ascii="(normal text)" w:hAnsi="(normal text)" w:hint="cs"/>
          <w:rtl/>
        </w:rPr>
        <w:t>(</w:t>
      </w:r>
      <w:r w:rsidR="00494937" w:rsidRPr="004E5A41">
        <w:rPr>
          <w:rFonts w:ascii="(normal text)" w:hAnsi="(normal text)" w:hint="cs"/>
          <w:rtl/>
        </w:rPr>
        <w:t>المائده</w:t>
      </w:r>
      <w:r w:rsidR="00E15099" w:rsidRPr="004E5A41">
        <w:rPr>
          <w:rFonts w:ascii="(normal text)" w:hAnsi="(normal text)" w:hint="cs"/>
          <w:rtl/>
        </w:rPr>
        <w:t>)</w:t>
      </w:r>
      <w:r w:rsidR="00E15099" w:rsidRPr="004E5A41">
        <w:rPr>
          <w:rFonts w:ascii="(normal text)" w:hAnsi="(normal text)"/>
          <w:rtl/>
        </w:rPr>
        <w:t xml:space="preserve"> </w:t>
      </w:r>
      <w:r w:rsidR="00494937" w:rsidRPr="004E5A41">
        <w:rPr>
          <w:rFonts w:ascii="Traditional Arabic" w:hAnsi="Traditional Arabic" w:cs="Traditional Arabic"/>
          <w:rtl/>
        </w:rPr>
        <w:t>«</w:t>
      </w:r>
      <w:r w:rsidR="008A4575" w:rsidRPr="004E5A41">
        <w:rPr>
          <w:rFonts w:hint="cs"/>
          <w:rtl/>
          <w:lang w:bidi="fa-IR"/>
        </w:rPr>
        <w:t>کافران از بنی اسرائیل بر زبان داود و عیسی فرزند مریم نفرین شدند، زیرا نافرمانی و تجاوز می‌کردند و همدیگر را از کارهای زشتی که انجام می‌دادند نهی نمی‌کردند</w:t>
      </w:r>
      <w:r w:rsidR="00E15099" w:rsidRPr="004E5A41">
        <w:rPr>
          <w:rFonts w:ascii="Traditional Arabic" w:hAnsi="Traditional Arabic" w:cs="Traditional Arabic"/>
          <w:rtl/>
          <w:lang w:bidi="fa-IR"/>
        </w:rPr>
        <w:t>»</w:t>
      </w:r>
      <w:r w:rsidR="008A4575" w:rsidRPr="004E5A41">
        <w:rPr>
          <w:rFonts w:hint="cs"/>
          <w:vertAlign w:val="superscript"/>
          <w:rtl/>
          <w:lang w:bidi="fa-IR"/>
        </w:rPr>
        <w:t>(</w:t>
      </w:r>
      <w:r w:rsidR="008A4575" w:rsidRPr="004E5A41">
        <w:rPr>
          <w:rStyle w:val="FootnoteReference"/>
          <w:rtl/>
          <w:lang w:bidi="fa-IR"/>
        </w:rPr>
        <w:footnoteReference w:id="135"/>
      </w:r>
      <w:r w:rsidR="008A4575" w:rsidRPr="004E5A41">
        <w:rPr>
          <w:rFonts w:hint="cs"/>
          <w:vertAlign w:val="superscript"/>
          <w:rtl/>
          <w:lang w:bidi="fa-IR"/>
        </w:rPr>
        <w:t>)</w:t>
      </w:r>
      <w:r w:rsidR="008A4575" w:rsidRPr="004E5A41">
        <w:rPr>
          <w:rFonts w:hint="cs"/>
          <w:rtl/>
          <w:lang w:bidi="fa-IR"/>
        </w:rPr>
        <w:t>.</w:t>
      </w:r>
    </w:p>
    <w:p w:rsidR="00004FF7" w:rsidRPr="004E5A41" w:rsidRDefault="00004FF7" w:rsidP="00BD594E">
      <w:pPr>
        <w:ind w:firstLine="284"/>
        <w:jc w:val="lowKashida"/>
        <w:rPr>
          <w:rFonts w:hint="cs"/>
          <w:rtl/>
          <w:lang w:bidi="fa-IR"/>
        </w:rPr>
      </w:pPr>
      <w:r w:rsidRPr="004E5A41">
        <w:rPr>
          <w:rFonts w:hint="cs"/>
          <w:rtl/>
          <w:lang w:bidi="fa-IR"/>
        </w:rPr>
        <w:t>در مورد چهارم یعنی بذل و بخشش در راه خدا در حدیث گذشته به اندازه کافی توضیح دادیم که احتیاج به اعاده آن نیست.</w:t>
      </w:r>
    </w:p>
    <w:p w:rsidR="00FE736F" w:rsidRPr="004E5A41" w:rsidRDefault="008A5525" w:rsidP="0002324D">
      <w:pPr>
        <w:jc w:val="lowKashida"/>
        <w:rPr>
          <w:rFonts w:hint="cs"/>
          <w:b/>
          <w:bCs/>
          <w:rtl/>
          <w:lang w:bidi="fa-IR"/>
        </w:rPr>
      </w:pPr>
      <w:r w:rsidRPr="004E5A41">
        <w:rPr>
          <w:rFonts w:hint="cs"/>
          <w:b/>
          <w:bCs/>
          <w:rtl/>
          <w:lang w:bidi="fa-IR"/>
        </w:rPr>
        <w:t>توشه دعوتگران و مربیان</w:t>
      </w:r>
    </w:p>
    <w:p w:rsidR="00935148" w:rsidRPr="004E5A41" w:rsidRDefault="00C363F6" w:rsidP="00BD594E">
      <w:pPr>
        <w:ind w:firstLine="284"/>
        <w:jc w:val="lowKashida"/>
        <w:rPr>
          <w:rFonts w:hint="cs"/>
          <w:rtl/>
          <w:lang w:bidi="fa-IR"/>
        </w:rPr>
      </w:pPr>
      <w:r w:rsidRPr="004E5A41">
        <w:rPr>
          <w:rFonts w:hint="cs"/>
          <w:rtl/>
          <w:lang w:bidi="fa-IR"/>
        </w:rPr>
        <w:t>1) ضرورت دوستی و رعایت پیوند خویشاوندی و نصیحت و خیرخواهی و بذل و بخشش با همدیگر برای رضای خدا، زیرا این امور صف مسلمانان را قوت و وحدت می‌بخشد، و قلب‌ها آنها را بهم نزدیک می‌کند که خود بهترین و ضروری‌ترین مسئله برای مسلمانان است.</w:t>
      </w:r>
    </w:p>
    <w:p w:rsidR="00AC0C2D" w:rsidRPr="004E5A41" w:rsidRDefault="00AC0C2D" w:rsidP="00BD594E">
      <w:pPr>
        <w:ind w:firstLine="284"/>
        <w:jc w:val="lowKashida"/>
        <w:rPr>
          <w:rFonts w:hint="cs"/>
          <w:rtl/>
          <w:lang w:bidi="fa-IR"/>
        </w:rPr>
      </w:pPr>
      <w:r w:rsidRPr="004E5A41">
        <w:rPr>
          <w:rFonts w:hint="cs"/>
          <w:rtl/>
          <w:lang w:bidi="fa-IR"/>
        </w:rPr>
        <w:t>رعایت موارد ذیل ما را در اجرای این فرامین یاری می‌کند:</w:t>
      </w:r>
    </w:p>
    <w:p w:rsidR="00AC0C2D" w:rsidRPr="004E5A41" w:rsidRDefault="00AC0C2D" w:rsidP="00BD594E">
      <w:pPr>
        <w:ind w:firstLine="284"/>
        <w:jc w:val="lowKashida"/>
        <w:rPr>
          <w:rFonts w:hint="cs"/>
          <w:rtl/>
          <w:lang w:bidi="fa-IR"/>
        </w:rPr>
      </w:pPr>
      <w:r w:rsidRPr="004E5A41">
        <w:rPr>
          <w:rFonts w:hint="cs"/>
          <w:rtl/>
          <w:lang w:bidi="fa-IR"/>
        </w:rPr>
        <w:t>1- به یادداشتن این که هریک از این موارد محبت و رضای خدا را به دنبال دارد.</w:t>
      </w:r>
    </w:p>
    <w:p w:rsidR="00AC0C2D" w:rsidRPr="004E5A41" w:rsidRDefault="00AC0C2D" w:rsidP="00BD594E">
      <w:pPr>
        <w:ind w:firstLine="284"/>
        <w:jc w:val="lowKashida"/>
        <w:rPr>
          <w:rFonts w:hint="cs"/>
          <w:rtl/>
          <w:lang w:bidi="fa-IR"/>
        </w:rPr>
      </w:pPr>
      <w:r w:rsidRPr="004E5A41">
        <w:rPr>
          <w:rFonts w:hint="cs"/>
          <w:rtl/>
          <w:lang w:bidi="fa-IR"/>
        </w:rPr>
        <w:t>2- به یادداشتن این که هریک از این موارد پیوستگی و وحدت مسلمانان را حفظ می‌کند و در بین آنها الفت ایجاد می‌نماید، تا مسلمانان خار چشم دشمنان گردند، و عظمت از دست رفته خود را باز یابند.</w:t>
      </w:r>
    </w:p>
    <w:p w:rsidR="00AC0C2D" w:rsidRPr="004E5A41" w:rsidRDefault="00AC0C2D" w:rsidP="00BD594E">
      <w:pPr>
        <w:ind w:firstLine="284"/>
        <w:jc w:val="lowKashida"/>
        <w:rPr>
          <w:rFonts w:hint="cs"/>
          <w:rtl/>
          <w:lang w:bidi="fa-IR"/>
        </w:rPr>
      </w:pPr>
      <w:r w:rsidRPr="004E5A41">
        <w:rPr>
          <w:rFonts w:hint="cs"/>
          <w:rtl/>
          <w:lang w:bidi="fa-IR"/>
        </w:rPr>
        <w:t>3- اطلاع از تاریخ گذشتگان صالح امت اسلامی و روش زندگی آنها خصوصاً در موارد مذکور، تا انسان را در اقتداء به آنها یاری کند.</w:t>
      </w:r>
    </w:p>
    <w:p w:rsidR="00E33479" w:rsidRPr="004E5A41" w:rsidRDefault="001C01FA" w:rsidP="001C01FA">
      <w:pPr>
        <w:ind w:firstLine="284"/>
        <w:jc w:val="lowKashida"/>
        <w:rPr>
          <w:rtl/>
          <w:lang w:bidi="fa-IR"/>
        </w:rPr>
      </w:pPr>
      <w:r w:rsidRPr="004E5A41">
        <w:rPr>
          <w:rFonts w:hint="cs"/>
          <w:rtl/>
          <w:lang w:bidi="fa-IR"/>
        </w:rPr>
        <w:t>2) علاقه پیامبر</w:t>
      </w:r>
      <w:r w:rsidRPr="004E5A41">
        <w:rPr>
          <w:rFonts w:cs="CTraditional Arabic" w:hint="cs"/>
          <w:rtl/>
          <w:lang w:bidi="fa-IR"/>
        </w:rPr>
        <w:t>ص</w:t>
      </w:r>
      <w:r w:rsidR="00AC0C2D" w:rsidRPr="004E5A41">
        <w:rPr>
          <w:rFonts w:hint="cs"/>
          <w:rtl/>
          <w:lang w:bidi="fa-IR"/>
        </w:rPr>
        <w:t xml:space="preserve"> به این که بهتر است، انسان در اجتماع مسلمانان زندگی کند، تا منفعت و تأثیری بر دیگران داشته باشد، زیرا انسان در تنهائی هرچند صالح و پرهیزگار باشد خیر او محدود به خود اوست، چون به قول معروف یک دست صدا ندارد، خدا به حضرت علی</w:t>
      </w:r>
      <w:r w:rsidRPr="004E5A41">
        <w:rPr>
          <w:rFonts w:cs="CTraditional Arabic" w:hint="cs"/>
          <w:rtl/>
          <w:lang w:bidi="fa-IR"/>
        </w:rPr>
        <w:t>س</w:t>
      </w:r>
      <w:r w:rsidR="00AC0C2D" w:rsidRPr="004E5A41">
        <w:rPr>
          <w:rFonts w:hint="cs"/>
          <w:rtl/>
          <w:lang w:bidi="fa-IR"/>
        </w:rPr>
        <w:t xml:space="preserve"> خیر دهد که می‌گوید: آلودگی اجتماع از پاکی فرد بهتر است، خدا عبدالله بن مبارک</w:t>
      </w:r>
      <w:r w:rsidRPr="004E5A41">
        <w:rPr>
          <w:rFonts w:cs="CTraditional Arabic" w:hint="cs"/>
          <w:rtl/>
          <w:lang w:bidi="fa-IR"/>
        </w:rPr>
        <w:t>/</w:t>
      </w:r>
      <w:r w:rsidR="00AC0C2D" w:rsidRPr="004E5A41">
        <w:rPr>
          <w:rFonts w:hint="cs"/>
          <w:rtl/>
          <w:lang w:bidi="fa-IR"/>
        </w:rPr>
        <w:t xml:space="preserve"> را جز دهد که فرمودند: اگر جماعت نمی‌بود، ما هیچ راهی را پیش نمی‌بردیم، و ضعیف ما خوراک قوی می‌شد.</w:t>
      </w:r>
    </w:p>
    <w:p w:rsidR="00AC0C2D" w:rsidRPr="004E5A41" w:rsidRDefault="00E33479" w:rsidP="00DE006E">
      <w:pPr>
        <w:jc w:val="center"/>
        <w:rPr>
          <w:rFonts w:ascii="Lotus Linotype" w:hAnsi="Lotus Linotype" w:cs="Lotus Linotype"/>
          <w:rtl/>
        </w:rPr>
      </w:pPr>
      <w:r w:rsidRPr="004E5A41">
        <w:rPr>
          <w:rtl/>
          <w:lang w:bidi="fa-IR"/>
        </w:rPr>
        <w:br w:type="page"/>
      </w:r>
      <w:r w:rsidR="00CF6D3C" w:rsidRPr="004E5A41">
        <w:rPr>
          <w:rFonts w:ascii="Lotus Linotype" w:hAnsi="Lotus Linotype" w:cs="Lotus Linotype"/>
          <w:sz w:val="40"/>
          <w:szCs w:val="40"/>
          <w:rtl/>
        </w:rPr>
        <w:t>الحديث الثالث عشر</w:t>
      </w:r>
    </w:p>
    <w:p w:rsidR="00D456CF" w:rsidRPr="004E5A41" w:rsidRDefault="003C3BAB" w:rsidP="00104E1B">
      <w:pPr>
        <w:ind w:firstLine="284"/>
        <w:jc w:val="both"/>
        <w:rPr>
          <w:rFonts w:hint="cs"/>
          <w:sz w:val="12"/>
          <w:szCs w:val="12"/>
          <w:rtl/>
        </w:rPr>
      </w:pPr>
      <w:r w:rsidRPr="004E5A41">
        <w:rPr>
          <w:rFonts w:ascii="Traditional Arabic" w:cs="Traditional Arabic" w:hint="eastAsia"/>
          <w:b/>
          <w:bCs/>
          <w:rtl/>
        </w:rPr>
        <w:t>قَالَ</w:t>
      </w:r>
      <w:r w:rsidRPr="004E5A41">
        <w:rPr>
          <w:rFonts w:ascii="Traditional Arabic" w:cs="Traditional Arabic"/>
          <w:b/>
          <w:bCs/>
          <w:rtl/>
        </w:rPr>
        <w:t xml:space="preserve"> </w:t>
      </w:r>
      <w:r w:rsidRPr="004E5A41">
        <w:rPr>
          <w:rFonts w:ascii="Traditional Arabic" w:cs="Traditional Arabic" w:hint="eastAsia"/>
          <w:b/>
          <w:bCs/>
          <w:rtl/>
        </w:rPr>
        <w:t>رَسُولُ</w:t>
      </w:r>
      <w:r w:rsidRPr="004E5A41">
        <w:rPr>
          <w:rFonts w:ascii="Traditional Arabic" w:cs="Traditional Arabic"/>
          <w:b/>
          <w:bCs/>
          <w:rtl/>
        </w:rPr>
        <w:t xml:space="preserve"> </w:t>
      </w:r>
      <w:r w:rsidRPr="004E5A41">
        <w:rPr>
          <w:rFonts w:ascii="Traditional Arabic" w:cs="Traditional Arabic" w:hint="eastAsia"/>
          <w:b/>
          <w:bCs/>
          <w:rtl/>
        </w:rPr>
        <w:t>اللَّهِ</w:t>
      </w:r>
      <w:r w:rsidRPr="004E5A41">
        <w:rPr>
          <w:rFonts w:ascii="Traditional Arabic" w:cs="Traditional Arabic"/>
          <w:b/>
          <w:bCs/>
          <w:rtl/>
        </w:rPr>
        <w:t xml:space="preserve"> </w:t>
      </w:r>
      <w:r w:rsidRPr="004E5A41">
        <w:rPr>
          <w:rFonts w:ascii="Traditional Arabic" w:cs="Traditional Arabic" w:hint="eastAsia"/>
          <w:b/>
          <w:bCs/>
          <w:rtl/>
        </w:rPr>
        <w:t>صَلَّى</w:t>
      </w:r>
      <w:r w:rsidRPr="004E5A41">
        <w:rPr>
          <w:rFonts w:ascii="Traditional Arabic" w:cs="Traditional Arabic"/>
          <w:b/>
          <w:bCs/>
          <w:rtl/>
        </w:rPr>
        <w:t xml:space="preserve"> </w:t>
      </w:r>
      <w:r w:rsidRPr="004E5A41">
        <w:rPr>
          <w:rFonts w:ascii="Traditional Arabic" w:cs="Traditional Arabic" w:hint="eastAsia"/>
          <w:b/>
          <w:bCs/>
          <w:rtl/>
        </w:rPr>
        <w:t>اللَّهُ</w:t>
      </w:r>
      <w:r w:rsidRPr="004E5A41">
        <w:rPr>
          <w:rFonts w:ascii="Traditional Arabic" w:cs="Traditional Arabic"/>
          <w:b/>
          <w:bCs/>
          <w:rtl/>
        </w:rPr>
        <w:t xml:space="preserve"> </w:t>
      </w:r>
      <w:r w:rsidRPr="004E5A41">
        <w:rPr>
          <w:rFonts w:ascii="Traditional Arabic" w:cs="Traditional Arabic" w:hint="eastAsia"/>
          <w:b/>
          <w:bCs/>
          <w:rtl/>
        </w:rPr>
        <w:t>عَلَيْهِ</w:t>
      </w:r>
      <w:r w:rsidRPr="004E5A41">
        <w:rPr>
          <w:rFonts w:ascii="Traditional Arabic" w:cs="Traditional Arabic"/>
          <w:b/>
          <w:bCs/>
          <w:rtl/>
        </w:rPr>
        <w:t xml:space="preserve"> </w:t>
      </w:r>
      <w:r w:rsidRPr="004E5A41">
        <w:rPr>
          <w:rFonts w:ascii="Traditional Arabic" w:cs="Traditional Arabic" w:hint="eastAsia"/>
          <w:b/>
          <w:bCs/>
          <w:rtl/>
        </w:rPr>
        <w:t>وَسَلَّمَ</w:t>
      </w:r>
      <w:r w:rsidRPr="004E5A41">
        <w:rPr>
          <w:rFonts w:ascii="Traditional Arabic" w:cs="Traditional Arabic" w:hint="cs"/>
          <w:b/>
          <w:bCs/>
          <w:rtl/>
        </w:rPr>
        <w:t>:</w:t>
      </w:r>
      <w:r w:rsidR="00EC535E" w:rsidRPr="004E5A41">
        <w:rPr>
          <w:rFonts w:cs="Traditional Arabic" w:hint="cs"/>
          <w:rtl/>
          <w:lang w:bidi="fa-IR"/>
        </w:rPr>
        <w:t xml:space="preserve"> </w:t>
      </w:r>
      <w:r w:rsidR="00D456CF" w:rsidRPr="004E5A41">
        <w:rPr>
          <w:rFonts w:cs="Traditional Arabic" w:hint="cs"/>
          <w:rtl/>
          <w:lang w:bidi="fa-IR"/>
        </w:rPr>
        <w:t>«</w:t>
      </w:r>
      <w:r w:rsidR="00E53154" w:rsidRPr="004E5A41">
        <w:rPr>
          <w:rFonts w:ascii="Traditional Arabic" w:cs="Traditional Arabic" w:hint="eastAsia"/>
          <w:b/>
          <w:bCs/>
          <w:rtl/>
        </w:rPr>
        <w:t>مَا</w:t>
      </w:r>
      <w:r w:rsidR="00E53154" w:rsidRPr="004E5A41">
        <w:rPr>
          <w:rFonts w:ascii="Traditional Arabic" w:cs="Traditional Arabic"/>
          <w:b/>
          <w:bCs/>
          <w:rtl/>
        </w:rPr>
        <w:t xml:space="preserve"> </w:t>
      </w:r>
      <w:r w:rsidR="00E53154" w:rsidRPr="004E5A41">
        <w:rPr>
          <w:rFonts w:ascii="Traditional Arabic" w:cs="Traditional Arabic" w:hint="eastAsia"/>
          <w:b/>
          <w:bCs/>
          <w:rtl/>
        </w:rPr>
        <w:t>مِنْ</w:t>
      </w:r>
      <w:r w:rsidR="00E53154" w:rsidRPr="004E5A41">
        <w:rPr>
          <w:rFonts w:ascii="Traditional Arabic" w:cs="Traditional Arabic"/>
          <w:b/>
          <w:bCs/>
          <w:rtl/>
        </w:rPr>
        <w:t xml:space="preserve"> </w:t>
      </w:r>
      <w:r w:rsidR="00E53154" w:rsidRPr="004E5A41">
        <w:rPr>
          <w:rFonts w:ascii="Traditional Arabic" w:cs="Traditional Arabic" w:hint="eastAsia"/>
          <w:b/>
          <w:bCs/>
          <w:rtl/>
        </w:rPr>
        <w:t>ذَنْبٍ</w:t>
      </w:r>
      <w:r w:rsidR="00E53154" w:rsidRPr="004E5A41">
        <w:rPr>
          <w:rFonts w:ascii="Traditional Arabic" w:cs="Traditional Arabic"/>
          <w:b/>
          <w:bCs/>
          <w:rtl/>
        </w:rPr>
        <w:t xml:space="preserve"> </w:t>
      </w:r>
      <w:r w:rsidR="00E53154" w:rsidRPr="004E5A41">
        <w:rPr>
          <w:rFonts w:ascii="Traditional Arabic" w:cs="Traditional Arabic" w:hint="eastAsia"/>
          <w:b/>
          <w:bCs/>
          <w:rtl/>
        </w:rPr>
        <w:t>أَجْدَرُ</w:t>
      </w:r>
      <w:r w:rsidR="00E53154" w:rsidRPr="004E5A41">
        <w:rPr>
          <w:rFonts w:ascii="Traditional Arabic" w:cs="Traditional Arabic"/>
          <w:b/>
          <w:bCs/>
          <w:rtl/>
        </w:rPr>
        <w:t xml:space="preserve"> </w:t>
      </w:r>
      <w:r w:rsidR="00E53154" w:rsidRPr="004E5A41">
        <w:rPr>
          <w:rFonts w:ascii="Traditional Arabic" w:cs="Traditional Arabic" w:hint="eastAsia"/>
          <w:b/>
          <w:bCs/>
          <w:rtl/>
        </w:rPr>
        <w:t>أَنْ</w:t>
      </w:r>
      <w:r w:rsidR="00E53154" w:rsidRPr="004E5A41">
        <w:rPr>
          <w:rFonts w:ascii="Traditional Arabic" w:cs="Traditional Arabic"/>
          <w:b/>
          <w:bCs/>
          <w:rtl/>
        </w:rPr>
        <w:t xml:space="preserve"> </w:t>
      </w:r>
      <w:r w:rsidR="00E53154" w:rsidRPr="004E5A41">
        <w:rPr>
          <w:rFonts w:ascii="Traditional Arabic" w:cs="Traditional Arabic" w:hint="eastAsia"/>
          <w:b/>
          <w:bCs/>
          <w:rtl/>
        </w:rPr>
        <w:t>يُعَجِّلَ</w:t>
      </w:r>
      <w:r w:rsidR="00E53154" w:rsidRPr="004E5A41">
        <w:rPr>
          <w:rFonts w:ascii="Traditional Arabic" w:cs="Traditional Arabic"/>
          <w:b/>
          <w:bCs/>
          <w:rtl/>
        </w:rPr>
        <w:t xml:space="preserve"> </w:t>
      </w:r>
      <w:r w:rsidR="00E53154" w:rsidRPr="004E5A41">
        <w:rPr>
          <w:rFonts w:ascii="Traditional Arabic" w:cs="Traditional Arabic" w:hint="eastAsia"/>
          <w:b/>
          <w:bCs/>
          <w:rtl/>
        </w:rPr>
        <w:t>اللَّهُ</w:t>
      </w:r>
      <w:r w:rsidR="00E53154" w:rsidRPr="004E5A41">
        <w:rPr>
          <w:rFonts w:ascii="Traditional Arabic" w:cs="Traditional Arabic"/>
          <w:b/>
          <w:bCs/>
          <w:rtl/>
        </w:rPr>
        <w:t xml:space="preserve"> </w:t>
      </w:r>
      <w:r w:rsidR="00E53154" w:rsidRPr="004E5A41">
        <w:rPr>
          <w:rFonts w:ascii="Traditional Arabic" w:cs="Traditional Arabic" w:hint="eastAsia"/>
          <w:b/>
          <w:bCs/>
          <w:rtl/>
        </w:rPr>
        <w:t>لِصَاحِبِهِ</w:t>
      </w:r>
      <w:r w:rsidR="00E53154" w:rsidRPr="004E5A41">
        <w:rPr>
          <w:rFonts w:ascii="Traditional Arabic" w:cs="Traditional Arabic"/>
          <w:b/>
          <w:bCs/>
          <w:rtl/>
        </w:rPr>
        <w:t xml:space="preserve"> </w:t>
      </w:r>
      <w:r w:rsidR="00E53154" w:rsidRPr="004E5A41">
        <w:rPr>
          <w:rFonts w:ascii="Traditional Arabic" w:cs="Traditional Arabic" w:hint="eastAsia"/>
          <w:b/>
          <w:bCs/>
          <w:rtl/>
        </w:rPr>
        <w:t>الْعُقُوبَةَ</w:t>
      </w:r>
      <w:r w:rsidR="00E53154" w:rsidRPr="004E5A41">
        <w:rPr>
          <w:rFonts w:ascii="Traditional Arabic" w:cs="Traditional Arabic"/>
          <w:b/>
          <w:bCs/>
          <w:rtl/>
        </w:rPr>
        <w:t xml:space="preserve"> </w:t>
      </w:r>
      <w:r w:rsidR="00E53154" w:rsidRPr="004E5A41">
        <w:rPr>
          <w:rFonts w:ascii="Traditional Arabic" w:cs="Traditional Arabic" w:hint="eastAsia"/>
          <w:b/>
          <w:bCs/>
          <w:rtl/>
        </w:rPr>
        <w:t>فِى</w:t>
      </w:r>
      <w:r w:rsidR="00E53154" w:rsidRPr="004E5A41">
        <w:rPr>
          <w:rFonts w:ascii="Traditional Arabic" w:cs="Traditional Arabic"/>
          <w:b/>
          <w:bCs/>
          <w:rtl/>
        </w:rPr>
        <w:t xml:space="preserve"> </w:t>
      </w:r>
      <w:r w:rsidR="00E53154" w:rsidRPr="004E5A41">
        <w:rPr>
          <w:rFonts w:ascii="Traditional Arabic" w:cs="Traditional Arabic" w:hint="eastAsia"/>
          <w:b/>
          <w:bCs/>
          <w:rtl/>
        </w:rPr>
        <w:t>الدُّنْيَا</w:t>
      </w:r>
      <w:r w:rsidR="00E53154" w:rsidRPr="004E5A41">
        <w:rPr>
          <w:rFonts w:ascii="Traditional Arabic" w:cs="Traditional Arabic"/>
          <w:b/>
          <w:bCs/>
          <w:rtl/>
        </w:rPr>
        <w:t xml:space="preserve"> </w:t>
      </w:r>
      <w:r w:rsidR="00E53154" w:rsidRPr="004E5A41">
        <w:rPr>
          <w:rFonts w:ascii="Traditional Arabic" w:cs="Traditional Arabic" w:hint="eastAsia"/>
          <w:b/>
          <w:bCs/>
          <w:rtl/>
        </w:rPr>
        <w:t>مَا</w:t>
      </w:r>
      <w:r w:rsidR="00E53154" w:rsidRPr="004E5A41">
        <w:rPr>
          <w:rFonts w:ascii="Traditional Arabic" w:cs="Traditional Arabic"/>
          <w:b/>
          <w:bCs/>
          <w:rtl/>
        </w:rPr>
        <w:t xml:space="preserve"> </w:t>
      </w:r>
      <w:r w:rsidR="00E53154" w:rsidRPr="004E5A41">
        <w:rPr>
          <w:rFonts w:ascii="Traditional Arabic" w:cs="Traditional Arabic" w:hint="eastAsia"/>
          <w:b/>
          <w:bCs/>
          <w:rtl/>
        </w:rPr>
        <w:t>يَدَّخِرُ</w:t>
      </w:r>
      <w:r w:rsidR="00E53154" w:rsidRPr="004E5A41">
        <w:rPr>
          <w:rFonts w:ascii="Traditional Arabic" w:cs="Traditional Arabic"/>
          <w:b/>
          <w:bCs/>
          <w:rtl/>
        </w:rPr>
        <w:t xml:space="preserve"> </w:t>
      </w:r>
      <w:r w:rsidR="00E53154" w:rsidRPr="004E5A41">
        <w:rPr>
          <w:rFonts w:ascii="Traditional Arabic" w:cs="Traditional Arabic" w:hint="eastAsia"/>
          <w:b/>
          <w:bCs/>
          <w:rtl/>
        </w:rPr>
        <w:t>لَهُ</w:t>
      </w:r>
      <w:r w:rsidR="00E53154" w:rsidRPr="004E5A41">
        <w:rPr>
          <w:rFonts w:ascii="Traditional Arabic" w:cs="Traditional Arabic"/>
          <w:b/>
          <w:bCs/>
          <w:rtl/>
        </w:rPr>
        <w:t xml:space="preserve"> </w:t>
      </w:r>
      <w:r w:rsidR="00E53154" w:rsidRPr="004E5A41">
        <w:rPr>
          <w:rFonts w:ascii="Traditional Arabic" w:cs="Traditional Arabic" w:hint="eastAsia"/>
          <w:b/>
          <w:bCs/>
          <w:rtl/>
        </w:rPr>
        <w:t>فِى</w:t>
      </w:r>
      <w:r w:rsidR="00E53154" w:rsidRPr="004E5A41">
        <w:rPr>
          <w:rFonts w:ascii="Traditional Arabic" w:cs="Traditional Arabic"/>
          <w:b/>
          <w:bCs/>
          <w:rtl/>
        </w:rPr>
        <w:t xml:space="preserve"> </w:t>
      </w:r>
      <w:r w:rsidR="00E53154" w:rsidRPr="004E5A41">
        <w:rPr>
          <w:rFonts w:ascii="Traditional Arabic" w:cs="Traditional Arabic" w:hint="eastAsia"/>
          <w:b/>
          <w:bCs/>
          <w:rtl/>
        </w:rPr>
        <w:t>الآخِرَةِ</w:t>
      </w:r>
      <w:r w:rsidR="00E53154" w:rsidRPr="004E5A41">
        <w:rPr>
          <w:rFonts w:ascii="Traditional Arabic" w:cs="Traditional Arabic"/>
          <w:b/>
          <w:bCs/>
          <w:rtl/>
        </w:rPr>
        <w:t xml:space="preserve"> </w:t>
      </w:r>
      <w:r w:rsidR="00E53154" w:rsidRPr="004E5A41">
        <w:rPr>
          <w:rFonts w:ascii="Traditional Arabic" w:cs="Traditional Arabic" w:hint="eastAsia"/>
          <w:b/>
          <w:bCs/>
          <w:rtl/>
        </w:rPr>
        <w:t>مِنَ</w:t>
      </w:r>
      <w:r w:rsidR="00E53154" w:rsidRPr="004E5A41">
        <w:rPr>
          <w:rFonts w:ascii="Traditional Arabic" w:cs="Traditional Arabic"/>
          <w:b/>
          <w:bCs/>
          <w:rtl/>
        </w:rPr>
        <w:t xml:space="preserve"> </w:t>
      </w:r>
      <w:r w:rsidR="00E53154" w:rsidRPr="004E5A41">
        <w:rPr>
          <w:rFonts w:ascii="Traditional Arabic" w:cs="Traditional Arabic" w:hint="eastAsia"/>
          <w:b/>
          <w:bCs/>
          <w:rtl/>
        </w:rPr>
        <w:t>قَطِيعَةِ</w:t>
      </w:r>
      <w:r w:rsidR="00E53154" w:rsidRPr="004E5A41">
        <w:rPr>
          <w:rFonts w:ascii="Traditional Arabic" w:cs="Traditional Arabic"/>
          <w:b/>
          <w:bCs/>
          <w:rtl/>
        </w:rPr>
        <w:t xml:space="preserve"> </w:t>
      </w:r>
      <w:r w:rsidR="00E53154" w:rsidRPr="004E5A41">
        <w:rPr>
          <w:rFonts w:ascii="Traditional Arabic" w:cs="Traditional Arabic" w:hint="eastAsia"/>
          <w:b/>
          <w:bCs/>
          <w:rtl/>
        </w:rPr>
        <w:t>الرَّحِمِ</w:t>
      </w:r>
      <w:r w:rsidR="00B662B8" w:rsidRPr="004E5A41">
        <w:rPr>
          <w:rFonts w:ascii="Traditional Arabic" w:cs="Traditional Arabic" w:hint="cs"/>
          <w:b/>
          <w:bCs/>
          <w:rtl/>
        </w:rPr>
        <w:t xml:space="preserve"> وَالخِيَانَةَ وَالْكَذَب. </w:t>
      </w:r>
      <w:r w:rsidR="00104E1B" w:rsidRPr="004E5A41">
        <w:rPr>
          <w:rFonts w:ascii="Traditional Arabic" w:cs="Traditional Arabic" w:hint="cs"/>
          <w:b/>
          <w:bCs/>
          <w:rtl/>
        </w:rPr>
        <w:t>وَ</w:t>
      </w:r>
      <w:r w:rsidR="00104E1B" w:rsidRPr="004E5A41">
        <w:rPr>
          <w:rFonts w:ascii="Traditional Arabic" w:eastAsia="SimSun" w:hAnsi="Traditional Arabic" w:cs="Traditional Arabic"/>
          <w:b/>
          <w:bCs/>
          <w:rtl/>
          <w:lang w:eastAsia="zh-CN"/>
        </w:rPr>
        <w:t xml:space="preserve">إِنَّ أَعْجَلَ الطَّاعَةِ ثَوَابًا </w:t>
      </w:r>
      <w:r w:rsidR="00104E1B" w:rsidRPr="004E5A41">
        <w:rPr>
          <w:rFonts w:ascii="Traditional Arabic" w:eastAsia="SimSun" w:hAnsi="Traditional Arabic" w:cs="Traditional Arabic" w:hint="cs"/>
          <w:b/>
          <w:bCs/>
          <w:rtl/>
          <w:lang w:eastAsia="zh-CN"/>
        </w:rPr>
        <w:t>لَ</w:t>
      </w:r>
      <w:r w:rsidR="00104E1B" w:rsidRPr="004E5A41">
        <w:rPr>
          <w:rFonts w:ascii="Traditional Arabic" w:eastAsia="SimSun" w:hAnsi="Traditional Arabic" w:cs="Traditional Arabic"/>
          <w:b/>
          <w:bCs/>
          <w:rtl/>
          <w:lang w:eastAsia="zh-CN"/>
        </w:rPr>
        <w:t xml:space="preserve">صِلَةُ الرَّحِمِ، </w:t>
      </w:r>
      <w:r w:rsidR="00104E1B" w:rsidRPr="004E5A41">
        <w:rPr>
          <w:rFonts w:ascii="Traditional Arabic" w:eastAsia="SimSun" w:hAnsi="Traditional Arabic" w:cs="Traditional Arabic" w:hint="cs"/>
          <w:b/>
          <w:bCs/>
          <w:rtl/>
          <w:lang w:eastAsia="zh-CN"/>
        </w:rPr>
        <w:t xml:space="preserve">حَتَّى </w:t>
      </w:r>
      <w:r w:rsidR="00104E1B" w:rsidRPr="004E5A41">
        <w:rPr>
          <w:rFonts w:ascii="Traditional Arabic" w:eastAsia="SimSun" w:hAnsi="Traditional Arabic" w:cs="Traditional Arabic"/>
          <w:b/>
          <w:bCs/>
          <w:rtl/>
          <w:lang w:eastAsia="zh-CN"/>
        </w:rPr>
        <w:t>إِنَّ أَهْلَ الْبَيْتِ لَيَكُونُو</w:t>
      </w:r>
      <w:r w:rsidR="00104E1B" w:rsidRPr="004E5A41">
        <w:rPr>
          <w:rFonts w:ascii="Traditional Arabic" w:eastAsia="SimSun" w:hAnsi="Traditional Arabic" w:cs="Traditional Arabic" w:hint="cs"/>
          <w:b/>
          <w:bCs/>
          <w:rtl/>
          <w:lang w:eastAsia="zh-CN"/>
        </w:rPr>
        <w:t>ا</w:t>
      </w:r>
      <w:r w:rsidR="00104E1B" w:rsidRPr="004E5A41">
        <w:rPr>
          <w:rFonts w:ascii="Traditional Arabic" w:eastAsia="SimSun" w:hAnsi="Traditional Arabic" w:cs="Traditional Arabic"/>
          <w:b/>
          <w:bCs/>
          <w:rtl/>
          <w:lang w:eastAsia="zh-CN"/>
        </w:rPr>
        <w:t xml:space="preserve"> </w:t>
      </w:r>
      <w:r w:rsidR="00104E1B" w:rsidRPr="004E5A41">
        <w:rPr>
          <w:rFonts w:ascii="Traditional Arabic" w:eastAsia="SimSun" w:hAnsi="Traditional Arabic" w:cs="Traditional Arabic" w:hint="cs"/>
          <w:b/>
          <w:bCs/>
          <w:rtl/>
          <w:lang w:eastAsia="zh-CN"/>
        </w:rPr>
        <w:t>فَجَرَةً</w:t>
      </w:r>
      <w:r w:rsidR="00104E1B" w:rsidRPr="004E5A41">
        <w:rPr>
          <w:rFonts w:ascii="Traditional Arabic" w:eastAsia="SimSun" w:hAnsi="Traditional Arabic" w:cs="Traditional Arabic"/>
          <w:b/>
          <w:bCs/>
          <w:rtl/>
          <w:lang w:eastAsia="zh-CN"/>
        </w:rPr>
        <w:t xml:space="preserve">، فَتَنْمُو أَمْوَالُهُمْ، وَيَكْثُرُ عَدَدُهُمْ إِذَا </w:t>
      </w:r>
      <w:r w:rsidR="00104E1B" w:rsidRPr="004E5A41">
        <w:rPr>
          <w:rFonts w:ascii="Traditional Arabic" w:eastAsia="SimSun" w:hAnsi="Traditional Arabic" w:cs="Traditional Arabic" w:hint="cs"/>
          <w:b/>
          <w:bCs/>
          <w:rtl/>
          <w:lang w:eastAsia="zh-CN"/>
        </w:rPr>
        <w:t>تَ</w:t>
      </w:r>
      <w:r w:rsidR="00104E1B" w:rsidRPr="004E5A41">
        <w:rPr>
          <w:rFonts w:ascii="Traditional Arabic" w:eastAsia="SimSun" w:hAnsi="Traditional Arabic" w:cs="Traditional Arabic"/>
          <w:b/>
          <w:bCs/>
          <w:rtl/>
          <w:lang w:eastAsia="zh-CN"/>
        </w:rPr>
        <w:t>وَ</w:t>
      </w:r>
      <w:r w:rsidR="00104E1B" w:rsidRPr="004E5A41">
        <w:rPr>
          <w:rFonts w:ascii="Traditional Arabic" w:eastAsia="SimSun" w:hAnsi="Traditional Arabic" w:cs="Traditional Arabic" w:hint="cs"/>
          <w:b/>
          <w:bCs/>
          <w:rtl/>
          <w:lang w:eastAsia="zh-CN"/>
        </w:rPr>
        <w:t>ا</w:t>
      </w:r>
      <w:r w:rsidR="00104E1B" w:rsidRPr="004E5A41">
        <w:rPr>
          <w:rFonts w:ascii="Traditional Arabic" w:eastAsia="SimSun" w:hAnsi="Traditional Arabic" w:cs="Traditional Arabic"/>
          <w:b/>
          <w:bCs/>
          <w:rtl/>
          <w:lang w:eastAsia="zh-CN"/>
        </w:rPr>
        <w:t>صَلُوا»</w:t>
      </w:r>
      <w:r w:rsidR="00104E1B" w:rsidRPr="004E5A41">
        <w:rPr>
          <w:rFonts w:ascii="Traditional Arabic" w:eastAsia="SimSun" w:hAnsi="Traditional Arabic" w:cs="Traditional Arabic" w:hint="cs"/>
          <w:b/>
          <w:bCs/>
          <w:rtl/>
          <w:lang w:eastAsia="zh-CN"/>
        </w:rPr>
        <w:t>.</w:t>
      </w:r>
    </w:p>
    <w:p w:rsidR="00D456CF" w:rsidRPr="004E5A41" w:rsidRDefault="00D456CF" w:rsidP="00EC535E">
      <w:pPr>
        <w:jc w:val="lowKashida"/>
        <w:rPr>
          <w:rFonts w:hint="cs"/>
          <w:b/>
          <w:bCs/>
          <w:rtl/>
          <w:lang w:bidi="fa-IR"/>
        </w:rPr>
      </w:pPr>
      <w:r w:rsidRPr="004E5A41">
        <w:rPr>
          <w:rFonts w:hint="cs"/>
          <w:b/>
          <w:bCs/>
          <w:rtl/>
          <w:lang w:bidi="fa-IR"/>
        </w:rPr>
        <w:t>حدیث سیزدهم</w:t>
      </w:r>
    </w:p>
    <w:p w:rsidR="00D456CF" w:rsidRPr="004E5A41" w:rsidRDefault="0089153E" w:rsidP="00CF6D3C">
      <w:pPr>
        <w:ind w:firstLine="284"/>
        <w:jc w:val="lowKashida"/>
        <w:rPr>
          <w:rFonts w:hint="cs"/>
          <w:rtl/>
          <w:lang w:bidi="fa-IR"/>
        </w:rPr>
      </w:pPr>
      <w:r w:rsidRPr="004E5A41">
        <w:rPr>
          <w:rFonts w:hint="cs"/>
          <w:rtl/>
          <w:lang w:bidi="fa-IR"/>
        </w:rPr>
        <w:t xml:space="preserve">رسول خدا </w:t>
      </w:r>
      <w:r w:rsidRPr="004E5A41">
        <w:rPr>
          <w:rFonts w:hint="cs"/>
          <w:lang w:bidi="fa-IR"/>
        </w:rPr>
        <w:sym w:font="AGA Arabesque" w:char="F072"/>
      </w:r>
      <w:r w:rsidRPr="004E5A41">
        <w:rPr>
          <w:rFonts w:hint="cs"/>
          <w:rtl/>
          <w:lang w:bidi="fa-IR"/>
        </w:rPr>
        <w:t xml:space="preserve"> فرمودند: </w:t>
      </w:r>
      <w:r w:rsidR="00104E1B" w:rsidRPr="004E5A41">
        <w:rPr>
          <w:rFonts w:ascii="Traditional Arabic" w:hAnsi="Traditional Arabic" w:cs="Traditional Arabic"/>
          <w:rtl/>
          <w:lang w:bidi="fa-IR"/>
        </w:rPr>
        <w:t>«</w:t>
      </w:r>
      <w:r w:rsidRPr="004E5A41">
        <w:rPr>
          <w:rFonts w:hint="cs"/>
          <w:rtl/>
          <w:lang w:bidi="fa-IR"/>
        </w:rPr>
        <w:t>هیچ گناهی که خداوند عقوبت آن را در دنیا قبل از آخرت نازل کند مناسبتر از قطع پیوند خویشاوندی و خیانت و دروغ نیست، و هیچ طاعتی که خداوند جزاء آن را در دنیا قبل از آخرت بدهد از حفظ پیوند خویشاوندی مناسبتر نیست، حتی امکان دارد یک خانواده فاسد بر اثر رعایت این دستور از برکات خدا در جان و مال‌شان برخوردار گردند</w:t>
      </w:r>
      <w:r w:rsidR="00104E1B" w:rsidRPr="004E5A41">
        <w:rPr>
          <w:rFonts w:ascii="Traditional Arabic" w:hAnsi="Traditional Arabic" w:cs="Traditional Arabic"/>
          <w:rtl/>
          <w:lang w:bidi="fa-IR"/>
        </w:rPr>
        <w:t>»</w:t>
      </w:r>
      <w:r w:rsidRPr="004E5A41">
        <w:rPr>
          <w:rFonts w:hint="cs"/>
          <w:vertAlign w:val="superscript"/>
          <w:rtl/>
          <w:lang w:bidi="fa-IR"/>
        </w:rPr>
        <w:t>(</w:t>
      </w:r>
      <w:r w:rsidRPr="004E5A41">
        <w:rPr>
          <w:rStyle w:val="FootnoteReference"/>
          <w:rtl/>
          <w:lang w:bidi="fa-IR"/>
        </w:rPr>
        <w:footnoteReference w:id="136"/>
      </w:r>
      <w:r w:rsidRPr="004E5A41">
        <w:rPr>
          <w:rFonts w:hint="cs"/>
          <w:vertAlign w:val="superscript"/>
          <w:rtl/>
          <w:lang w:bidi="fa-IR"/>
        </w:rPr>
        <w:t>)</w:t>
      </w:r>
      <w:r w:rsidRPr="004E5A41">
        <w:rPr>
          <w:rFonts w:hint="cs"/>
          <w:rtl/>
          <w:lang w:bidi="fa-IR"/>
        </w:rPr>
        <w:t>.</w:t>
      </w:r>
    </w:p>
    <w:p w:rsidR="00D926CE" w:rsidRPr="004E5A41" w:rsidRDefault="00D926CE" w:rsidP="00CF6D3C">
      <w:pPr>
        <w:ind w:firstLine="284"/>
        <w:jc w:val="lowKashida"/>
        <w:rPr>
          <w:rFonts w:hint="cs"/>
          <w:rtl/>
          <w:lang w:bidi="fa-IR"/>
        </w:rPr>
      </w:pPr>
    </w:p>
    <w:p w:rsidR="00D926CE" w:rsidRPr="004E5A41" w:rsidRDefault="00061E44" w:rsidP="00EC535E">
      <w:pPr>
        <w:jc w:val="lowKashida"/>
        <w:rPr>
          <w:rFonts w:hint="cs"/>
          <w:b/>
          <w:bCs/>
          <w:rtl/>
          <w:lang w:bidi="fa-IR"/>
        </w:rPr>
      </w:pPr>
      <w:r w:rsidRPr="004E5A41">
        <w:rPr>
          <w:rFonts w:hint="cs"/>
          <w:b/>
          <w:bCs/>
          <w:rtl/>
          <w:lang w:bidi="fa-IR"/>
        </w:rPr>
        <w:t>شرح حدیث:</w:t>
      </w:r>
    </w:p>
    <w:p w:rsidR="003A0AFE" w:rsidRPr="004E5A41" w:rsidRDefault="002B14AC" w:rsidP="00536A46">
      <w:pPr>
        <w:ind w:firstLine="284"/>
        <w:jc w:val="lowKashida"/>
        <w:rPr>
          <w:rFonts w:hint="cs"/>
          <w:rtl/>
          <w:lang w:bidi="fa-IR"/>
        </w:rPr>
      </w:pPr>
      <w:r w:rsidRPr="004E5A41">
        <w:rPr>
          <w:rFonts w:hint="cs"/>
          <w:rtl/>
          <w:lang w:bidi="fa-IR"/>
        </w:rPr>
        <w:t>واقعیت زندگی بشر بر این مسئله تأکید دارد که انسان تا وقتی امنیت جانی و مالی و حقوقی نداشته باشد، برایش ممکن نخواهد بود، وظائف خود را به خوبی انجام دهد، همچنین این واقعیت مسلم است که اهداف متعالی و بزرگ را انسان با کوشش‌های انفرادی نمی‌تواند به دست آورد، بلکه</w:t>
      </w:r>
      <w:r w:rsidR="00E22955" w:rsidRPr="004E5A41">
        <w:rPr>
          <w:rFonts w:hint="cs"/>
          <w:rtl/>
          <w:lang w:bidi="fa-IR"/>
        </w:rPr>
        <w:t xml:space="preserve"> باید به صورت دسته‌جمعی با قلب‌های متحد و دست‌های بهم‌گره خورده به این اهداف نائل آید، اسلام مبادی و دستوراتی دارد که موضع آن را در قبال این دو واقعیت آشکار می‌کند و صحت آن را تأکید می‌نماید، از آن جمله دستوراتی در زمینه رعایت پیوند خویشاوندی، امانتداری و راستگوئی است، زیرا نتیجه صله رحم بهم پیوستگی و انسجام گروه و قبیله است که این خود یکی از اسباب بزرگ وحدت جماعت </w:t>
      </w:r>
      <w:r w:rsidR="00104E1B" w:rsidRPr="004E5A41">
        <w:rPr>
          <w:rFonts w:hint="cs"/>
          <w:rtl/>
          <w:lang w:bidi="fa-IR"/>
        </w:rPr>
        <w:t>مسلما</w:t>
      </w:r>
      <w:r w:rsidR="00E22955" w:rsidRPr="004E5A41">
        <w:rPr>
          <w:rFonts w:hint="cs"/>
          <w:rtl/>
          <w:lang w:bidi="fa-IR"/>
        </w:rPr>
        <w:t>نان است، و صداقت و امانت نیز امنیت جانی، مالی و حقوقی انسان را دربر دارد و سبب می شود انسان وظایف خود را به خوبی انجام دهد، حدیثی که هم اکنون در صدد شرح و توضیح آن هستیم، تصویری دقیق از عاقبت کوتاهی در این مسائل را به دست می‌دهد، چنانچه با دقت نتیجه رعایت پیوند خویشاوندی را در دنیا نشان می‌دهد، حدیث بیان می‌کند که گناه قطع صله رحم خیانت و دروغ مناسبترین گناهانی است که خداوند علاوه بر عذاب آخرت در دنیا هرچه زودتر صاحبانش را عق</w:t>
      </w:r>
      <w:r w:rsidR="00F118EB" w:rsidRPr="004E5A41">
        <w:rPr>
          <w:rFonts w:hint="cs"/>
          <w:rtl/>
          <w:lang w:bidi="fa-IR"/>
        </w:rPr>
        <w:t xml:space="preserve">وبت می‌کند، چنانچه رعایت صله رحم بهترین طاعتی است که انسان ثوابش را </w:t>
      </w:r>
      <w:r w:rsidR="001C01FA" w:rsidRPr="004E5A41">
        <w:rPr>
          <w:rFonts w:hint="cs"/>
          <w:rtl/>
          <w:lang w:bidi="fa-IR"/>
        </w:rPr>
        <w:t>در دنیا دریافت نماید، حتی امکان</w:t>
      </w:r>
      <w:r w:rsidR="00F118EB" w:rsidRPr="004E5A41">
        <w:rPr>
          <w:rFonts w:hint="cs"/>
          <w:rtl/>
          <w:lang w:bidi="fa-IR"/>
        </w:rPr>
        <w:t xml:space="preserve"> دارد خانواده‌ای فاسد باشند ولی با رعایت این امر مهم خداوند در مال و نسل آنها برکت دهد.</w:t>
      </w:r>
    </w:p>
    <w:p w:rsidR="00F26387" w:rsidRPr="004E5A41" w:rsidRDefault="00F26387" w:rsidP="00536A46">
      <w:pPr>
        <w:ind w:firstLine="284"/>
        <w:jc w:val="lowKashida"/>
        <w:rPr>
          <w:rFonts w:hint="cs"/>
          <w:rtl/>
          <w:lang w:bidi="fa-IR"/>
        </w:rPr>
      </w:pPr>
    </w:p>
    <w:p w:rsidR="00F26387" w:rsidRPr="004E5A41" w:rsidRDefault="00960DA0" w:rsidP="006B0DA2">
      <w:pPr>
        <w:jc w:val="lowKashida"/>
        <w:rPr>
          <w:rFonts w:hint="cs"/>
          <w:b/>
          <w:bCs/>
          <w:rtl/>
          <w:lang w:bidi="fa-IR"/>
        </w:rPr>
      </w:pPr>
      <w:r w:rsidRPr="004E5A41">
        <w:rPr>
          <w:rFonts w:hint="cs"/>
          <w:b/>
          <w:bCs/>
          <w:rtl/>
          <w:lang w:bidi="fa-IR"/>
        </w:rPr>
        <w:t>اولاً: معنی و مفهوم صله رحم در حدیث و چگونگی رعایت آن:</w:t>
      </w:r>
    </w:p>
    <w:p w:rsidR="00960DA0" w:rsidRPr="004E5A41" w:rsidRDefault="00F54AC3" w:rsidP="002322E3">
      <w:pPr>
        <w:ind w:firstLine="284"/>
        <w:jc w:val="both"/>
        <w:rPr>
          <w:rFonts w:hint="cs"/>
          <w:rtl/>
          <w:lang w:bidi="fa-IR"/>
        </w:rPr>
      </w:pPr>
      <w:r w:rsidRPr="004E5A41">
        <w:rPr>
          <w:rFonts w:hint="cs"/>
          <w:rtl/>
          <w:lang w:bidi="fa-IR"/>
        </w:rPr>
        <w:t xml:space="preserve">رحم در اصل به معنی جائی است که جنین در شکم مادر داخلش قرار دارد، چنانچه خداوند متعال می‌گوید: </w:t>
      </w:r>
      <w:r w:rsidRPr="004E5A41">
        <w:rPr>
          <w:rFonts w:cs="Traditional Arabic" w:hint="cs"/>
          <w:sz w:val="32"/>
          <w:szCs w:val="32"/>
          <w:rtl/>
          <w:lang w:bidi="fa-IR"/>
        </w:rPr>
        <w:t>﴿</w:t>
      </w:r>
      <w:r w:rsidR="002322E3" w:rsidRPr="004E5A41">
        <w:rPr>
          <w:sz w:val="24"/>
          <w:szCs w:val="24"/>
        </w:rPr>
        <w:sym w:font="HQPB5" w:char="F0AA"/>
      </w:r>
      <w:r w:rsidR="002322E3" w:rsidRPr="004E5A41">
        <w:rPr>
          <w:sz w:val="24"/>
          <w:szCs w:val="24"/>
        </w:rPr>
        <w:sym w:font="HQPB1" w:char="F021"/>
      </w:r>
      <w:r w:rsidR="002322E3" w:rsidRPr="004E5A41">
        <w:rPr>
          <w:sz w:val="24"/>
          <w:szCs w:val="24"/>
        </w:rPr>
        <w:sym w:font="HQPB5" w:char="F024"/>
      </w:r>
      <w:r w:rsidR="002322E3" w:rsidRPr="004E5A41">
        <w:rPr>
          <w:sz w:val="24"/>
          <w:szCs w:val="24"/>
        </w:rPr>
        <w:sym w:font="HQPB1" w:char="F023"/>
      </w:r>
      <w:r w:rsidR="002322E3" w:rsidRPr="004E5A41">
        <w:rPr>
          <w:rFonts w:ascii="(normal text)" w:hAnsi="(normal text)"/>
          <w:sz w:val="24"/>
          <w:szCs w:val="24"/>
          <w:rtl/>
        </w:rPr>
        <w:t xml:space="preserve"> </w:t>
      </w:r>
      <w:r w:rsidR="002322E3" w:rsidRPr="004E5A41">
        <w:rPr>
          <w:sz w:val="24"/>
          <w:szCs w:val="24"/>
        </w:rPr>
        <w:sym w:font="HQPB4" w:char="F0E3"/>
      </w:r>
      <w:r w:rsidR="002322E3" w:rsidRPr="004E5A41">
        <w:rPr>
          <w:sz w:val="24"/>
          <w:szCs w:val="24"/>
        </w:rPr>
        <w:sym w:font="HQPB2" w:char="F04E"/>
      </w:r>
      <w:r w:rsidR="002322E3" w:rsidRPr="004E5A41">
        <w:rPr>
          <w:sz w:val="24"/>
          <w:szCs w:val="24"/>
        </w:rPr>
        <w:sym w:font="HQPB5" w:char="F06E"/>
      </w:r>
      <w:r w:rsidR="002322E3" w:rsidRPr="004E5A41">
        <w:rPr>
          <w:sz w:val="24"/>
          <w:szCs w:val="24"/>
        </w:rPr>
        <w:sym w:font="HQPB2" w:char="F03D"/>
      </w:r>
      <w:r w:rsidR="002322E3" w:rsidRPr="004E5A41">
        <w:rPr>
          <w:sz w:val="24"/>
          <w:szCs w:val="24"/>
        </w:rPr>
        <w:sym w:font="HQPB4" w:char="F0F7"/>
      </w:r>
      <w:r w:rsidR="002322E3" w:rsidRPr="004E5A41">
        <w:rPr>
          <w:sz w:val="24"/>
          <w:szCs w:val="24"/>
        </w:rPr>
        <w:sym w:font="HQPB1" w:char="F0E8"/>
      </w:r>
      <w:r w:rsidR="002322E3" w:rsidRPr="004E5A41">
        <w:rPr>
          <w:sz w:val="24"/>
          <w:szCs w:val="24"/>
        </w:rPr>
        <w:sym w:font="HQPB5" w:char="F074"/>
      </w:r>
      <w:r w:rsidR="002322E3" w:rsidRPr="004E5A41">
        <w:rPr>
          <w:sz w:val="24"/>
          <w:szCs w:val="24"/>
        </w:rPr>
        <w:sym w:font="HQPB2" w:char="F083"/>
      </w:r>
      <w:r w:rsidR="002322E3" w:rsidRPr="004E5A41">
        <w:rPr>
          <w:rFonts w:ascii="(normal text)" w:hAnsi="(normal text)"/>
          <w:sz w:val="24"/>
          <w:szCs w:val="24"/>
          <w:rtl/>
        </w:rPr>
        <w:t xml:space="preserve"> </w:t>
      </w:r>
      <w:r w:rsidR="002322E3" w:rsidRPr="004E5A41">
        <w:rPr>
          <w:sz w:val="24"/>
          <w:szCs w:val="24"/>
        </w:rPr>
        <w:sym w:font="HQPB1" w:char="F024"/>
      </w:r>
      <w:r w:rsidR="002322E3" w:rsidRPr="004E5A41">
        <w:rPr>
          <w:sz w:val="24"/>
          <w:szCs w:val="24"/>
        </w:rPr>
        <w:sym w:font="HQPB5" w:char="F074"/>
      </w:r>
      <w:r w:rsidR="002322E3" w:rsidRPr="004E5A41">
        <w:rPr>
          <w:sz w:val="24"/>
          <w:szCs w:val="24"/>
        </w:rPr>
        <w:sym w:font="HQPB2" w:char="F042"/>
      </w:r>
      <w:r w:rsidR="002322E3" w:rsidRPr="004E5A41">
        <w:rPr>
          <w:rFonts w:ascii="(normal text)" w:hAnsi="(normal text)"/>
          <w:sz w:val="24"/>
          <w:szCs w:val="24"/>
          <w:rtl/>
        </w:rPr>
        <w:t xml:space="preserve"> </w:t>
      </w:r>
      <w:r w:rsidR="002322E3" w:rsidRPr="004E5A41">
        <w:rPr>
          <w:sz w:val="24"/>
          <w:szCs w:val="24"/>
        </w:rPr>
        <w:sym w:font="HQPB4" w:char="F0E3"/>
      </w:r>
      <w:r w:rsidR="002322E3" w:rsidRPr="004E5A41">
        <w:rPr>
          <w:sz w:val="24"/>
          <w:szCs w:val="24"/>
        </w:rPr>
        <w:sym w:font="HQPB2" w:char="F040"/>
      </w:r>
      <w:r w:rsidR="002322E3" w:rsidRPr="004E5A41">
        <w:rPr>
          <w:sz w:val="24"/>
          <w:szCs w:val="24"/>
        </w:rPr>
        <w:sym w:font="HQPB4" w:char="F0CF"/>
      </w:r>
      <w:r w:rsidR="002322E3" w:rsidRPr="004E5A41">
        <w:rPr>
          <w:sz w:val="24"/>
          <w:szCs w:val="24"/>
        </w:rPr>
        <w:sym w:font="HQPB2" w:char="F04A"/>
      </w:r>
      <w:r w:rsidR="002322E3" w:rsidRPr="004E5A41">
        <w:rPr>
          <w:sz w:val="24"/>
          <w:szCs w:val="24"/>
        </w:rPr>
        <w:sym w:font="HQPB4" w:char="F0F8"/>
      </w:r>
      <w:r w:rsidR="002322E3" w:rsidRPr="004E5A41">
        <w:rPr>
          <w:sz w:val="24"/>
          <w:szCs w:val="24"/>
        </w:rPr>
        <w:sym w:font="HQPB1" w:char="F074"/>
      </w:r>
      <w:r w:rsidR="002322E3" w:rsidRPr="004E5A41">
        <w:rPr>
          <w:sz w:val="24"/>
          <w:szCs w:val="24"/>
        </w:rPr>
        <w:sym w:font="HQPB5" w:char="F072"/>
      </w:r>
      <w:r w:rsidR="002322E3" w:rsidRPr="004E5A41">
        <w:rPr>
          <w:sz w:val="24"/>
          <w:szCs w:val="24"/>
        </w:rPr>
        <w:sym w:font="HQPB1" w:char="F042"/>
      </w:r>
      <w:r w:rsidR="002322E3" w:rsidRPr="004E5A41">
        <w:rPr>
          <w:rFonts w:ascii="(normal text)" w:hAnsi="(normal text)"/>
          <w:sz w:val="24"/>
          <w:szCs w:val="24"/>
          <w:rtl/>
        </w:rPr>
        <w:t xml:space="preserve"> </w:t>
      </w:r>
      <w:r w:rsidR="002322E3" w:rsidRPr="004E5A41">
        <w:rPr>
          <w:sz w:val="24"/>
          <w:szCs w:val="24"/>
        </w:rPr>
        <w:sym w:font="HQPB4" w:char="F091"/>
      </w:r>
      <w:r w:rsidR="002322E3" w:rsidRPr="004E5A41">
        <w:rPr>
          <w:sz w:val="24"/>
          <w:szCs w:val="24"/>
        </w:rPr>
        <w:sym w:font="HQPB2" w:char="F040"/>
      </w:r>
      <w:r w:rsidR="002322E3" w:rsidRPr="004E5A41">
        <w:rPr>
          <w:sz w:val="24"/>
          <w:szCs w:val="24"/>
        </w:rPr>
        <w:sym w:font="HQPB4" w:char="F0E0"/>
      </w:r>
      <w:r w:rsidR="002322E3" w:rsidRPr="004E5A41">
        <w:rPr>
          <w:sz w:val="24"/>
          <w:szCs w:val="24"/>
        </w:rPr>
        <w:sym w:font="HQPB2" w:char="F032"/>
      </w:r>
      <w:r w:rsidR="002322E3" w:rsidRPr="004E5A41">
        <w:rPr>
          <w:rFonts w:ascii="(normal text)" w:hAnsi="(normal text)"/>
          <w:sz w:val="24"/>
          <w:szCs w:val="24"/>
          <w:rtl/>
        </w:rPr>
        <w:t xml:space="preserve"> </w:t>
      </w:r>
      <w:r w:rsidR="002322E3" w:rsidRPr="004E5A41">
        <w:rPr>
          <w:sz w:val="24"/>
          <w:szCs w:val="24"/>
        </w:rPr>
        <w:sym w:font="HQPB5" w:char="F034"/>
      </w:r>
      <w:r w:rsidR="002322E3" w:rsidRPr="004E5A41">
        <w:rPr>
          <w:sz w:val="24"/>
          <w:szCs w:val="24"/>
        </w:rPr>
        <w:sym w:font="HQPB2" w:char="F0D3"/>
      </w:r>
      <w:r w:rsidR="002322E3" w:rsidRPr="004E5A41">
        <w:rPr>
          <w:sz w:val="24"/>
          <w:szCs w:val="24"/>
        </w:rPr>
        <w:sym w:font="HQPB5" w:char="F073"/>
      </w:r>
      <w:r w:rsidR="002322E3" w:rsidRPr="004E5A41">
        <w:rPr>
          <w:sz w:val="24"/>
          <w:szCs w:val="24"/>
        </w:rPr>
        <w:sym w:font="HQPB1" w:char="F05C"/>
      </w:r>
      <w:r w:rsidR="002322E3" w:rsidRPr="004E5A41">
        <w:rPr>
          <w:sz w:val="24"/>
          <w:szCs w:val="24"/>
        </w:rPr>
        <w:sym w:font="HQPB2" w:char="F052"/>
      </w:r>
      <w:r w:rsidR="002322E3" w:rsidRPr="004E5A41">
        <w:rPr>
          <w:sz w:val="24"/>
          <w:szCs w:val="24"/>
        </w:rPr>
        <w:sym w:font="HQPB4" w:char="F0E9"/>
      </w:r>
      <w:r w:rsidR="002322E3" w:rsidRPr="004E5A41">
        <w:rPr>
          <w:sz w:val="24"/>
          <w:szCs w:val="24"/>
        </w:rPr>
        <w:sym w:font="HQPB1" w:char="F026"/>
      </w:r>
      <w:r w:rsidR="002322E3" w:rsidRPr="004E5A41">
        <w:rPr>
          <w:rFonts w:ascii="(normal text)" w:hAnsi="(normal text)"/>
          <w:sz w:val="24"/>
          <w:szCs w:val="24"/>
          <w:rtl/>
        </w:rPr>
        <w:t xml:space="preserve"> </w:t>
      </w:r>
      <w:r w:rsidR="002322E3" w:rsidRPr="004E5A41">
        <w:rPr>
          <w:sz w:val="24"/>
          <w:szCs w:val="24"/>
        </w:rPr>
        <w:sym w:font="HQPB1" w:char="F024"/>
      </w:r>
      <w:r w:rsidR="002322E3" w:rsidRPr="004E5A41">
        <w:rPr>
          <w:sz w:val="24"/>
          <w:szCs w:val="24"/>
        </w:rPr>
        <w:sym w:font="HQPB5" w:char="F074"/>
      </w:r>
      <w:r w:rsidR="002322E3" w:rsidRPr="004E5A41">
        <w:rPr>
          <w:sz w:val="24"/>
          <w:szCs w:val="24"/>
        </w:rPr>
        <w:sym w:font="HQPB2" w:char="F042"/>
      </w:r>
      <w:r w:rsidR="002322E3" w:rsidRPr="004E5A41">
        <w:rPr>
          <w:sz w:val="24"/>
          <w:szCs w:val="24"/>
        </w:rPr>
        <w:sym w:font="HQPB5" w:char="F075"/>
      </w:r>
      <w:r w:rsidR="002322E3" w:rsidRPr="004E5A41">
        <w:rPr>
          <w:sz w:val="24"/>
          <w:szCs w:val="24"/>
        </w:rPr>
        <w:sym w:font="HQPB2" w:char="F072"/>
      </w:r>
      <w:r w:rsidR="002322E3" w:rsidRPr="004E5A41">
        <w:rPr>
          <w:rFonts w:ascii="(normal text)" w:hAnsi="(normal text)"/>
          <w:sz w:val="24"/>
          <w:szCs w:val="24"/>
          <w:rtl/>
        </w:rPr>
        <w:t xml:space="preserve"> </w:t>
      </w:r>
      <w:r w:rsidR="002322E3" w:rsidRPr="004E5A41">
        <w:rPr>
          <w:sz w:val="24"/>
          <w:szCs w:val="24"/>
        </w:rPr>
        <w:sym w:font="HQPB4" w:char="F0E2"/>
      </w:r>
      <w:r w:rsidR="002322E3" w:rsidRPr="004E5A41">
        <w:rPr>
          <w:sz w:val="24"/>
          <w:szCs w:val="24"/>
        </w:rPr>
        <w:sym w:font="HQPB1" w:char="F0D9"/>
      </w:r>
      <w:r w:rsidR="002322E3" w:rsidRPr="004E5A41">
        <w:rPr>
          <w:sz w:val="24"/>
          <w:szCs w:val="24"/>
        </w:rPr>
        <w:sym w:font="HQPB2" w:char="F08B"/>
      </w:r>
      <w:r w:rsidR="002322E3" w:rsidRPr="004E5A41">
        <w:rPr>
          <w:sz w:val="24"/>
          <w:szCs w:val="24"/>
        </w:rPr>
        <w:sym w:font="HQPB4" w:char="F0C9"/>
      </w:r>
      <w:r w:rsidR="002322E3" w:rsidRPr="004E5A41">
        <w:rPr>
          <w:sz w:val="24"/>
          <w:szCs w:val="24"/>
        </w:rPr>
        <w:sym w:font="HQPB1" w:char="F0F3"/>
      </w:r>
      <w:r w:rsidR="002322E3" w:rsidRPr="004E5A41">
        <w:rPr>
          <w:sz w:val="24"/>
          <w:szCs w:val="24"/>
        </w:rPr>
        <w:sym w:font="HQPB5" w:char="F073"/>
      </w:r>
      <w:r w:rsidR="002322E3" w:rsidRPr="004E5A41">
        <w:rPr>
          <w:sz w:val="24"/>
          <w:szCs w:val="24"/>
        </w:rPr>
        <w:sym w:font="HQPB1" w:char="F03F"/>
      </w:r>
      <w:r w:rsidR="002322E3" w:rsidRPr="004E5A41">
        <w:rPr>
          <w:rFonts w:ascii="(normal text)" w:hAnsi="(normal text)"/>
          <w:sz w:val="24"/>
          <w:szCs w:val="24"/>
          <w:rtl/>
        </w:rPr>
        <w:t xml:space="preserve"> </w:t>
      </w:r>
      <w:r w:rsidR="002322E3" w:rsidRPr="004E5A41">
        <w:rPr>
          <w:sz w:val="24"/>
          <w:szCs w:val="24"/>
        </w:rPr>
        <w:sym w:font="HQPB4" w:char="F0E3"/>
      </w:r>
      <w:r w:rsidR="002322E3" w:rsidRPr="004E5A41">
        <w:rPr>
          <w:sz w:val="24"/>
          <w:szCs w:val="24"/>
        </w:rPr>
        <w:sym w:font="HQPB2" w:char="F050"/>
      </w:r>
      <w:r w:rsidR="002322E3" w:rsidRPr="004E5A41">
        <w:rPr>
          <w:sz w:val="24"/>
          <w:szCs w:val="24"/>
        </w:rPr>
        <w:sym w:font="HQPB1" w:char="F024"/>
      </w:r>
      <w:r w:rsidR="002322E3" w:rsidRPr="004E5A41">
        <w:rPr>
          <w:sz w:val="24"/>
          <w:szCs w:val="24"/>
        </w:rPr>
        <w:sym w:font="HQPB5" w:char="F079"/>
      </w:r>
      <w:r w:rsidR="002322E3" w:rsidRPr="004E5A41">
        <w:rPr>
          <w:sz w:val="24"/>
          <w:szCs w:val="24"/>
        </w:rPr>
        <w:sym w:font="HQPB1" w:char="F06D"/>
      </w:r>
      <w:r w:rsidR="002322E3" w:rsidRPr="004E5A41">
        <w:rPr>
          <w:sz w:val="24"/>
          <w:szCs w:val="24"/>
        </w:rPr>
        <w:sym w:font="HQPB4" w:char="F0F6"/>
      </w:r>
      <w:r w:rsidR="002322E3" w:rsidRPr="004E5A41">
        <w:rPr>
          <w:sz w:val="24"/>
          <w:szCs w:val="24"/>
        </w:rPr>
        <w:sym w:font="HQPB1" w:char="F091"/>
      </w:r>
      <w:r w:rsidR="002322E3" w:rsidRPr="004E5A41">
        <w:rPr>
          <w:sz w:val="24"/>
          <w:szCs w:val="24"/>
        </w:rPr>
        <w:sym w:font="HQPB5" w:char="F046"/>
      </w:r>
      <w:r w:rsidR="002322E3" w:rsidRPr="004E5A41">
        <w:rPr>
          <w:sz w:val="24"/>
          <w:szCs w:val="24"/>
        </w:rPr>
        <w:sym w:font="HQPB2" w:char="F07B"/>
      </w:r>
      <w:r w:rsidR="002322E3" w:rsidRPr="004E5A41">
        <w:rPr>
          <w:sz w:val="24"/>
          <w:szCs w:val="24"/>
        </w:rPr>
        <w:sym w:font="HQPB5" w:char="F024"/>
      </w:r>
      <w:r w:rsidR="002322E3" w:rsidRPr="004E5A41">
        <w:rPr>
          <w:sz w:val="24"/>
          <w:szCs w:val="24"/>
        </w:rPr>
        <w:sym w:font="HQPB1" w:char="F023"/>
      </w:r>
      <w:r w:rsidR="002322E3" w:rsidRPr="004E5A41">
        <w:rPr>
          <w:rFonts w:ascii="(normal text)" w:hAnsi="(normal text)"/>
          <w:sz w:val="24"/>
          <w:szCs w:val="24"/>
          <w:rtl/>
        </w:rPr>
        <w:t xml:space="preserve"> </w:t>
      </w:r>
      <w:r w:rsidR="002322E3" w:rsidRPr="004E5A41">
        <w:rPr>
          <w:sz w:val="24"/>
          <w:szCs w:val="24"/>
        </w:rPr>
        <w:sym w:font="HQPB1" w:char="F024"/>
      </w:r>
      <w:r w:rsidR="002322E3" w:rsidRPr="004E5A41">
        <w:rPr>
          <w:sz w:val="24"/>
          <w:szCs w:val="24"/>
        </w:rPr>
        <w:sym w:font="HQPB5" w:char="F074"/>
      </w:r>
      <w:r w:rsidR="002322E3" w:rsidRPr="004E5A41">
        <w:rPr>
          <w:sz w:val="24"/>
          <w:szCs w:val="24"/>
        </w:rPr>
        <w:sym w:font="HQPB2" w:char="F042"/>
      </w:r>
      <w:r w:rsidR="002322E3" w:rsidRPr="004E5A41">
        <w:rPr>
          <w:sz w:val="24"/>
          <w:szCs w:val="24"/>
        </w:rPr>
        <w:sym w:font="HQPB5" w:char="F075"/>
      </w:r>
      <w:r w:rsidR="002322E3" w:rsidRPr="004E5A41">
        <w:rPr>
          <w:sz w:val="24"/>
          <w:szCs w:val="24"/>
        </w:rPr>
        <w:sym w:font="HQPB2" w:char="F072"/>
      </w:r>
      <w:r w:rsidR="002322E3" w:rsidRPr="004E5A41">
        <w:rPr>
          <w:rFonts w:ascii="(normal text)" w:hAnsi="(normal text)"/>
          <w:sz w:val="24"/>
          <w:szCs w:val="24"/>
          <w:rtl/>
        </w:rPr>
        <w:t xml:space="preserve"> </w:t>
      </w:r>
      <w:r w:rsidR="002322E3" w:rsidRPr="004E5A41">
        <w:rPr>
          <w:sz w:val="24"/>
          <w:szCs w:val="24"/>
        </w:rPr>
        <w:sym w:font="HQPB4" w:char="F0DF"/>
      </w:r>
      <w:r w:rsidR="002322E3" w:rsidRPr="004E5A41">
        <w:rPr>
          <w:sz w:val="24"/>
          <w:szCs w:val="24"/>
        </w:rPr>
        <w:sym w:font="HQPB1" w:char="F08A"/>
      </w:r>
      <w:r w:rsidR="002322E3" w:rsidRPr="004E5A41">
        <w:rPr>
          <w:sz w:val="24"/>
          <w:szCs w:val="24"/>
        </w:rPr>
        <w:sym w:font="HQPB1" w:char="F023"/>
      </w:r>
      <w:r w:rsidR="002322E3" w:rsidRPr="004E5A41">
        <w:rPr>
          <w:sz w:val="24"/>
          <w:szCs w:val="24"/>
        </w:rPr>
        <w:sym w:font="HQPB5" w:char="F079"/>
      </w:r>
      <w:r w:rsidR="002322E3" w:rsidRPr="004E5A41">
        <w:rPr>
          <w:sz w:val="24"/>
          <w:szCs w:val="24"/>
        </w:rPr>
        <w:sym w:font="HQPB1" w:char="F08A"/>
      </w:r>
      <w:r w:rsidR="002322E3" w:rsidRPr="004E5A41">
        <w:rPr>
          <w:sz w:val="24"/>
          <w:szCs w:val="24"/>
        </w:rPr>
        <w:sym w:font="HQPB4" w:char="F0F7"/>
      </w:r>
      <w:r w:rsidR="002322E3" w:rsidRPr="004E5A41">
        <w:rPr>
          <w:sz w:val="24"/>
          <w:szCs w:val="24"/>
        </w:rPr>
        <w:sym w:font="HQPB1" w:char="F093"/>
      </w:r>
      <w:r w:rsidR="002322E3" w:rsidRPr="004E5A41">
        <w:rPr>
          <w:sz w:val="24"/>
          <w:szCs w:val="24"/>
        </w:rPr>
        <w:sym w:font="HQPB5" w:char="F073"/>
      </w:r>
      <w:r w:rsidR="002322E3" w:rsidRPr="004E5A41">
        <w:rPr>
          <w:sz w:val="24"/>
          <w:szCs w:val="24"/>
        </w:rPr>
        <w:sym w:font="HQPB1" w:char="F03F"/>
      </w:r>
      <w:r w:rsidRPr="004E5A41">
        <w:rPr>
          <w:rFonts w:cs="Traditional Arabic" w:hint="cs"/>
          <w:sz w:val="32"/>
          <w:szCs w:val="32"/>
          <w:rtl/>
          <w:lang w:bidi="fa-IR"/>
        </w:rPr>
        <w:t>﴾</w:t>
      </w:r>
      <w:r w:rsidRPr="004E5A41">
        <w:rPr>
          <w:rFonts w:hint="cs"/>
          <w:vertAlign w:val="superscript"/>
          <w:rtl/>
          <w:lang w:bidi="fa-IR"/>
        </w:rPr>
        <w:t>(</w:t>
      </w:r>
      <w:r w:rsidRPr="004E5A41">
        <w:rPr>
          <w:rStyle w:val="FootnoteReference"/>
          <w:rtl/>
          <w:lang w:bidi="fa-IR"/>
        </w:rPr>
        <w:footnoteReference w:id="137"/>
      </w:r>
      <w:r w:rsidRPr="004E5A41">
        <w:rPr>
          <w:rFonts w:hint="cs"/>
          <w:vertAlign w:val="superscript"/>
          <w:rtl/>
          <w:lang w:bidi="fa-IR"/>
        </w:rPr>
        <w:t>)</w:t>
      </w:r>
      <w:r w:rsidR="002322E3" w:rsidRPr="004E5A41">
        <w:rPr>
          <w:rFonts w:hint="cs"/>
          <w:rtl/>
          <w:lang w:bidi="fa-IR"/>
        </w:rPr>
        <w:t xml:space="preserve"> </w:t>
      </w:r>
      <w:r w:rsidR="00DD6819" w:rsidRPr="004E5A41">
        <w:rPr>
          <w:rFonts w:cs="Traditional Arabic" w:hint="cs"/>
          <w:rtl/>
          <w:lang w:bidi="fa-IR"/>
        </w:rPr>
        <w:t>«</w:t>
      </w:r>
      <w:r w:rsidR="00DD6819" w:rsidRPr="004E5A41">
        <w:rPr>
          <w:rFonts w:hint="cs"/>
          <w:rtl/>
          <w:lang w:bidi="fa-IR"/>
        </w:rPr>
        <w:t>خدا می‌داند که هر زنی چه چیز حمل می‌کند، و می‌داند که رحم‌ها از چه چیزی می‌کاهند، و بر چه چیز می‌افزایند و هرچیز در نزد او به مقدار و میزان است</w:t>
      </w:r>
      <w:r w:rsidR="00DD6819" w:rsidRPr="004E5A41">
        <w:rPr>
          <w:rFonts w:cs="Traditional Arabic" w:hint="cs"/>
          <w:rtl/>
          <w:lang w:bidi="fa-IR"/>
        </w:rPr>
        <w:t>»</w:t>
      </w:r>
      <w:r w:rsidR="00DD6819" w:rsidRPr="004E5A41">
        <w:rPr>
          <w:rFonts w:hint="cs"/>
          <w:rtl/>
          <w:lang w:bidi="fa-IR"/>
        </w:rPr>
        <w:t>.</w:t>
      </w:r>
    </w:p>
    <w:p w:rsidR="004D5010" w:rsidRPr="004E5A41" w:rsidRDefault="004D5010" w:rsidP="00274F42">
      <w:pPr>
        <w:ind w:firstLine="284"/>
        <w:jc w:val="both"/>
        <w:rPr>
          <w:rFonts w:hint="cs"/>
          <w:rtl/>
          <w:lang w:bidi="fa-IR"/>
        </w:rPr>
      </w:pPr>
      <w:r w:rsidRPr="004E5A41">
        <w:rPr>
          <w:rFonts w:cs="Traditional Arabic" w:hint="cs"/>
          <w:sz w:val="32"/>
          <w:szCs w:val="32"/>
          <w:rtl/>
          <w:lang w:bidi="fa-IR"/>
        </w:rPr>
        <w:t>﴿</w:t>
      </w:r>
      <w:r w:rsidR="00F93F1E" w:rsidRPr="004E5A41">
        <w:rPr>
          <w:sz w:val="24"/>
          <w:szCs w:val="24"/>
        </w:rPr>
        <w:sym w:font="HQPB4" w:char="F094"/>
      </w:r>
      <w:r w:rsidR="00F93F1E" w:rsidRPr="004E5A41">
        <w:rPr>
          <w:sz w:val="24"/>
          <w:szCs w:val="24"/>
        </w:rPr>
        <w:sym w:font="HQPB1" w:char="F08D"/>
      </w:r>
      <w:r w:rsidR="00F93F1E" w:rsidRPr="004E5A41">
        <w:rPr>
          <w:sz w:val="24"/>
          <w:szCs w:val="24"/>
        </w:rPr>
        <w:sym w:font="HQPB4" w:char="F0C9"/>
      </w:r>
      <w:r w:rsidR="00F93F1E" w:rsidRPr="004E5A41">
        <w:rPr>
          <w:sz w:val="24"/>
          <w:szCs w:val="24"/>
        </w:rPr>
        <w:sym w:font="HQPB2" w:char="F029"/>
      </w:r>
      <w:r w:rsidR="00F93F1E" w:rsidRPr="004E5A41">
        <w:rPr>
          <w:sz w:val="24"/>
          <w:szCs w:val="24"/>
        </w:rPr>
        <w:sym w:font="HQPB4" w:char="F0E7"/>
      </w:r>
      <w:r w:rsidR="00F93F1E" w:rsidRPr="004E5A41">
        <w:rPr>
          <w:sz w:val="24"/>
          <w:szCs w:val="24"/>
        </w:rPr>
        <w:sym w:font="HQPB2" w:char="F052"/>
      </w:r>
      <w:r w:rsidR="00F93F1E" w:rsidRPr="004E5A41">
        <w:rPr>
          <w:sz w:val="24"/>
          <w:szCs w:val="24"/>
        </w:rPr>
        <w:sym w:font="HQPB5" w:char="F075"/>
      </w:r>
      <w:r w:rsidR="00F93F1E" w:rsidRPr="004E5A41">
        <w:rPr>
          <w:sz w:val="24"/>
          <w:szCs w:val="24"/>
        </w:rPr>
        <w:sym w:font="HQPB2" w:char="F072"/>
      </w:r>
      <w:r w:rsidR="00F93F1E" w:rsidRPr="004E5A41">
        <w:rPr>
          <w:rFonts w:ascii="(normal text)" w:hAnsi="(normal text)"/>
          <w:sz w:val="24"/>
          <w:szCs w:val="24"/>
          <w:rtl/>
        </w:rPr>
        <w:t xml:space="preserve"> </w:t>
      </w:r>
      <w:r w:rsidR="00F93F1E" w:rsidRPr="004E5A41">
        <w:rPr>
          <w:sz w:val="24"/>
          <w:szCs w:val="24"/>
        </w:rPr>
        <w:sym w:font="HQPB2" w:char="F092"/>
      </w:r>
      <w:r w:rsidR="00F93F1E" w:rsidRPr="004E5A41">
        <w:rPr>
          <w:sz w:val="24"/>
          <w:szCs w:val="24"/>
        </w:rPr>
        <w:sym w:font="HQPB4" w:char="F0CE"/>
      </w:r>
      <w:r w:rsidR="00F93F1E" w:rsidRPr="004E5A41">
        <w:rPr>
          <w:sz w:val="24"/>
          <w:szCs w:val="24"/>
        </w:rPr>
        <w:sym w:font="HQPB1" w:char="F0FB"/>
      </w:r>
      <w:r w:rsidR="00F93F1E" w:rsidRPr="004E5A41">
        <w:rPr>
          <w:rFonts w:ascii="(normal text)" w:hAnsi="(normal text)"/>
          <w:sz w:val="24"/>
          <w:szCs w:val="24"/>
          <w:rtl/>
        </w:rPr>
        <w:t xml:space="preserve"> </w:t>
      </w:r>
      <w:r w:rsidR="00F93F1E" w:rsidRPr="004E5A41">
        <w:rPr>
          <w:sz w:val="24"/>
          <w:szCs w:val="24"/>
        </w:rPr>
        <w:sym w:font="HQPB4" w:char="F0CF"/>
      </w:r>
      <w:r w:rsidR="00F93F1E" w:rsidRPr="004E5A41">
        <w:rPr>
          <w:sz w:val="24"/>
          <w:szCs w:val="24"/>
        </w:rPr>
        <w:sym w:font="HQPB2" w:char="F051"/>
      </w:r>
      <w:r w:rsidR="00F93F1E" w:rsidRPr="004E5A41">
        <w:rPr>
          <w:sz w:val="24"/>
          <w:szCs w:val="24"/>
        </w:rPr>
        <w:sym w:font="HQPB1" w:char="F025"/>
      </w:r>
      <w:r w:rsidR="00F93F1E" w:rsidRPr="004E5A41">
        <w:rPr>
          <w:sz w:val="24"/>
          <w:szCs w:val="24"/>
        </w:rPr>
        <w:sym w:font="HQPB5" w:char="F074"/>
      </w:r>
      <w:r w:rsidR="00F93F1E" w:rsidRPr="004E5A41">
        <w:rPr>
          <w:sz w:val="24"/>
          <w:szCs w:val="24"/>
        </w:rPr>
        <w:sym w:font="HQPB1" w:char="F06E"/>
      </w:r>
      <w:r w:rsidR="00F93F1E" w:rsidRPr="004E5A41">
        <w:rPr>
          <w:sz w:val="24"/>
          <w:szCs w:val="24"/>
        </w:rPr>
        <w:sym w:font="HQPB4" w:char="F0F6"/>
      </w:r>
      <w:r w:rsidR="00F93F1E" w:rsidRPr="004E5A41">
        <w:rPr>
          <w:sz w:val="24"/>
          <w:szCs w:val="24"/>
        </w:rPr>
        <w:sym w:font="HQPB1" w:char="F091"/>
      </w:r>
      <w:r w:rsidR="00F93F1E" w:rsidRPr="004E5A41">
        <w:rPr>
          <w:sz w:val="24"/>
          <w:szCs w:val="24"/>
        </w:rPr>
        <w:sym w:font="HQPB5" w:char="F046"/>
      </w:r>
      <w:r w:rsidR="00F93F1E" w:rsidRPr="004E5A41">
        <w:rPr>
          <w:sz w:val="24"/>
          <w:szCs w:val="24"/>
        </w:rPr>
        <w:sym w:font="HQPB2" w:char="F07B"/>
      </w:r>
      <w:r w:rsidR="00F93F1E" w:rsidRPr="004E5A41">
        <w:rPr>
          <w:sz w:val="24"/>
          <w:szCs w:val="24"/>
        </w:rPr>
        <w:sym w:font="HQPB5" w:char="F024"/>
      </w:r>
      <w:r w:rsidR="00F93F1E" w:rsidRPr="004E5A41">
        <w:rPr>
          <w:sz w:val="24"/>
          <w:szCs w:val="24"/>
        </w:rPr>
        <w:sym w:font="HQPB1" w:char="F023"/>
      </w:r>
      <w:r w:rsidR="00F93F1E" w:rsidRPr="004E5A41">
        <w:rPr>
          <w:rFonts w:ascii="(normal text)" w:hAnsi="(normal text)"/>
          <w:sz w:val="24"/>
          <w:szCs w:val="24"/>
          <w:rtl/>
        </w:rPr>
        <w:t xml:space="preserve"> </w:t>
      </w:r>
      <w:r w:rsidR="00F93F1E" w:rsidRPr="004E5A41">
        <w:rPr>
          <w:sz w:val="24"/>
          <w:szCs w:val="24"/>
        </w:rPr>
        <w:sym w:font="HQPB1" w:char="F024"/>
      </w:r>
      <w:r w:rsidR="00F93F1E" w:rsidRPr="004E5A41">
        <w:rPr>
          <w:sz w:val="24"/>
          <w:szCs w:val="24"/>
        </w:rPr>
        <w:sym w:font="HQPB5" w:char="F074"/>
      </w:r>
      <w:r w:rsidR="00F93F1E" w:rsidRPr="004E5A41">
        <w:rPr>
          <w:sz w:val="24"/>
          <w:szCs w:val="24"/>
        </w:rPr>
        <w:sym w:font="HQPB2" w:char="F042"/>
      </w:r>
      <w:r w:rsidR="00F93F1E" w:rsidRPr="004E5A41">
        <w:rPr>
          <w:rFonts w:ascii="(normal text)" w:hAnsi="(normal text)"/>
          <w:sz w:val="24"/>
          <w:szCs w:val="24"/>
          <w:rtl/>
        </w:rPr>
        <w:t xml:space="preserve"> </w:t>
      </w:r>
      <w:r w:rsidR="00F93F1E" w:rsidRPr="004E5A41">
        <w:rPr>
          <w:sz w:val="24"/>
          <w:szCs w:val="24"/>
        </w:rPr>
        <w:sym w:font="HQPB4" w:char="F0E2"/>
      </w:r>
      <w:r w:rsidR="00F93F1E" w:rsidRPr="004E5A41">
        <w:rPr>
          <w:sz w:val="24"/>
          <w:szCs w:val="24"/>
        </w:rPr>
        <w:sym w:font="HQPB2" w:char="F0E4"/>
      </w:r>
      <w:r w:rsidR="00F93F1E" w:rsidRPr="004E5A41">
        <w:rPr>
          <w:sz w:val="24"/>
          <w:szCs w:val="24"/>
        </w:rPr>
        <w:sym w:font="HQPB5" w:char="F021"/>
      </w:r>
      <w:r w:rsidR="00F93F1E" w:rsidRPr="004E5A41">
        <w:rPr>
          <w:sz w:val="24"/>
          <w:szCs w:val="24"/>
        </w:rPr>
        <w:sym w:font="HQPB1" w:char="F024"/>
      </w:r>
      <w:r w:rsidR="00F93F1E" w:rsidRPr="004E5A41">
        <w:rPr>
          <w:sz w:val="24"/>
          <w:szCs w:val="24"/>
        </w:rPr>
        <w:sym w:font="HQPB5" w:char="F074"/>
      </w:r>
      <w:r w:rsidR="00F93F1E" w:rsidRPr="004E5A41">
        <w:rPr>
          <w:sz w:val="24"/>
          <w:szCs w:val="24"/>
        </w:rPr>
        <w:sym w:font="HQPB1" w:char="F0B1"/>
      </w:r>
      <w:r w:rsidR="00F93F1E" w:rsidRPr="004E5A41">
        <w:rPr>
          <w:sz w:val="24"/>
          <w:szCs w:val="24"/>
        </w:rPr>
        <w:sym w:font="HQPB5" w:char="F06E"/>
      </w:r>
      <w:r w:rsidR="00F93F1E" w:rsidRPr="004E5A41">
        <w:rPr>
          <w:sz w:val="24"/>
          <w:szCs w:val="24"/>
        </w:rPr>
        <w:sym w:font="HQPB2" w:char="F053"/>
      </w:r>
      <w:r w:rsidR="00F93F1E" w:rsidRPr="004E5A41">
        <w:rPr>
          <w:rFonts w:ascii="(normal text)" w:hAnsi="(normal text)"/>
          <w:sz w:val="24"/>
          <w:szCs w:val="24"/>
          <w:rtl/>
        </w:rPr>
        <w:t xml:space="preserve"> </w:t>
      </w:r>
      <w:r w:rsidR="00F93F1E" w:rsidRPr="004E5A41">
        <w:rPr>
          <w:sz w:val="24"/>
          <w:szCs w:val="24"/>
        </w:rPr>
        <w:sym w:font="HQPB5" w:char="F023"/>
      </w:r>
      <w:r w:rsidR="00F93F1E" w:rsidRPr="004E5A41">
        <w:rPr>
          <w:sz w:val="24"/>
          <w:szCs w:val="24"/>
        </w:rPr>
        <w:sym w:font="HQPB2" w:char="F092"/>
      </w:r>
      <w:r w:rsidR="00F93F1E" w:rsidRPr="004E5A41">
        <w:rPr>
          <w:sz w:val="24"/>
          <w:szCs w:val="24"/>
        </w:rPr>
        <w:sym w:font="HQPB5" w:char="F06E"/>
      </w:r>
      <w:r w:rsidR="00F93F1E" w:rsidRPr="004E5A41">
        <w:rPr>
          <w:sz w:val="24"/>
          <w:szCs w:val="24"/>
        </w:rPr>
        <w:sym w:font="HQPB2" w:char="F03C"/>
      </w:r>
      <w:r w:rsidR="00F93F1E" w:rsidRPr="004E5A41">
        <w:rPr>
          <w:sz w:val="24"/>
          <w:szCs w:val="24"/>
        </w:rPr>
        <w:sym w:font="HQPB4" w:char="F0CE"/>
      </w:r>
      <w:r w:rsidR="00F93F1E" w:rsidRPr="004E5A41">
        <w:rPr>
          <w:sz w:val="24"/>
          <w:szCs w:val="24"/>
        </w:rPr>
        <w:sym w:font="HQPB1" w:char="F029"/>
      </w:r>
      <w:r w:rsidR="00F93F1E" w:rsidRPr="004E5A41">
        <w:rPr>
          <w:rFonts w:ascii="(normal text)" w:hAnsi="(normal text)"/>
          <w:sz w:val="24"/>
          <w:szCs w:val="24"/>
          <w:rtl/>
        </w:rPr>
        <w:t xml:space="preserve"> </w:t>
      </w:r>
      <w:r w:rsidR="00F93F1E" w:rsidRPr="004E5A41">
        <w:rPr>
          <w:sz w:val="24"/>
          <w:szCs w:val="24"/>
        </w:rPr>
        <w:sym w:font="HQPB4" w:char="F039"/>
      </w:r>
      <w:r w:rsidR="00F93F1E" w:rsidRPr="004E5A41">
        <w:rPr>
          <w:sz w:val="24"/>
          <w:szCs w:val="24"/>
        </w:rPr>
        <w:sym w:font="HQPB2" w:char="F040"/>
      </w:r>
      <w:r w:rsidR="00F93F1E" w:rsidRPr="004E5A41">
        <w:rPr>
          <w:sz w:val="24"/>
          <w:szCs w:val="24"/>
        </w:rPr>
        <w:sym w:font="HQPB5" w:char="F079"/>
      </w:r>
      <w:r w:rsidR="00F93F1E" w:rsidRPr="004E5A41">
        <w:rPr>
          <w:sz w:val="24"/>
          <w:szCs w:val="24"/>
        </w:rPr>
        <w:sym w:font="HQPB1" w:char="F05F"/>
      </w:r>
      <w:r w:rsidR="00F93F1E" w:rsidRPr="004E5A41">
        <w:rPr>
          <w:sz w:val="24"/>
          <w:szCs w:val="24"/>
        </w:rPr>
        <w:sym w:font="HQPB5" w:char="F072"/>
      </w:r>
      <w:r w:rsidR="00F93F1E" w:rsidRPr="004E5A41">
        <w:rPr>
          <w:sz w:val="24"/>
          <w:szCs w:val="24"/>
        </w:rPr>
        <w:sym w:font="HQPB1" w:char="F026"/>
      </w:r>
      <w:r w:rsidR="00F93F1E" w:rsidRPr="004E5A41">
        <w:rPr>
          <w:rFonts w:ascii="(normal text)" w:hAnsi="(normal text)"/>
          <w:sz w:val="24"/>
          <w:szCs w:val="24"/>
          <w:rtl/>
        </w:rPr>
        <w:t xml:space="preserve"> </w:t>
      </w:r>
      <w:r w:rsidR="00F93F1E" w:rsidRPr="004E5A41">
        <w:rPr>
          <w:sz w:val="24"/>
          <w:szCs w:val="24"/>
        </w:rPr>
        <w:sym w:font="HQPB2" w:char="F091"/>
      </w:r>
      <w:r w:rsidR="00F93F1E" w:rsidRPr="004E5A41">
        <w:rPr>
          <w:sz w:val="24"/>
          <w:szCs w:val="24"/>
        </w:rPr>
        <w:sym w:font="HQPB4" w:char="F077"/>
      </w:r>
      <w:r w:rsidR="00F93F1E" w:rsidRPr="004E5A41">
        <w:rPr>
          <w:sz w:val="24"/>
          <w:szCs w:val="24"/>
        </w:rPr>
        <w:sym w:font="HQPB2" w:char="F04B"/>
      </w:r>
      <w:r w:rsidR="00F93F1E" w:rsidRPr="004E5A41">
        <w:rPr>
          <w:sz w:val="24"/>
          <w:szCs w:val="24"/>
        </w:rPr>
        <w:sym w:font="HQPB5" w:char="F07C"/>
      </w:r>
      <w:r w:rsidR="00F93F1E" w:rsidRPr="004E5A41">
        <w:rPr>
          <w:sz w:val="24"/>
          <w:szCs w:val="24"/>
        </w:rPr>
        <w:sym w:font="HQPB1" w:char="F0A1"/>
      </w:r>
      <w:r w:rsidR="00F93F1E" w:rsidRPr="004E5A41">
        <w:rPr>
          <w:sz w:val="24"/>
          <w:szCs w:val="24"/>
        </w:rPr>
        <w:sym w:font="HQPB4" w:char="F095"/>
      </w:r>
      <w:r w:rsidR="00F93F1E" w:rsidRPr="004E5A41">
        <w:rPr>
          <w:sz w:val="24"/>
          <w:szCs w:val="24"/>
        </w:rPr>
        <w:sym w:font="HQPB2" w:char="F042"/>
      </w:r>
      <w:r w:rsidRPr="004E5A41">
        <w:rPr>
          <w:rFonts w:cs="Traditional Arabic" w:hint="cs"/>
          <w:sz w:val="32"/>
          <w:szCs w:val="32"/>
          <w:rtl/>
          <w:lang w:bidi="fa-IR"/>
        </w:rPr>
        <w:t>﴾</w:t>
      </w:r>
      <w:r w:rsidRPr="004E5A41">
        <w:rPr>
          <w:rFonts w:hint="cs"/>
          <w:vertAlign w:val="superscript"/>
          <w:rtl/>
          <w:lang w:bidi="fa-IR"/>
        </w:rPr>
        <w:t>(</w:t>
      </w:r>
      <w:r w:rsidRPr="004E5A41">
        <w:rPr>
          <w:rStyle w:val="FootnoteReference"/>
          <w:rtl/>
          <w:lang w:bidi="fa-IR"/>
        </w:rPr>
        <w:footnoteReference w:id="138"/>
      </w:r>
      <w:r w:rsidRPr="004E5A41">
        <w:rPr>
          <w:rFonts w:hint="cs"/>
          <w:vertAlign w:val="superscript"/>
          <w:rtl/>
          <w:lang w:bidi="fa-IR"/>
        </w:rPr>
        <w:t>)</w:t>
      </w:r>
      <w:r w:rsidRPr="004E5A41">
        <w:rPr>
          <w:rFonts w:hint="cs"/>
          <w:rtl/>
          <w:lang w:bidi="fa-IR"/>
        </w:rPr>
        <w:t xml:space="preserve"> </w:t>
      </w:r>
      <w:r w:rsidRPr="004E5A41">
        <w:rPr>
          <w:rFonts w:cs="Traditional Arabic" w:hint="cs"/>
          <w:rtl/>
          <w:lang w:bidi="fa-IR"/>
        </w:rPr>
        <w:t>«</w:t>
      </w:r>
      <w:r w:rsidR="00274F42" w:rsidRPr="004E5A41">
        <w:rPr>
          <w:rStyle w:val="TableGrid"/>
          <w:rtl/>
        </w:rPr>
        <w:t xml:space="preserve"> </w:t>
      </w:r>
      <w:r w:rsidR="00274F42" w:rsidRPr="004E5A41">
        <w:rPr>
          <w:rStyle w:val="ayatext"/>
          <w:rtl/>
        </w:rPr>
        <w:t>و آنچه را می خواهیم تا مدتی معین در رحم ها مستقر می کنیم</w:t>
      </w:r>
      <w:r w:rsidRPr="004E5A41">
        <w:rPr>
          <w:rFonts w:cs="Traditional Arabic" w:hint="cs"/>
          <w:rtl/>
          <w:lang w:bidi="fa-IR"/>
        </w:rPr>
        <w:t>»</w:t>
      </w:r>
      <w:r w:rsidR="00104E1B" w:rsidRPr="004E5A41">
        <w:rPr>
          <w:rFonts w:cs="Traditional Arabic" w:hint="cs"/>
          <w:rtl/>
          <w:lang w:bidi="fa-IR"/>
        </w:rPr>
        <w:t>.</w:t>
      </w:r>
    </w:p>
    <w:p w:rsidR="004D5010" w:rsidRPr="004E5A41" w:rsidRDefault="004D5010" w:rsidP="00B16D72">
      <w:pPr>
        <w:ind w:firstLine="284"/>
        <w:jc w:val="both"/>
        <w:rPr>
          <w:rFonts w:hint="cs"/>
          <w:rtl/>
          <w:lang w:bidi="fa-IR"/>
        </w:rPr>
      </w:pPr>
      <w:r w:rsidRPr="004E5A41">
        <w:rPr>
          <w:rFonts w:cs="Traditional Arabic" w:hint="cs"/>
          <w:sz w:val="32"/>
          <w:szCs w:val="32"/>
          <w:rtl/>
          <w:lang w:bidi="fa-IR"/>
        </w:rPr>
        <w:t>﴿</w:t>
      </w:r>
      <w:r w:rsidR="00B16D72" w:rsidRPr="004E5A41">
        <w:rPr>
          <w:sz w:val="24"/>
          <w:szCs w:val="24"/>
        </w:rPr>
        <w:sym w:font="HQPB4" w:char="F0A8"/>
      </w:r>
      <w:r w:rsidR="00B16D72" w:rsidRPr="004E5A41">
        <w:rPr>
          <w:sz w:val="24"/>
          <w:szCs w:val="24"/>
        </w:rPr>
        <w:sym w:font="HQPB2" w:char="F062"/>
      </w:r>
      <w:r w:rsidR="00B16D72" w:rsidRPr="004E5A41">
        <w:rPr>
          <w:sz w:val="24"/>
          <w:szCs w:val="24"/>
        </w:rPr>
        <w:sym w:font="HQPB4" w:char="F0CE"/>
      </w:r>
      <w:r w:rsidR="00B16D72" w:rsidRPr="004E5A41">
        <w:rPr>
          <w:sz w:val="24"/>
          <w:szCs w:val="24"/>
        </w:rPr>
        <w:sym w:font="HQPB1" w:char="F029"/>
      </w:r>
      <w:r w:rsidR="00B16D72" w:rsidRPr="004E5A41">
        <w:rPr>
          <w:rFonts w:ascii="(normal text)" w:hAnsi="(normal text)"/>
          <w:sz w:val="24"/>
          <w:szCs w:val="24"/>
          <w:rtl/>
        </w:rPr>
        <w:t xml:space="preserve"> </w:t>
      </w:r>
      <w:r w:rsidR="00B16D72" w:rsidRPr="004E5A41">
        <w:rPr>
          <w:sz w:val="24"/>
          <w:szCs w:val="24"/>
        </w:rPr>
        <w:sym w:font="HQPB5" w:char="F0A9"/>
      </w:r>
      <w:r w:rsidR="00B16D72" w:rsidRPr="004E5A41">
        <w:rPr>
          <w:sz w:val="24"/>
          <w:szCs w:val="24"/>
        </w:rPr>
        <w:sym w:font="HQPB1" w:char="F021"/>
      </w:r>
      <w:r w:rsidR="00B16D72" w:rsidRPr="004E5A41">
        <w:rPr>
          <w:sz w:val="24"/>
          <w:szCs w:val="24"/>
        </w:rPr>
        <w:sym w:font="HQPB5" w:char="F024"/>
      </w:r>
      <w:r w:rsidR="00B16D72" w:rsidRPr="004E5A41">
        <w:rPr>
          <w:sz w:val="24"/>
          <w:szCs w:val="24"/>
        </w:rPr>
        <w:sym w:font="HQPB1" w:char="F023"/>
      </w:r>
      <w:r w:rsidR="00B16D72" w:rsidRPr="004E5A41">
        <w:rPr>
          <w:rFonts w:ascii="(normal text)" w:hAnsi="(normal text)"/>
          <w:sz w:val="24"/>
          <w:szCs w:val="24"/>
          <w:rtl/>
        </w:rPr>
        <w:t xml:space="preserve"> </w:t>
      </w:r>
      <w:r w:rsidR="00B16D72" w:rsidRPr="004E5A41">
        <w:rPr>
          <w:sz w:val="24"/>
          <w:szCs w:val="24"/>
        </w:rPr>
        <w:sym w:font="HQPB2" w:char="F0BC"/>
      </w:r>
      <w:r w:rsidR="00B16D72" w:rsidRPr="004E5A41">
        <w:rPr>
          <w:sz w:val="24"/>
          <w:szCs w:val="24"/>
        </w:rPr>
        <w:sym w:font="HQPB4" w:char="F0E7"/>
      </w:r>
      <w:r w:rsidR="00B16D72" w:rsidRPr="004E5A41">
        <w:rPr>
          <w:sz w:val="24"/>
          <w:szCs w:val="24"/>
        </w:rPr>
        <w:sym w:font="HQPB2" w:char="F06E"/>
      </w:r>
      <w:r w:rsidR="00B16D72" w:rsidRPr="004E5A41">
        <w:rPr>
          <w:sz w:val="24"/>
          <w:szCs w:val="24"/>
        </w:rPr>
        <w:sym w:font="HQPB5" w:char="F079"/>
      </w:r>
      <w:r w:rsidR="00B16D72" w:rsidRPr="004E5A41">
        <w:rPr>
          <w:sz w:val="24"/>
          <w:szCs w:val="24"/>
        </w:rPr>
        <w:sym w:font="HQPB1" w:char="F089"/>
      </w:r>
      <w:r w:rsidR="00B16D72" w:rsidRPr="004E5A41">
        <w:rPr>
          <w:sz w:val="24"/>
          <w:szCs w:val="24"/>
        </w:rPr>
        <w:sym w:font="HQPB2" w:char="F059"/>
      </w:r>
      <w:r w:rsidR="00B16D72" w:rsidRPr="004E5A41">
        <w:rPr>
          <w:sz w:val="24"/>
          <w:szCs w:val="24"/>
        </w:rPr>
        <w:sym w:font="HQPB4" w:char="F0CF"/>
      </w:r>
      <w:r w:rsidR="00B16D72" w:rsidRPr="004E5A41">
        <w:rPr>
          <w:sz w:val="24"/>
          <w:szCs w:val="24"/>
        </w:rPr>
        <w:sym w:font="HQPB1" w:char="F0E3"/>
      </w:r>
      <w:r w:rsidR="00B16D72" w:rsidRPr="004E5A41">
        <w:rPr>
          <w:rFonts w:ascii="(normal text)" w:hAnsi="(normal text)"/>
          <w:sz w:val="24"/>
          <w:szCs w:val="24"/>
          <w:rtl/>
        </w:rPr>
        <w:t xml:space="preserve"> </w:t>
      </w:r>
      <w:r w:rsidR="00B16D72" w:rsidRPr="004E5A41">
        <w:rPr>
          <w:sz w:val="24"/>
          <w:szCs w:val="24"/>
        </w:rPr>
        <w:sym w:font="HQPB4" w:char="F0E3"/>
      </w:r>
      <w:r w:rsidR="00B16D72" w:rsidRPr="004E5A41">
        <w:rPr>
          <w:sz w:val="24"/>
          <w:szCs w:val="24"/>
        </w:rPr>
        <w:sym w:font="HQPB2" w:char="F04E"/>
      </w:r>
      <w:r w:rsidR="00B16D72" w:rsidRPr="004E5A41">
        <w:rPr>
          <w:sz w:val="24"/>
          <w:szCs w:val="24"/>
        </w:rPr>
        <w:sym w:font="HQPB4" w:char="F0F9"/>
      </w:r>
      <w:r w:rsidR="00B16D72" w:rsidRPr="004E5A41">
        <w:rPr>
          <w:sz w:val="24"/>
          <w:szCs w:val="24"/>
        </w:rPr>
        <w:sym w:font="HQPB2" w:char="F03D"/>
      </w:r>
      <w:r w:rsidR="00B16D72" w:rsidRPr="004E5A41">
        <w:rPr>
          <w:sz w:val="24"/>
          <w:szCs w:val="24"/>
        </w:rPr>
        <w:sym w:font="HQPB4" w:char="F0CF"/>
      </w:r>
      <w:r w:rsidR="00B16D72" w:rsidRPr="004E5A41">
        <w:rPr>
          <w:sz w:val="24"/>
          <w:szCs w:val="24"/>
        </w:rPr>
        <w:sym w:font="HQPB1" w:char="F0E6"/>
      </w:r>
      <w:r w:rsidR="00B16D72" w:rsidRPr="004E5A41">
        <w:rPr>
          <w:rFonts w:ascii="(normal text)" w:hAnsi="(normal text)"/>
          <w:sz w:val="24"/>
          <w:szCs w:val="24"/>
          <w:rtl/>
        </w:rPr>
        <w:t xml:space="preserve"> </w:t>
      </w:r>
      <w:r w:rsidR="00B16D72" w:rsidRPr="004E5A41">
        <w:rPr>
          <w:sz w:val="24"/>
          <w:szCs w:val="24"/>
        </w:rPr>
        <w:sym w:font="HQPB4" w:char="F0CF"/>
      </w:r>
      <w:r w:rsidR="00B16D72" w:rsidRPr="004E5A41">
        <w:rPr>
          <w:sz w:val="24"/>
          <w:szCs w:val="24"/>
        </w:rPr>
        <w:sym w:font="HQPB2" w:char="F070"/>
      </w:r>
      <w:r w:rsidR="00B16D72" w:rsidRPr="004E5A41">
        <w:rPr>
          <w:sz w:val="24"/>
          <w:szCs w:val="24"/>
        </w:rPr>
        <w:sym w:font="HQPB5" w:char="F074"/>
      </w:r>
      <w:r w:rsidR="00B16D72" w:rsidRPr="004E5A41">
        <w:rPr>
          <w:sz w:val="24"/>
          <w:szCs w:val="24"/>
        </w:rPr>
        <w:sym w:font="HQPB1" w:char="F0E3"/>
      </w:r>
      <w:r w:rsidR="00B16D72" w:rsidRPr="004E5A41">
        <w:rPr>
          <w:sz w:val="24"/>
          <w:szCs w:val="24"/>
        </w:rPr>
        <w:sym w:font="HQPB1" w:char="F024"/>
      </w:r>
      <w:r w:rsidR="00B16D72" w:rsidRPr="004E5A41">
        <w:rPr>
          <w:sz w:val="24"/>
          <w:szCs w:val="24"/>
        </w:rPr>
        <w:sym w:font="HQPB4" w:char="F0A1"/>
      </w:r>
      <w:r w:rsidR="00B16D72" w:rsidRPr="004E5A41">
        <w:rPr>
          <w:sz w:val="24"/>
          <w:szCs w:val="24"/>
        </w:rPr>
        <w:sym w:font="HQPB1" w:char="F0A1"/>
      </w:r>
      <w:r w:rsidR="00B16D72" w:rsidRPr="004E5A41">
        <w:rPr>
          <w:sz w:val="24"/>
          <w:szCs w:val="24"/>
        </w:rPr>
        <w:sym w:font="HQPB2" w:char="F039"/>
      </w:r>
      <w:r w:rsidR="00B16D72" w:rsidRPr="004E5A41">
        <w:rPr>
          <w:sz w:val="24"/>
          <w:szCs w:val="24"/>
        </w:rPr>
        <w:sym w:font="HQPB5" w:char="F024"/>
      </w:r>
      <w:r w:rsidR="00B16D72" w:rsidRPr="004E5A41">
        <w:rPr>
          <w:sz w:val="24"/>
          <w:szCs w:val="24"/>
        </w:rPr>
        <w:sym w:font="HQPB1" w:char="F023"/>
      </w:r>
      <w:r w:rsidR="00B16D72" w:rsidRPr="004E5A41">
        <w:rPr>
          <w:rFonts w:ascii="(normal text)" w:hAnsi="(normal text)"/>
          <w:sz w:val="24"/>
          <w:szCs w:val="24"/>
          <w:rtl/>
        </w:rPr>
        <w:t xml:space="preserve"> </w:t>
      </w:r>
      <w:r w:rsidR="00B16D72" w:rsidRPr="004E5A41">
        <w:rPr>
          <w:sz w:val="24"/>
          <w:szCs w:val="24"/>
        </w:rPr>
        <w:sym w:font="HQPB4" w:char="F0DA"/>
      </w:r>
      <w:r w:rsidR="00B16D72" w:rsidRPr="004E5A41">
        <w:rPr>
          <w:sz w:val="24"/>
          <w:szCs w:val="24"/>
        </w:rPr>
        <w:sym w:font="HQPB3" w:char="F05E"/>
      </w:r>
      <w:r w:rsidR="00B16D72" w:rsidRPr="004E5A41">
        <w:rPr>
          <w:sz w:val="24"/>
          <w:szCs w:val="24"/>
        </w:rPr>
        <w:sym w:font="HQPB4" w:char="F0CD"/>
      </w:r>
      <w:r w:rsidR="00B16D72" w:rsidRPr="004E5A41">
        <w:rPr>
          <w:sz w:val="24"/>
          <w:szCs w:val="24"/>
        </w:rPr>
        <w:sym w:font="HQPB4" w:char="F069"/>
      </w:r>
      <w:r w:rsidR="00B16D72" w:rsidRPr="004E5A41">
        <w:rPr>
          <w:sz w:val="24"/>
          <w:szCs w:val="24"/>
        </w:rPr>
        <w:sym w:font="HQPB1" w:char="F094"/>
      </w:r>
      <w:r w:rsidR="00B16D72" w:rsidRPr="004E5A41">
        <w:rPr>
          <w:sz w:val="24"/>
          <w:szCs w:val="24"/>
        </w:rPr>
        <w:sym w:font="HQPB5" w:char="F074"/>
      </w:r>
      <w:r w:rsidR="00B16D72" w:rsidRPr="004E5A41">
        <w:rPr>
          <w:sz w:val="24"/>
          <w:szCs w:val="24"/>
        </w:rPr>
        <w:sym w:font="HQPB2" w:char="F05C"/>
      </w:r>
      <w:r w:rsidR="00B16D72" w:rsidRPr="004E5A41">
        <w:rPr>
          <w:sz w:val="24"/>
          <w:szCs w:val="24"/>
        </w:rPr>
        <w:sym w:font="HQPB4" w:char="F0E3"/>
      </w:r>
      <w:r w:rsidR="00B16D72" w:rsidRPr="004E5A41">
        <w:rPr>
          <w:sz w:val="24"/>
          <w:szCs w:val="24"/>
        </w:rPr>
        <w:sym w:font="HQPB2" w:char="F083"/>
      </w:r>
      <w:r w:rsidR="00B16D72" w:rsidRPr="004E5A41">
        <w:rPr>
          <w:sz w:val="24"/>
          <w:szCs w:val="24"/>
        </w:rPr>
        <w:sym w:font="HQPB5" w:char="F075"/>
      </w:r>
      <w:r w:rsidR="00B16D72" w:rsidRPr="004E5A41">
        <w:rPr>
          <w:sz w:val="24"/>
          <w:szCs w:val="24"/>
        </w:rPr>
        <w:sym w:font="HQPB2" w:char="F072"/>
      </w:r>
      <w:r w:rsidR="00B16D72" w:rsidRPr="004E5A41">
        <w:rPr>
          <w:rFonts w:ascii="(normal text)" w:hAnsi="(normal text)"/>
          <w:sz w:val="24"/>
          <w:szCs w:val="24"/>
          <w:rtl/>
        </w:rPr>
        <w:t xml:space="preserve"> </w:t>
      </w:r>
      <w:r w:rsidR="00B16D72" w:rsidRPr="004E5A41">
        <w:rPr>
          <w:sz w:val="24"/>
          <w:szCs w:val="24"/>
        </w:rPr>
        <w:sym w:font="HQPB5" w:char="F079"/>
      </w:r>
      <w:r w:rsidR="00B16D72" w:rsidRPr="004E5A41">
        <w:rPr>
          <w:sz w:val="24"/>
          <w:szCs w:val="24"/>
        </w:rPr>
        <w:sym w:font="HQPB1" w:char="F05D"/>
      </w:r>
      <w:r w:rsidR="00B16D72" w:rsidRPr="004E5A41">
        <w:rPr>
          <w:sz w:val="24"/>
          <w:szCs w:val="24"/>
        </w:rPr>
        <w:sym w:font="HQPB4" w:char="F0F8"/>
      </w:r>
      <w:r w:rsidR="00B16D72" w:rsidRPr="004E5A41">
        <w:rPr>
          <w:sz w:val="24"/>
          <w:szCs w:val="24"/>
        </w:rPr>
        <w:sym w:font="HQPB2" w:char="F08B"/>
      </w:r>
      <w:r w:rsidR="00B16D72" w:rsidRPr="004E5A41">
        <w:rPr>
          <w:sz w:val="24"/>
          <w:szCs w:val="24"/>
        </w:rPr>
        <w:sym w:font="HQPB5" w:char="F074"/>
      </w:r>
      <w:r w:rsidR="00B16D72" w:rsidRPr="004E5A41">
        <w:rPr>
          <w:sz w:val="24"/>
          <w:szCs w:val="24"/>
        </w:rPr>
        <w:sym w:font="HQPB1" w:char="F0F3"/>
      </w:r>
      <w:r w:rsidR="00B16D72" w:rsidRPr="004E5A41">
        <w:rPr>
          <w:sz w:val="24"/>
          <w:szCs w:val="24"/>
        </w:rPr>
        <w:sym w:font="HQPB4" w:char="F0F8"/>
      </w:r>
      <w:r w:rsidR="00B16D72" w:rsidRPr="004E5A41">
        <w:rPr>
          <w:sz w:val="24"/>
          <w:szCs w:val="24"/>
        </w:rPr>
        <w:sym w:font="HQPB2" w:char="F039"/>
      </w:r>
      <w:r w:rsidR="00B16D72" w:rsidRPr="004E5A41">
        <w:rPr>
          <w:sz w:val="24"/>
          <w:szCs w:val="24"/>
        </w:rPr>
        <w:sym w:font="HQPB5" w:char="F024"/>
      </w:r>
      <w:r w:rsidR="00B16D72" w:rsidRPr="004E5A41">
        <w:rPr>
          <w:sz w:val="24"/>
          <w:szCs w:val="24"/>
        </w:rPr>
        <w:sym w:font="HQPB1" w:char="F023"/>
      </w:r>
      <w:r w:rsidR="00B16D72" w:rsidRPr="004E5A41">
        <w:rPr>
          <w:rFonts w:ascii="(normal text)" w:hAnsi="(normal text)"/>
          <w:sz w:val="24"/>
          <w:szCs w:val="24"/>
          <w:rtl/>
        </w:rPr>
        <w:t xml:space="preserve"> </w:t>
      </w:r>
      <w:r w:rsidR="00B16D72" w:rsidRPr="004E5A41">
        <w:rPr>
          <w:sz w:val="24"/>
          <w:szCs w:val="24"/>
        </w:rPr>
        <w:sym w:font="HQPB4" w:char="F0DE"/>
      </w:r>
      <w:r w:rsidR="00B16D72" w:rsidRPr="004E5A41">
        <w:rPr>
          <w:sz w:val="24"/>
          <w:szCs w:val="24"/>
        </w:rPr>
        <w:sym w:font="HQPB2" w:char="F04F"/>
      </w:r>
      <w:r w:rsidR="00B16D72" w:rsidRPr="004E5A41">
        <w:rPr>
          <w:sz w:val="24"/>
          <w:szCs w:val="24"/>
        </w:rPr>
        <w:sym w:font="HQPB5" w:char="F06E"/>
      </w:r>
      <w:r w:rsidR="00B16D72" w:rsidRPr="004E5A41">
        <w:rPr>
          <w:sz w:val="24"/>
          <w:szCs w:val="24"/>
        </w:rPr>
        <w:sym w:font="HQPB2" w:char="F03D"/>
      </w:r>
      <w:r w:rsidR="00B16D72" w:rsidRPr="004E5A41">
        <w:rPr>
          <w:sz w:val="24"/>
          <w:szCs w:val="24"/>
        </w:rPr>
        <w:sym w:font="HQPB4" w:char="F0F7"/>
      </w:r>
      <w:r w:rsidR="00B16D72" w:rsidRPr="004E5A41">
        <w:rPr>
          <w:sz w:val="24"/>
          <w:szCs w:val="24"/>
        </w:rPr>
        <w:sym w:font="HQPB1" w:char="F0E8"/>
      </w:r>
      <w:r w:rsidR="00B16D72" w:rsidRPr="004E5A41">
        <w:rPr>
          <w:sz w:val="24"/>
          <w:szCs w:val="24"/>
        </w:rPr>
        <w:sym w:font="HQPB5" w:char="F074"/>
      </w:r>
      <w:r w:rsidR="00B16D72" w:rsidRPr="004E5A41">
        <w:rPr>
          <w:sz w:val="24"/>
          <w:szCs w:val="24"/>
        </w:rPr>
        <w:sym w:font="HQPB2" w:char="F083"/>
      </w:r>
      <w:r w:rsidR="00B16D72" w:rsidRPr="004E5A41">
        <w:rPr>
          <w:sz w:val="24"/>
          <w:szCs w:val="24"/>
        </w:rPr>
        <w:sym w:font="HQPB5" w:char="F075"/>
      </w:r>
      <w:r w:rsidR="00B16D72" w:rsidRPr="004E5A41">
        <w:rPr>
          <w:sz w:val="24"/>
          <w:szCs w:val="24"/>
        </w:rPr>
        <w:sym w:font="HQPB2" w:char="F072"/>
      </w:r>
      <w:r w:rsidR="00B16D72" w:rsidRPr="004E5A41">
        <w:rPr>
          <w:rFonts w:ascii="(normal text)" w:hAnsi="(normal text)"/>
          <w:sz w:val="24"/>
          <w:szCs w:val="24"/>
          <w:rtl/>
        </w:rPr>
        <w:t xml:space="preserve"> </w:t>
      </w:r>
      <w:r w:rsidR="00B16D72" w:rsidRPr="004E5A41">
        <w:rPr>
          <w:sz w:val="24"/>
          <w:szCs w:val="24"/>
        </w:rPr>
        <w:sym w:font="HQPB1" w:char="F024"/>
      </w:r>
      <w:r w:rsidR="00B16D72" w:rsidRPr="004E5A41">
        <w:rPr>
          <w:sz w:val="24"/>
          <w:szCs w:val="24"/>
        </w:rPr>
        <w:sym w:font="HQPB5" w:char="F074"/>
      </w:r>
      <w:r w:rsidR="00B16D72" w:rsidRPr="004E5A41">
        <w:rPr>
          <w:sz w:val="24"/>
          <w:szCs w:val="24"/>
        </w:rPr>
        <w:sym w:font="HQPB2" w:char="F042"/>
      </w:r>
      <w:r w:rsidR="00B16D72" w:rsidRPr="004E5A41">
        <w:rPr>
          <w:rFonts w:ascii="(normal text)" w:hAnsi="(normal text)"/>
          <w:sz w:val="24"/>
          <w:szCs w:val="24"/>
          <w:rtl/>
        </w:rPr>
        <w:t xml:space="preserve"> </w:t>
      </w:r>
      <w:r w:rsidR="00B16D72" w:rsidRPr="004E5A41">
        <w:rPr>
          <w:sz w:val="24"/>
          <w:szCs w:val="24"/>
        </w:rPr>
        <w:sym w:font="HQPB2" w:char="F092"/>
      </w:r>
      <w:r w:rsidR="00B16D72" w:rsidRPr="004E5A41">
        <w:rPr>
          <w:sz w:val="24"/>
          <w:szCs w:val="24"/>
        </w:rPr>
        <w:sym w:font="HQPB4" w:char="F0CE"/>
      </w:r>
      <w:r w:rsidR="00B16D72" w:rsidRPr="004E5A41">
        <w:rPr>
          <w:sz w:val="24"/>
          <w:szCs w:val="24"/>
        </w:rPr>
        <w:sym w:font="HQPB1" w:char="F0FB"/>
      </w:r>
      <w:r w:rsidR="00B16D72" w:rsidRPr="004E5A41">
        <w:rPr>
          <w:rFonts w:ascii="(normal text)" w:hAnsi="(normal text)"/>
          <w:sz w:val="24"/>
          <w:szCs w:val="24"/>
          <w:rtl/>
        </w:rPr>
        <w:t xml:space="preserve"> </w:t>
      </w:r>
      <w:r w:rsidR="00B16D72" w:rsidRPr="004E5A41">
        <w:rPr>
          <w:sz w:val="24"/>
          <w:szCs w:val="24"/>
        </w:rPr>
        <w:sym w:font="HQPB4" w:char="F0CF"/>
      </w:r>
      <w:r w:rsidR="00B16D72" w:rsidRPr="004E5A41">
        <w:rPr>
          <w:sz w:val="24"/>
          <w:szCs w:val="24"/>
        </w:rPr>
        <w:sym w:font="HQPB2" w:char="F051"/>
      </w:r>
      <w:r w:rsidR="00B16D72" w:rsidRPr="004E5A41">
        <w:rPr>
          <w:sz w:val="24"/>
          <w:szCs w:val="24"/>
        </w:rPr>
        <w:sym w:font="HQPB1" w:char="F025"/>
      </w:r>
      <w:r w:rsidR="00B16D72" w:rsidRPr="004E5A41">
        <w:rPr>
          <w:sz w:val="24"/>
          <w:szCs w:val="24"/>
        </w:rPr>
        <w:sym w:font="HQPB5" w:char="F074"/>
      </w:r>
      <w:r w:rsidR="00B16D72" w:rsidRPr="004E5A41">
        <w:rPr>
          <w:sz w:val="24"/>
          <w:szCs w:val="24"/>
        </w:rPr>
        <w:sym w:font="HQPB1" w:char="F06E"/>
      </w:r>
      <w:r w:rsidR="00B16D72" w:rsidRPr="004E5A41">
        <w:rPr>
          <w:sz w:val="24"/>
          <w:szCs w:val="24"/>
        </w:rPr>
        <w:sym w:font="HQPB4" w:char="F0F6"/>
      </w:r>
      <w:r w:rsidR="00B16D72" w:rsidRPr="004E5A41">
        <w:rPr>
          <w:sz w:val="24"/>
          <w:szCs w:val="24"/>
        </w:rPr>
        <w:sym w:font="HQPB1" w:char="F091"/>
      </w:r>
      <w:r w:rsidR="00B16D72" w:rsidRPr="004E5A41">
        <w:rPr>
          <w:sz w:val="24"/>
          <w:szCs w:val="24"/>
        </w:rPr>
        <w:sym w:font="HQPB5" w:char="F046"/>
      </w:r>
      <w:r w:rsidR="00B16D72" w:rsidRPr="004E5A41">
        <w:rPr>
          <w:sz w:val="24"/>
          <w:szCs w:val="24"/>
        </w:rPr>
        <w:sym w:font="HQPB2" w:char="F07B"/>
      </w:r>
      <w:r w:rsidR="00B16D72" w:rsidRPr="004E5A41">
        <w:rPr>
          <w:sz w:val="24"/>
          <w:szCs w:val="24"/>
        </w:rPr>
        <w:sym w:font="HQPB5" w:char="F024"/>
      </w:r>
      <w:r w:rsidR="00B16D72" w:rsidRPr="004E5A41">
        <w:rPr>
          <w:sz w:val="24"/>
          <w:szCs w:val="24"/>
        </w:rPr>
        <w:sym w:font="HQPB1" w:char="F023"/>
      </w:r>
      <w:r w:rsidRPr="004E5A41">
        <w:rPr>
          <w:rFonts w:cs="Traditional Arabic" w:hint="cs"/>
          <w:sz w:val="32"/>
          <w:szCs w:val="32"/>
          <w:rtl/>
          <w:lang w:bidi="fa-IR"/>
        </w:rPr>
        <w:t>﴾</w:t>
      </w:r>
      <w:r w:rsidRPr="004E5A41">
        <w:rPr>
          <w:rFonts w:hint="cs"/>
          <w:vertAlign w:val="superscript"/>
          <w:rtl/>
          <w:lang w:bidi="fa-IR"/>
        </w:rPr>
        <w:t>(</w:t>
      </w:r>
      <w:r w:rsidRPr="004E5A41">
        <w:rPr>
          <w:rStyle w:val="FootnoteReference"/>
          <w:rtl/>
          <w:lang w:bidi="fa-IR"/>
        </w:rPr>
        <w:footnoteReference w:id="139"/>
      </w:r>
      <w:r w:rsidRPr="004E5A41">
        <w:rPr>
          <w:rFonts w:hint="cs"/>
          <w:vertAlign w:val="superscript"/>
          <w:rtl/>
          <w:lang w:bidi="fa-IR"/>
        </w:rPr>
        <w:t>)</w:t>
      </w:r>
      <w:r w:rsidRPr="004E5A41">
        <w:rPr>
          <w:rFonts w:hint="cs"/>
          <w:rtl/>
          <w:lang w:bidi="fa-IR"/>
        </w:rPr>
        <w:t xml:space="preserve"> </w:t>
      </w:r>
      <w:r w:rsidRPr="004E5A41">
        <w:rPr>
          <w:rFonts w:cs="Traditional Arabic" w:hint="cs"/>
          <w:rtl/>
          <w:lang w:bidi="fa-IR"/>
        </w:rPr>
        <w:t>«</w:t>
      </w:r>
      <w:r w:rsidR="00B16D72" w:rsidRPr="004E5A41">
        <w:rPr>
          <w:rFonts w:hint="cs"/>
          <w:rtl/>
          <w:lang w:bidi="fa-IR"/>
        </w:rPr>
        <w:t xml:space="preserve">آگاهی از فرارسیدن </w:t>
      </w:r>
      <w:r w:rsidRPr="004E5A41">
        <w:rPr>
          <w:rFonts w:hint="cs"/>
          <w:rtl/>
          <w:lang w:bidi="fa-IR"/>
        </w:rPr>
        <w:t>قیامت ویژه خدا است و او است که باران را می‌باراند، و مطلع است از آنچه در رحم‌هاست</w:t>
      </w:r>
      <w:r w:rsidRPr="004E5A41">
        <w:rPr>
          <w:rFonts w:cs="Traditional Arabic" w:hint="cs"/>
          <w:rtl/>
          <w:lang w:bidi="fa-IR"/>
        </w:rPr>
        <w:t>»</w:t>
      </w:r>
      <w:r w:rsidRPr="004E5A41">
        <w:rPr>
          <w:rFonts w:hint="cs"/>
          <w:rtl/>
          <w:lang w:bidi="fa-IR"/>
        </w:rPr>
        <w:t>.</w:t>
      </w:r>
    </w:p>
    <w:p w:rsidR="005E1641" w:rsidRPr="004E5A41" w:rsidRDefault="005E1641" w:rsidP="00536A46">
      <w:pPr>
        <w:ind w:firstLine="284"/>
        <w:jc w:val="lowKashida"/>
        <w:rPr>
          <w:rFonts w:hint="cs"/>
          <w:rtl/>
          <w:lang w:bidi="fa-IR"/>
        </w:rPr>
      </w:pPr>
      <w:r w:rsidRPr="004E5A41">
        <w:rPr>
          <w:rFonts w:hint="cs"/>
          <w:rtl/>
          <w:lang w:bidi="fa-IR"/>
        </w:rPr>
        <w:t>ولی الان گاهی بر همه خویشاوندانی اطلاق می‌شود که انسان از راه نسب با آنها پیوند می‌خورد، و گاهی بر کسانی اطلاق می‌شود که ازدواج با آنها حرام است، اما آنچه منظور حدیث است معنای اول می‌باشد، زیرا</w:t>
      </w:r>
      <w:r w:rsidR="006D4358" w:rsidRPr="004E5A41">
        <w:rPr>
          <w:rFonts w:hint="cs"/>
          <w:rtl/>
          <w:lang w:bidi="fa-IR"/>
        </w:rPr>
        <w:t xml:space="preserve"> این معنی </w:t>
      </w:r>
      <w:r w:rsidR="00C402A4" w:rsidRPr="004E5A41">
        <w:rPr>
          <w:rFonts w:hint="cs"/>
          <w:rtl/>
          <w:lang w:bidi="fa-IR"/>
        </w:rPr>
        <w:t>با برنامه اسلام در نزدیک‌کردن قلب‌ها و پیونددادن آن بگونه‌ای که مسلمانان مانند یک جسم باشند که اگر یکی از اعضاء آن مریض شود، دیگر اعضاء خواب به چشم راه نمی‌دهند، موافقت دارد. و همچنین این حدیث پیامبر</w:t>
      </w:r>
      <w:r w:rsidR="00274F42" w:rsidRPr="004E5A41">
        <w:rPr>
          <w:rFonts w:cs="CTraditional Arabic" w:hint="cs"/>
          <w:rtl/>
          <w:lang w:bidi="fa-IR"/>
        </w:rPr>
        <w:t>ص</w:t>
      </w:r>
      <w:r w:rsidR="00C402A4" w:rsidRPr="004E5A41">
        <w:rPr>
          <w:rFonts w:hint="cs"/>
          <w:rtl/>
          <w:lang w:bidi="fa-IR"/>
        </w:rPr>
        <w:t xml:space="preserve"> که در باره اهل مصر گفت: آنها از حقوق</w:t>
      </w:r>
      <w:r w:rsidR="00EB6340" w:rsidRPr="004E5A41">
        <w:rPr>
          <w:rFonts w:hint="cs"/>
          <w:rtl/>
          <w:lang w:bidi="fa-IR"/>
        </w:rPr>
        <w:t xml:space="preserve"> اهل ذمه و خویشاوندی برخوردارند</w:t>
      </w:r>
      <w:r w:rsidR="00C402A4" w:rsidRPr="004E5A41">
        <w:rPr>
          <w:rFonts w:hint="cs"/>
          <w:vertAlign w:val="superscript"/>
          <w:rtl/>
          <w:lang w:bidi="fa-IR"/>
        </w:rPr>
        <w:t>(</w:t>
      </w:r>
      <w:r w:rsidR="00C402A4" w:rsidRPr="004E5A41">
        <w:rPr>
          <w:rStyle w:val="FootnoteReference"/>
          <w:rtl/>
          <w:lang w:bidi="fa-IR"/>
        </w:rPr>
        <w:footnoteReference w:id="140"/>
      </w:r>
      <w:r w:rsidR="00C402A4" w:rsidRPr="004E5A41">
        <w:rPr>
          <w:rFonts w:hint="cs"/>
          <w:vertAlign w:val="superscript"/>
          <w:rtl/>
          <w:lang w:bidi="fa-IR"/>
        </w:rPr>
        <w:t>)</w:t>
      </w:r>
      <w:r w:rsidR="00C402A4" w:rsidRPr="004E5A41">
        <w:rPr>
          <w:rFonts w:hint="cs"/>
          <w:rtl/>
          <w:lang w:bidi="fa-IR"/>
        </w:rPr>
        <w:t>، و این گفته پیامبر</w:t>
      </w:r>
      <w:r w:rsidR="00274F42" w:rsidRPr="004E5A41">
        <w:rPr>
          <w:rFonts w:cs="CTraditional Arabic" w:hint="cs"/>
          <w:rtl/>
          <w:lang w:bidi="fa-IR"/>
        </w:rPr>
        <w:t>ص</w:t>
      </w:r>
      <w:r w:rsidR="00C402A4" w:rsidRPr="004E5A41">
        <w:rPr>
          <w:rFonts w:hint="cs"/>
          <w:rtl/>
          <w:lang w:bidi="fa-IR"/>
        </w:rPr>
        <w:t xml:space="preserve"> که بهترین کار نیکو آن است که انسان با دوس</w:t>
      </w:r>
      <w:r w:rsidR="00EB6340" w:rsidRPr="004E5A41">
        <w:rPr>
          <w:rFonts w:hint="cs"/>
          <w:rtl/>
          <w:lang w:bidi="fa-IR"/>
        </w:rPr>
        <w:t>تان پدرش رابطه دوستی را حفظ کند</w:t>
      </w:r>
      <w:r w:rsidR="00C402A4" w:rsidRPr="004E5A41">
        <w:rPr>
          <w:rFonts w:hint="cs"/>
          <w:vertAlign w:val="superscript"/>
          <w:rtl/>
          <w:lang w:bidi="fa-IR"/>
        </w:rPr>
        <w:t>(</w:t>
      </w:r>
      <w:r w:rsidR="00C402A4" w:rsidRPr="004E5A41">
        <w:rPr>
          <w:rStyle w:val="FootnoteReference"/>
          <w:rtl/>
          <w:lang w:bidi="fa-IR"/>
        </w:rPr>
        <w:footnoteReference w:id="141"/>
      </w:r>
      <w:r w:rsidR="00C402A4" w:rsidRPr="004E5A41">
        <w:rPr>
          <w:rFonts w:hint="cs"/>
          <w:vertAlign w:val="superscript"/>
          <w:rtl/>
          <w:lang w:bidi="fa-IR"/>
        </w:rPr>
        <w:t>)</w:t>
      </w:r>
      <w:r w:rsidR="00C402A4" w:rsidRPr="004E5A41">
        <w:rPr>
          <w:rFonts w:hint="cs"/>
          <w:rtl/>
          <w:lang w:bidi="fa-IR"/>
        </w:rPr>
        <w:t>، معنی اول را تأیید می‌کند، اما چه وقت انسان صله رحم را رعایت کرده؟</w:t>
      </w:r>
    </w:p>
    <w:p w:rsidR="00E9527C" w:rsidRPr="004E5A41" w:rsidRDefault="00E9527C" w:rsidP="00536A46">
      <w:pPr>
        <w:ind w:firstLine="284"/>
        <w:jc w:val="lowKashida"/>
        <w:rPr>
          <w:rFonts w:hint="cs"/>
          <w:rtl/>
          <w:lang w:bidi="fa-IR"/>
        </w:rPr>
      </w:pPr>
      <w:r w:rsidRPr="004E5A41">
        <w:rPr>
          <w:rFonts w:hint="cs"/>
          <w:rtl/>
          <w:lang w:bidi="fa-IR"/>
        </w:rPr>
        <w:t>این مسئله با در نظرگرفتن موقعیت، زمان، مکان و افراد</w:t>
      </w:r>
      <w:r w:rsidR="00274F42" w:rsidRPr="004E5A41">
        <w:rPr>
          <w:rFonts w:hint="cs"/>
          <w:rtl/>
          <w:lang w:bidi="fa-IR"/>
        </w:rPr>
        <w:t>،</w:t>
      </w:r>
      <w:r w:rsidRPr="004E5A41">
        <w:rPr>
          <w:rFonts w:hint="cs"/>
          <w:rtl/>
          <w:lang w:bidi="fa-IR"/>
        </w:rPr>
        <w:t xml:space="preserve"> صورت‌های مختلفی به خود می‌گیرد، مثلاً اگر انسان در میان خویشاوندان است، با هدیه‌دادن صله رحم را رعایت می‌کند، و اگر مالی نداشت یا آنها احتیاج نداشتند با زیارت آنها و مشارکت در کارهای آنها در صورت نیاز این وظیفه را انجام دهد، ولی اگر از خویشاوندان خود دور است، با ارسال نامه و تلفن می‌تواند این وظیفه را انجام دهد، منتهی اگر به ملاقات برود، بهتر است این از عموم خویشاوندان است، اما پدر حقوق به خصوصی دارد که در اینجا ذکر می‌شود:</w:t>
      </w:r>
    </w:p>
    <w:p w:rsidR="00E9527C" w:rsidRPr="004E5A41" w:rsidRDefault="00427B4C" w:rsidP="00536A46">
      <w:pPr>
        <w:ind w:firstLine="284"/>
        <w:jc w:val="lowKashida"/>
        <w:rPr>
          <w:rFonts w:hint="cs"/>
          <w:rtl/>
          <w:lang w:bidi="fa-IR"/>
        </w:rPr>
      </w:pPr>
      <w:r w:rsidRPr="004E5A41">
        <w:rPr>
          <w:rFonts w:hint="cs"/>
          <w:rtl/>
          <w:lang w:bidi="fa-IR"/>
        </w:rPr>
        <w:t>1- در صورت احتیاج باید او را غذا داد.</w:t>
      </w:r>
    </w:p>
    <w:p w:rsidR="00427B4C" w:rsidRPr="004E5A41" w:rsidRDefault="00427B4C" w:rsidP="00536A46">
      <w:pPr>
        <w:ind w:firstLine="284"/>
        <w:jc w:val="lowKashida"/>
        <w:rPr>
          <w:rFonts w:hint="cs"/>
          <w:rtl/>
          <w:lang w:bidi="fa-IR"/>
        </w:rPr>
      </w:pPr>
      <w:r w:rsidRPr="004E5A41">
        <w:rPr>
          <w:rFonts w:hint="cs"/>
          <w:rtl/>
          <w:lang w:bidi="fa-IR"/>
        </w:rPr>
        <w:t>2- در صورت نیاز باید به او لباس داد.</w:t>
      </w:r>
    </w:p>
    <w:p w:rsidR="00427B4C" w:rsidRPr="004E5A41" w:rsidRDefault="00427B4C" w:rsidP="00536A46">
      <w:pPr>
        <w:ind w:firstLine="284"/>
        <w:jc w:val="lowKashida"/>
        <w:rPr>
          <w:rFonts w:hint="cs"/>
          <w:rtl/>
          <w:lang w:bidi="fa-IR"/>
        </w:rPr>
      </w:pPr>
      <w:r w:rsidRPr="004E5A41">
        <w:rPr>
          <w:rFonts w:hint="cs"/>
          <w:rtl/>
          <w:lang w:bidi="fa-IR"/>
        </w:rPr>
        <w:t>3- در صورت احتیاج به خدمت باید او را خدمت کرد.</w:t>
      </w:r>
    </w:p>
    <w:p w:rsidR="00427B4C" w:rsidRPr="004E5A41" w:rsidRDefault="00427B4C" w:rsidP="00536A46">
      <w:pPr>
        <w:ind w:firstLine="284"/>
        <w:jc w:val="lowKashida"/>
        <w:rPr>
          <w:rFonts w:hint="cs"/>
          <w:rtl/>
          <w:lang w:bidi="fa-IR"/>
        </w:rPr>
      </w:pPr>
      <w:r w:rsidRPr="004E5A41">
        <w:rPr>
          <w:rFonts w:hint="cs"/>
          <w:rtl/>
          <w:lang w:bidi="fa-IR"/>
        </w:rPr>
        <w:t>4- چون پدر او را بطلبد حاضر به خدمت باشد.</w:t>
      </w:r>
    </w:p>
    <w:p w:rsidR="00427B4C" w:rsidRPr="004E5A41" w:rsidRDefault="00427B4C" w:rsidP="00536A46">
      <w:pPr>
        <w:ind w:firstLine="284"/>
        <w:jc w:val="lowKashida"/>
        <w:rPr>
          <w:rFonts w:hint="cs"/>
          <w:rtl/>
          <w:lang w:bidi="fa-IR"/>
        </w:rPr>
      </w:pPr>
      <w:r w:rsidRPr="004E5A41">
        <w:rPr>
          <w:rFonts w:hint="cs"/>
          <w:rtl/>
          <w:lang w:bidi="fa-IR"/>
        </w:rPr>
        <w:t>5- موقعی که به او در کار ثواب و جائزی دستور داد اطاعت کند.</w:t>
      </w:r>
    </w:p>
    <w:p w:rsidR="00427B4C" w:rsidRPr="004E5A41" w:rsidRDefault="00427B4C" w:rsidP="00536A46">
      <w:pPr>
        <w:ind w:firstLine="284"/>
        <w:jc w:val="lowKashida"/>
        <w:rPr>
          <w:rFonts w:hint="cs"/>
          <w:rtl/>
          <w:lang w:bidi="fa-IR"/>
        </w:rPr>
      </w:pPr>
      <w:r w:rsidRPr="004E5A41">
        <w:rPr>
          <w:rFonts w:hint="cs"/>
          <w:rtl/>
          <w:lang w:bidi="fa-IR"/>
        </w:rPr>
        <w:t>6- با نرمی و آرامی با او سخن بگوید.</w:t>
      </w:r>
    </w:p>
    <w:p w:rsidR="00427B4C" w:rsidRPr="004E5A41" w:rsidRDefault="00427B4C" w:rsidP="00536A46">
      <w:pPr>
        <w:ind w:firstLine="284"/>
        <w:jc w:val="lowKashida"/>
        <w:rPr>
          <w:rFonts w:hint="cs"/>
          <w:rtl/>
          <w:lang w:bidi="fa-IR"/>
        </w:rPr>
      </w:pPr>
      <w:r w:rsidRPr="004E5A41">
        <w:rPr>
          <w:rFonts w:hint="cs"/>
          <w:rtl/>
          <w:lang w:bidi="fa-IR"/>
        </w:rPr>
        <w:t>7- او را به نام صدا نکند، بلکه بگویم: پدرم.</w:t>
      </w:r>
    </w:p>
    <w:p w:rsidR="00427B4C" w:rsidRPr="004E5A41" w:rsidRDefault="00427B4C" w:rsidP="00536A46">
      <w:pPr>
        <w:ind w:firstLine="284"/>
        <w:jc w:val="lowKashida"/>
        <w:rPr>
          <w:rFonts w:hint="cs"/>
          <w:rtl/>
          <w:lang w:bidi="fa-IR"/>
        </w:rPr>
      </w:pPr>
      <w:r w:rsidRPr="004E5A41">
        <w:rPr>
          <w:rFonts w:hint="cs"/>
          <w:rtl/>
          <w:lang w:bidi="fa-IR"/>
        </w:rPr>
        <w:t>8- او را دشنام ندهد یا سبب دشنام‌دادن او نگردد.</w:t>
      </w:r>
    </w:p>
    <w:p w:rsidR="00427B4C" w:rsidRPr="004E5A41" w:rsidRDefault="00427B4C" w:rsidP="00536A46">
      <w:pPr>
        <w:ind w:firstLine="284"/>
        <w:jc w:val="lowKashida"/>
        <w:rPr>
          <w:rFonts w:hint="cs"/>
          <w:rtl/>
          <w:lang w:bidi="fa-IR"/>
        </w:rPr>
      </w:pPr>
      <w:r w:rsidRPr="004E5A41">
        <w:rPr>
          <w:rFonts w:hint="cs"/>
          <w:rtl/>
          <w:lang w:bidi="fa-IR"/>
        </w:rPr>
        <w:t>9- جلویش راه نرود و قبل از او ننشیند.</w:t>
      </w:r>
    </w:p>
    <w:p w:rsidR="00427B4C" w:rsidRPr="004E5A41" w:rsidRDefault="00427B4C" w:rsidP="00536A46">
      <w:pPr>
        <w:ind w:firstLine="284"/>
        <w:jc w:val="lowKashida"/>
        <w:rPr>
          <w:rFonts w:hint="cs"/>
          <w:rtl/>
          <w:lang w:bidi="fa-IR"/>
        </w:rPr>
      </w:pPr>
      <w:r w:rsidRPr="004E5A41">
        <w:rPr>
          <w:rFonts w:hint="cs"/>
          <w:rtl/>
          <w:lang w:bidi="fa-IR"/>
        </w:rPr>
        <w:t>10- هرچه برای خود می‌پسندد، برای او نیز بپسندد، و هرچه برای خود ناپسند می‌داند، برای او نیز ناپسند بدارد.</w:t>
      </w:r>
    </w:p>
    <w:p w:rsidR="00427B4C" w:rsidRPr="004E5A41" w:rsidRDefault="00427B4C" w:rsidP="00536A46">
      <w:pPr>
        <w:ind w:firstLine="284"/>
        <w:jc w:val="lowKashida"/>
        <w:rPr>
          <w:rFonts w:hint="cs"/>
          <w:rtl/>
          <w:lang w:bidi="fa-IR"/>
        </w:rPr>
      </w:pPr>
      <w:r w:rsidRPr="004E5A41">
        <w:rPr>
          <w:rFonts w:hint="cs"/>
          <w:rtl/>
          <w:lang w:bidi="fa-IR"/>
        </w:rPr>
        <w:t>11- برای او طلب مغفرت و رحمت کند، چنانچه برای خود می‌طلبد.</w:t>
      </w:r>
    </w:p>
    <w:p w:rsidR="00427B4C" w:rsidRPr="004E5A41" w:rsidRDefault="00427B4C" w:rsidP="00536A46">
      <w:pPr>
        <w:ind w:firstLine="284"/>
        <w:jc w:val="lowKashida"/>
        <w:rPr>
          <w:rFonts w:hint="cs"/>
          <w:rtl/>
          <w:lang w:bidi="fa-IR"/>
        </w:rPr>
      </w:pPr>
      <w:r w:rsidRPr="004E5A41">
        <w:rPr>
          <w:rFonts w:hint="cs"/>
          <w:rtl/>
          <w:lang w:bidi="fa-IR"/>
        </w:rPr>
        <w:t>12- دوستان و افرادی را که به جز از راه پدر امکان پیوند با آنها نیست اکرام کند.</w:t>
      </w:r>
    </w:p>
    <w:p w:rsidR="00620126" w:rsidRPr="004E5A41" w:rsidRDefault="00620126" w:rsidP="00536A46">
      <w:pPr>
        <w:ind w:firstLine="284"/>
        <w:jc w:val="lowKashida"/>
        <w:rPr>
          <w:rFonts w:hint="cs"/>
          <w:rtl/>
          <w:lang w:bidi="fa-IR"/>
        </w:rPr>
      </w:pPr>
    </w:p>
    <w:p w:rsidR="00620126" w:rsidRPr="004E5A41" w:rsidRDefault="003B3D43" w:rsidP="00DE4E18">
      <w:pPr>
        <w:jc w:val="lowKashida"/>
        <w:rPr>
          <w:rFonts w:hint="cs"/>
          <w:b/>
          <w:bCs/>
          <w:rtl/>
          <w:lang w:bidi="fa-IR"/>
        </w:rPr>
      </w:pPr>
      <w:r w:rsidRPr="004E5A41">
        <w:rPr>
          <w:rFonts w:hint="cs"/>
          <w:b/>
          <w:bCs/>
          <w:rtl/>
          <w:lang w:bidi="fa-IR"/>
        </w:rPr>
        <w:t>ثانیاً: آیات و احادیثی در مورد گناه قطع پیوند خویشاوندی:</w:t>
      </w:r>
    </w:p>
    <w:p w:rsidR="00C60957" w:rsidRPr="004E5A41" w:rsidRDefault="00C60957" w:rsidP="00274F42">
      <w:pPr>
        <w:ind w:firstLine="284"/>
        <w:jc w:val="both"/>
        <w:rPr>
          <w:rFonts w:hint="cs"/>
          <w:rtl/>
          <w:lang w:bidi="fa-IR"/>
        </w:rPr>
      </w:pPr>
      <w:r w:rsidRPr="004E5A41">
        <w:rPr>
          <w:rFonts w:hint="cs"/>
          <w:rtl/>
          <w:lang w:bidi="fa-IR"/>
        </w:rPr>
        <w:t xml:space="preserve">1- خداوند می‌فرماید: </w:t>
      </w:r>
      <w:r w:rsidRPr="004E5A41">
        <w:rPr>
          <w:rFonts w:cs="Traditional Arabic" w:hint="cs"/>
          <w:sz w:val="32"/>
          <w:szCs w:val="32"/>
          <w:rtl/>
          <w:lang w:bidi="fa-IR"/>
        </w:rPr>
        <w:t>﴿</w:t>
      </w:r>
      <w:r w:rsidR="006F3968" w:rsidRPr="004E5A41">
        <w:rPr>
          <w:sz w:val="24"/>
          <w:szCs w:val="24"/>
        </w:rPr>
        <w:sym w:font="HQPB5" w:char="F074"/>
      </w:r>
      <w:r w:rsidR="006F3968" w:rsidRPr="004E5A41">
        <w:rPr>
          <w:sz w:val="24"/>
          <w:szCs w:val="24"/>
        </w:rPr>
        <w:sym w:font="HQPB2" w:char="F0FB"/>
      </w:r>
      <w:r w:rsidR="006F3968" w:rsidRPr="004E5A41">
        <w:rPr>
          <w:sz w:val="24"/>
          <w:szCs w:val="24"/>
        </w:rPr>
        <w:sym w:font="HQPB2" w:char="F0EF"/>
      </w:r>
      <w:r w:rsidR="006F3968" w:rsidRPr="004E5A41">
        <w:rPr>
          <w:sz w:val="24"/>
          <w:szCs w:val="24"/>
        </w:rPr>
        <w:sym w:font="HQPB4" w:char="F0CF"/>
      </w:r>
      <w:r w:rsidR="006F3968" w:rsidRPr="004E5A41">
        <w:rPr>
          <w:sz w:val="24"/>
          <w:szCs w:val="24"/>
        </w:rPr>
        <w:sym w:font="HQPB3" w:char="F025"/>
      </w:r>
      <w:r w:rsidR="006F3968" w:rsidRPr="004E5A41">
        <w:rPr>
          <w:sz w:val="24"/>
          <w:szCs w:val="24"/>
        </w:rPr>
        <w:sym w:font="HQPB4" w:char="F0A9"/>
      </w:r>
      <w:r w:rsidR="006F3968" w:rsidRPr="004E5A41">
        <w:rPr>
          <w:sz w:val="24"/>
          <w:szCs w:val="24"/>
        </w:rPr>
        <w:sym w:font="HQPB3" w:char="F021"/>
      </w:r>
      <w:r w:rsidR="006F3968" w:rsidRPr="004E5A41">
        <w:rPr>
          <w:sz w:val="24"/>
          <w:szCs w:val="24"/>
        </w:rPr>
        <w:sym w:font="HQPB5" w:char="F024"/>
      </w:r>
      <w:r w:rsidR="006F3968" w:rsidRPr="004E5A41">
        <w:rPr>
          <w:sz w:val="24"/>
          <w:szCs w:val="24"/>
        </w:rPr>
        <w:sym w:font="HQPB1" w:char="F023"/>
      </w:r>
      <w:r w:rsidR="006F3968" w:rsidRPr="004E5A41">
        <w:rPr>
          <w:sz w:val="24"/>
          <w:szCs w:val="24"/>
        </w:rPr>
        <w:sym w:font="HQPB5" w:char="F075"/>
      </w:r>
      <w:r w:rsidR="006F3968" w:rsidRPr="004E5A41">
        <w:rPr>
          <w:sz w:val="24"/>
          <w:szCs w:val="24"/>
        </w:rPr>
        <w:sym w:font="HQPB2" w:char="F072"/>
      </w:r>
      <w:r w:rsidR="006F3968" w:rsidRPr="004E5A41">
        <w:rPr>
          <w:rFonts w:ascii="(normal text)" w:hAnsi="(normal text)"/>
          <w:sz w:val="24"/>
          <w:szCs w:val="24"/>
          <w:rtl/>
        </w:rPr>
        <w:t xml:space="preserve"> </w:t>
      </w:r>
      <w:r w:rsidR="006F3968" w:rsidRPr="004E5A41">
        <w:rPr>
          <w:sz w:val="24"/>
          <w:szCs w:val="24"/>
        </w:rPr>
        <w:sym w:font="HQPB5" w:char="F074"/>
      </w:r>
      <w:r w:rsidR="006F3968" w:rsidRPr="004E5A41">
        <w:rPr>
          <w:sz w:val="24"/>
          <w:szCs w:val="24"/>
        </w:rPr>
        <w:sym w:font="HQPB2" w:char="F062"/>
      </w:r>
      <w:r w:rsidR="006F3968" w:rsidRPr="004E5A41">
        <w:rPr>
          <w:sz w:val="24"/>
          <w:szCs w:val="24"/>
        </w:rPr>
        <w:sym w:font="HQPB2" w:char="F071"/>
      </w:r>
      <w:r w:rsidR="006F3968" w:rsidRPr="004E5A41">
        <w:rPr>
          <w:sz w:val="24"/>
          <w:szCs w:val="24"/>
        </w:rPr>
        <w:sym w:font="HQPB4" w:char="F0E0"/>
      </w:r>
      <w:r w:rsidR="006F3968" w:rsidRPr="004E5A41">
        <w:rPr>
          <w:sz w:val="24"/>
          <w:szCs w:val="24"/>
        </w:rPr>
        <w:sym w:font="HQPB1" w:char="F0D2"/>
      </w:r>
      <w:r w:rsidR="006F3968" w:rsidRPr="004E5A41">
        <w:rPr>
          <w:sz w:val="24"/>
          <w:szCs w:val="24"/>
        </w:rPr>
        <w:sym w:font="HQPB4" w:char="F0E0"/>
      </w:r>
      <w:r w:rsidR="006F3968" w:rsidRPr="004E5A41">
        <w:rPr>
          <w:sz w:val="24"/>
          <w:szCs w:val="24"/>
        </w:rPr>
        <w:sym w:font="HQPB2" w:char="F029"/>
      </w:r>
      <w:r w:rsidR="006F3968" w:rsidRPr="004E5A41">
        <w:rPr>
          <w:sz w:val="24"/>
          <w:szCs w:val="24"/>
        </w:rPr>
        <w:sym w:font="HQPB2" w:char="F05A"/>
      </w:r>
      <w:r w:rsidR="006F3968" w:rsidRPr="004E5A41">
        <w:rPr>
          <w:sz w:val="24"/>
          <w:szCs w:val="24"/>
        </w:rPr>
        <w:sym w:font="HQPB5" w:char="F074"/>
      </w:r>
      <w:r w:rsidR="006F3968" w:rsidRPr="004E5A41">
        <w:rPr>
          <w:sz w:val="24"/>
          <w:szCs w:val="24"/>
        </w:rPr>
        <w:sym w:font="HQPB2" w:char="F083"/>
      </w:r>
      <w:r w:rsidR="006F3968" w:rsidRPr="004E5A41">
        <w:rPr>
          <w:rFonts w:ascii="(normal text)" w:hAnsi="(normal text)"/>
          <w:sz w:val="24"/>
          <w:szCs w:val="24"/>
          <w:rtl/>
        </w:rPr>
        <w:t xml:space="preserve"> </w:t>
      </w:r>
      <w:r w:rsidR="006F3968" w:rsidRPr="004E5A41">
        <w:rPr>
          <w:sz w:val="24"/>
          <w:szCs w:val="24"/>
        </w:rPr>
        <w:sym w:font="HQPB5" w:char="F079"/>
      </w:r>
      <w:r w:rsidR="006F3968" w:rsidRPr="004E5A41">
        <w:rPr>
          <w:sz w:val="24"/>
          <w:szCs w:val="24"/>
        </w:rPr>
        <w:sym w:font="HQPB1" w:char="F089"/>
      </w:r>
      <w:r w:rsidR="006F3968" w:rsidRPr="004E5A41">
        <w:rPr>
          <w:sz w:val="24"/>
          <w:szCs w:val="24"/>
        </w:rPr>
        <w:sym w:font="HQPB4" w:char="F0F4"/>
      </w:r>
      <w:r w:rsidR="006F3968" w:rsidRPr="004E5A41">
        <w:rPr>
          <w:sz w:val="24"/>
          <w:szCs w:val="24"/>
        </w:rPr>
        <w:sym w:font="HQPB2" w:char="F067"/>
      </w:r>
      <w:r w:rsidR="006F3968" w:rsidRPr="004E5A41">
        <w:rPr>
          <w:sz w:val="24"/>
          <w:szCs w:val="24"/>
        </w:rPr>
        <w:sym w:font="HQPB5" w:char="F074"/>
      </w:r>
      <w:r w:rsidR="006F3968" w:rsidRPr="004E5A41">
        <w:rPr>
          <w:sz w:val="24"/>
          <w:szCs w:val="24"/>
        </w:rPr>
        <w:sym w:font="HQPB1" w:char="F0E3"/>
      </w:r>
      <w:r w:rsidR="006F3968" w:rsidRPr="004E5A41">
        <w:rPr>
          <w:rFonts w:ascii="(normal text)" w:hAnsi="(normal text)"/>
          <w:sz w:val="24"/>
          <w:szCs w:val="24"/>
          <w:rtl/>
        </w:rPr>
        <w:t xml:space="preserve"> </w:t>
      </w:r>
      <w:r w:rsidR="006F3968" w:rsidRPr="004E5A41">
        <w:rPr>
          <w:sz w:val="24"/>
          <w:szCs w:val="24"/>
        </w:rPr>
        <w:sym w:font="HQPB5" w:char="F0AB"/>
      </w:r>
      <w:r w:rsidR="006F3968" w:rsidRPr="004E5A41">
        <w:rPr>
          <w:sz w:val="24"/>
          <w:szCs w:val="24"/>
        </w:rPr>
        <w:sym w:font="HQPB1" w:char="F021"/>
      </w:r>
      <w:r w:rsidR="006F3968" w:rsidRPr="004E5A41">
        <w:rPr>
          <w:sz w:val="24"/>
          <w:szCs w:val="24"/>
        </w:rPr>
        <w:sym w:font="HQPB5" w:char="F024"/>
      </w:r>
      <w:r w:rsidR="006F3968" w:rsidRPr="004E5A41">
        <w:rPr>
          <w:sz w:val="24"/>
          <w:szCs w:val="24"/>
        </w:rPr>
        <w:sym w:font="HQPB1" w:char="F023"/>
      </w:r>
      <w:r w:rsidR="006F3968" w:rsidRPr="004E5A41">
        <w:rPr>
          <w:rFonts w:ascii="(normal text)" w:hAnsi="(normal text)"/>
          <w:sz w:val="24"/>
          <w:szCs w:val="24"/>
          <w:rtl/>
        </w:rPr>
        <w:t xml:space="preserve"> </w:t>
      </w:r>
      <w:r w:rsidR="006F3968" w:rsidRPr="004E5A41">
        <w:rPr>
          <w:sz w:val="24"/>
          <w:szCs w:val="24"/>
        </w:rPr>
        <w:sym w:font="HQPB5" w:char="F02E"/>
      </w:r>
      <w:r w:rsidR="006F3968" w:rsidRPr="004E5A41">
        <w:rPr>
          <w:sz w:val="24"/>
          <w:szCs w:val="24"/>
        </w:rPr>
        <w:sym w:font="HQPB2" w:char="F060"/>
      </w:r>
      <w:r w:rsidR="006F3968" w:rsidRPr="004E5A41">
        <w:rPr>
          <w:sz w:val="24"/>
          <w:szCs w:val="24"/>
        </w:rPr>
        <w:sym w:font="HQPB4" w:char="F0CF"/>
      </w:r>
      <w:r w:rsidR="006F3968" w:rsidRPr="004E5A41">
        <w:rPr>
          <w:sz w:val="24"/>
          <w:szCs w:val="24"/>
        </w:rPr>
        <w:sym w:font="HQPB2" w:char="F042"/>
      </w:r>
      <w:r w:rsidR="006F3968" w:rsidRPr="004E5A41">
        <w:rPr>
          <w:rFonts w:ascii="(normal text)" w:hAnsi="(normal text)"/>
          <w:sz w:val="24"/>
          <w:szCs w:val="24"/>
          <w:rtl/>
        </w:rPr>
        <w:t xml:space="preserve"> </w:t>
      </w:r>
      <w:r w:rsidR="006F3968" w:rsidRPr="004E5A41">
        <w:rPr>
          <w:sz w:val="24"/>
          <w:szCs w:val="24"/>
        </w:rPr>
        <w:sym w:font="HQPB4" w:char="F0CF"/>
      </w:r>
      <w:r w:rsidR="006F3968" w:rsidRPr="004E5A41">
        <w:rPr>
          <w:sz w:val="24"/>
          <w:szCs w:val="24"/>
        </w:rPr>
        <w:sym w:font="HQPB1" w:char="F089"/>
      </w:r>
      <w:r w:rsidR="006F3968" w:rsidRPr="004E5A41">
        <w:rPr>
          <w:sz w:val="24"/>
          <w:szCs w:val="24"/>
        </w:rPr>
        <w:sym w:font="HQPB4" w:char="F0F7"/>
      </w:r>
      <w:r w:rsidR="006F3968" w:rsidRPr="004E5A41">
        <w:rPr>
          <w:sz w:val="24"/>
          <w:szCs w:val="24"/>
        </w:rPr>
        <w:sym w:font="HQPB1" w:char="F0E8"/>
      </w:r>
      <w:r w:rsidR="006F3968" w:rsidRPr="004E5A41">
        <w:rPr>
          <w:sz w:val="24"/>
          <w:szCs w:val="24"/>
        </w:rPr>
        <w:sym w:font="HQPB5" w:char="F074"/>
      </w:r>
      <w:r w:rsidR="006F3968" w:rsidRPr="004E5A41">
        <w:rPr>
          <w:sz w:val="24"/>
          <w:szCs w:val="24"/>
        </w:rPr>
        <w:sym w:font="HQPB1" w:char="F02F"/>
      </w:r>
      <w:r w:rsidR="006F3968" w:rsidRPr="004E5A41">
        <w:rPr>
          <w:rFonts w:ascii="(normal text)" w:hAnsi="(normal text)"/>
          <w:sz w:val="24"/>
          <w:szCs w:val="24"/>
          <w:rtl/>
        </w:rPr>
        <w:t xml:space="preserve"> </w:t>
      </w:r>
      <w:r w:rsidR="006F3968" w:rsidRPr="004E5A41">
        <w:rPr>
          <w:sz w:val="24"/>
          <w:szCs w:val="24"/>
        </w:rPr>
        <w:sym w:font="HQPB2" w:char="F0BE"/>
      </w:r>
      <w:r w:rsidR="006F3968" w:rsidRPr="004E5A41">
        <w:rPr>
          <w:sz w:val="24"/>
          <w:szCs w:val="24"/>
        </w:rPr>
        <w:sym w:font="HQPB4" w:char="F0CF"/>
      </w:r>
      <w:r w:rsidR="006F3968" w:rsidRPr="004E5A41">
        <w:rPr>
          <w:sz w:val="24"/>
          <w:szCs w:val="24"/>
        </w:rPr>
        <w:sym w:font="HQPB2" w:char="F06D"/>
      </w:r>
      <w:r w:rsidR="006F3968" w:rsidRPr="004E5A41">
        <w:rPr>
          <w:sz w:val="24"/>
          <w:szCs w:val="24"/>
        </w:rPr>
        <w:sym w:font="HQPB4" w:char="F0C9"/>
      </w:r>
      <w:r w:rsidR="006F3968" w:rsidRPr="004E5A41">
        <w:rPr>
          <w:sz w:val="24"/>
          <w:szCs w:val="24"/>
        </w:rPr>
        <w:sym w:font="HQPB2" w:char="F029"/>
      </w:r>
      <w:r w:rsidR="006F3968" w:rsidRPr="004E5A41">
        <w:rPr>
          <w:sz w:val="24"/>
          <w:szCs w:val="24"/>
        </w:rPr>
        <w:sym w:font="HQPB2" w:char="F0BB"/>
      </w:r>
      <w:r w:rsidR="006F3968" w:rsidRPr="004E5A41">
        <w:rPr>
          <w:sz w:val="24"/>
          <w:szCs w:val="24"/>
        </w:rPr>
        <w:sym w:font="HQPB5" w:char="F073"/>
      </w:r>
      <w:r w:rsidR="006F3968" w:rsidRPr="004E5A41">
        <w:rPr>
          <w:sz w:val="24"/>
          <w:szCs w:val="24"/>
        </w:rPr>
        <w:sym w:font="HQPB1" w:char="F056"/>
      </w:r>
      <w:r w:rsidR="006F3968" w:rsidRPr="004E5A41">
        <w:rPr>
          <w:sz w:val="24"/>
          <w:szCs w:val="24"/>
        </w:rPr>
        <w:sym w:font="HQPB2" w:char="F08B"/>
      </w:r>
      <w:r w:rsidR="006F3968" w:rsidRPr="004E5A41">
        <w:rPr>
          <w:sz w:val="24"/>
          <w:szCs w:val="24"/>
        </w:rPr>
        <w:sym w:font="HQPB4" w:char="F0CF"/>
      </w:r>
      <w:r w:rsidR="006F3968" w:rsidRPr="004E5A41">
        <w:rPr>
          <w:sz w:val="24"/>
          <w:szCs w:val="24"/>
        </w:rPr>
        <w:sym w:font="HQPB2" w:char="F042"/>
      </w:r>
      <w:r w:rsidR="006F3968" w:rsidRPr="004E5A41">
        <w:rPr>
          <w:rFonts w:ascii="(normal text)" w:hAnsi="(normal text)"/>
          <w:sz w:val="24"/>
          <w:szCs w:val="24"/>
          <w:rtl/>
        </w:rPr>
        <w:t xml:space="preserve"> </w:t>
      </w:r>
      <w:r w:rsidR="006F3968" w:rsidRPr="004E5A41">
        <w:rPr>
          <w:sz w:val="24"/>
          <w:szCs w:val="24"/>
        </w:rPr>
        <w:sym w:font="HQPB5" w:char="F09A"/>
      </w:r>
      <w:r w:rsidR="006F3968" w:rsidRPr="004E5A41">
        <w:rPr>
          <w:sz w:val="24"/>
          <w:szCs w:val="24"/>
        </w:rPr>
        <w:sym w:font="HQPB2" w:char="F063"/>
      </w:r>
      <w:r w:rsidR="006F3968" w:rsidRPr="004E5A41">
        <w:rPr>
          <w:sz w:val="24"/>
          <w:szCs w:val="24"/>
        </w:rPr>
        <w:sym w:font="HQPB2" w:char="F071"/>
      </w:r>
      <w:r w:rsidR="006F3968" w:rsidRPr="004E5A41">
        <w:rPr>
          <w:sz w:val="24"/>
          <w:szCs w:val="24"/>
        </w:rPr>
        <w:sym w:font="HQPB4" w:char="F0E3"/>
      </w:r>
      <w:r w:rsidR="006F3968" w:rsidRPr="004E5A41">
        <w:rPr>
          <w:sz w:val="24"/>
          <w:szCs w:val="24"/>
        </w:rPr>
        <w:sym w:font="HQPB1" w:char="F0E8"/>
      </w:r>
      <w:r w:rsidR="006F3968" w:rsidRPr="004E5A41">
        <w:rPr>
          <w:sz w:val="24"/>
          <w:szCs w:val="24"/>
        </w:rPr>
        <w:sym w:font="HQPB5" w:char="F073"/>
      </w:r>
      <w:r w:rsidR="006F3968" w:rsidRPr="004E5A41">
        <w:rPr>
          <w:sz w:val="24"/>
          <w:szCs w:val="24"/>
        </w:rPr>
        <w:sym w:font="HQPB1" w:char="F0DC"/>
      </w:r>
      <w:r w:rsidR="006F3968" w:rsidRPr="004E5A41">
        <w:rPr>
          <w:sz w:val="24"/>
          <w:szCs w:val="24"/>
        </w:rPr>
        <w:sym w:font="HQPB4" w:char="F0F8"/>
      </w:r>
      <w:r w:rsidR="006F3968" w:rsidRPr="004E5A41">
        <w:rPr>
          <w:sz w:val="24"/>
          <w:szCs w:val="24"/>
        </w:rPr>
        <w:sym w:font="HQPB2" w:char="F029"/>
      </w:r>
      <w:r w:rsidR="006F3968" w:rsidRPr="004E5A41">
        <w:rPr>
          <w:sz w:val="24"/>
          <w:szCs w:val="24"/>
        </w:rPr>
        <w:sym w:font="HQPB5" w:char="F074"/>
      </w:r>
      <w:r w:rsidR="006F3968" w:rsidRPr="004E5A41">
        <w:rPr>
          <w:sz w:val="24"/>
          <w:szCs w:val="24"/>
        </w:rPr>
        <w:sym w:font="HQPB2" w:char="F083"/>
      </w:r>
      <w:r w:rsidR="006F3968" w:rsidRPr="004E5A41">
        <w:rPr>
          <w:sz w:val="24"/>
          <w:szCs w:val="24"/>
        </w:rPr>
        <w:sym w:font="HQPB5" w:char="F075"/>
      </w:r>
      <w:r w:rsidR="006F3968" w:rsidRPr="004E5A41">
        <w:rPr>
          <w:sz w:val="24"/>
          <w:szCs w:val="24"/>
        </w:rPr>
        <w:sym w:font="HQPB2" w:char="F072"/>
      </w:r>
      <w:r w:rsidR="006F3968" w:rsidRPr="004E5A41">
        <w:rPr>
          <w:rFonts w:ascii="(normal text)" w:hAnsi="(normal text)"/>
          <w:sz w:val="24"/>
          <w:szCs w:val="24"/>
          <w:rtl/>
        </w:rPr>
        <w:t xml:space="preserve"> </w:t>
      </w:r>
      <w:r w:rsidR="006F3968" w:rsidRPr="004E5A41">
        <w:rPr>
          <w:sz w:val="24"/>
          <w:szCs w:val="24"/>
        </w:rPr>
        <w:sym w:font="HQPB5" w:char="F021"/>
      </w:r>
      <w:r w:rsidR="006F3968" w:rsidRPr="004E5A41">
        <w:rPr>
          <w:sz w:val="24"/>
          <w:szCs w:val="24"/>
        </w:rPr>
        <w:sym w:font="HQPB1" w:char="F024"/>
      </w:r>
      <w:r w:rsidR="006F3968" w:rsidRPr="004E5A41">
        <w:rPr>
          <w:sz w:val="24"/>
          <w:szCs w:val="24"/>
        </w:rPr>
        <w:sym w:font="HQPB5" w:char="F074"/>
      </w:r>
      <w:r w:rsidR="006F3968" w:rsidRPr="004E5A41">
        <w:rPr>
          <w:sz w:val="24"/>
          <w:szCs w:val="24"/>
        </w:rPr>
        <w:sym w:font="HQPB2" w:char="F042"/>
      </w:r>
      <w:r w:rsidR="006F3968" w:rsidRPr="004E5A41">
        <w:rPr>
          <w:rFonts w:ascii="(normal text)" w:hAnsi="(normal text)"/>
          <w:sz w:val="24"/>
          <w:szCs w:val="24"/>
          <w:rtl/>
        </w:rPr>
        <w:t xml:space="preserve"> </w:t>
      </w:r>
      <w:r w:rsidR="006F3968" w:rsidRPr="004E5A41">
        <w:rPr>
          <w:sz w:val="24"/>
          <w:szCs w:val="24"/>
        </w:rPr>
        <w:sym w:font="HQPB5" w:char="F074"/>
      </w:r>
      <w:r w:rsidR="006F3968" w:rsidRPr="004E5A41">
        <w:rPr>
          <w:sz w:val="24"/>
          <w:szCs w:val="24"/>
        </w:rPr>
        <w:sym w:font="HQPB1" w:char="F08D"/>
      </w:r>
      <w:r w:rsidR="006F3968" w:rsidRPr="004E5A41">
        <w:rPr>
          <w:sz w:val="24"/>
          <w:szCs w:val="24"/>
        </w:rPr>
        <w:sym w:font="HQPB5" w:char="F074"/>
      </w:r>
      <w:r w:rsidR="006F3968" w:rsidRPr="004E5A41">
        <w:rPr>
          <w:sz w:val="24"/>
          <w:szCs w:val="24"/>
        </w:rPr>
        <w:sym w:font="HQPB2" w:char="F042"/>
      </w:r>
      <w:r w:rsidR="006F3968" w:rsidRPr="004E5A41">
        <w:rPr>
          <w:sz w:val="24"/>
          <w:szCs w:val="24"/>
        </w:rPr>
        <w:sym w:font="HQPB5" w:char="F072"/>
      </w:r>
      <w:r w:rsidR="006F3968" w:rsidRPr="004E5A41">
        <w:rPr>
          <w:sz w:val="24"/>
          <w:szCs w:val="24"/>
        </w:rPr>
        <w:sym w:font="HQPB1" w:char="F026"/>
      </w:r>
      <w:r w:rsidR="006F3968" w:rsidRPr="004E5A41">
        <w:rPr>
          <w:rFonts w:ascii="(normal text)" w:hAnsi="(normal text)"/>
          <w:sz w:val="24"/>
          <w:szCs w:val="24"/>
          <w:rtl/>
        </w:rPr>
        <w:t xml:space="preserve"> </w:t>
      </w:r>
      <w:r w:rsidR="006F3968" w:rsidRPr="004E5A41">
        <w:rPr>
          <w:sz w:val="24"/>
          <w:szCs w:val="24"/>
        </w:rPr>
        <w:sym w:font="HQPB5" w:char="F0AA"/>
      </w:r>
      <w:r w:rsidR="006F3968" w:rsidRPr="004E5A41">
        <w:rPr>
          <w:sz w:val="24"/>
          <w:szCs w:val="24"/>
        </w:rPr>
        <w:sym w:font="HQPB1" w:char="F021"/>
      </w:r>
      <w:r w:rsidR="006F3968" w:rsidRPr="004E5A41">
        <w:rPr>
          <w:sz w:val="24"/>
          <w:szCs w:val="24"/>
        </w:rPr>
        <w:sym w:font="HQPB5" w:char="F024"/>
      </w:r>
      <w:r w:rsidR="006F3968" w:rsidRPr="004E5A41">
        <w:rPr>
          <w:sz w:val="24"/>
          <w:szCs w:val="24"/>
        </w:rPr>
        <w:sym w:font="HQPB1" w:char="F023"/>
      </w:r>
      <w:r w:rsidR="006F3968" w:rsidRPr="004E5A41">
        <w:rPr>
          <w:rFonts w:ascii="(normal text)" w:hAnsi="(normal text)"/>
          <w:sz w:val="24"/>
          <w:szCs w:val="24"/>
          <w:rtl/>
        </w:rPr>
        <w:t xml:space="preserve"> </w:t>
      </w:r>
      <w:r w:rsidR="006F3968" w:rsidRPr="004E5A41">
        <w:rPr>
          <w:sz w:val="24"/>
          <w:szCs w:val="24"/>
        </w:rPr>
        <w:sym w:font="HQPB4" w:char="F0FF"/>
      </w:r>
      <w:r w:rsidR="006F3968" w:rsidRPr="004E5A41">
        <w:rPr>
          <w:sz w:val="24"/>
          <w:szCs w:val="24"/>
        </w:rPr>
        <w:sym w:font="HQPB2" w:char="F0BE"/>
      </w:r>
      <w:r w:rsidR="006F3968" w:rsidRPr="004E5A41">
        <w:rPr>
          <w:sz w:val="24"/>
          <w:szCs w:val="24"/>
        </w:rPr>
        <w:sym w:font="HQPB4" w:char="F0CF"/>
      </w:r>
      <w:r w:rsidR="006F3968" w:rsidRPr="004E5A41">
        <w:rPr>
          <w:sz w:val="24"/>
          <w:szCs w:val="24"/>
        </w:rPr>
        <w:sym w:font="HQPB2" w:char="F06D"/>
      </w:r>
      <w:r w:rsidR="006F3968" w:rsidRPr="004E5A41">
        <w:rPr>
          <w:sz w:val="24"/>
          <w:szCs w:val="24"/>
        </w:rPr>
        <w:sym w:font="HQPB4" w:char="F0CE"/>
      </w:r>
      <w:r w:rsidR="006F3968" w:rsidRPr="004E5A41">
        <w:rPr>
          <w:sz w:val="24"/>
          <w:szCs w:val="24"/>
        </w:rPr>
        <w:sym w:font="HQPB1" w:char="F02F"/>
      </w:r>
      <w:r w:rsidR="006F3968" w:rsidRPr="004E5A41">
        <w:rPr>
          <w:rFonts w:ascii="(normal text)" w:hAnsi="(normal text)"/>
          <w:sz w:val="24"/>
          <w:szCs w:val="24"/>
          <w:rtl/>
        </w:rPr>
        <w:t xml:space="preserve"> </w:t>
      </w:r>
      <w:r w:rsidR="006F3968" w:rsidRPr="004E5A41">
        <w:rPr>
          <w:sz w:val="24"/>
          <w:szCs w:val="24"/>
        </w:rPr>
        <w:sym w:font="HQPB2" w:char="F062"/>
      </w:r>
      <w:r w:rsidR="006F3968" w:rsidRPr="004E5A41">
        <w:rPr>
          <w:sz w:val="24"/>
          <w:szCs w:val="24"/>
        </w:rPr>
        <w:sym w:font="HQPB5" w:char="F072"/>
      </w:r>
      <w:r w:rsidR="006F3968" w:rsidRPr="004E5A41">
        <w:rPr>
          <w:sz w:val="24"/>
          <w:szCs w:val="24"/>
        </w:rPr>
        <w:sym w:font="HQPB1" w:char="F026"/>
      </w:r>
      <w:r w:rsidR="006F3968" w:rsidRPr="004E5A41">
        <w:rPr>
          <w:rFonts w:ascii="(normal text)" w:hAnsi="(normal text)"/>
          <w:sz w:val="24"/>
          <w:szCs w:val="24"/>
          <w:rtl/>
        </w:rPr>
        <w:t xml:space="preserve"> </w:t>
      </w:r>
      <w:r w:rsidR="006F3968" w:rsidRPr="004E5A41">
        <w:rPr>
          <w:sz w:val="24"/>
          <w:szCs w:val="24"/>
        </w:rPr>
        <w:sym w:font="HQPB5" w:char="F09F"/>
      </w:r>
      <w:r w:rsidR="006F3968" w:rsidRPr="004E5A41">
        <w:rPr>
          <w:sz w:val="24"/>
          <w:szCs w:val="24"/>
        </w:rPr>
        <w:sym w:font="HQPB2" w:char="F040"/>
      </w:r>
      <w:r w:rsidR="006F3968" w:rsidRPr="004E5A41">
        <w:rPr>
          <w:sz w:val="24"/>
          <w:szCs w:val="24"/>
        </w:rPr>
        <w:sym w:font="HQPB5" w:char="F07C"/>
      </w:r>
      <w:r w:rsidR="006F3968" w:rsidRPr="004E5A41">
        <w:rPr>
          <w:sz w:val="24"/>
          <w:szCs w:val="24"/>
        </w:rPr>
        <w:sym w:font="HQPB1" w:char="F0B9"/>
      </w:r>
      <w:r w:rsidR="006F3968" w:rsidRPr="004E5A41">
        <w:rPr>
          <w:sz w:val="24"/>
          <w:szCs w:val="24"/>
        </w:rPr>
        <w:sym w:font="HQPB2" w:char="F071"/>
      </w:r>
      <w:r w:rsidR="006F3968" w:rsidRPr="004E5A41">
        <w:rPr>
          <w:sz w:val="24"/>
          <w:szCs w:val="24"/>
        </w:rPr>
        <w:sym w:font="HQPB4" w:char="F0E3"/>
      </w:r>
      <w:r w:rsidR="006F3968" w:rsidRPr="004E5A41">
        <w:rPr>
          <w:sz w:val="24"/>
          <w:szCs w:val="24"/>
        </w:rPr>
        <w:sym w:font="HQPB2" w:char="F083"/>
      </w:r>
      <w:r w:rsidR="006F3968" w:rsidRPr="004E5A41">
        <w:rPr>
          <w:rFonts w:ascii="(normal text)" w:hAnsi="(normal text)"/>
          <w:sz w:val="24"/>
          <w:szCs w:val="24"/>
          <w:rtl/>
        </w:rPr>
        <w:t xml:space="preserve"> </w:t>
      </w:r>
      <w:r w:rsidR="006F3968" w:rsidRPr="004E5A41">
        <w:rPr>
          <w:sz w:val="24"/>
          <w:szCs w:val="24"/>
        </w:rPr>
        <w:sym w:font="HQPB5" w:char="F074"/>
      </w:r>
      <w:r w:rsidR="006F3968" w:rsidRPr="004E5A41">
        <w:rPr>
          <w:sz w:val="24"/>
          <w:szCs w:val="24"/>
        </w:rPr>
        <w:sym w:font="HQPB2" w:char="F062"/>
      </w:r>
      <w:r w:rsidR="006F3968" w:rsidRPr="004E5A41">
        <w:rPr>
          <w:sz w:val="24"/>
          <w:szCs w:val="24"/>
        </w:rPr>
        <w:sym w:font="HQPB2" w:char="F072"/>
      </w:r>
      <w:r w:rsidR="006F3968" w:rsidRPr="004E5A41">
        <w:rPr>
          <w:sz w:val="24"/>
          <w:szCs w:val="24"/>
        </w:rPr>
        <w:sym w:font="HQPB4" w:char="F0DF"/>
      </w:r>
      <w:r w:rsidR="006F3968" w:rsidRPr="004E5A41">
        <w:rPr>
          <w:sz w:val="24"/>
          <w:szCs w:val="24"/>
        </w:rPr>
        <w:sym w:font="HQPB1" w:char="F089"/>
      </w:r>
      <w:r w:rsidR="006F3968" w:rsidRPr="004E5A41">
        <w:rPr>
          <w:sz w:val="24"/>
          <w:szCs w:val="24"/>
        </w:rPr>
        <w:sym w:font="HQPB4" w:char="F0C5"/>
      </w:r>
      <w:r w:rsidR="006F3968" w:rsidRPr="004E5A41">
        <w:rPr>
          <w:sz w:val="24"/>
          <w:szCs w:val="24"/>
        </w:rPr>
        <w:sym w:font="HQPB1" w:char="F0A1"/>
      </w:r>
      <w:r w:rsidR="006F3968" w:rsidRPr="004E5A41">
        <w:rPr>
          <w:sz w:val="24"/>
          <w:szCs w:val="24"/>
        </w:rPr>
        <w:sym w:font="HQPB4" w:char="F0F8"/>
      </w:r>
      <w:r w:rsidR="006F3968" w:rsidRPr="004E5A41">
        <w:rPr>
          <w:sz w:val="24"/>
          <w:szCs w:val="24"/>
        </w:rPr>
        <w:sym w:font="HQPB1" w:char="F0FF"/>
      </w:r>
      <w:r w:rsidR="006F3968" w:rsidRPr="004E5A41">
        <w:rPr>
          <w:sz w:val="24"/>
          <w:szCs w:val="24"/>
        </w:rPr>
        <w:sym w:font="HQPB4" w:char="F0E3"/>
      </w:r>
      <w:r w:rsidR="006F3968" w:rsidRPr="004E5A41">
        <w:rPr>
          <w:sz w:val="24"/>
          <w:szCs w:val="24"/>
        </w:rPr>
        <w:sym w:font="HQPB2" w:char="F083"/>
      </w:r>
      <w:r w:rsidR="006F3968" w:rsidRPr="004E5A41">
        <w:rPr>
          <w:sz w:val="24"/>
          <w:szCs w:val="24"/>
        </w:rPr>
        <w:sym w:font="HQPB5" w:char="F075"/>
      </w:r>
      <w:r w:rsidR="006F3968" w:rsidRPr="004E5A41">
        <w:rPr>
          <w:sz w:val="24"/>
          <w:szCs w:val="24"/>
        </w:rPr>
        <w:sym w:font="HQPB2" w:char="F072"/>
      </w:r>
      <w:r w:rsidR="006F3968" w:rsidRPr="004E5A41">
        <w:rPr>
          <w:rFonts w:ascii="(normal text)" w:hAnsi="(normal text)"/>
          <w:sz w:val="24"/>
          <w:szCs w:val="24"/>
          <w:rtl/>
        </w:rPr>
        <w:t xml:space="preserve"> </w:t>
      </w:r>
      <w:r w:rsidR="006F3968" w:rsidRPr="004E5A41">
        <w:rPr>
          <w:sz w:val="24"/>
          <w:szCs w:val="24"/>
        </w:rPr>
        <w:sym w:font="HQPB2" w:char="F092"/>
      </w:r>
      <w:r w:rsidR="006F3968" w:rsidRPr="004E5A41">
        <w:rPr>
          <w:sz w:val="24"/>
          <w:szCs w:val="24"/>
        </w:rPr>
        <w:sym w:font="HQPB4" w:char="F0CE"/>
      </w:r>
      <w:r w:rsidR="006F3968" w:rsidRPr="004E5A41">
        <w:rPr>
          <w:sz w:val="24"/>
          <w:szCs w:val="24"/>
        </w:rPr>
        <w:sym w:font="HQPB1" w:char="F0FB"/>
      </w:r>
      <w:r w:rsidR="006F3968" w:rsidRPr="004E5A41">
        <w:rPr>
          <w:rFonts w:ascii="(normal text)" w:hAnsi="(normal text)"/>
          <w:sz w:val="24"/>
          <w:szCs w:val="24"/>
          <w:rtl/>
        </w:rPr>
        <w:t xml:space="preserve"> </w:t>
      </w:r>
      <w:r w:rsidR="006F3968" w:rsidRPr="004E5A41">
        <w:rPr>
          <w:sz w:val="24"/>
          <w:szCs w:val="24"/>
        </w:rPr>
        <w:sym w:font="HQPB4" w:char="F0C7"/>
      </w:r>
      <w:r w:rsidR="006F3968" w:rsidRPr="004E5A41">
        <w:rPr>
          <w:sz w:val="24"/>
          <w:szCs w:val="24"/>
        </w:rPr>
        <w:sym w:font="HQPB1" w:char="F0DA"/>
      </w:r>
      <w:r w:rsidR="006F3968" w:rsidRPr="004E5A41">
        <w:rPr>
          <w:sz w:val="24"/>
          <w:szCs w:val="24"/>
        </w:rPr>
        <w:sym w:font="HQPB4" w:char="F0F6"/>
      </w:r>
      <w:r w:rsidR="006F3968" w:rsidRPr="004E5A41">
        <w:rPr>
          <w:sz w:val="24"/>
          <w:szCs w:val="24"/>
        </w:rPr>
        <w:sym w:font="HQPB1" w:char="F091"/>
      </w:r>
      <w:r w:rsidR="006F3968" w:rsidRPr="004E5A41">
        <w:rPr>
          <w:sz w:val="24"/>
          <w:szCs w:val="24"/>
        </w:rPr>
        <w:sym w:font="HQPB5" w:char="F046"/>
      </w:r>
      <w:r w:rsidR="006F3968" w:rsidRPr="004E5A41">
        <w:rPr>
          <w:sz w:val="24"/>
          <w:szCs w:val="24"/>
        </w:rPr>
        <w:sym w:font="HQPB2" w:char="F07B"/>
      </w:r>
      <w:r w:rsidR="006F3968" w:rsidRPr="004E5A41">
        <w:rPr>
          <w:sz w:val="24"/>
          <w:szCs w:val="24"/>
        </w:rPr>
        <w:sym w:font="HQPB5" w:char="F024"/>
      </w:r>
      <w:r w:rsidR="006F3968" w:rsidRPr="004E5A41">
        <w:rPr>
          <w:sz w:val="24"/>
          <w:szCs w:val="24"/>
        </w:rPr>
        <w:sym w:font="HQPB1" w:char="F023"/>
      </w:r>
      <w:r w:rsidR="006F3968" w:rsidRPr="004E5A41">
        <w:rPr>
          <w:rFonts w:ascii="(normal text)" w:hAnsi="(normal text)"/>
          <w:sz w:val="24"/>
          <w:szCs w:val="24"/>
          <w:rtl/>
        </w:rPr>
        <w:t xml:space="preserve"> </w:t>
      </w:r>
      <w:r w:rsidR="006F3968" w:rsidRPr="004E5A41">
        <w:rPr>
          <w:sz w:val="24"/>
          <w:szCs w:val="24"/>
        </w:rPr>
        <w:sym w:font="HQPB5" w:char="F0A0"/>
      </w:r>
      <w:r w:rsidR="006F3968" w:rsidRPr="004E5A41">
        <w:rPr>
          <w:rFonts w:ascii="(normal text)" w:hAnsi="(normal text)"/>
          <w:sz w:val="24"/>
          <w:szCs w:val="24"/>
          <w:rtl/>
        </w:rPr>
        <w:t xml:space="preserve"> </w:t>
      </w:r>
      <w:r w:rsidR="006F3968" w:rsidRPr="004E5A41">
        <w:rPr>
          <w:sz w:val="24"/>
          <w:szCs w:val="24"/>
        </w:rPr>
        <w:sym w:font="HQPB5" w:char="F079"/>
      </w:r>
      <w:r w:rsidR="006F3968" w:rsidRPr="004E5A41">
        <w:rPr>
          <w:sz w:val="24"/>
          <w:szCs w:val="24"/>
        </w:rPr>
        <w:sym w:font="HQPB2" w:char="F037"/>
      </w:r>
      <w:r w:rsidR="006F3968" w:rsidRPr="004E5A41">
        <w:rPr>
          <w:sz w:val="24"/>
          <w:szCs w:val="24"/>
        </w:rPr>
        <w:sym w:font="HQPB4" w:char="F0CD"/>
      </w:r>
      <w:r w:rsidR="006F3968" w:rsidRPr="004E5A41">
        <w:rPr>
          <w:sz w:val="24"/>
          <w:szCs w:val="24"/>
        </w:rPr>
        <w:sym w:font="HQPB2" w:char="F0B4"/>
      </w:r>
      <w:r w:rsidR="006F3968" w:rsidRPr="004E5A41">
        <w:rPr>
          <w:sz w:val="24"/>
          <w:szCs w:val="24"/>
        </w:rPr>
        <w:sym w:font="HQPB5" w:char="F0AF"/>
      </w:r>
      <w:r w:rsidR="006F3968" w:rsidRPr="004E5A41">
        <w:rPr>
          <w:sz w:val="24"/>
          <w:szCs w:val="24"/>
        </w:rPr>
        <w:sym w:font="HQPB2" w:char="F0BB"/>
      </w:r>
      <w:r w:rsidR="006F3968" w:rsidRPr="004E5A41">
        <w:rPr>
          <w:sz w:val="24"/>
          <w:szCs w:val="24"/>
        </w:rPr>
        <w:sym w:font="HQPB5" w:char="F073"/>
      </w:r>
      <w:r w:rsidR="006F3968" w:rsidRPr="004E5A41">
        <w:rPr>
          <w:sz w:val="24"/>
          <w:szCs w:val="24"/>
        </w:rPr>
        <w:sym w:font="HQPB2" w:char="F039"/>
      </w:r>
      <w:r w:rsidR="006F3968" w:rsidRPr="004E5A41">
        <w:rPr>
          <w:sz w:val="24"/>
          <w:szCs w:val="24"/>
        </w:rPr>
        <w:sym w:font="HQPB5" w:char="F027"/>
      </w:r>
      <w:r w:rsidR="006F3968" w:rsidRPr="004E5A41">
        <w:rPr>
          <w:sz w:val="24"/>
          <w:szCs w:val="24"/>
        </w:rPr>
        <w:sym w:font="HQPB2" w:char="F072"/>
      </w:r>
      <w:r w:rsidR="006F3968" w:rsidRPr="004E5A41">
        <w:rPr>
          <w:sz w:val="24"/>
          <w:szCs w:val="24"/>
        </w:rPr>
        <w:sym w:font="HQPB4" w:char="F0E9"/>
      </w:r>
      <w:r w:rsidR="006F3968" w:rsidRPr="004E5A41">
        <w:rPr>
          <w:sz w:val="24"/>
          <w:szCs w:val="24"/>
        </w:rPr>
        <w:sym w:font="HQPB1" w:char="F026"/>
      </w:r>
      <w:r w:rsidR="006F3968" w:rsidRPr="004E5A41">
        <w:rPr>
          <w:rFonts w:ascii="(normal text)" w:hAnsi="(normal text)"/>
          <w:sz w:val="24"/>
          <w:szCs w:val="24"/>
          <w:rtl/>
        </w:rPr>
        <w:t xml:space="preserve"> </w:t>
      </w:r>
      <w:r w:rsidR="006F3968" w:rsidRPr="004E5A41">
        <w:rPr>
          <w:sz w:val="24"/>
          <w:szCs w:val="24"/>
        </w:rPr>
        <w:sym w:font="HQPB4" w:char="F0E3"/>
      </w:r>
      <w:r w:rsidR="006F3968" w:rsidRPr="004E5A41">
        <w:rPr>
          <w:sz w:val="24"/>
          <w:szCs w:val="24"/>
        </w:rPr>
        <w:sym w:font="HQPB2" w:char="F04E"/>
      </w:r>
      <w:r w:rsidR="006F3968" w:rsidRPr="004E5A41">
        <w:rPr>
          <w:sz w:val="24"/>
          <w:szCs w:val="24"/>
        </w:rPr>
        <w:sym w:font="HQPB4" w:char="F0DF"/>
      </w:r>
      <w:r w:rsidR="006F3968" w:rsidRPr="004E5A41">
        <w:rPr>
          <w:sz w:val="24"/>
          <w:szCs w:val="24"/>
        </w:rPr>
        <w:sym w:font="HQPB2" w:char="F067"/>
      </w:r>
      <w:r w:rsidR="006F3968" w:rsidRPr="004E5A41">
        <w:rPr>
          <w:sz w:val="24"/>
          <w:szCs w:val="24"/>
        </w:rPr>
        <w:sym w:font="HQPB5" w:char="F073"/>
      </w:r>
      <w:r w:rsidR="006F3968" w:rsidRPr="004E5A41">
        <w:rPr>
          <w:sz w:val="24"/>
          <w:szCs w:val="24"/>
        </w:rPr>
        <w:sym w:font="HQPB2" w:char="F039"/>
      </w:r>
      <w:r w:rsidR="006F3968" w:rsidRPr="004E5A41">
        <w:rPr>
          <w:rFonts w:ascii="(normal text)" w:hAnsi="(normal text)"/>
          <w:sz w:val="24"/>
          <w:szCs w:val="24"/>
          <w:rtl/>
        </w:rPr>
        <w:t xml:space="preserve"> </w:t>
      </w:r>
      <w:r w:rsidR="006F3968" w:rsidRPr="004E5A41">
        <w:rPr>
          <w:sz w:val="24"/>
          <w:szCs w:val="24"/>
        </w:rPr>
        <w:sym w:font="HQPB4" w:char="F0E8"/>
      </w:r>
      <w:r w:rsidR="006F3968" w:rsidRPr="004E5A41">
        <w:rPr>
          <w:sz w:val="24"/>
          <w:szCs w:val="24"/>
        </w:rPr>
        <w:sym w:font="HQPB2" w:char="F070"/>
      </w:r>
      <w:r w:rsidR="006F3968" w:rsidRPr="004E5A41">
        <w:rPr>
          <w:sz w:val="24"/>
          <w:szCs w:val="24"/>
        </w:rPr>
        <w:sym w:font="HQPB5" w:char="F06F"/>
      </w:r>
      <w:r w:rsidR="006F3968" w:rsidRPr="004E5A41">
        <w:rPr>
          <w:sz w:val="24"/>
          <w:szCs w:val="24"/>
        </w:rPr>
        <w:sym w:font="HQPB2" w:char="F059"/>
      </w:r>
      <w:r w:rsidR="006F3968" w:rsidRPr="004E5A41">
        <w:rPr>
          <w:sz w:val="24"/>
          <w:szCs w:val="24"/>
        </w:rPr>
        <w:sym w:font="HQPB4" w:char="F0F7"/>
      </w:r>
      <w:r w:rsidR="006F3968" w:rsidRPr="004E5A41">
        <w:rPr>
          <w:sz w:val="24"/>
          <w:szCs w:val="24"/>
        </w:rPr>
        <w:sym w:font="HQPB1" w:char="F0E8"/>
      </w:r>
      <w:r w:rsidR="006F3968" w:rsidRPr="004E5A41">
        <w:rPr>
          <w:sz w:val="24"/>
          <w:szCs w:val="24"/>
        </w:rPr>
        <w:sym w:font="HQPB4" w:char="F0AF"/>
      </w:r>
      <w:r w:rsidR="006F3968" w:rsidRPr="004E5A41">
        <w:rPr>
          <w:sz w:val="24"/>
          <w:szCs w:val="24"/>
        </w:rPr>
        <w:sym w:font="HQPB2" w:char="F03D"/>
      </w:r>
      <w:r w:rsidR="006F3968" w:rsidRPr="004E5A41">
        <w:rPr>
          <w:sz w:val="24"/>
          <w:szCs w:val="24"/>
        </w:rPr>
        <w:sym w:font="HQPB2" w:char="F039"/>
      </w:r>
      <w:r w:rsidR="006F3968" w:rsidRPr="004E5A41">
        <w:rPr>
          <w:sz w:val="24"/>
          <w:szCs w:val="24"/>
        </w:rPr>
        <w:sym w:font="HQPB5" w:char="F024"/>
      </w:r>
      <w:r w:rsidR="006F3968" w:rsidRPr="004E5A41">
        <w:rPr>
          <w:sz w:val="24"/>
          <w:szCs w:val="24"/>
        </w:rPr>
        <w:sym w:font="HQPB1" w:char="F023"/>
      </w:r>
      <w:r w:rsidR="006F3968" w:rsidRPr="004E5A41">
        <w:rPr>
          <w:rFonts w:ascii="(normal text)" w:hAnsi="(normal text)"/>
          <w:sz w:val="24"/>
          <w:szCs w:val="24"/>
          <w:rtl/>
        </w:rPr>
        <w:t xml:space="preserve"> </w:t>
      </w:r>
      <w:r w:rsidR="006F3968" w:rsidRPr="004E5A41">
        <w:rPr>
          <w:sz w:val="24"/>
          <w:szCs w:val="24"/>
        </w:rPr>
        <w:sym w:font="HQPB4" w:char="F0F6"/>
      </w:r>
      <w:r w:rsidR="006F3968" w:rsidRPr="004E5A41">
        <w:rPr>
          <w:sz w:val="24"/>
          <w:szCs w:val="24"/>
        </w:rPr>
        <w:sym w:font="HQPB2" w:char="F04E"/>
      </w:r>
      <w:r w:rsidR="006F3968" w:rsidRPr="004E5A41">
        <w:rPr>
          <w:sz w:val="24"/>
          <w:szCs w:val="24"/>
        </w:rPr>
        <w:sym w:font="HQPB4" w:char="F0E7"/>
      </w:r>
      <w:r w:rsidR="006F3968" w:rsidRPr="004E5A41">
        <w:rPr>
          <w:sz w:val="24"/>
          <w:szCs w:val="24"/>
        </w:rPr>
        <w:sym w:font="HQPB2" w:char="F06C"/>
      </w:r>
      <w:r w:rsidR="006F3968" w:rsidRPr="004E5A41">
        <w:rPr>
          <w:sz w:val="24"/>
          <w:szCs w:val="24"/>
        </w:rPr>
        <w:sym w:font="HQPB5" w:char="F06D"/>
      </w:r>
      <w:r w:rsidR="006F3968" w:rsidRPr="004E5A41">
        <w:rPr>
          <w:sz w:val="24"/>
          <w:szCs w:val="24"/>
        </w:rPr>
        <w:sym w:font="HQPB2" w:char="F03B"/>
      </w:r>
      <w:r w:rsidR="006F3968" w:rsidRPr="004E5A41">
        <w:rPr>
          <w:sz w:val="24"/>
          <w:szCs w:val="24"/>
        </w:rPr>
        <w:sym w:font="HQPB5" w:char="F075"/>
      </w:r>
      <w:r w:rsidR="006F3968" w:rsidRPr="004E5A41">
        <w:rPr>
          <w:sz w:val="24"/>
          <w:szCs w:val="24"/>
        </w:rPr>
        <w:sym w:font="HQPB2" w:char="F072"/>
      </w:r>
      <w:r w:rsidR="006F3968" w:rsidRPr="004E5A41">
        <w:rPr>
          <w:rFonts w:ascii="(normal text)" w:hAnsi="(normal text)"/>
          <w:sz w:val="24"/>
          <w:szCs w:val="24"/>
          <w:rtl/>
        </w:rPr>
        <w:t xml:space="preserve"> </w:t>
      </w:r>
      <w:r w:rsidR="006F3968" w:rsidRPr="004E5A41">
        <w:rPr>
          <w:sz w:val="24"/>
          <w:szCs w:val="24"/>
        </w:rPr>
        <w:sym w:font="HQPB4" w:char="F0E2"/>
      </w:r>
      <w:r w:rsidR="006F3968" w:rsidRPr="004E5A41">
        <w:rPr>
          <w:sz w:val="24"/>
          <w:szCs w:val="24"/>
        </w:rPr>
        <w:sym w:font="HQPB2" w:char="F0E4"/>
      </w:r>
      <w:r w:rsidR="006F3968" w:rsidRPr="004E5A41">
        <w:rPr>
          <w:sz w:val="24"/>
          <w:szCs w:val="24"/>
        </w:rPr>
        <w:sym w:font="HQPB4" w:char="F0FE"/>
      </w:r>
      <w:r w:rsidR="006F3968" w:rsidRPr="004E5A41">
        <w:rPr>
          <w:sz w:val="24"/>
          <w:szCs w:val="24"/>
        </w:rPr>
        <w:sym w:font="HQPB2" w:char="F071"/>
      </w:r>
      <w:r w:rsidR="006F3968" w:rsidRPr="004E5A41">
        <w:rPr>
          <w:sz w:val="24"/>
          <w:szCs w:val="24"/>
        </w:rPr>
        <w:sym w:font="HQPB4" w:char="F0DF"/>
      </w:r>
      <w:r w:rsidR="006F3968" w:rsidRPr="004E5A41">
        <w:rPr>
          <w:sz w:val="24"/>
          <w:szCs w:val="24"/>
        </w:rPr>
        <w:sym w:font="HQPB1" w:char="F099"/>
      </w:r>
      <w:r w:rsidR="006F3968" w:rsidRPr="004E5A41">
        <w:rPr>
          <w:rFonts w:ascii="(normal text)" w:hAnsi="(normal text)"/>
          <w:sz w:val="24"/>
          <w:szCs w:val="24"/>
          <w:rtl/>
        </w:rPr>
        <w:t xml:space="preserve"> </w:t>
      </w:r>
      <w:r w:rsidR="006F3968" w:rsidRPr="004E5A41">
        <w:rPr>
          <w:sz w:val="24"/>
          <w:szCs w:val="24"/>
        </w:rPr>
        <w:sym w:font="HQPB4" w:char="F0CD"/>
      </w:r>
      <w:r w:rsidR="006F3968" w:rsidRPr="004E5A41">
        <w:rPr>
          <w:sz w:val="24"/>
          <w:szCs w:val="24"/>
        </w:rPr>
        <w:sym w:font="HQPB1" w:char="F091"/>
      </w:r>
      <w:r w:rsidR="006F3968" w:rsidRPr="004E5A41">
        <w:rPr>
          <w:sz w:val="24"/>
          <w:szCs w:val="24"/>
        </w:rPr>
        <w:sym w:font="HQPB1" w:char="F023"/>
      </w:r>
      <w:r w:rsidR="006F3968" w:rsidRPr="004E5A41">
        <w:rPr>
          <w:sz w:val="24"/>
          <w:szCs w:val="24"/>
        </w:rPr>
        <w:sym w:font="HQPB4" w:char="F0A4"/>
      </w:r>
      <w:r w:rsidR="006F3968" w:rsidRPr="004E5A41">
        <w:rPr>
          <w:sz w:val="24"/>
          <w:szCs w:val="24"/>
        </w:rPr>
        <w:sym w:font="HQPB3" w:char="F024"/>
      </w:r>
      <w:r w:rsidR="006F3968" w:rsidRPr="004E5A41">
        <w:rPr>
          <w:sz w:val="24"/>
          <w:szCs w:val="24"/>
        </w:rPr>
        <w:sym w:font="HQPB3" w:char="F021"/>
      </w:r>
      <w:r w:rsidR="006F3968" w:rsidRPr="004E5A41">
        <w:rPr>
          <w:sz w:val="24"/>
          <w:szCs w:val="24"/>
        </w:rPr>
        <w:sym w:font="HQPB5" w:char="F024"/>
      </w:r>
      <w:r w:rsidR="006F3968" w:rsidRPr="004E5A41">
        <w:rPr>
          <w:sz w:val="24"/>
          <w:szCs w:val="24"/>
        </w:rPr>
        <w:sym w:font="HQPB1" w:char="F023"/>
      </w:r>
      <w:r w:rsidR="006F3968" w:rsidRPr="004E5A41">
        <w:rPr>
          <w:rFonts w:ascii="(normal text)" w:hAnsi="(normal text)"/>
          <w:sz w:val="24"/>
          <w:szCs w:val="24"/>
          <w:rtl/>
        </w:rPr>
        <w:t xml:space="preserve"> </w:t>
      </w:r>
      <w:r w:rsidR="006F3968" w:rsidRPr="004E5A41">
        <w:rPr>
          <w:sz w:val="24"/>
          <w:szCs w:val="24"/>
        </w:rPr>
        <w:sym w:font="HQPB2" w:char="F0C7"/>
      </w:r>
      <w:r w:rsidR="006F3968" w:rsidRPr="004E5A41">
        <w:rPr>
          <w:sz w:val="24"/>
          <w:szCs w:val="24"/>
        </w:rPr>
        <w:sym w:font="HQPB2" w:char="F0CB"/>
      </w:r>
      <w:r w:rsidR="006F3968" w:rsidRPr="004E5A41">
        <w:rPr>
          <w:sz w:val="24"/>
          <w:szCs w:val="24"/>
        </w:rPr>
        <w:sym w:font="HQPB2" w:char="F0CE"/>
      </w:r>
      <w:r w:rsidR="006F3968" w:rsidRPr="004E5A41">
        <w:rPr>
          <w:sz w:val="24"/>
          <w:szCs w:val="24"/>
        </w:rPr>
        <w:sym w:font="HQPB2" w:char="F0C8"/>
      </w:r>
      <w:r w:rsidRPr="004E5A41">
        <w:rPr>
          <w:rFonts w:cs="Traditional Arabic" w:hint="cs"/>
          <w:sz w:val="32"/>
          <w:szCs w:val="32"/>
          <w:rtl/>
          <w:lang w:bidi="fa-IR"/>
        </w:rPr>
        <w:t>﴾</w:t>
      </w:r>
      <w:r w:rsidRPr="004E5A41">
        <w:rPr>
          <w:rFonts w:hint="cs"/>
          <w:vertAlign w:val="superscript"/>
          <w:rtl/>
          <w:lang w:bidi="fa-IR"/>
        </w:rPr>
        <w:t>(</w:t>
      </w:r>
      <w:r w:rsidRPr="004E5A41">
        <w:rPr>
          <w:rStyle w:val="FootnoteReference"/>
          <w:rtl/>
          <w:lang w:bidi="fa-IR"/>
        </w:rPr>
        <w:footnoteReference w:id="142"/>
      </w:r>
      <w:r w:rsidRPr="004E5A41">
        <w:rPr>
          <w:rFonts w:hint="cs"/>
          <w:vertAlign w:val="superscript"/>
          <w:rtl/>
          <w:lang w:bidi="fa-IR"/>
        </w:rPr>
        <w:t>)</w:t>
      </w:r>
      <w:r w:rsidRPr="004E5A41">
        <w:rPr>
          <w:rFonts w:hint="cs"/>
          <w:rtl/>
          <w:lang w:bidi="fa-IR"/>
        </w:rPr>
        <w:t xml:space="preserve"> </w:t>
      </w:r>
      <w:r w:rsidRPr="004E5A41">
        <w:rPr>
          <w:rFonts w:cs="Traditional Arabic" w:hint="cs"/>
          <w:rtl/>
          <w:lang w:bidi="fa-IR"/>
        </w:rPr>
        <w:t>«</w:t>
      </w:r>
      <w:r w:rsidR="006F3968" w:rsidRPr="004E5A41">
        <w:rPr>
          <w:rFonts w:hint="cs"/>
          <w:rtl/>
          <w:lang w:bidi="fa-IR"/>
        </w:rPr>
        <w:t xml:space="preserve">و اما کسانی که پیمان خدا </w:t>
      </w:r>
      <w:r w:rsidRPr="004E5A41">
        <w:rPr>
          <w:rFonts w:hint="cs"/>
          <w:rtl/>
          <w:lang w:bidi="fa-IR"/>
        </w:rPr>
        <w:t>را می‌شکنند که با ایشان بسته است، و پیوندی را می‌گسلانند که خدا به حفظ و نگهداشت آن دستور داده است، و در روی زمین به فساد و تباهی می‌پردازند، نفرین بهرة ایشان است و پایان بد جهان از آنان است.</w:t>
      </w:r>
    </w:p>
    <w:p w:rsidR="00274F42" w:rsidRPr="004E5A41" w:rsidRDefault="00274F42" w:rsidP="00274F42">
      <w:pPr>
        <w:ind w:firstLine="284"/>
        <w:jc w:val="lowKashida"/>
        <w:rPr>
          <w:rFonts w:hint="cs"/>
          <w:rtl/>
          <w:lang w:bidi="fa-IR"/>
        </w:rPr>
      </w:pPr>
      <w:r w:rsidRPr="004E5A41">
        <w:rPr>
          <w:rFonts w:hint="cs"/>
          <w:rtl/>
          <w:lang w:bidi="fa-IR"/>
        </w:rPr>
        <w:t>2- و در حدیثی پیامبر</w:t>
      </w:r>
      <w:r w:rsidRPr="004E5A41">
        <w:rPr>
          <w:rFonts w:cs="CTraditional Arabic" w:hint="cs"/>
          <w:rtl/>
          <w:lang w:bidi="fa-IR"/>
        </w:rPr>
        <w:t>ص</w:t>
      </w:r>
      <w:r w:rsidR="00C60957" w:rsidRPr="004E5A41">
        <w:rPr>
          <w:rFonts w:hint="cs"/>
          <w:rtl/>
          <w:lang w:bidi="fa-IR"/>
        </w:rPr>
        <w:t xml:space="preserve"> می‌فرماید: قاطع رحم داخل بهشت نمی‌شود</w:t>
      </w:r>
      <w:r w:rsidR="00C60957" w:rsidRPr="004E5A41">
        <w:rPr>
          <w:rFonts w:hint="cs"/>
          <w:vertAlign w:val="superscript"/>
          <w:rtl/>
          <w:lang w:bidi="fa-IR"/>
        </w:rPr>
        <w:t>(</w:t>
      </w:r>
      <w:r w:rsidR="00C60957" w:rsidRPr="004E5A41">
        <w:rPr>
          <w:rStyle w:val="FootnoteReference"/>
          <w:rtl/>
          <w:lang w:bidi="fa-IR"/>
        </w:rPr>
        <w:footnoteReference w:id="143"/>
      </w:r>
      <w:r w:rsidR="00C60957" w:rsidRPr="004E5A41">
        <w:rPr>
          <w:rFonts w:hint="cs"/>
          <w:vertAlign w:val="superscript"/>
          <w:rtl/>
          <w:lang w:bidi="fa-IR"/>
        </w:rPr>
        <w:t>)</w:t>
      </w:r>
      <w:r w:rsidR="00C60957" w:rsidRPr="004E5A41">
        <w:rPr>
          <w:rFonts w:hint="cs"/>
          <w:rtl/>
          <w:lang w:bidi="fa-IR"/>
        </w:rPr>
        <w:t>. و می‌فرماید:</w:t>
      </w:r>
      <w:r w:rsidR="006541C8" w:rsidRPr="004E5A41">
        <w:rPr>
          <w:rFonts w:hint="cs"/>
          <w:rtl/>
          <w:lang w:bidi="fa-IR"/>
        </w:rPr>
        <w:t xml:space="preserve"> رحم به عرش معلق است، و می‌گوید: کسی که من را وصل کند، خدا او را با خود پیوند می‌دهد، و کسی که من را قطع کند، خدا با او قطع رابطه می‌کند</w:t>
      </w:r>
      <w:r w:rsidR="006541C8" w:rsidRPr="004E5A41">
        <w:rPr>
          <w:rFonts w:hint="cs"/>
          <w:vertAlign w:val="superscript"/>
          <w:rtl/>
          <w:lang w:bidi="fa-IR"/>
        </w:rPr>
        <w:t>(</w:t>
      </w:r>
      <w:r w:rsidR="006541C8" w:rsidRPr="004E5A41">
        <w:rPr>
          <w:rStyle w:val="FootnoteReference"/>
          <w:rtl/>
          <w:lang w:bidi="fa-IR"/>
        </w:rPr>
        <w:footnoteReference w:id="144"/>
      </w:r>
      <w:r w:rsidR="006541C8" w:rsidRPr="004E5A41">
        <w:rPr>
          <w:rFonts w:hint="cs"/>
          <w:vertAlign w:val="superscript"/>
          <w:rtl/>
          <w:lang w:bidi="fa-IR"/>
        </w:rPr>
        <w:t>)</w:t>
      </w:r>
      <w:r w:rsidR="006541C8" w:rsidRPr="004E5A41">
        <w:rPr>
          <w:rFonts w:hint="cs"/>
          <w:rtl/>
          <w:lang w:bidi="fa-IR"/>
        </w:rPr>
        <w:t>.</w:t>
      </w:r>
      <w:r w:rsidR="00D8434C" w:rsidRPr="004E5A41">
        <w:rPr>
          <w:rFonts w:hint="cs"/>
          <w:rtl/>
          <w:lang w:bidi="fa-IR"/>
        </w:rPr>
        <w:t>و در حدیثی دیگر می‌فرماید: چون خداوند از آفریدن مخلوقات فارغ شد، رحم بلند شد و گفت: اینجا جای پناه‌جوینده به تو از قطع رحم است، خداوند فرمود: بلی، آیا راضی می‌شوی که هرکس تو را وصل کند، من هم رابطه‌ام را با او حفظ کنم، و هرکس تو را قطع کند با او قطع رابطه کنم. رحم گفت: بلی، آنگاه خداوند فرمود: این از آن تو، در اینجا پیامبر</w:t>
      </w:r>
      <w:r w:rsidRPr="004E5A41">
        <w:rPr>
          <w:rFonts w:cs="CTraditional Arabic" w:hint="cs"/>
          <w:rtl/>
          <w:lang w:bidi="fa-IR"/>
        </w:rPr>
        <w:t>ص</w:t>
      </w:r>
      <w:r w:rsidR="00D8434C" w:rsidRPr="004E5A41">
        <w:rPr>
          <w:rFonts w:hint="cs"/>
          <w:rtl/>
          <w:lang w:bidi="fa-IR"/>
        </w:rPr>
        <w:t xml:space="preserve"> فرمود: اگر می‌خواهید این آیه را بخوانید: </w:t>
      </w:r>
      <w:r w:rsidR="00D8434C" w:rsidRPr="004E5A41">
        <w:rPr>
          <w:rFonts w:cs="Traditional Arabic" w:hint="cs"/>
          <w:sz w:val="32"/>
          <w:szCs w:val="32"/>
          <w:rtl/>
          <w:lang w:bidi="fa-IR"/>
        </w:rPr>
        <w:t>﴿</w:t>
      </w:r>
      <w:r w:rsidR="00277D83" w:rsidRPr="004E5A41">
        <w:rPr>
          <w:sz w:val="24"/>
          <w:szCs w:val="24"/>
        </w:rPr>
        <w:sym w:font="HQPB4" w:char="F0F6"/>
      </w:r>
      <w:r w:rsidR="00277D83" w:rsidRPr="004E5A41">
        <w:rPr>
          <w:sz w:val="24"/>
          <w:szCs w:val="24"/>
        </w:rPr>
        <w:sym w:font="HQPB2" w:char="F040"/>
      </w:r>
      <w:r w:rsidR="00277D83" w:rsidRPr="004E5A41">
        <w:rPr>
          <w:sz w:val="24"/>
          <w:szCs w:val="24"/>
        </w:rPr>
        <w:sym w:font="HQPB5" w:char="F079"/>
      </w:r>
      <w:r w:rsidR="00277D83" w:rsidRPr="004E5A41">
        <w:rPr>
          <w:sz w:val="24"/>
          <w:szCs w:val="24"/>
        </w:rPr>
        <w:sym w:font="HQPB2" w:char="F067"/>
      </w:r>
      <w:r w:rsidR="00277D83" w:rsidRPr="004E5A41">
        <w:rPr>
          <w:sz w:val="24"/>
          <w:szCs w:val="24"/>
        </w:rPr>
        <w:sym w:font="HQPB5" w:char="F073"/>
      </w:r>
      <w:r w:rsidR="00277D83" w:rsidRPr="004E5A41">
        <w:rPr>
          <w:sz w:val="24"/>
          <w:szCs w:val="24"/>
        </w:rPr>
        <w:sym w:font="HQPB1" w:char="F0F9"/>
      </w:r>
      <w:r w:rsidR="00277D83" w:rsidRPr="004E5A41">
        <w:rPr>
          <w:rFonts w:ascii="(normal text)" w:hAnsi="(normal text)"/>
          <w:sz w:val="24"/>
          <w:szCs w:val="24"/>
          <w:rtl/>
        </w:rPr>
        <w:t xml:space="preserve"> </w:t>
      </w:r>
      <w:r w:rsidR="00277D83" w:rsidRPr="004E5A41">
        <w:rPr>
          <w:sz w:val="24"/>
          <w:szCs w:val="24"/>
        </w:rPr>
        <w:sym w:font="HQPB4" w:char="F0F3"/>
      </w:r>
      <w:r w:rsidR="00277D83" w:rsidRPr="004E5A41">
        <w:rPr>
          <w:sz w:val="24"/>
          <w:szCs w:val="24"/>
        </w:rPr>
        <w:sym w:font="HQPB2" w:char="F04F"/>
      </w:r>
      <w:r w:rsidR="00277D83" w:rsidRPr="004E5A41">
        <w:rPr>
          <w:sz w:val="24"/>
          <w:szCs w:val="24"/>
        </w:rPr>
        <w:sym w:font="HQPB4" w:char="F0E7"/>
      </w:r>
      <w:r w:rsidR="00277D83" w:rsidRPr="004E5A41">
        <w:rPr>
          <w:sz w:val="24"/>
          <w:szCs w:val="24"/>
        </w:rPr>
        <w:sym w:font="HQPB1" w:char="F046"/>
      </w:r>
      <w:r w:rsidR="00277D83" w:rsidRPr="004E5A41">
        <w:rPr>
          <w:sz w:val="24"/>
          <w:szCs w:val="24"/>
        </w:rPr>
        <w:sym w:font="HQPB4" w:char="F0F8"/>
      </w:r>
      <w:r w:rsidR="00277D83" w:rsidRPr="004E5A41">
        <w:rPr>
          <w:sz w:val="24"/>
          <w:szCs w:val="24"/>
        </w:rPr>
        <w:sym w:font="HQPB2" w:char="F08A"/>
      </w:r>
      <w:r w:rsidR="00277D83" w:rsidRPr="004E5A41">
        <w:rPr>
          <w:sz w:val="24"/>
          <w:szCs w:val="24"/>
        </w:rPr>
        <w:sym w:font="HQPB5" w:char="F07C"/>
      </w:r>
      <w:r w:rsidR="00277D83" w:rsidRPr="004E5A41">
        <w:rPr>
          <w:sz w:val="24"/>
          <w:szCs w:val="24"/>
        </w:rPr>
        <w:sym w:font="HQPB1" w:char="F0A1"/>
      </w:r>
      <w:r w:rsidR="00277D83" w:rsidRPr="004E5A41">
        <w:rPr>
          <w:sz w:val="24"/>
          <w:szCs w:val="24"/>
        </w:rPr>
        <w:sym w:font="HQPB5" w:char="F074"/>
      </w:r>
      <w:r w:rsidR="00277D83" w:rsidRPr="004E5A41">
        <w:rPr>
          <w:sz w:val="24"/>
          <w:szCs w:val="24"/>
        </w:rPr>
        <w:sym w:font="HQPB1" w:char="F0E3"/>
      </w:r>
      <w:r w:rsidR="00277D83" w:rsidRPr="004E5A41">
        <w:rPr>
          <w:rFonts w:ascii="(normal text)" w:hAnsi="(normal text)"/>
          <w:sz w:val="24"/>
          <w:szCs w:val="24"/>
          <w:rtl/>
        </w:rPr>
        <w:t xml:space="preserve"> </w:t>
      </w:r>
      <w:r w:rsidR="00277D83" w:rsidRPr="004E5A41">
        <w:rPr>
          <w:sz w:val="24"/>
          <w:szCs w:val="24"/>
        </w:rPr>
        <w:sym w:font="HQPB2" w:char="F062"/>
      </w:r>
      <w:r w:rsidR="00277D83" w:rsidRPr="004E5A41">
        <w:rPr>
          <w:sz w:val="24"/>
          <w:szCs w:val="24"/>
        </w:rPr>
        <w:sym w:font="HQPB4" w:char="F0CE"/>
      </w:r>
      <w:r w:rsidR="00277D83" w:rsidRPr="004E5A41">
        <w:rPr>
          <w:sz w:val="24"/>
          <w:szCs w:val="24"/>
        </w:rPr>
        <w:sym w:font="HQPB1" w:char="F029"/>
      </w:r>
      <w:r w:rsidR="00277D83" w:rsidRPr="004E5A41">
        <w:rPr>
          <w:rFonts w:ascii="(normal text)" w:hAnsi="(normal text)"/>
          <w:sz w:val="24"/>
          <w:szCs w:val="24"/>
          <w:rtl/>
        </w:rPr>
        <w:t xml:space="preserve"> </w:t>
      </w:r>
      <w:r w:rsidR="00277D83" w:rsidRPr="004E5A41">
        <w:rPr>
          <w:sz w:val="24"/>
          <w:szCs w:val="24"/>
        </w:rPr>
        <w:sym w:font="HQPB4" w:char="F0F7"/>
      </w:r>
      <w:r w:rsidR="00277D83" w:rsidRPr="004E5A41">
        <w:rPr>
          <w:sz w:val="24"/>
          <w:szCs w:val="24"/>
        </w:rPr>
        <w:sym w:font="HQPB2" w:char="F04C"/>
      </w:r>
      <w:r w:rsidR="00277D83" w:rsidRPr="004E5A41">
        <w:rPr>
          <w:sz w:val="24"/>
          <w:szCs w:val="24"/>
        </w:rPr>
        <w:sym w:font="HQPB4" w:char="F0E4"/>
      </w:r>
      <w:r w:rsidR="00277D83" w:rsidRPr="004E5A41">
        <w:rPr>
          <w:sz w:val="24"/>
          <w:szCs w:val="24"/>
        </w:rPr>
        <w:sym w:font="HQPB2" w:char="F0EA"/>
      </w:r>
      <w:r w:rsidR="00277D83" w:rsidRPr="004E5A41">
        <w:rPr>
          <w:sz w:val="24"/>
          <w:szCs w:val="24"/>
        </w:rPr>
        <w:sym w:font="HQPB4" w:char="F0F8"/>
      </w:r>
      <w:r w:rsidR="00277D83" w:rsidRPr="004E5A41">
        <w:rPr>
          <w:sz w:val="24"/>
          <w:szCs w:val="24"/>
        </w:rPr>
        <w:sym w:font="HQPB2" w:char="F08A"/>
      </w:r>
      <w:r w:rsidR="00277D83" w:rsidRPr="004E5A41">
        <w:rPr>
          <w:sz w:val="24"/>
          <w:szCs w:val="24"/>
        </w:rPr>
        <w:sym w:font="HQPB4" w:char="F0A9"/>
      </w:r>
      <w:r w:rsidR="00277D83" w:rsidRPr="004E5A41">
        <w:rPr>
          <w:sz w:val="24"/>
          <w:szCs w:val="24"/>
        </w:rPr>
        <w:sym w:font="HQPB2" w:char="F039"/>
      </w:r>
      <w:r w:rsidR="00277D83" w:rsidRPr="004E5A41">
        <w:rPr>
          <w:sz w:val="24"/>
          <w:szCs w:val="24"/>
        </w:rPr>
        <w:sym w:font="HQPB5" w:char="F075"/>
      </w:r>
      <w:r w:rsidR="00277D83" w:rsidRPr="004E5A41">
        <w:rPr>
          <w:sz w:val="24"/>
          <w:szCs w:val="24"/>
        </w:rPr>
        <w:sym w:font="HQPB2" w:char="F071"/>
      </w:r>
      <w:r w:rsidR="00277D83" w:rsidRPr="004E5A41">
        <w:rPr>
          <w:sz w:val="24"/>
          <w:szCs w:val="24"/>
        </w:rPr>
        <w:sym w:font="HQPB5" w:char="F073"/>
      </w:r>
      <w:r w:rsidR="00277D83" w:rsidRPr="004E5A41">
        <w:rPr>
          <w:sz w:val="24"/>
          <w:szCs w:val="24"/>
        </w:rPr>
        <w:sym w:font="HQPB1" w:char="F03F"/>
      </w:r>
      <w:r w:rsidR="00277D83" w:rsidRPr="004E5A41">
        <w:rPr>
          <w:rFonts w:ascii="(normal text)" w:hAnsi="(normal text)"/>
          <w:sz w:val="24"/>
          <w:szCs w:val="24"/>
          <w:rtl/>
        </w:rPr>
        <w:t xml:space="preserve"> </w:t>
      </w:r>
      <w:r w:rsidR="00277D83" w:rsidRPr="004E5A41">
        <w:rPr>
          <w:sz w:val="24"/>
          <w:szCs w:val="24"/>
        </w:rPr>
        <w:sym w:font="HQPB2" w:char="F062"/>
      </w:r>
      <w:r w:rsidR="00277D83" w:rsidRPr="004E5A41">
        <w:rPr>
          <w:sz w:val="24"/>
          <w:szCs w:val="24"/>
        </w:rPr>
        <w:sym w:font="HQPB5" w:char="F072"/>
      </w:r>
      <w:r w:rsidR="00277D83" w:rsidRPr="004E5A41">
        <w:rPr>
          <w:sz w:val="24"/>
          <w:szCs w:val="24"/>
        </w:rPr>
        <w:sym w:font="HQPB1" w:char="F026"/>
      </w:r>
      <w:r w:rsidR="00277D83" w:rsidRPr="004E5A41">
        <w:rPr>
          <w:rFonts w:ascii="(normal text)" w:hAnsi="(normal text)"/>
          <w:sz w:val="24"/>
          <w:szCs w:val="24"/>
          <w:rtl/>
        </w:rPr>
        <w:t xml:space="preserve"> </w:t>
      </w:r>
      <w:r w:rsidR="00277D83" w:rsidRPr="004E5A41">
        <w:rPr>
          <w:sz w:val="24"/>
          <w:szCs w:val="24"/>
        </w:rPr>
        <w:sym w:font="HQPB5" w:char="F028"/>
      </w:r>
      <w:r w:rsidR="00277D83" w:rsidRPr="004E5A41">
        <w:rPr>
          <w:sz w:val="24"/>
          <w:szCs w:val="24"/>
        </w:rPr>
        <w:sym w:font="HQPB1" w:char="F023"/>
      </w:r>
      <w:r w:rsidR="00277D83" w:rsidRPr="004E5A41">
        <w:rPr>
          <w:sz w:val="24"/>
          <w:szCs w:val="24"/>
        </w:rPr>
        <w:sym w:font="HQPB2" w:char="F072"/>
      </w:r>
      <w:r w:rsidR="00277D83" w:rsidRPr="004E5A41">
        <w:rPr>
          <w:sz w:val="24"/>
          <w:szCs w:val="24"/>
        </w:rPr>
        <w:sym w:font="HQPB4" w:char="F0DF"/>
      </w:r>
      <w:r w:rsidR="00277D83" w:rsidRPr="004E5A41">
        <w:rPr>
          <w:sz w:val="24"/>
          <w:szCs w:val="24"/>
        </w:rPr>
        <w:sym w:font="HQPB1" w:char="F089"/>
      </w:r>
      <w:r w:rsidR="00277D83" w:rsidRPr="004E5A41">
        <w:rPr>
          <w:sz w:val="24"/>
          <w:szCs w:val="24"/>
        </w:rPr>
        <w:sym w:font="HQPB4" w:char="F0C5"/>
      </w:r>
      <w:r w:rsidR="00277D83" w:rsidRPr="004E5A41">
        <w:rPr>
          <w:sz w:val="24"/>
          <w:szCs w:val="24"/>
        </w:rPr>
        <w:sym w:font="HQPB1" w:char="F0A1"/>
      </w:r>
      <w:r w:rsidR="00277D83" w:rsidRPr="004E5A41">
        <w:rPr>
          <w:sz w:val="24"/>
          <w:szCs w:val="24"/>
        </w:rPr>
        <w:sym w:font="HQPB4" w:char="F0F8"/>
      </w:r>
      <w:r w:rsidR="00277D83" w:rsidRPr="004E5A41">
        <w:rPr>
          <w:sz w:val="24"/>
          <w:szCs w:val="24"/>
        </w:rPr>
        <w:sym w:font="HQPB1" w:char="F0FF"/>
      </w:r>
      <w:r w:rsidR="00277D83" w:rsidRPr="004E5A41">
        <w:rPr>
          <w:sz w:val="24"/>
          <w:szCs w:val="24"/>
        </w:rPr>
        <w:sym w:font="HQPB4" w:char="F0E8"/>
      </w:r>
      <w:r w:rsidR="00277D83" w:rsidRPr="004E5A41">
        <w:rPr>
          <w:sz w:val="24"/>
          <w:szCs w:val="24"/>
        </w:rPr>
        <w:sym w:font="HQPB1" w:char="F03F"/>
      </w:r>
      <w:r w:rsidR="00277D83" w:rsidRPr="004E5A41">
        <w:rPr>
          <w:rFonts w:ascii="(normal text)" w:hAnsi="(normal text)"/>
          <w:sz w:val="24"/>
          <w:szCs w:val="24"/>
          <w:rtl/>
        </w:rPr>
        <w:t xml:space="preserve"> </w:t>
      </w:r>
      <w:r w:rsidR="00277D83" w:rsidRPr="004E5A41">
        <w:rPr>
          <w:sz w:val="24"/>
          <w:szCs w:val="24"/>
        </w:rPr>
        <w:sym w:font="HQPB2" w:char="F092"/>
      </w:r>
      <w:r w:rsidR="00277D83" w:rsidRPr="004E5A41">
        <w:rPr>
          <w:sz w:val="24"/>
          <w:szCs w:val="24"/>
        </w:rPr>
        <w:sym w:font="HQPB4" w:char="F0CE"/>
      </w:r>
      <w:r w:rsidR="00277D83" w:rsidRPr="004E5A41">
        <w:rPr>
          <w:sz w:val="24"/>
          <w:szCs w:val="24"/>
        </w:rPr>
        <w:sym w:font="HQPB1" w:char="F0FB"/>
      </w:r>
      <w:r w:rsidR="00277D83" w:rsidRPr="004E5A41">
        <w:rPr>
          <w:rFonts w:ascii="(normal text)" w:hAnsi="(normal text)"/>
          <w:sz w:val="24"/>
          <w:szCs w:val="24"/>
          <w:rtl/>
        </w:rPr>
        <w:t xml:space="preserve"> </w:t>
      </w:r>
      <w:r w:rsidR="00277D83" w:rsidRPr="004E5A41">
        <w:rPr>
          <w:sz w:val="24"/>
          <w:szCs w:val="24"/>
        </w:rPr>
        <w:sym w:font="HQPB4" w:char="F0C7"/>
      </w:r>
      <w:r w:rsidR="00277D83" w:rsidRPr="004E5A41">
        <w:rPr>
          <w:sz w:val="24"/>
          <w:szCs w:val="24"/>
        </w:rPr>
        <w:sym w:font="HQPB1" w:char="F0DA"/>
      </w:r>
      <w:r w:rsidR="00277D83" w:rsidRPr="004E5A41">
        <w:rPr>
          <w:sz w:val="24"/>
          <w:szCs w:val="24"/>
        </w:rPr>
        <w:sym w:font="HQPB4" w:char="F0F6"/>
      </w:r>
      <w:r w:rsidR="00277D83" w:rsidRPr="004E5A41">
        <w:rPr>
          <w:sz w:val="24"/>
          <w:szCs w:val="24"/>
        </w:rPr>
        <w:sym w:font="HQPB1" w:char="F091"/>
      </w:r>
      <w:r w:rsidR="00277D83" w:rsidRPr="004E5A41">
        <w:rPr>
          <w:sz w:val="24"/>
          <w:szCs w:val="24"/>
        </w:rPr>
        <w:sym w:font="HQPB5" w:char="F046"/>
      </w:r>
      <w:r w:rsidR="00277D83" w:rsidRPr="004E5A41">
        <w:rPr>
          <w:sz w:val="24"/>
          <w:szCs w:val="24"/>
        </w:rPr>
        <w:sym w:font="HQPB2" w:char="F07B"/>
      </w:r>
      <w:r w:rsidR="00277D83" w:rsidRPr="004E5A41">
        <w:rPr>
          <w:sz w:val="24"/>
          <w:szCs w:val="24"/>
        </w:rPr>
        <w:sym w:font="HQPB5" w:char="F024"/>
      </w:r>
      <w:r w:rsidR="00277D83" w:rsidRPr="004E5A41">
        <w:rPr>
          <w:sz w:val="24"/>
          <w:szCs w:val="24"/>
        </w:rPr>
        <w:sym w:font="HQPB1" w:char="F023"/>
      </w:r>
      <w:r w:rsidR="00277D83" w:rsidRPr="004E5A41">
        <w:rPr>
          <w:rFonts w:ascii="(normal text)" w:hAnsi="(normal text)"/>
          <w:sz w:val="24"/>
          <w:szCs w:val="24"/>
          <w:rtl/>
        </w:rPr>
        <w:t xml:space="preserve"> </w:t>
      </w:r>
      <w:r w:rsidR="00277D83" w:rsidRPr="004E5A41">
        <w:rPr>
          <w:sz w:val="24"/>
          <w:szCs w:val="24"/>
        </w:rPr>
        <w:sym w:font="HQPB5" w:char="F028"/>
      </w:r>
      <w:r w:rsidR="00277D83" w:rsidRPr="004E5A41">
        <w:rPr>
          <w:sz w:val="24"/>
          <w:szCs w:val="24"/>
        </w:rPr>
        <w:sym w:font="HQPB1" w:char="F023"/>
      </w:r>
      <w:r w:rsidR="00277D83" w:rsidRPr="004E5A41">
        <w:rPr>
          <w:sz w:val="24"/>
          <w:szCs w:val="24"/>
        </w:rPr>
        <w:sym w:font="HQPB4" w:char="F0FE"/>
      </w:r>
      <w:r w:rsidR="00277D83" w:rsidRPr="004E5A41">
        <w:rPr>
          <w:sz w:val="24"/>
          <w:szCs w:val="24"/>
        </w:rPr>
        <w:sym w:font="HQPB2" w:char="F071"/>
      </w:r>
      <w:r w:rsidR="00277D83" w:rsidRPr="004E5A41">
        <w:rPr>
          <w:sz w:val="24"/>
          <w:szCs w:val="24"/>
        </w:rPr>
        <w:sym w:font="HQPB4" w:char="F0E3"/>
      </w:r>
      <w:r w:rsidR="00277D83" w:rsidRPr="004E5A41">
        <w:rPr>
          <w:sz w:val="24"/>
          <w:szCs w:val="24"/>
        </w:rPr>
        <w:sym w:font="HQPB1" w:char="F0E8"/>
      </w:r>
      <w:r w:rsidR="00277D83" w:rsidRPr="004E5A41">
        <w:rPr>
          <w:sz w:val="24"/>
          <w:szCs w:val="24"/>
        </w:rPr>
        <w:sym w:font="HQPB4" w:char="F0CF"/>
      </w:r>
      <w:r w:rsidR="00277D83" w:rsidRPr="004E5A41">
        <w:rPr>
          <w:sz w:val="24"/>
          <w:szCs w:val="24"/>
        </w:rPr>
        <w:sym w:font="HQPB4" w:char="F065"/>
      </w:r>
      <w:r w:rsidR="00277D83" w:rsidRPr="004E5A41">
        <w:rPr>
          <w:sz w:val="24"/>
          <w:szCs w:val="24"/>
        </w:rPr>
        <w:sym w:font="HQPB1" w:char="F0DC"/>
      </w:r>
      <w:r w:rsidR="00277D83" w:rsidRPr="004E5A41">
        <w:rPr>
          <w:sz w:val="24"/>
          <w:szCs w:val="24"/>
        </w:rPr>
        <w:sym w:font="HQPB5" w:char="F073"/>
      </w:r>
      <w:r w:rsidR="00277D83" w:rsidRPr="004E5A41">
        <w:rPr>
          <w:sz w:val="24"/>
          <w:szCs w:val="24"/>
        </w:rPr>
        <w:sym w:font="HQPB2" w:char="F029"/>
      </w:r>
      <w:r w:rsidR="00277D83" w:rsidRPr="004E5A41">
        <w:rPr>
          <w:sz w:val="24"/>
          <w:szCs w:val="24"/>
        </w:rPr>
        <w:sym w:font="HQPB4" w:char="F0E8"/>
      </w:r>
      <w:r w:rsidR="00277D83" w:rsidRPr="004E5A41">
        <w:rPr>
          <w:sz w:val="24"/>
          <w:szCs w:val="24"/>
        </w:rPr>
        <w:sym w:font="HQPB1" w:char="F03F"/>
      </w:r>
      <w:r w:rsidR="00277D83" w:rsidRPr="004E5A41">
        <w:rPr>
          <w:sz w:val="24"/>
          <w:szCs w:val="24"/>
        </w:rPr>
        <w:sym w:font="HQPB5" w:char="F075"/>
      </w:r>
      <w:r w:rsidR="00277D83" w:rsidRPr="004E5A41">
        <w:rPr>
          <w:sz w:val="24"/>
          <w:szCs w:val="24"/>
        </w:rPr>
        <w:sym w:font="HQPB2" w:char="F072"/>
      </w:r>
      <w:r w:rsidR="00277D83" w:rsidRPr="004E5A41">
        <w:rPr>
          <w:rFonts w:ascii="(normal text)" w:hAnsi="(normal text)"/>
          <w:sz w:val="24"/>
          <w:szCs w:val="24"/>
          <w:rtl/>
        </w:rPr>
        <w:t xml:space="preserve"> </w:t>
      </w:r>
      <w:r w:rsidR="00277D83" w:rsidRPr="004E5A41">
        <w:rPr>
          <w:sz w:val="24"/>
          <w:szCs w:val="24"/>
        </w:rPr>
        <w:sym w:font="HQPB4" w:char="F0F6"/>
      </w:r>
      <w:r w:rsidR="00277D83" w:rsidRPr="004E5A41">
        <w:rPr>
          <w:sz w:val="24"/>
          <w:szCs w:val="24"/>
        </w:rPr>
        <w:sym w:font="HQPB2" w:char="F04E"/>
      </w:r>
      <w:r w:rsidR="00277D83" w:rsidRPr="004E5A41">
        <w:rPr>
          <w:sz w:val="24"/>
          <w:szCs w:val="24"/>
        </w:rPr>
        <w:sym w:font="HQPB4" w:char="F0E4"/>
      </w:r>
      <w:r w:rsidR="00277D83" w:rsidRPr="004E5A41">
        <w:rPr>
          <w:sz w:val="24"/>
          <w:szCs w:val="24"/>
        </w:rPr>
        <w:sym w:font="HQPB2" w:char="F033"/>
      </w:r>
      <w:r w:rsidR="00277D83" w:rsidRPr="004E5A41">
        <w:rPr>
          <w:sz w:val="24"/>
          <w:szCs w:val="24"/>
        </w:rPr>
        <w:sym w:font="HQPB5" w:char="F074"/>
      </w:r>
      <w:r w:rsidR="00277D83" w:rsidRPr="004E5A41">
        <w:rPr>
          <w:sz w:val="24"/>
          <w:szCs w:val="24"/>
        </w:rPr>
        <w:sym w:font="HQPB2" w:char="F042"/>
      </w:r>
      <w:r w:rsidR="00277D83" w:rsidRPr="004E5A41">
        <w:rPr>
          <w:sz w:val="24"/>
          <w:szCs w:val="24"/>
        </w:rPr>
        <w:sym w:font="HQPB1" w:char="F024"/>
      </w:r>
      <w:r w:rsidR="00277D83" w:rsidRPr="004E5A41">
        <w:rPr>
          <w:sz w:val="24"/>
          <w:szCs w:val="24"/>
        </w:rPr>
        <w:sym w:font="HQPB5" w:char="F079"/>
      </w:r>
      <w:r w:rsidR="00277D83" w:rsidRPr="004E5A41">
        <w:rPr>
          <w:sz w:val="24"/>
          <w:szCs w:val="24"/>
        </w:rPr>
        <w:sym w:font="HQPB1" w:char="F06D"/>
      </w:r>
      <w:r w:rsidR="00277D83" w:rsidRPr="004E5A41">
        <w:rPr>
          <w:sz w:val="24"/>
          <w:szCs w:val="24"/>
        </w:rPr>
        <w:sym w:font="HQPB4" w:char="F0F6"/>
      </w:r>
      <w:r w:rsidR="00277D83" w:rsidRPr="004E5A41">
        <w:rPr>
          <w:sz w:val="24"/>
          <w:szCs w:val="24"/>
        </w:rPr>
        <w:sym w:font="HQPB1" w:char="F091"/>
      </w:r>
      <w:r w:rsidR="00277D83" w:rsidRPr="004E5A41">
        <w:rPr>
          <w:sz w:val="24"/>
          <w:szCs w:val="24"/>
        </w:rPr>
        <w:sym w:font="HQPB5" w:char="F072"/>
      </w:r>
      <w:r w:rsidR="00277D83" w:rsidRPr="004E5A41">
        <w:rPr>
          <w:sz w:val="24"/>
          <w:szCs w:val="24"/>
        </w:rPr>
        <w:sym w:font="HQPB1" w:char="F026"/>
      </w:r>
      <w:r w:rsidR="00277D83" w:rsidRPr="004E5A41">
        <w:rPr>
          <w:rFonts w:ascii="(normal text)" w:hAnsi="(normal text)"/>
          <w:sz w:val="24"/>
          <w:szCs w:val="24"/>
          <w:rtl/>
        </w:rPr>
        <w:t xml:space="preserve"> </w:t>
      </w:r>
      <w:r w:rsidR="00277D83" w:rsidRPr="004E5A41">
        <w:rPr>
          <w:sz w:val="24"/>
          <w:szCs w:val="24"/>
        </w:rPr>
        <w:sym w:font="HQPB2" w:char="F0C7"/>
      </w:r>
      <w:r w:rsidR="00277D83" w:rsidRPr="004E5A41">
        <w:rPr>
          <w:sz w:val="24"/>
          <w:szCs w:val="24"/>
        </w:rPr>
        <w:sym w:font="HQPB2" w:char="F0CB"/>
      </w:r>
      <w:r w:rsidR="00277D83" w:rsidRPr="004E5A41">
        <w:rPr>
          <w:sz w:val="24"/>
          <w:szCs w:val="24"/>
        </w:rPr>
        <w:sym w:font="HQPB2" w:char="F0CB"/>
      </w:r>
      <w:r w:rsidR="00277D83" w:rsidRPr="004E5A41">
        <w:rPr>
          <w:sz w:val="24"/>
          <w:szCs w:val="24"/>
        </w:rPr>
        <w:sym w:font="HQPB2" w:char="F0C8"/>
      </w:r>
      <w:r w:rsidR="00277D83" w:rsidRPr="004E5A41">
        <w:rPr>
          <w:rFonts w:cs="Traditional Arabic" w:hint="cs"/>
          <w:rtl/>
          <w:lang w:bidi="fa-IR"/>
        </w:rPr>
        <w:t xml:space="preserve"> </w:t>
      </w:r>
      <w:r w:rsidR="00D26FCC" w:rsidRPr="004E5A41">
        <w:rPr>
          <w:sz w:val="24"/>
          <w:szCs w:val="24"/>
        </w:rPr>
        <w:sym w:font="HQPB5" w:char="F079"/>
      </w:r>
      <w:r w:rsidR="00D26FCC" w:rsidRPr="004E5A41">
        <w:rPr>
          <w:sz w:val="24"/>
          <w:szCs w:val="24"/>
        </w:rPr>
        <w:sym w:font="HQPB2" w:char="F037"/>
      </w:r>
      <w:r w:rsidR="00D26FCC" w:rsidRPr="004E5A41">
        <w:rPr>
          <w:sz w:val="24"/>
          <w:szCs w:val="24"/>
        </w:rPr>
        <w:sym w:font="HQPB4" w:char="F0CD"/>
      </w:r>
      <w:r w:rsidR="00D26FCC" w:rsidRPr="004E5A41">
        <w:rPr>
          <w:sz w:val="24"/>
          <w:szCs w:val="24"/>
        </w:rPr>
        <w:sym w:font="HQPB2" w:char="F0B4"/>
      </w:r>
      <w:r w:rsidR="00D26FCC" w:rsidRPr="004E5A41">
        <w:rPr>
          <w:sz w:val="24"/>
          <w:szCs w:val="24"/>
        </w:rPr>
        <w:sym w:font="HQPB5" w:char="F0AF"/>
      </w:r>
      <w:r w:rsidR="00D26FCC" w:rsidRPr="004E5A41">
        <w:rPr>
          <w:sz w:val="24"/>
          <w:szCs w:val="24"/>
        </w:rPr>
        <w:sym w:font="HQPB2" w:char="F0BB"/>
      </w:r>
      <w:r w:rsidR="00D26FCC" w:rsidRPr="004E5A41">
        <w:rPr>
          <w:sz w:val="24"/>
          <w:szCs w:val="24"/>
        </w:rPr>
        <w:sym w:font="HQPB5" w:char="F073"/>
      </w:r>
      <w:r w:rsidR="00D26FCC" w:rsidRPr="004E5A41">
        <w:rPr>
          <w:sz w:val="24"/>
          <w:szCs w:val="24"/>
        </w:rPr>
        <w:sym w:font="HQPB2" w:char="F039"/>
      </w:r>
      <w:r w:rsidR="00D26FCC" w:rsidRPr="004E5A41">
        <w:rPr>
          <w:sz w:val="24"/>
          <w:szCs w:val="24"/>
        </w:rPr>
        <w:sym w:font="HQPB5" w:char="F027"/>
      </w:r>
      <w:r w:rsidR="00D26FCC" w:rsidRPr="004E5A41">
        <w:rPr>
          <w:sz w:val="24"/>
          <w:szCs w:val="24"/>
        </w:rPr>
        <w:sym w:font="HQPB2" w:char="F072"/>
      </w:r>
      <w:r w:rsidR="00D26FCC" w:rsidRPr="004E5A41">
        <w:rPr>
          <w:sz w:val="24"/>
          <w:szCs w:val="24"/>
        </w:rPr>
        <w:sym w:font="HQPB4" w:char="F0E9"/>
      </w:r>
      <w:r w:rsidR="00D26FCC" w:rsidRPr="004E5A41">
        <w:rPr>
          <w:sz w:val="24"/>
          <w:szCs w:val="24"/>
        </w:rPr>
        <w:sym w:font="HQPB1" w:char="F026"/>
      </w:r>
      <w:r w:rsidR="00D26FCC" w:rsidRPr="004E5A41">
        <w:rPr>
          <w:rFonts w:ascii="(normal text)" w:hAnsi="(normal text)"/>
          <w:sz w:val="24"/>
          <w:szCs w:val="24"/>
          <w:rtl/>
        </w:rPr>
        <w:t xml:space="preserve"> </w:t>
      </w:r>
      <w:r w:rsidR="00D26FCC" w:rsidRPr="004E5A41">
        <w:rPr>
          <w:sz w:val="24"/>
          <w:szCs w:val="24"/>
        </w:rPr>
        <w:sym w:font="HQPB5" w:char="F074"/>
      </w:r>
      <w:r w:rsidR="00D26FCC" w:rsidRPr="004E5A41">
        <w:rPr>
          <w:sz w:val="24"/>
          <w:szCs w:val="24"/>
        </w:rPr>
        <w:sym w:font="HQPB2" w:char="F0FB"/>
      </w:r>
      <w:r w:rsidR="00D26FCC" w:rsidRPr="004E5A41">
        <w:rPr>
          <w:sz w:val="24"/>
          <w:szCs w:val="24"/>
        </w:rPr>
        <w:sym w:font="HQPB2" w:char="F0EF"/>
      </w:r>
      <w:r w:rsidR="00D26FCC" w:rsidRPr="004E5A41">
        <w:rPr>
          <w:sz w:val="24"/>
          <w:szCs w:val="24"/>
        </w:rPr>
        <w:sym w:font="HQPB4" w:char="F0CF"/>
      </w:r>
      <w:r w:rsidR="00D26FCC" w:rsidRPr="004E5A41">
        <w:rPr>
          <w:sz w:val="24"/>
          <w:szCs w:val="24"/>
        </w:rPr>
        <w:sym w:font="HQPB3" w:char="F025"/>
      </w:r>
      <w:r w:rsidR="00D26FCC" w:rsidRPr="004E5A41">
        <w:rPr>
          <w:sz w:val="24"/>
          <w:szCs w:val="24"/>
        </w:rPr>
        <w:sym w:font="HQPB4" w:char="F0A9"/>
      </w:r>
      <w:r w:rsidR="00D26FCC" w:rsidRPr="004E5A41">
        <w:rPr>
          <w:sz w:val="24"/>
          <w:szCs w:val="24"/>
        </w:rPr>
        <w:sym w:font="HQPB3" w:char="F021"/>
      </w:r>
      <w:r w:rsidR="00D26FCC" w:rsidRPr="004E5A41">
        <w:rPr>
          <w:sz w:val="24"/>
          <w:szCs w:val="24"/>
        </w:rPr>
        <w:sym w:font="HQPB5" w:char="F024"/>
      </w:r>
      <w:r w:rsidR="00D26FCC" w:rsidRPr="004E5A41">
        <w:rPr>
          <w:sz w:val="24"/>
          <w:szCs w:val="24"/>
        </w:rPr>
        <w:sym w:font="HQPB1" w:char="F023"/>
      </w:r>
      <w:r w:rsidR="00D26FCC" w:rsidRPr="004E5A41">
        <w:rPr>
          <w:rFonts w:ascii="(normal text)" w:hAnsi="(normal text)"/>
          <w:sz w:val="24"/>
          <w:szCs w:val="24"/>
          <w:rtl/>
        </w:rPr>
        <w:t xml:space="preserve"> </w:t>
      </w:r>
      <w:r w:rsidR="00D26FCC" w:rsidRPr="004E5A41">
        <w:rPr>
          <w:sz w:val="24"/>
          <w:szCs w:val="24"/>
        </w:rPr>
        <w:sym w:font="HQPB4" w:char="F0E3"/>
      </w:r>
      <w:r w:rsidR="00D26FCC" w:rsidRPr="004E5A41">
        <w:rPr>
          <w:sz w:val="24"/>
          <w:szCs w:val="24"/>
        </w:rPr>
        <w:sym w:font="HQPB2" w:char="F04E"/>
      </w:r>
      <w:r w:rsidR="00D26FCC" w:rsidRPr="004E5A41">
        <w:rPr>
          <w:sz w:val="24"/>
          <w:szCs w:val="24"/>
        </w:rPr>
        <w:sym w:font="HQPB4" w:char="F0DF"/>
      </w:r>
      <w:r w:rsidR="00D26FCC" w:rsidRPr="004E5A41">
        <w:rPr>
          <w:sz w:val="24"/>
          <w:szCs w:val="24"/>
        </w:rPr>
        <w:sym w:font="HQPB2" w:char="F067"/>
      </w:r>
      <w:r w:rsidR="00D26FCC" w:rsidRPr="004E5A41">
        <w:rPr>
          <w:sz w:val="24"/>
          <w:szCs w:val="24"/>
        </w:rPr>
        <w:sym w:font="HQPB5" w:char="F06F"/>
      </w:r>
      <w:r w:rsidR="00D26FCC" w:rsidRPr="004E5A41">
        <w:rPr>
          <w:sz w:val="24"/>
          <w:szCs w:val="24"/>
        </w:rPr>
        <w:sym w:font="HQPB2" w:char="F059"/>
      </w:r>
      <w:r w:rsidR="00D26FCC" w:rsidRPr="004E5A41">
        <w:rPr>
          <w:sz w:val="24"/>
          <w:szCs w:val="24"/>
        </w:rPr>
        <w:sym w:font="HQPB5" w:char="F079"/>
      </w:r>
      <w:r w:rsidR="00D26FCC" w:rsidRPr="004E5A41">
        <w:rPr>
          <w:sz w:val="24"/>
          <w:szCs w:val="24"/>
        </w:rPr>
        <w:sym w:font="HQPB1" w:char="F0E8"/>
      </w:r>
      <w:r w:rsidR="00D26FCC" w:rsidRPr="004E5A41">
        <w:rPr>
          <w:sz w:val="24"/>
          <w:szCs w:val="24"/>
        </w:rPr>
        <w:sym w:font="HQPB5" w:char="F073"/>
      </w:r>
      <w:r w:rsidR="00D26FCC" w:rsidRPr="004E5A41">
        <w:rPr>
          <w:sz w:val="24"/>
          <w:szCs w:val="24"/>
        </w:rPr>
        <w:sym w:font="HQPB2" w:char="F039"/>
      </w:r>
      <w:r w:rsidR="00D26FCC" w:rsidRPr="004E5A41">
        <w:rPr>
          <w:rFonts w:ascii="(normal text)" w:hAnsi="(normal text)"/>
          <w:sz w:val="24"/>
          <w:szCs w:val="24"/>
          <w:rtl/>
        </w:rPr>
        <w:t xml:space="preserve"> </w:t>
      </w:r>
      <w:r w:rsidR="00D26FCC" w:rsidRPr="004E5A41">
        <w:rPr>
          <w:sz w:val="24"/>
          <w:szCs w:val="24"/>
        </w:rPr>
        <w:sym w:font="HQPB5" w:char="F0AA"/>
      </w:r>
      <w:r w:rsidR="00D26FCC" w:rsidRPr="004E5A41">
        <w:rPr>
          <w:sz w:val="24"/>
          <w:szCs w:val="24"/>
        </w:rPr>
        <w:sym w:font="HQPB1" w:char="F021"/>
      </w:r>
      <w:r w:rsidR="00D26FCC" w:rsidRPr="004E5A41">
        <w:rPr>
          <w:sz w:val="24"/>
          <w:szCs w:val="24"/>
        </w:rPr>
        <w:sym w:font="HQPB5" w:char="F024"/>
      </w:r>
      <w:r w:rsidR="00D26FCC" w:rsidRPr="004E5A41">
        <w:rPr>
          <w:sz w:val="24"/>
          <w:szCs w:val="24"/>
        </w:rPr>
        <w:sym w:font="HQPB1" w:char="F023"/>
      </w:r>
      <w:r w:rsidR="00D26FCC" w:rsidRPr="004E5A41">
        <w:rPr>
          <w:rFonts w:ascii="(normal text)" w:hAnsi="(normal text)"/>
          <w:sz w:val="24"/>
          <w:szCs w:val="24"/>
          <w:rtl/>
        </w:rPr>
        <w:t xml:space="preserve"> </w:t>
      </w:r>
      <w:r w:rsidR="00D26FCC" w:rsidRPr="004E5A41">
        <w:rPr>
          <w:sz w:val="24"/>
          <w:szCs w:val="24"/>
        </w:rPr>
        <w:sym w:font="HQPB4" w:char="F0F6"/>
      </w:r>
      <w:r w:rsidR="00D26FCC" w:rsidRPr="004E5A41">
        <w:rPr>
          <w:sz w:val="24"/>
          <w:szCs w:val="24"/>
        </w:rPr>
        <w:sym w:font="HQPB3" w:char="F02F"/>
      </w:r>
      <w:r w:rsidR="00D26FCC" w:rsidRPr="004E5A41">
        <w:rPr>
          <w:sz w:val="24"/>
          <w:szCs w:val="24"/>
        </w:rPr>
        <w:sym w:font="HQPB4" w:char="F0E0"/>
      </w:r>
      <w:r w:rsidR="00D26FCC" w:rsidRPr="004E5A41">
        <w:rPr>
          <w:sz w:val="24"/>
          <w:szCs w:val="24"/>
        </w:rPr>
        <w:sym w:font="HQPB3" w:char="F053"/>
      </w:r>
      <w:r w:rsidR="00D26FCC" w:rsidRPr="004E5A41">
        <w:rPr>
          <w:sz w:val="24"/>
          <w:szCs w:val="24"/>
        </w:rPr>
        <w:sym w:font="HQPB4" w:char="F0A3"/>
      </w:r>
      <w:r w:rsidR="00D26FCC" w:rsidRPr="004E5A41">
        <w:rPr>
          <w:sz w:val="24"/>
          <w:szCs w:val="24"/>
        </w:rPr>
        <w:sym w:font="HQPB2" w:char="F04A"/>
      </w:r>
      <w:r w:rsidR="00D26FCC" w:rsidRPr="004E5A41">
        <w:rPr>
          <w:sz w:val="24"/>
          <w:szCs w:val="24"/>
        </w:rPr>
        <w:sym w:font="HQPB5" w:char="F07C"/>
      </w:r>
      <w:r w:rsidR="00D26FCC" w:rsidRPr="004E5A41">
        <w:rPr>
          <w:sz w:val="24"/>
          <w:szCs w:val="24"/>
        </w:rPr>
        <w:sym w:font="HQPB1" w:char="F0B9"/>
      </w:r>
      <w:r w:rsidR="00D26FCC" w:rsidRPr="004E5A41">
        <w:rPr>
          <w:sz w:val="24"/>
          <w:szCs w:val="24"/>
        </w:rPr>
        <w:sym w:font="HQPB5" w:char="F072"/>
      </w:r>
      <w:r w:rsidR="00D26FCC" w:rsidRPr="004E5A41">
        <w:rPr>
          <w:sz w:val="24"/>
          <w:szCs w:val="24"/>
        </w:rPr>
        <w:sym w:font="HQPB1" w:char="F027"/>
      </w:r>
      <w:r w:rsidR="00D26FCC" w:rsidRPr="004E5A41">
        <w:rPr>
          <w:sz w:val="24"/>
          <w:szCs w:val="24"/>
        </w:rPr>
        <w:sym w:font="HQPB5" w:char="F073"/>
      </w:r>
      <w:r w:rsidR="00D26FCC" w:rsidRPr="004E5A41">
        <w:rPr>
          <w:sz w:val="24"/>
          <w:szCs w:val="24"/>
        </w:rPr>
        <w:sym w:font="HQPB1" w:char="F0F9"/>
      </w:r>
      <w:r w:rsidR="00D26FCC" w:rsidRPr="004E5A41">
        <w:rPr>
          <w:rFonts w:ascii="(normal text)" w:hAnsi="(normal text)"/>
          <w:sz w:val="24"/>
          <w:szCs w:val="24"/>
          <w:rtl/>
        </w:rPr>
        <w:t xml:space="preserve"> </w:t>
      </w:r>
      <w:r w:rsidR="00D26FCC" w:rsidRPr="004E5A41">
        <w:rPr>
          <w:sz w:val="24"/>
          <w:szCs w:val="24"/>
        </w:rPr>
        <w:sym w:font="HQPB5" w:char="F023"/>
      </w:r>
      <w:r w:rsidR="00D26FCC" w:rsidRPr="004E5A41">
        <w:rPr>
          <w:sz w:val="24"/>
          <w:szCs w:val="24"/>
        </w:rPr>
        <w:sym w:font="HQPB2" w:char="F091"/>
      </w:r>
      <w:r w:rsidR="00D26FCC" w:rsidRPr="004E5A41">
        <w:rPr>
          <w:sz w:val="24"/>
          <w:szCs w:val="24"/>
        </w:rPr>
        <w:sym w:font="HQPB5" w:char="F079"/>
      </w:r>
      <w:r w:rsidR="00D26FCC" w:rsidRPr="004E5A41">
        <w:rPr>
          <w:sz w:val="24"/>
          <w:szCs w:val="24"/>
        </w:rPr>
        <w:sym w:font="HQPB2" w:char="F04A"/>
      </w:r>
      <w:r w:rsidR="00D26FCC" w:rsidRPr="004E5A41">
        <w:rPr>
          <w:sz w:val="24"/>
          <w:szCs w:val="24"/>
        </w:rPr>
        <w:sym w:font="HQPB4" w:char="F0F4"/>
      </w:r>
      <w:r w:rsidR="00D26FCC" w:rsidRPr="004E5A41">
        <w:rPr>
          <w:sz w:val="24"/>
          <w:szCs w:val="24"/>
        </w:rPr>
        <w:sym w:font="HQPB1" w:char="F0E3"/>
      </w:r>
      <w:r w:rsidR="00D26FCC" w:rsidRPr="004E5A41">
        <w:rPr>
          <w:sz w:val="24"/>
          <w:szCs w:val="24"/>
        </w:rPr>
        <w:sym w:font="HQPB5" w:char="F072"/>
      </w:r>
      <w:r w:rsidR="00D26FCC" w:rsidRPr="004E5A41">
        <w:rPr>
          <w:sz w:val="24"/>
          <w:szCs w:val="24"/>
        </w:rPr>
        <w:sym w:font="HQPB1" w:char="F026"/>
      </w:r>
      <w:r w:rsidR="00D26FCC" w:rsidRPr="004E5A41">
        <w:rPr>
          <w:sz w:val="24"/>
          <w:szCs w:val="24"/>
        </w:rPr>
        <w:sym w:font="HQPB5" w:char="F075"/>
      </w:r>
      <w:r w:rsidR="00D26FCC" w:rsidRPr="004E5A41">
        <w:rPr>
          <w:sz w:val="24"/>
          <w:szCs w:val="24"/>
        </w:rPr>
        <w:sym w:font="HQPB2" w:char="F072"/>
      </w:r>
      <w:r w:rsidR="00D26FCC" w:rsidRPr="004E5A41">
        <w:rPr>
          <w:rFonts w:ascii="(normal text)" w:hAnsi="(normal text)"/>
          <w:sz w:val="24"/>
          <w:szCs w:val="24"/>
          <w:rtl/>
        </w:rPr>
        <w:t xml:space="preserve"> </w:t>
      </w:r>
      <w:r w:rsidR="00D26FCC" w:rsidRPr="004E5A41">
        <w:rPr>
          <w:sz w:val="24"/>
          <w:szCs w:val="24"/>
        </w:rPr>
        <w:sym w:font="HQPB4" w:char="F0F6"/>
      </w:r>
      <w:r w:rsidR="00D26FCC" w:rsidRPr="004E5A41">
        <w:rPr>
          <w:sz w:val="24"/>
          <w:szCs w:val="24"/>
        </w:rPr>
        <w:sym w:font="HQPB2" w:char="F04E"/>
      </w:r>
      <w:r w:rsidR="00D26FCC" w:rsidRPr="004E5A41">
        <w:rPr>
          <w:sz w:val="24"/>
          <w:szCs w:val="24"/>
        </w:rPr>
        <w:sym w:font="HQPB4" w:char="F0E8"/>
      </w:r>
      <w:r w:rsidR="00D26FCC" w:rsidRPr="004E5A41">
        <w:rPr>
          <w:sz w:val="24"/>
          <w:szCs w:val="24"/>
        </w:rPr>
        <w:sym w:font="HQPB2" w:char="F064"/>
      </w:r>
      <w:r w:rsidR="00D26FCC" w:rsidRPr="004E5A41">
        <w:rPr>
          <w:sz w:val="24"/>
          <w:szCs w:val="24"/>
        </w:rPr>
        <w:sym w:font="HQPB5" w:char="F074"/>
      </w:r>
      <w:r w:rsidR="00D26FCC" w:rsidRPr="004E5A41">
        <w:rPr>
          <w:sz w:val="24"/>
          <w:szCs w:val="24"/>
        </w:rPr>
        <w:sym w:font="HQPB1" w:char="F08D"/>
      </w:r>
      <w:r w:rsidR="00D26FCC" w:rsidRPr="004E5A41">
        <w:rPr>
          <w:sz w:val="24"/>
          <w:szCs w:val="24"/>
        </w:rPr>
        <w:sym w:font="HQPB2" w:char="F0BB"/>
      </w:r>
      <w:r w:rsidR="00D26FCC" w:rsidRPr="004E5A41">
        <w:rPr>
          <w:sz w:val="24"/>
          <w:szCs w:val="24"/>
        </w:rPr>
        <w:sym w:font="HQPB5" w:char="F07C"/>
      </w:r>
      <w:r w:rsidR="00D26FCC" w:rsidRPr="004E5A41">
        <w:rPr>
          <w:sz w:val="24"/>
          <w:szCs w:val="24"/>
        </w:rPr>
        <w:sym w:font="HQPB1" w:char="F0C1"/>
      </w:r>
      <w:r w:rsidR="00D26FCC" w:rsidRPr="004E5A41">
        <w:rPr>
          <w:sz w:val="24"/>
          <w:szCs w:val="24"/>
        </w:rPr>
        <w:sym w:font="HQPB4" w:char="F0F6"/>
      </w:r>
      <w:r w:rsidR="00D26FCC" w:rsidRPr="004E5A41">
        <w:rPr>
          <w:sz w:val="24"/>
          <w:szCs w:val="24"/>
        </w:rPr>
        <w:sym w:font="HQPB1" w:char="F02F"/>
      </w:r>
      <w:r w:rsidR="00D26FCC" w:rsidRPr="004E5A41">
        <w:rPr>
          <w:sz w:val="24"/>
          <w:szCs w:val="24"/>
        </w:rPr>
        <w:sym w:font="HQPB5" w:char="F072"/>
      </w:r>
      <w:r w:rsidR="00D26FCC" w:rsidRPr="004E5A41">
        <w:rPr>
          <w:sz w:val="24"/>
          <w:szCs w:val="24"/>
        </w:rPr>
        <w:sym w:font="HQPB1" w:char="F026"/>
      </w:r>
      <w:r w:rsidR="00D26FCC" w:rsidRPr="004E5A41">
        <w:rPr>
          <w:rFonts w:ascii="(normal text)" w:hAnsi="(normal text)"/>
          <w:sz w:val="24"/>
          <w:szCs w:val="24"/>
          <w:rtl/>
        </w:rPr>
        <w:t xml:space="preserve"> </w:t>
      </w:r>
      <w:r w:rsidR="00D26FCC" w:rsidRPr="004E5A41">
        <w:rPr>
          <w:sz w:val="24"/>
          <w:szCs w:val="24"/>
        </w:rPr>
        <w:sym w:font="HQPB2" w:char="F0C7"/>
      </w:r>
      <w:r w:rsidR="00D26FCC" w:rsidRPr="004E5A41">
        <w:rPr>
          <w:sz w:val="24"/>
          <w:szCs w:val="24"/>
        </w:rPr>
        <w:sym w:font="HQPB2" w:char="F0CB"/>
      </w:r>
      <w:r w:rsidR="00D26FCC" w:rsidRPr="004E5A41">
        <w:rPr>
          <w:sz w:val="24"/>
          <w:szCs w:val="24"/>
        </w:rPr>
        <w:sym w:font="HQPB2" w:char="F0CC"/>
      </w:r>
      <w:r w:rsidR="00D26FCC" w:rsidRPr="004E5A41">
        <w:rPr>
          <w:sz w:val="24"/>
          <w:szCs w:val="24"/>
        </w:rPr>
        <w:sym w:font="HQPB2" w:char="F0C8"/>
      </w:r>
      <w:r w:rsidR="00D8434C" w:rsidRPr="004E5A41">
        <w:rPr>
          <w:rFonts w:cs="Traditional Arabic" w:hint="cs"/>
          <w:sz w:val="32"/>
          <w:szCs w:val="32"/>
          <w:rtl/>
          <w:lang w:bidi="fa-IR"/>
        </w:rPr>
        <w:t>﴾</w:t>
      </w:r>
      <w:r w:rsidR="00D8434C" w:rsidRPr="004E5A41">
        <w:rPr>
          <w:rFonts w:hint="cs"/>
          <w:vertAlign w:val="superscript"/>
          <w:rtl/>
          <w:lang w:bidi="fa-IR"/>
        </w:rPr>
        <w:t>(</w:t>
      </w:r>
      <w:r w:rsidR="00D8434C" w:rsidRPr="004E5A41">
        <w:rPr>
          <w:rStyle w:val="FootnoteReference"/>
          <w:rtl/>
          <w:lang w:bidi="fa-IR"/>
        </w:rPr>
        <w:footnoteReference w:id="145"/>
      </w:r>
      <w:r w:rsidR="00D8434C" w:rsidRPr="004E5A41">
        <w:rPr>
          <w:rFonts w:hint="cs"/>
          <w:vertAlign w:val="superscript"/>
          <w:rtl/>
          <w:lang w:bidi="fa-IR"/>
        </w:rPr>
        <w:t>)</w:t>
      </w:r>
      <w:r w:rsidR="00D8434C" w:rsidRPr="004E5A41">
        <w:rPr>
          <w:rFonts w:hint="cs"/>
          <w:rtl/>
          <w:lang w:bidi="fa-IR"/>
        </w:rPr>
        <w:t xml:space="preserve"> </w:t>
      </w:r>
      <w:r w:rsidR="00D8434C" w:rsidRPr="004E5A41">
        <w:rPr>
          <w:rFonts w:cs="Traditional Arabic" w:hint="cs"/>
          <w:rtl/>
          <w:lang w:bidi="fa-IR"/>
        </w:rPr>
        <w:t>«</w:t>
      </w:r>
      <w:r w:rsidR="00D8434C" w:rsidRPr="004E5A41">
        <w:rPr>
          <w:rFonts w:hint="cs"/>
          <w:rtl/>
          <w:lang w:bidi="fa-IR"/>
        </w:rPr>
        <w:t xml:space="preserve">آیا اگر روگردان شوید جز </w:t>
      </w:r>
      <w:r w:rsidR="00277D83" w:rsidRPr="004E5A41">
        <w:rPr>
          <w:rFonts w:hint="cs"/>
          <w:rtl/>
          <w:lang w:bidi="fa-IR"/>
        </w:rPr>
        <w:t xml:space="preserve">این </w:t>
      </w:r>
      <w:r w:rsidR="00D26FCC" w:rsidRPr="004E5A41">
        <w:rPr>
          <w:rFonts w:hint="cs"/>
          <w:rtl/>
          <w:lang w:bidi="fa-IR"/>
        </w:rPr>
        <w:t xml:space="preserve">انتظار دارید </w:t>
      </w:r>
      <w:r w:rsidR="00D8434C" w:rsidRPr="004E5A41">
        <w:rPr>
          <w:rFonts w:hint="cs"/>
          <w:rtl/>
          <w:lang w:bidi="fa-IR"/>
        </w:rPr>
        <w:t>که در زمین فساد کنید، و پیوند خویشاوندی میان خویش را بگسلید؟</w:t>
      </w:r>
      <w:r w:rsidRPr="004E5A41">
        <w:rPr>
          <w:rFonts w:hint="cs"/>
          <w:rtl/>
          <w:lang w:bidi="fa-IR"/>
        </w:rPr>
        <w:t xml:space="preserve"> آنان کسانی اند که خداوند ایشان را نفرین و از رحمت خویش بدور داشته است، لذا گوش‌هایشان را کر و چشمان‌شان را کور کرده است</w:t>
      </w:r>
      <w:r w:rsidRPr="004E5A41">
        <w:rPr>
          <w:rFonts w:cs="Traditional Arabic" w:hint="cs"/>
          <w:rtl/>
          <w:lang w:bidi="fa-IR"/>
        </w:rPr>
        <w:t>»</w:t>
      </w:r>
      <w:r w:rsidRPr="004E5A41">
        <w:rPr>
          <w:rFonts w:hint="cs"/>
          <w:rtl/>
          <w:lang w:bidi="fa-IR"/>
        </w:rPr>
        <w:t>.</w:t>
      </w:r>
    </w:p>
    <w:p w:rsidR="00235223" w:rsidRPr="004E5A41" w:rsidRDefault="00235223" w:rsidP="00274F42">
      <w:pPr>
        <w:jc w:val="lowKashida"/>
        <w:rPr>
          <w:rFonts w:hint="cs"/>
          <w:rtl/>
          <w:lang w:bidi="fa-IR"/>
        </w:rPr>
      </w:pPr>
    </w:p>
    <w:p w:rsidR="00235223" w:rsidRPr="004E5A41" w:rsidRDefault="00767028" w:rsidP="004221DC">
      <w:pPr>
        <w:jc w:val="lowKashida"/>
        <w:rPr>
          <w:rFonts w:hint="cs"/>
          <w:b/>
          <w:bCs/>
          <w:rtl/>
          <w:lang w:bidi="fa-IR"/>
        </w:rPr>
      </w:pPr>
      <w:r w:rsidRPr="004E5A41">
        <w:rPr>
          <w:rFonts w:hint="cs"/>
          <w:b/>
          <w:bCs/>
          <w:rtl/>
          <w:lang w:bidi="fa-IR"/>
        </w:rPr>
        <w:t>ثالثاً: آیات و احادیثی در مورد گناه خیانت:</w:t>
      </w:r>
    </w:p>
    <w:p w:rsidR="00767028" w:rsidRPr="004E5A41" w:rsidRDefault="00860B95" w:rsidP="002361AD">
      <w:pPr>
        <w:ind w:firstLine="284"/>
        <w:jc w:val="both"/>
        <w:rPr>
          <w:rFonts w:hint="cs"/>
          <w:rtl/>
          <w:lang w:bidi="fa-IR"/>
        </w:rPr>
      </w:pPr>
      <w:r w:rsidRPr="004E5A41">
        <w:rPr>
          <w:rFonts w:cs="Traditional Arabic" w:hint="cs"/>
          <w:sz w:val="32"/>
          <w:szCs w:val="32"/>
          <w:rtl/>
          <w:lang w:bidi="fa-IR"/>
        </w:rPr>
        <w:t>﴿</w:t>
      </w:r>
      <w:r w:rsidR="002361AD" w:rsidRPr="004E5A41">
        <w:rPr>
          <w:sz w:val="24"/>
          <w:szCs w:val="24"/>
        </w:rPr>
        <w:sym w:font="HQPB4" w:char="F0A8"/>
      </w:r>
      <w:r w:rsidR="002361AD" w:rsidRPr="004E5A41">
        <w:rPr>
          <w:sz w:val="24"/>
          <w:szCs w:val="24"/>
        </w:rPr>
        <w:sym w:font="HQPB2" w:char="F062"/>
      </w:r>
      <w:r w:rsidR="002361AD" w:rsidRPr="004E5A41">
        <w:rPr>
          <w:sz w:val="24"/>
          <w:szCs w:val="24"/>
        </w:rPr>
        <w:sym w:font="HQPB4" w:char="F0CE"/>
      </w:r>
      <w:r w:rsidR="002361AD" w:rsidRPr="004E5A41">
        <w:rPr>
          <w:sz w:val="24"/>
          <w:szCs w:val="24"/>
        </w:rPr>
        <w:sym w:font="HQPB1" w:char="F029"/>
      </w:r>
      <w:r w:rsidR="002361AD" w:rsidRPr="004E5A41">
        <w:rPr>
          <w:rFonts w:ascii="(normal text)" w:hAnsi="(normal text)"/>
          <w:sz w:val="24"/>
          <w:szCs w:val="24"/>
          <w:rtl/>
        </w:rPr>
        <w:t xml:space="preserve"> </w:t>
      </w:r>
      <w:r w:rsidR="002361AD" w:rsidRPr="004E5A41">
        <w:rPr>
          <w:sz w:val="24"/>
          <w:szCs w:val="24"/>
        </w:rPr>
        <w:sym w:font="HQPB5" w:char="F0A9"/>
      </w:r>
      <w:r w:rsidR="002361AD" w:rsidRPr="004E5A41">
        <w:rPr>
          <w:sz w:val="24"/>
          <w:szCs w:val="24"/>
        </w:rPr>
        <w:sym w:font="HQPB1" w:char="F021"/>
      </w:r>
      <w:r w:rsidR="002361AD" w:rsidRPr="004E5A41">
        <w:rPr>
          <w:sz w:val="24"/>
          <w:szCs w:val="24"/>
        </w:rPr>
        <w:sym w:font="HQPB5" w:char="F024"/>
      </w:r>
      <w:r w:rsidR="002361AD" w:rsidRPr="004E5A41">
        <w:rPr>
          <w:sz w:val="24"/>
          <w:szCs w:val="24"/>
        </w:rPr>
        <w:sym w:font="HQPB1" w:char="F023"/>
      </w:r>
      <w:r w:rsidR="002361AD" w:rsidRPr="004E5A41">
        <w:rPr>
          <w:rFonts w:ascii="(normal text)" w:hAnsi="(normal text)"/>
          <w:sz w:val="24"/>
          <w:szCs w:val="24"/>
          <w:rtl/>
        </w:rPr>
        <w:t xml:space="preserve"> </w:t>
      </w:r>
      <w:r w:rsidR="002361AD" w:rsidRPr="004E5A41">
        <w:rPr>
          <w:sz w:val="24"/>
          <w:szCs w:val="24"/>
        </w:rPr>
        <w:sym w:font="HQPB5" w:char="F09F"/>
      </w:r>
      <w:r w:rsidR="002361AD" w:rsidRPr="004E5A41">
        <w:rPr>
          <w:sz w:val="24"/>
          <w:szCs w:val="24"/>
        </w:rPr>
        <w:sym w:font="HQPB2" w:char="F077"/>
      </w:r>
      <w:r w:rsidR="002361AD" w:rsidRPr="004E5A41">
        <w:rPr>
          <w:rFonts w:ascii="(normal text)" w:hAnsi="(normal text)"/>
          <w:sz w:val="24"/>
          <w:szCs w:val="24"/>
          <w:rtl/>
        </w:rPr>
        <w:t xml:space="preserve"> </w:t>
      </w:r>
      <w:r w:rsidR="002361AD" w:rsidRPr="004E5A41">
        <w:rPr>
          <w:sz w:val="24"/>
          <w:szCs w:val="24"/>
        </w:rPr>
        <w:sym w:font="HQPB4" w:char="F08F"/>
      </w:r>
      <w:r w:rsidR="002361AD" w:rsidRPr="004E5A41">
        <w:rPr>
          <w:sz w:val="24"/>
          <w:szCs w:val="24"/>
        </w:rPr>
        <w:sym w:font="HQPB1" w:char="F03D"/>
      </w:r>
      <w:r w:rsidR="002361AD" w:rsidRPr="004E5A41">
        <w:rPr>
          <w:sz w:val="24"/>
          <w:szCs w:val="24"/>
        </w:rPr>
        <w:sym w:font="HQPB4" w:char="F0CF"/>
      </w:r>
      <w:r w:rsidR="002361AD" w:rsidRPr="004E5A41">
        <w:rPr>
          <w:sz w:val="24"/>
          <w:szCs w:val="24"/>
        </w:rPr>
        <w:sym w:font="HQPB1" w:char="F074"/>
      </w:r>
      <w:r w:rsidR="002361AD" w:rsidRPr="004E5A41">
        <w:rPr>
          <w:sz w:val="24"/>
          <w:szCs w:val="24"/>
        </w:rPr>
        <w:sym w:font="HQPB4" w:char="F0E4"/>
      </w:r>
      <w:r w:rsidR="002361AD" w:rsidRPr="004E5A41">
        <w:rPr>
          <w:sz w:val="24"/>
          <w:szCs w:val="24"/>
        </w:rPr>
        <w:sym w:font="HQPB2" w:char="F086"/>
      </w:r>
      <w:r w:rsidR="002361AD" w:rsidRPr="004E5A41">
        <w:rPr>
          <w:rFonts w:ascii="(normal text)" w:hAnsi="(normal text)"/>
          <w:sz w:val="24"/>
          <w:szCs w:val="24"/>
          <w:rtl/>
        </w:rPr>
        <w:t xml:space="preserve"> </w:t>
      </w:r>
      <w:r w:rsidR="002361AD" w:rsidRPr="004E5A41">
        <w:rPr>
          <w:sz w:val="24"/>
          <w:szCs w:val="24"/>
        </w:rPr>
        <w:sym w:font="HQPB5" w:char="F074"/>
      </w:r>
      <w:r w:rsidR="002361AD" w:rsidRPr="004E5A41">
        <w:rPr>
          <w:sz w:val="24"/>
          <w:szCs w:val="24"/>
        </w:rPr>
        <w:sym w:font="HQPB2" w:char="F0FB"/>
      </w:r>
      <w:r w:rsidR="002361AD" w:rsidRPr="004E5A41">
        <w:rPr>
          <w:sz w:val="24"/>
          <w:szCs w:val="24"/>
        </w:rPr>
        <w:sym w:font="HQPB2" w:char="F0FC"/>
      </w:r>
      <w:r w:rsidR="002361AD" w:rsidRPr="004E5A41">
        <w:rPr>
          <w:sz w:val="24"/>
          <w:szCs w:val="24"/>
        </w:rPr>
        <w:sym w:font="HQPB4" w:char="F0CF"/>
      </w:r>
      <w:r w:rsidR="002361AD" w:rsidRPr="004E5A41">
        <w:rPr>
          <w:sz w:val="24"/>
          <w:szCs w:val="24"/>
        </w:rPr>
        <w:sym w:font="HQPB2" w:char="F059"/>
      </w:r>
      <w:r w:rsidR="002361AD" w:rsidRPr="004E5A41">
        <w:rPr>
          <w:sz w:val="24"/>
          <w:szCs w:val="24"/>
        </w:rPr>
        <w:sym w:font="HQPB4" w:char="F0CD"/>
      </w:r>
      <w:r w:rsidR="002361AD" w:rsidRPr="004E5A41">
        <w:rPr>
          <w:sz w:val="24"/>
          <w:szCs w:val="24"/>
        </w:rPr>
        <w:sym w:font="HQPB2" w:char="F0AC"/>
      </w:r>
      <w:r w:rsidR="002361AD" w:rsidRPr="004E5A41">
        <w:rPr>
          <w:sz w:val="24"/>
          <w:szCs w:val="24"/>
        </w:rPr>
        <w:sym w:font="HQPB5" w:char="F021"/>
      </w:r>
      <w:r w:rsidR="002361AD" w:rsidRPr="004E5A41">
        <w:rPr>
          <w:sz w:val="24"/>
          <w:szCs w:val="24"/>
        </w:rPr>
        <w:sym w:font="HQPB1" w:char="F024"/>
      </w:r>
      <w:r w:rsidR="002361AD" w:rsidRPr="004E5A41">
        <w:rPr>
          <w:sz w:val="24"/>
          <w:szCs w:val="24"/>
        </w:rPr>
        <w:sym w:font="HQPB5" w:char="F073"/>
      </w:r>
      <w:r w:rsidR="002361AD" w:rsidRPr="004E5A41">
        <w:rPr>
          <w:sz w:val="24"/>
          <w:szCs w:val="24"/>
        </w:rPr>
        <w:sym w:font="HQPB1" w:char="F083"/>
      </w:r>
      <w:r w:rsidR="002361AD" w:rsidRPr="004E5A41">
        <w:rPr>
          <w:sz w:val="24"/>
          <w:szCs w:val="24"/>
        </w:rPr>
        <w:sym w:font="HQPB4" w:char="F0F8"/>
      </w:r>
      <w:r w:rsidR="002361AD" w:rsidRPr="004E5A41">
        <w:rPr>
          <w:sz w:val="24"/>
          <w:szCs w:val="24"/>
        </w:rPr>
        <w:sym w:font="HQPB2" w:char="F03A"/>
      </w:r>
      <w:r w:rsidR="002361AD" w:rsidRPr="004E5A41">
        <w:rPr>
          <w:sz w:val="24"/>
          <w:szCs w:val="24"/>
        </w:rPr>
        <w:sym w:font="HQPB5" w:char="F024"/>
      </w:r>
      <w:r w:rsidR="002361AD" w:rsidRPr="004E5A41">
        <w:rPr>
          <w:sz w:val="24"/>
          <w:szCs w:val="24"/>
        </w:rPr>
        <w:sym w:font="HQPB1" w:char="F023"/>
      </w:r>
      <w:r w:rsidR="002361AD" w:rsidRPr="004E5A41">
        <w:rPr>
          <w:rFonts w:ascii="(normal text)" w:hAnsi="(normal text)"/>
          <w:sz w:val="24"/>
          <w:szCs w:val="24"/>
          <w:rtl/>
        </w:rPr>
        <w:t xml:space="preserve"> </w:t>
      </w:r>
      <w:r w:rsidR="002361AD" w:rsidRPr="004E5A41">
        <w:rPr>
          <w:sz w:val="24"/>
          <w:szCs w:val="24"/>
        </w:rPr>
        <w:sym w:font="HQPB2" w:char="F0C7"/>
      </w:r>
      <w:r w:rsidR="002361AD" w:rsidRPr="004E5A41">
        <w:rPr>
          <w:sz w:val="24"/>
          <w:szCs w:val="24"/>
        </w:rPr>
        <w:sym w:font="HQPB2" w:char="F0CE"/>
      </w:r>
      <w:r w:rsidR="002361AD" w:rsidRPr="004E5A41">
        <w:rPr>
          <w:sz w:val="24"/>
          <w:szCs w:val="24"/>
        </w:rPr>
        <w:sym w:font="HQPB2" w:char="F0D1"/>
      </w:r>
      <w:r w:rsidR="002361AD" w:rsidRPr="004E5A41">
        <w:rPr>
          <w:sz w:val="24"/>
          <w:szCs w:val="24"/>
        </w:rPr>
        <w:sym w:font="HQPB2" w:char="F0C8"/>
      </w:r>
      <w:r w:rsidRPr="004E5A41">
        <w:rPr>
          <w:rFonts w:cs="Traditional Arabic" w:hint="cs"/>
          <w:sz w:val="32"/>
          <w:szCs w:val="32"/>
          <w:rtl/>
          <w:lang w:bidi="fa-IR"/>
        </w:rPr>
        <w:t>﴾</w:t>
      </w:r>
      <w:r w:rsidRPr="004E5A41">
        <w:rPr>
          <w:rFonts w:hint="cs"/>
          <w:vertAlign w:val="superscript"/>
          <w:rtl/>
          <w:lang w:bidi="fa-IR"/>
        </w:rPr>
        <w:t>(</w:t>
      </w:r>
      <w:r w:rsidRPr="004E5A41">
        <w:rPr>
          <w:rStyle w:val="FootnoteReference"/>
          <w:rtl/>
          <w:lang w:bidi="fa-IR"/>
        </w:rPr>
        <w:footnoteReference w:id="146"/>
      </w:r>
      <w:r w:rsidRPr="004E5A41">
        <w:rPr>
          <w:rFonts w:hint="cs"/>
          <w:vertAlign w:val="superscript"/>
          <w:rtl/>
          <w:lang w:bidi="fa-IR"/>
        </w:rPr>
        <w:t>)</w:t>
      </w:r>
      <w:r w:rsidRPr="004E5A41">
        <w:rPr>
          <w:rFonts w:hint="cs"/>
          <w:rtl/>
          <w:lang w:bidi="fa-IR"/>
        </w:rPr>
        <w:t xml:space="preserve"> </w:t>
      </w:r>
      <w:r w:rsidRPr="004E5A41">
        <w:rPr>
          <w:rFonts w:cs="Traditional Arabic" w:hint="cs"/>
          <w:rtl/>
          <w:lang w:bidi="fa-IR"/>
        </w:rPr>
        <w:t>«</w:t>
      </w:r>
      <w:r w:rsidRPr="004E5A41">
        <w:rPr>
          <w:rFonts w:hint="cs"/>
          <w:rtl/>
          <w:lang w:bidi="fa-IR"/>
        </w:rPr>
        <w:t>همانا خداوند خائنان را دوست ندارد</w:t>
      </w:r>
      <w:r w:rsidRPr="004E5A41">
        <w:rPr>
          <w:rFonts w:cs="Traditional Arabic" w:hint="cs"/>
          <w:rtl/>
          <w:lang w:bidi="fa-IR"/>
        </w:rPr>
        <w:t>»</w:t>
      </w:r>
      <w:r w:rsidRPr="004E5A41">
        <w:rPr>
          <w:rFonts w:hint="cs"/>
          <w:rtl/>
          <w:lang w:bidi="fa-IR"/>
        </w:rPr>
        <w:t>.</w:t>
      </w:r>
    </w:p>
    <w:p w:rsidR="00860B95" w:rsidRPr="004E5A41" w:rsidRDefault="00860B95" w:rsidP="005254AE">
      <w:pPr>
        <w:ind w:firstLine="284"/>
        <w:jc w:val="both"/>
        <w:rPr>
          <w:rFonts w:hint="cs"/>
          <w:rtl/>
          <w:lang w:bidi="fa-IR"/>
        </w:rPr>
      </w:pPr>
      <w:r w:rsidRPr="004E5A41">
        <w:rPr>
          <w:rFonts w:cs="Traditional Arabic" w:hint="cs"/>
          <w:sz w:val="32"/>
          <w:szCs w:val="32"/>
          <w:rtl/>
          <w:lang w:bidi="fa-IR"/>
        </w:rPr>
        <w:t>﴿</w:t>
      </w:r>
      <w:r w:rsidR="005254AE" w:rsidRPr="004E5A41">
        <w:rPr>
          <w:sz w:val="24"/>
          <w:szCs w:val="24"/>
        </w:rPr>
        <w:sym w:font="HQPB4" w:char="F0A8"/>
      </w:r>
      <w:r w:rsidR="005254AE" w:rsidRPr="004E5A41">
        <w:rPr>
          <w:sz w:val="24"/>
          <w:szCs w:val="24"/>
        </w:rPr>
        <w:sym w:font="HQPB2" w:char="F062"/>
      </w:r>
      <w:r w:rsidR="005254AE" w:rsidRPr="004E5A41">
        <w:rPr>
          <w:sz w:val="24"/>
          <w:szCs w:val="24"/>
        </w:rPr>
        <w:sym w:font="HQPB4" w:char="F0CE"/>
      </w:r>
      <w:r w:rsidR="005254AE" w:rsidRPr="004E5A41">
        <w:rPr>
          <w:sz w:val="24"/>
          <w:szCs w:val="24"/>
        </w:rPr>
        <w:sym w:font="HQPB1" w:char="F029"/>
      </w:r>
      <w:r w:rsidR="005254AE" w:rsidRPr="004E5A41">
        <w:rPr>
          <w:rFonts w:ascii="(normal text)" w:hAnsi="(normal text)"/>
          <w:sz w:val="24"/>
          <w:szCs w:val="24"/>
          <w:rtl/>
        </w:rPr>
        <w:t xml:space="preserve"> </w:t>
      </w:r>
      <w:r w:rsidR="005254AE" w:rsidRPr="004E5A41">
        <w:rPr>
          <w:sz w:val="24"/>
          <w:szCs w:val="24"/>
        </w:rPr>
        <w:sym w:font="HQPB5" w:char="F0A9"/>
      </w:r>
      <w:r w:rsidR="005254AE" w:rsidRPr="004E5A41">
        <w:rPr>
          <w:sz w:val="24"/>
          <w:szCs w:val="24"/>
        </w:rPr>
        <w:sym w:font="HQPB1" w:char="F021"/>
      </w:r>
      <w:r w:rsidR="005254AE" w:rsidRPr="004E5A41">
        <w:rPr>
          <w:sz w:val="24"/>
          <w:szCs w:val="24"/>
        </w:rPr>
        <w:sym w:font="HQPB5" w:char="F024"/>
      </w:r>
      <w:r w:rsidR="005254AE" w:rsidRPr="004E5A41">
        <w:rPr>
          <w:sz w:val="24"/>
          <w:szCs w:val="24"/>
        </w:rPr>
        <w:sym w:font="HQPB1" w:char="F023"/>
      </w:r>
      <w:r w:rsidR="005254AE" w:rsidRPr="004E5A41">
        <w:rPr>
          <w:rFonts w:ascii="(normal text)" w:hAnsi="(normal text)"/>
          <w:sz w:val="24"/>
          <w:szCs w:val="24"/>
          <w:rtl/>
        </w:rPr>
        <w:t xml:space="preserve"> </w:t>
      </w:r>
      <w:r w:rsidR="005254AE" w:rsidRPr="004E5A41">
        <w:rPr>
          <w:sz w:val="24"/>
          <w:szCs w:val="24"/>
        </w:rPr>
        <w:sym w:font="HQPB5" w:char="F09F"/>
      </w:r>
      <w:r w:rsidR="005254AE" w:rsidRPr="004E5A41">
        <w:rPr>
          <w:sz w:val="24"/>
          <w:szCs w:val="24"/>
        </w:rPr>
        <w:sym w:font="HQPB2" w:char="F077"/>
      </w:r>
      <w:r w:rsidR="005254AE" w:rsidRPr="004E5A41">
        <w:rPr>
          <w:rFonts w:ascii="(normal text)" w:hAnsi="(normal text)"/>
          <w:sz w:val="24"/>
          <w:szCs w:val="24"/>
          <w:rtl/>
        </w:rPr>
        <w:t xml:space="preserve"> </w:t>
      </w:r>
      <w:r w:rsidR="005254AE" w:rsidRPr="004E5A41">
        <w:rPr>
          <w:sz w:val="24"/>
          <w:szCs w:val="24"/>
        </w:rPr>
        <w:sym w:font="HQPB4" w:char="F08F"/>
      </w:r>
      <w:r w:rsidR="005254AE" w:rsidRPr="004E5A41">
        <w:rPr>
          <w:sz w:val="24"/>
          <w:szCs w:val="24"/>
        </w:rPr>
        <w:sym w:font="HQPB1" w:char="F03D"/>
      </w:r>
      <w:r w:rsidR="005254AE" w:rsidRPr="004E5A41">
        <w:rPr>
          <w:sz w:val="24"/>
          <w:szCs w:val="24"/>
        </w:rPr>
        <w:sym w:font="HQPB4" w:char="F0CF"/>
      </w:r>
      <w:r w:rsidR="005254AE" w:rsidRPr="004E5A41">
        <w:rPr>
          <w:sz w:val="24"/>
          <w:szCs w:val="24"/>
        </w:rPr>
        <w:sym w:font="HQPB1" w:char="F074"/>
      </w:r>
      <w:r w:rsidR="005254AE" w:rsidRPr="004E5A41">
        <w:rPr>
          <w:sz w:val="24"/>
          <w:szCs w:val="24"/>
        </w:rPr>
        <w:sym w:font="HQPB4" w:char="F0E4"/>
      </w:r>
      <w:r w:rsidR="005254AE" w:rsidRPr="004E5A41">
        <w:rPr>
          <w:sz w:val="24"/>
          <w:szCs w:val="24"/>
        </w:rPr>
        <w:sym w:font="HQPB2" w:char="F086"/>
      </w:r>
      <w:r w:rsidR="005254AE" w:rsidRPr="004E5A41">
        <w:rPr>
          <w:rFonts w:ascii="(normal text)" w:hAnsi="(normal text)"/>
          <w:sz w:val="24"/>
          <w:szCs w:val="24"/>
          <w:rtl/>
        </w:rPr>
        <w:t xml:space="preserve"> </w:t>
      </w:r>
      <w:r w:rsidR="005254AE" w:rsidRPr="004E5A41">
        <w:rPr>
          <w:sz w:val="24"/>
          <w:szCs w:val="24"/>
        </w:rPr>
        <w:sym w:font="HQPB4" w:char="F0A8"/>
      </w:r>
      <w:r w:rsidR="005254AE" w:rsidRPr="004E5A41">
        <w:rPr>
          <w:sz w:val="24"/>
          <w:szCs w:val="24"/>
        </w:rPr>
        <w:sym w:font="HQPB2" w:char="F040"/>
      </w:r>
      <w:r w:rsidR="005254AE" w:rsidRPr="004E5A41">
        <w:rPr>
          <w:sz w:val="24"/>
          <w:szCs w:val="24"/>
        </w:rPr>
        <w:sym w:font="HQPB4" w:char="F0E4"/>
      </w:r>
      <w:r w:rsidR="005254AE" w:rsidRPr="004E5A41">
        <w:rPr>
          <w:sz w:val="24"/>
          <w:szCs w:val="24"/>
        </w:rPr>
        <w:sym w:font="HQPB2" w:char="F02E"/>
      </w:r>
      <w:r w:rsidR="005254AE" w:rsidRPr="004E5A41">
        <w:rPr>
          <w:rFonts w:ascii="(normal text)" w:hAnsi="(normal text)"/>
          <w:sz w:val="24"/>
          <w:szCs w:val="24"/>
          <w:rtl/>
        </w:rPr>
        <w:t xml:space="preserve"> </w:t>
      </w:r>
      <w:r w:rsidR="005254AE" w:rsidRPr="004E5A41">
        <w:rPr>
          <w:sz w:val="24"/>
          <w:szCs w:val="24"/>
        </w:rPr>
        <w:sym w:font="HQPB4" w:char="F035"/>
      </w:r>
      <w:r w:rsidR="005254AE" w:rsidRPr="004E5A41">
        <w:rPr>
          <w:sz w:val="24"/>
          <w:szCs w:val="24"/>
        </w:rPr>
        <w:sym w:font="HQPB2" w:char="F062"/>
      </w:r>
      <w:r w:rsidR="005254AE" w:rsidRPr="004E5A41">
        <w:rPr>
          <w:sz w:val="24"/>
          <w:szCs w:val="24"/>
        </w:rPr>
        <w:sym w:font="HQPB1" w:char="F023"/>
      </w:r>
      <w:r w:rsidR="005254AE" w:rsidRPr="004E5A41">
        <w:rPr>
          <w:sz w:val="24"/>
          <w:szCs w:val="24"/>
        </w:rPr>
        <w:sym w:font="HQPB4" w:char="F0A7"/>
      </w:r>
      <w:r w:rsidR="005254AE" w:rsidRPr="004E5A41">
        <w:rPr>
          <w:sz w:val="24"/>
          <w:szCs w:val="24"/>
        </w:rPr>
        <w:sym w:font="HQPB2" w:char="F071"/>
      </w:r>
      <w:r w:rsidR="005254AE" w:rsidRPr="004E5A41">
        <w:rPr>
          <w:sz w:val="24"/>
          <w:szCs w:val="24"/>
        </w:rPr>
        <w:sym w:font="HQPB5" w:char="F079"/>
      </w:r>
      <w:r w:rsidR="005254AE" w:rsidRPr="004E5A41">
        <w:rPr>
          <w:sz w:val="24"/>
          <w:szCs w:val="24"/>
        </w:rPr>
        <w:sym w:font="HQPB1" w:char="F07A"/>
      </w:r>
      <w:r w:rsidR="005254AE" w:rsidRPr="004E5A41">
        <w:rPr>
          <w:rFonts w:ascii="(normal text)" w:hAnsi="(normal text)"/>
          <w:sz w:val="24"/>
          <w:szCs w:val="24"/>
          <w:rtl/>
        </w:rPr>
        <w:t xml:space="preserve"> </w:t>
      </w:r>
      <w:r w:rsidR="005254AE" w:rsidRPr="004E5A41">
        <w:rPr>
          <w:sz w:val="24"/>
          <w:szCs w:val="24"/>
        </w:rPr>
        <w:sym w:font="HQPB4" w:char="F041"/>
      </w:r>
      <w:r w:rsidR="005254AE" w:rsidRPr="004E5A41">
        <w:rPr>
          <w:sz w:val="24"/>
          <w:szCs w:val="24"/>
        </w:rPr>
        <w:sym w:font="HQPB1" w:char="F091"/>
      </w:r>
      <w:r w:rsidR="005254AE" w:rsidRPr="004E5A41">
        <w:rPr>
          <w:sz w:val="24"/>
          <w:szCs w:val="24"/>
        </w:rPr>
        <w:sym w:font="HQPB2" w:char="F071"/>
      </w:r>
      <w:r w:rsidR="005254AE" w:rsidRPr="004E5A41">
        <w:rPr>
          <w:sz w:val="24"/>
          <w:szCs w:val="24"/>
        </w:rPr>
        <w:sym w:font="HQPB4" w:char="F0E0"/>
      </w:r>
      <w:r w:rsidR="005254AE" w:rsidRPr="004E5A41">
        <w:rPr>
          <w:sz w:val="24"/>
          <w:szCs w:val="24"/>
        </w:rPr>
        <w:sym w:font="HQPB1" w:char="F0FF"/>
      </w:r>
      <w:r w:rsidR="005254AE" w:rsidRPr="004E5A41">
        <w:rPr>
          <w:sz w:val="24"/>
          <w:szCs w:val="24"/>
        </w:rPr>
        <w:sym w:font="HQPB5" w:char="F078"/>
      </w:r>
      <w:r w:rsidR="005254AE" w:rsidRPr="004E5A41">
        <w:rPr>
          <w:sz w:val="24"/>
          <w:szCs w:val="24"/>
        </w:rPr>
        <w:sym w:font="HQPB2" w:char="F02E"/>
      </w:r>
      <w:r w:rsidR="005254AE" w:rsidRPr="004E5A41">
        <w:rPr>
          <w:rFonts w:ascii="(normal text)" w:hAnsi="(normal text)"/>
          <w:sz w:val="24"/>
          <w:szCs w:val="24"/>
          <w:rtl/>
        </w:rPr>
        <w:t xml:space="preserve"> </w:t>
      </w:r>
      <w:r w:rsidR="005254AE" w:rsidRPr="004E5A41">
        <w:rPr>
          <w:sz w:val="24"/>
          <w:szCs w:val="24"/>
        </w:rPr>
        <w:sym w:font="HQPB2" w:char="F0C7"/>
      </w:r>
      <w:r w:rsidR="005254AE" w:rsidRPr="004E5A41">
        <w:rPr>
          <w:sz w:val="24"/>
          <w:szCs w:val="24"/>
        </w:rPr>
        <w:sym w:font="HQPB2" w:char="F0CC"/>
      </w:r>
      <w:r w:rsidR="005254AE" w:rsidRPr="004E5A41">
        <w:rPr>
          <w:sz w:val="24"/>
          <w:szCs w:val="24"/>
        </w:rPr>
        <w:sym w:font="HQPB2" w:char="F0D1"/>
      </w:r>
      <w:r w:rsidR="005254AE" w:rsidRPr="004E5A41">
        <w:rPr>
          <w:sz w:val="24"/>
          <w:szCs w:val="24"/>
        </w:rPr>
        <w:sym w:font="HQPB2" w:char="F0C8"/>
      </w:r>
      <w:r w:rsidRPr="004E5A41">
        <w:rPr>
          <w:rFonts w:cs="Traditional Arabic" w:hint="cs"/>
          <w:sz w:val="32"/>
          <w:szCs w:val="32"/>
          <w:rtl/>
          <w:lang w:bidi="fa-IR"/>
        </w:rPr>
        <w:t>﴾</w:t>
      </w:r>
      <w:r w:rsidRPr="004E5A41">
        <w:rPr>
          <w:rFonts w:hint="cs"/>
          <w:vertAlign w:val="superscript"/>
          <w:rtl/>
          <w:lang w:bidi="fa-IR"/>
        </w:rPr>
        <w:t>(</w:t>
      </w:r>
      <w:r w:rsidRPr="004E5A41">
        <w:rPr>
          <w:rStyle w:val="FootnoteReference"/>
          <w:rtl/>
          <w:lang w:bidi="fa-IR"/>
        </w:rPr>
        <w:footnoteReference w:id="147"/>
      </w:r>
      <w:r w:rsidRPr="004E5A41">
        <w:rPr>
          <w:rFonts w:hint="cs"/>
          <w:vertAlign w:val="superscript"/>
          <w:rtl/>
          <w:lang w:bidi="fa-IR"/>
        </w:rPr>
        <w:t>)</w:t>
      </w:r>
      <w:r w:rsidR="00CB5CEA" w:rsidRPr="004E5A41">
        <w:rPr>
          <w:rFonts w:hint="cs"/>
          <w:rtl/>
          <w:lang w:bidi="fa-IR"/>
        </w:rPr>
        <w:t xml:space="preserve"> </w:t>
      </w:r>
      <w:r w:rsidRPr="004E5A41">
        <w:rPr>
          <w:rFonts w:cs="Traditional Arabic" w:hint="cs"/>
          <w:rtl/>
          <w:lang w:bidi="fa-IR"/>
        </w:rPr>
        <w:t>«</w:t>
      </w:r>
      <w:r w:rsidRPr="004E5A41">
        <w:rPr>
          <w:rFonts w:hint="cs"/>
          <w:rtl/>
          <w:lang w:bidi="fa-IR"/>
        </w:rPr>
        <w:t>مسلماً خداوند خیانت‌پیشگان کافر را دوست نمی‌دارد</w:t>
      </w:r>
      <w:r w:rsidRPr="004E5A41">
        <w:rPr>
          <w:rFonts w:cs="Traditional Arabic" w:hint="cs"/>
          <w:rtl/>
          <w:lang w:bidi="fa-IR"/>
        </w:rPr>
        <w:t>»</w:t>
      </w:r>
      <w:r w:rsidR="005254AE" w:rsidRPr="004E5A41">
        <w:rPr>
          <w:rFonts w:hint="cs"/>
          <w:rtl/>
          <w:lang w:bidi="fa-IR"/>
        </w:rPr>
        <w:t>.</w:t>
      </w:r>
    </w:p>
    <w:p w:rsidR="00860B95" w:rsidRPr="004E5A41" w:rsidRDefault="00860B95" w:rsidP="00BA0461">
      <w:pPr>
        <w:ind w:firstLine="284"/>
        <w:jc w:val="both"/>
        <w:rPr>
          <w:rFonts w:hint="cs"/>
          <w:rtl/>
          <w:lang w:bidi="fa-IR"/>
        </w:rPr>
      </w:pPr>
      <w:r w:rsidRPr="004E5A41">
        <w:rPr>
          <w:rFonts w:cs="Traditional Arabic" w:hint="cs"/>
          <w:sz w:val="32"/>
          <w:szCs w:val="32"/>
          <w:rtl/>
          <w:lang w:bidi="fa-IR"/>
        </w:rPr>
        <w:t>﴿</w:t>
      </w:r>
      <w:r w:rsidR="00BA0461" w:rsidRPr="004E5A41">
        <w:rPr>
          <w:sz w:val="24"/>
          <w:szCs w:val="24"/>
        </w:rPr>
        <w:sym w:font="HQPB4" w:char="F0A8"/>
      </w:r>
      <w:r w:rsidR="00BA0461" w:rsidRPr="004E5A41">
        <w:rPr>
          <w:sz w:val="24"/>
          <w:szCs w:val="24"/>
        </w:rPr>
        <w:sym w:font="HQPB2" w:char="F062"/>
      </w:r>
      <w:r w:rsidR="00BA0461" w:rsidRPr="004E5A41">
        <w:rPr>
          <w:sz w:val="24"/>
          <w:szCs w:val="24"/>
        </w:rPr>
        <w:sym w:font="HQPB4" w:char="F0CE"/>
      </w:r>
      <w:r w:rsidR="00BA0461" w:rsidRPr="004E5A41">
        <w:rPr>
          <w:sz w:val="24"/>
          <w:szCs w:val="24"/>
        </w:rPr>
        <w:sym w:font="HQPB1" w:char="F029"/>
      </w:r>
      <w:r w:rsidR="00BA0461" w:rsidRPr="004E5A41">
        <w:rPr>
          <w:rFonts w:ascii="(normal text)" w:hAnsi="(normal text)"/>
          <w:sz w:val="24"/>
          <w:szCs w:val="24"/>
          <w:rtl/>
        </w:rPr>
        <w:t xml:space="preserve"> </w:t>
      </w:r>
      <w:r w:rsidR="00BA0461" w:rsidRPr="004E5A41">
        <w:rPr>
          <w:sz w:val="24"/>
          <w:szCs w:val="24"/>
        </w:rPr>
        <w:sym w:font="HQPB5" w:char="F0A9"/>
      </w:r>
      <w:r w:rsidR="00BA0461" w:rsidRPr="004E5A41">
        <w:rPr>
          <w:sz w:val="24"/>
          <w:szCs w:val="24"/>
        </w:rPr>
        <w:sym w:font="HQPB1" w:char="F021"/>
      </w:r>
      <w:r w:rsidR="00BA0461" w:rsidRPr="004E5A41">
        <w:rPr>
          <w:sz w:val="24"/>
          <w:szCs w:val="24"/>
        </w:rPr>
        <w:sym w:font="HQPB5" w:char="F024"/>
      </w:r>
      <w:r w:rsidR="00BA0461" w:rsidRPr="004E5A41">
        <w:rPr>
          <w:sz w:val="24"/>
          <w:szCs w:val="24"/>
        </w:rPr>
        <w:sym w:font="HQPB1" w:char="F023"/>
      </w:r>
      <w:r w:rsidR="00BA0461" w:rsidRPr="004E5A41">
        <w:rPr>
          <w:rFonts w:ascii="(normal text)" w:hAnsi="(normal text)"/>
          <w:sz w:val="24"/>
          <w:szCs w:val="24"/>
          <w:rtl/>
        </w:rPr>
        <w:t xml:space="preserve"> </w:t>
      </w:r>
      <w:r w:rsidR="00BA0461" w:rsidRPr="004E5A41">
        <w:rPr>
          <w:sz w:val="24"/>
          <w:szCs w:val="24"/>
        </w:rPr>
        <w:sym w:font="HQPB5" w:char="F09F"/>
      </w:r>
      <w:r w:rsidR="00BA0461" w:rsidRPr="004E5A41">
        <w:rPr>
          <w:sz w:val="24"/>
          <w:szCs w:val="24"/>
        </w:rPr>
        <w:sym w:font="HQPB2" w:char="F077"/>
      </w:r>
      <w:r w:rsidR="00BA0461" w:rsidRPr="004E5A41">
        <w:rPr>
          <w:rFonts w:ascii="(normal text)" w:hAnsi="(normal text)"/>
          <w:sz w:val="24"/>
          <w:szCs w:val="24"/>
          <w:rtl/>
        </w:rPr>
        <w:t xml:space="preserve"> </w:t>
      </w:r>
      <w:r w:rsidR="00BA0461" w:rsidRPr="004E5A41">
        <w:rPr>
          <w:sz w:val="24"/>
          <w:szCs w:val="24"/>
        </w:rPr>
        <w:sym w:font="HQPB4" w:char="F08F"/>
      </w:r>
      <w:r w:rsidR="00BA0461" w:rsidRPr="004E5A41">
        <w:rPr>
          <w:sz w:val="24"/>
          <w:szCs w:val="24"/>
        </w:rPr>
        <w:sym w:font="HQPB1" w:char="F03D"/>
      </w:r>
      <w:r w:rsidR="00BA0461" w:rsidRPr="004E5A41">
        <w:rPr>
          <w:sz w:val="24"/>
          <w:szCs w:val="24"/>
        </w:rPr>
        <w:sym w:font="HQPB4" w:char="F0CF"/>
      </w:r>
      <w:r w:rsidR="00BA0461" w:rsidRPr="004E5A41">
        <w:rPr>
          <w:sz w:val="24"/>
          <w:szCs w:val="24"/>
        </w:rPr>
        <w:sym w:font="HQPB1" w:char="F074"/>
      </w:r>
      <w:r w:rsidR="00BA0461" w:rsidRPr="004E5A41">
        <w:rPr>
          <w:sz w:val="24"/>
          <w:szCs w:val="24"/>
        </w:rPr>
        <w:sym w:font="HQPB4" w:char="F0E4"/>
      </w:r>
      <w:r w:rsidR="00BA0461" w:rsidRPr="004E5A41">
        <w:rPr>
          <w:sz w:val="24"/>
          <w:szCs w:val="24"/>
        </w:rPr>
        <w:sym w:font="HQPB2" w:char="F086"/>
      </w:r>
      <w:r w:rsidR="00BA0461" w:rsidRPr="004E5A41">
        <w:rPr>
          <w:rFonts w:ascii="(normal text)" w:hAnsi="(normal text)"/>
          <w:sz w:val="24"/>
          <w:szCs w:val="24"/>
          <w:rtl/>
        </w:rPr>
        <w:t xml:space="preserve"> </w:t>
      </w:r>
      <w:r w:rsidR="00BA0461" w:rsidRPr="004E5A41">
        <w:rPr>
          <w:sz w:val="24"/>
          <w:szCs w:val="24"/>
        </w:rPr>
        <w:sym w:font="HQPB2" w:char="F060"/>
      </w:r>
      <w:r w:rsidR="00BA0461" w:rsidRPr="004E5A41">
        <w:rPr>
          <w:sz w:val="24"/>
          <w:szCs w:val="24"/>
        </w:rPr>
        <w:sym w:font="HQPB5" w:char="F074"/>
      </w:r>
      <w:r w:rsidR="00BA0461" w:rsidRPr="004E5A41">
        <w:rPr>
          <w:sz w:val="24"/>
          <w:szCs w:val="24"/>
        </w:rPr>
        <w:sym w:font="HQPB2" w:char="F042"/>
      </w:r>
      <w:r w:rsidR="00BA0461" w:rsidRPr="004E5A41">
        <w:rPr>
          <w:rFonts w:ascii="(normal text)" w:hAnsi="(normal text)"/>
          <w:sz w:val="24"/>
          <w:szCs w:val="24"/>
          <w:rtl/>
        </w:rPr>
        <w:t xml:space="preserve"> </w:t>
      </w:r>
      <w:r w:rsidR="00BA0461" w:rsidRPr="004E5A41">
        <w:rPr>
          <w:sz w:val="24"/>
          <w:szCs w:val="24"/>
        </w:rPr>
        <w:sym w:font="HQPB5" w:char="F074"/>
      </w:r>
      <w:r w:rsidR="00BA0461" w:rsidRPr="004E5A41">
        <w:rPr>
          <w:sz w:val="24"/>
          <w:szCs w:val="24"/>
        </w:rPr>
        <w:sym w:font="HQPB2" w:char="F062"/>
      </w:r>
      <w:r w:rsidR="00BA0461" w:rsidRPr="004E5A41">
        <w:rPr>
          <w:sz w:val="24"/>
          <w:szCs w:val="24"/>
        </w:rPr>
        <w:sym w:font="HQPB1" w:char="F025"/>
      </w:r>
      <w:r w:rsidR="00BA0461" w:rsidRPr="004E5A41">
        <w:rPr>
          <w:sz w:val="24"/>
          <w:szCs w:val="24"/>
        </w:rPr>
        <w:sym w:font="HQPB5" w:char="F078"/>
      </w:r>
      <w:r w:rsidR="00BA0461" w:rsidRPr="004E5A41">
        <w:rPr>
          <w:sz w:val="24"/>
          <w:szCs w:val="24"/>
        </w:rPr>
        <w:sym w:font="HQPB2" w:char="F02E"/>
      </w:r>
      <w:r w:rsidR="00BA0461" w:rsidRPr="004E5A41">
        <w:rPr>
          <w:rFonts w:ascii="(normal text)" w:hAnsi="(normal text)"/>
          <w:sz w:val="24"/>
          <w:szCs w:val="24"/>
          <w:rtl/>
        </w:rPr>
        <w:t xml:space="preserve"> </w:t>
      </w:r>
      <w:r w:rsidR="00BA0461" w:rsidRPr="004E5A41">
        <w:rPr>
          <w:sz w:val="24"/>
          <w:szCs w:val="24"/>
        </w:rPr>
        <w:sym w:font="HQPB1" w:char="F024"/>
      </w:r>
      <w:r w:rsidR="00BA0461" w:rsidRPr="004E5A41">
        <w:rPr>
          <w:sz w:val="24"/>
          <w:szCs w:val="24"/>
        </w:rPr>
        <w:sym w:font="HQPB4" w:char="F0BA"/>
      </w:r>
      <w:r w:rsidR="00BA0461" w:rsidRPr="004E5A41">
        <w:rPr>
          <w:sz w:val="24"/>
          <w:szCs w:val="24"/>
        </w:rPr>
        <w:sym w:font="HQPB2" w:char="F052"/>
      </w:r>
      <w:r w:rsidR="00BA0461" w:rsidRPr="004E5A41">
        <w:rPr>
          <w:sz w:val="24"/>
          <w:szCs w:val="24"/>
        </w:rPr>
        <w:sym w:font="HQPB1" w:char="F023"/>
      </w:r>
      <w:r w:rsidR="00BA0461" w:rsidRPr="004E5A41">
        <w:rPr>
          <w:sz w:val="24"/>
          <w:szCs w:val="24"/>
        </w:rPr>
        <w:sym w:font="HQPB4" w:char="F0A7"/>
      </w:r>
      <w:r w:rsidR="00BA0461" w:rsidRPr="004E5A41">
        <w:rPr>
          <w:sz w:val="24"/>
          <w:szCs w:val="24"/>
        </w:rPr>
        <w:sym w:font="HQPB2" w:char="F071"/>
      </w:r>
      <w:r w:rsidR="00BA0461" w:rsidRPr="004E5A41">
        <w:rPr>
          <w:sz w:val="24"/>
          <w:szCs w:val="24"/>
        </w:rPr>
        <w:sym w:font="HQPB5" w:char="F079"/>
      </w:r>
      <w:r w:rsidR="00BA0461" w:rsidRPr="004E5A41">
        <w:rPr>
          <w:sz w:val="24"/>
          <w:szCs w:val="24"/>
        </w:rPr>
        <w:sym w:font="HQPB1" w:char="F07A"/>
      </w:r>
      <w:r w:rsidR="00BA0461" w:rsidRPr="004E5A41">
        <w:rPr>
          <w:rFonts w:ascii="(normal text)" w:hAnsi="(normal text)"/>
          <w:sz w:val="24"/>
          <w:szCs w:val="24"/>
          <w:rtl/>
        </w:rPr>
        <w:t xml:space="preserve"> </w:t>
      </w:r>
      <w:r w:rsidR="00BA0461" w:rsidRPr="004E5A41">
        <w:rPr>
          <w:sz w:val="24"/>
          <w:szCs w:val="24"/>
        </w:rPr>
        <w:sym w:font="HQPB1" w:char="F024"/>
      </w:r>
      <w:r w:rsidR="00BA0461" w:rsidRPr="004E5A41">
        <w:rPr>
          <w:sz w:val="24"/>
          <w:szCs w:val="24"/>
        </w:rPr>
        <w:sym w:font="HQPB4" w:char="F056"/>
      </w:r>
      <w:r w:rsidR="00BA0461" w:rsidRPr="004E5A41">
        <w:rPr>
          <w:sz w:val="24"/>
          <w:szCs w:val="24"/>
        </w:rPr>
        <w:sym w:font="HQPB2" w:char="F04A"/>
      </w:r>
      <w:r w:rsidR="00BA0461" w:rsidRPr="004E5A41">
        <w:rPr>
          <w:sz w:val="24"/>
          <w:szCs w:val="24"/>
        </w:rPr>
        <w:sym w:font="HQPB2" w:char="F08A"/>
      </w:r>
      <w:r w:rsidR="00BA0461" w:rsidRPr="004E5A41">
        <w:rPr>
          <w:sz w:val="24"/>
          <w:szCs w:val="24"/>
        </w:rPr>
        <w:sym w:font="HQPB4" w:char="F0CF"/>
      </w:r>
      <w:r w:rsidR="00BA0461" w:rsidRPr="004E5A41">
        <w:rPr>
          <w:sz w:val="24"/>
          <w:szCs w:val="24"/>
        </w:rPr>
        <w:sym w:font="HQPB1" w:char="F04F"/>
      </w:r>
      <w:r w:rsidR="00BA0461" w:rsidRPr="004E5A41">
        <w:rPr>
          <w:sz w:val="24"/>
          <w:szCs w:val="24"/>
        </w:rPr>
        <w:sym w:font="HQPB5" w:char="F072"/>
      </w:r>
      <w:r w:rsidR="00BA0461" w:rsidRPr="004E5A41">
        <w:rPr>
          <w:sz w:val="24"/>
          <w:szCs w:val="24"/>
        </w:rPr>
        <w:sym w:font="HQPB1" w:char="F026"/>
      </w:r>
      <w:r w:rsidR="00BA0461" w:rsidRPr="004E5A41">
        <w:rPr>
          <w:rFonts w:ascii="(normal text)" w:hAnsi="(normal text)"/>
          <w:sz w:val="24"/>
          <w:szCs w:val="24"/>
          <w:rtl/>
        </w:rPr>
        <w:t xml:space="preserve"> </w:t>
      </w:r>
      <w:r w:rsidR="00BA0461" w:rsidRPr="004E5A41">
        <w:rPr>
          <w:sz w:val="24"/>
          <w:szCs w:val="24"/>
        </w:rPr>
        <w:sym w:font="HQPB2" w:char="F0C7"/>
      </w:r>
      <w:r w:rsidR="00BA0461" w:rsidRPr="004E5A41">
        <w:rPr>
          <w:sz w:val="24"/>
          <w:szCs w:val="24"/>
        </w:rPr>
        <w:sym w:font="HQPB2" w:char="F0CA"/>
      </w:r>
      <w:r w:rsidR="00BA0461" w:rsidRPr="004E5A41">
        <w:rPr>
          <w:sz w:val="24"/>
          <w:szCs w:val="24"/>
        </w:rPr>
        <w:sym w:font="HQPB2" w:char="F0C9"/>
      </w:r>
      <w:r w:rsidR="00BA0461" w:rsidRPr="004E5A41">
        <w:rPr>
          <w:sz w:val="24"/>
          <w:szCs w:val="24"/>
        </w:rPr>
        <w:sym w:font="HQPB2" w:char="F0D0"/>
      </w:r>
      <w:r w:rsidR="00BA0461" w:rsidRPr="004E5A41">
        <w:rPr>
          <w:sz w:val="24"/>
          <w:szCs w:val="24"/>
        </w:rPr>
        <w:sym w:font="HQPB2" w:char="F0C8"/>
      </w:r>
      <w:r w:rsidRPr="004E5A41">
        <w:rPr>
          <w:rFonts w:cs="Traditional Arabic" w:hint="cs"/>
          <w:sz w:val="32"/>
          <w:szCs w:val="32"/>
          <w:rtl/>
          <w:lang w:bidi="fa-IR"/>
        </w:rPr>
        <w:t>﴾</w:t>
      </w:r>
      <w:r w:rsidRPr="004E5A41">
        <w:rPr>
          <w:rFonts w:hint="cs"/>
          <w:vertAlign w:val="superscript"/>
          <w:rtl/>
          <w:lang w:bidi="fa-IR"/>
        </w:rPr>
        <w:t>(</w:t>
      </w:r>
      <w:r w:rsidRPr="004E5A41">
        <w:rPr>
          <w:rStyle w:val="FootnoteReference"/>
          <w:rtl/>
          <w:lang w:bidi="fa-IR"/>
        </w:rPr>
        <w:footnoteReference w:id="148"/>
      </w:r>
      <w:r w:rsidRPr="004E5A41">
        <w:rPr>
          <w:rFonts w:hint="cs"/>
          <w:vertAlign w:val="superscript"/>
          <w:rtl/>
          <w:lang w:bidi="fa-IR"/>
        </w:rPr>
        <w:t>)</w:t>
      </w:r>
      <w:r w:rsidRPr="004E5A41">
        <w:rPr>
          <w:rFonts w:hint="cs"/>
          <w:rtl/>
          <w:lang w:bidi="fa-IR"/>
        </w:rPr>
        <w:t xml:space="preserve"> </w:t>
      </w:r>
      <w:r w:rsidRPr="004E5A41">
        <w:rPr>
          <w:rFonts w:cs="Traditional Arabic" w:hint="cs"/>
          <w:rtl/>
          <w:lang w:bidi="fa-IR"/>
        </w:rPr>
        <w:t>«</w:t>
      </w:r>
      <w:r w:rsidRPr="004E5A41">
        <w:rPr>
          <w:rFonts w:hint="cs"/>
          <w:rtl/>
          <w:lang w:bidi="fa-IR"/>
        </w:rPr>
        <w:t>هم</w:t>
      </w:r>
      <w:r w:rsidR="00BA0461" w:rsidRPr="004E5A41">
        <w:rPr>
          <w:rFonts w:hint="cs"/>
          <w:rtl/>
          <w:lang w:bidi="fa-IR"/>
        </w:rPr>
        <w:t xml:space="preserve">انا خداوند دوست ندارد کسی را که </w:t>
      </w:r>
      <w:r w:rsidRPr="004E5A41">
        <w:rPr>
          <w:rFonts w:hint="cs"/>
          <w:rtl/>
          <w:lang w:bidi="fa-IR"/>
        </w:rPr>
        <w:t>خیانت</w:t>
      </w:r>
      <w:r w:rsidRPr="004E5A41">
        <w:rPr>
          <w:rFonts w:hint="eastAsia"/>
          <w:rtl/>
          <w:lang w:bidi="fa-IR"/>
        </w:rPr>
        <w:t>‌پیشه و گناهکار باشد</w:t>
      </w:r>
      <w:r w:rsidRPr="004E5A41">
        <w:rPr>
          <w:rFonts w:cs="Traditional Arabic" w:hint="cs"/>
          <w:rtl/>
          <w:lang w:bidi="fa-IR"/>
        </w:rPr>
        <w:t>»</w:t>
      </w:r>
      <w:r w:rsidRPr="004E5A41">
        <w:rPr>
          <w:rFonts w:hint="cs"/>
          <w:rtl/>
          <w:lang w:bidi="fa-IR"/>
        </w:rPr>
        <w:t>.</w:t>
      </w:r>
    </w:p>
    <w:p w:rsidR="004221DC" w:rsidRPr="004E5A41" w:rsidRDefault="004221DC" w:rsidP="00BA0461">
      <w:pPr>
        <w:ind w:firstLine="284"/>
        <w:jc w:val="both"/>
        <w:rPr>
          <w:rFonts w:hint="cs"/>
          <w:rtl/>
          <w:lang w:bidi="fa-IR"/>
        </w:rPr>
      </w:pPr>
      <w:r w:rsidRPr="004E5A41">
        <w:rPr>
          <w:rFonts w:hint="cs"/>
          <w:rtl/>
          <w:lang w:bidi="fa-IR"/>
        </w:rPr>
        <w:t>پیامبر</w:t>
      </w:r>
      <w:r w:rsidR="00274F42" w:rsidRPr="004E5A41">
        <w:rPr>
          <w:rFonts w:cs="CTraditional Arabic" w:hint="cs"/>
          <w:rtl/>
          <w:lang w:bidi="fa-IR"/>
        </w:rPr>
        <w:t>ص</w:t>
      </w:r>
      <w:r w:rsidRPr="004E5A41">
        <w:rPr>
          <w:rFonts w:hint="cs"/>
          <w:rtl/>
          <w:lang w:bidi="fa-IR"/>
        </w:rPr>
        <w:t xml:space="preserve"> می‌فرماید: نشانة منافق سه چیز است: چون سخن بگوید، دروغ می‌گوید. و چون وعده دهد، خلاف می‌کند. و چون امانتی به او داده شود خیانتش می‌کند</w:t>
      </w:r>
      <w:r w:rsidRPr="004E5A41">
        <w:rPr>
          <w:rFonts w:hint="cs"/>
          <w:vertAlign w:val="superscript"/>
          <w:rtl/>
          <w:lang w:bidi="fa-IR"/>
        </w:rPr>
        <w:t>(</w:t>
      </w:r>
      <w:r w:rsidRPr="004E5A41">
        <w:rPr>
          <w:rStyle w:val="FootnoteReference"/>
          <w:rtl/>
          <w:lang w:bidi="fa-IR"/>
        </w:rPr>
        <w:footnoteReference w:id="149"/>
      </w:r>
      <w:r w:rsidRPr="004E5A41">
        <w:rPr>
          <w:rFonts w:hint="cs"/>
          <w:vertAlign w:val="superscript"/>
          <w:rtl/>
          <w:lang w:bidi="fa-IR"/>
        </w:rPr>
        <w:t>)</w:t>
      </w:r>
      <w:r w:rsidRPr="004E5A41">
        <w:rPr>
          <w:rFonts w:hint="cs"/>
          <w:rtl/>
          <w:lang w:bidi="fa-IR"/>
        </w:rPr>
        <w:t>.</w:t>
      </w:r>
    </w:p>
    <w:p w:rsidR="00F0017E" w:rsidRPr="004E5A41" w:rsidRDefault="00C43128" w:rsidP="00C56FA1">
      <w:pPr>
        <w:jc w:val="both"/>
        <w:rPr>
          <w:rFonts w:hint="cs"/>
          <w:b/>
          <w:bCs/>
          <w:rtl/>
          <w:lang w:bidi="fa-IR"/>
        </w:rPr>
      </w:pPr>
      <w:r w:rsidRPr="004E5A41">
        <w:rPr>
          <w:rFonts w:hint="cs"/>
          <w:b/>
          <w:bCs/>
          <w:rtl/>
          <w:lang w:bidi="fa-IR"/>
        </w:rPr>
        <w:t>رابعاً: احادیثی در مورد گناه دروغ:</w:t>
      </w:r>
    </w:p>
    <w:p w:rsidR="00C43128" w:rsidRPr="004E5A41" w:rsidRDefault="00C56FA1" w:rsidP="00BA0461">
      <w:pPr>
        <w:ind w:firstLine="284"/>
        <w:jc w:val="both"/>
        <w:rPr>
          <w:rFonts w:hint="cs"/>
          <w:rtl/>
          <w:lang w:bidi="fa-IR"/>
        </w:rPr>
      </w:pPr>
      <w:r w:rsidRPr="004E5A41">
        <w:rPr>
          <w:rFonts w:hint="cs"/>
          <w:rtl/>
          <w:lang w:bidi="fa-IR"/>
        </w:rPr>
        <w:t>- پیامبر</w:t>
      </w:r>
      <w:r w:rsidR="00274F42" w:rsidRPr="004E5A41">
        <w:rPr>
          <w:rFonts w:cs="CTraditional Arabic" w:hint="cs"/>
          <w:rtl/>
          <w:lang w:bidi="fa-IR"/>
        </w:rPr>
        <w:t>ص</w:t>
      </w:r>
      <w:r w:rsidRPr="004E5A41">
        <w:rPr>
          <w:rFonts w:hint="cs"/>
          <w:rtl/>
          <w:lang w:bidi="fa-IR"/>
        </w:rPr>
        <w:t xml:space="preserve"> می فرماید: همانا راستگویی به نیکی و نیکی به جنت راهنمایی می</w:t>
      </w:r>
      <w:r w:rsidRPr="004E5A41">
        <w:rPr>
          <w:rFonts w:hint="eastAsia"/>
          <w:rtl/>
          <w:lang w:bidi="fa-IR"/>
        </w:rPr>
        <w:t>‌کند،</w:t>
      </w:r>
      <w:r w:rsidRPr="004E5A41">
        <w:rPr>
          <w:rFonts w:hint="cs"/>
          <w:rtl/>
          <w:lang w:bidi="fa-IR"/>
        </w:rPr>
        <w:t xml:space="preserve"> و شخص بر اثر راست‌گفتن زیاد، نزد خدا صدیق</w:t>
      </w:r>
      <w:r w:rsidR="00274F42" w:rsidRPr="004E5A41">
        <w:rPr>
          <w:rFonts w:hint="cs"/>
          <w:rtl/>
          <w:lang w:bidi="fa-IR"/>
        </w:rPr>
        <w:t xml:space="preserve"> و راستگو</w:t>
      </w:r>
      <w:r w:rsidRPr="004E5A41">
        <w:rPr>
          <w:rFonts w:hint="cs"/>
          <w:rtl/>
          <w:lang w:bidi="fa-IR"/>
        </w:rPr>
        <w:t xml:space="preserve"> می‌شود، و دروغ انسان را به سوی کارهای زشت می‌کشد، و کارهای زشت به آتش و شخص بر اثر دروغگویی زیاد، نزد خدا کذّاب می‌شود</w:t>
      </w:r>
      <w:r w:rsidRPr="004E5A41">
        <w:rPr>
          <w:rFonts w:hint="cs"/>
          <w:vertAlign w:val="superscript"/>
          <w:rtl/>
          <w:lang w:bidi="fa-IR"/>
        </w:rPr>
        <w:t>(</w:t>
      </w:r>
      <w:r w:rsidRPr="004E5A41">
        <w:rPr>
          <w:rStyle w:val="FootnoteReference"/>
          <w:rtl/>
          <w:lang w:bidi="fa-IR"/>
        </w:rPr>
        <w:footnoteReference w:id="150"/>
      </w:r>
      <w:r w:rsidRPr="004E5A41">
        <w:rPr>
          <w:rFonts w:hint="cs"/>
          <w:vertAlign w:val="superscript"/>
          <w:rtl/>
          <w:lang w:bidi="fa-IR"/>
        </w:rPr>
        <w:t>)</w:t>
      </w:r>
      <w:r w:rsidRPr="004E5A41">
        <w:rPr>
          <w:rFonts w:hint="cs"/>
          <w:rtl/>
          <w:lang w:bidi="fa-IR"/>
        </w:rPr>
        <w:t>.</w:t>
      </w:r>
    </w:p>
    <w:p w:rsidR="000E7239" w:rsidRPr="004E5A41" w:rsidRDefault="000E7239" w:rsidP="00BA0461">
      <w:pPr>
        <w:ind w:firstLine="284"/>
        <w:jc w:val="both"/>
        <w:rPr>
          <w:rFonts w:hint="cs"/>
          <w:rtl/>
          <w:lang w:bidi="fa-IR"/>
        </w:rPr>
      </w:pPr>
      <w:r w:rsidRPr="004E5A41">
        <w:rPr>
          <w:rFonts w:hint="cs"/>
          <w:rtl/>
          <w:lang w:bidi="fa-IR"/>
        </w:rPr>
        <w:t>- چهار خصلت است که اگر در وجود کسی باشد منافق خالص خواهد بود، و اگر یکی از آنها در وجود او باشد به نفاق آلوده خواهد بود، تا از آن دست بکشد، و آن چهار چیز به قرار ذیل هستند: 1- چون امانتی به او داده شود خیانت می‌کند. 2- چون صحبت کند دروغ می‌گوید. 3- چون مخاصمه کند، فحش‌گویی می‌کند. 4- چون عهد کند پیمان شکند</w:t>
      </w:r>
      <w:r w:rsidRPr="004E5A41">
        <w:rPr>
          <w:rFonts w:hint="cs"/>
          <w:vertAlign w:val="superscript"/>
          <w:rtl/>
          <w:lang w:bidi="fa-IR"/>
        </w:rPr>
        <w:t>(</w:t>
      </w:r>
      <w:r w:rsidRPr="004E5A41">
        <w:rPr>
          <w:rStyle w:val="FootnoteReference"/>
          <w:rtl/>
          <w:lang w:bidi="fa-IR"/>
        </w:rPr>
        <w:footnoteReference w:id="151"/>
      </w:r>
      <w:r w:rsidRPr="004E5A41">
        <w:rPr>
          <w:rFonts w:hint="cs"/>
          <w:vertAlign w:val="superscript"/>
          <w:rtl/>
          <w:lang w:bidi="fa-IR"/>
        </w:rPr>
        <w:t>)</w:t>
      </w:r>
      <w:r w:rsidRPr="004E5A41">
        <w:rPr>
          <w:rFonts w:hint="cs"/>
          <w:rtl/>
          <w:lang w:bidi="fa-IR"/>
        </w:rPr>
        <w:t>.</w:t>
      </w:r>
    </w:p>
    <w:p w:rsidR="00747AC0" w:rsidRPr="004E5A41" w:rsidRDefault="00747AC0" w:rsidP="00BA0461">
      <w:pPr>
        <w:ind w:firstLine="284"/>
        <w:jc w:val="both"/>
        <w:rPr>
          <w:rFonts w:hint="cs"/>
          <w:rtl/>
          <w:lang w:bidi="fa-IR"/>
        </w:rPr>
      </w:pPr>
    </w:p>
    <w:p w:rsidR="00747AC0" w:rsidRPr="004E5A41" w:rsidRDefault="00AE3F0B" w:rsidP="00BA0461">
      <w:pPr>
        <w:ind w:firstLine="284"/>
        <w:jc w:val="both"/>
        <w:rPr>
          <w:rFonts w:hint="cs"/>
          <w:b/>
          <w:bCs/>
          <w:rtl/>
          <w:lang w:bidi="fa-IR"/>
        </w:rPr>
      </w:pPr>
      <w:r w:rsidRPr="004E5A41">
        <w:rPr>
          <w:rFonts w:hint="cs"/>
          <w:b/>
          <w:bCs/>
          <w:rtl/>
          <w:lang w:bidi="fa-IR"/>
        </w:rPr>
        <w:t>توشه دعوتگران و مربیان</w:t>
      </w:r>
    </w:p>
    <w:p w:rsidR="0046575A" w:rsidRPr="004E5A41" w:rsidRDefault="00D26518" w:rsidP="00185C55">
      <w:pPr>
        <w:ind w:firstLine="284"/>
        <w:jc w:val="both"/>
        <w:rPr>
          <w:rFonts w:hint="cs"/>
          <w:rtl/>
          <w:lang w:bidi="fa-IR"/>
        </w:rPr>
      </w:pPr>
      <w:r w:rsidRPr="004E5A41">
        <w:rPr>
          <w:rFonts w:hint="cs"/>
          <w:rtl/>
          <w:lang w:bidi="fa-IR"/>
        </w:rPr>
        <w:t xml:space="preserve">1- ضرورت دوری‌گزیدن از همه گناهان خصوصاً صله رحم و خیانت دروغ، زیرا این گناهان علاوه بر عذاب آخرت زندگی را فاسد و تنگ می‌کنند، و سبب اضطراب و پریشانی خاطر می‌شود، چنانچه خداوند متعال می‌فرماید: </w:t>
      </w:r>
      <w:r w:rsidRPr="004E5A41">
        <w:rPr>
          <w:rFonts w:cs="Traditional Arabic" w:hint="cs"/>
          <w:sz w:val="32"/>
          <w:szCs w:val="32"/>
          <w:rtl/>
          <w:lang w:bidi="fa-IR"/>
        </w:rPr>
        <w:t>﴿</w:t>
      </w:r>
      <w:r w:rsidR="00185C55" w:rsidRPr="004E5A41">
        <w:rPr>
          <w:sz w:val="24"/>
          <w:szCs w:val="24"/>
        </w:rPr>
        <w:sym w:font="HQPB5" w:char="F07A"/>
      </w:r>
      <w:r w:rsidR="00185C55" w:rsidRPr="004E5A41">
        <w:rPr>
          <w:sz w:val="24"/>
          <w:szCs w:val="24"/>
        </w:rPr>
        <w:sym w:font="HQPB1" w:char="F03E"/>
      </w:r>
      <w:r w:rsidR="00185C55" w:rsidRPr="004E5A41">
        <w:rPr>
          <w:sz w:val="24"/>
          <w:szCs w:val="24"/>
        </w:rPr>
        <w:sym w:font="HQPB5" w:char="F075"/>
      </w:r>
      <w:r w:rsidR="00185C55" w:rsidRPr="004E5A41">
        <w:rPr>
          <w:sz w:val="24"/>
          <w:szCs w:val="24"/>
        </w:rPr>
        <w:sym w:font="HQPB1" w:char="F08E"/>
      </w:r>
      <w:r w:rsidR="00185C55" w:rsidRPr="004E5A41">
        <w:rPr>
          <w:sz w:val="24"/>
          <w:szCs w:val="24"/>
        </w:rPr>
        <w:sym w:font="HQPB5" w:char="F09F"/>
      </w:r>
      <w:r w:rsidR="00185C55" w:rsidRPr="004E5A41">
        <w:rPr>
          <w:sz w:val="24"/>
          <w:szCs w:val="24"/>
        </w:rPr>
        <w:sym w:font="HQPB1" w:char="F0D1"/>
      </w:r>
      <w:r w:rsidR="00185C55" w:rsidRPr="004E5A41">
        <w:rPr>
          <w:sz w:val="24"/>
          <w:szCs w:val="24"/>
        </w:rPr>
        <w:sym w:font="HQPB5" w:char="F075"/>
      </w:r>
      <w:r w:rsidR="00185C55" w:rsidRPr="004E5A41">
        <w:rPr>
          <w:sz w:val="24"/>
          <w:szCs w:val="24"/>
        </w:rPr>
        <w:sym w:font="HQPB2" w:char="F072"/>
      </w:r>
      <w:r w:rsidR="00185C55" w:rsidRPr="004E5A41">
        <w:rPr>
          <w:rFonts w:ascii="(normal text)" w:hAnsi="(normal text)"/>
          <w:sz w:val="24"/>
          <w:szCs w:val="24"/>
          <w:rtl/>
        </w:rPr>
        <w:t xml:space="preserve"> </w:t>
      </w:r>
      <w:r w:rsidR="00185C55" w:rsidRPr="004E5A41">
        <w:rPr>
          <w:sz w:val="24"/>
          <w:szCs w:val="24"/>
        </w:rPr>
        <w:sym w:font="HQPB5" w:char="F0AA"/>
      </w:r>
      <w:r w:rsidR="00185C55" w:rsidRPr="004E5A41">
        <w:rPr>
          <w:sz w:val="24"/>
          <w:szCs w:val="24"/>
        </w:rPr>
        <w:sym w:font="HQPB1" w:char="F021"/>
      </w:r>
      <w:r w:rsidR="00185C55" w:rsidRPr="004E5A41">
        <w:rPr>
          <w:sz w:val="24"/>
          <w:szCs w:val="24"/>
        </w:rPr>
        <w:sym w:font="HQPB5" w:char="F024"/>
      </w:r>
      <w:r w:rsidR="00185C55" w:rsidRPr="004E5A41">
        <w:rPr>
          <w:sz w:val="24"/>
          <w:szCs w:val="24"/>
        </w:rPr>
        <w:sym w:font="HQPB1" w:char="F023"/>
      </w:r>
      <w:r w:rsidR="00185C55" w:rsidRPr="004E5A41">
        <w:rPr>
          <w:rFonts w:ascii="(normal text)" w:hAnsi="(normal text)"/>
          <w:sz w:val="24"/>
          <w:szCs w:val="24"/>
          <w:rtl/>
        </w:rPr>
        <w:t xml:space="preserve"> </w:t>
      </w:r>
      <w:r w:rsidR="00185C55" w:rsidRPr="004E5A41">
        <w:rPr>
          <w:sz w:val="24"/>
          <w:szCs w:val="24"/>
        </w:rPr>
        <w:sym w:font="HQPB4" w:char="F057"/>
      </w:r>
      <w:r w:rsidR="00185C55" w:rsidRPr="004E5A41">
        <w:rPr>
          <w:sz w:val="24"/>
          <w:szCs w:val="24"/>
        </w:rPr>
        <w:sym w:font="HQPB2" w:char="F078"/>
      </w:r>
      <w:r w:rsidR="00185C55" w:rsidRPr="004E5A41">
        <w:rPr>
          <w:sz w:val="24"/>
          <w:szCs w:val="24"/>
        </w:rPr>
        <w:sym w:font="HQPB5" w:char="F073"/>
      </w:r>
      <w:r w:rsidR="00185C55" w:rsidRPr="004E5A41">
        <w:rPr>
          <w:sz w:val="24"/>
          <w:szCs w:val="24"/>
        </w:rPr>
        <w:sym w:font="HQPB1" w:char="F057"/>
      </w:r>
      <w:r w:rsidR="00185C55" w:rsidRPr="004E5A41">
        <w:rPr>
          <w:sz w:val="24"/>
          <w:szCs w:val="24"/>
        </w:rPr>
        <w:sym w:font="HQPB5" w:char="F074"/>
      </w:r>
      <w:r w:rsidR="00185C55" w:rsidRPr="004E5A41">
        <w:rPr>
          <w:sz w:val="24"/>
          <w:szCs w:val="24"/>
        </w:rPr>
        <w:sym w:font="HQPB2" w:char="F042"/>
      </w:r>
      <w:r w:rsidR="00185C55" w:rsidRPr="004E5A41">
        <w:rPr>
          <w:rFonts w:ascii="(normal text)" w:hAnsi="(normal text)"/>
          <w:sz w:val="24"/>
          <w:szCs w:val="24"/>
          <w:rtl/>
        </w:rPr>
        <w:t xml:space="preserve"> </w:t>
      </w:r>
      <w:r w:rsidR="00185C55" w:rsidRPr="004E5A41">
        <w:rPr>
          <w:sz w:val="24"/>
          <w:szCs w:val="24"/>
        </w:rPr>
        <w:sym w:font="HQPB4" w:char="F05A"/>
      </w:r>
      <w:r w:rsidR="00185C55" w:rsidRPr="004E5A41">
        <w:rPr>
          <w:sz w:val="24"/>
          <w:szCs w:val="24"/>
        </w:rPr>
        <w:sym w:font="HQPB2" w:char="F070"/>
      </w:r>
      <w:r w:rsidR="00185C55" w:rsidRPr="004E5A41">
        <w:rPr>
          <w:sz w:val="24"/>
          <w:szCs w:val="24"/>
        </w:rPr>
        <w:sym w:font="HQPB5" w:char="F074"/>
      </w:r>
      <w:r w:rsidR="00185C55" w:rsidRPr="004E5A41">
        <w:rPr>
          <w:sz w:val="24"/>
          <w:szCs w:val="24"/>
        </w:rPr>
        <w:sym w:font="HQPB2" w:char="F083"/>
      </w:r>
      <w:r w:rsidR="00185C55" w:rsidRPr="004E5A41">
        <w:rPr>
          <w:sz w:val="24"/>
          <w:szCs w:val="24"/>
        </w:rPr>
        <w:sym w:font="HQPB4" w:char="F0F6"/>
      </w:r>
      <w:r w:rsidR="00185C55" w:rsidRPr="004E5A41">
        <w:rPr>
          <w:sz w:val="24"/>
          <w:szCs w:val="24"/>
        </w:rPr>
        <w:sym w:font="HQPB1" w:char="F08D"/>
      </w:r>
      <w:r w:rsidR="00185C55" w:rsidRPr="004E5A41">
        <w:rPr>
          <w:sz w:val="24"/>
          <w:szCs w:val="24"/>
        </w:rPr>
        <w:sym w:font="HQPB5" w:char="F073"/>
      </w:r>
      <w:r w:rsidR="00185C55" w:rsidRPr="004E5A41">
        <w:rPr>
          <w:sz w:val="24"/>
          <w:szCs w:val="24"/>
        </w:rPr>
        <w:sym w:font="HQPB2" w:char="F025"/>
      </w:r>
      <w:r w:rsidR="00185C55" w:rsidRPr="004E5A41">
        <w:rPr>
          <w:rFonts w:ascii="(normal text)" w:hAnsi="(normal text)"/>
          <w:sz w:val="24"/>
          <w:szCs w:val="24"/>
          <w:rtl/>
        </w:rPr>
        <w:t xml:space="preserve"> </w:t>
      </w:r>
      <w:r w:rsidR="00185C55" w:rsidRPr="004E5A41">
        <w:rPr>
          <w:sz w:val="24"/>
          <w:szCs w:val="24"/>
        </w:rPr>
        <w:sym w:font="HQPB4" w:char="F0F4"/>
      </w:r>
      <w:r w:rsidR="00185C55" w:rsidRPr="004E5A41">
        <w:rPr>
          <w:sz w:val="24"/>
          <w:szCs w:val="24"/>
        </w:rPr>
        <w:sym w:font="HQPB1" w:char="F04D"/>
      </w:r>
      <w:r w:rsidR="00185C55" w:rsidRPr="004E5A41">
        <w:rPr>
          <w:sz w:val="24"/>
          <w:szCs w:val="24"/>
        </w:rPr>
        <w:sym w:font="HQPB5" w:char="F074"/>
      </w:r>
      <w:r w:rsidR="00185C55" w:rsidRPr="004E5A41">
        <w:rPr>
          <w:sz w:val="24"/>
          <w:szCs w:val="24"/>
        </w:rPr>
        <w:sym w:font="HQPB2" w:char="F052"/>
      </w:r>
      <w:r w:rsidR="00185C55" w:rsidRPr="004E5A41">
        <w:rPr>
          <w:sz w:val="24"/>
          <w:szCs w:val="24"/>
        </w:rPr>
        <w:sym w:font="HQPB1" w:char="F024"/>
      </w:r>
      <w:r w:rsidR="00185C55" w:rsidRPr="004E5A41">
        <w:rPr>
          <w:sz w:val="24"/>
          <w:szCs w:val="24"/>
        </w:rPr>
        <w:sym w:font="HQPB5" w:char="F09F"/>
      </w:r>
      <w:r w:rsidR="00185C55" w:rsidRPr="004E5A41">
        <w:rPr>
          <w:sz w:val="24"/>
          <w:szCs w:val="24"/>
        </w:rPr>
        <w:sym w:font="HQPB2" w:char="F032"/>
      </w:r>
      <w:r w:rsidR="00185C55" w:rsidRPr="004E5A41">
        <w:rPr>
          <w:rFonts w:ascii="(normal text)" w:hAnsi="(normal text)"/>
          <w:sz w:val="24"/>
          <w:szCs w:val="24"/>
          <w:rtl/>
        </w:rPr>
        <w:t xml:space="preserve"> </w:t>
      </w:r>
      <w:r w:rsidR="00185C55" w:rsidRPr="004E5A41">
        <w:rPr>
          <w:sz w:val="24"/>
          <w:szCs w:val="24"/>
        </w:rPr>
        <w:sym w:font="HQPB4" w:char="F05A"/>
      </w:r>
      <w:r w:rsidR="00185C55" w:rsidRPr="004E5A41">
        <w:rPr>
          <w:sz w:val="24"/>
          <w:szCs w:val="24"/>
        </w:rPr>
        <w:sym w:font="HQPB2" w:char="F070"/>
      </w:r>
      <w:r w:rsidR="00185C55" w:rsidRPr="004E5A41">
        <w:rPr>
          <w:sz w:val="24"/>
          <w:szCs w:val="24"/>
        </w:rPr>
        <w:sym w:font="HQPB5" w:char="F06F"/>
      </w:r>
      <w:r w:rsidR="00185C55" w:rsidRPr="004E5A41">
        <w:rPr>
          <w:sz w:val="24"/>
          <w:szCs w:val="24"/>
        </w:rPr>
        <w:sym w:font="HQPB2" w:char="F059"/>
      </w:r>
      <w:r w:rsidR="00185C55" w:rsidRPr="004E5A41">
        <w:rPr>
          <w:sz w:val="24"/>
          <w:szCs w:val="24"/>
        </w:rPr>
        <w:sym w:font="HQPB4" w:char="F0CF"/>
      </w:r>
      <w:r w:rsidR="00185C55" w:rsidRPr="004E5A41">
        <w:rPr>
          <w:sz w:val="24"/>
          <w:szCs w:val="24"/>
        </w:rPr>
        <w:sym w:font="HQPB2" w:char="F042"/>
      </w:r>
      <w:r w:rsidR="00185C55" w:rsidRPr="004E5A41">
        <w:rPr>
          <w:sz w:val="24"/>
          <w:szCs w:val="24"/>
        </w:rPr>
        <w:sym w:font="HQPB1" w:char="F023"/>
      </w:r>
      <w:r w:rsidR="00185C55" w:rsidRPr="004E5A41">
        <w:rPr>
          <w:sz w:val="24"/>
          <w:szCs w:val="24"/>
        </w:rPr>
        <w:sym w:font="HQPB5" w:char="F075"/>
      </w:r>
      <w:r w:rsidR="00185C55" w:rsidRPr="004E5A41">
        <w:rPr>
          <w:sz w:val="24"/>
          <w:szCs w:val="24"/>
        </w:rPr>
        <w:sym w:font="HQPB2" w:char="F0E4"/>
      </w:r>
      <w:r w:rsidR="00185C55" w:rsidRPr="004E5A41">
        <w:rPr>
          <w:rFonts w:ascii="(normal text)" w:hAnsi="(normal text)"/>
          <w:sz w:val="24"/>
          <w:szCs w:val="24"/>
          <w:rtl/>
        </w:rPr>
        <w:t xml:space="preserve"> </w:t>
      </w:r>
      <w:r w:rsidR="00185C55" w:rsidRPr="004E5A41">
        <w:rPr>
          <w:sz w:val="24"/>
          <w:szCs w:val="24"/>
        </w:rPr>
        <w:sym w:font="HQPB4" w:char="F05A"/>
      </w:r>
      <w:r w:rsidR="00185C55" w:rsidRPr="004E5A41">
        <w:rPr>
          <w:sz w:val="24"/>
          <w:szCs w:val="24"/>
        </w:rPr>
        <w:sym w:font="HQPB2" w:char="F070"/>
      </w:r>
      <w:r w:rsidR="00185C55" w:rsidRPr="004E5A41">
        <w:rPr>
          <w:sz w:val="24"/>
          <w:szCs w:val="24"/>
        </w:rPr>
        <w:sym w:font="HQPB4" w:char="F0A8"/>
      </w:r>
      <w:r w:rsidR="00185C55" w:rsidRPr="004E5A41">
        <w:rPr>
          <w:sz w:val="24"/>
          <w:szCs w:val="24"/>
        </w:rPr>
        <w:sym w:font="HQPB2" w:char="F05A"/>
      </w:r>
      <w:r w:rsidR="00185C55" w:rsidRPr="004E5A41">
        <w:rPr>
          <w:sz w:val="24"/>
          <w:szCs w:val="24"/>
        </w:rPr>
        <w:sym w:font="HQPB4" w:char="F0CD"/>
      </w:r>
      <w:r w:rsidR="00185C55" w:rsidRPr="004E5A41">
        <w:rPr>
          <w:sz w:val="24"/>
          <w:szCs w:val="24"/>
        </w:rPr>
        <w:sym w:font="HQPB2" w:char="F0B3"/>
      </w:r>
      <w:r w:rsidR="00185C55" w:rsidRPr="004E5A41">
        <w:rPr>
          <w:sz w:val="24"/>
          <w:szCs w:val="24"/>
        </w:rPr>
        <w:sym w:font="HQPB5" w:char="F079"/>
      </w:r>
      <w:r w:rsidR="00185C55" w:rsidRPr="004E5A41">
        <w:rPr>
          <w:sz w:val="24"/>
          <w:szCs w:val="24"/>
        </w:rPr>
        <w:sym w:font="HQPB2" w:char="F04A"/>
      </w:r>
      <w:r w:rsidR="00185C55" w:rsidRPr="004E5A41">
        <w:rPr>
          <w:sz w:val="24"/>
          <w:szCs w:val="24"/>
        </w:rPr>
        <w:sym w:font="HQPB4" w:char="F0F4"/>
      </w:r>
      <w:r w:rsidR="00185C55" w:rsidRPr="004E5A41">
        <w:rPr>
          <w:sz w:val="24"/>
          <w:szCs w:val="24"/>
        </w:rPr>
        <w:sym w:font="HQPB1" w:char="F0DC"/>
      </w:r>
      <w:r w:rsidR="00185C55" w:rsidRPr="004E5A41">
        <w:rPr>
          <w:sz w:val="24"/>
          <w:szCs w:val="24"/>
        </w:rPr>
        <w:sym w:font="HQPB4" w:char="F095"/>
      </w:r>
      <w:r w:rsidR="00185C55" w:rsidRPr="004E5A41">
        <w:rPr>
          <w:sz w:val="24"/>
          <w:szCs w:val="24"/>
        </w:rPr>
        <w:sym w:font="HQPB2" w:char="F042"/>
      </w:r>
      <w:r w:rsidR="00185C55" w:rsidRPr="004E5A41">
        <w:rPr>
          <w:rFonts w:ascii="(normal text)" w:hAnsi="(normal text)"/>
          <w:sz w:val="24"/>
          <w:szCs w:val="24"/>
          <w:rtl/>
        </w:rPr>
        <w:t xml:space="preserve"> </w:t>
      </w:r>
      <w:r w:rsidR="00185C55" w:rsidRPr="004E5A41">
        <w:rPr>
          <w:sz w:val="24"/>
          <w:szCs w:val="24"/>
        </w:rPr>
        <w:sym w:font="HQPB1" w:char="F024"/>
      </w:r>
      <w:r w:rsidR="00185C55" w:rsidRPr="004E5A41">
        <w:rPr>
          <w:sz w:val="24"/>
          <w:szCs w:val="24"/>
        </w:rPr>
        <w:sym w:font="HQPB5" w:char="F079"/>
      </w:r>
      <w:r w:rsidR="00185C55" w:rsidRPr="004E5A41">
        <w:rPr>
          <w:sz w:val="24"/>
          <w:szCs w:val="24"/>
        </w:rPr>
        <w:sym w:font="HQPB2" w:char="F067"/>
      </w:r>
      <w:r w:rsidR="00185C55" w:rsidRPr="004E5A41">
        <w:rPr>
          <w:sz w:val="24"/>
          <w:szCs w:val="24"/>
        </w:rPr>
        <w:sym w:font="HQPB2" w:char="F08B"/>
      </w:r>
      <w:r w:rsidR="00185C55" w:rsidRPr="004E5A41">
        <w:rPr>
          <w:sz w:val="24"/>
          <w:szCs w:val="24"/>
        </w:rPr>
        <w:sym w:font="HQPB4" w:char="F0CF"/>
      </w:r>
      <w:r w:rsidR="00185C55" w:rsidRPr="004E5A41">
        <w:rPr>
          <w:sz w:val="24"/>
          <w:szCs w:val="24"/>
        </w:rPr>
        <w:sym w:font="HQPB1" w:char="F03F"/>
      </w:r>
      <w:r w:rsidR="00185C55" w:rsidRPr="004E5A41">
        <w:rPr>
          <w:sz w:val="24"/>
          <w:szCs w:val="24"/>
        </w:rPr>
        <w:sym w:font="HQPB4" w:char="F0F9"/>
      </w:r>
      <w:r w:rsidR="00185C55" w:rsidRPr="004E5A41">
        <w:rPr>
          <w:sz w:val="24"/>
          <w:szCs w:val="24"/>
        </w:rPr>
        <w:sym w:font="HQPB1" w:char="F027"/>
      </w:r>
      <w:r w:rsidR="00185C55" w:rsidRPr="004E5A41">
        <w:rPr>
          <w:sz w:val="24"/>
          <w:szCs w:val="24"/>
        </w:rPr>
        <w:sym w:font="HQPB5" w:char="F074"/>
      </w:r>
      <w:r w:rsidR="00185C55" w:rsidRPr="004E5A41">
        <w:rPr>
          <w:sz w:val="24"/>
          <w:szCs w:val="24"/>
        </w:rPr>
        <w:sym w:font="HQPB2" w:char="F083"/>
      </w:r>
      <w:r w:rsidR="00185C55" w:rsidRPr="004E5A41">
        <w:rPr>
          <w:rFonts w:ascii="(normal text)" w:hAnsi="(normal text)"/>
          <w:sz w:val="24"/>
          <w:szCs w:val="24"/>
          <w:rtl/>
        </w:rPr>
        <w:t xml:space="preserve"> </w:t>
      </w:r>
      <w:r w:rsidR="00185C55" w:rsidRPr="004E5A41">
        <w:rPr>
          <w:sz w:val="24"/>
          <w:szCs w:val="24"/>
        </w:rPr>
        <w:sym w:font="HQPB1" w:char="F024"/>
      </w:r>
      <w:r w:rsidR="00185C55" w:rsidRPr="004E5A41">
        <w:rPr>
          <w:sz w:val="24"/>
          <w:szCs w:val="24"/>
        </w:rPr>
        <w:sym w:font="HQPB5" w:char="F079"/>
      </w:r>
      <w:r w:rsidR="00185C55" w:rsidRPr="004E5A41">
        <w:rPr>
          <w:sz w:val="24"/>
          <w:szCs w:val="24"/>
        </w:rPr>
        <w:sym w:font="HQPB2" w:char="F067"/>
      </w:r>
      <w:r w:rsidR="00185C55" w:rsidRPr="004E5A41">
        <w:rPr>
          <w:sz w:val="24"/>
          <w:szCs w:val="24"/>
        </w:rPr>
        <w:sym w:font="HQPB4" w:char="F0E8"/>
      </w:r>
      <w:r w:rsidR="00185C55" w:rsidRPr="004E5A41">
        <w:rPr>
          <w:sz w:val="24"/>
          <w:szCs w:val="24"/>
        </w:rPr>
        <w:sym w:font="HQPB2" w:char="F025"/>
      </w:r>
      <w:r w:rsidR="00185C55" w:rsidRPr="004E5A41">
        <w:rPr>
          <w:sz w:val="24"/>
          <w:szCs w:val="24"/>
        </w:rPr>
        <w:sym w:font="HQPB4" w:char="F0F8"/>
      </w:r>
      <w:r w:rsidR="00185C55" w:rsidRPr="004E5A41">
        <w:rPr>
          <w:sz w:val="24"/>
          <w:szCs w:val="24"/>
        </w:rPr>
        <w:sym w:font="HQPB1" w:char="F097"/>
      </w:r>
      <w:r w:rsidR="00185C55" w:rsidRPr="004E5A41">
        <w:rPr>
          <w:sz w:val="24"/>
          <w:szCs w:val="24"/>
        </w:rPr>
        <w:sym w:font="HQPB4" w:char="F0CD"/>
      </w:r>
      <w:r w:rsidR="00185C55" w:rsidRPr="004E5A41">
        <w:rPr>
          <w:sz w:val="24"/>
          <w:szCs w:val="24"/>
        </w:rPr>
        <w:sym w:font="HQPB1" w:char="F091"/>
      </w:r>
      <w:r w:rsidR="00185C55" w:rsidRPr="004E5A41">
        <w:rPr>
          <w:rFonts w:ascii="(normal text)" w:hAnsi="(normal text)"/>
          <w:sz w:val="24"/>
          <w:szCs w:val="24"/>
          <w:rtl/>
        </w:rPr>
        <w:t xml:space="preserve"> </w:t>
      </w:r>
      <w:r w:rsidR="00185C55" w:rsidRPr="004E5A41">
        <w:rPr>
          <w:sz w:val="24"/>
          <w:szCs w:val="24"/>
        </w:rPr>
        <w:sym w:font="HQPB1" w:char="F023"/>
      </w:r>
      <w:r w:rsidR="00185C55" w:rsidRPr="004E5A41">
        <w:rPr>
          <w:sz w:val="24"/>
          <w:szCs w:val="24"/>
        </w:rPr>
        <w:sym w:font="HQPB4" w:char="F059"/>
      </w:r>
      <w:r w:rsidR="00185C55" w:rsidRPr="004E5A41">
        <w:rPr>
          <w:sz w:val="24"/>
          <w:szCs w:val="24"/>
        </w:rPr>
        <w:sym w:font="HQPB1" w:char="F089"/>
      </w:r>
      <w:r w:rsidR="00185C55" w:rsidRPr="004E5A41">
        <w:rPr>
          <w:sz w:val="24"/>
          <w:szCs w:val="24"/>
        </w:rPr>
        <w:sym w:font="HQPB5" w:char="F078"/>
      </w:r>
      <w:r w:rsidR="00185C55" w:rsidRPr="004E5A41">
        <w:rPr>
          <w:sz w:val="24"/>
          <w:szCs w:val="24"/>
        </w:rPr>
        <w:sym w:font="HQPB1" w:char="F0EE"/>
      </w:r>
      <w:r w:rsidR="00185C55" w:rsidRPr="004E5A41">
        <w:rPr>
          <w:sz w:val="24"/>
          <w:szCs w:val="24"/>
        </w:rPr>
        <w:sym w:font="HQPB5" w:char="F075"/>
      </w:r>
      <w:r w:rsidR="00185C55" w:rsidRPr="004E5A41">
        <w:rPr>
          <w:sz w:val="24"/>
          <w:szCs w:val="24"/>
        </w:rPr>
        <w:sym w:font="HQPB1" w:char="F091"/>
      </w:r>
      <w:r w:rsidR="00185C55" w:rsidRPr="004E5A41">
        <w:rPr>
          <w:rFonts w:ascii="(normal text)" w:hAnsi="(normal text)"/>
          <w:sz w:val="24"/>
          <w:szCs w:val="24"/>
          <w:rtl/>
        </w:rPr>
        <w:t xml:space="preserve"> </w:t>
      </w:r>
      <w:r w:rsidR="00185C55" w:rsidRPr="004E5A41">
        <w:rPr>
          <w:sz w:val="24"/>
          <w:szCs w:val="24"/>
        </w:rPr>
        <w:sym w:font="HQPB2" w:char="F060"/>
      </w:r>
      <w:r w:rsidR="00185C55" w:rsidRPr="004E5A41">
        <w:rPr>
          <w:sz w:val="24"/>
          <w:szCs w:val="24"/>
        </w:rPr>
        <w:sym w:font="HQPB4" w:char="F0CF"/>
      </w:r>
      <w:r w:rsidR="00185C55" w:rsidRPr="004E5A41">
        <w:rPr>
          <w:sz w:val="24"/>
          <w:szCs w:val="24"/>
        </w:rPr>
        <w:sym w:font="HQPB4" w:char="F069"/>
      </w:r>
      <w:r w:rsidR="00185C55" w:rsidRPr="004E5A41">
        <w:rPr>
          <w:sz w:val="24"/>
          <w:szCs w:val="24"/>
        </w:rPr>
        <w:sym w:font="HQPB2" w:char="F042"/>
      </w:r>
      <w:r w:rsidR="00185C55" w:rsidRPr="004E5A41">
        <w:rPr>
          <w:rFonts w:ascii="(normal text)" w:hAnsi="(normal text)"/>
          <w:sz w:val="24"/>
          <w:szCs w:val="24"/>
          <w:rtl/>
        </w:rPr>
        <w:t xml:space="preserve"> </w:t>
      </w:r>
      <w:r w:rsidR="00185C55" w:rsidRPr="004E5A41">
        <w:rPr>
          <w:sz w:val="24"/>
          <w:szCs w:val="24"/>
        </w:rPr>
        <w:sym w:font="HQPB4" w:char="F0C8"/>
      </w:r>
      <w:r w:rsidR="00185C55" w:rsidRPr="004E5A41">
        <w:rPr>
          <w:sz w:val="24"/>
          <w:szCs w:val="24"/>
        </w:rPr>
        <w:sym w:font="HQPB4" w:char="F065"/>
      </w:r>
      <w:r w:rsidR="00185C55" w:rsidRPr="004E5A41">
        <w:rPr>
          <w:sz w:val="24"/>
          <w:szCs w:val="24"/>
        </w:rPr>
        <w:sym w:font="HQPB2" w:char="F040"/>
      </w:r>
      <w:r w:rsidR="00185C55" w:rsidRPr="004E5A41">
        <w:rPr>
          <w:sz w:val="24"/>
          <w:szCs w:val="24"/>
        </w:rPr>
        <w:sym w:font="HQPB4" w:char="F0E4"/>
      </w:r>
      <w:r w:rsidR="00185C55" w:rsidRPr="004E5A41">
        <w:rPr>
          <w:sz w:val="24"/>
          <w:szCs w:val="24"/>
        </w:rPr>
        <w:sym w:font="HQPB2" w:char="F02E"/>
      </w:r>
      <w:r w:rsidR="00185C55" w:rsidRPr="004E5A41">
        <w:rPr>
          <w:rFonts w:ascii="(normal text)" w:hAnsi="(normal text)"/>
          <w:sz w:val="24"/>
          <w:szCs w:val="24"/>
          <w:rtl/>
        </w:rPr>
        <w:t xml:space="preserve"> </w:t>
      </w:r>
      <w:r w:rsidR="00185C55" w:rsidRPr="004E5A41">
        <w:rPr>
          <w:sz w:val="24"/>
          <w:szCs w:val="24"/>
        </w:rPr>
        <w:sym w:font="HQPB4" w:char="F035"/>
      </w:r>
      <w:r w:rsidR="00185C55" w:rsidRPr="004E5A41">
        <w:rPr>
          <w:sz w:val="24"/>
          <w:szCs w:val="24"/>
        </w:rPr>
        <w:sym w:font="HQPB2" w:char="F062"/>
      </w:r>
      <w:r w:rsidR="00185C55" w:rsidRPr="004E5A41">
        <w:rPr>
          <w:sz w:val="24"/>
          <w:szCs w:val="24"/>
        </w:rPr>
        <w:sym w:font="HQPB1" w:char="F025"/>
      </w:r>
      <w:r w:rsidR="00185C55" w:rsidRPr="004E5A41">
        <w:rPr>
          <w:sz w:val="24"/>
          <w:szCs w:val="24"/>
        </w:rPr>
        <w:sym w:font="HQPB5" w:char="F073"/>
      </w:r>
      <w:r w:rsidR="00185C55" w:rsidRPr="004E5A41">
        <w:rPr>
          <w:sz w:val="24"/>
          <w:szCs w:val="24"/>
        </w:rPr>
        <w:sym w:font="HQPB2" w:char="F033"/>
      </w:r>
      <w:r w:rsidR="00185C55" w:rsidRPr="004E5A41">
        <w:rPr>
          <w:sz w:val="24"/>
          <w:szCs w:val="24"/>
        </w:rPr>
        <w:sym w:font="HQPB5" w:char="F074"/>
      </w:r>
      <w:r w:rsidR="00185C55" w:rsidRPr="004E5A41">
        <w:rPr>
          <w:sz w:val="24"/>
          <w:szCs w:val="24"/>
        </w:rPr>
        <w:sym w:font="HQPB2" w:char="F042"/>
      </w:r>
      <w:r w:rsidR="00185C55" w:rsidRPr="004E5A41">
        <w:rPr>
          <w:rFonts w:ascii="(normal text)" w:hAnsi="(normal text)"/>
          <w:sz w:val="24"/>
          <w:szCs w:val="24"/>
          <w:rtl/>
        </w:rPr>
        <w:t xml:space="preserve"> </w:t>
      </w:r>
      <w:r w:rsidR="00185C55" w:rsidRPr="004E5A41">
        <w:rPr>
          <w:sz w:val="24"/>
          <w:szCs w:val="24"/>
        </w:rPr>
        <w:sym w:font="HQPB4" w:char="F0F4"/>
      </w:r>
      <w:r w:rsidR="00185C55" w:rsidRPr="004E5A41">
        <w:rPr>
          <w:sz w:val="24"/>
          <w:szCs w:val="24"/>
        </w:rPr>
        <w:sym w:font="HQPB1" w:char="F04E"/>
      </w:r>
      <w:r w:rsidR="00185C55" w:rsidRPr="004E5A41">
        <w:rPr>
          <w:sz w:val="24"/>
          <w:szCs w:val="24"/>
        </w:rPr>
        <w:sym w:font="HQPB5" w:char="F074"/>
      </w:r>
      <w:r w:rsidR="00185C55" w:rsidRPr="004E5A41">
        <w:rPr>
          <w:sz w:val="24"/>
          <w:szCs w:val="24"/>
        </w:rPr>
        <w:sym w:font="HQPB1" w:char="F08D"/>
      </w:r>
      <w:r w:rsidR="00185C55" w:rsidRPr="004E5A41">
        <w:rPr>
          <w:sz w:val="24"/>
          <w:szCs w:val="24"/>
        </w:rPr>
        <w:sym w:font="HQPB5" w:char="F078"/>
      </w:r>
      <w:r w:rsidR="00185C55" w:rsidRPr="004E5A41">
        <w:rPr>
          <w:sz w:val="24"/>
          <w:szCs w:val="24"/>
        </w:rPr>
        <w:sym w:font="HQPB1" w:char="F0FF"/>
      </w:r>
      <w:r w:rsidR="00185C55" w:rsidRPr="004E5A41">
        <w:rPr>
          <w:sz w:val="24"/>
          <w:szCs w:val="24"/>
        </w:rPr>
        <w:sym w:font="HQPB5" w:char="F078"/>
      </w:r>
      <w:r w:rsidR="00185C55" w:rsidRPr="004E5A41">
        <w:rPr>
          <w:sz w:val="24"/>
          <w:szCs w:val="24"/>
        </w:rPr>
        <w:sym w:font="HQPB2" w:char="F036"/>
      </w:r>
      <w:r w:rsidR="00185C55" w:rsidRPr="004E5A41">
        <w:rPr>
          <w:sz w:val="24"/>
          <w:szCs w:val="24"/>
        </w:rPr>
        <w:sym w:font="HQPB5" w:char="F073"/>
      </w:r>
      <w:r w:rsidR="00185C55" w:rsidRPr="004E5A41">
        <w:rPr>
          <w:sz w:val="24"/>
          <w:szCs w:val="24"/>
        </w:rPr>
        <w:sym w:font="HQPB1" w:char="F0F9"/>
      </w:r>
      <w:r w:rsidR="00185C55" w:rsidRPr="004E5A41">
        <w:rPr>
          <w:rFonts w:ascii="(normal text)" w:hAnsi="(normal text)"/>
          <w:sz w:val="24"/>
          <w:szCs w:val="24"/>
          <w:rtl/>
        </w:rPr>
        <w:t xml:space="preserve"> </w:t>
      </w:r>
      <w:r w:rsidR="00185C55" w:rsidRPr="004E5A41">
        <w:rPr>
          <w:sz w:val="24"/>
          <w:szCs w:val="24"/>
        </w:rPr>
        <w:sym w:font="HQPB4" w:char="F0C9"/>
      </w:r>
      <w:r w:rsidR="00185C55" w:rsidRPr="004E5A41">
        <w:rPr>
          <w:sz w:val="24"/>
          <w:szCs w:val="24"/>
        </w:rPr>
        <w:sym w:font="HQPB2" w:char="F04F"/>
      </w:r>
      <w:r w:rsidR="00185C55" w:rsidRPr="004E5A41">
        <w:rPr>
          <w:sz w:val="24"/>
          <w:szCs w:val="24"/>
        </w:rPr>
        <w:sym w:font="HQPB4" w:char="F0E3"/>
      </w:r>
      <w:r w:rsidR="00185C55" w:rsidRPr="004E5A41">
        <w:rPr>
          <w:sz w:val="24"/>
          <w:szCs w:val="24"/>
        </w:rPr>
        <w:sym w:font="HQPB1" w:char="F0E8"/>
      </w:r>
      <w:r w:rsidR="00185C55" w:rsidRPr="004E5A41">
        <w:rPr>
          <w:sz w:val="24"/>
          <w:szCs w:val="24"/>
        </w:rPr>
        <w:sym w:font="HQPB4" w:char="F0F7"/>
      </w:r>
      <w:r w:rsidR="00185C55" w:rsidRPr="004E5A41">
        <w:rPr>
          <w:sz w:val="24"/>
          <w:szCs w:val="24"/>
        </w:rPr>
        <w:sym w:font="HQPB2" w:char="F052"/>
      </w:r>
      <w:r w:rsidR="00185C55" w:rsidRPr="004E5A41">
        <w:rPr>
          <w:sz w:val="24"/>
          <w:szCs w:val="24"/>
        </w:rPr>
        <w:sym w:font="HQPB5" w:char="F072"/>
      </w:r>
      <w:r w:rsidR="00185C55" w:rsidRPr="004E5A41">
        <w:rPr>
          <w:sz w:val="24"/>
          <w:szCs w:val="24"/>
        </w:rPr>
        <w:sym w:font="HQPB1" w:char="F027"/>
      </w:r>
      <w:r w:rsidR="00185C55" w:rsidRPr="004E5A41">
        <w:rPr>
          <w:sz w:val="24"/>
          <w:szCs w:val="24"/>
        </w:rPr>
        <w:sym w:font="HQPB4" w:char="F0CE"/>
      </w:r>
      <w:r w:rsidR="00185C55" w:rsidRPr="004E5A41">
        <w:rPr>
          <w:sz w:val="24"/>
          <w:szCs w:val="24"/>
        </w:rPr>
        <w:sym w:font="HQPB1" w:char="F02F"/>
      </w:r>
      <w:r w:rsidR="00185C55" w:rsidRPr="004E5A41">
        <w:rPr>
          <w:rFonts w:ascii="(normal text)" w:hAnsi="(normal text)"/>
          <w:sz w:val="24"/>
          <w:szCs w:val="24"/>
          <w:rtl/>
        </w:rPr>
        <w:t xml:space="preserve"> </w:t>
      </w:r>
      <w:r w:rsidR="00185C55" w:rsidRPr="004E5A41">
        <w:rPr>
          <w:sz w:val="24"/>
          <w:szCs w:val="24"/>
        </w:rPr>
        <w:sym w:font="HQPB5" w:char="F0AB"/>
      </w:r>
      <w:r w:rsidR="00185C55" w:rsidRPr="004E5A41">
        <w:rPr>
          <w:sz w:val="24"/>
          <w:szCs w:val="24"/>
        </w:rPr>
        <w:sym w:font="HQPB1" w:char="F021"/>
      </w:r>
      <w:r w:rsidR="00185C55" w:rsidRPr="004E5A41">
        <w:rPr>
          <w:sz w:val="24"/>
          <w:szCs w:val="24"/>
        </w:rPr>
        <w:sym w:font="HQPB5" w:char="F024"/>
      </w:r>
      <w:r w:rsidR="00185C55" w:rsidRPr="004E5A41">
        <w:rPr>
          <w:sz w:val="24"/>
          <w:szCs w:val="24"/>
        </w:rPr>
        <w:sym w:font="HQPB1" w:char="F023"/>
      </w:r>
      <w:r w:rsidR="00185C55" w:rsidRPr="004E5A41">
        <w:rPr>
          <w:rFonts w:ascii="(normal text)" w:hAnsi="(normal text)"/>
          <w:sz w:val="24"/>
          <w:szCs w:val="24"/>
          <w:rtl/>
        </w:rPr>
        <w:t xml:space="preserve"> </w:t>
      </w:r>
      <w:r w:rsidR="00185C55" w:rsidRPr="004E5A41">
        <w:rPr>
          <w:sz w:val="24"/>
          <w:szCs w:val="24"/>
        </w:rPr>
        <w:sym w:font="HQPB1" w:char="F024"/>
      </w:r>
      <w:r w:rsidR="00185C55" w:rsidRPr="004E5A41">
        <w:rPr>
          <w:sz w:val="24"/>
          <w:szCs w:val="24"/>
        </w:rPr>
        <w:sym w:font="HQPB5" w:char="F079"/>
      </w:r>
      <w:r w:rsidR="00185C55" w:rsidRPr="004E5A41">
        <w:rPr>
          <w:sz w:val="24"/>
          <w:szCs w:val="24"/>
        </w:rPr>
        <w:sym w:font="HQPB2" w:char="F067"/>
      </w:r>
      <w:r w:rsidR="00185C55" w:rsidRPr="004E5A41">
        <w:rPr>
          <w:sz w:val="24"/>
          <w:szCs w:val="24"/>
        </w:rPr>
        <w:sym w:font="HQPB5" w:char="F073"/>
      </w:r>
      <w:r w:rsidR="00185C55" w:rsidRPr="004E5A41">
        <w:rPr>
          <w:sz w:val="24"/>
          <w:szCs w:val="24"/>
        </w:rPr>
        <w:sym w:font="HQPB2" w:char="F025"/>
      </w:r>
      <w:r w:rsidR="00185C55" w:rsidRPr="004E5A41">
        <w:rPr>
          <w:sz w:val="24"/>
          <w:szCs w:val="24"/>
        </w:rPr>
        <w:sym w:font="HQPB2" w:char="F0BA"/>
      </w:r>
      <w:r w:rsidR="00185C55" w:rsidRPr="004E5A41">
        <w:rPr>
          <w:sz w:val="24"/>
          <w:szCs w:val="24"/>
        </w:rPr>
        <w:sym w:font="HQPB5" w:char="F073"/>
      </w:r>
      <w:r w:rsidR="00185C55" w:rsidRPr="004E5A41">
        <w:rPr>
          <w:sz w:val="24"/>
          <w:szCs w:val="24"/>
        </w:rPr>
        <w:sym w:font="HQPB1" w:char="F08C"/>
      </w:r>
      <w:r w:rsidR="00185C55" w:rsidRPr="004E5A41">
        <w:rPr>
          <w:sz w:val="24"/>
          <w:szCs w:val="24"/>
        </w:rPr>
        <w:sym w:font="HQPB5" w:char="F072"/>
      </w:r>
      <w:r w:rsidR="00185C55" w:rsidRPr="004E5A41">
        <w:rPr>
          <w:sz w:val="24"/>
          <w:szCs w:val="24"/>
        </w:rPr>
        <w:sym w:font="HQPB1" w:char="F027"/>
      </w:r>
      <w:r w:rsidR="00185C55" w:rsidRPr="004E5A41">
        <w:rPr>
          <w:sz w:val="24"/>
          <w:szCs w:val="24"/>
        </w:rPr>
        <w:sym w:font="HQPB5" w:char="F073"/>
      </w:r>
      <w:r w:rsidR="00185C55" w:rsidRPr="004E5A41">
        <w:rPr>
          <w:sz w:val="24"/>
          <w:szCs w:val="24"/>
        </w:rPr>
        <w:sym w:font="HQPB1" w:char="F0F9"/>
      </w:r>
      <w:r w:rsidR="00185C55" w:rsidRPr="004E5A41">
        <w:rPr>
          <w:rFonts w:ascii="(normal text)" w:hAnsi="(normal text)"/>
          <w:sz w:val="24"/>
          <w:szCs w:val="24"/>
          <w:rtl/>
        </w:rPr>
        <w:t xml:space="preserve"> </w:t>
      </w:r>
      <w:r w:rsidR="00185C55" w:rsidRPr="004E5A41">
        <w:rPr>
          <w:sz w:val="24"/>
          <w:szCs w:val="24"/>
        </w:rPr>
        <w:sym w:font="HQPB5" w:char="F0AA"/>
      </w:r>
      <w:r w:rsidR="00185C55" w:rsidRPr="004E5A41">
        <w:rPr>
          <w:sz w:val="24"/>
          <w:szCs w:val="24"/>
        </w:rPr>
        <w:sym w:font="HQPB1" w:char="F021"/>
      </w:r>
      <w:r w:rsidR="00185C55" w:rsidRPr="004E5A41">
        <w:rPr>
          <w:sz w:val="24"/>
          <w:szCs w:val="24"/>
        </w:rPr>
        <w:sym w:font="HQPB5" w:char="F024"/>
      </w:r>
      <w:r w:rsidR="00185C55" w:rsidRPr="004E5A41">
        <w:rPr>
          <w:sz w:val="24"/>
          <w:szCs w:val="24"/>
        </w:rPr>
        <w:sym w:font="HQPB1" w:char="F023"/>
      </w:r>
      <w:r w:rsidR="00185C55" w:rsidRPr="004E5A41">
        <w:rPr>
          <w:rFonts w:ascii="(normal text)" w:hAnsi="(normal text)"/>
          <w:sz w:val="24"/>
          <w:szCs w:val="24"/>
          <w:rtl/>
        </w:rPr>
        <w:t xml:space="preserve"> </w:t>
      </w:r>
      <w:r w:rsidR="00185C55" w:rsidRPr="004E5A41">
        <w:rPr>
          <w:sz w:val="24"/>
          <w:szCs w:val="24"/>
        </w:rPr>
        <w:sym w:font="HQPB5" w:char="F07D"/>
      </w:r>
      <w:r w:rsidR="00185C55" w:rsidRPr="004E5A41">
        <w:rPr>
          <w:sz w:val="24"/>
          <w:szCs w:val="24"/>
        </w:rPr>
        <w:sym w:font="HQPB1" w:char="F0A8"/>
      </w:r>
      <w:r w:rsidR="00185C55" w:rsidRPr="004E5A41">
        <w:rPr>
          <w:sz w:val="24"/>
          <w:szCs w:val="24"/>
        </w:rPr>
        <w:sym w:font="HQPB1" w:char="F024"/>
      </w:r>
      <w:r w:rsidR="00185C55" w:rsidRPr="004E5A41">
        <w:rPr>
          <w:sz w:val="24"/>
          <w:szCs w:val="24"/>
        </w:rPr>
        <w:sym w:font="HQPB5" w:char="F074"/>
      </w:r>
      <w:r w:rsidR="00185C55" w:rsidRPr="004E5A41">
        <w:rPr>
          <w:sz w:val="24"/>
          <w:szCs w:val="24"/>
        </w:rPr>
        <w:sym w:font="HQPB1" w:char="F036"/>
      </w:r>
      <w:r w:rsidR="00185C55" w:rsidRPr="004E5A41">
        <w:rPr>
          <w:sz w:val="24"/>
          <w:szCs w:val="24"/>
        </w:rPr>
        <w:sym w:font="HQPB4" w:char="F0CF"/>
      </w:r>
      <w:r w:rsidR="00185C55" w:rsidRPr="004E5A41">
        <w:rPr>
          <w:sz w:val="24"/>
          <w:szCs w:val="24"/>
        </w:rPr>
        <w:sym w:font="HQPB2" w:char="F039"/>
      </w:r>
      <w:r w:rsidR="00185C55" w:rsidRPr="004E5A41">
        <w:rPr>
          <w:rFonts w:ascii="(normal text)" w:hAnsi="(normal text)"/>
          <w:sz w:val="24"/>
          <w:szCs w:val="24"/>
          <w:rtl/>
        </w:rPr>
        <w:t xml:space="preserve"> </w:t>
      </w:r>
      <w:r w:rsidR="00185C55" w:rsidRPr="004E5A41">
        <w:rPr>
          <w:sz w:val="24"/>
          <w:szCs w:val="24"/>
        </w:rPr>
        <w:sym w:font="HQPB4" w:char="F0C6"/>
      </w:r>
      <w:r w:rsidR="00185C55" w:rsidRPr="004E5A41">
        <w:rPr>
          <w:sz w:val="24"/>
          <w:szCs w:val="24"/>
        </w:rPr>
        <w:sym w:font="HQPB1" w:char="F0ED"/>
      </w:r>
      <w:r w:rsidR="00185C55" w:rsidRPr="004E5A41">
        <w:rPr>
          <w:sz w:val="24"/>
          <w:szCs w:val="24"/>
        </w:rPr>
        <w:sym w:font="HQPB2" w:char="F071"/>
      </w:r>
      <w:r w:rsidR="00185C55" w:rsidRPr="004E5A41">
        <w:rPr>
          <w:sz w:val="24"/>
          <w:szCs w:val="24"/>
        </w:rPr>
        <w:sym w:font="HQPB4" w:char="F0E0"/>
      </w:r>
      <w:r w:rsidR="00185C55" w:rsidRPr="004E5A41">
        <w:rPr>
          <w:sz w:val="24"/>
          <w:szCs w:val="24"/>
        </w:rPr>
        <w:sym w:font="HQPB1" w:char="F066"/>
      </w:r>
      <w:r w:rsidR="00185C55" w:rsidRPr="004E5A41">
        <w:rPr>
          <w:sz w:val="24"/>
          <w:szCs w:val="24"/>
        </w:rPr>
        <w:sym w:font="HQPB4" w:char="F0F8"/>
      </w:r>
      <w:r w:rsidR="00185C55" w:rsidRPr="004E5A41">
        <w:rPr>
          <w:sz w:val="24"/>
          <w:szCs w:val="24"/>
        </w:rPr>
        <w:sym w:font="HQPB2" w:char="F039"/>
      </w:r>
      <w:r w:rsidR="00185C55" w:rsidRPr="004E5A41">
        <w:rPr>
          <w:sz w:val="24"/>
          <w:szCs w:val="24"/>
        </w:rPr>
        <w:sym w:font="HQPB5" w:char="F024"/>
      </w:r>
      <w:r w:rsidR="00185C55" w:rsidRPr="004E5A41">
        <w:rPr>
          <w:sz w:val="24"/>
          <w:szCs w:val="24"/>
        </w:rPr>
        <w:sym w:font="HQPB1" w:char="F023"/>
      </w:r>
      <w:r w:rsidR="00185C55" w:rsidRPr="004E5A41">
        <w:rPr>
          <w:rFonts w:ascii="(normal text)" w:hAnsi="(normal text)"/>
          <w:sz w:val="24"/>
          <w:szCs w:val="24"/>
          <w:rtl/>
        </w:rPr>
        <w:t xml:space="preserve"> </w:t>
      </w:r>
      <w:r w:rsidR="00185C55" w:rsidRPr="004E5A41">
        <w:rPr>
          <w:sz w:val="24"/>
          <w:szCs w:val="24"/>
        </w:rPr>
        <w:sym w:font="HQPB4" w:char="F0C5"/>
      </w:r>
      <w:r w:rsidR="00185C55" w:rsidRPr="004E5A41">
        <w:rPr>
          <w:sz w:val="24"/>
          <w:szCs w:val="24"/>
        </w:rPr>
        <w:sym w:font="HQPB2" w:char="F024"/>
      </w:r>
      <w:r w:rsidR="00185C55" w:rsidRPr="004E5A41">
        <w:rPr>
          <w:sz w:val="24"/>
          <w:szCs w:val="24"/>
        </w:rPr>
        <w:sym w:font="HQPB4" w:char="F0F6"/>
      </w:r>
      <w:r w:rsidR="00185C55" w:rsidRPr="004E5A41">
        <w:rPr>
          <w:sz w:val="24"/>
          <w:szCs w:val="24"/>
        </w:rPr>
        <w:sym w:font="HQPB2" w:char="F071"/>
      </w:r>
      <w:r w:rsidR="00185C55" w:rsidRPr="004E5A41">
        <w:rPr>
          <w:sz w:val="24"/>
          <w:szCs w:val="24"/>
        </w:rPr>
        <w:sym w:font="HQPB5" w:char="F079"/>
      </w:r>
      <w:r w:rsidR="00185C55" w:rsidRPr="004E5A41">
        <w:rPr>
          <w:sz w:val="24"/>
          <w:szCs w:val="24"/>
        </w:rPr>
        <w:sym w:font="HQPB1" w:char="F082"/>
      </w:r>
      <w:r w:rsidR="00185C55" w:rsidRPr="004E5A41">
        <w:rPr>
          <w:sz w:val="24"/>
          <w:szCs w:val="24"/>
        </w:rPr>
        <w:sym w:font="HQPB4" w:char="F0F8"/>
      </w:r>
      <w:r w:rsidR="00185C55" w:rsidRPr="004E5A41">
        <w:rPr>
          <w:sz w:val="24"/>
          <w:szCs w:val="24"/>
        </w:rPr>
        <w:sym w:font="HQPB2" w:char="F039"/>
      </w:r>
      <w:r w:rsidR="00185C55" w:rsidRPr="004E5A41">
        <w:rPr>
          <w:sz w:val="24"/>
          <w:szCs w:val="24"/>
        </w:rPr>
        <w:sym w:font="HQPB5" w:char="F024"/>
      </w:r>
      <w:r w:rsidR="00185C55" w:rsidRPr="004E5A41">
        <w:rPr>
          <w:sz w:val="24"/>
          <w:szCs w:val="24"/>
        </w:rPr>
        <w:sym w:font="HQPB1" w:char="F023"/>
      </w:r>
      <w:r w:rsidR="00185C55" w:rsidRPr="004E5A41">
        <w:rPr>
          <w:sz w:val="24"/>
          <w:szCs w:val="24"/>
        </w:rPr>
        <w:sym w:font="HQPB5" w:char="F075"/>
      </w:r>
      <w:r w:rsidR="00185C55" w:rsidRPr="004E5A41">
        <w:rPr>
          <w:sz w:val="24"/>
          <w:szCs w:val="24"/>
        </w:rPr>
        <w:sym w:font="HQPB2" w:char="F072"/>
      </w:r>
      <w:r w:rsidR="00185C55" w:rsidRPr="004E5A41">
        <w:rPr>
          <w:rFonts w:ascii="(normal text)" w:hAnsi="(normal text)"/>
          <w:sz w:val="24"/>
          <w:szCs w:val="24"/>
          <w:rtl/>
        </w:rPr>
        <w:t xml:space="preserve"> </w:t>
      </w:r>
      <w:r w:rsidR="00185C55" w:rsidRPr="004E5A41">
        <w:rPr>
          <w:sz w:val="24"/>
          <w:szCs w:val="24"/>
        </w:rPr>
        <w:sym w:font="HQPB1" w:char="F024"/>
      </w:r>
      <w:r w:rsidR="00185C55" w:rsidRPr="004E5A41">
        <w:rPr>
          <w:sz w:val="24"/>
          <w:szCs w:val="24"/>
        </w:rPr>
        <w:sym w:font="HQPB5" w:char="F079"/>
      </w:r>
      <w:r w:rsidR="00185C55" w:rsidRPr="004E5A41">
        <w:rPr>
          <w:sz w:val="24"/>
          <w:szCs w:val="24"/>
        </w:rPr>
        <w:sym w:font="HQPB2" w:char="F04A"/>
      </w:r>
      <w:r w:rsidR="00185C55" w:rsidRPr="004E5A41">
        <w:rPr>
          <w:sz w:val="24"/>
          <w:szCs w:val="24"/>
        </w:rPr>
        <w:sym w:font="HQPB4" w:char="F0CE"/>
      </w:r>
      <w:r w:rsidR="00185C55" w:rsidRPr="004E5A41">
        <w:rPr>
          <w:sz w:val="24"/>
          <w:szCs w:val="24"/>
        </w:rPr>
        <w:sym w:font="HQPB1" w:char="F02F"/>
      </w:r>
      <w:r w:rsidR="00185C55" w:rsidRPr="004E5A41">
        <w:rPr>
          <w:rFonts w:ascii="(normal text)" w:hAnsi="(normal text)"/>
          <w:sz w:val="24"/>
          <w:szCs w:val="24"/>
          <w:rtl/>
        </w:rPr>
        <w:t xml:space="preserve"> </w:t>
      </w:r>
      <w:r w:rsidR="00185C55" w:rsidRPr="004E5A41">
        <w:rPr>
          <w:sz w:val="24"/>
          <w:szCs w:val="24"/>
        </w:rPr>
        <w:sym w:font="HQPB5" w:char="F028"/>
      </w:r>
      <w:r w:rsidR="00185C55" w:rsidRPr="004E5A41">
        <w:rPr>
          <w:sz w:val="24"/>
          <w:szCs w:val="24"/>
        </w:rPr>
        <w:sym w:font="HQPB1" w:char="F023"/>
      </w:r>
      <w:r w:rsidR="00185C55" w:rsidRPr="004E5A41">
        <w:rPr>
          <w:sz w:val="24"/>
          <w:szCs w:val="24"/>
        </w:rPr>
        <w:sym w:font="HQPB2" w:char="F071"/>
      </w:r>
      <w:r w:rsidR="00185C55" w:rsidRPr="004E5A41">
        <w:rPr>
          <w:sz w:val="24"/>
          <w:szCs w:val="24"/>
        </w:rPr>
        <w:sym w:font="HQPB4" w:char="F0E7"/>
      </w:r>
      <w:r w:rsidR="00185C55" w:rsidRPr="004E5A41">
        <w:rPr>
          <w:sz w:val="24"/>
          <w:szCs w:val="24"/>
        </w:rPr>
        <w:sym w:font="HQPB2" w:char="F052"/>
      </w:r>
      <w:r w:rsidR="00185C55" w:rsidRPr="004E5A41">
        <w:rPr>
          <w:sz w:val="24"/>
          <w:szCs w:val="24"/>
        </w:rPr>
        <w:sym w:font="HQPB1" w:char="F024"/>
      </w:r>
      <w:r w:rsidR="00185C55" w:rsidRPr="004E5A41">
        <w:rPr>
          <w:sz w:val="24"/>
          <w:szCs w:val="24"/>
        </w:rPr>
        <w:sym w:font="HQPB5" w:char="F09F"/>
      </w:r>
      <w:r w:rsidR="00185C55" w:rsidRPr="004E5A41">
        <w:rPr>
          <w:sz w:val="24"/>
          <w:szCs w:val="24"/>
        </w:rPr>
        <w:sym w:font="HQPB2" w:char="F032"/>
      </w:r>
      <w:r w:rsidR="00185C55" w:rsidRPr="004E5A41">
        <w:rPr>
          <w:rFonts w:ascii="(normal text)" w:hAnsi="(normal text)"/>
          <w:sz w:val="24"/>
          <w:szCs w:val="24"/>
          <w:rtl/>
        </w:rPr>
        <w:t xml:space="preserve"> </w:t>
      </w:r>
      <w:r w:rsidR="00185C55" w:rsidRPr="004E5A41">
        <w:rPr>
          <w:sz w:val="24"/>
          <w:szCs w:val="24"/>
        </w:rPr>
        <w:sym w:font="HQPB5" w:char="F09A"/>
      </w:r>
      <w:r w:rsidR="00185C55" w:rsidRPr="004E5A41">
        <w:rPr>
          <w:sz w:val="24"/>
          <w:szCs w:val="24"/>
        </w:rPr>
        <w:sym w:font="HQPB2" w:char="F063"/>
      </w:r>
      <w:r w:rsidR="00185C55" w:rsidRPr="004E5A41">
        <w:rPr>
          <w:sz w:val="24"/>
          <w:szCs w:val="24"/>
        </w:rPr>
        <w:sym w:font="HQPB2" w:char="F071"/>
      </w:r>
      <w:r w:rsidR="00185C55" w:rsidRPr="004E5A41">
        <w:rPr>
          <w:sz w:val="24"/>
          <w:szCs w:val="24"/>
        </w:rPr>
        <w:sym w:font="HQPB4" w:char="F0E3"/>
      </w:r>
      <w:r w:rsidR="00185C55" w:rsidRPr="004E5A41">
        <w:rPr>
          <w:sz w:val="24"/>
          <w:szCs w:val="24"/>
        </w:rPr>
        <w:sym w:font="HQPB1" w:char="F0E8"/>
      </w:r>
      <w:r w:rsidR="00185C55" w:rsidRPr="004E5A41">
        <w:rPr>
          <w:sz w:val="24"/>
          <w:szCs w:val="24"/>
        </w:rPr>
        <w:sym w:font="HQPB5" w:char="F075"/>
      </w:r>
      <w:r w:rsidR="00185C55" w:rsidRPr="004E5A41">
        <w:rPr>
          <w:sz w:val="24"/>
          <w:szCs w:val="24"/>
        </w:rPr>
        <w:sym w:font="HQPB2" w:char="F05A"/>
      </w:r>
      <w:r w:rsidR="00185C55" w:rsidRPr="004E5A41">
        <w:rPr>
          <w:sz w:val="24"/>
          <w:szCs w:val="24"/>
        </w:rPr>
        <w:sym w:font="HQPB4" w:char="F0F3"/>
      </w:r>
      <w:r w:rsidR="00185C55" w:rsidRPr="004E5A41">
        <w:rPr>
          <w:sz w:val="24"/>
          <w:szCs w:val="24"/>
        </w:rPr>
        <w:sym w:font="HQPB1" w:char="F0C1"/>
      </w:r>
      <w:r w:rsidR="00185C55" w:rsidRPr="004E5A41">
        <w:rPr>
          <w:sz w:val="24"/>
          <w:szCs w:val="24"/>
        </w:rPr>
        <w:sym w:font="HQPB5" w:char="F074"/>
      </w:r>
      <w:r w:rsidR="00185C55" w:rsidRPr="004E5A41">
        <w:rPr>
          <w:sz w:val="24"/>
          <w:szCs w:val="24"/>
        </w:rPr>
        <w:sym w:font="HQPB2" w:char="F083"/>
      </w:r>
      <w:r w:rsidR="00185C55" w:rsidRPr="004E5A41">
        <w:rPr>
          <w:rFonts w:ascii="(normal text)" w:hAnsi="(normal text)"/>
          <w:sz w:val="24"/>
          <w:szCs w:val="24"/>
          <w:rtl/>
        </w:rPr>
        <w:t xml:space="preserve"> </w:t>
      </w:r>
      <w:r w:rsidR="00185C55" w:rsidRPr="004E5A41">
        <w:rPr>
          <w:sz w:val="24"/>
          <w:szCs w:val="24"/>
        </w:rPr>
        <w:sym w:font="HQPB2" w:char="F0C7"/>
      </w:r>
      <w:r w:rsidR="00185C55" w:rsidRPr="004E5A41">
        <w:rPr>
          <w:sz w:val="24"/>
          <w:szCs w:val="24"/>
        </w:rPr>
        <w:sym w:font="HQPB2" w:char="F0CA"/>
      </w:r>
      <w:r w:rsidR="00185C55" w:rsidRPr="004E5A41">
        <w:rPr>
          <w:sz w:val="24"/>
          <w:szCs w:val="24"/>
        </w:rPr>
        <w:sym w:font="HQPB2" w:char="F0CA"/>
      </w:r>
      <w:r w:rsidR="00185C55" w:rsidRPr="004E5A41">
        <w:rPr>
          <w:sz w:val="24"/>
          <w:szCs w:val="24"/>
        </w:rPr>
        <w:sym w:font="HQPB2" w:char="F0CB"/>
      </w:r>
      <w:r w:rsidR="00185C55" w:rsidRPr="004E5A41">
        <w:rPr>
          <w:sz w:val="24"/>
          <w:szCs w:val="24"/>
        </w:rPr>
        <w:sym w:font="HQPB2" w:char="F0C8"/>
      </w:r>
      <w:r w:rsidRPr="004E5A41">
        <w:rPr>
          <w:rFonts w:cs="Traditional Arabic" w:hint="cs"/>
          <w:sz w:val="32"/>
          <w:szCs w:val="32"/>
          <w:rtl/>
          <w:lang w:bidi="fa-IR"/>
        </w:rPr>
        <w:t>﴾</w:t>
      </w:r>
      <w:r w:rsidRPr="004E5A41">
        <w:rPr>
          <w:rFonts w:hint="cs"/>
          <w:vertAlign w:val="superscript"/>
          <w:rtl/>
          <w:lang w:bidi="fa-IR"/>
        </w:rPr>
        <w:t>(</w:t>
      </w:r>
      <w:r w:rsidRPr="004E5A41">
        <w:rPr>
          <w:rStyle w:val="FootnoteReference"/>
          <w:rtl/>
          <w:lang w:bidi="fa-IR"/>
        </w:rPr>
        <w:footnoteReference w:id="152"/>
      </w:r>
      <w:r w:rsidRPr="004E5A41">
        <w:rPr>
          <w:rFonts w:hint="cs"/>
          <w:vertAlign w:val="superscript"/>
          <w:rtl/>
          <w:lang w:bidi="fa-IR"/>
        </w:rPr>
        <w:t>)</w:t>
      </w:r>
      <w:r w:rsidRPr="004E5A41">
        <w:rPr>
          <w:rFonts w:hint="cs"/>
          <w:rtl/>
          <w:lang w:bidi="fa-IR"/>
        </w:rPr>
        <w:t xml:space="preserve"> </w:t>
      </w:r>
      <w:r w:rsidRPr="004E5A41">
        <w:rPr>
          <w:rFonts w:cs="Traditional Arabic" w:hint="cs"/>
          <w:rtl/>
          <w:lang w:bidi="fa-IR"/>
        </w:rPr>
        <w:t>«</w:t>
      </w:r>
      <w:r w:rsidRPr="004E5A41">
        <w:rPr>
          <w:rFonts w:hint="cs"/>
          <w:rtl/>
          <w:lang w:bidi="fa-IR"/>
        </w:rPr>
        <w:t>خداوند مردمان شهری را مثل می‌زند که در امن و امان به سر می‌بردند، و از هرطرف روزیشان بگونه فروان به سویشان سرازیر می‌شد، اما آنان کفران نعمت خدا کردند و خداوند به خاطر کاری که انجام دادند، گرسنگی و هراس را بدیشان چشانید</w:t>
      </w:r>
      <w:r w:rsidRPr="004E5A41">
        <w:rPr>
          <w:rFonts w:cs="Traditional Arabic" w:hint="cs"/>
          <w:rtl/>
          <w:lang w:bidi="fa-IR"/>
        </w:rPr>
        <w:t>»</w:t>
      </w:r>
      <w:r w:rsidRPr="004E5A41">
        <w:rPr>
          <w:rFonts w:hint="cs"/>
          <w:rtl/>
          <w:lang w:bidi="fa-IR"/>
        </w:rPr>
        <w:t>.</w:t>
      </w:r>
    </w:p>
    <w:p w:rsidR="00D26518" w:rsidRPr="004E5A41" w:rsidRDefault="00D26518" w:rsidP="00D26518">
      <w:pPr>
        <w:ind w:firstLine="284"/>
        <w:jc w:val="both"/>
        <w:rPr>
          <w:rFonts w:hint="cs"/>
          <w:rtl/>
          <w:lang w:bidi="fa-IR"/>
        </w:rPr>
      </w:pPr>
      <w:r w:rsidRPr="004E5A41">
        <w:rPr>
          <w:rFonts w:hint="cs"/>
          <w:rtl/>
          <w:lang w:bidi="fa-IR"/>
        </w:rPr>
        <w:t>2- صله رحم سبب رشد مال و کثرت فرزندان می‌شود، حتی اگر اهل خانواده فاسد باشند، همچنین فوائد دیگری مثل برکت در عمر و کسب ثناء دربر دارد که در حدیثی دیگر آمده.</w:t>
      </w:r>
    </w:p>
    <w:p w:rsidR="004B636E" w:rsidRPr="004E5A41" w:rsidRDefault="00D26518" w:rsidP="00D26518">
      <w:pPr>
        <w:ind w:firstLine="284"/>
        <w:jc w:val="both"/>
        <w:rPr>
          <w:rtl/>
          <w:lang w:bidi="fa-IR"/>
        </w:rPr>
      </w:pPr>
      <w:r w:rsidRPr="004E5A41">
        <w:rPr>
          <w:rFonts w:hint="cs"/>
          <w:rtl/>
          <w:lang w:bidi="fa-IR"/>
        </w:rPr>
        <w:t>3- عظمت اسلام، چون آداب و قوانینی دارد که امنیت جانی و مالی و حقوق انسان را تضمین می‌کند، و به وحدت و انسجام مسلمین قوت می‌بخشد.</w:t>
      </w:r>
    </w:p>
    <w:p w:rsidR="00D26518" w:rsidRPr="004E5A41" w:rsidRDefault="004B636E" w:rsidP="006E1EF9">
      <w:pPr>
        <w:jc w:val="center"/>
        <w:rPr>
          <w:rFonts w:ascii="Lotus Linotype" w:hAnsi="Lotus Linotype" w:cs="Lotus Linotype" w:hint="cs"/>
          <w:rtl/>
        </w:rPr>
      </w:pPr>
      <w:r w:rsidRPr="004E5A41">
        <w:rPr>
          <w:rtl/>
          <w:lang w:bidi="fa-IR"/>
        </w:rPr>
        <w:br w:type="page"/>
      </w:r>
      <w:r w:rsidR="004901F1" w:rsidRPr="004E5A41">
        <w:rPr>
          <w:rFonts w:ascii="Lotus Linotype" w:hAnsi="Lotus Linotype" w:cs="Lotus Linotype"/>
          <w:sz w:val="40"/>
          <w:szCs w:val="40"/>
          <w:rtl/>
        </w:rPr>
        <w:t>الحديث الرابع عشر</w:t>
      </w:r>
    </w:p>
    <w:p w:rsidR="004901F1" w:rsidRPr="004E5A41" w:rsidRDefault="009F0BD3" w:rsidP="00D567DA">
      <w:pPr>
        <w:ind w:firstLine="284"/>
        <w:jc w:val="both"/>
        <w:rPr>
          <w:rFonts w:hint="cs"/>
          <w:rtl/>
          <w:lang w:bidi="fa-IR"/>
        </w:rPr>
      </w:pPr>
      <w:r w:rsidRPr="004E5A41">
        <w:rPr>
          <w:rFonts w:ascii="Traditional Arabic" w:cs="Traditional Arabic" w:hint="eastAsia"/>
          <w:b/>
          <w:bCs/>
          <w:rtl/>
        </w:rPr>
        <w:t>قَالَ</w:t>
      </w:r>
      <w:r w:rsidRPr="004E5A41">
        <w:rPr>
          <w:rFonts w:ascii="Traditional Arabic" w:cs="Traditional Arabic"/>
          <w:b/>
          <w:bCs/>
          <w:rtl/>
        </w:rPr>
        <w:t xml:space="preserve"> </w:t>
      </w:r>
      <w:r w:rsidRPr="004E5A41">
        <w:rPr>
          <w:rFonts w:ascii="Traditional Arabic" w:cs="Traditional Arabic" w:hint="eastAsia"/>
          <w:b/>
          <w:bCs/>
          <w:rtl/>
        </w:rPr>
        <w:t>رَسُولُ</w:t>
      </w:r>
      <w:r w:rsidRPr="004E5A41">
        <w:rPr>
          <w:rFonts w:ascii="Traditional Arabic" w:cs="Traditional Arabic"/>
          <w:b/>
          <w:bCs/>
          <w:rtl/>
        </w:rPr>
        <w:t xml:space="preserve"> </w:t>
      </w:r>
      <w:r w:rsidRPr="004E5A41">
        <w:rPr>
          <w:rFonts w:ascii="Traditional Arabic" w:cs="Traditional Arabic" w:hint="eastAsia"/>
          <w:b/>
          <w:bCs/>
          <w:rtl/>
        </w:rPr>
        <w:t>اللَّهِ</w:t>
      </w:r>
      <w:r w:rsidRPr="004E5A41">
        <w:rPr>
          <w:rFonts w:ascii="Traditional Arabic" w:cs="Traditional Arabic"/>
          <w:b/>
          <w:bCs/>
          <w:rtl/>
        </w:rPr>
        <w:t xml:space="preserve"> </w:t>
      </w:r>
      <w:r w:rsidRPr="004E5A41">
        <w:rPr>
          <w:rFonts w:ascii="Traditional Arabic" w:cs="Traditional Arabic" w:hint="eastAsia"/>
          <w:b/>
          <w:bCs/>
          <w:rtl/>
        </w:rPr>
        <w:t>صَلَّى</w:t>
      </w:r>
      <w:r w:rsidRPr="004E5A41">
        <w:rPr>
          <w:rFonts w:ascii="Traditional Arabic" w:cs="Traditional Arabic"/>
          <w:b/>
          <w:bCs/>
          <w:rtl/>
        </w:rPr>
        <w:t xml:space="preserve"> </w:t>
      </w:r>
      <w:r w:rsidRPr="004E5A41">
        <w:rPr>
          <w:rFonts w:ascii="Traditional Arabic" w:cs="Traditional Arabic" w:hint="eastAsia"/>
          <w:b/>
          <w:bCs/>
          <w:rtl/>
        </w:rPr>
        <w:t>اللَّهُ</w:t>
      </w:r>
      <w:r w:rsidRPr="004E5A41">
        <w:rPr>
          <w:rFonts w:ascii="Traditional Arabic" w:cs="Traditional Arabic"/>
          <w:b/>
          <w:bCs/>
          <w:rtl/>
        </w:rPr>
        <w:t xml:space="preserve"> </w:t>
      </w:r>
      <w:r w:rsidRPr="004E5A41">
        <w:rPr>
          <w:rFonts w:ascii="Traditional Arabic" w:cs="Traditional Arabic" w:hint="eastAsia"/>
          <w:b/>
          <w:bCs/>
          <w:rtl/>
        </w:rPr>
        <w:t>عَلَيْهِ</w:t>
      </w:r>
      <w:r w:rsidRPr="004E5A41">
        <w:rPr>
          <w:rFonts w:ascii="Traditional Arabic" w:cs="Traditional Arabic"/>
          <w:b/>
          <w:bCs/>
          <w:rtl/>
        </w:rPr>
        <w:t xml:space="preserve"> </w:t>
      </w:r>
      <w:r w:rsidRPr="004E5A41">
        <w:rPr>
          <w:rFonts w:ascii="Traditional Arabic" w:cs="Traditional Arabic" w:hint="eastAsia"/>
          <w:b/>
          <w:bCs/>
          <w:rtl/>
        </w:rPr>
        <w:t>وَسَلَّمَ</w:t>
      </w:r>
      <w:r w:rsidRPr="004E5A41">
        <w:rPr>
          <w:rFonts w:ascii="Traditional Arabic" w:cs="Traditional Arabic" w:hint="cs"/>
          <w:b/>
          <w:bCs/>
          <w:rtl/>
        </w:rPr>
        <w:t>:</w:t>
      </w:r>
      <w:r w:rsidR="00DD37A8" w:rsidRPr="004E5A41">
        <w:rPr>
          <w:rFonts w:cs="Traditional Arabic" w:hint="cs"/>
          <w:rtl/>
          <w:lang w:bidi="fa-IR"/>
        </w:rPr>
        <w:t xml:space="preserve"> </w:t>
      </w:r>
      <w:r w:rsidR="00E91D34" w:rsidRPr="004E5A41">
        <w:rPr>
          <w:rFonts w:cs="Traditional Arabic" w:hint="cs"/>
          <w:rtl/>
          <w:lang w:bidi="fa-IR"/>
        </w:rPr>
        <w:t>«</w:t>
      </w:r>
      <w:r w:rsidR="00F022DE" w:rsidRPr="004E5A41">
        <w:rPr>
          <w:rFonts w:ascii="Traditional Arabic" w:cs="Traditional Arabic" w:hint="eastAsia"/>
          <w:b/>
          <w:bCs/>
          <w:rtl/>
        </w:rPr>
        <w:t>لَوْ</w:t>
      </w:r>
      <w:r w:rsidR="00F022DE" w:rsidRPr="004E5A41">
        <w:rPr>
          <w:rFonts w:ascii="Traditional Arabic" w:cs="Traditional Arabic"/>
          <w:b/>
          <w:bCs/>
          <w:rtl/>
        </w:rPr>
        <w:t xml:space="preserve"> </w:t>
      </w:r>
      <w:r w:rsidR="00F022DE" w:rsidRPr="004E5A41">
        <w:rPr>
          <w:rFonts w:ascii="Traditional Arabic" w:cs="Traditional Arabic" w:hint="eastAsia"/>
          <w:b/>
          <w:bCs/>
          <w:rtl/>
        </w:rPr>
        <w:t>أَنَّ</w:t>
      </w:r>
      <w:r w:rsidR="00F022DE" w:rsidRPr="004E5A41">
        <w:rPr>
          <w:rFonts w:ascii="Traditional Arabic" w:cs="Traditional Arabic"/>
          <w:b/>
          <w:bCs/>
          <w:rtl/>
        </w:rPr>
        <w:t xml:space="preserve"> </w:t>
      </w:r>
      <w:r w:rsidR="00F022DE" w:rsidRPr="004E5A41">
        <w:rPr>
          <w:rFonts w:ascii="Traditional Arabic" w:cs="Traditional Arabic" w:hint="eastAsia"/>
          <w:b/>
          <w:bCs/>
          <w:rtl/>
        </w:rPr>
        <w:t>قَطْرَةً</w:t>
      </w:r>
      <w:r w:rsidR="00F022DE" w:rsidRPr="004E5A41">
        <w:rPr>
          <w:rFonts w:ascii="Traditional Arabic" w:cs="Traditional Arabic"/>
          <w:b/>
          <w:bCs/>
          <w:rtl/>
        </w:rPr>
        <w:t xml:space="preserve"> </w:t>
      </w:r>
      <w:r w:rsidR="00F022DE" w:rsidRPr="004E5A41">
        <w:rPr>
          <w:rFonts w:ascii="Traditional Arabic" w:cs="Traditional Arabic" w:hint="eastAsia"/>
          <w:b/>
          <w:bCs/>
          <w:rtl/>
        </w:rPr>
        <w:t>مِنَ</w:t>
      </w:r>
      <w:r w:rsidR="00F022DE" w:rsidRPr="004E5A41">
        <w:rPr>
          <w:rFonts w:ascii="Traditional Arabic" w:cs="Traditional Arabic"/>
          <w:b/>
          <w:bCs/>
          <w:rtl/>
        </w:rPr>
        <w:t xml:space="preserve"> </w:t>
      </w:r>
      <w:r w:rsidR="00F022DE" w:rsidRPr="004E5A41">
        <w:rPr>
          <w:rFonts w:ascii="Traditional Arabic" w:cs="Traditional Arabic" w:hint="eastAsia"/>
          <w:b/>
          <w:bCs/>
          <w:rtl/>
        </w:rPr>
        <w:t>الزَّقُّومِ</w:t>
      </w:r>
      <w:r w:rsidR="00F022DE" w:rsidRPr="004E5A41">
        <w:rPr>
          <w:rFonts w:ascii="Traditional Arabic" w:cs="Traditional Arabic"/>
          <w:b/>
          <w:bCs/>
          <w:rtl/>
        </w:rPr>
        <w:t xml:space="preserve"> </w:t>
      </w:r>
      <w:r w:rsidR="00F022DE" w:rsidRPr="004E5A41">
        <w:rPr>
          <w:rFonts w:ascii="Traditional Arabic" w:cs="Traditional Arabic" w:hint="eastAsia"/>
          <w:b/>
          <w:bCs/>
          <w:rtl/>
        </w:rPr>
        <w:t>قُطِرَتْ</w:t>
      </w:r>
      <w:r w:rsidR="00F022DE" w:rsidRPr="004E5A41">
        <w:rPr>
          <w:rFonts w:ascii="Traditional Arabic" w:cs="Traditional Arabic"/>
          <w:b/>
          <w:bCs/>
          <w:rtl/>
        </w:rPr>
        <w:t xml:space="preserve"> </w:t>
      </w:r>
      <w:r w:rsidR="00F022DE" w:rsidRPr="004E5A41">
        <w:rPr>
          <w:rFonts w:ascii="Traditional Arabic" w:cs="Traditional Arabic" w:hint="eastAsia"/>
          <w:b/>
          <w:bCs/>
          <w:rtl/>
        </w:rPr>
        <w:t>فِى</w:t>
      </w:r>
      <w:r w:rsidR="00F022DE" w:rsidRPr="004E5A41">
        <w:rPr>
          <w:rFonts w:ascii="Traditional Arabic" w:cs="Traditional Arabic"/>
          <w:b/>
          <w:bCs/>
          <w:rtl/>
        </w:rPr>
        <w:t xml:space="preserve"> </w:t>
      </w:r>
      <w:r w:rsidR="00F022DE" w:rsidRPr="004E5A41">
        <w:rPr>
          <w:rFonts w:ascii="Traditional Arabic" w:cs="Traditional Arabic" w:hint="eastAsia"/>
          <w:b/>
          <w:bCs/>
          <w:rtl/>
        </w:rPr>
        <w:t>دَارِ</w:t>
      </w:r>
      <w:r w:rsidR="00F022DE" w:rsidRPr="004E5A41">
        <w:rPr>
          <w:rFonts w:ascii="Traditional Arabic" w:cs="Traditional Arabic"/>
          <w:b/>
          <w:bCs/>
          <w:rtl/>
        </w:rPr>
        <w:t xml:space="preserve"> </w:t>
      </w:r>
      <w:r w:rsidR="00F022DE" w:rsidRPr="004E5A41">
        <w:rPr>
          <w:rFonts w:ascii="Traditional Arabic" w:cs="Traditional Arabic" w:hint="eastAsia"/>
          <w:b/>
          <w:bCs/>
          <w:rtl/>
        </w:rPr>
        <w:t>الدُّنْيَا</w:t>
      </w:r>
      <w:r w:rsidR="00F022DE" w:rsidRPr="004E5A41">
        <w:rPr>
          <w:rFonts w:ascii="Traditional Arabic" w:cs="Traditional Arabic"/>
          <w:b/>
          <w:bCs/>
          <w:rtl/>
        </w:rPr>
        <w:t xml:space="preserve"> </w:t>
      </w:r>
      <w:r w:rsidR="00F022DE" w:rsidRPr="004E5A41">
        <w:rPr>
          <w:rFonts w:ascii="Traditional Arabic" w:cs="Traditional Arabic" w:hint="eastAsia"/>
          <w:b/>
          <w:bCs/>
          <w:rtl/>
        </w:rPr>
        <w:t>لأَفْسَدَتْ</w:t>
      </w:r>
      <w:r w:rsidR="00F022DE" w:rsidRPr="004E5A41">
        <w:rPr>
          <w:rFonts w:ascii="Traditional Arabic" w:cs="Traditional Arabic"/>
          <w:b/>
          <w:bCs/>
          <w:rtl/>
        </w:rPr>
        <w:t xml:space="preserve"> </w:t>
      </w:r>
      <w:r w:rsidR="00F022DE" w:rsidRPr="004E5A41">
        <w:rPr>
          <w:rFonts w:ascii="Traditional Arabic" w:cs="Traditional Arabic" w:hint="eastAsia"/>
          <w:b/>
          <w:bCs/>
          <w:rtl/>
        </w:rPr>
        <w:t>عَلَى</w:t>
      </w:r>
      <w:r w:rsidR="00F022DE" w:rsidRPr="004E5A41">
        <w:rPr>
          <w:rFonts w:ascii="Traditional Arabic" w:cs="Traditional Arabic"/>
          <w:b/>
          <w:bCs/>
          <w:rtl/>
        </w:rPr>
        <w:t xml:space="preserve"> </w:t>
      </w:r>
      <w:r w:rsidR="00F022DE" w:rsidRPr="004E5A41">
        <w:rPr>
          <w:rFonts w:ascii="Traditional Arabic" w:cs="Traditional Arabic" w:hint="eastAsia"/>
          <w:b/>
          <w:bCs/>
          <w:rtl/>
        </w:rPr>
        <w:t>أَهْلِ</w:t>
      </w:r>
      <w:r w:rsidR="00F022DE" w:rsidRPr="004E5A41">
        <w:rPr>
          <w:rFonts w:ascii="Traditional Arabic" w:cs="Traditional Arabic"/>
          <w:b/>
          <w:bCs/>
          <w:rtl/>
        </w:rPr>
        <w:t xml:space="preserve"> </w:t>
      </w:r>
      <w:r w:rsidR="00F022DE" w:rsidRPr="004E5A41">
        <w:rPr>
          <w:rFonts w:ascii="Traditional Arabic" w:cs="Traditional Arabic" w:hint="eastAsia"/>
          <w:b/>
          <w:bCs/>
          <w:rtl/>
        </w:rPr>
        <w:t>الدُّنْيَا</w:t>
      </w:r>
      <w:r w:rsidR="00F022DE" w:rsidRPr="004E5A41">
        <w:rPr>
          <w:rFonts w:ascii="Traditional Arabic" w:cs="Traditional Arabic"/>
          <w:b/>
          <w:bCs/>
          <w:rtl/>
        </w:rPr>
        <w:t xml:space="preserve"> </w:t>
      </w:r>
      <w:r w:rsidR="00F022DE" w:rsidRPr="004E5A41">
        <w:rPr>
          <w:rFonts w:ascii="Traditional Arabic" w:cs="Traditional Arabic" w:hint="eastAsia"/>
          <w:b/>
          <w:bCs/>
          <w:rtl/>
        </w:rPr>
        <w:t>مَعَايِشَهُمْ</w:t>
      </w:r>
      <w:r w:rsidR="00F022DE" w:rsidRPr="004E5A41">
        <w:rPr>
          <w:rFonts w:ascii="Traditional Arabic" w:cs="Traditional Arabic"/>
          <w:b/>
          <w:bCs/>
          <w:rtl/>
        </w:rPr>
        <w:t xml:space="preserve"> </w:t>
      </w:r>
      <w:r w:rsidR="00F022DE" w:rsidRPr="004E5A41">
        <w:rPr>
          <w:rFonts w:ascii="Traditional Arabic" w:cs="Traditional Arabic" w:hint="eastAsia"/>
          <w:b/>
          <w:bCs/>
          <w:rtl/>
        </w:rPr>
        <w:t>فَكَيْفَ</w:t>
      </w:r>
      <w:r w:rsidR="00F022DE" w:rsidRPr="004E5A41">
        <w:rPr>
          <w:rFonts w:ascii="Traditional Arabic" w:cs="Traditional Arabic"/>
          <w:b/>
          <w:bCs/>
          <w:rtl/>
        </w:rPr>
        <w:t xml:space="preserve"> </w:t>
      </w:r>
      <w:r w:rsidR="00F022DE" w:rsidRPr="004E5A41">
        <w:rPr>
          <w:rFonts w:ascii="Traditional Arabic" w:cs="Traditional Arabic" w:hint="eastAsia"/>
          <w:b/>
          <w:bCs/>
          <w:rtl/>
        </w:rPr>
        <w:t>بِمَنْ</w:t>
      </w:r>
      <w:r w:rsidR="00F022DE" w:rsidRPr="004E5A41">
        <w:rPr>
          <w:rFonts w:ascii="Traditional Arabic" w:cs="Traditional Arabic"/>
          <w:b/>
          <w:bCs/>
          <w:rtl/>
        </w:rPr>
        <w:t xml:space="preserve"> </w:t>
      </w:r>
      <w:r w:rsidR="00F022DE" w:rsidRPr="004E5A41">
        <w:rPr>
          <w:rFonts w:ascii="Traditional Arabic" w:cs="Traditional Arabic" w:hint="eastAsia"/>
          <w:b/>
          <w:bCs/>
          <w:rtl/>
        </w:rPr>
        <w:t>يَكُونُ</w:t>
      </w:r>
      <w:r w:rsidR="00F022DE" w:rsidRPr="004E5A41">
        <w:rPr>
          <w:rFonts w:ascii="Traditional Arabic" w:cs="Traditional Arabic"/>
          <w:b/>
          <w:bCs/>
          <w:rtl/>
        </w:rPr>
        <w:t xml:space="preserve"> </w:t>
      </w:r>
      <w:r w:rsidR="00F022DE" w:rsidRPr="004E5A41">
        <w:rPr>
          <w:rFonts w:ascii="Traditional Arabic" w:cs="Traditional Arabic" w:hint="eastAsia"/>
          <w:b/>
          <w:bCs/>
          <w:rtl/>
        </w:rPr>
        <w:t>طَعَامَهُ</w:t>
      </w:r>
      <w:r w:rsidR="00E91D34" w:rsidRPr="004E5A41">
        <w:rPr>
          <w:rFonts w:cs="Traditional Arabic" w:hint="cs"/>
          <w:rtl/>
          <w:lang w:bidi="fa-IR"/>
        </w:rPr>
        <w:t>»</w:t>
      </w:r>
      <w:r w:rsidR="00E91D34" w:rsidRPr="004E5A41">
        <w:rPr>
          <w:rFonts w:hint="cs"/>
          <w:rtl/>
          <w:lang w:bidi="fa-IR"/>
        </w:rPr>
        <w:t>.</w:t>
      </w:r>
    </w:p>
    <w:p w:rsidR="00E91D34" w:rsidRPr="004E5A41" w:rsidRDefault="00E91D34" w:rsidP="004901F1">
      <w:pPr>
        <w:ind w:firstLine="284"/>
        <w:jc w:val="lowKashida"/>
        <w:rPr>
          <w:rFonts w:hint="cs"/>
          <w:rtl/>
          <w:lang w:bidi="fa-IR"/>
        </w:rPr>
      </w:pPr>
    </w:p>
    <w:p w:rsidR="00E91D34" w:rsidRPr="004E5A41" w:rsidRDefault="00CE3F5B" w:rsidP="006E1EF9">
      <w:pPr>
        <w:jc w:val="lowKashida"/>
        <w:rPr>
          <w:rFonts w:hint="cs"/>
          <w:b/>
          <w:bCs/>
          <w:rtl/>
          <w:lang w:bidi="fa-IR"/>
        </w:rPr>
      </w:pPr>
      <w:r w:rsidRPr="004E5A41">
        <w:rPr>
          <w:rFonts w:hint="cs"/>
          <w:b/>
          <w:bCs/>
          <w:rtl/>
          <w:lang w:bidi="fa-IR"/>
        </w:rPr>
        <w:t>حدیث چهاردهم</w:t>
      </w:r>
    </w:p>
    <w:p w:rsidR="00CE3F5B" w:rsidRPr="004E5A41" w:rsidRDefault="00D06F1D" w:rsidP="00D06F1D">
      <w:pPr>
        <w:ind w:firstLine="284"/>
        <w:jc w:val="lowKashida"/>
        <w:rPr>
          <w:rFonts w:hint="cs"/>
          <w:rtl/>
          <w:lang w:bidi="fa-IR"/>
        </w:rPr>
      </w:pPr>
      <w:r w:rsidRPr="004E5A41">
        <w:rPr>
          <w:rFonts w:hint="cs"/>
          <w:rtl/>
          <w:lang w:bidi="fa-IR"/>
        </w:rPr>
        <w:t>رسول خدا</w:t>
      </w:r>
      <w:r w:rsidRPr="004E5A41">
        <w:rPr>
          <w:rFonts w:cs="CTraditional Arabic" w:hint="cs"/>
          <w:rtl/>
          <w:lang w:bidi="fa-IR"/>
        </w:rPr>
        <w:t>ص</w:t>
      </w:r>
      <w:r w:rsidR="00860222" w:rsidRPr="004E5A41">
        <w:rPr>
          <w:rFonts w:hint="cs"/>
          <w:rtl/>
          <w:lang w:bidi="fa-IR"/>
        </w:rPr>
        <w:t xml:space="preserve"> فرمودند: اگر یک قطره از زقوم بر زمین بیفتد، زندگی انسان‌ها را به تباهی خواهد کشید، پس حال کسانی که زقوم غذای همشگی آنها است چه خواهد بود</w:t>
      </w:r>
      <w:r w:rsidR="00860222" w:rsidRPr="004E5A41">
        <w:rPr>
          <w:rFonts w:hint="cs"/>
          <w:vertAlign w:val="superscript"/>
          <w:rtl/>
          <w:lang w:bidi="fa-IR"/>
        </w:rPr>
        <w:t>(</w:t>
      </w:r>
      <w:r w:rsidR="00860222" w:rsidRPr="004E5A41">
        <w:rPr>
          <w:rStyle w:val="FootnoteReference"/>
          <w:rtl/>
          <w:lang w:bidi="fa-IR"/>
        </w:rPr>
        <w:footnoteReference w:id="153"/>
      </w:r>
      <w:r w:rsidR="00860222" w:rsidRPr="004E5A41">
        <w:rPr>
          <w:rFonts w:hint="cs"/>
          <w:vertAlign w:val="superscript"/>
          <w:rtl/>
          <w:lang w:bidi="fa-IR"/>
        </w:rPr>
        <w:t>)</w:t>
      </w:r>
      <w:r w:rsidR="00860222" w:rsidRPr="004E5A41">
        <w:rPr>
          <w:rFonts w:hint="cs"/>
          <w:rtl/>
          <w:lang w:bidi="fa-IR"/>
        </w:rPr>
        <w:t>.</w:t>
      </w:r>
    </w:p>
    <w:p w:rsidR="00612DF1" w:rsidRPr="004E5A41" w:rsidRDefault="00612DF1" w:rsidP="004901F1">
      <w:pPr>
        <w:ind w:firstLine="284"/>
        <w:jc w:val="lowKashida"/>
        <w:rPr>
          <w:rFonts w:hint="cs"/>
          <w:rtl/>
          <w:lang w:bidi="fa-IR"/>
        </w:rPr>
      </w:pPr>
    </w:p>
    <w:p w:rsidR="00612DF1" w:rsidRPr="004E5A41" w:rsidRDefault="004F3D39" w:rsidP="006E1EF9">
      <w:pPr>
        <w:jc w:val="lowKashida"/>
        <w:rPr>
          <w:rFonts w:hint="cs"/>
          <w:b/>
          <w:bCs/>
          <w:rtl/>
          <w:lang w:bidi="fa-IR"/>
        </w:rPr>
      </w:pPr>
      <w:r w:rsidRPr="004E5A41">
        <w:rPr>
          <w:rFonts w:hint="cs"/>
          <w:b/>
          <w:bCs/>
          <w:rtl/>
          <w:lang w:bidi="fa-IR"/>
        </w:rPr>
        <w:t>شرح حدیث:</w:t>
      </w:r>
    </w:p>
    <w:p w:rsidR="004F3D39" w:rsidRPr="004E5A41" w:rsidRDefault="0078523B" w:rsidP="004901F1">
      <w:pPr>
        <w:ind w:firstLine="284"/>
        <w:jc w:val="lowKashida"/>
        <w:rPr>
          <w:rFonts w:hint="cs"/>
          <w:rtl/>
          <w:lang w:bidi="fa-IR"/>
        </w:rPr>
      </w:pPr>
      <w:r w:rsidRPr="004E5A41">
        <w:rPr>
          <w:rFonts w:hint="cs"/>
          <w:rtl/>
          <w:lang w:bidi="fa-IR"/>
        </w:rPr>
        <w:t>انگیزه کار خیر از یک فرد تا فرد دیگر متفاوت است، بعضی کار خیر را به خاطر دوست‌داشتن خیر و فضیلت انجام می‌دهند، و عده‌ای به خاطر علاقه به ثواب و منفعت انجامش می‌دهند، چنانچه برخی دیگر به سبب ترس از عذاب و عاقبت زشت آن انجامش می‌دهند، و به هراندازه که انگیزه یک کار در انسان قوی باشد، توجه او به انجام آن بیشتر می‌شود و عکس این مسئله هم درست است، حدیثی که هم اکنون مورد بحث ماست کسانی را که با انگیزه ترس از عذاب به انجام اعمال خیر مبادرت</w:t>
      </w:r>
      <w:r w:rsidR="002911FB" w:rsidRPr="004E5A41">
        <w:rPr>
          <w:rFonts w:hint="cs"/>
          <w:rtl/>
          <w:lang w:bidi="fa-IR"/>
        </w:rPr>
        <w:t xml:space="preserve"> می‌ورزند، دعوت می‌کند تا قبل از این که بر آنها نازل شود، و مجبور به خوردن زقوم گردند دست از کارهای ناشایست بکشند، و به کارهای نیکو رو آورند. و اینگونه چهره زشت زقوم را ترسیم می‌کند که اگر یک قطره از آن بر روی زمین بچکد خشک و تر آن را تباه خواهد کرد، و زندگی مردم را بر روی زمین ناممکن خواهد ساخت.</w:t>
      </w:r>
    </w:p>
    <w:p w:rsidR="002911FB" w:rsidRPr="004E5A41" w:rsidRDefault="002911FB" w:rsidP="004901F1">
      <w:pPr>
        <w:ind w:firstLine="284"/>
        <w:jc w:val="lowKashida"/>
        <w:rPr>
          <w:rFonts w:hint="cs"/>
          <w:rtl/>
          <w:lang w:bidi="fa-IR"/>
        </w:rPr>
      </w:pPr>
      <w:r w:rsidRPr="004E5A41">
        <w:rPr>
          <w:rFonts w:hint="cs"/>
          <w:rtl/>
          <w:lang w:bidi="fa-IR"/>
        </w:rPr>
        <w:t>در اینجا لازم است، اولاً آیاتی در وصف زقوم بیاوریم، سپس به تفسیر آن بپردازیم.</w:t>
      </w:r>
    </w:p>
    <w:p w:rsidR="008639B8" w:rsidRPr="004E5A41" w:rsidRDefault="008639B8" w:rsidP="004901F1">
      <w:pPr>
        <w:ind w:firstLine="284"/>
        <w:jc w:val="lowKashida"/>
        <w:rPr>
          <w:rFonts w:hint="cs"/>
          <w:rtl/>
          <w:lang w:bidi="fa-IR"/>
        </w:rPr>
      </w:pPr>
    </w:p>
    <w:p w:rsidR="002861E3" w:rsidRPr="004E5A41" w:rsidRDefault="000D130C" w:rsidP="00576C8F">
      <w:pPr>
        <w:jc w:val="lowKashida"/>
        <w:rPr>
          <w:rFonts w:hint="cs"/>
          <w:b/>
          <w:bCs/>
          <w:rtl/>
          <w:lang w:bidi="fa-IR"/>
        </w:rPr>
      </w:pPr>
      <w:r w:rsidRPr="004E5A41">
        <w:rPr>
          <w:rFonts w:hint="cs"/>
          <w:b/>
          <w:bCs/>
          <w:rtl/>
          <w:lang w:bidi="fa-IR"/>
        </w:rPr>
        <w:t>اولاً: آیاتی در مورد زقوم:</w:t>
      </w:r>
    </w:p>
    <w:p w:rsidR="000D130C" w:rsidRPr="004E5A41" w:rsidRDefault="0010507D" w:rsidP="007C5268">
      <w:pPr>
        <w:ind w:firstLine="284"/>
        <w:jc w:val="both"/>
        <w:rPr>
          <w:rFonts w:hint="cs"/>
          <w:rtl/>
          <w:lang w:bidi="fa-IR"/>
        </w:rPr>
      </w:pPr>
      <w:r w:rsidRPr="004E5A41">
        <w:rPr>
          <w:rFonts w:hint="cs"/>
          <w:rtl/>
          <w:lang w:bidi="fa-IR"/>
        </w:rPr>
        <w:t xml:space="preserve">خداوند متعال می‌فرماید: </w:t>
      </w:r>
      <w:r w:rsidRPr="004E5A41">
        <w:rPr>
          <w:rFonts w:cs="Traditional Arabic" w:hint="cs"/>
          <w:sz w:val="32"/>
          <w:szCs w:val="32"/>
          <w:rtl/>
          <w:lang w:bidi="fa-IR"/>
        </w:rPr>
        <w:t>﴿</w:t>
      </w:r>
      <w:r w:rsidR="007C5268" w:rsidRPr="004E5A41">
        <w:rPr>
          <w:sz w:val="24"/>
          <w:szCs w:val="24"/>
        </w:rPr>
        <w:sym w:font="HQPB5" w:char="F079"/>
      </w:r>
      <w:r w:rsidR="007C5268" w:rsidRPr="004E5A41">
        <w:rPr>
          <w:sz w:val="24"/>
          <w:szCs w:val="24"/>
        </w:rPr>
        <w:sym w:font="HQPB2" w:char="F037"/>
      </w:r>
      <w:r w:rsidR="007C5268" w:rsidRPr="004E5A41">
        <w:rPr>
          <w:sz w:val="24"/>
          <w:szCs w:val="24"/>
        </w:rPr>
        <w:sym w:font="HQPB4" w:char="F0CF"/>
      </w:r>
      <w:r w:rsidR="007C5268" w:rsidRPr="004E5A41">
        <w:rPr>
          <w:sz w:val="24"/>
          <w:szCs w:val="24"/>
        </w:rPr>
        <w:sym w:font="HQPB2" w:char="F039"/>
      </w:r>
      <w:r w:rsidR="007C5268" w:rsidRPr="004E5A41">
        <w:rPr>
          <w:sz w:val="24"/>
          <w:szCs w:val="24"/>
        </w:rPr>
        <w:sym w:font="HQPB2" w:char="F0BA"/>
      </w:r>
      <w:r w:rsidR="007C5268" w:rsidRPr="004E5A41">
        <w:rPr>
          <w:sz w:val="24"/>
          <w:szCs w:val="24"/>
        </w:rPr>
        <w:sym w:font="HQPB5" w:char="F073"/>
      </w:r>
      <w:r w:rsidR="007C5268" w:rsidRPr="004E5A41">
        <w:rPr>
          <w:sz w:val="24"/>
          <w:szCs w:val="24"/>
        </w:rPr>
        <w:sym w:font="HQPB1" w:char="F08C"/>
      </w:r>
      <w:r w:rsidR="007C5268" w:rsidRPr="004E5A41">
        <w:rPr>
          <w:sz w:val="24"/>
          <w:szCs w:val="24"/>
        </w:rPr>
        <w:sym w:font="HQPB5" w:char="F072"/>
      </w:r>
      <w:r w:rsidR="007C5268" w:rsidRPr="004E5A41">
        <w:rPr>
          <w:sz w:val="24"/>
          <w:szCs w:val="24"/>
        </w:rPr>
        <w:sym w:font="HQPB1" w:char="F026"/>
      </w:r>
      <w:r w:rsidR="007C5268" w:rsidRPr="004E5A41">
        <w:rPr>
          <w:rFonts w:ascii="(normal text)" w:hAnsi="(normal text)"/>
          <w:sz w:val="24"/>
          <w:szCs w:val="24"/>
          <w:rtl/>
        </w:rPr>
        <w:t xml:space="preserve"> </w:t>
      </w:r>
      <w:r w:rsidR="007C5268" w:rsidRPr="004E5A41">
        <w:rPr>
          <w:sz w:val="24"/>
          <w:szCs w:val="24"/>
        </w:rPr>
        <w:sym w:font="HQPB4" w:char="F0D7"/>
      </w:r>
      <w:r w:rsidR="007C5268" w:rsidRPr="004E5A41">
        <w:rPr>
          <w:sz w:val="24"/>
          <w:szCs w:val="24"/>
        </w:rPr>
        <w:sym w:font="HQPB1" w:char="F08E"/>
      </w:r>
      <w:r w:rsidR="007C5268" w:rsidRPr="004E5A41">
        <w:rPr>
          <w:sz w:val="24"/>
          <w:szCs w:val="24"/>
        </w:rPr>
        <w:sym w:font="HQPB4" w:char="F0F6"/>
      </w:r>
      <w:r w:rsidR="007C5268" w:rsidRPr="004E5A41">
        <w:rPr>
          <w:sz w:val="24"/>
          <w:szCs w:val="24"/>
        </w:rPr>
        <w:sym w:font="HQPB2" w:char="F08D"/>
      </w:r>
      <w:r w:rsidR="007C5268" w:rsidRPr="004E5A41">
        <w:rPr>
          <w:sz w:val="24"/>
          <w:szCs w:val="24"/>
        </w:rPr>
        <w:sym w:font="HQPB5" w:char="F079"/>
      </w:r>
      <w:r w:rsidR="007C5268" w:rsidRPr="004E5A41">
        <w:rPr>
          <w:sz w:val="24"/>
          <w:szCs w:val="24"/>
        </w:rPr>
        <w:sym w:font="HQPB1" w:char="F07A"/>
      </w:r>
      <w:r w:rsidR="007C5268" w:rsidRPr="004E5A41">
        <w:rPr>
          <w:rFonts w:ascii="(normal text)" w:hAnsi="(normal text)"/>
          <w:sz w:val="24"/>
          <w:szCs w:val="24"/>
          <w:rtl/>
        </w:rPr>
        <w:t xml:space="preserve"> </w:t>
      </w:r>
      <w:r w:rsidR="007C5268" w:rsidRPr="004E5A41">
        <w:rPr>
          <w:sz w:val="24"/>
          <w:szCs w:val="24"/>
        </w:rPr>
        <w:sym w:font="HQPB4" w:char="F0BB"/>
      </w:r>
      <w:r w:rsidR="007C5268" w:rsidRPr="004E5A41">
        <w:rPr>
          <w:sz w:val="24"/>
          <w:szCs w:val="24"/>
        </w:rPr>
        <w:sym w:font="HQPB2" w:char="F077"/>
      </w:r>
      <w:r w:rsidR="007C5268" w:rsidRPr="004E5A41">
        <w:rPr>
          <w:sz w:val="24"/>
          <w:szCs w:val="24"/>
        </w:rPr>
        <w:sym w:font="HQPB4" w:char="F0E2"/>
      </w:r>
      <w:r w:rsidR="007C5268" w:rsidRPr="004E5A41">
        <w:rPr>
          <w:sz w:val="24"/>
          <w:szCs w:val="24"/>
        </w:rPr>
        <w:sym w:font="HQPB1" w:char="F093"/>
      </w:r>
      <w:r w:rsidR="007C5268" w:rsidRPr="004E5A41">
        <w:rPr>
          <w:sz w:val="24"/>
          <w:szCs w:val="24"/>
        </w:rPr>
        <w:sym w:font="HQPB4" w:char="F09C"/>
      </w:r>
      <w:r w:rsidR="007C5268" w:rsidRPr="004E5A41">
        <w:rPr>
          <w:sz w:val="24"/>
          <w:szCs w:val="24"/>
        </w:rPr>
        <w:sym w:font="HQPB2" w:char="F052"/>
      </w:r>
      <w:r w:rsidR="007C5268" w:rsidRPr="004E5A41">
        <w:rPr>
          <w:rFonts w:ascii="(normal text)" w:hAnsi="(normal text)"/>
          <w:sz w:val="24"/>
          <w:szCs w:val="24"/>
          <w:rtl/>
        </w:rPr>
        <w:t xml:space="preserve"> </w:t>
      </w:r>
      <w:r w:rsidR="007C5268" w:rsidRPr="004E5A41">
        <w:rPr>
          <w:sz w:val="24"/>
          <w:szCs w:val="24"/>
        </w:rPr>
        <w:sym w:font="HQPB4" w:char="F0F7"/>
      </w:r>
      <w:r w:rsidR="007C5268" w:rsidRPr="004E5A41">
        <w:rPr>
          <w:sz w:val="24"/>
          <w:szCs w:val="24"/>
        </w:rPr>
        <w:sym w:font="HQPB2" w:char="F050"/>
      </w:r>
      <w:r w:rsidR="007C5268" w:rsidRPr="004E5A41">
        <w:rPr>
          <w:sz w:val="24"/>
          <w:szCs w:val="24"/>
        </w:rPr>
        <w:sym w:font="HQPB5" w:char="F072"/>
      </w:r>
      <w:r w:rsidR="007C5268" w:rsidRPr="004E5A41">
        <w:rPr>
          <w:sz w:val="24"/>
          <w:szCs w:val="24"/>
        </w:rPr>
        <w:sym w:font="HQPB1" w:char="F026"/>
      </w:r>
      <w:r w:rsidR="007C5268" w:rsidRPr="004E5A41">
        <w:rPr>
          <w:rFonts w:ascii="(normal text)" w:hAnsi="(normal text)"/>
          <w:sz w:val="24"/>
          <w:szCs w:val="24"/>
          <w:rtl/>
        </w:rPr>
        <w:t xml:space="preserve"> </w:t>
      </w:r>
      <w:r w:rsidR="007C5268" w:rsidRPr="004E5A41">
        <w:rPr>
          <w:sz w:val="24"/>
          <w:szCs w:val="24"/>
        </w:rPr>
        <w:sym w:font="HQPB4" w:char="F0E4"/>
      </w:r>
      <w:r w:rsidR="007C5268" w:rsidRPr="004E5A41">
        <w:rPr>
          <w:sz w:val="24"/>
          <w:szCs w:val="24"/>
        </w:rPr>
        <w:sym w:font="HQPB2" w:char="F06F"/>
      </w:r>
      <w:r w:rsidR="007C5268" w:rsidRPr="004E5A41">
        <w:rPr>
          <w:sz w:val="24"/>
          <w:szCs w:val="24"/>
        </w:rPr>
        <w:sym w:font="HQPB5" w:char="F074"/>
      </w:r>
      <w:r w:rsidR="007C5268" w:rsidRPr="004E5A41">
        <w:rPr>
          <w:sz w:val="24"/>
          <w:szCs w:val="24"/>
        </w:rPr>
        <w:sym w:font="HQPB1" w:char="F08D"/>
      </w:r>
      <w:r w:rsidR="007C5268" w:rsidRPr="004E5A41">
        <w:rPr>
          <w:sz w:val="24"/>
          <w:szCs w:val="24"/>
        </w:rPr>
        <w:sym w:font="HQPB5" w:char="F079"/>
      </w:r>
      <w:r w:rsidR="007C5268" w:rsidRPr="004E5A41">
        <w:rPr>
          <w:sz w:val="24"/>
          <w:szCs w:val="24"/>
        </w:rPr>
        <w:sym w:font="HQPB1" w:char="F066"/>
      </w:r>
      <w:r w:rsidR="007C5268" w:rsidRPr="004E5A41">
        <w:rPr>
          <w:sz w:val="24"/>
          <w:szCs w:val="24"/>
        </w:rPr>
        <w:sym w:font="HQPB5" w:char="F078"/>
      </w:r>
      <w:r w:rsidR="007C5268" w:rsidRPr="004E5A41">
        <w:rPr>
          <w:sz w:val="24"/>
          <w:szCs w:val="24"/>
        </w:rPr>
        <w:sym w:font="HQPB1" w:char="F0A9"/>
      </w:r>
      <w:r w:rsidR="007C5268" w:rsidRPr="004E5A41">
        <w:rPr>
          <w:rFonts w:ascii="(normal text)" w:hAnsi="(normal text)"/>
          <w:sz w:val="24"/>
          <w:szCs w:val="24"/>
          <w:rtl/>
        </w:rPr>
        <w:t xml:space="preserve"> </w:t>
      </w:r>
      <w:r w:rsidR="007C5268" w:rsidRPr="004E5A41">
        <w:rPr>
          <w:sz w:val="24"/>
          <w:szCs w:val="24"/>
        </w:rPr>
        <w:sym w:font="HQPB4" w:char="F0C7"/>
      </w:r>
      <w:r w:rsidR="007C5268" w:rsidRPr="004E5A41">
        <w:rPr>
          <w:sz w:val="24"/>
          <w:szCs w:val="24"/>
        </w:rPr>
        <w:sym w:font="HQPB2" w:char="F050"/>
      </w:r>
      <w:r w:rsidR="007C5268" w:rsidRPr="004E5A41">
        <w:rPr>
          <w:sz w:val="24"/>
          <w:szCs w:val="24"/>
        </w:rPr>
        <w:sym w:font="HQPB2" w:char="F071"/>
      </w:r>
      <w:r w:rsidR="007C5268" w:rsidRPr="004E5A41">
        <w:rPr>
          <w:sz w:val="24"/>
          <w:szCs w:val="24"/>
        </w:rPr>
        <w:sym w:font="HQPB4" w:char="F097"/>
      </w:r>
      <w:r w:rsidR="007C5268" w:rsidRPr="004E5A41">
        <w:rPr>
          <w:sz w:val="24"/>
          <w:szCs w:val="24"/>
        </w:rPr>
        <w:sym w:font="HQPB2" w:char="F025"/>
      </w:r>
      <w:r w:rsidR="007C5268" w:rsidRPr="004E5A41">
        <w:rPr>
          <w:sz w:val="24"/>
          <w:szCs w:val="24"/>
        </w:rPr>
        <w:sym w:font="HQPB4" w:char="F0A8"/>
      </w:r>
      <w:r w:rsidR="007C5268" w:rsidRPr="004E5A41">
        <w:rPr>
          <w:sz w:val="24"/>
          <w:szCs w:val="24"/>
        </w:rPr>
        <w:sym w:font="HQPB1" w:char="F093"/>
      </w:r>
      <w:r w:rsidR="007C5268" w:rsidRPr="004E5A41">
        <w:rPr>
          <w:sz w:val="24"/>
          <w:szCs w:val="24"/>
        </w:rPr>
        <w:sym w:font="HQPB2" w:char="F039"/>
      </w:r>
      <w:r w:rsidR="007C5268" w:rsidRPr="004E5A41">
        <w:rPr>
          <w:sz w:val="24"/>
          <w:szCs w:val="24"/>
        </w:rPr>
        <w:sym w:font="HQPB5" w:char="F024"/>
      </w:r>
      <w:r w:rsidR="007C5268" w:rsidRPr="004E5A41">
        <w:rPr>
          <w:sz w:val="24"/>
          <w:szCs w:val="24"/>
        </w:rPr>
        <w:sym w:font="HQPB1" w:char="F023"/>
      </w:r>
      <w:r w:rsidR="007C5268" w:rsidRPr="004E5A41">
        <w:rPr>
          <w:rFonts w:ascii="(normal text)" w:hAnsi="(normal text)"/>
          <w:sz w:val="24"/>
          <w:szCs w:val="24"/>
          <w:rtl/>
        </w:rPr>
        <w:t xml:space="preserve"> </w:t>
      </w:r>
      <w:r w:rsidR="007C5268" w:rsidRPr="004E5A41">
        <w:rPr>
          <w:sz w:val="24"/>
          <w:szCs w:val="24"/>
        </w:rPr>
        <w:sym w:font="HQPB2" w:char="F0C7"/>
      </w:r>
      <w:r w:rsidR="007C5268" w:rsidRPr="004E5A41">
        <w:rPr>
          <w:sz w:val="24"/>
          <w:szCs w:val="24"/>
        </w:rPr>
        <w:sym w:font="HQPB2" w:char="F0CF"/>
      </w:r>
      <w:r w:rsidR="007C5268" w:rsidRPr="004E5A41">
        <w:rPr>
          <w:sz w:val="24"/>
          <w:szCs w:val="24"/>
        </w:rPr>
        <w:sym w:font="HQPB2" w:char="F0CB"/>
      </w:r>
      <w:r w:rsidR="007C5268" w:rsidRPr="004E5A41">
        <w:rPr>
          <w:sz w:val="24"/>
          <w:szCs w:val="24"/>
        </w:rPr>
        <w:sym w:font="HQPB2" w:char="F0C8"/>
      </w:r>
      <w:r w:rsidR="007C5268" w:rsidRPr="004E5A41">
        <w:rPr>
          <w:rFonts w:ascii="(normal text)" w:hAnsi="(normal text)"/>
          <w:sz w:val="24"/>
          <w:szCs w:val="24"/>
          <w:rtl/>
        </w:rPr>
        <w:t xml:space="preserve"> </w:t>
      </w:r>
      <w:r w:rsidR="007C5268" w:rsidRPr="004E5A41">
        <w:rPr>
          <w:sz w:val="24"/>
          <w:szCs w:val="24"/>
        </w:rPr>
        <w:sym w:font="HQPB1" w:char="F024"/>
      </w:r>
      <w:r w:rsidR="007C5268" w:rsidRPr="004E5A41">
        <w:rPr>
          <w:sz w:val="24"/>
          <w:szCs w:val="24"/>
        </w:rPr>
        <w:sym w:font="HQPB4" w:char="F0AF"/>
      </w:r>
      <w:r w:rsidR="007C5268" w:rsidRPr="004E5A41">
        <w:rPr>
          <w:sz w:val="24"/>
          <w:szCs w:val="24"/>
        </w:rPr>
        <w:sym w:font="HQPB2" w:char="F052"/>
      </w:r>
      <w:r w:rsidR="007C5268" w:rsidRPr="004E5A41">
        <w:rPr>
          <w:sz w:val="24"/>
          <w:szCs w:val="24"/>
        </w:rPr>
        <w:sym w:font="HQPB4" w:char="F0CE"/>
      </w:r>
      <w:r w:rsidR="007C5268" w:rsidRPr="004E5A41">
        <w:rPr>
          <w:sz w:val="24"/>
          <w:szCs w:val="24"/>
        </w:rPr>
        <w:sym w:font="HQPB1" w:char="F029"/>
      </w:r>
      <w:r w:rsidR="007C5268" w:rsidRPr="004E5A41">
        <w:rPr>
          <w:rFonts w:ascii="(normal text)" w:hAnsi="(normal text)"/>
          <w:sz w:val="24"/>
          <w:szCs w:val="24"/>
          <w:rtl/>
        </w:rPr>
        <w:t xml:space="preserve"> </w:t>
      </w:r>
      <w:r w:rsidR="007C5268" w:rsidRPr="004E5A41">
        <w:rPr>
          <w:sz w:val="24"/>
          <w:szCs w:val="24"/>
        </w:rPr>
        <w:sym w:font="HQPB1" w:char="F024"/>
      </w:r>
      <w:r w:rsidR="007C5268" w:rsidRPr="004E5A41">
        <w:rPr>
          <w:sz w:val="24"/>
          <w:szCs w:val="24"/>
        </w:rPr>
        <w:sym w:font="HQPB5" w:char="F079"/>
      </w:r>
      <w:r w:rsidR="007C5268" w:rsidRPr="004E5A41">
        <w:rPr>
          <w:sz w:val="24"/>
          <w:szCs w:val="24"/>
        </w:rPr>
        <w:sym w:font="HQPB2" w:char="F067"/>
      </w:r>
      <w:r w:rsidR="007C5268" w:rsidRPr="004E5A41">
        <w:rPr>
          <w:sz w:val="24"/>
          <w:szCs w:val="24"/>
        </w:rPr>
        <w:sym w:font="HQPB2" w:char="F0BB"/>
      </w:r>
      <w:r w:rsidR="007C5268" w:rsidRPr="004E5A41">
        <w:rPr>
          <w:sz w:val="24"/>
          <w:szCs w:val="24"/>
        </w:rPr>
        <w:sym w:font="HQPB5" w:char="F06F"/>
      </w:r>
      <w:r w:rsidR="007C5268" w:rsidRPr="004E5A41">
        <w:rPr>
          <w:sz w:val="24"/>
          <w:szCs w:val="24"/>
        </w:rPr>
        <w:sym w:font="HQPB2" w:char="F059"/>
      </w:r>
      <w:r w:rsidR="007C5268" w:rsidRPr="004E5A41">
        <w:rPr>
          <w:sz w:val="24"/>
          <w:szCs w:val="24"/>
        </w:rPr>
        <w:sym w:font="HQPB4" w:char="F0F9"/>
      </w:r>
      <w:r w:rsidR="007C5268" w:rsidRPr="004E5A41">
        <w:rPr>
          <w:sz w:val="24"/>
          <w:szCs w:val="24"/>
        </w:rPr>
        <w:sym w:font="HQPB2" w:char="F03D"/>
      </w:r>
      <w:r w:rsidR="007C5268" w:rsidRPr="004E5A41">
        <w:rPr>
          <w:sz w:val="24"/>
          <w:szCs w:val="24"/>
        </w:rPr>
        <w:sym w:font="HQPB5" w:char="F079"/>
      </w:r>
      <w:r w:rsidR="007C5268" w:rsidRPr="004E5A41">
        <w:rPr>
          <w:sz w:val="24"/>
          <w:szCs w:val="24"/>
        </w:rPr>
        <w:sym w:font="HQPB1" w:char="F0E8"/>
      </w:r>
      <w:r w:rsidR="007C5268" w:rsidRPr="004E5A41">
        <w:rPr>
          <w:sz w:val="24"/>
          <w:szCs w:val="24"/>
        </w:rPr>
        <w:sym w:font="HQPB5" w:char="F079"/>
      </w:r>
      <w:r w:rsidR="007C5268" w:rsidRPr="004E5A41">
        <w:rPr>
          <w:sz w:val="24"/>
          <w:szCs w:val="24"/>
        </w:rPr>
        <w:sym w:font="HQPB1" w:char="F05F"/>
      </w:r>
      <w:r w:rsidR="007C5268" w:rsidRPr="004E5A41">
        <w:rPr>
          <w:rFonts w:ascii="(normal text)" w:hAnsi="(normal text)"/>
          <w:sz w:val="24"/>
          <w:szCs w:val="24"/>
          <w:rtl/>
        </w:rPr>
        <w:t xml:space="preserve"> </w:t>
      </w:r>
      <w:r w:rsidR="007C5268" w:rsidRPr="004E5A41">
        <w:rPr>
          <w:sz w:val="24"/>
          <w:szCs w:val="24"/>
        </w:rPr>
        <w:sym w:font="HQPB4" w:char="F05A"/>
      </w:r>
      <w:r w:rsidR="007C5268" w:rsidRPr="004E5A41">
        <w:rPr>
          <w:sz w:val="24"/>
          <w:szCs w:val="24"/>
        </w:rPr>
        <w:sym w:font="HQPB2" w:char="F070"/>
      </w:r>
      <w:r w:rsidR="007C5268" w:rsidRPr="004E5A41">
        <w:rPr>
          <w:sz w:val="24"/>
          <w:szCs w:val="24"/>
        </w:rPr>
        <w:sym w:font="HQPB5" w:char="F075"/>
      </w:r>
      <w:r w:rsidR="007C5268" w:rsidRPr="004E5A41">
        <w:rPr>
          <w:sz w:val="24"/>
          <w:szCs w:val="24"/>
        </w:rPr>
        <w:sym w:font="HQPB2" w:char="F05A"/>
      </w:r>
      <w:r w:rsidR="007C5268" w:rsidRPr="004E5A41">
        <w:rPr>
          <w:sz w:val="24"/>
          <w:szCs w:val="24"/>
        </w:rPr>
        <w:sym w:font="HQPB4" w:char="F0F7"/>
      </w:r>
      <w:r w:rsidR="007C5268" w:rsidRPr="004E5A41">
        <w:rPr>
          <w:sz w:val="24"/>
          <w:szCs w:val="24"/>
        </w:rPr>
        <w:sym w:font="HQPB1" w:char="F046"/>
      </w:r>
      <w:r w:rsidR="007C5268" w:rsidRPr="004E5A41">
        <w:rPr>
          <w:sz w:val="24"/>
          <w:szCs w:val="24"/>
        </w:rPr>
        <w:sym w:font="HQPB4" w:char="F0CF"/>
      </w:r>
      <w:r w:rsidR="007C5268" w:rsidRPr="004E5A41">
        <w:rPr>
          <w:sz w:val="24"/>
          <w:szCs w:val="24"/>
        </w:rPr>
        <w:sym w:font="HQPB1" w:char="F0F9"/>
      </w:r>
      <w:r w:rsidR="007C5268" w:rsidRPr="004E5A41">
        <w:rPr>
          <w:rFonts w:ascii="(normal text)" w:hAnsi="(normal text)"/>
          <w:sz w:val="24"/>
          <w:szCs w:val="24"/>
          <w:rtl/>
        </w:rPr>
        <w:t xml:space="preserve"> </w:t>
      </w:r>
      <w:r w:rsidR="007C5268" w:rsidRPr="004E5A41">
        <w:rPr>
          <w:sz w:val="24"/>
          <w:szCs w:val="24"/>
        </w:rPr>
        <w:sym w:font="HQPB5" w:char="F074"/>
      </w:r>
      <w:r w:rsidR="007C5268" w:rsidRPr="004E5A41">
        <w:rPr>
          <w:sz w:val="24"/>
          <w:szCs w:val="24"/>
        </w:rPr>
        <w:sym w:font="HQPB2" w:char="F0FB"/>
      </w:r>
      <w:r w:rsidR="007C5268" w:rsidRPr="004E5A41">
        <w:rPr>
          <w:sz w:val="24"/>
          <w:szCs w:val="24"/>
        </w:rPr>
        <w:sym w:font="HQPB2" w:char="F0FC"/>
      </w:r>
      <w:r w:rsidR="007C5268" w:rsidRPr="004E5A41">
        <w:rPr>
          <w:sz w:val="24"/>
          <w:szCs w:val="24"/>
        </w:rPr>
        <w:sym w:font="HQPB4" w:char="F0CF"/>
      </w:r>
      <w:r w:rsidR="007C5268" w:rsidRPr="004E5A41">
        <w:rPr>
          <w:sz w:val="24"/>
          <w:szCs w:val="24"/>
        </w:rPr>
        <w:sym w:font="HQPB2" w:char="F04A"/>
      </w:r>
      <w:r w:rsidR="007C5268" w:rsidRPr="004E5A41">
        <w:rPr>
          <w:sz w:val="24"/>
          <w:szCs w:val="24"/>
        </w:rPr>
        <w:sym w:font="HQPB4" w:char="F0CE"/>
      </w:r>
      <w:r w:rsidR="007C5268" w:rsidRPr="004E5A41">
        <w:rPr>
          <w:sz w:val="24"/>
          <w:szCs w:val="24"/>
        </w:rPr>
        <w:sym w:font="HQPB2" w:char="F03D"/>
      </w:r>
      <w:r w:rsidR="007C5268" w:rsidRPr="004E5A41">
        <w:rPr>
          <w:sz w:val="24"/>
          <w:szCs w:val="24"/>
        </w:rPr>
        <w:sym w:font="HQPB2" w:char="F0BB"/>
      </w:r>
      <w:r w:rsidR="007C5268" w:rsidRPr="004E5A41">
        <w:rPr>
          <w:sz w:val="24"/>
          <w:szCs w:val="24"/>
        </w:rPr>
        <w:sym w:font="HQPB4" w:char="F0A9"/>
      </w:r>
      <w:r w:rsidR="007C5268" w:rsidRPr="004E5A41">
        <w:rPr>
          <w:sz w:val="24"/>
          <w:szCs w:val="24"/>
        </w:rPr>
        <w:sym w:font="HQPB1" w:char="F0E0"/>
      </w:r>
      <w:r w:rsidR="007C5268" w:rsidRPr="004E5A41">
        <w:rPr>
          <w:sz w:val="24"/>
          <w:szCs w:val="24"/>
        </w:rPr>
        <w:sym w:font="HQPB2" w:char="F03D"/>
      </w:r>
      <w:r w:rsidR="007C5268" w:rsidRPr="004E5A41">
        <w:rPr>
          <w:sz w:val="24"/>
          <w:szCs w:val="24"/>
        </w:rPr>
        <w:sym w:font="HQPB4" w:char="F0CF"/>
      </w:r>
      <w:r w:rsidR="007C5268" w:rsidRPr="004E5A41">
        <w:rPr>
          <w:sz w:val="24"/>
          <w:szCs w:val="24"/>
        </w:rPr>
        <w:sym w:font="HQPB4" w:char="F06A"/>
      </w:r>
      <w:r w:rsidR="007C5268" w:rsidRPr="004E5A41">
        <w:rPr>
          <w:sz w:val="24"/>
          <w:szCs w:val="24"/>
        </w:rPr>
        <w:sym w:font="HQPB2" w:char="F039"/>
      </w:r>
      <w:r w:rsidR="007C5268" w:rsidRPr="004E5A41">
        <w:rPr>
          <w:rFonts w:ascii="(normal text)" w:hAnsi="(normal text)"/>
          <w:sz w:val="24"/>
          <w:szCs w:val="24"/>
          <w:rtl/>
        </w:rPr>
        <w:t xml:space="preserve"> </w:t>
      </w:r>
      <w:r w:rsidR="007C5268" w:rsidRPr="004E5A41">
        <w:rPr>
          <w:sz w:val="24"/>
          <w:szCs w:val="24"/>
        </w:rPr>
        <w:sym w:font="HQPB2" w:char="F0C7"/>
      </w:r>
      <w:r w:rsidR="007C5268" w:rsidRPr="004E5A41">
        <w:rPr>
          <w:sz w:val="24"/>
          <w:szCs w:val="24"/>
        </w:rPr>
        <w:sym w:font="HQPB2" w:char="F0CF"/>
      </w:r>
      <w:r w:rsidR="007C5268" w:rsidRPr="004E5A41">
        <w:rPr>
          <w:sz w:val="24"/>
          <w:szCs w:val="24"/>
        </w:rPr>
        <w:sym w:font="HQPB2" w:char="F0CC"/>
      </w:r>
      <w:r w:rsidR="007C5268" w:rsidRPr="004E5A41">
        <w:rPr>
          <w:sz w:val="24"/>
          <w:szCs w:val="24"/>
        </w:rPr>
        <w:sym w:font="HQPB2" w:char="F0C8"/>
      </w:r>
      <w:r w:rsidR="007C5268" w:rsidRPr="004E5A41">
        <w:rPr>
          <w:rFonts w:ascii="(normal text)" w:hAnsi="(normal text)"/>
          <w:sz w:val="24"/>
          <w:szCs w:val="24"/>
          <w:rtl/>
        </w:rPr>
        <w:t xml:space="preserve"> </w:t>
      </w:r>
      <w:r w:rsidR="007C5268" w:rsidRPr="004E5A41">
        <w:rPr>
          <w:sz w:val="24"/>
          <w:szCs w:val="24"/>
        </w:rPr>
        <w:sym w:font="HQPB1" w:char="F024"/>
      </w:r>
      <w:r w:rsidR="007C5268" w:rsidRPr="004E5A41">
        <w:rPr>
          <w:sz w:val="24"/>
          <w:szCs w:val="24"/>
        </w:rPr>
        <w:sym w:font="HQPB5" w:char="F079"/>
      </w:r>
      <w:r w:rsidR="007C5268" w:rsidRPr="004E5A41">
        <w:rPr>
          <w:sz w:val="24"/>
          <w:szCs w:val="24"/>
        </w:rPr>
        <w:sym w:font="HQPB2" w:char="F067"/>
      </w:r>
      <w:r w:rsidR="007C5268" w:rsidRPr="004E5A41">
        <w:rPr>
          <w:sz w:val="24"/>
          <w:szCs w:val="24"/>
        </w:rPr>
        <w:sym w:font="HQPB4" w:char="F0AF"/>
      </w:r>
      <w:r w:rsidR="007C5268" w:rsidRPr="004E5A41">
        <w:rPr>
          <w:sz w:val="24"/>
          <w:szCs w:val="24"/>
        </w:rPr>
        <w:sym w:font="HQPB2" w:char="F052"/>
      </w:r>
      <w:r w:rsidR="007C5268" w:rsidRPr="004E5A41">
        <w:rPr>
          <w:sz w:val="24"/>
          <w:szCs w:val="24"/>
        </w:rPr>
        <w:sym w:font="HQPB4" w:char="F0CE"/>
      </w:r>
      <w:r w:rsidR="007C5268" w:rsidRPr="004E5A41">
        <w:rPr>
          <w:sz w:val="24"/>
          <w:szCs w:val="24"/>
        </w:rPr>
        <w:sym w:font="HQPB1" w:char="F029"/>
      </w:r>
      <w:r w:rsidR="007C5268" w:rsidRPr="004E5A41">
        <w:rPr>
          <w:rFonts w:ascii="(normal text)" w:hAnsi="(normal text)"/>
          <w:sz w:val="24"/>
          <w:szCs w:val="24"/>
          <w:rtl/>
        </w:rPr>
        <w:t xml:space="preserve"> </w:t>
      </w:r>
      <w:r w:rsidR="007C5268" w:rsidRPr="004E5A41">
        <w:rPr>
          <w:sz w:val="24"/>
          <w:szCs w:val="24"/>
        </w:rPr>
        <w:sym w:font="HQPB4" w:char="F0D7"/>
      </w:r>
      <w:r w:rsidR="007C5268" w:rsidRPr="004E5A41">
        <w:rPr>
          <w:sz w:val="24"/>
          <w:szCs w:val="24"/>
        </w:rPr>
        <w:sym w:font="HQPB2" w:char="F06F"/>
      </w:r>
      <w:r w:rsidR="007C5268" w:rsidRPr="004E5A41">
        <w:rPr>
          <w:sz w:val="24"/>
          <w:szCs w:val="24"/>
        </w:rPr>
        <w:sym w:font="HQPB5" w:char="F074"/>
      </w:r>
      <w:r w:rsidR="007C5268" w:rsidRPr="004E5A41">
        <w:rPr>
          <w:sz w:val="24"/>
          <w:szCs w:val="24"/>
        </w:rPr>
        <w:sym w:font="HQPB1" w:char="F08D"/>
      </w:r>
      <w:r w:rsidR="007C5268" w:rsidRPr="004E5A41">
        <w:rPr>
          <w:sz w:val="24"/>
          <w:szCs w:val="24"/>
        </w:rPr>
        <w:sym w:font="HQPB5" w:char="F079"/>
      </w:r>
      <w:r w:rsidR="007C5268" w:rsidRPr="004E5A41">
        <w:rPr>
          <w:sz w:val="24"/>
          <w:szCs w:val="24"/>
        </w:rPr>
        <w:sym w:font="HQPB1" w:char="F066"/>
      </w:r>
      <w:r w:rsidR="007C5268" w:rsidRPr="004E5A41">
        <w:rPr>
          <w:sz w:val="24"/>
          <w:szCs w:val="24"/>
        </w:rPr>
        <w:sym w:font="HQPB5" w:char="F078"/>
      </w:r>
      <w:r w:rsidR="007C5268" w:rsidRPr="004E5A41">
        <w:rPr>
          <w:sz w:val="24"/>
          <w:szCs w:val="24"/>
        </w:rPr>
        <w:sym w:font="HQPB1" w:char="F0A9"/>
      </w:r>
      <w:r w:rsidR="007C5268" w:rsidRPr="004E5A41">
        <w:rPr>
          <w:rFonts w:ascii="(normal text)" w:hAnsi="(normal text)"/>
          <w:sz w:val="24"/>
          <w:szCs w:val="24"/>
          <w:rtl/>
        </w:rPr>
        <w:t xml:space="preserve"> </w:t>
      </w:r>
      <w:r w:rsidR="007C5268" w:rsidRPr="004E5A41">
        <w:rPr>
          <w:sz w:val="24"/>
          <w:szCs w:val="24"/>
        </w:rPr>
        <w:sym w:font="HQPB4" w:char="F0DF"/>
      </w:r>
      <w:r w:rsidR="007C5268" w:rsidRPr="004E5A41">
        <w:rPr>
          <w:sz w:val="24"/>
          <w:szCs w:val="24"/>
        </w:rPr>
        <w:sym w:font="HQPB1" w:char="F06C"/>
      </w:r>
      <w:r w:rsidR="007C5268" w:rsidRPr="004E5A41">
        <w:rPr>
          <w:sz w:val="24"/>
          <w:szCs w:val="24"/>
        </w:rPr>
        <w:sym w:font="HQPB4" w:char="F0E3"/>
      </w:r>
      <w:r w:rsidR="007C5268" w:rsidRPr="004E5A41">
        <w:rPr>
          <w:sz w:val="24"/>
          <w:szCs w:val="24"/>
        </w:rPr>
        <w:sym w:font="HQPB1" w:char="F08D"/>
      </w:r>
      <w:r w:rsidR="007C5268" w:rsidRPr="004E5A41">
        <w:rPr>
          <w:sz w:val="24"/>
          <w:szCs w:val="24"/>
        </w:rPr>
        <w:sym w:font="HQPB4" w:char="F0F8"/>
      </w:r>
      <w:r w:rsidR="007C5268" w:rsidRPr="004E5A41">
        <w:rPr>
          <w:sz w:val="24"/>
          <w:szCs w:val="24"/>
        </w:rPr>
        <w:sym w:font="HQPB1" w:char="F083"/>
      </w:r>
      <w:r w:rsidR="007C5268" w:rsidRPr="004E5A41">
        <w:rPr>
          <w:sz w:val="24"/>
          <w:szCs w:val="24"/>
        </w:rPr>
        <w:sym w:font="HQPB5" w:char="F072"/>
      </w:r>
      <w:r w:rsidR="007C5268" w:rsidRPr="004E5A41">
        <w:rPr>
          <w:sz w:val="24"/>
          <w:szCs w:val="24"/>
        </w:rPr>
        <w:sym w:font="HQPB1" w:char="F042"/>
      </w:r>
      <w:r w:rsidR="007C5268" w:rsidRPr="004E5A41">
        <w:rPr>
          <w:rFonts w:ascii="(normal text)" w:hAnsi="(normal text)"/>
          <w:sz w:val="24"/>
          <w:szCs w:val="24"/>
          <w:rtl/>
        </w:rPr>
        <w:t xml:space="preserve"> </w:t>
      </w:r>
      <w:r w:rsidR="007C5268" w:rsidRPr="004E5A41">
        <w:rPr>
          <w:sz w:val="24"/>
          <w:szCs w:val="24"/>
        </w:rPr>
        <w:sym w:font="HQPB4" w:char="F0FE"/>
      </w:r>
      <w:r w:rsidR="007C5268" w:rsidRPr="004E5A41">
        <w:rPr>
          <w:sz w:val="24"/>
          <w:szCs w:val="24"/>
        </w:rPr>
        <w:sym w:font="HQPB2" w:char="F092"/>
      </w:r>
      <w:r w:rsidR="007C5268" w:rsidRPr="004E5A41">
        <w:rPr>
          <w:sz w:val="24"/>
          <w:szCs w:val="24"/>
        </w:rPr>
        <w:sym w:font="HQPB4" w:char="F0CE"/>
      </w:r>
      <w:r w:rsidR="007C5268" w:rsidRPr="004E5A41">
        <w:rPr>
          <w:sz w:val="24"/>
          <w:szCs w:val="24"/>
        </w:rPr>
        <w:sym w:font="HQPB1" w:char="F0FB"/>
      </w:r>
      <w:r w:rsidR="007C5268" w:rsidRPr="004E5A41">
        <w:rPr>
          <w:rFonts w:ascii="(normal text)" w:hAnsi="(normal text)"/>
          <w:sz w:val="24"/>
          <w:szCs w:val="24"/>
          <w:rtl/>
        </w:rPr>
        <w:t xml:space="preserve"> </w:t>
      </w:r>
      <w:r w:rsidR="007C5268" w:rsidRPr="004E5A41">
        <w:rPr>
          <w:sz w:val="24"/>
          <w:szCs w:val="24"/>
        </w:rPr>
        <w:sym w:font="HQPB4" w:char="F0C8"/>
      </w:r>
      <w:r w:rsidR="007C5268" w:rsidRPr="004E5A41">
        <w:rPr>
          <w:sz w:val="24"/>
          <w:szCs w:val="24"/>
        </w:rPr>
        <w:sym w:font="HQPB2" w:char="F040"/>
      </w:r>
      <w:r w:rsidR="007C5268" w:rsidRPr="004E5A41">
        <w:rPr>
          <w:sz w:val="24"/>
          <w:szCs w:val="24"/>
        </w:rPr>
        <w:sym w:font="HQPB4" w:char="F0F4"/>
      </w:r>
      <w:r w:rsidR="007C5268" w:rsidRPr="004E5A41">
        <w:rPr>
          <w:sz w:val="24"/>
          <w:szCs w:val="24"/>
        </w:rPr>
        <w:sym w:font="HQPB1" w:char="F0B9"/>
      </w:r>
      <w:r w:rsidR="007C5268" w:rsidRPr="004E5A41">
        <w:rPr>
          <w:sz w:val="24"/>
          <w:szCs w:val="24"/>
        </w:rPr>
        <w:sym w:font="HQPB5" w:char="F072"/>
      </w:r>
      <w:r w:rsidR="007C5268" w:rsidRPr="004E5A41">
        <w:rPr>
          <w:sz w:val="24"/>
          <w:szCs w:val="24"/>
        </w:rPr>
        <w:sym w:font="HQPB1" w:char="F026"/>
      </w:r>
      <w:r w:rsidR="007C5268" w:rsidRPr="004E5A41">
        <w:rPr>
          <w:rFonts w:ascii="(normal text)" w:hAnsi="(normal text)"/>
          <w:sz w:val="24"/>
          <w:szCs w:val="24"/>
          <w:rtl/>
        </w:rPr>
        <w:t xml:space="preserve"> </w:t>
      </w:r>
      <w:r w:rsidR="007C5268" w:rsidRPr="004E5A41">
        <w:rPr>
          <w:sz w:val="24"/>
          <w:szCs w:val="24"/>
        </w:rPr>
        <w:sym w:font="HQPB4" w:char="F0C9"/>
      </w:r>
      <w:r w:rsidR="007C5268" w:rsidRPr="004E5A41">
        <w:rPr>
          <w:sz w:val="24"/>
          <w:szCs w:val="24"/>
        </w:rPr>
        <w:sym w:font="HQPB2" w:char="F04F"/>
      </w:r>
      <w:r w:rsidR="007C5268" w:rsidRPr="004E5A41">
        <w:rPr>
          <w:sz w:val="24"/>
          <w:szCs w:val="24"/>
        </w:rPr>
        <w:sym w:font="HQPB2" w:char="F08A"/>
      </w:r>
      <w:r w:rsidR="007C5268" w:rsidRPr="004E5A41">
        <w:rPr>
          <w:sz w:val="24"/>
          <w:szCs w:val="24"/>
        </w:rPr>
        <w:sym w:font="HQPB4" w:char="F0C5"/>
      </w:r>
      <w:r w:rsidR="007C5268" w:rsidRPr="004E5A41">
        <w:rPr>
          <w:sz w:val="24"/>
          <w:szCs w:val="24"/>
        </w:rPr>
        <w:sym w:font="HQPB1" w:char="F073"/>
      </w:r>
      <w:r w:rsidR="007C5268" w:rsidRPr="004E5A41">
        <w:rPr>
          <w:sz w:val="24"/>
          <w:szCs w:val="24"/>
        </w:rPr>
        <w:sym w:font="HQPB5" w:char="F070"/>
      </w:r>
      <w:r w:rsidR="007C5268" w:rsidRPr="004E5A41">
        <w:rPr>
          <w:sz w:val="24"/>
          <w:szCs w:val="24"/>
        </w:rPr>
        <w:sym w:font="HQPB1" w:char="F067"/>
      </w:r>
      <w:r w:rsidR="007C5268" w:rsidRPr="004E5A41">
        <w:rPr>
          <w:sz w:val="24"/>
          <w:szCs w:val="24"/>
        </w:rPr>
        <w:sym w:font="HQPB4" w:char="F0F8"/>
      </w:r>
      <w:r w:rsidR="007C5268" w:rsidRPr="004E5A41">
        <w:rPr>
          <w:sz w:val="24"/>
          <w:szCs w:val="24"/>
        </w:rPr>
        <w:sym w:font="HQPB2" w:char="F03A"/>
      </w:r>
      <w:r w:rsidR="007C5268" w:rsidRPr="004E5A41">
        <w:rPr>
          <w:sz w:val="24"/>
          <w:szCs w:val="24"/>
        </w:rPr>
        <w:sym w:font="HQPB5" w:char="F024"/>
      </w:r>
      <w:r w:rsidR="007C5268" w:rsidRPr="004E5A41">
        <w:rPr>
          <w:sz w:val="24"/>
          <w:szCs w:val="24"/>
        </w:rPr>
        <w:sym w:font="HQPB1" w:char="F023"/>
      </w:r>
      <w:r w:rsidR="007C5268" w:rsidRPr="004E5A41">
        <w:rPr>
          <w:rFonts w:ascii="(normal text)" w:hAnsi="(normal text)"/>
          <w:sz w:val="24"/>
          <w:szCs w:val="24"/>
          <w:rtl/>
        </w:rPr>
        <w:t xml:space="preserve"> </w:t>
      </w:r>
      <w:r w:rsidR="007C5268" w:rsidRPr="004E5A41">
        <w:rPr>
          <w:sz w:val="24"/>
          <w:szCs w:val="24"/>
        </w:rPr>
        <w:sym w:font="HQPB2" w:char="F0C7"/>
      </w:r>
      <w:r w:rsidR="007C5268" w:rsidRPr="004E5A41">
        <w:rPr>
          <w:sz w:val="24"/>
          <w:szCs w:val="24"/>
        </w:rPr>
        <w:sym w:font="HQPB2" w:char="F0CF"/>
      </w:r>
      <w:r w:rsidR="007C5268" w:rsidRPr="004E5A41">
        <w:rPr>
          <w:sz w:val="24"/>
          <w:szCs w:val="24"/>
        </w:rPr>
        <w:sym w:font="HQPB2" w:char="F0CD"/>
      </w:r>
      <w:r w:rsidR="007C5268" w:rsidRPr="004E5A41">
        <w:rPr>
          <w:sz w:val="24"/>
          <w:szCs w:val="24"/>
        </w:rPr>
        <w:sym w:font="HQPB2" w:char="F0C8"/>
      </w:r>
      <w:r w:rsidR="007C5268" w:rsidRPr="004E5A41">
        <w:rPr>
          <w:rFonts w:ascii="(normal text)" w:hAnsi="(normal text)"/>
          <w:sz w:val="24"/>
          <w:szCs w:val="24"/>
          <w:rtl/>
        </w:rPr>
        <w:t xml:space="preserve"> </w:t>
      </w:r>
      <w:r w:rsidR="007C5268" w:rsidRPr="004E5A41">
        <w:rPr>
          <w:sz w:val="24"/>
          <w:szCs w:val="24"/>
        </w:rPr>
        <w:sym w:font="HQPB1" w:char="F024"/>
      </w:r>
      <w:r w:rsidR="007C5268" w:rsidRPr="004E5A41">
        <w:rPr>
          <w:sz w:val="24"/>
          <w:szCs w:val="24"/>
        </w:rPr>
        <w:sym w:font="HQPB5" w:char="F079"/>
      </w:r>
      <w:r w:rsidR="007C5268" w:rsidRPr="004E5A41">
        <w:rPr>
          <w:sz w:val="24"/>
          <w:szCs w:val="24"/>
        </w:rPr>
        <w:sym w:font="HQPB2" w:char="F067"/>
      </w:r>
      <w:r w:rsidR="007C5268" w:rsidRPr="004E5A41">
        <w:rPr>
          <w:sz w:val="24"/>
          <w:szCs w:val="24"/>
        </w:rPr>
        <w:sym w:font="HQPB4" w:char="F0E3"/>
      </w:r>
      <w:r w:rsidR="007C5268" w:rsidRPr="004E5A41">
        <w:rPr>
          <w:sz w:val="24"/>
          <w:szCs w:val="24"/>
        </w:rPr>
        <w:sym w:font="HQPB1" w:char="F0E8"/>
      </w:r>
      <w:r w:rsidR="007C5268" w:rsidRPr="004E5A41">
        <w:rPr>
          <w:sz w:val="24"/>
          <w:szCs w:val="24"/>
        </w:rPr>
        <w:sym w:font="HQPB4" w:char="F0F9"/>
      </w:r>
      <w:r w:rsidR="007C5268" w:rsidRPr="004E5A41">
        <w:rPr>
          <w:sz w:val="24"/>
          <w:szCs w:val="24"/>
        </w:rPr>
        <w:sym w:font="HQPB2" w:char="F03D"/>
      </w:r>
      <w:r w:rsidR="007C5268" w:rsidRPr="004E5A41">
        <w:rPr>
          <w:sz w:val="24"/>
          <w:szCs w:val="24"/>
        </w:rPr>
        <w:sym w:font="HQPB5" w:char="F073"/>
      </w:r>
      <w:r w:rsidR="007C5268" w:rsidRPr="004E5A41">
        <w:rPr>
          <w:sz w:val="24"/>
          <w:szCs w:val="24"/>
        </w:rPr>
        <w:sym w:font="HQPB1" w:char="F0DB"/>
      </w:r>
      <w:r w:rsidR="007C5268" w:rsidRPr="004E5A41">
        <w:rPr>
          <w:rFonts w:ascii="(normal text)" w:hAnsi="(normal text)"/>
          <w:sz w:val="24"/>
          <w:szCs w:val="24"/>
          <w:rtl/>
        </w:rPr>
        <w:t xml:space="preserve"> </w:t>
      </w:r>
      <w:r w:rsidR="007C5268" w:rsidRPr="004E5A41">
        <w:rPr>
          <w:sz w:val="24"/>
          <w:szCs w:val="24"/>
        </w:rPr>
        <w:sym w:font="HQPB2" w:char="F0BC"/>
      </w:r>
      <w:r w:rsidR="007C5268" w:rsidRPr="004E5A41">
        <w:rPr>
          <w:sz w:val="24"/>
          <w:szCs w:val="24"/>
        </w:rPr>
        <w:sym w:font="HQPB4" w:char="F0E7"/>
      </w:r>
      <w:r w:rsidR="007C5268" w:rsidRPr="004E5A41">
        <w:rPr>
          <w:sz w:val="24"/>
          <w:szCs w:val="24"/>
        </w:rPr>
        <w:sym w:font="HQPB2" w:char="F06D"/>
      </w:r>
      <w:r w:rsidR="007C5268" w:rsidRPr="004E5A41">
        <w:rPr>
          <w:sz w:val="24"/>
          <w:szCs w:val="24"/>
        </w:rPr>
        <w:sym w:font="HQPB4" w:char="F0AF"/>
      </w:r>
      <w:r w:rsidR="007C5268" w:rsidRPr="004E5A41">
        <w:rPr>
          <w:sz w:val="24"/>
          <w:szCs w:val="24"/>
        </w:rPr>
        <w:sym w:font="HQPB2" w:char="F052"/>
      </w:r>
      <w:r w:rsidR="007C5268" w:rsidRPr="004E5A41">
        <w:rPr>
          <w:sz w:val="24"/>
          <w:szCs w:val="24"/>
        </w:rPr>
        <w:sym w:font="HQPB5" w:char="F072"/>
      </w:r>
      <w:r w:rsidR="007C5268" w:rsidRPr="004E5A41">
        <w:rPr>
          <w:sz w:val="24"/>
          <w:szCs w:val="24"/>
        </w:rPr>
        <w:sym w:font="HQPB1" w:char="F028"/>
      </w:r>
      <w:r w:rsidR="007C5268" w:rsidRPr="004E5A41">
        <w:rPr>
          <w:sz w:val="24"/>
          <w:szCs w:val="24"/>
        </w:rPr>
        <w:sym w:font="HQPB5" w:char="F078"/>
      </w:r>
      <w:r w:rsidR="007C5268" w:rsidRPr="004E5A41">
        <w:rPr>
          <w:sz w:val="24"/>
          <w:szCs w:val="24"/>
        </w:rPr>
        <w:sym w:font="HQPB2" w:char="F02E"/>
      </w:r>
      <w:r w:rsidR="007C5268" w:rsidRPr="004E5A41">
        <w:rPr>
          <w:rFonts w:ascii="(normal text)" w:hAnsi="(normal text)"/>
          <w:sz w:val="24"/>
          <w:szCs w:val="24"/>
          <w:rtl/>
        </w:rPr>
        <w:t xml:space="preserve"> </w:t>
      </w:r>
      <w:r w:rsidR="007C5268" w:rsidRPr="004E5A41">
        <w:rPr>
          <w:sz w:val="24"/>
          <w:szCs w:val="24"/>
        </w:rPr>
        <w:sym w:font="HQPB4" w:char="F0E2"/>
      </w:r>
      <w:r w:rsidR="007C5268" w:rsidRPr="004E5A41">
        <w:rPr>
          <w:sz w:val="24"/>
          <w:szCs w:val="24"/>
        </w:rPr>
        <w:sym w:font="HQPB1" w:char="F0A8"/>
      </w:r>
      <w:r w:rsidR="007C5268" w:rsidRPr="004E5A41">
        <w:rPr>
          <w:sz w:val="24"/>
          <w:szCs w:val="24"/>
        </w:rPr>
        <w:sym w:font="HQPB2" w:char="F072"/>
      </w:r>
      <w:r w:rsidR="007C5268" w:rsidRPr="004E5A41">
        <w:rPr>
          <w:sz w:val="24"/>
          <w:szCs w:val="24"/>
        </w:rPr>
        <w:sym w:font="HQPB4" w:char="F0E2"/>
      </w:r>
      <w:r w:rsidR="007C5268" w:rsidRPr="004E5A41">
        <w:rPr>
          <w:sz w:val="24"/>
          <w:szCs w:val="24"/>
        </w:rPr>
        <w:sym w:font="HQPB2" w:char="F0E4"/>
      </w:r>
      <w:r w:rsidR="007C5268" w:rsidRPr="004E5A41">
        <w:rPr>
          <w:sz w:val="24"/>
          <w:szCs w:val="24"/>
        </w:rPr>
        <w:sym w:font="HQPB4" w:char="F0E2"/>
      </w:r>
      <w:r w:rsidR="007C5268" w:rsidRPr="004E5A41">
        <w:rPr>
          <w:sz w:val="24"/>
          <w:szCs w:val="24"/>
        </w:rPr>
        <w:sym w:font="HQPB1" w:char="F091"/>
      </w:r>
      <w:r w:rsidR="007C5268" w:rsidRPr="004E5A41">
        <w:rPr>
          <w:rFonts w:ascii="(normal text)" w:hAnsi="(normal text)"/>
          <w:sz w:val="24"/>
          <w:szCs w:val="24"/>
          <w:rtl/>
        </w:rPr>
        <w:t xml:space="preserve"> </w:t>
      </w:r>
      <w:r w:rsidR="007C5268" w:rsidRPr="004E5A41">
        <w:rPr>
          <w:sz w:val="24"/>
          <w:szCs w:val="24"/>
        </w:rPr>
        <w:sym w:font="HQPB4" w:char="F0C8"/>
      </w:r>
      <w:r w:rsidR="007C5268" w:rsidRPr="004E5A41">
        <w:rPr>
          <w:sz w:val="24"/>
          <w:szCs w:val="24"/>
        </w:rPr>
        <w:sym w:font="HQPB2" w:char="F0FB"/>
      </w:r>
      <w:r w:rsidR="007C5268" w:rsidRPr="004E5A41">
        <w:rPr>
          <w:sz w:val="24"/>
          <w:szCs w:val="24"/>
        </w:rPr>
        <w:sym w:font="HQPB2" w:char="F0FC"/>
      </w:r>
      <w:r w:rsidR="007C5268" w:rsidRPr="004E5A41">
        <w:rPr>
          <w:sz w:val="24"/>
          <w:szCs w:val="24"/>
        </w:rPr>
        <w:sym w:font="HQPB4" w:char="F0CF"/>
      </w:r>
      <w:r w:rsidR="007C5268" w:rsidRPr="004E5A41">
        <w:rPr>
          <w:sz w:val="24"/>
          <w:szCs w:val="24"/>
        </w:rPr>
        <w:sym w:font="HQPB1" w:char="F0DC"/>
      </w:r>
      <w:r w:rsidR="007C5268" w:rsidRPr="004E5A41">
        <w:rPr>
          <w:sz w:val="24"/>
          <w:szCs w:val="24"/>
        </w:rPr>
        <w:sym w:font="HQPB2" w:char="F0BB"/>
      </w:r>
      <w:r w:rsidR="007C5268" w:rsidRPr="004E5A41">
        <w:rPr>
          <w:sz w:val="24"/>
          <w:szCs w:val="24"/>
        </w:rPr>
        <w:sym w:font="HQPB5" w:char="F075"/>
      </w:r>
      <w:r w:rsidR="007C5268" w:rsidRPr="004E5A41">
        <w:rPr>
          <w:sz w:val="24"/>
          <w:szCs w:val="24"/>
        </w:rPr>
        <w:sym w:font="HQPB2" w:char="F08B"/>
      </w:r>
      <w:r w:rsidR="007C5268" w:rsidRPr="004E5A41">
        <w:rPr>
          <w:sz w:val="24"/>
          <w:szCs w:val="24"/>
        </w:rPr>
        <w:sym w:font="HQPB4" w:char="F0A4"/>
      </w:r>
      <w:r w:rsidR="007C5268" w:rsidRPr="004E5A41">
        <w:rPr>
          <w:sz w:val="24"/>
          <w:szCs w:val="24"/>
        </w:rPr>
        <w:sym w:font="HQPB1" w:char="F0B1"/>
      </w:r>
      <w:r w:rsidR="007C5268" w:rsidRPr="004E5A41">
        <w:rPr>
          <w:sz w:val="24"/>
          <w:szCs w:val="24"/>
        </w:rPr>
        <w:sym w:font="HQPB2" w:char="F039"/>
      </w:r>
      <w:r w:rsidR="007C5268" w:rsidRPr="004E5A41">
        <w:rPr>
          <w:sz w:val="24"/>
          <w:szCs w:val="24"/>
        </w:rPr>
        <w:sym w:font="HQPB5" w:char="F024"/>
      </w:r>
      <w:r w:rsidR="007C5268" w:rsidRPr="004E5A41">
        <w:rPr>
          <w:sz w:val="24"/>
          <w:szCs w:val="24"/>
        </w:rPr>
        <w:sym w:font="HQPB1" w:char="F023"/>
      </w:r>
      <w:r w:rsidR="007C5268" w:rsidRPr="004E5A41">
        <w:rPr>
          <w:rFonts w:ascii="(normal text)" w:hAnsi="(normal text)"/>
          <w:sz w:val="24"/>
          <w:szCs w:val="24"/>
          <w:rtl/>
        </w:rPr>
        <w:t xml:space="preserve"> </w:t>
      </w:r>
      <w:r w:rsidR="007C5268" w:rsidRPr="004E5A41">
        <w:rPr>
          <w:sz w:val="24"/>
          <w:szCs w:val="24"/>
        </w:rPr>
        <w:sym w:font="HQPB2" w:char="F0C7"/>
      </w:r>
      <w:r w:rsidR="007C5268" w:rsidRPr="004E5A41">
        <w:rPr>
          <w:sz w:val="24"/>
          <w:szCs w:val="24"/>
        </w:rPr>
        <w:sym w:font="HQPB2" w:char="F0CF"/>
      </w:r>
      <w:r w:rsidR="007C5268" w:rsidRPr="004E5A41">
        <w:rPr>
          <w:sz w:val="24"/>
          <w:szCs w:val="24"/>
        </w:rPr>
        <w:sym w:font="HQPB2" w:char="F0CE"/>
      </w:r>
      <w:r w:rsidR="007C5268" w:rsidRPr="004E5A41">
        <w:rPr>
          <w:sz w:val="24"/>
          <w:szCs w:val="24"/>
        </w:rPr>
        <w:sym w:font="HQPB2" w:char="F0C8"/>
      </w:r>
      <w:r w:rsidR="007C5268" w:rsidRPr="004E5A41">
        <w:rPr>
          <w:rFonts w:ascii="(normal text)" w:hAnsi="(normal text)"/>
          <w:sz w:val="24"/>
          <w:szCs w:val="24"/>
          <w:rtl/>
        </w:rPr>
        <w:t xml:space="preserve"> </w:t>
      </w:r>
      <w:r w:rsidR="007C5268" w:rsidRPr="004E5A41">
        <w:rPr>
          <w:sz w:val="24"/>
          <w:szCs w:val="24"/>
        </w:rPr>
        <w:sym w:font="HQPB4" w:char="F0F6"/>
      </w:r>
      <w:r w:rsidR="007C5268" w:rsidRPr="004E5A41">
        <w:rPr>
          <w:sz w:val="24"/>
          <w:szCs w:val="24"/>
        </w:rPr>
        <w:sym w:font="HQPB2" w:char="F04E"/>
      </w:r>
      <w:r w:rsidR="007C5268" w:rsidRPr="004E5A41">
        <w:rPr>
          <w:sz w:val="24"/>
          <w:szCs w:val="24"/>
        </w:rPr>
        <w:sym w:font="HQPB4" w:char="F0E5"/>
      </w:r>
      <w:r w:rsidR="007C5268" w:rsidRPr="004E5A41">
        <w:rPr>
          <w:sz w:val="24"/>
          <w:szCs w:val="24"/>
        </w:rPr>
        <w:sym w:font="HQPB2" w:char="F06B"/>
      </w:r>
      <w:r w:rsidR="007C5268" w:rsidRPr="004E5A41">
        <w:rPr>
          <w:sz w:val="24"/>
          <w:szCs w:val="24"/>
        </w:rPr>
        <w:sym w:font="HQPB4" w:char="F0A8"/>
      </w:r>
      <w:r w:rsidR="007C5268" w:rsidRPr="004E5A41">
        <w:rPr>
          <w:sz w:val="24"/>
          <w:szCs w:val="24"/>
        </w:rPr>
        <w:sym w:font="HQPB2" w:char="F058"/>
      </w:r>
      <w:r w:rsidR="007C5268" w:rsidRPr="004E5A41">
        <w:rPr>
          <w:sz w:val="24"/>
          <w:szCs w:val="24"/>
        </w:rPr>
        <w:sym w:font="HQPB4" w:char="F0CE"/>
      </w:r>
      <w:r w:rsidR="007C5268" w:rsidRPr="004E5A41">
        <w:rPr>
          <w:sz w:val="24"/>
          <w:szCs w:val="24"/>
        </w:rPr>
        <w:sym w:font="HQPB1" w:char="F02A"/>
      </w:r>
      <w:r w:rsidR="007C5268" w:rsidRPr="004E5A41">
        <w:rPr>
          <w:sz w:val="24"/>
          <w:szCs w:val="24"/>
        </w:rPr>
        <w:sym w:font="HQPB5" w:char="F073"/>
      </w:r>
      <w:r w:rsidR="007C5268" w:rsidRPr="004E5A41">
        <w:rPr>
          <w:sz w:val="24"/>
          <w:szCs w:val="24"/>
        </w:rPr>
        <w:sym w:font="HQPB1" w:char="F0F9"/>
      </w:r>
      <w:r w:rsidR="007C5268" w:rsidRPr="004E5A41">
        <w:rPr>
          <w:rFonts w:ascii="(normal text)" w:hAnsi="(normal text)"/>
          <w:sz w:val="24"/>
          <w:szCs w:val="24"/>
          <w:rtl/>
        </w:rPr>
        <w:t xml:space="preserve"> </w:t>
      </w:r>
      <w:r w:rsidR="007C5268" w:rsidRPr="004E5A41">
        <w:rPr>
          <w:sz w:val="24"/>
          <w:szCs w:val="24"/>
        </w:rPr>
        <w:sym w:font="HQPB5" w:char="F074"/>
      </w:r>
      <w:r w:rsidR="007C5268" w:rsidRPr="004E5A41">
        <w:rPr>
          <w:sz w:val="24"/>
          <w:szCs w:val="24"/>
        </w:rPr>
        <w:sym w:font="HQPB2" w:char="F062"/>
      </w:r>
      <w:r w:rsidR="007C5268" w:rsidRPr="004E5A41">
        <w:rPr>
          <w:sz w:val="24"/>
          <w:szCs w:val="24"/>
        </w:rPr>
        <w:sym w:font="HQPB2" w:char="F071"/>
      </w:r>
      <w:r w:rsidR="007C5268" w:rsidRPr="004E5A41">
        <w:rPr>
          <w:sz w:val="24"/>
          <w:szCs w:val="24"/>
        </w:rPr>
        <w:sym w:font="HQPB4" w:char="F0E8"/>
      </w:r>
      <w:r w:rsidR="007C5268" w:rsidRPr="004E5A41">
        <w:rPr>
          <w:sz w:val="24"/>
          <w:szCs w:val="24"/>
        </w:rPr>
        <w:sym w:font="HQPB2" w:char="F03D"/>
      </w:r>
      <w:r w:rsidR="007C5268" w:rsidRPr="004E5A41">
        <w:rPr>
          <w:sz w:val="24"/>
          <w:szCs w:val="24"/>
        </w:rPr>
        <w:sym w:font="HQPB4" w:char="F0CF"/>
      </w:r>
      <w:r w:rsidR="007C5268" w:rsidRPr="004E5A41">
        <w:rPr>
          <w:sz w:val="24"/>
          <w:szCs w:val="24"/>
        </w:rPr>
        <w:sym w:font="HQPB2" w:char="F02E"/>
      </w:r>
      <w:r w:rsidR="007C5268" w:rsidRPr="004E5A41">
        <w:rPr>
          <w:sz w:val="24"/>
          <w:szCs w:val="24"/>
        </w:rPr>
        <w:sym w:font="HQPB5" w:char="F055"/>
      </w:r>
      <w:r w:rsidR="007C5268" w:rsidRPr="004E5A41">
        <w:rPr>
          <w:sz w:val="24"/>
          <w:szCs w:val="24"/>
        </w:rPr>
        <w:sym w:font="HQPB2" w:char="F079"/>
      </w:r>
      <w:r w:rsidR="007C5268" w:rsidRPr="004E5A41">
        <w:rPr>
          <w:rFonts w:ascii="(normal text)" w:hAnsi="(normal text)"/>
          <w:sz w:val="24"/>
          <w:szCs w:val="24"/>
          <w:rtl/>
        </w:rPr>
        <w:t xml:space="preserve"> </w:t>
      </w:r>
      <w:r w:rsidR="007C5268" w:rsidRPr="004E5A41">
        <w:rPr>
          <w:sz w:val="24"/>
          <w:szCs w:val="24"/>
        </w:rPr>
        <w:sym w:font="HQPB1" w:char="F024"/>
      </w:r>
      <w:r w:rsidR="007C5268" w:rsidRPr="004E5A41">
        <w:rPr>
          <w:sz w:val="24"/>
          <w:szCs w:val="24"/>
        </w:rPr>
        <w:sym w:font="HQPB5" w:char="F070"/>
      </w:r>
      <w:r w:rsidR="007C5268" w:rsidRPr="004E5A41">
        <w:rPr>
          <w:sz w:val="24"/>
          <w:szCs w:val="24"/>
        </w:rPr>
        <w:sym w:font="HQPB2" w:char="F06B"/>
      </w:r>
      <w:r w:rsidR="007C5268" w:rsidRPr="004E5A41">
        <w:rPr>
          <w:sz w:val="24"/>
          <w:szCs w:val="24"/>
        </w:rPr>
        <w:sym w:font="HQPB4" w:char="F0F7"/>
      </w:r>
      <w:r w:rsidR="007C5268" w:rsidRPr="004E5A41">
        <w:rPr>
          <w:sz w:val="24"/>
          <w:szCs w:val="24"/>
        </w:rPr>
        <w:sym w:font="HQPB2" w:char="F05D"/>
      </w:r>
      <w:r w:rsidR="007C5268" w:rsidRPr="004E5A41">
        <w:rPr>
          <w:sz w:val="24"/>
          <w:szCs w:val="24"/>
        </w:rPr>
        <w:sym w:font="HQPB4" w:char="F0CF"/>
      </w:r>
      <w:r w:rsidR="007C5268" w:rsidRPr="004E5A41">
        <w:rPr>
          <w:sz w:val="24"/>
          <w:szCs w:val="24"/>
        </w:rPr>
        <w:sym w:font="HQPB2" w:char="F042"/>
      </w:r>
      <w:r w:rsidR="007C5268" w:rsidRPr="004E5A41">
        <w:rPr>
          <w:rFonts w:ascii="(normal text)" w:hAnsi="(normal text)"/>
          <w:sz w:val="24"/>
          <w:szCs w:val="24"/>
          <w:rtl/>
        </w:rPr>
        <w:t xml:space="preserve"> </w:t>
      </w:r>
      <w:r w:rsidR="007C5268" w:rsidRPr="004E5A41">
        <w:rPr>
          <w:sz w:val="24"/>
          <w:szCs w:val="24"/>
        </w:rPr>
        <w:sym w:font="HQPB5" w:char="F074"/>
      </w:r>
      <w:r w:rsidR="007C5268" w:rsidRPr="004E5A41">
        <w:rPr>
          <w:sz w:val="24"/>
          <w:szCs w:val="24"/>
        </w:rPr>
        <w:sym w:font="HQPB2" w:char="F062"/>
      </w:r>
      <w:r w:rsidR="007C5268" w:rsidRPr="004E5A41">
        <w:rPr>
          <w:sz w:val="24"/>
          <w:szCs w:val="24"/>
        </w:rPr>
        <w:sym w:font="HQPB2" w:char="F071"/>
      </w:r>
      <w:r w:rsidR="007C5268" w:rsidRPr="004E5A41">
        <w:rPr>
          <w:sz w:val="24"/>
          <w:szCs w:val="24"/>
        </w:rPr>
        <w:sym w:font="HQPB4" w:char="F0E4"/>
      </w:r>
      <w:r w:rsidR="007C5268" w:rsidRPr="004E5A41">
        <w:rPr>
          <w:sz w:val="24"/>
          <w:szCs w:val="24"/>
        </w:rPr>
        <w:sym w:font="HQPB2" w:char="F0AB"/>
      </w:r>
      <w:r w:rsidR="007C5268" w:rsidRPr="004E5A41">
        <w:rPr>
          <w:sz w:val="24"/>
          <w:szCs w:val="24"/>
        </w:rPr>
        <w:sym w:font="HQPB4" w:char="F0CF"/>
      </w:r>
      <w:r w:rsidR="007C5268" w:rsidRPr="004E5A41">
        <w:rPr>
          <w:sz w:val="24"/>
          <w:szCs w:val="24"/>
        </w:rPr>
        <w:sym w:font="HQPB2" w:char="F039"/>
      </w:r>
      <w:r w:rsidR="007C5268" w:rsidRPr="004E5A41">
        <w:rPr>
          <w:sz w:val="24"/>
          <w:szCs w:val="24"/>
        </w:rPr>
        <w:sym w:font="HQPB1" w:char="F024"/>
      </w:r>
      <w:r w:rsidR="007C5268" w:rsidRPr="004E5A41">
        <w:rPr>
          <w:sz w:val="24"/>
          <w:szCs w:val="24"/>
        </w:rPr>
        <w:sym w:font="HQPB5" w:char="F079"/>
      </w:r>
      <w:r w:rsidR="007C5268" w:rsidRPr="004E5A41">
        <w:rPr>
          <w:sz w:val="24"/>
          <w:szCs w:val="24"/>
        </w:rPr>
        <w:sym w:font="HQPB2" w:char="F04A"/>
      </w:r>
      <w:r w:rsidR="007C5268" w:rsidRPr="004E5A41">
        <w:rPr>
          <w:sz w:val="24"/>
          <w:szCs w:val="24"/>
        </w:rPr>
        <w:sym w:font="HQPB5" w:char="F073"/>
      </w:r>
      <w:r w:rsidR="007C5268" w:rsidRPr="004E5A41">
        <w:rPr>
          <w:sz w:val="24"/>
          <w:szCs w:val="24"/>
        </w:rPr>
        <w:sym w:font="HQPB1" w:char="F0F9"/>
      </w:r>
      <w:r w:rsidR="007C5268" w:rsidRPr="004E5A41">
        <w:rPr>
          <w:rFonts w:ascii="(normal text)" w:hAnsi="(normal text)"/>
          <w:sz w:val="24"/>
          <w:szCs w:val="24"/>
          <w:rtl/>
        </w:rPr>
        <w:t xml:space="preserve"> </w:t>
      </w:r>
      <w:r w:rsidR="007C5268" w:rsidRPr="004E5A41">
        <w:rPr>
          <w:sz w:val="24"/>
          <w:szCs w:val="24"/>
        </w:rPr>
        <w:sym w:font="HQPB1" w:char="F024"/>
      </w:r>
      <w:r w:rsidR="007C5268" w:rsidRPr="004E5A41">
        <w:rPr>
          <w:sz w:val="24"/>
          <w:szCs w:val="24"/>
        </w:rPr>
        <w:sym w:font="HQPB5" w:char="F070"/>
      </w:r>
      <w:r w:rsidR="007C5268" w:rsidRPr="004E5A41">
        <w:rPr>
          <w:sz w:val="24"/>
          <w:szCs w:val="24"/>
        </w:rPr>
        <w:sym w:font="HQPB2" w:char="F06B"/>
      </w:r>
      <w:r w:rsidR="007C5268" w:rsidRPr="004E5A41">
        <w:rPr>
          <w:sz w:val="24"/>
          <w:szCs w:val="24"/>
        </w:rPr>
        <w:sym w:font="HQPB4" w:char="F0F7"/>
      </w:r>
      <w:r w:rsidR="007C5268" w:rsidRPr="004E5A41">
        <w:rPr>
          <w:sz w:val="24"/>
          <w:szCs w:val="24"/>
        </w:rPr>
        <w:sym w:font="HQPB2" w:char="F05D"/>
      </w:r>
      <w:r w:rsidR="007C5268" w:rsidRPr="004E5A41">
        <w:rPr>
          <w:sz w:val="24"/>
          <w:szCs w:val="24"/>
        </w:rPr>
        <w:sym w:font="HQPB4" w:char="F0CF"/>
      </w:r>
      <w:r w:rsidR="007C5268" w:rsidRPr="004E5A41">
        <w:rPr>
          <w:sz w:val="24"/>
          <w:szCs w:val="24"/>
        </w:rPr>
        <w:sym w:font="HQPB2" w:char="F042"/>
      </w:r>
      <w:r w:rsidR="007C5268" w:rsidRPr="004E5A41">
        <w:rPr>
          <w:rFonts w:ascii="(normal text)" w:hAnsi="(normal text)"/>
          <w:sz w:val="24"/>
          <w:szCs w:val="24"/>
          <w:rtl/>
        </w:rPr>
        <w:t xml:space="preserve"> </w:t>
      </w:r>
      <w:r w:rsidR="007C5268" w:rsidRPr="004E5A41">
        <w:rPr>
          <w:sz w:val="24"/>
          <w:szCs w:val="24"/>
        </w:rPr>
        <w:sym w:font="HQPB5" w:char="F074"/>
      </w:r>
      <w:r w:rsidR="007C5268" w:rsidRPr="004E5A41">
        <w:rPr>
          <w:sz w:val="24"/>
          <w:szCs w:val="24"/>
        </w:rPr>
        <w:sym w:font="HQPB2" w:char="F062"/>
      </w:r>
      <w:r w:rsidR="007C5268" w:rsidRPr="004E5A41">
        <w:rPr>
          <w:sz w:val="24"/>
          <w:szCs w:val="24"/>
        </w:rPr>
        <w:sym w:font="HQPB2" w:char="F071"/>
      </w:r>
      <w:r w:rsidR="007C5268" w:rsidRPr="004E5A41">
        <w:rPr>
          <w:sz w:val="24"/>
          <w:szCs w:val="24"/>
        </w:rPr>
        <w:sym w:font="HQPB4" w:char="F0E4"/>
      </w:r>
      <w:r w:rsidR="007C5268" w:rsidRPr="004E5A41">
        <w:rPr>
          <w:sz w:val="24"/>
          <w:szCs w:val="24"/>
        </w:rPr>
        <w:sym w:font="HQPB1" w:char="F0DC"/>
      </w:r>
      <w:r w:rsidR="007C5268" w:rsidRPr="004E5A41">
        <w:rPr>
          <w:sz w:val="24"/>
          <w:szCs w:val="24"/>
        </w:rPr>
        <w:sym w:font="HQPB4" w:char="F0E7"/>
      </w:r>
      <w:r w:rsidR="007C5268" w:rsidRPr="004E5A41">
        <w:rPr>
          <w:sz w:val="24"/>
          <w:szCs w:val="24"/>
        </w:rPr>
        <w:sym w:font="HQPB1" w:char="F037"/>
      </w:r>
      <w:r w:rsidR="007C5268" w:rsidRPr="004E5A41">
        <w:rPr>
          <w:sz w:val="24"/>
          <w:szCs w:val="24"/>
        </w:rPr>
        <w:sym w:font="HQPB4" w:char="F0F8"/>
      </w:r>
      <w:r w:rsidR="007C5268" w:rsidRPr="004E5A41">
        <w:rPr>
          <w:sz w:val="24"/>
          <w:szCs w:val="24"/>
        </w:rPr>
        <w:sym w:font="HQPB2" w:char="F039"/>
      </w:r>
      <w:r w:rsidR="007C5268" w:rsidRPr="004E5A41">
        <w:rPr>
          <w:sz w:val="24"/>
          <w:szCs w:val="24"/>
        </w:rPr>
        <w:sym w:font="HQPB5" w:char="F024"/>
      </w:r>
      <w:r w:rsidR="007C5268" w:rsidRPr="004E5A41">
        <w:rPr>
          <w:sz w:val="24"/>
          <w:szCs w:val="24"/>
        </w:rPr>
        <w:sym w:font="HQPB1" w:char="F023"/>
      </w:r>
      <w:r w:rsidR="007C5268" w:rsidRPr="004E5A41">
        <w:rPr>
          <w:rFonts w:ascii="(normal text)" w:hAnsi="(normal text)"/>
          <w:sz w:val="24"/>
          <w:szCs w:val="24"/>
          <w:rtl/>
        </w:rPr>
        <w:t xml:space="preserve"> </w:t>
      </w:r>
      <w:r w:rsidR="007C5268" w:rsidRPr="004E5A41">
        <w:rPr>
          <w:sz w:val="24"/>
          <w:szCs w:val="24"/>
        </w:rPr>
        <w:sym w:font="HQPB2" w:char="F0C7"/>
      </w:r>
      <w:r w:rsidR="007C5268" w:rsidRPr="004E5A41">
        <w:rPr>
          <w:sz w:val="24"/>
          <w:szCs w:val="24"/>
        </w:rPr>
        <w:sym w:font="HQPB2" w:char="F0CF"/>
      </w:r>
      <w:r w:rsidR="007C5268" w:rsidRPr="004E5A41">
        <w:rPr>
          <w:sz w:val="24"/>
          <w:szCs w:val="24"/>
        </w:rPr>
        <w:sym w:font="HQPB2" w:char="F0CF"/>
      </w:r>
      <w:r w:rsidR="007C5268" w:rsidRPr="004E5A41">
        <w:rPr>
          <w:sz w:val="24"/>
          <w:szCs w:val="24"/>
        </w:rPr>
        <w:sym w:font="HQPB2" w:char="F0C8"/>
      </w:r>
      <w:r w:rsidR="007C5268" w:rsidRPr="004E5A41">
        <w:rPr>
          <w:rFonts w:ascii="(normal text)" w:hAnsi="(normal text)"/>
          <w:sz w:val="24"/>
          <w:szCs w:val="24"/>
          <w:rtl/>
        </w:rPr>
        <w:t xml:space="preserve"> </w:t>
      </w:r>
      <w:r w:rsidR="007C5268" w:rsidRPr="004E5A41">
        <w:rPr>
          <w:sz w:val="24"/>
          <w:szCs w:val="24"/>
        </w:rPr>
        <w:sym w:font="HQPB4" w:char="F0A7"/>
      </w:r>
      <w:r w:rsidR="007C5268" w:rsidRPr="004E5A41">
        <w:rPr>
          <w:sz w:val="24"/>
          <w:szCs w:val="24"/>
        </w:rPr>
        <w:sym w:font="HQPB2" w:char="F04E"/>
      </w:r>
      <w:r w:rsidR="007C5268" w:rsidRPr="004E5A41">
        <w:rPr>
          <w:sz w:val="24"/>
          <w:szCs w:val="24"/>
        </w:rPr>
        <w:sym w:font="HQPB4" w:char="F0E8"/>
      </w:r>
      <w:r w:rsidR="007C5268" w:rsidRPr="004E5A41">
        <w:rPr>
          <w:sz w:val="24"/>
          <w:szCs w:val="24"/>
        </w:rPr>
        <w:sym w:font="HQPB1" w:char="F04F"/>
      </w:r>
      <w:r w:rsidR="007C5268" w:rsidRPr="004E5A41">
        <w:rPr>
          <w:rFonts w:ascii="(normal text)" w:hAnsi="(normal text)"/>
          <w:sz w:val="24"/>
          <w:szCs w:val="24"/>
          <w:rtl/>
        </w:rPr>
        <w:t xml:space="preserve"> </w:t>
      </w:r>
      <w:r w:rsidR="007C5268" w:rsidRPr="004E5A41">
        <w:rPr>
          <w:sz w:val="24"/>
          <w:szCs w:val="24"/>
        </w:rPr>
        <w:sym w:font="HQPB4" w:char="F0A8"/>
      </w:r>
      <w:r w:rsidR="007C5268" w:rsidRPr="004E5A41">
        <w:rPr>
          <w:sz w:val="24"/>
          <w:szCs w:val="24"/>
        </w:rPr>
        <w:sym w:font="HQPB2" w:char="F062"/>
      </w:r>
      <w:r w:rsidR="007C5268" w:rsidRPr="004E5A41">
        <w:rPr>
          <w:sz w:val="24"/>
          <w:szCs w:val="24"/>
        </w:rPr>
        <w:sym w:font="HQPB4" w:char="F0CE"/>
      </w:r>
      <w:r w:rsidR="007C5268" w:rsidRPr="004E5A41">
        <w:rPr>
          <w:sz w:val="24"/>
          <w:szCs w:val="24"/>
        </w:rPr>
        <w:sym w:font="HQPB1" w:char="F029"/>
      </w:r>
      <w:r w:rsidR="007C5268" w:rsidRPr="004E5A41">
        <w:rPr>
          <w:rFonts w:ascii="(normal text)" w:hAnsi="(normal text)"/>
          <w:sz w:val="24"/>
          <w:szCs w:val="24"/>
          <w:rtl/>
        </w:rPr>
        <w:t xml:space="preserve"> </w:t>
      </w:r>
      <w:r w:rsidR="007C5268" w:rsidRPr="004E5A41">
        <w:rPr>
          <w:sz w:val="24"/>
          <w:szCs w:val="24"/>
        </w:rPr>
        <w:sym w:font="HQPB4" w:char="F0F3"/>
      </w:r>
      <w:r w:rsidR="007C5268" w:rsidRPr="004E5A41">
        <w:rPr>
          <w:sz w:val="24"/>
          <w:szCs w:val="24"/>
        </w:rPr>
        <w:sym w:font="HQPB2" w:char="F04F"/>
      </w:r>
      <w:r w:rsidR="007C5268" w:rsidRPr="004E5A41">
        <w:rPr>
          <w:sz w:val="24"/>
          <w:szCs w:val="24"/>
        </w:rPr>
        <w:sym w:font="HQPB4" w:char="F0DF"/>
      </w:r>
      <w:r w:rsidR="007C5268" w:rsidRPr="004E5A41">
        <w:rPr>
          <w:sz w:val="24"/>
          <w:szCs w:val="24"/>
        </w:rPr>
        <w:sym w:font="HQPB2" w:char="F067"/>
      </w:r>
      <w:r w:rsidR="007C5268" w:rsidRPr="004E5A41">
        <w:rPr>
          <w:sz w:val="24"/>
          <w:szCs w:val="24"/>
        </w:rPr>
        <w:sym w:font="HQPB5" w:char="F073"/>
      </w:r>
      <w:r w:rsidR="007C5268" w:rsidRPr="004E5A41">
        <w:rPr>
          <w:sz w:val="24"/>
          <w:szCs w:val="24"/>
        </w:rPr>
        <w:sym w:font="HQPB2" w:char="F039"/>
      </w:r>
      <w:r w:rsidR="007C5268" w:rsidRPr="004E5A41">
        <w:rPr>
          <w:rFonts w:ascii="(normal text)" w:hAnsi="(normal text)"/>
          <w:sz w:val="24"/>
          <w:szCs w:val="24"/>
          <w:rtl/>
        </w:rPr>
        <w:t xml:space="preserve"> </w:t>
      </w:r>
      <w:r w:rsidR="007C5268" w:rsidRPr="004E5A41">
        <w:rPr>
          <w:sz w:val="24"/>
          <w:szCs w:val="24"/>
        </w:rPr>
        <w:sym w:font="HQPB1" w:char="F024"/>
      </w:r>
      <w:r w:rsidR="007C5268" w:rsidRPr="004E5A41">
        <w:rPr>
          <w:sz w:val="24"/>
          <w:szCs w:val="24"/>
        </w:rPr>
        <w:sym w:font="HQPB5" w:char="F070"/>
      </w:r>
      <w:r w:rsidR="007C5268" w:rsidRPr="004E5A41">
        <w:rPr>
          <w:sz w:val="24"/>
          <w:szCs w:val="24"/>
        </w:rPr>
        <w:sym w:font="HQPB2" w:char="F06B"/>
      </w:r>
      <w:r w:rsidR="007C5268" w:rsidRPr="004E5A41">
        <w:rPr>
          <w:sz w:val="24"/>
          <w:szCs w:val="24"/>
        </w:rPr>
        <w:sym w:font="HQPB4" w:char="F0F6"/>
      </w:r>
      <w:r w:rsidR="007C5268" w:rsidRPr="004E5A41">
        <w:rPr>
          <w:sz w:val="24"/>
          <w:szCs w:val="24"/>
        </w:rPr>
        <w:sym w:font="HQPB2" w:char="F08E"/>
      </w:r>
      <w:r w:rsidR="007C5268" w:rsidRPr="004E5A41">
        <w:rPr>
          <w:sz w:val="24"/>
          <w:szCs w:val="24"/>
        </w:rPr>
        <w:sym w:font="HQPB5" w:char="F06E"/>
      </w:r>
      <w:r w:rsidR="007C5268" w:rsidRPr="004E5A41">
        <w:rPr>
          <w:sz w:val="24"/>
          <w:szCs w:val="24"/>
        </w:rPr>
        <w:sym w:font="HQPB2" w:char="F03D"/>
      </w:r>
      <w:r w:rsidR="007C5268" w:rsidRPr="004E5A41">
        <w:rPr>
          <w:sz w:val="24"/>
          <w:szCs w:val="24"/>
        </w:rPr>
        <w:sym w:font="HQPB5" w:char="F074"/>
      </w:r>
      <w:r w:rsidR="007C5268" w:rsidRPr="004E5A41">
        <w:rPr>
          <w:sz w:val="24"/>
          <w:szCs w:val="24"/>
        </w:rPr>
        <w:sym w:font="HQPB1" w:char="F0E6"/>
      </w:r>
      <w:r w:rsidR="007C5268" w:rsidRPr="004E5A41">
        <w:rPr>
          <w:rFonts w:ascii="(normal text)" w:hAnsi="(normal text)"/>
          <w:sz w:val="24"/>
          <w:szCs w:val="24"/>
          <w:rtl/>
        </w:rPr>
        <w:t xml:space="preserve"> </w:t>
      </w:r>
      <w:r w:rsidR="007C5268" w:rsidRPr="004E5A41">
        <w:rPr>
          <w:sz w:val="24"/>
          <w:szCs w:val="24"/>
        </w:rPr>
        <w:sym w:font="HQPB1" w:char="F024"/>
      </w:r>
      <w:r w:rsidR="007C5268" w:rsidRPr="004E5A41">
        <w:rPr>
          <w:sz w:val="24"/>
          <w:szCs w:val="24"/>
        </w:rPr>
        <w:sym w:font="HQPB4" w:char="F05C"/>
      </w:r>
      <w:r w:rsidR="007C5268" w:rsidRPr="004E5A41">
        <w:rPr>
          <w:sz w:val="24"/>
          <w:szCs w:val="24"/>
        </w:rPr>
        <w:sym w:font="HQPB1" w:char="F02F"/>
      </w:r>
      <w:r w:rsidR="007C5268" w:rsidRPr="004E5A41">
        <w:rPr>
          <w:sz w:val="24"/>
          <w:szCs w:val="24"/>
        </w:rPr>
        <w:sym w:font="HQPB4" w:char="F0F6"/>
      </w:r>
      <w:r w:rsidR="007C5268" w:rsidRPr="004E5A41">
        <w:rPr>
          <w:sz w:val="24"/>
          <w:szCs w:val="24"/>
        </w:rPr>
        <w:sym w:font="HQPB2" w:char="F071"/>
      </w:r>
      <w:r w:rsidR="007C5268" w:rsidRPr="004E5A41">
        <w:rPr>
          <w:sz w:val="24"/>
          <w:szCs w:val="24"/>
        </w:rPr>
        <w:sym w:font="HQPB5" w:char="F074"/>
      </w:r>
      <w:r w:rsidR="007C5268" w:rsidRPr="004E5A41">
        <w:rPr>
          <w:sz w:val="24"/>
          <w:szCs w:val="24"/>
        </w:rPr>
        <w:sym w:font="HQPB1" w:char="F0B1"/>
      </w:r>
      <w:r w:rsidR="007C5268" w:rsidRPr="004E5A41">
        <w:rPr>
          <w:sz w:val="24"/>
          <w:szCs w:val="24"/>
        </w:rPr>
        <w:sym w:font="HQPB5" w:char="F073"/>
      </w:r>
      <w:r w:rsidR="007C5268" w:rsidRPr="004E5A41">
        <w:rPr>
          <w:sz w:val="24"/>
          <w:szCs w:val="24"/>
        </w:rPr>
        <w:sym w:font="HQPB2" w:char="F039"/>
      </w:r>
      <w:r w:rsidR="007C5268" w:rsidRPr="004E5A41">
        <w:rPr>
          <w:rFonts w:ascii="(normal text)" w:hAnsi="(normal text)"/>
          <w:sz w:val="24"/>
          <w:szCs w:val="24"/>
          <w:rtl/>
        </w:rPr>
        <w:t xml:space="preserve"> </w:t>
      </w:r>
      <w:r w:rsidR="007C5268" w:rsidRPr="004E5A41">
        <w:rPr>
          <w:sz w:val="24"/>
          <w:szCs w:val="24"/>
        </w:rPr>
        <w:sym w:font="HQPB4" w:char="F0F4"/>
      </w:r>
      <w:r w:rsidR="007C5268" w:rsidRPr="004E5A41">
        <w:rPr>
          <w:sz w:val="24"/>
          <w:szCs w:val="24"/>
        </w:rPr>
        <w:sym w:font="HQPB2" w:char="F060"/>
      </w:r>
      <w:r w:rsidR="007C5268" w:rsidRPr="004E5A41">
        <w:rPr>
          <w:sz w:val="24"/>
          <w:szCs w:val="24"/>
        </w:rPr>
        <w:sym w:font="HQPB4" w:char="F0CF"/>
      </w:r>
      <w:r w:rsidR="007C5268" w:rsidRPr="004E5A41">
        <w:rPr>
          <w:sz w:val="24"/>
          <w:szCs w:val="24"/>
        </w:rPr>
        <w:sym w:font="HQPB4" w:char="F069"/>
      </w:r>
      <w:r w:rsidR="007C5268" w:rsidRPr="004E5A41">
        <w:rPr>
          <w:sz w:val="24"/>
          <w:szCs w:val="24"/>
        </w:rPr>
        <w:sym w:font="HQPB2" w:char="F042"/>
      </w:r>
      <w:r w:rsidR="007C5268" w:rsidRPr="004E5A41">
        <w:rPr>
          <w:rFonts w:ascii="(normal text)" w:hAnsi="(normal text)"/>
          <w:sz w:val="24"/>
          <w:szCs w:val="24"/>
          <w:rtl/>
        </w:rPr>
        <w:t xml:space="preserve"> </w:t>
      </w:r>
      <w:r w:rsidR="007C5268" w:rsidRPr="004E5A41">
        <w:rPr>
          <w:sz w:val="24"/>
          <w:szCs w:val="24"/>
        </w:rPr>
        <w:sym w:font="HQPB4" w:char="F035"/>
      </w:r>
      <w:r w:rsidR="007C5268" w:rsidRPr="004E5A41">
        <w:rPr>
          <w:sz w:val="24"/>
          <w:szCs w:val="24"/>
        </w:rPr>
        <w:sym w:font="HQPB2" w:char="F04F"/>
      </w:r>
      <w:r w:rsidR="007C5268" w:rsidRPr="004E5A41">
        <w:rPr>
          <w:sz w:val="24"/>
          <w:szCs w:val="24"/>
        </w:rPr>
        <w:sym w:font="HQPB2" w:char="F08A"/>
      </w:r>
      <w:r w:rsidR="007C5268" w:rsidRPr="004E5A41">
        <w:rPr>
          <w:sz w:val="24"/>
          <w:szCs w:val="24"/>
        </w:rPr>
        <w:sym w:font="HQPB4" w:char="F0CF"/>
      </w:r>
      <w:r w:rsidR="007C5268" w:rsidRPr="004E5A41">
        <w:rPr>
          <w:sz w:val="24"/>
          <w:szCs w:val="24"/>
        </w:rPr>
        <w:sym w:font="HQPB2" w:char="F048"/>
      </w:r>
      <w:r w:rsidR="007C5268" w:rsidRPr="004E5A41">
        <w:rPr>
          <w:sz w:val="24"/>
          <w:szCs w:val="24"/>
        </w:rPr>
        <w:sym w:font="HQPB5" w:char="F078"/>
      </w:r>
      <w:r w:rsidR="007C5268" w:rsidRPr="004E5A41">
        <w:rPr>
          <w:sz w:val="24"/>
          <w:szCs w:val="24"/>
        </w:rPr>
        <w:sym w:font="HQPB1" w:char="F071"/>
      </w:r>
      <w:r w:rsidR="007C5268" w:rsidRPr="004E5A41">
        <w:rPr>
          <w:rFonts w:ascii="(normal text)" w:hAnsi="(normal text)"/>
          <w:sz w:val="24"/>
          <w:szCs w:val="24"/>
          <w:rtl/>
        </w:rPr>
        <w:t xml:space="preserve"> </w:t>
      </w:r>
      <w:r w:rsidR="007C5268" w:rsidRPr="004E5A41">
        <w:rPr>
          <w:sz w:val="24"/>
          <w:szCs w:val="24"/>
        </w:rPr>
        <w:sym w:font="HQPB2" w:char="F0C7"/>
      </w:r>
      <w:r w:rsidR="007C5268" w:rsidRPr="004E5A41">
        <w:rPr>
          <w:sz w:val="24"/>
          <w:szCs w:val="24"/>
        </w:rPr>
        <w:sym w:font="HQPB2" w:char="F0CF"/>
      </w:r>
      <w:r w:rsidR="007C5268" w:rsidRPr="004E5A41">
        <w:rPr>
          <w:sz w:val="24"/>
          <w:szCs w:val="24"/>
        </w:rPr>
        <w:sym w:font="HQPB2" w:char="F0D0"/>
      </w:r>
      <w:r w:rsidR="007C5268" w:rsidRPr="004E5A41">
        <w:rPr>
          <w:sz w:val="24"/>
          <w:szCs w:val="24"/>
        </w:rPr>
        <w:sym w:font="HQPB2" w:char="F0C8"/>
      </w:r>
      <w:r w:rsidR="007C5268" w:rsidRPr="004E5A41">
        <w:rPr>
          <w:rFonts w:ascii="(normal text)" w:hAnsi="(normal text)"/>
          <w:sz w:val="24"/>
          <w:szCs w:val="24"/>
          <w:rtl/>
        </w:rPr>
        <w:t xml:space="preserve"> </w:t>
      </w:r>
      <w:r w:rsidR="007C5268" w:rsidRPr="004E5A41">
        <w:rPr>
          <w:sz w:val="24"/>
          <w:szCs w:val="24"/>
        </w:rPr>
        <w:sym w:font="HQPB4" w:char="F0A7"/>
      </w:r>
      <w:r w:rsidR="007C5268" w:rsidRPr="004E5A41">
        <w:rPr>
          <w:sz w:val="24"/>
          <w:szCs w:val="24"/>
        </w:rPr>
        <w:sym w:font="HQPB2" w:char="F04E"/>
      </w:r>
      <w:r w:rsidR="007C5268" w:rsidRPr="004E5A41">
        <w:rPr>
          <w:sz w:val="24"/>
          <w:szCs w:val="24"/>
        </w:rPr>
        <w:sym w:font="HQPB4" w:char="F0E8"/>
      </w:r>
      <w:r w:rsidR="007C5268" w:rsidRPr="004E5A41">
        <w:rPr>
          <w:sz w:val="24"/>
          <w:szCs w:val="24"/>
        </w:rPr>
        <w:sym w:font="HQPB1" w:char="F04F"/>
      </w:r>
      <w:r w:rsidR="007C5268" w:rsidRPr="004E5A41">
        <w:rPr>
          <w:rFonts w:ascii="(normal text)" w:hAnsi="(normal text)"/>
          <w:sz w:val="24"/>
          <w:szCs w:val="24"/>
          <w:rtl/>
        </w:rPr>
        <w:t xml:space="preserve"> </w:t>
      </w:r>
      <w:r w:rsidR="007C5268" w:rsidRPr="004E5A41">
        <w:rPr>
          <w:sz w:val="24"/>
          <w:szCs w:val="24"/>
        </w:rPr>
        <w:sym w:font="HQPB4" w:char="F0A8"/>
      </w:r>
      <w:r w:rsidR="007C5268" w:rsidRPr="004E5A41">
        <w:rPr>
          <w:sz w:val="24"/>
          <w:szCs w:val="24"/>
        </w:rPr>
        <w:sym w:font="HQPB2" w:char="F062"/>
      </w:r>
      <w:r w:rsidR="007C5268" w:rsidRPr="004E5A41">
        <w:rPr>
          <w:sz w:val="24"/>
          <w:szCs w:val="24"/>
        </w:rPr>
        <w:sym w:font="HQPB4" w:char="F0CE"/>
      </w:r>
      <w:r w:rsidR="007C5268" w:rsidRPr="004E5A41">
        <w:rPr>
          <w:sz w:val="24"/>
          <w:szCs w:val="24"/>
        </w:rPr>
        <w:sym w:font="HQPB1" w:char="F029"/>
      </w:r>
      <w:r w:rsidR="007C5268" w:rsidRPr="004E5A41">
        <w:rPr>
          <w:rFonts w:ascii="(normal text)" w:hAnsi="(normal text)"/>
          <w:sz w:val="24"/>
          <w:szCs w:val="24"/>
          <w:rtl/>
        </w:rPr>
        <w:t xml:space="preserve"> </w:t>
      </w:r>
      <w:r w:rsidR="007C5268" w:rsidRPr="004E5A41">
        <w:rPr>
          <w:sz w:val="24"/>
          <w:szCs w:val="24"/>
        </w:rPr>
        <w:sym w:font="HQPB4" w:char="F0F6"/>
      </w:r>
      <w:r w:rsidR="007C5268" w:rsidRPr="004E5A41">
        <w:rPr>
          <w:sz w:val="24"/>
          <w:szCs w:val="24"/>
        </w:rPr>
        <w:sym w:font="HQPB2" w:char="F04E"/>
      </w:r>
      <w:r w:rsidR="007C5268" w:rsidRPr="004E5A41">
        <w:rPr>
          <w:sz w:val="24"/>
          <w:szCs w:val="24"/>
        </w:rPr>
        <w:sym w:font="HQPB4" w:char="F0DF"/>
      </w:r>
      <w:r w:rsidR="007C5268" w:rsidRPr="004E5A41">
        <w:rPr>
          <w:sz w:val="24"/>
          <w:szCs w:val="24"/>
        </w:rPr>
        <w:sym w:font="HQPB2" w:char="F067"/>
      </w:r>
      <w:r w:rsidR="007C5268" w:rsidRPr="004E5A41">
        <w:rPr>
          <w:sz w:val="24"/>
          <w:szCs w:val="24"/>
        </w:rPr>
        <w:sym w:font="HQPB5" w:char="F079"/>
      </w:r>
      <w:r w:rsidR="007C5268" w:rsidRPr="004E5A41">
        <w:rPr>
          <w:sz w:val="24"/>
          <w:szCs w:val="24"/>
        </w:rPr>
        <w:sym w:font="HQPB1" w:char="F0E8"/>
      </w:r>
      <w:r w:rsidR="007C5268" w:rsidRPr="004E5A41">
        <w:rPr>
          <w:sz w:val="24"/>
          <w:szCs w:val="24"/>
        </w:rPr>
        <w:sym w:font="HQPB4" w:char="F0C5"/>
      </w:r>
      <w:r w:rsidR="007C5268" w:rsidRPr="004E5A41">
        <w:rPr>
          <w:sz w:val="24"/>
          <w:szCs w:val="24"/>
        </w:rPr>
        <w:sym w:font="HQPB1" w:char="F05F"/>
      </w:r>
      <w:r w:rsidR="007C5268" w:rsidRPr="004E5A41">
        <w:rPr>
          <w:sz w:val="24"/>
          <w:szCs w:val="24"/>
        </w:rPr>
        <w:sym w:font="HQPB4" w:char="F0F6"/>
      </w:r>
      <w:r w:rsidR="007C5268" w:rsidRPr="004E5A41">
        <w:rPr>
          <w:sz w:val="24"/>
          <w:szCs w:val="24"/>
        </w:rPr>
        <w:sym w:font="HQPB1" w:char="F08D"/>
      </w:r>
      <w:r w:rsidR="007C5268" w:rsidRPr="004E5A41">
        <w:rPr>
          <w:sz w:val="24"/>
          <w:szCs w:val="24"/>
        </w:rPr>
        <w:sym w:font="HQPB5" w:char="F074"/>
      </w:r>
      <w:r w:rsidR="007C5268" w:rsidRPr="004E5A41">
        <w:rPr>
          <w:sz w:val="24"/>
          <w:szCs w:val="24"/>
        </w:rPr>
        <w:sym w:font="HQPB2" w:char="F042"/>
      </w:r>
      <w:r w:rsidR="007C5268" w:rsidRPr="004E5A41">
        <w:rPr>
          <w:rFonts w:ascii="(normal text)" w:hAnsi="(normal text)"/>
          <w:sz w:val="24"/>
          <w:szCs w:val="24"/>
          <w:rtl/>
        </w:rPr>
        <w:t xml:space="preserve"> </w:t>
      </w:r>
      <w:r w:rsidR="007C5268" w:rsidRPr="004E5A41">
        <w:rPr>
          <w:sz w:val="24"/>
          <w:szCs w:val="24"/>
        </w:rPr>
        <w:sym w:font="HQPB2" w:char="F092"/>
      </w:r>
      <w:r w:rsidR="007C5268" w:rsidRPr="004E5A41">
        <w:rPr>
          <w:sz w:val="24"/>
          <w:szCs w:val="24"/>
        </w:rPr>
        <w:sym w:font="HQPB5" w:char="F06E"/>
      </w:r>
      <w:r w:rsidR="007C5268" w:rsidRPr="004E5A41">
        <w:rPr>
          <w:sz w:val="24"/>
          <w:szCs w:val="24"/>
        </w:rPr>
        <w:sym w:font="HQPB2" w:char="F03C"/>
      </w:r>
      <w:r w:rsidR="007C5268" w:rsidRPr="004E5A41">
        <w:rPr>
          <w:sz w:val="24"/>
          <w:szCs w:val="24"/>
        </w:rPr>
        <w:sym w:font="HQPB5" w:char="F05A"/>
      </w:r>
      <w:r w:rsidR="007C5268" w:rsidRPr="004E5A41">
        <w:rPr>
          <w:sz w:val="24"/>
          <w:szCs w:val="24"/>
        </w:rPr>
        <w:sym w:font="HQPB2" w:char="F07D"/>
      </w:r>
      <w:r w:rsidR="007C5268" w:rsidRPr="004E5A41">
        <w:rPr>
          <w:rFonts w:ascii="(normal text)" w:hAnsi="(normal text)"/>
          <w:sz w:val="24"/>
          <w:szCs w:val="24"/>
          <w:rtl/>
        </w:rPr>
        <w:t xml:space="preserve"> </w:t>
      </w:r>
      <w:r w:rsidR="007C5268" w:rsidRPr="004E5A41">
        <w:rPr>
          <w:sz w:val="24"/>
          <w:szCs w:val="24"/>
        </w:rPr>
        <w:sym w:font="HQPB4" w:char="F0CB"/>
      </w:r>
      <w:r w:rsidR="007C5268" w:rsidRPr="004E5A41">
        <w:rPr>
          <w:sz w:val="24"/>
          <w:szCs w:val="24"/>
        </w:rPr>
        <w:sym w:font="HQPB2" w:char="F04C"/>
      </w:r>
      <w:r w:rsidR="007C5268" w:rsidRPr="004E5A41">
        <w:rPr>
          <w:sz w:val="24"/>
          <w:szCs w:val="24"/>
        </w:rPr>
        <w:sym w:font="HQPB2" w:char="F0EC"/>
      </w:r>
      <w:r w:rsidR="007C5268" w:rsidRPr="004E5A41">
        <w:rPr>
          <w:sz w:val="24"/>
          <w:szCs w:val="24"/>
        </w:rPr>
        <w:sym w:font="HQPB4" w:char="F0C5"/>
      </w:r>
      <w:r w:rsidR="007C5268" w:rsidRPr="004E5A41">
        <w:rPr>
          <w:sz w:val="24"/>
          <w:szCs w:val="24"/>
        </w:rPr>
        <w:sym w:font="HQPB1" w:char="F073"/>
      </w:r>
      <w:r w:rsidR="007C5268" w:rsidRPr="004E5A41">
        <w:rPr>
          <w:sz w:val="24"/>
          <w:szCs w:val="24"/>
        </w:rPr>
        <w:sym w:font="HQPB5" w:char="F070"/>
      </w:r>
      <w:r w:rsidR="007C5268" w:rsidRPr="004E5A41">
        <w:rPr>
          <w:sz w:val="24"/>
          <w:szCs w:val="24"/>
        </w:rPr>
        <w:sym w:font="HQPB1" w:char="F067"/>
      </w:r>
      <w:r w:rsidR="007C5268" w:rsidRPr="004E5A41">
        <w:rPr>
          <w:sz w:val="24"/>
          <w:szCs w:val="24"/>
        </w:rPr>
        <w:sym w:font="HQPB4" w:char="F0F8"/>
      </w:r>
      <w:r w:rsidR="007C5268" w:rsidRPr="004E5A41">
        <w:rPr>
          <w:sz w:val="24"/>
          <w:szCs w:val="24"/>
        </w:rPr>
        <w:sym w:font="HQPB2" w:char="F03A"/>
      </w:r>
      <w:r w:rsidR="007C5268" w:rsidRPr="004E5A41">
        <w:rPr>
          <w:sz w:val="24"/>
          <w:szCs w:val="24"/>
        </w:rPr>
        <w:sym w:font="HQPB5" w:char="F024"/>
      </w:r>
      <w:r w:rsidR="007C5268" w:rsidRPr="004E5A41">
        <w:rPr>
          <w:sz w:val="24"/>
          <w:szCs w:val="24"/>
        </w:rPr>
        <w:sym w:font="HQPB1" w:char="F023"/>
      </w:r>
      <w:r w:rsidR="007C5268" w:rsidRPr="004E5A41">
        <w:rPr>
          <w:rFonts w:ascii="(normal text)" w:hAnsi="(normal text)"/>
          <w:sz w:val="24"/>
          <w:szCs w:val="24"/>
          <w:rtl/>
        </w:rPr>
        <w:t xml:space="preserve"> </w:t>
      </w:r>
      <w:r w:rsidR="007C5268" w:rsidRPr="004E5A41">
        <w:rPr>
          <w:sz w:val="24"/>
          <w:szCs w:val="24"/>
        </w:rPr>
        <w:sym w:font="HQPB2" w:char="F0C7"/>
      </w:r>
      <w:r w:rsidR="007C5268" w:rsidRPr="004E5A41">
        <w:rPr>
          <w:sz w:val="24"/>
          <w:szCs w:val="24"/>
        </w:rPr>
        <w:sym w:font="HQPB2" w:char="F0CF"/>
      </w:r>
      <w:r w:rsidR="007C5268" w:rsidRPr="004E5A41">
        <w:rPr>
          <w:sz w:val="24"/>
          <w:szCs w:val="24"/>
        </w:rPr>
        <w:sym w:font="HQPB2" w:char="F0D1"/>
      </w:r>
      <w:r w:rsidR="007C5268" w:rsidRPr="004E5A41">
        <w:rPr>
          <w:sz w:val="24"/>
          <w:szCs w:val="24"/>
        </w:rPr>
        <w:sym w:font="HQPB2" w:char="F0C8"/>
      </w:r>
      <w:r w:rsidRPr="004E5A41">
        <w:rPr>
          <w:rFonts w:cs="Traditional Arabic" w:hint="cs"/>
          <w:sz w:val="32"/>
          <w:szCs w:val="32"/>
          <w:rtl/>
          <w:lang w:bidi="fa-IR"/>
        </w:rPr>
        <w:t>﴾</w:t>
      </w:r>
      <w:r w:rsidRPr="004E5A41">
        <w:rPr>
          <w:rFonts w:hint="cs"/>
          <w:vertAlign w:val="superscript"/>
          <w:rtl/>
          <w:lang w:bidi="fa-IR"/>
        </w:rPr>
        <w:t>(</w:t>
      </w:r>
      <w:r w:rsidRPr="004E5A41">
        <w:rPr>
          <w:rStyle w:val="FootnoteReference"/>
          <w:rtl/>
          <w:lang w:bidi="fa-IR"/>
        </w:rPr>
        <w:footnoteReference w:id="154"/>
      </w:r>
      <w:r w:rsidRPr="004E5A41">
        <w:rPr>
          <w:rFonts w:hint="cs"/>
          <w:vertAlign w:val="superscript"/>
          <w:rtl/>
          <w:lang w:bidi="fa-IR"/>
        </w:rPr>
        <w:t>)</w:t>
      </w:r>
      <w:r w:rsidRPr="004E5A41">
        <w:rPr>
          <w:rFonts w:hint="cs"/>
          <w:rtl/>
          <w:lang w:bidi="fa-IR"/>
        </w:rPr>
        <w:t xml:space="preserve"> </w:t>
      </w:r>
      <w:r w:rsidRPr="004E5A41">
        <w:rPr>
          <w:rFonts w:cs="Traditional Arabic" w:hint="cs"/>
          <w:rtl/>
          <w:lang w:bidi="fa-IR"/>
        </w:rPr>
        <w:t>«</w:t>
      </w:r>
      <w:r w:rsidRPr="004E5A41">
        <w:rPr>
          <w:rFonts w:hint="cs"/>
          <w:rtl/>
          <w:lang w:bidi="fa-IR"/>
        </w:rPr>
        <w:t>آیا آن که بهشتی</w:t>
      </w:r>
      <w:r w:rsidR="007C5268" w:rsidRPr="004E5A41">
        <w:rPr>
          <w:rFonts w:hint="cs"/>
          <w:rtl/>
          <w:lang w:bidi="fa-IR"/>
        </w:rPr>
        <w:t xml:space="preserve">ان را با آن پذیرایی می‌کند بهتر </w:t>
      </w:r>
      <w:r w:rsidRPr="004E5A41">
        <w:rPr>
          <w:rFonts w:hint="cs"/>
          <w:rtl/>
          <w:lang w:bidi="fa-IR"/>
        </w:rPr>
        <w:t>است، یا درخت زقوم، ما آن را مایه رنج و محنت ستمگران کرده ایم، زقوم درختی است که در ته دوزخ می‌روید، شکوفه و میوه آن انگار کله‌های شیاطین است، دوزخیان می‌خورند و شکم‌ها را پر و آکنده می‌سازند، سپس آب داغ و کثیف و آلوده‌ای برآن می‌نوشند، آنگاه به دوزخ برمی‌گردند</w:t>
      </w:r>
      <w:r w:rsidRPr="004E5A41">
        <w:rPr>
          <w:rFonts w:cs="Traditional Arabic" w:hint="cs"/>
          <w:rtl/>
          <w:lang w:bidi="fa-IR"/>
        </w:rPr>
        <w:t>»</w:t>
      </w:r>
      <w:r w:rsidRPr="004E5A41">
        <w:rPr>
          <w:rFonts w:hint="cs"/>
          <w:rtl/>
          <w:lang w:bidi="fa-IR"/>
        </w:rPr>
        <w:t>.</w:t>
      </w:r>
    </w:p>
    <w:p w:rsidR="008E75A4" w:rsidRPr="004E5A41" w:rsidRDefault="008E75A4" w:rsidP="0073498F">
      <w:pPr>
        <w:ind w:firstLine="284"/>
        <w:jc w:val="both"/>
        <w:rPr>
          <w:rFonts w:hint="cs"/>
          <w:rtl/>
          <w:lang w:bidi="fa-IR"/>
        </w:rPr>
      </w:pPr>
      <w:r w:rsidRPr="004E5A41">
        <w:rPr>
          <w:rFonts w:cs="Traditional Arabic" w:hint="cs"/>
          <w:sz w:val="32"/>
          <w:szCs w:val="32"/>
          <w:rtl/>
          <w:lang w:bidi="fa-IR"/>
        </w:rPr>
        <w:t>﴿</w:t>
      </w:r>
      <w:r w:rsidR="0073498F" w:rsidRPr="004E5A41">
        <w:rPr>
          <w:sz w:val="24"/>
          <w:szCs w:val="24"/>
        </w:rPr>
        <w:t xml:space="preserve"> </w:t>
      </w:r>
      <w:r w:rsidR="0073498F" w:rsidRPr="004E5A41">
        <w:rPr>
          <w:sz w:val="24"/>
          <w:szCs w:val="24"/>
        </w:rPr>
        <w:sym w:font="HQPB4" w:char="F09E"/>
      </w:r>
      <w:r w:rsidR="0073498F" w:rsidRPr="004E5A41">
        <w:rPr>
          <w:sz w:val="24"/>
          <w:szCs w:val="24"/>
        </w:rPr>
        <w:sym w:font="HQPB2" w:char="F063"/>
      </w:r>
      <w:r w:rsidR="0073498F" w:rsidRPr="004E5A41">
        <w:rPr>
          <w:sz w:val="24"/>
          <w:szCs w:val="24"/>
        </w:rPr>
        <w:sym w:font="HQPB4" w:char="F0CE"/>
      </w:r>
      <w:r w:rsidR="0073498F" w:rsidRPr="004E5A41">
        <w:rPr>
          <w:sz w:val="24"/>
          <w:szCs w:val="24"/>
        </w:rPr>
        <w:sym w:font="HQPB1" w:char="F029"/>
      </w:r>
      <w:r w:rsidR="0073498F" w:rsidRPr="004E5A41">
        <w:rPr>
          <w:rFonts w:ascii="(normal text)" w:hAnsi="(normal text)"/>
          <w:sz w:val="24"/>
          <w:szCs w:val="24"/>
          <w:rtl/>
        </w:rPr>
        <w:t xml:space="preserve"> </w:t>
      </w:r>
      <w:r w:rsidR="0073498F" w:rsidRPr="004E5A41">
        <w:rPr>
          <w:sz w:val="24"/>
          <w:szCs w:val="24"/>
        </w:rPr>
        <w:sym w:font="HQPB5" w:char="F07C"/>
      </w:r>
      <w:r w:rsidR="0073498F" w:rsidRPr="004E5A41">
        <w:rPr>
          <w:sz w:val="24"/>
          <w:szCs w:val="24"/>
        </w:rPr>
        <w:sym w:font="HQPB1" w:char="F04E"/>
      </w:r>
      <w:r w:rsidR="0073498F" w:rsidRPr="004E5A41">
        <w:rPr>
          <w:sz w:val="24"/>
          <w:szCs w:val="24"/>
        </w:rPr>
        <w:sym w:font="HQPB5" w:char="F074"/>
      </w:r>
      <w:r w:rsidR="0073498F" w:rsidRPr="004E5A41">
        <w:rPr>
          <w:sz w:val="24"/>
          <w:szCs w:val="24"/>
        </w:rPr>
        <w:sym w:font="HQPB1" w:char="F08D"/>
      </w:r>
      <w:r w:rsidR="0073498F" w:rsidRPr="004E5A41">
        <w:rPr>
          <w:sz w:val="24"/>
          <w:szCs w:val="24"/>
        </w:rPr>
        <w:sym w:font="HQPB5" w:char="F079"/>
      </w:r>
      <w:r w:rsidR="0073498F" w:rsidRPr="004E5A41">
        <w:rPr>
          <w:sz w:val="24"/>
          <w:szCs w:val="24"/>
        </w:rPr>
        <w:sym w:font="HQPB1" w:char="F066"/>
      </w:r>
      <w:r w:rsidR="0073498F" w:rsidRPr="004E5A41">
        <w:rPr>
          <w:sz w:val="24"/>
          <w:szCs w:val="24"/>
        </w:rPr>
        <w:sym w:font="HQPB5" w:char="F078"/>
      </w:r>
      <w:r w:rsidR="0073498F" w:rsidRPr="004E5A41">
        <w:rPr>
          <w:sz w:val="24"/>
          <w:szCs w:val="24"/>
        </w:rPr>
        <w:sym w:font="HQPB1" w:char="F0A9"/>
      </w:r>
      <w:r w:rsidR="0073498F" w:rsidRPr="004E5A41">
        <w:rPr>
          <w:rFonts w:ascii="(normal text)" w:hAnsi="(normal text)"/>
          <w:sz w:val="24"/>
          <w:szCs w:val="24"/>
          <w:rtl/>
        </w:rPr>
        <w:t xml:space="preserve"> </w:t>
      </w:r>
      <w:r w:rsidR="0073498F" w:rsidRPr="004E5A41">
        <w:rPr>
          <w:sz w:val="24"/>
          <w:szCs w:val="24"/>
        </w:rPr>
        <w:sym w:font="HQPB4" w:char="F0CF"/>
      </w:r>
      <w:r w:rsidR="0073498F" w:rsidRPr="004E5A41">
        <w:rPr>
          <w:sz w:val="24"/>
          <w:szCs w:val="24"/>
        </w:rPr>
        <w:sym w:font="HQPB2" w:char="F051"/>
      </w:r>
      <w:r w:rsidR="0073498F" w:rsidRPr="004E5A41">
        <w:rPr>
          <w:sz w:val="24"/>
          <w:szCs w:val="24"/>
        </w:rPr>
        <w:sym w:font="HQPB2" w:char="F071"/>
      </w:r>
      <w:r w:rsidR="0073498F" w:rsidRPr="004E5A41">
        <w:rPr>
          <w:sz w:val="24"/>
          <w:szCs w:val="24"/>
        </w:rPr>
        <w:sym w:font="HQPB4" w:char="F097"/>
      </w:r>
      <w:r w:rsidR="0073498F" w:rsidRPr="004E5A41">
        <w:rPr>
          <w:sz w:val="24"/>
          <w:szCs w:val="24"/>
        </w:rPr>
        <w:sym w:font="HQPB2" w:char="F025"/>
      </w:r>
      <w:r w:rsidR="0073498F" w:rsidRPr="004E5A41">
        <w:rPr>
          <w:sz w:val="24"/>
          <w:szCs w:val="24"/>
        </w:rPr>
        <w:sym w:font="HQPB4" w:char="F0A8"/>
      </w:r>
      <w:r w:rsidR="0073498F" w:rsidRPr="004E5A41">
        <w:rPr>
          <w:sz w:val="24"/>
          <w:szCs w:val="24"/>
        </w:rPr>
        <w:sym w:font="HQPB1" w:char="F093"/>
      </w:r>
      <w:r w:rsidR="0073498F" w:rsidRPr="004E5A41">
        <w:rPr>
          <w:sz w:val="24"/>
          <w:szCs w:val="24"/>
        </w:rPr>
        <w:sym w:font="HQPB2" w:char="F039"/>
      </w:r>
      <w:r w:rsidR="0073498F" w:rsidRPr="004E5A41">
        <w:rPr>
          <w:sz w:val="24"/>
          <w:szCs w:val="24"/>
        </w:rPr>
        <w:sym w:font="HQPB5" w:char="F024"/>
      </w:r>
      <w:r w:rsidR="0073498F" w:rsidRPr="004E5A41">
        <w:rPr>
          <w:sz w:val="24"/>
          <w:szCs w:val="24"/>
        </w:rPr>
        <w:sym w:font="HQPB1" w:char="F023"/>
      </w:r>
      <w:r w:rsidR="0073498F" w:rsidRPr="004E5A41">
        <w:rPr>
          <w:rFonts w:ascii="(normal text)" w:hAnsi="(normal text)"/>
          <w:sz w:val="24"/>
          <w:szCs w:val="24"/>
          <w:rtl/>
        </w:rPr>
        <w:t xml:space="preserve"> </w:t>
      </w:r>
      <w:r w:rsidR="0073498F" w:rsidRPr="004E5A41">
        <w:rPr>
          <w:sz w:val="24"/>
          <w:szCs w:val="24"/>
        </w:rPr>
        <w:sym w:font="HQPB2" w:char="F0C7"/>
      </w:r>
      <w:r w:rsidR="0073498F" w:rsidRPr="004E5A41">
        <w:rPr>
          <w:sz w:val="24"/>
          <w:szCs w:val="24"/>
        </w:rPr>
        <w:sym w:font="HQPB2" w:char="F0CD"/>
      </w:r>
      <w:r w:rsidR="0073498F" w:rsidRPr="004E5A41">
        <w:rPr>
          <w:sz w:val="24"/>
          <w:szCs w:val="24"/>
        </w:rPr>
        <w:sym w:font="HQPB2" w:char="F0CC"/>
      </w:r>
      <w:r w:rsidR="0073498F" w:rsidRPr="004E5A41">
        <w:rPr>
          <w:sz w:val="24"/>
          <w:szCs w:val="24"/>
        </w:rPr>
        <w:sym w:font="HQPB2" w:char="F0C8"/>
      </w:r>
      <w:r w:rsidR="0073498F" w:rsidRPr="004E5A41">
        <w:rPr>
          <w:rFonts w:ascii="(normal text)" w:hAnsi="(normal text)"/>
          <w:sz w:val="24"/>
          <w:szCs w:val="24"/>
          <w:rtl/>
        </w:rPr>
        <w:t xml:space="preserve"> </w:t>
      </w:r>
      <w:r w:rsidR="0073498F" w:rsidRPr="004E5A41">
        <w:rPr>
          <w:sz w:val="24"/>
          <w:szCs w:val="24"/>
        </w:rPr>
        <w:sym w:font="HQPB4" w:char="F0E3"/>
      </w:r>
      <w:r w:rsidR="0073498F" w:rsidRPr="004E5A41">
        <w:rPr>
          <w:sz w:val="24"/>
          <w:szCs w:val="24"/>
        </w:rPr>
        <w:sym w:font="HQPB2" w:char="F050"/>
      </w:r>
      <w:r w:rsidR="0073498F" w:rsidRPr="004E5A41">
        <w:rPr>
          <w:sz w:val="24"/>
          <w:szCs w:val="24"/>
        </w:rPr>
        <w:sym w:font="HQPB1" w:char="F024"/>
      </w:r>
      <w:r w:rsidR="0073498F" w:rsidRPr="004E5A41">
        <w:rPr>
          <w:sz w:val="24"/>
          <w:szCs w:val="24"/>
        </w:rPr>
        <w:sym w:font="HQPB5" w:char="F079"/>
      </w:r>
      <w:r w:rsidR="0073498F" w:rsidRPr="004E5A41">
        <w:rPr>
          <w:sz w:val="24"/>
          <w:szCs w:val="24"/>
        </w:rPr>
        <w:sym w:font="HQPB1" w:char="F0E8"/>
      </w:r>
      <w:r w:rsidR="0073498F" w:rsidRPr="004E5A41">
        <w:rPr>
          <w:sz w:val="24"/>
          <w:szCs w:val="24"/>
        </w:rPr>
        <w:sym w:font="HQPB5" w:char="F073"/>
      </w:r>
      <w:r w:rsidR="0073498F" w:rsidRPr="004E5A41">
        <w:rPr>
          <w:sz w:val="24"/>
          <w:szCs w:val="24"/>
        </w:rPr>
        <w:sym w:font="HQPB1" w:char="F0DB"/>
      </w:r>
      <w:r w:rsidR="0073498F" w:rsidRPr="004E5A41">
        <w:rPr>
          <w:rFonts w:ascii="(normal text)" w:hAnsi="(normal text)"/>
          <w:sz w:val="24"/>
          <w:szCs w:val="24"/>
          <w:rtl/>
        </w:rPr>
        <w:t xml:space="preserve"> </w:t>
      </w:r>
      <w:r w:rsidR="0073498F" w:rsidRPr="004E5A41">
        <w:rPr>
          <w:sz w:val="24"/>
          <w:szCs w:val="24"/>
        </w:rPr>
        <w:sym w:font="HQPB4" w:char="F0C9"/>
      </w:r>
      <w:r w:rsidR="0073498F" w:rsidRPr="004E5A41">
        <w:rPr>
          <w:sz w:val="24"/>
          <w:szCs w:val="24"/>
        </w:rPr>
        <w:sym w:font="HQPB2" w:char="F04F"/>
      </w:r>
      <w:r w:rsidR="0073498F" w:rsidRPr="004E5A41">
        <w:rPr>
          <w:sz w:val="24"/>
          <w:szCs w:val="24"/>
        </w:rPr>
        <w:sym w:font="HQPB2" w:char="F08A"/>
      </w:r>
      <w:r w:rsidR="0073498F" w:rsidRPr="004E5A41">
        <w:rPr>
          <w:sz w:val="24"/>
          <w:szCs w:val="24"/>
        </w:rPr>
        <w:sym w:font="HQPB4" w:char="F0CF"/>
      </w:r>
      <w:r w:rsidR="0073498F" w:rsidRPr="004E5A41">
        <w:rPr>
          <w:sz w:val="24"/>
          <w:szCs w:val="24"/>
        </w:rPr>
        <w:sym w:font="HQPB1" w:char="F04F"/>
      </w:r>
      <w:r w:rsidR="0073498F" w:rsidRPr="004E5A41">
        <w:rPr>
          <w:sz w:val="24"/>
          <w:szCs w:val="24"/>
        </w:rPr>
        <w:sym w:font="HQPB5" w:char="F046"/>
      </w:r>
      <w:r w:rsidR="0073498F" w:rsidRPr="004E5A41">
        <w:rPr>
          <w:sz w:val="24"/>
          <w:szCs w:val="24"/>
        </w:rPr>
        <w:sym w:font="HQPB2" w:char="F07B"/>
      </w:r>
      <w:r w:rsidR="0073498F" w:rsidRPr="004E5A41">
        <w:rPr>
          <w:sz w:val="24"/>
          <w:szCs w:val="24"/>
        </w:rPr>
        <w:sym w:font="HQPB5" w:char="F024"/>
      </w:r>
      <w:r w:rsidR="0073498F" w:rsidRPr="004E5A41">
        <w:rPr>
          <w:sz w:val="24"/>
          <w:szCs w:val="24"/>
        </w:rPr>
        <w:sym w:font="HQPB1" w:char="F023"/>
      </w:r>
      <w:r w:rsidR="0073498F" w:rsidRPr="004E5A41">
        <w:rPr>
          <w:rFonts w:ascii="(normal text)" w:hAnsi="(normal text)"/>
          <w:sz w:val="24"/>
          <w:szCs w:val="24"/>
          <w:rtl/>
        </w:rPr>
        <w:t xml:space="preserve"> </w:t>
      </w:r>
      <w:r w:rsidR="0073498F" w:rsidRPr="004E5A41">
        <w:rPr>
          <w:sz w:val="24"/>
          <w:szCs w:val="24"/>
        </w:rPr>
        <w:sym w:font="HQPB2" w:char="F0C7"/>
      </w:r>
      <w:r w:rsidR="0073498F" w:rsidRPr="004E5A41">
        <w:rPr>
          <w:sz w:val="24"/>
          <w:szCs w:val="24"/>
        </w:rPr>
        <w:sym w:font="HQPB2" w:char="F0CD"/>
      </w:r>
      <w:r w:rsidR="0073498F" w:rsidRPr="004E5A41">
        <w:rPr>
          <w:sz w:val="24"/>
          <w:szCs w:val="24"/>
        </w:rPr>
        <w:sym w:font="HQPB2" w:char="F0CD"/>
      </w:r>
      <w:r w:rsidR="0073498F" w:rsidRPr="004E5A41">
        <w:rPr>
          <w:sz w:val="24"/>
          <w:szCs w:val="24"/>
        </w:rPr>
        <w:sym w:font="HQPB2" w:char="F0C8"/>
      </w:r>
      <w:r w:rsidR="0073498F" w:rsidRPr="004E5A41">
        <w:rPr>
          <w:rFonts w:ascii="(normal text)" w:hAnsi="(normal text)"/>
          <w:sz w:val="24"/>
          <w:szCs w:val="24"/>
          <w:rtl/>
        </w:rPr>
        <w:t xml:space="preserve"> </w:t>
      </w:r>
      <w:r w:rsidR="0073498F" w:rsidRPr="004E5A41">
        <w:rPr>
          <w:sz w:val="24"/>
          <w:szCs w:val="24"/>
        </w:rPr>
        <w:sym w:font="HQPB4" w:char="F0C8"/>
      </w:r>
      <w:r w:rsidR="0073498F" w:rsidRPr="004E5A41">
        <w:rPr>
          <w:sz w:val="24"/>
          <w:szCs w:val="24"/>
        </w:rPr>
        <w:sym w:font="HQPB2" w:char="F040"/>
      </w:r>
      <w:r w:rsidR="0073498F" w:rsidRPr="004E5A41">
        <w:rPr>
          <w:sz w:val="24"/>
          <w:szCs w:val="24"/>
        </w:rPr>
        <w:sym w:font="HQPB4" w:char="F0F4"/>
      </w:r>
      <w:r w:rsidR="0073498F" w:rsidRPr="004E5A41">
        <w:rPr>
          <w:sz w:val="24"/>
          <w:szCs w:val="24"/>
        </w:rPr>
        <w:sym w:font="HQPB2" w:char="F067"/>
      </w:r>
      <w:r w:rsidR="0073498F" w:rsidRPr="004E5A41">
        <w:rPr>
          <w:sz w:val="24"/>
          <w:szCs w:val="24"/>
        </w:rPr>
        <w:sym w:font="HQPB4" w:char="F0DF"/>
      </w:r>
      <w:r w:rsidR="0073498F" w:rsidRPr="004E5A41">
        <w:rPr>
          <w:sz w:val="24"/>
          <w:szCs w:val="24"/>
        </w:rPr>
        <w:sym w:font="HQPB2" w:char="F04A"/>
      </w:r>
      <w:r w:rsidR="0073498F" w:rsidRPr="004E5A41">
        <w:rPr>
          <w:sz w:val="24"/>
          <w:szCs w:val="24"/>
        </w:rPr>
        <w:sym w:font="HQPB4" w:char="F0F8"/>
      </w:r>
      <w:r w:rsidR="0073498F" w:rsidRPr="004E5A41">
        <w:rPr>
          <w:sz w:val="24"/>
          <w:szCs w:val="24"/>
        </w:rPr>
        <w:sym w:font="HQPB2" w:char="F039"/>
      </w:r>
      <w:r w:rsidR="0073498F" w:rsidRPr="004E5A41">
        <w:rPr>
          <w:sz w:val="24"/>
          <w:szCs w:val="24"/>
        </w:rPr>
        <w:sym w:font="HQPB5" w:char="F024"/>
      </w:r>
      <w:r w:rsidR="0073498F" w:rsidRPr="004E5A41">
        <w:rPr>
          <w:sz w:val="24"/>
          <w:szCs w:val="24"/>
        </w:rPr>
        <w:sym w:font="HQPB1" w:char="F025"/>
      </w:r>
      <w:r w:rsidR="0073498F" w:rsidRPr="004E5A41">
        <w:rPr>
          <w:sz w:val="24"/>
          <w:szCs w:val="24"/>
        </w:rPr>
        <w:sym w:font="HQPB5" w:char="F078"/>
      </w:r>
      <w:r w:rsidR="0073498F" w:rsidRPr="004E5A41">
        <w:rPr>
          <w:sz w:val="24"/>
          <w:szCs w:val="24"/>
        </w:rPr>
        <w:sym w:font="HQPB2" w:char="F02E"/>
      </w:r>
      <w:r w:rsidR="0073498F" w:rsidRPr="004E5A41">
        <w:rPr>
          <w:rFonts w:ascii="(normal text)" w:hAnsi="(normal text)"/>
          <w:sz w:val="24"/>
          <w:szCs w:val="24"/>
          <w:rtl/>
        </w:rPr>
        <w:t xml:space="preserve"> </w:t>
      </w:r>
      <w:r w:rsidR="0073498F" w:rsidRPr="004E5A41">
        <w:rPr>
          <w:sz w:val="24"/>
          <w:szCs w:val="24"/>
        </w:rPr>
        <w:sym w:font="HQPB2" w:char="F092"/>
      </w:r>
      <w:r w:rsidR="0073498F" w:rsidRPr="004E5A41">
        <w:rPr>
          <w:sz w:val="24"/>
          <w:szCs w:val="24"/>
        </w:rPr>
        <w:sym w:font="HQPB4" w:char="F0CD"/>
      </w:r>
      <w:r w:rsidR="0073498F" w:rsidRPr="004E5A41">
        <w:rPr>
          <w:sz w:val="24"/>
          <w:szCs w:val="24"/>
        </w:rPr>
        <w:sym w:font="HQPB2" w:char="F03F"/>
      </w:r>
      <w:r w:rsidR="0073498F" w:rsidRPr="004E5A41">
        <w:rPr>
          <w:sz w:val="24"/>
          <w:szCs w:val="24"/>
        </w:rPr>
        <w:sym w:font="HQPB4" w:char="F0F8"/>
      </w:r>
      <w:r w:rsidR="0073498F" w:rsidRPr="004E5A41">
        <w:rPr>
          <w:sz w:val="24"/>
          <w:szCs w:val="24"/>
        </w:rPr>
        <w:sym w:font="HQPB1" w:char="F0F3"/>
      </w:r>
      <w:r w:rsidR="0073498F" w:rsidRPr="004E5A41">
        <w:rPr>
          <w:sz w:val="24"/>
          <w:szCs w:val="24"/>
        </w:rPr>
        <w:sym w:font="HQPB5" w:char="F074"/>
      </w:r>
      <w:r w:rsidR="0073498F" w:rsidRPr="004E5A41">
        <w:rPr>
          <w:sz w:val="24"/>
          <w:szCs w:val="24"/>
        </w:rPr>
        <w:sym w:font="HQPB2" w:char="F083"/>
      </w:r>
      <w:r w:rsidR="0073498F" w:rsidRPr="004E5A41">
        <w:rPr>
          <w:rFonts w:ascii="(normal text)" w:hAnsi="(normal text)"/>
          <w:sz w:val="24"/>
          <w:szCs w:val="24"/>
          <w:rtl/>
        </w:rPr>
        <w:t xml:space="preserve"> </w:t>
      </w:r>
      <w:r w:rsidR="0073498F" w:rsidRPr="004E5A41">
        <w:rPr>
          <w:sz w:val="24"/>
          <w:szCs w:val="24"/>
        </w:rPr>
        <w:sym w:font="HQPB2" w:char="F092"/>
      </w:r>
      <w:r w:rsidR="0073498F" w:rsidRPr="004E5A41">
        <w:rPr>
          <w:sz w:val="24"/>
          <w:szCs w:val="24"/>
        </w:rPr>
        <w:sym w:font="HQPB4" w:char="F0CE"/>
      </w:r>
      <w:r w:rsidR="0073498F" w:rsidRPr="004E5A41">
        <w:rPr>
          <w:sz w:val="24"/>
          <w:szCs w:val="24"/>
        </w:rPr>
        <w:sym w:font="HQPB1" w:char="F0FB"/>
      </w:r>
      <w:r w:rsidR="0073498F" w:rsidRPr="004E5A41">
        <w:rPr>
          <w:rFonts w:ascii="(normal text)" w:hAnsi="(normal text)"/>
          <w:sz w:val="24"/>
          <w:szCs w:val="24"/>
          <w:rtl/>
        </w:rPr>
        <w:t xml:space="preserve"> </w:t>
      </w:r>
      <w:r w:rsidR="0073498F" w:rsidRPr="004E5A41">
        <w:rPr>
          <w:sz w:val="24"/>
          <w:szCs w:val="24"/>
        </w:rPr>
        <w:sym w:font="HQPB4" w:char="F0C8"/>
      </w:r>
      <w:r w:rsidR="0073498F" w:rsidRPr="004E5A41">
        <w:rPr>
          <w:sz w:val="24"/>
          <w:szCs w:val="24"/>
        </w:rPr>
        <w:sym w:font="HQPB2" w:char="F062"/>
      </w:r>
      <w:r w:rsidR="0073498F" w:rsidRPr="004E5A41">
        <w:rPr>
          <w:sz w:val="24"/>
          <w:szCs w:val="24"/>
        </w:rPr>
        <w:sym w:font="HQPB2" w:char="F071"/>
      </w:r>
      <w:r w:rsidR="0073498F" w:rsidRPr="004E5A41">
        <w:rPr>
          <w:sz w:val="24"/>
          <w:szCs w:val="24"/>
        </w:rPr>
        <w:sym w:font="HQPB4" w:char="F0E4"/>
      </w:r>
      <w:r w:rsidR="0073498F" w:rsidRPr="004E5A41">
        <w:rPr>
          <w:sz w:val="24"/>
          <w:szCs w:val="24"/>
        </w:rPr>
        <w:sym w:font="HQPB1" w:char="F0DC"/>
      </w:r>
      <w:r w:rsidR="0073498F" w:rsidRPr="004E5A41">
        <w:rPr>
          <w:sz w:val="24"/>
          <w:szCs w:val="24"/>
        </w:rPr>
        <w:sym w:font="HQPB4" w:char="F0E7"/>
      </w:r>
      <w:r w:rsidR="0073498F" w:rsidRPr="004E5A41">
        <w:rPr>
          <w:sz w:val="24"/>
          <w:szCs w:val="24"/>
        </w:rPr>
        <w:sym w:font="HQPB1" w:char="F037"/>
      </w:r>
      <w:r w:rsidR="0073498F" w:rsidRPr="004E5A41">
        <w:rPr>
          <w:sz w:val="24"/>
          <w:szCs w:val="24"/>
        </w:rPr>
        <w:sym w:font="HQPB4" w:char="F0F8"/>
      </w:r>
      <w:r w:rsidR="0073498F" w:rsidRPr="004E5A41">
        <w:rPr>
          <w:sz w:val="24"/>
          <w:szCs w:val="24"/>
        </w:rPr>
        <w:sym w:font="HQPB2" w:char="F039"/>
      </w:r>
      <w:r w:rsidR="0073498F" w:rsidRPr="004E5A41">
        <w:rPr>
          <w:sz w:val="24"/>
          <w:szCs w:val="24"/>
        </w:rPr>
        <w:sym w:font="HQPB5" w:char="F024"/>
      </w:r>
      <w:r w:rsidR="0073498F" w:rsidRPr="004E5A41">
        <w:rPr>
          <w:sz w:val="24"/>
          <w:szCs w:val="24"/>
        </w:rPr>
        <w:sym w:font="HQPB1" w:char="F023"/>
      </w:r>
      <w:r w:rsidR="0073498F" w:rsidRPr="004E5A41">
        <w:rPr>
          <w:rFonts w:ascii="(normal text)" w:hAnsi="(normal text)"/>
          <w:sz w:val="24"/>
          <w:szCs w:val="24"/>
          <w:rtl/>
        </w:rPr>
        <w:t xml:space="preserve"> </w:t>
      </w:r>
      <w:r w:rsidR="0073498F" w:rsidRPr="004E5A41">
        <w:rPr>
          <w:sz w:val="24"/>
          <w:szCs w:val="24"/>
        </w:rPr>
        <w:sym w:font="HQPB2" w:char="F0C7"/>
      </w:r>
      <w:r w:rsidR="0073498F" w:rsidRPr="004E5A41">
        <w:rPr>
          <w:sz w:val="24"/>
          <w:szCs w:val="24"/>
        </w:rPr>
        <w:sym w:font="HQPB2" w:char="F0CD"/>
      </w:r>
      <w:r w:rsidR="0073498F" w:rsidRPr="004E5A41">
        <w:rPr>
          <w:sz w:val="24"/>
          <w:szCs w:val="24"/>
        </w:rPr>
        <w:sym w:font="HQPB2" w:char="F0CE"/>
      </w:r>
      <w:r w:rsidR="0073498F" w:rsidRPr="004E5A41">
        <w:rPr>
          <w:sz w:val="24"/>
          <w:szCs w:val="24"/>
        </w:rPr>
        <w:sym w:font="HQPB2" w:char="F0C8"/>
      </w:r>
      <w:r w:rsidR="0073498F" w:rsidRPr="004E5A41">
        <w:rPr>
          <w:rFonts w:ascii="(normal text)" w:hAnsi="(normal text)"/>
          <w:sz w:val="24"/>
          <w:szCs w:val="24"/>
          <w:rtl/>
        </w:rPr>
        <w:t xml:space="preserve"> </w:t>
      </w:r>
      <w:r w:rsidR="0073498F" w:rsidRPr="004E5A41">
        <w:rPr>
          <w:sz w:val="24"/>
          <w:szCs w:val="24"/>
        </w:rPr>
        <w:sym w:font="HQPB4" w:char="F0C7"/>
      </w:r>
      <w:r w:rsidR="0073498F" w:rsidRPr="004E5A41">
        <w:rPr>
          <w:sz w:val="24"/>
          <w:szCs w:val="24"/>
        </w:rPr>
        <w:sym w:font="HQPB2" w:char="F092"/>
      </w:r>
      <w:r w:rsidR="0073498F" w:rsidRPr="004E5A41">
        <w:rPr>
          <w:sz w:val="24"/>
          <w:szCs w:val="24"/>
        </w:rPr>
        <w:sym w:font="HQPB4" w:char="F0F8"/>
      </w:r>
      <w:r w:rsidR="0073498F" w:rsidRPr="004E5A41">
        <w:rPr>
          <w:sz w:val="24"/>
          <w:szCs w:val="24"/>
        </w:rPr>
        <w:sym w:font="HQPB2" w:char="F03F"/>
      </w:r>
      <w:r w:rsidR="0073498F" w:rsidRPr="004E5A41">
        <w:rPr>
          <w:sz w:val="24"/>
          <w:szCs w:val="24"/>
        </w:rPr>
        <w:sym w:font="HQPB5" w:char="F074"/>
      </w:r>
      <w:r w:rsidR="0073498F" w:rsidRPr="004E5A41">
        <w:rPr>
          <w:sz w:val="24"/>
          <w:szCs w:val="24"/>
        </w:rPr>
        <w:sym w:font="HQPB1" w:char="F0F3"/>
      </w:r>
      <w:r w:rsidR="0073498F" w:rsidRPr="004E5A41">
        <w:rPr>
          <w:sz w:val="24"/>
          <w:szCs w:val="24"/>
        </w:rPr>
        <w:sym w:font="HQPB5" w:char="F078"/>
      </w:r>
      <w:r w:rsidR="0073498F" w:rsidRPr="004E5A41">
        <w:rPr>
          <w:sz w:val="24"/>
          <w:szCs w:val="24"/>
        </w:rPr>
        <w:sym w:font="HQPB2" w:char="F02E"/>
      </w:r>
      <w:r w:rsidR="0073498F" w:rsidRPr="004E5A41">
        <w:rPr>
          <w:rFonts w:ascii="(normal text)" w:hAnsi="(normal text)"/>
          <w:sz w:val="24"/>
          <w:szCs w:val="24"/>
          <w:rtl/>
        </w:rPr>
        <w:t xml:space="preserve"> </w:t>
      </w:r>
      <w:r w:rsidR="0073498F" w:rsidRPr="004E5A41">
        <w:rPr>
          <w:sz w:val="24"/>
          <w:szCs w:val="24"/>
        </w:rPr>
        <w:sym w:font="HQPB4" w:char="F0C9"/>
      </w:r>
      <w:r w:rsidR="0073498F" w:rsidRPr="004E5A41">
        <w:rPr>
          <w:sz w:val="24"/>
          <w:szCs w:val="24"/>
        </w:rPr>
        <w:sym w:font="HQPB2" w:char="F04F"/>
      </w:r>
      <w:r w:rsidR="0073498F" w:rsidRPr="004E5A41">
        <w:rPr>
          <w:sz w:val="24"/>
          <w:szCs w:val="24"/>
        </w:rPr>
        <w:sym w:font="HQPB2" w:char="F08A"/>
      </w:r>
      <w:r w:rsidR="0073498F" w:rsidRPr="004E5A41">
        <w:rPr>
          <w:sz w:val="24"/>
          <w:szCs w:val="24"/>
        </w:rPr>
        <w:sym w:font="HQPB4" w:char="F0CF"/>
      </w:r>
      <w:r w:rsidR="0073498F" w:rsidRPr="004E5A41">
        <w:rPr>
          <w:sz w:val="24"/>
          <w:szCs w:val="24"/>
        </w:rPr>
        <w:sym w:font="HQPB2" w:char="F04A"/>
      </w:r>
      <w:r w:rsidR="0073498F" w:rsidRPr="004E5A41">
        <w:rPr>
          <w:sz w:val="24"/>
          <w:szCs w:val="24"/>
        </w:rPr>
        <w:sym w:font="HQPB5" w:char="F079"/>
      </w:r>
      <w:r w:rsidR="0073498F" w:rsidRPr="004E5A41">
        <w:rPr>
          <w:sz w:val="24"/>
          <w:szCs w:val="24"/>
        </w:rPr>
        <w:sym w:font="HQPB1" w:char="F073"/>
      </w:r>
      <w:r w:rsidR="0073498F" w:rsidRPr="004E5A41">
        <w:rPr>
          <w:sz w:val="24"/>
          <w:szCs w:val="24"/>
        </w:rPr>
        <w:sym w:font="HQPB4" w:char="F0F8"/>
      </w:r>
      <w:r w:rsidR="0073498F" w:rsidRPr="004E5A41">
        <w:rPr>
          <w:sz w:val="24"/>
          <w:szCs w:val="24"/>
        </w:rPr>
        <w:sym w:font="HQPB2" w:char="F039"/>
      </w:r>
      <w:r w:rsidR="0073498F" w:rsidRPr="004E5A41">
        <w:rPr>
          <w:sz w:val="24"/>
          <w:szCs w:val="24"/>
        </w:rPr>
        <w:sym w:font="HQPB5" w:char="F024"/>
      </w:r>
      <w:r w:rsidR="0073498F" w:rsidRPr="004E5A41">
        <w:rPr>
          <w:sz w:val="24"/>
          <w:szCs w:val="24"/>
        </w:rPr>
        <w:sym w:font="HQPB1" w:char="F023"/>
      </w:r>
      <w:r w:rsidR="0073498F" w:rsidRPr="004E5A41">
        <w:rPr>
          <w:rFonts w:ascii="(normal text)" w:hAnsi="(normal text)"/>
          <w:sz w:val="24"/>
          <w:szCs w:val="24"/>
          <w:rtl/>
        </w:rPr>
        <w:t xml:space="preserve"> </w:t>
      </w:r>
      <w:r w:rsidR="0073498F" w:rsidRPr="004E5A41">
        <w:rPr>
          <w:sz w:val="24"/>
          <w:szCs w:val="24"/>
        </w:rPr>
        <w:sym w:font="HQPB2" w:char="F0C7"/>
      </w:r>
      <w:r w:rsidR="0073498F" w:rsidRPr="004E5A41">
        <w:rPr>
          <w:sz w:val="24"/>
          <w:szCs w:val="24"/>
        </w:rPr>
        <w:sym w:font="HQPB2" w:char="F0CD"/>
      </w:r>
      <w:r w:rsidR="0073498F" w:rsidRPr="004E5A41">
        <w:rPr>
          <w:sz w:val="24"/>
          <w:szCs w:val="24"/>
        </w:rPr>
        <w:sym w:font="HQPB2" w:char="F0CF"/>
      </w:r>
      <w:r w:rsidR="0073498F" w:rsidRPr="004E5A41">
        <w:rPr>
          <w:sz w:val="24"/>
          <w:szCs w:val="24"/>
        </w:rPr>
        <w:sym w:font="HQPB2" w:char="F0C8"/>
      </w:r>
      <w:r w:rsidRPr="004E5A41">
        <w:rPr>
          <w:rFonts w:cs="Traditional Arabic" w:hint="cs"/>
          <w:sz w:val="32"/>
          <w:szCs w:val="32"/>
          <w:rtl/>
          <w:lang w:bidi="fa-IR"/>
        </w:rPr>
        <w:t>﴾</w:t>
      </w:r>
      <w:r w:rsidRPr="004E5A41">
        <w:rPr>
          <w:rFonts w:hint="cs"/>
          <w:vertAlign w:val="superscript"/>
          <w:rtl/>
          <w:lang w:bidi="fa-IR"/>
        </w:rPr>
        <w:t>(</w:t>
      </w:r>
      <w:r w:rsidRPr="004E5A41">
        <w:rPr>
          <w:rStyle w:val="FootnoteReference"/>
          <w:rtl/>
          <w:lang w:bidi="fa-IR"/>
        </w:rPr>
        <w:footnoteReference w:id="155"/>
      </w:r>
      <w:r w:rsidRPr="004E5A41">
        <w:rPr>
          <w:rFonts w:hint="cs"/>
          <w:vertAlign w:val="superscript"/>
          <w:rtl/>
          <w:lang w:bidi="fa-IR"/>
        </w:rPr>
        <w:t>)</w:t>
      </w:r>
      <w:r w:rsidRPr="004E5A41">
        <w:rPr>
          <w:rFonts w:hint="cs"/>
          <w:rtl/>
          <w:lang w:bidi="fa-IR"/>
        </w:rPr>
        <w:t xml:space="preserve"> </w:t>
      </w:r>
      <w:r w:rsidRPr="004E5A41">
        <w:rPr>
          <w:rFonts w:cs="Traditional Arabic" w:hint="cs"/>
          <w:rtl/>
          <w:lang w:bidi="fa-IR"/>
        </w:rPr>
        <w:t>«</w:t>
      </w:r>
      <w:r w:rsidR="0073498F" w:rsidRPr="004E5A41">
        <w:rPr>
          <w:rFonts w:hint="cs"/>
          <w:rtl/>
          <w:lang w:bidi="fa-IR"/>
        </w:rPr>
        <w:t xml:space="preserve">قطعاً درخت زقوم خوراک </w:t>
      </w:r>
      <w:r w:rsidRPr="004E5A41">
        <w:rPr>
          <w:rFonts w:hint="cs"/>
          <w:rtl/>
          <w:lang w:bidi="fa-IR"/>
        </w:rPr>
        <w:t>گناهکاران است، همچون فلز گداخته در شکم‌ها می‌جوشد، جوشش همچون آب گرم و داغ</w:t>
      </w:r>
      <w:r w:rsidRPr="004E5A41">
        <w:rPr>
          <w:rFonts w:cs="Traditional Arabic" w:hint="cs"/>
          <w:rtl/>
          <w:lang w:bidi="fa-IR"/>
        </w:rPr>
        <w:t>»</w:t>
      </w:r>
      <w:r w:rsidRPr="004E5A41">
        <w:rPr>
          <w:rFonts w:hint="cs"/>
          <w:rtl/>
          <w:lang w:bidi="fa-IR"/>
        </w:rPr>
        <w:t>.</w:t>
      </w:r>
    </w:p>
    <w:p w:rsidR="008E75A4" w:rsidRPr="004E5A41" w:rsidRDefault="008E75A4" w:rsidP="00D10C7F">
      <w:pPr>
        <w:ind w:firstLine="284"/>
        <w:jc w:val="both"/>
        <w:rPr>
          <w:rFonts w:hint="cs"/>
          <w:rtl/>
          <w:lang w:bidi="fa-IR"/>
        </w:rPr>
      </w:pPr>
      <w:r w:rsidRPr="004E5A41">
        <w:rPr>
          <w:rFonts w:cs="Traditional Arabic" w:hint="cs"/>
          <w:sz w:val="32"/>
          <w:szCs w:val="32"/>
          <w:rtl/>
          <w:lang w:bidi="fa-IR"/>
        </w:rPr>
        <w:t>﴿</w:t>
      </w:r>
      <w:r w:rsidR="00D10C7F" w:rsidRPr="004E5A41">
        <w:rPr>
          <w:sz w:val="24"/>
          <w:szCs w:val="24"/>
        </w:rPr>
        <w:sym w:font="HQPB4" w:char="F0A7"/>
      </w:r>
      <w:r w:rsidR="00D10C7F" w:rsidRPr="004E5A41">
        <w:rPr>
          <w:sz w:val="24"/>
          <w:szCs w:val="24"/>
        </w:rPr>
        <w:sym w:font="HQPB2" w:char="F04E"/>
      </w:r>
      <w:r w:rsidR="00D10C7F" w:rsidRPr="004E5A41">
        <w:rPr>
          <w:sz w:val="24"/>
          <w:szCs w:val="24"/>
        </w:rPr>
        <w:sym w:font="HQPB4" w:char="F0E8"/>
      </w:r>
      <w:r w:rsidR="00D10C7F" w:rsidRPr="004E5A41">
        <w:rPr>
          <w:sz w:val="24"/>
          <w:szCs w:val="24"/>
        </w:rPr>
        <w:sym w:font="HQPB1" w:char="F04F"/>
      </w:r>
      <w:r w:rsidR="00D10C7F" w:rsidRPr="004E5A41">
        <w:rPr>
          <w:rFonts w:ascii="(normal text)" w:hAnsi="(normal text)"/>
          <w:sz w:val="24"/>
          <w:szCs w:val="24"/>
          <w:rtl/>
        </w:rPr>
        <w:t xml:space="preserve"> </w:t>
      </w:r>
      <w:r w:rsidR="00D10C7F" w:rsidRPr="004E5A41">
        <w:rPr>
          <w:sz w:val="24"/>
          <w:szCs w:val="24"/>
        </w:rPr>
        <w:sym w:font="HQPB4" w:char="F0F6"/>
      </w:r>
      <w:r w:rsidR="00D10C7F" w:rsidRPr="004E5A41">
        <w:rPr>
          <w:sz w:val="24"/>
          <w:szCs w:val="24"/>
        </w:rPr>
        <w:sym w:font="HQPB2" w:char="F04E"/>
      </w:r>
      <w:r w:rsidR="00D10C7F" w:rsidRPr="004E5A41">
        <w:rPr>
          <w:sz w:val="24"/>
          <w:szCs w:val="24"/>
        </w:rPr>
        <w:sym w:font="HQPB4" w:char="F0E4"/>
      </w:r>
      <w:r w:rsidR="00D10C7F" w:rsidRPr="004E5A41">
        <w:rPr>
          <w:sz w:val="24"/>
          <w:szCs w:val="24"/>
        </w:rPr>
        <w:sym w:font="HQPB2" w:char="F033"/>
      </w:r>
      <w:r w:rsidR="00D10C7F" w:rsidRPr="004E5A41">
        <w:rPr>
          <w:sz w:val="24"/>
          <w:szCs w:val="24"/>
        </w:rPr>
        <w:sym w:font="HQPB4" w:char="F0AF"/>
      </w:r>
      <w:r w:rsidR="00D10C7F" w:rsidRPr="004E5A41">
        <w:rPr>
          <w:sz w:val="24"/>
          <w:szCs w:val="24"/>
        </w:rPr>
        <w:sym w:font="HQPB2" w:char="F052"/>
      </w:r>
      <w:r w:rsidR="00D10C7F" w:rsidRPr="004E5A41">
        <w:rPr>
          <w:sz w:val="24"/>
          <w:szCs w:val="24"/>
        </w:rPr>
        <w:sym w:font="HQPB4" w:char="F0CE"/>
      </w:r>
      <w:r w:rsidR="00D10C7F" w:rsidRPr="004E5A41">
        <w:rPr>
          <w:sz w:val="24"/>
          <w:szCs w:val="24"/>
        </w:rPr>
        <w:sym w:font="HQPB1" w:char="F029"/>
      </w:r>
      <w:r w:rsidR="00D10C7F" w:rsidRPr="004E5A41">
        <w:rPr>
          <w:rFonts w:ascii="(normal text)" w:hAnsi="(normal text)"/>
          <w:sz w:val="24"/>
          <w:szCs w:val="24"/>
          <w:rtl/>
        </w:rPr>
        <w:t xml:space="preserve"> </w:t>
      </w:r>
      <w:r w:rsidR="00D10C7F" w:rsidRPr="004E5A41">
        <w:rPr>
          <w:sz w:val="24"/>
          <w:szCs w:val="24"/>
        </w:rPr>
        <w:sym w:font="HQPB1" w:char="F024"/>
      </w:r>
      <w:r w:rsidR="00D10C7F" w:rsidRPr="004E5A41">
        <w:rPr>
          <w:sz w:val="24"/>
          <w:szCs w:val="24"/>
        </w:rPr>
        <w:sym w:font="HQPB5" w:char="F070"/>
      </w:r>
      <w:r w:rsidR="00D10C7F" w:rsidRPr="004E5A41">
        <w:rPr>
          <w:sz w:val="24"/>
          <w:szCs w:val="24"/>
        </w:rPr>
        <w:sym w:font="HQPB2" w:char="F06B"/>
      </w:r>
      <w:r w:rsidR="00D10C7F" w:rsidRPr="004E5A41">
        <w:rPr>
          <w:sz w:val="24"/>
          <w:szCs w:val="24"/>
        </w:rPr>
        <w:sym w:font="HQPB4" w:char="F09A"/>
      </w:r>
      <w:r w:rsidR="00D10C7F" w:rsidRPr="004E5A41">
        <w:rPr>
          <w:sz w:val="24"/>
          <w:szCs w:val="24"/>
        </w:rPr>
        <w:sym w:font="HQPB2" w:char="F089"/>
      </w:r>
      <w:r w:rsidR="00D10C7F" w:rsidRPr="004E5A41">
        <w:rPr>
          <w:sz w:val="24"/>
          <w:szCs w:val="24"/>
        </w:rPr>
        <w:sym w:font="HQPB5" w:char="F072"/>
      </w:r>
      <w:r w:rsidR="00D10C7F" w:rsidRPr="004E5A41">
        <w:rPr>
          <w:sz w:val="24"/>
          <w:szCs w:val="24"/>
        </w:rPr>
        <w:sym w:font="HQPB1" w:char="F026"/>
      </w:r>
      <w:r w:rsidR="00D10C7F" w:rsidRPr="004E5A41">
        <w:rPr>
          <w:rFonts w:ascii="(normal text)" w:hAnsi="(normal text)"/>
          <w:sz w:val="24"/>
          <w:szCs w:val="24"/>
          <w:rtl/>
        </w:rPr>
        <w:t xml:space="preserve"> </w:t>
      </w:r>
      <w:r w:rsidR="00D10C7F" w:rsidRPr="004E5A41">
        <w:rPr>
          <w:sz w:val="24"/>
          <w:szCs w:val="24"/>
        </w:rPr>
        <w:sym w:font="HQPB5" w:char="F074"/>
      </w:r>
      <w:r w:rsidR="00D10C7F" w:rsidRPr="004E5A41">
        <w:rPr>
          <w:sz w:val="24"/>
          <w:szCs w:val="24"/>
        </w:rPr>
        <w:sym w:font="HQPB2" w:char="F062"/>
      </w:r>
      <w:r w:rsidR="00D10C7F" w:rsidRPr="004E5A41">
        <w:rPr>
          <w:sz w:val="24"/>
          <w:szCs w:val="24"/>
        </w:rPr>
        <w:sym w:font="HQPB2" w:char="F071"/>
      </w:r>
      <w:r w:rsidR="00D10C7F" w:rsidRPr="004E5A41">
        <w:rPr>
          <w:sz w:val="24"/>
          <w:szCs w:val="24"/>
        </w:rPr>
        <w:sym w:font="HQPB4" w:char="F097"/>
      </w:r>
      <w:r w:rsidR="00D10C7F" w:rsidRPr="004E5A41">
        <w:rPr>
          <w:sz w:val="24"/>
          <w:szCs w:val="24"/>
        </w:rPr>
        <w:sym w:font="HQPB2" w:char="F039"/>
      </w:r>
      <w:r w:rsidR="00D10C7F" w:rsidRPr="004E5A41">
        <w:rPr>
          <w:sz w:val="24"/>
          <w:szCs w:val="24"/>
        </w:rPr>
        <w:sym w:font="HQPB5" w:char="F021"/>
      </w:r>
      <w:r w:rsidR="00D10C7F" w:rsidRPr="004E5A41">
        <w:rPr>
          <w:sz w:val="24"/>
          <w:szCs w:val="24"/>
        </w:rPr>
        <w:sym w:font="HQPB1" w:char="F024"/>
      </w:r>
      <w:r w:rsidR="00D10C7F" w:rsidRPr="004E5A41">
        <w:rPr>
          <w:sz w:val="24"/>
          <w:szCs w:val="24"/>
        </w:rPr>
        <w:sym w:font="HQPB5" w:char="F09E"/>
      </w:r>
      <w:r w:rsidR="00D10C7F" w:rsidRPr="004E5A41">
        <w:rPr>
          <w:sz w:val="24"/>
          <w:szCs w:val="24"/>
        </w:rPr>
        <w:sym w:font="HQPB1" w:char="F0D2"/>
      </w:r>
      <w:r w:rsidR="00D10C7F" w:rsidRPr="004E5A41">
        <w:rPr>
          <w:sz w:val="24"/>
          <w:szCs w:val="24"/>
        </w:rPr>
        <w:sym w:font="HQPB2" w:char="F039"/>
      </w:r>
      <w:r w:rsidR="00D10C7F" w:rsidRPr="004E5A41">
        <w:rPr>
          <w:sz w:val="24"/>
          <w:szCs w:val="24"/>
        </w:rPr>
        <w:sym w:font="HQPB5" w:char="F024"/>
      </w:r>
      <w:r w:rsidR="00D10C7F" w:rsidRPr="004E5A41">
        <w:rPr>
          <w:sz w:val="24"/>
          <w:szCs w:val="24"/>
        </w:rPr>
        <w:sym w:font="HQPB1" w:char="F023"/>
      </w:r>
      <w:r w:rsidR="00D10C7F" w:rsidRPr="004E5A41">
        <w:rPr>
          <w:rFonts w:ascii="(normal text)" w:hAnsi="(normal text)"/>
          <w:sz w:val="24"/>
          <w:szCs w:val="24"/>
          <w:rtl/>
        </w:rPr>
        <w:t xml:space="preserve"> </w:t>
      </w:r>
      <w:r w:rsidR="00D10C7F" w:rsidRPr="004E5A41">
        <w:rPr>
          <w:sz w:val="24"/>
          <w:szCs w:val="24"/>
        </w:rPr>
        <w:sym w:font="HQPB5" w:char="F074"/>
      </w:r>
      <w:r w:rsidR="00D10C7F" w:rsidRPr="004E5A41">
        <w:rPr>
          <w:sz w:val="24"/>
          <w:szCs w:val="24"/>
        </w:rPr>
        <w:sym w:font="HQPB2" w:char="F062"/>
      </w:r>
      <w:r w:rsidR="00D10C7F" w:rsidRPr="004E5A41">
        <w:rPr>
          <w:sz w:val="24"/>
          <w:szCs w:val="24"/>
        </w:rPr>
        <w:sym w:font="HQPB2" w:char="F071"/>
      </w:r>
      <w:r w:rsidR="00D10C7F" w:rsidRPr="004E5A41">
        <w:rPr>
          <w:sz w:val="24"/>
          <w:szCs w:val="24"/>
        </w:rPr>
        <w:sym w:font="HQPB4" w:char="F0E7"/>
      </w:r>
      <w:r w:rsidR="00D10C7F" w:rsidRPr="004E5A41">
        <w:rPr>
          <w:sz w:val="24"/>
          <w:szCs w:val="24"/>
        </w:rPr>
        <w:sym w:font="HQPB1" w:char="F02F"/>
      </w:r>
      <w:r w:rsidR="00D10C7F" w:rsidRPr="004E5A41">
        <w:rPr>
          <w:sz w:val="24"/>
          <w:szCs w:val="24"/>
        </w:rPr>
        <w:sym w:font="HQPB4" w:char="F0C9"/>
      </w:r>
      <w:r w:rsidR="00D10C7F" w:rsidRPr="004E5A41">
        <w:rPr>
          <w:sz w:val="24"/>
          <w:szCs w:val="24"/>
        </w:rPr>
        <w:sym w:font="HQPB4" w:char="F06A"/>
      </w:r>
      <w:r w:rsidR="00D10C7F" w:rsidRPr="004E5A41">
        <w:rPr>
          <w:sz w:val="24"/>
          <w:szCs w:val="24"/>
        </w:rPr>
        <w:sym w:font="HQPB1" w:char="F08B"/>
      </w:r>
      <w:r w:rsidR="00D10C7F" w:rsidRPr="004E5A41">
        <w:rPr>
          <w:sz w:val="24"/>
          <w:szCs w:val="24"/>
        </w:rPr>
        <w:sym w:font="HQPB5" w:char="F073"/>
      </w:r>
      <w:r w:rsidR="00D10C7F" w:rsidRPr="004E5A41">
        <w:rPr>
          <w:sz w:val="24"/>
          <w:szCs w:val="24"/>
        </w:rPr>
        <w:sym w:font="HQPB2" w:char="F033"/>
      </w:r>
      <w:r w:rsidR="00D10C7F" w:rsidRPr="004E5A41">
        <w:rPr>
          <w:sz w:val="24"/>
          <w:szCs w:val="24"/>
        </w:rPr>
        <w:sym w:font="HQPB4" w:char="F0DF"/>
      </w:r>
      <w:r w:rsidR="00D10C7F" w:rsidRPr="004E5A41">
        <w:rPr>
          <w:sz w:val="24"/>
          <w:szCs w:val="24"/>
        </w:rPr>
        <w:sym w:font="HQPB2" w:char="F04A"/>
      </w:r>
      <w:r w:rsidR="00D10C7F" w:rsidRPr="004E5A41">
        <w:rPr>
          <w:sz w:val="24"/>
          <w:szCs w:val="24"/>
        </w:rPr>
        <w:sym w:font="HQPB4" w:char="F0F8"/>
      </w:r>
      <w:r w:rsidR="00D10C7F" w:rsidRPr="004E5A41">
        <w:rPr>
          <w:sz w:val="24"/>
          <w:szCs w:val="24"/>
        </w:rPr>
        <w:sym w:font="HQPB2" w:char="F039"/>
      </w:r>
      <w:r w:rsidR="00D10C7F" w:rsidRPr="004E5A41">
        <w:rPr>
          <w:sz w:val="24"/>
          <w:szCs w:val="24"/>
        </w:rPr>
        <w:sym w:font="HQPB5" w:char="F024"/>
      </w:r>
      <w:r w:rsidR="00D10C7F" w:rsidRPr="004E5A41">
        <w:rPr>
          <w:sz w:val="24"/>
          <w:szCs w:val="24"/>
        </w:rPr>
        <w:sym w:font="HQPB1" w:char="F023"/>
      </w:r>
      <w:r w:rsidR="00D10C7F" w:rsidRPr="004E5A41">
        <w:rPr>
          <w:rFonts w:ascii="(normal text)" w:hAnsi="(normal text)"/>
          <w:sz w:val="24"/>
          <w:szCs w:val="24"/>
          <w:rtl/>
        </w:rPr>
        <w:t xml:space="preserve"> </w:t>
      </w:r>
      <w:r w:rsidR="00D10C7F" w:rsidRPr="004E5A41">
        <w:rPr>
          <w:sz w:val="24"/>
          <w:szCs w:val="24"/>
        </w:rPr>
        <w:sym w:font="HQPB2" w:char="F0C7"/>
      </w:r>
      <w:r w:rsidR="00D10C7F" w:rsidRPr="004E5A41">
        <w:rPr>
          <w:sz w:val="24"/>
          <w:szCs w:val="24"/>
        </w:rPr>
        <w:sym w:font="HQPB2" w:char="F0CE"/>
      </w:r>
      <w:r w:rsidR="00D10C7F" w:rsidRPr="004E5A41">
        <w:rPr>
          <w:sz w:val="24"/>
          <w:szCs w:val="24"/>
        </w:rPr>
        <w:sym w:font="HQPB2" w:char="F0CA"/>
      </w:r>
      <w:r w:rsidR="00D10C7F" w:rsidRPr="004E5A41">
        <w:rPr>
          <w:sz w:val="24"/>
          <w:szCs w:val="24"/>
        </w:rPr>
        <w:sym w:font="HQPB2" w:char="F0C8"/>
      </w:r>
      <w:r w:rsidR="00D10C7F" w:rsidRPr="004E5A41">
        <w:rPr>
          <w:rFonts w:ascii="(normal text)" w:hAnsi="(normal text)"/>
          <w:sz w:val="24"/>
          <w:szCs w:val="24"/>
          <w:rtl/>
        </w:rPr>
        <w:t xml:space="preserve"> </w:t>
      </w:r>
      <w:r w:rsidR="00D10C7F" w:rsidRPr="004E5A41">
        <w:rPr>
          <w:sz w:val="24"/>
          <w:szCs w:val="24"/>
        </w:rPr>
        <w:sym w:font="HQPB5" w:char="F074"/>
      </w:r>
      <w:r w:rsidR="00D10C7F" w:rsidRPr="004E5A41">
        <w:rPr>
          <w:sz w:val="24"/>
          <w:szCs w:val="24"/>
        </w:rPr>
        <w:sym w:font="HQPB2" w:char="F062"/>
      </w:r>
      <w:r w:rsidR="00D10C7F" w:rsidRPr="004E5A41">
        <w:rPr>
          <w:sz w:val="24"/>
          <w:szCs w:val="24"/>
        </w:rPr>
        <w:sym w:font="HQPB2" w:char="F071"/>
      </w:r>
      <w:r w:rsidR="00D10C7F" w:rsidRPr="004E5A41">
        <w:rPr>
          <w:sz w:val="24"/>
          <w:szCs w:val="24"/>
        </w:rPr>
        <w:sym w:font="HQPB4" w:char="F0E8"/>
      </w:r>
      <w:r w:rsidR="00D10C7F" w:rsidRPr="004E5A41">
        <w:rPr>
          <w:sz w:val="24"/>
          <w:szCs w:val="24"/>
        </w:rPr>
        <w:sym w:font="HQPB2" w:char="F03D"/>
      </w:r>
      <w:r w:rsidR="00D10C7F" w:rsidRPr="004E5A41">
        <w:rPr>
          <w:sz w:val="24"/>
          <w:szCs w:val="24"/>
        </w:rPr>
        <w:sym w:font="HQPB4" w:char="F0CF"/>
      </w:r>
      <w:r w:rsidR="00D10C7F" w:rsidRPr="004E5A41">
        <w:rPr>
          <w:sz w:val="24"/>
          <w:szCs w:val="24"/>
        </w:rPr>
        <w:sym w:font="HQPB2" w:char="F02E"/>
      </w:r>
      <w:r w:rsidR="00D10C7F" w:rsidRPr="004E5A41">
        <w:rPr>
          <w:sz w:val="24"/>
          <w:szCs w:val="24"/>
        </w:rPr>
        <w:sym w:font="HQPB5" w:char="F055"/>
      </w:r>
      <w:r w:rsidR="00D10C7F" w:rsidRPr="004E5A41">
        <w:rPr>
          <w:sz w:val="24"/>
          <w:szCs w:val="24"/>
        </w:rPr>
        <w:sym w:font="HQPB2" w:char="F079"/>
      </w:r>
      <w:r w:rsidR="00D10C7F" w:rsidRPr="004E5A41">
        <w:rPr>
          <w:rFonts w:ascii="(normal text)" w:hAnsi="(normal text)"/>
          <w:sz w:val="24"/>
          <w:szCs w:val="24"/>
          <w:rtl/>
        </w:rPr>
        <w:t xml:space="preserve"> </w:t>
      </w:r>
      <w:r w:rsidR="00D10C7F" w:rsidRPr="004E5A41">
        <w:rPr>
          <w:sz w:val="24"/>
          <w:szCs w:val="24"/>
        </w:rPr>
        <w:sym w:font="HQPB2" w:char="F060"/>
      </w:r>
      <w:r w:rsidR="00D10C7F" w:rsidRPr="004E5A41">
        <w:rPr>
          <w:sz w:val="24"/>
          <w:szCs w:val="24"/>
        </w:rPr>
        <w:sym w:font="HQPB4" w:char="F0CF"/>
      </w:r>
      <w:r w:rsidR="00D10C7F" w:rsidRPr="004E5A41">
        <w:rPr>
          <w:sz w:val="24"/>
          <w:szCs w:val="24"/>
        </w:rPr>
        <w:sym w:font="HQPB2" w:char="F042"/>
      </w:r>
      <w:r w:rsidR="00D10C7F" w:rsidRPr="004E5A41">
        <w:rPr>
          <w:rFonts w:ascii="(normal text)" w:hAnsi="(normal text)"/>
          <w:sz w:val="24"/>
          <w:szCs w:val="24"/>
          <w:rtl/>
        </w:rPr>
        <w:t xml:space="preserve"> </w:t>
      </w:r>
      <w:r w:rsidR="00D10C7F" w:rsidRPr="004E5A41">
        <w:rPr>
          <w:sz w:val="24"/>
          <w:szCs w:val="24"/>
        </w:rPr>
        <w:sym w:font="HQPB4" w:char="F039"/>
      </w:r>
      <w:r w:rsidR="00D10C7F" w:rsidRPr="004E5A41">
        <w:rPr>
          <w:sz w:val="24"/>
          <w:szCs w:val="24"/>
        </w:rPr>
        <w:sym w:font="HQPB1" w:char="F08D"/>
      </w:r>
      <w:r w:rsidR="00D10C7F" w:rsidRPr="004E5A41">
        <w:rPr>
          <w:sz w:val="24"/>
          <w:szCs w:val="24"/>
        </w:rPr>
        <w:sym w:font="HQPB5" w:char="F079"/>
      </w:r>
      <w:r w:rsidR="00D10C7F" w:rsidRPr="004E5A41">
        <w:rPr>
          <w:sz w:val="24"/>
          <w:szCs w:val="24"/>
        </w:rPr>
        <w:sym w:font="HQPB1" w:char="F066"/>
      </w:r>
      <w:r w:rsidR="00D10C7F" w:rsidRPr="004E5A41">
        <w:rPr>
          <w:sz w:val="24"/>
          <w:szCs w:val="24"/>
        </w:rPr>
        <w:sym w:font="HQPB5" w:char="F078"/>
      </w:r>
      <w:r w:rsidR="00D10C7F" w:rsidRPr="004E5A41">
        <w:rPr>
          <w:sz w:val="24"/>
          <w:szCs w:val="24"/>
        </w:rPr>
        <w:sym w:font="HQPB1" w:char="F0A9"/>
      </w:r>
      <w:r w:rsidR="00D10C7F" w:rsidRPr="004E5A41">
        <w:rPr>
          <w:rFonts w:ascii="(normal text)" w:hAnsi="(normal text)"/>
          <w:sz w:val="24"/>
          <w:szCs w:val="24"/>
          <w:rtl/>
        </w:rPr>
        <w:t xml:space="preserve"> </w:t>
      </w:r>
      <w:r w:rsidR="00D10C7F" w:rsidRPr="004E5A41">
        <w:rPr>
          <w:sz w:val="24"/>
          <w:szCs w:val="24"/>
        </w:rPr>
        <w:sym w:font="HQPB2" w:char="F060"/>
      </w:r>
      <w:r w:rsidR="00D10C7F" w:rsidRPr="004E5A41">
        <w:rPr>
          <w:sz w:val="24"/>
          <w:szCs w:val="24"/>
        </w:rPr>
        <w:sym w:font="HQPB4" w:char="F0CF"/>
      </w:r>
      <w:r w:rsidR="00D10C7F" w:rsidRPr="004E5A41">
        <w:rPr>
          <w:sz w:val="24"/>
          <w:szCs w:val="24"/>
        </w:rPr>
        <w:sym w:font="HQPB4" w:char="F069"/>
      </w:r>
      <w:r w:rsidR="00D10C7F" w:rsidRPr="004E5A41">
        <w:rPr>
          <w:sz w:val="24"/>
          <w:szCs w:val="24"/>
        </w:rPr>
        <w:sym w:font="HQPB2" w:char="F042"/>
      </w:r>
      <w:r w:rsidR="00D10C7F" w:rsidRPr="004E5A41">
        <w:rPr>
          <w:rFonts w:ascii="(normal text)" w:hAnsi="(normal text)"/>
          <w:sz w:val="24"/>
          <w:szCs w:val="24"/>
          <w:rtl/>
        </w:rPr>
        <w:t xml:space="preserve"> </w:t>
      </w:r>
      <w:r w:rsidR="00D10C7F" w:rsidRPr="004E5A41">
        <w:rPr>
          <w:sz w:val="24"/>
          <w:szCs w:val="24"/>
        </w:rPr>
        <w:sym w:font="HQPB4" w:char="F035"/>
      </w:r>
      <w:r w:rsidR="00D10C7F" w:rsidRPr="004E5A41">
        <w:rPr>
          <w:sz w:val="24"/>
          <w:szCs w:val="24"/>
        </w:rPr>
        <w:sym w:font="HQPB2" w:char="F051"/>
      </w:r>
      <w:r w:rsidR="00D10C7F" w:rsidRPr="004E5A41">
        <w:rPr>
          <w:sz w:val="24"/>
          <w:szCs w:val="24"/>
        </w:rPr>
        <w:sym w:font="HQPB2" w:char="F071"/>
      </w:r>
      <w:r w:rsidR="00D10C7F" w:rsidRPr="004E5A41">
        <w:rPr>
          <w:sz w:val="24"/>
          <w:szCs w:val="24"/>
        </w:rPr>
        <w:sym w:font="HQPB4" w:char="F097"/>
      </w:r>
      <w:r w:rsidR="00D10C7F" w:rsidRPr="004E5A41">
        <w:rPr>
          <w:sz w:val="24"/>
          <w:szCs w:val="24"/>
        </w:rPr>
        <w:sym w:font="HQPB2" w:char="F025"/>
      </w:r>
      <w:r w:rsidR="00D10C7F" w:rsidRPr="004E5A41">
        <w:rPr>
          <w:sz w:val="24"/>
          <w:szCs w:val="24"/>
        </w:rPr>
        <w:sym w:font="HQPB5" w:char="F079"/>
      </w:r>
      <w:r w:rsidR="00D10C7F" w:rsidRPr="004E5A41">
        <w:rPr>
          <w:sz w:val="24"/>
          <w:szCs w:val="24"/>
        </w:rPr>
        <w:sym w:font="HQPB1" w:char="F097"/>
      </w:r>
      <w:r w:rsidR="00D10C7F" w:rsidRPr="004E5A41">
        <w:rPr>
          <w:rFonts w:ascii="(normal text)" w:hAnsi="(normal text)"/>
          <w:sz w:val="24"/>
          <w:szCs w:val="24"/>
          <w:rtl/>
        </w:rPr>
        <w:t xml:space="preserve"> </w:t>
      </w:r>
      <w:r w:rsidR="00D10C7F" w:rsidRPr="004E5A41">
        <w:rPr>
          <w:sz w:val="24"/>
          <w:szCs w:val="24"/>
        </w:rPr>
        <w:sym w:font="HQPB2" w:char="F0C7"/>
      </w:r>
      <w:r w:rsidR="00D10C7F" w:rsidRPr="004E5A41">
        <w:rPr>
          <w:sz w:val="24"/>
          <w:szCs w:val="24"/>
        </w:rPr>
        <w:sym w:font="HQPB2" w:char="F0CE"/>
      </w:r>
      <w:r w:rsidR="00D10C7F" w:rsidRPr="004E5A41">
        <w:rPr>
          <w:sz w:val="24"/>
          <w:szCs w:val="24"/>
        </w:rPr>
        <w:sym w:font="HQPB2" w:char="F0CB"/>
      </w:r>
      <w:r w:rsidR="00D10C7F" w:rsidRPr="004E5A41">
        <w:rPr>
          <w:sz w:val="24"/>
          <w:szCs w:val="24"/>
        </w:rPr>
        <w:sym w:font="HQPB2" w:char="F0C8"/>
      </w:r>
      <w:r w:rsidR="00D10C7F" w:rsidRPr="004E5A41">
        <w:rPr>
          <w:rFonts w:ascii="(normal text)" w:hAnsi="(normal text)"/>
          <w:sz w:val="24"/>
          <w:szCs w:val="24"/>
          <w:rtl/>
        </w:rPr>
        <w:t xml:space="preserve"> </w:t>
      </w:r>
      <w:r w:rsidR="00D10C7F" w:rsidRPr="004E5A41">
        <w:rPr>
          <w:sz w:val="24"/>
          <w:szCs w:val="24"/>
        </w:rPr>
        <w:sym w:font="HQPB5" w:char="F074"/>
      </w:r>
      <w:r w:rsidR="00D10C7F" w:rsidRPr="004E5A41">
        <w:rPr>
          <w:sz w:val="24"/>
          <w:szCs w:val="24"/>
        </w:rPr>
        <w:sym w:font="HQPB2" w:char="F062"/>
      </w:r>
      <w:r w:rsidR="00D10C7F" w:rsidRPr="004E5A41">
        <w:rPr>
          <w:sz w:val="24"/>
          <w:szCs w:val="24"/>
        </w:rPr>
        <w:sym w:font="HQPB2" w:char="F071"/>
      </w:r>
      <w:r w:rsidR="00D10C7F" w:rsidRPr="004E5A41">
        <w:rPr>
          <w:sz w:val="24"/>
          <w:szCs w:val="24"/>
        </w:rPr>
        <w:sym w:font="HQPB4" w:char="F0E4"/>
      </w:r>
      <w:r w:rsidR="00D10C7F" w:rsidRPr="004E5A41">
        <w:rPr>
          <w:sz w:val="24"/>
          <w:szCs w:val="24"/>
        </w:rPr>
        <w:sym w:font="HQPB2" w:char="F0AB"/>
      </w:r>
      <w:r w:rsidR="00D10C7F" w:rsidRPr="004E5A41">
        <w:rPr>
          <w:sz w:val="24"/>
          <w:szCs w:val="24"/>
        </w:rPr>
        <w:sym w:font="HQPB4" w:char="F0CF"/>
      </w:r>
      <w:r w:rsidR="00D10C7F" w:rsidRPr="004E5A41">
        <w:rPr>
          <w:sz w:val="24"/>
          <w:szCs w:val="24"/>
        </w:rPr>
        <w:sym w:font="HQPB2" w:char="F039"/>
      </w:r>
      <w:r w:rsidR="00D10C7F" w:rsidRPr="004E5A41">
        <w:rPr>
          <w:sz w:val="24"/>
          <w:szCs w:val="24"/>
        </w:rPr>
        <w:sym w:font="HQPB1" w:char="F024"/>
      </w:r>
      <w:r w:rsidR="00D10C7F" w:rsidRPr="004E5A41">
        <w:rPr>
          <w:sz w:val="24"/>
          <w:szCs w:val="24"/>
        </w:rPr>
        <w:sym w:font="HQPB5" w:char="F079"/>
      </w:r>
      <w:r w:rsidR="00D10C7F" w:rsidRPr="004E5A41">
        <w:rPr>
          <w:sz w:val="24"/>
          <w:szCs w:val="24"/>
        </w:rPr>
        <w:sym w:font="HQPB2" w:char="F04A"/>
      </w:r>
      <w:r w:rsidR="00D10C7F" w:rsidRPr="004E5A41">
        <w:rPr>
          <w:sz w:val="24"/>
          <w:szCs w:val="24"/>
        </w:rPr>
        <w:sym w:font="HQPB5" w:char="F073"/>
      </w:r>
      <w:r w:rsidR="00D10C7F" w:rsidRPr="004E5A41">
        <w:rPr>
          <w:sz w:val="24"/>
          <w:szCs w:val="24"/>
        </w:rPr>
        <w:sym w:font="HQPB1" w:char="F0F9"/>
      </w:r>
      <w:r w:rsidR="00D10C7F" w:rsidRPr="004E5A41">
        <w:rPr>
          <w:rFonts w:ascii="(normal text)" w:hAnsi="(normal text)"/>
          <w:sz w:val="24"/>
          <w:szCs w:val="24"/>
          <w:rtl/>
        </w:rPr>
        <w:t xml:space="preserve"> </w:t>
      </w:r>
      <w:r w:rsidR="00D10C7F" w:rsidRPr="004E5A41">
        <w:rPr>
          <w:sz w:val="24"/>
          <w:szCs w:val="24"/>
        </w:rPr>
        <w:sym w:font="HQPB1" w:char="F024"/>
      </w:r>
      <w:r w:rsidR="00D10C7F" w:rsidRPr="004E5A41">
        <w:rPr>
          <w:sz w:val="24"/>
          <w:szCs w:val="24"/>
        </w:rPr>
        <w:sym w:font="HQPB5" w:char="F070"/>
      </w:r>
      <w:r w:rsidR="00D10C7F" w:rsidRPr="004E5A41">
        <w:rPr>
          <w:sz w:val="24"/>
          <w:szCs w:val="24"/>
        </w:rPr>
        <w:sym w:font="HQPB2" w:char="F06B"/>
      </w:r>
      <w:r w:rsidR="00D10C7F" w:rsidRPr="004E5A41">
        <w:rPr>
          <w:sz w:val="24"/>
          <w:szCs w:val="24"/>
        </w:rPr>
        <w:sym w:font="HQPB4" w:char="F0F7"/>
      </w:r>
      <w:r w:rsidR="00D10C7F" w:rsidRPr="004E5A41">
        <w:rPr>
          <w:sz w:val="24"/>
          <w:szCs w:val="24"/>
        </w:rPr>
        <w:sym w:font="HQPB2" w:char="F05D"/>
      </w:r>
      <w:r w:rsidR="00D10C7F" w:rsidRPr="004E5A41">
        <w:rPr>
          <w:sz w:val="24"/>
          <w:szCs w:val="24"/>
        </w:rPr>
        <w:sym w:font="HQPB4" w:char="F0CF"/>
      </w:r>
      <w:r w:rsidR="00D10C7F" w:rsidRPr="004E5A41">
        <w:rPr>
          <w:sz w:val="24"/>
          <w:szCs w:val="24"/>
        </w:rPr>
        <w:sym w:font="HQPB2" w:char="F042"/>
      </w:r>
      <w:r w:rsidR="00D10C7F" w:rsidRPr="004E5A41">
        <w:rPr>
          <w:rFonts w:ascii="(normal text)" w:hAnsi="(normal text)"/>
          <w:sz w:val="24"/>
          <w:szCs w:val="24"/>
          <w:rtl/>
        </w:rPr>
        <w:t xml:space="preserve"> </w:t>
      </w:r>
      <w:r w:rsidR="00D10C7F" w:rsidRPr="004E5A41">
        <w:rPr>
          <w:sz w:val="24"/>
          <w:szCs w:val="24"/>
        </w:rPr>
        <w:sym w:font="HQPB5" w:char="F074"/>
      </w:r>
      <w:r w:rsidR="00D10C7F" w:rsidRPr="004E5A41">
        <w:rPr>
          <w:sz w:val="24"/>
          <w:szCs w:val="24"/>
        </w:rPr>
        <w:sym w:font="HQPB2" w:char="F062"/>
      </w:r>
      <w:r w:rsidR="00D10C7F" w:rsidRPr="004E5A41">
        <w:rPr>
          <w:sz w:val="24"/>
          <w:szCs w:val="24"/>
        </w:rPr>
        <w:sym w:font="HQPB2" w:char="F071"/>
      </w:r>
      <w:r w:rsidR="00D10C7F" w:rsidRPr="004E5A41">
        <w:rPr>
          <w:sz w:val="24"/>
          <w:szCs w:val="24"/>
        </w:rPr>
        <w:sym w:font="HQPB4" w:char="F0E4"/>
      </w:r>
      <w:r w:rsidR="00D10C7F" w:rsidRPr="004E5A41">
        <w:rPr>
          <w:sz w:val="24"/>
          <w:szCs w:val="24"/>
        </w:rPr>
        <w:sym w:font="HQPB1" w:char="F0DC"/>
      </w:r>
      <w:r w:rsidR="00D10C7F" w:rsidRPr="004E5A41">
        <w:rPr>
          <w:sz w:val="24"/>
          <w:szCs w:val="24"/>
        </w:rPr>
        <w:sym w:font="HQPB4" w:char="F0E7"/>
      </w:r>
      <w:r w:rsidR="00D10C7F" w:rsidRPr="004E5A41">
        <w:rPr>
          <w:sz w:val="24"/>
          <w:szCs w:val="24"/>
        </w:rPr>
        <w:sym w:font="HQPB1" w:char="F036"/>
      </w:r>
      <w:r w:rsidR="00D10C7F" w:rsidRPr="004E5A41">
        <w:rPr>
          <w:sz w:val="24"/>
          <w:szCs w:val="24"/>
        </w:rPr>
        <w:sym w:font="HQPB4" w:char="F0F8"/>
      </w:r>
      <w:r w:rsidR="00D10C7F" w:rsidRPr="004E5A41">
        <w:rPr>
          <w:sz w:val="24"/>
          <w:szCs w:val="24"/>
        </w:rPr>
        <w:sym w:font="HQPB2" w:char="F039"/>
      </w:r>
      <w:r w:rsidR="00D10C7F" w:rsidRPr="004E5A41">
        <w:rPr>
          <w:sz w:val="24"/>
          <w:szCs w:val="24"/>
        </w:rPr>
        <w:sym w:font="HQPB5" w:char="F024"/>
      </w:r>
      <w:r w:rsidR="00D10C7F" w:rsidRPr="004E5A41">
        <w:rPr>
          <w:sz w:val="24"/>
          <w:szCs w:val="24"/>
        </w:rPr>
        <w:sym w:font="HQPB1" w:char="F023"/>
      </w:r>
      <w:r w:rsidR="00D10C7F" w:rsidRPr="004E5A41">
        <w:rPr>
          <w:rFonts w:ascii="(normal text)" w:hAnsi="(normal text)"/>
          <w:sz w:val="24"/>
          <w:szCs w:val="24"/>
          <w:rtl/>
        </w:rPr>
        <w:t xml:space="preserve"> </w:t>
      </w:r>
      <w:r w:rsidR="00D10C7F" w:rsidRPr="004E5A41">
        <w:rPr>
          <w:sz w:val="24"/>
          <w:szCs w:val="24"/>
        </w:rPr>
        <w:sym w:font="HQPB2" w:char="F0C7"/>
      </w:r>
      <w:r w:rsidR="00D10C7F" w:rsidRPr="004E5A41">
        <w:rPr>
          <w:sz w:val="24"/>
          <w:szCs w:val="24"/>
        </w:rPr>
        <w:sym w:font="HQPB2" w:char="F0CE"/>
      </w:r>
      <w:r w:rsidR="00D10C7F" w:rsidRPr="004E5A41">
        <w:rPr>
          <w:sz w:val="24"/>
          <w:szCs w:val="24"/>
        </w:rPr>
        <w:sym w:font="HQPB2" w:char="F0CC"/>
      </w:r>
      <w:r w:rsidR="00D10C7F" w:rsidRPr="004E5A41">
        <w:rPr>
          <w:sz w:val="24"/>
          <w:szCs w:val="24"/>
        </w:rPr>
        <w:sym w:font="HQPB2" w:char="F0C8"/>
      </w:r>
      <w:r w:rsidR="00D10C7F" w:rsidRPr="004E5A41">
        <w:rPr>
          <w:rFonts w:ascii="(normal text)" w:hAnsi="(normal text)"/>
          <w:sz w:val="24"/>
          <w:szCs w:val="24"/>
          <w:rtl/>
        </w:rPr>
        <w:t xml:space="preserve"> </w:t>
      </w:r>
      <w:r w:rsidR="00D10C7F" w:rsidRPr="004E5A41">
        <w:rPr>
          <w:sz w:val="24"/>
          <w:szCs w:val="24"/>
        </w:rPr>
        <w:sym w:font="HQPB5" w:char="F074"/>
      </w:r>
      <w:r w:rsidR="00D10C7F" w:rsidRPr="004E5A41">
        <w:rPr>
          <w:sz w:val="24"/>
          <w:szCs w:val="24"/>
        </w:rPr>
        <w:sym w:font="HQPB2" w:char="F062"/>
      </w:r>
      <w:r w:rsidR="00D10C7F" w:rsidRPr="004E5A41">
        <w:rPr>
          <w:sz w:val="24"/>
          <w:szCs w:val="24"/>
        </w:rPr>
        <w:sym w:font="HQPB2" w:char="F071"/>
      </w:r>
      <w:r w:rsidR="00D10C7F" w:rsidRPr="004E5A41">
        <w:rPr>
          <w:sz w:val="24"/>
          <w:szCs w:val="24"/>
        </w:rPr>
        <w:sym w:font="HQPB4" w:char="F0E7"/>
      </w:r>
      <w:r w:rsidR="00D10C7F" w:rsidRPr="004E5A41">
        <w:rPr>
          <w:sz w:val="24"/>
          <w:szCs w:val="24"/>
        </w:rPr>
        <w:sym w:font="HQPB1" w:char="F02F"/>
      </w:r>
      <w:r w:rsidR="00D10C7F" w:rsidRPr="004E5A41">
        <w:rPr>
          <w:sz w:val="24"/>
          <w:szCs w:val="24"/>
        </w:rPr>
        <w:sym w:font="HQPB4" w:char="F0CC"/>
      </w:r>
      <w:r w:rsidR="00D10C7F" w:rsidRPr="004E5A41">
        <w:rPr>
          <w:sz w:val="24"/>
          <w:szCs w:val="24"/>
        </w:rPr>
        <w:sym w:font="HQPB1" w:char="F08D"/>
      </w:r>
      <w:r w:rsidR="00D10C7F" w:rsidRPr="004E5A41">
        <w:rPr>
          <w:sz w:val="24"/>
          <w:szCs w:val="24"/>
        </w:rPr>
        <w:sym w:font="HQPB2" w:char="F0BB"/>
      </w:r>
      <w:r w:rsidR="00D10C7F" w:rsidRPr="004E5A41">
        <w:rPr>
          <w:sz w:val="24"/>
          <w:szCs w:val="24"/>
        </w:rPr>
        <w:sym w:font="HQPB5" w:char="F074"/>
      </w:r>
      <w:r w:rsidR="00D10C7F" w:rsidRPr="004E5A41">
        <w:rPr>
          <w:sz w:val="24"/>
          <w:szCs w:val="24"/>
        </w:rPr>
        <w:sym w:font="HQPB1" w:char="F0B1"/>
      </w:r>
      <w:r w:rsidR="00D10C7F" w:rsidRPr="004E5A41">
        <w:rPr>
          <w:sz w:val="24"/>
          <w:szCs w:val="24"/>
        </w:rPr>
        <w:sym w:font="HQPB5" w:char="F073"/>
      </w:r>
      <w:r w:rsidR="00D10C7F" w:rsidRPr="004E5A41">
        <w:rPr>
          <w:sz w:val="24"/>
          <w:szCs w:val="24"/>
        </w:rPr>
        <w:sym w:font="HQPB1" w:char="F0F9"/>
      </w:r>
      <w:r w:rsidR="00D10C7F" w:rsidRPr="004E5A41">
        <w:rPr>
          <w:rFonts w:ascii="(normal text)" w:hAnsi="(normal text)"/>
          <w:sz w:val="24"/>
          <w:szCs w:val="24"/>
          <w:rtl/>
        </w:rPr>
        <w:t xml:space="preserve"> </w:t>
      </w:r>
      <w:r w:rsidR="00D10C7F" w:rsidRPr="004E5A41">
        <w:rPr>
          <w:sz w:val="24"/>
          <w:szCs w:val="24"/>
        </w:rPr>
        <w:sym w:font="HQPB4" w:char="F0CF"/>
      </w:r>
      <w:r w:rsidR="00D10C7F" w:rsidRPr="004E5A41">
        <w:rPr>
          <w:sz w:val="24"/>
          <w:szCs w:val="24"/>
        </w:rPr>
        <w:sym w:font="HQPB2" w:char="F06D"/>
      </w:r>
      <w:r w:rsidR="00D10C7F" w:rsidRPr="004E5A41">
        <w:rPr>
          <w:sz w:val="24"/>
          <w:szCs w:val="24"/>
        </w:rPr>
        <w:sym w:font="HQPB4" w:char="F0F8"/>
      </w:r>
      <w:r w:rsidR="00D10C7F" w:rsidRPr="004E5A41">
        <w:rPr>
          <w:sz w:val="24"/>
          <w:szCs w:val="24"/>
        </w:rPr>
        <w:sym w:font="HQPB2" w:char="F08B"/>
      </w:r>
      <w:r w:rsidR="00D10C7F" w:rsidRPr="004E5A41">
        <w:rPr>
          <w:sz w:val="24"/>
          <w:szCs w:val="24"/>
        </w:rPr>
        <w:sym w:font="HQPB5" w:char="F06E"/>
      </w:r>
      <w:r w:rsidR="00D10C7F" w:rsidRPr="004E5A41">
        <w:rPr>
          <w:sz w:val="24"/>
          <w:szCs w:val="24"/>
        </w:rPr>
        <w:sym w:font="HQPB2" w:char="F03D"/>
      </w:r>
      <w:r w:rsidR="00D10C7F" w:rsidRPr="004E5A41">
        <w:rPr>
          <w:sz w:val="24"/>
          <w:szCs w:val="24"/>
        </w:rPr>
        <w:sym w:font="HQPB5" w:char="F074"/>
      </w:r>
      <w:r w:rsidR="00D10C7F" w:rsidRPr="004E5A41">
        <w:rPr>
          <w:sz w:val="24"/>
          <w:szCs w:val="24"/>
        </w:rPr>
        <w:sym w:font="HQPB1" w:char="F0E3"/>
      </w:r>
      <w:r w:rsidR="00D10C7F" w:rsidRPr="004E5A41">
        <w:rPr>
          <w:rFonts w:ascii="(normal text)" w:hAnsi="(normal text)"/>
          <w:sz w:val="24"/>
          <w:szCs w:val="24"/>
          <w:rtl/>
        </w:rPr>
        <w:t xml:space="preserve"> </w:t>
      </w:r>
      <w:r w:rsidR="00D10C7F" w:rsidRPr="004E5A41">
        <w:rPr>
          <w:sz w:val="24"/>
          <w:szCs w:val="24"/>
        </w:rPr>
        <w:sym w:font="HQPB5" w:char="F07A"/>
      </w:r>
      <w:r w:rsidR="00D10C7F" w:rsidRPr="004E5A41">
        <w:rPr>
          <w:sz w:val="24"/>
          <w:szCs w:val="24"/>
        </w:rPr>
        <w:sym w:font="HQPB2" w:char="F060"/>
      </w:r>
      <w:r w:rsidR="00D10C7F" w:rsidRPr="004E5A41">
        <w:rPr>
          <w:sz w:val="24"/>
          <w:szCs w:val="24"/>
        </w:rPr>
        <w:sym w:font="HQPB4" w:char="F0CF"/>
      </w:r>
      <w:r w:rsidR="00D10C7F" w:rsidRPr="004E5A41">
        <w:rPr>
          <w:sz w:val="24"/>
          <w:szCs w:val="24"/>
        </w:rPr>
        <w:sym w:font="HQPB2" w:char="F042"/>
      </w:r>
      <w:r w:rsidR="00D10C7F" w:rsidRPr="004E5A41">
        <w:rPr>
          <w:rFonts w:ascii="(normal text)" w:hAnsi="(normal text)"/>
          <w:sz w:val="24"/>
          <w:szCs w:val="24"/>
          <w:rtl/>
        </w:rPr>
        <w:t xml:space="preserve"> </w:t>
      </w:r>
      <w:r w:rsidR="00D10C7F" w:rsidRPr="004E5A41">
        <w:rPr>
          <w:sz w:val="24"/>
          <w:szCs w:val="24"/>
        </w:rPr>
        <w:sym w:font="HQPB4" w:char="F0CB"/>
      </w:r>
      <w:r w:rsidR="00D10C7F" w:rsidRPr="004E5A41">
        <w:rPr>
          <w:sz w:val="24"/>
          <w:szCs w:val="24"/>
        </w:rPr>
        <w:sym w:font="HQPB2" w:char="F04C"/>
      </w:r>
      <w:r w:rsidR="00D10C7F" w:rsidRPr="004E5A41">
        <w:rPr>
          <w:sz w:val="24"/>
          <w:szCs w:val="24"/>
        </w:rPr>
        <w:sym w:font="HQPB2" w:char="F0EC"/>
      </w:r>
      <w:r w:rsidR="00D10C7F" w:rsidRPr="004E5A41">
        <w:rPr>
          <w:sz w:val="24"/>
          <w:szCs w:val="24"/>
        </w:rPr>
        <w:sym w:font="HQPB4" w:char="F0C9"/>
      </w:r>
      <w:r w:rsidR="00D10C7F" w:rsidRPr="004E5A41">
        <w:rPr>
          <w:sz w:val="24"/>
          <w:szCs w:val="24"/>
        </w:rPr>
        <w:sym w:font="HQPB2" w:char="F04B"/>
      </w:r>
      <w:r w:rsidR="00D10C7F" w:rsidRPr="004E5A41">
        <w:rPr>
          <w:sz w:val="24"/>
          <w:szCs w:val="24"/>
        </w:rPr>
        <w:sym w:font="HQPB5" w:char="F070"/>
      </w:r>
      <w:r w:rsidR="00D10C7F" w:rsidRPr="004E5A41">
        <w:rPr>
          <w:sz w:val="24"/>
          <w:szCs w:val="24"/>
        </w:rPr>
        <w:sym w:font="HQPB1" w:char="F074"/>
      </w:r>
      <w:r w:rsidR="00D10C7F" w:rsidRPr="004E5A41">
        <w:rPr>
          <w:sz w:val="24"/>
          <w:szCs w:val="24"/>
        </w:rPr>
        <w:sym w:font="HQPB4" w:char="F0F8"/>
      </w:r>
      <w:r w:rsidR="00D10C7F" w:rsidRPr="004E5A41">
        <w:rPr>
          <w:sz w:val="24"/>
          <w:szCs w:val="24"/>
        </w:rPr>
        <w:sym w:font="HQPB2" w:char="F03A"/>
      </w:r>
      <w:r w:rsidR="00D10C7F" w:rsidRPr="004E5A41">
        <w:rPr>
          <w:sz w:val="24"/>
          <w:szCs w:val="24"/>
        </w:rPr>
        <w:sym w:font="HQPB5" w:char="F024"/>
      </w:r>
      <w:r w:rsidR="00D10C7F" w:rsidRPr="004E5A41">
        <w:rPr>
          <w:sz w:val="24"/>
          <w:szCs w:val="24"/>
        </w:rPr>
        <w:sym w:font="HQPB1" w:char="F023"/>
      </w:r>
      <w:r w:rsidR="00D10C7F" w:rsidRPr="004E5A41">
        <w:rPr>
          <w:rFonts w:ascii="(normal text)" w:hAnsi="(normal text)"/>
          <w:sz w:val="24"/>
          <w:szCs w:val="24"/>
          <w:rtl/>
        </w:rPr>
        <w:t xml:space="preserve"> </w:t>
      </w:r>
      <w:r w:rsidR="00D10C7F" w:rsidRPr="004E5A41">
        <w:rPr>
          <w:sz w:val="24"/>
          <w:szCs w:val="24"/>
        </w:rPr>
        <w:sym w:font="HQPB2" w:char="F0C7"/>
      </w:r>
      <w:r w:rsidR="00D10C7F" w:rsidRPr="004E5A41">
        <w:rPr>
          <w:sz w:val="24"/>
          <w:szCs w:val="24"/>
        </w:rPr>
        <w:sym w:font="HQPB2" w:char="F0CE"/>
      </w:r>
      <w:r w:rsidR="00D10C7F" w:rsidRPr="004E5A41">
        <w:rPr>
          <w:sz w:val="24"/>
          <w:szCs w:val="24"/>
        </w:rPr>
        <w:sym w:font="HQPB2" w:char="F0CD"/>
      </w:r>
      <w:r w:rsidR="00D10C7F" w:rsidRPr="004E5A41">
        <w:rPr>
          <w:sz w:val="24"/>
          <w:szCs w:val="24"/>
        </w:rPr>
        <w:sym w:font="HQPB2" w:char="F0C8"/>
      </w:r>
      <w:r w:rsidR="00D10C7F" w:rsidRPr="004E5A41">
        <w:rPr>
          <w:rFonts w:ascii="(normal text)" w:hAnsi="(normal text)"/>
          <w:sz w:val="24"/>
          <w:szCs w:val="24"/>
          <w:rtl/>
        </w:rPr>
        <w:t xml:space="preserve"> </w:t>
      </w:r>
      <w:r w:rsidR="00D10C7F" w:rsidRPr="004E5A41">
        <w:rPr>
          <w:sz w:val="24"/>
          <w:szCs w:val="24"/>
        </w:rPr>
        <w:sym w:font="HQPB5" w:char="F074"/>
      </w:r>
      <w:r w:rsidR="00D10C7F" w:rsidRPr="004E5A41">
        <w:rPr>
          <w:sz w:val="24"/>
          <w:szCs w:val="24"/>
        </w:rPr>
        <w:sym w:font="HQPB2" w:char="F062"/>
      </w:r>
      <w:r w:rsidR="00D10C7F" w:rsidRPr="004E5A41">
        <w:rPr>
          <w:sz w:val="24"/>
          <w:szCs w:val="24"/>
        </w:rPr>
        <w:sym w:font="HQPB2" w:char="F071"/>
      </w:r>
      <w:r w:rsidR="00D10C7F" w:rsidRPr="004E5A41">
        <w:rPr>
          <w:sz w:val="24"/>
          <w:szCs w:val="24"/>
        </w:rPr>
        <w:sym w:font="HQPB4" w:char="F0E7"/>
      </w:r>
      <w:r w:rsidR="00D10C7F" w:rsidRPr="004E5A41">
        <w:rPr>
          <w:sz w:val="24"/>
          <w:szCs w:val="24"/>
        </w:rPr>
        <w:sym w:font="HQPB1" w:char="F02F"/>
      </w:r>
      <w:r w:rsidR="00D10C7F" w:rsidRPr="004E5A41">
        <w:rPr>
          <w:sz w:val="24"/>
          <w:szCs w:val="24"/>
        </w:rPr>
        <w:sym w:font="HQPB4" w:char="F0CC"/>
      </w:r>
      <w:r w:rsidR="00D10C7F" w:rsidRPr="004E5A41">
        <w:rPr>
          <w:sz w:val="24"/>
          <w:szCs w:val="24"/>
        </w:rPr>
        <w:sym w:font="HQPB1" w:char="F08D"/>
      </w:r>
      <w:r w:rsidR="00D10C7F" w:rsidRPr="004E5A41">
        <w:rPr>
          <w:sz w:val="24"/>
          <w:szCs w:val="24"/>
        </w:rPr>
        <w:sym w:font="HQPB2" w:char="F0BB"/>
      </w:r>
      <w:r w:rsidR="00D10C7F" w:rsidRPr="004E5A41">
        <w:rPr>
          <w:sz w:val="24"/>
          <w:szCs w:val="24"/>
        </w:rPr>
        <w:sym w:font="HQPB5" w:char="F074"/>
      </w:r>
      <w:r w:rsidR="00D10C7F" w:rsidRPr="004E5A41">
        <w:rPr>
          <w:sz w:val="24"/>
          <w:szCs w:val="24"/>
        </w:rPr>
        <w:sym w:font="HQPB1" w:char="F0B1"/>
      </w:r>
      <w:r w:rsidR="00D10C7F" w:rsidRPr="004E5A41">
        <w:rPr>
          <w:sz w:val="24"/>
          <w:szCs w:val="24"/>
        </w:rPr>
        <w:sym w:font="HQPB5" w:char="F073"/>
      </w:r>
      <w:r w:rsidR="00D10C7F" w:rsidRPr="004E5A41">
        <w:rPr>
          <w:sz w:val="24"/>
          <w:szCs w:val="24"/>
        </w:rPr>
        <w:sym w:font="HQPB1" w:char="F0F9"/>
      </w:r>
      <w:r w:rsidR="00D10C7F" w:rsidRPr="004E5A41">
        <w:rPr>
          <w:rFonts w:ascii="(normal text)" w:hAnsi="(normal text)"/>
          <w:sz w:val="24"/>
          <w:szCs w:val="24"/>
          <w:rtl/>
        </w:rPr>
        <w:t xml:space="preserve"> </w:t>
      </w:r>
      <w:r w:rsidR="00D10C7F" w:rsidRPr="004E5A41">
        <w:rPr>
          <w:sz w:val="24"/>
          <w:szCs w:val="24"/>
        </w:rPr>
        <w:sym w:font="HQPB5" w:char="F07A"/>
      </w:r>
      <w:r w:rsidR="00D10C7F" w:rsidRPr="004E5A41">
        <w:rPr>
          <w:sz w:val="24"/>
          <w:szCs w:val="24"/>
        </w:rPr>
        <w:sym w:font="HQPB1" w:char="F03E"/>
      </w:r>
      <w:r w:rsidR="00D10C7F" w:rsidRPr="004E5A41">
        <w:rPr>
          <w:sz w:val="24"/>
          <w:szCs w:val="24"/>
        </w:rPr>
        <w:sym w:font="HQPB4" w:char="F0F7"/>
      </w:r>
      <w:r w:rsidR="00D10C7F" w:rsidRPr="004E5A41">
        <w:rPr>
          <w:sz w:val="24"/>
          <w:szCs w:val="24"/>
        </w:rPr>
        <w:sym w:font="HQPB1" w:char="F08E"/>
      </w:r>
      <w:r w:rsidR="00D10C7F" w:rsidRPr="004E5A41">
        <w:rPr>
          <w:sz w:val="24"/>
          <w:szCs w:val="24"/>
        </w:rPr>
        <w:sym w:font="HQPB4" w:char="F0E0"/>
      </w:r>
      <w:r w:rsidR="00D10C7F" w:rsidRPr="004E5A41">
        <w:rPr>
          <w:sz w:val="24"/>
          <w:szCs w:val="24"/>
        </w:rPr>
        <w:sym w:font="HQPB1" w:char="F0B0"/>
      </w:r>
      <w:r w:rsidR="00D10C7F" w:rsidRPr="004E5A41">
        <w:rPr>
          <w:rFonts w:ascii="(normal text)" w:hAnsi="(normal text)"/>
          <w:sz w:val="24"/>
          <w:szCs w:val="24"/>
          <w:rtl/>
        </w:rPr>
        <w:t xml:space="preserve"> </w:t>
      </w:r>
      <w:r w:rsidR="00D10C7F" w:rsidRPr="004E5A41">
        <w:rPr>
          <w:sz w:val="24"/>
          <w:szCs w:val="24"/>
        </w:rPr>
        <w:sym w:font="HQPB4" w:char="F0C9"/>
      </w:r>
      <w:r w:rsidR="00D10C7F" w:rsidRPr="004E5A41">
        <w:rPr>
          <w:sz w:val="24"/>
          <w:szCs w:val="24"/>
        </w:rPr>
        <w:sym w:font="HQPB2" w:char="F04F"/>
      </w:r>
      <w:r w:rsidR="00D10C7F" w:rsidRPr="004E5A41">
        <w:rPr>
          <w:sz w:val="24"/>
          <w:szCs w:val="24"/>
        </w:rPr>
        <w:sym w:font="HQPB2" w:char="F08A"/>
      </w:r>
      <w:r w:rsidR="00D10C7F" w:rsidRPr="004E5A41">
        <w:rPr>
          <w:sz w:val="24"/>
          <w:szCs w:val="24"/>
        </w:rPr>
        <w:sym w:font="HQPB4" w:char="F0CF"/>
      </w:r>
      <w:r w:rsidR="00D10C7F" w:rsidRPr="004E5A41">
        <w:rPr>
          <w:sz w:val="24"/>
          <w:szCs w:val="24"/>
        </w:rPr>
        <w:sym w:font="HQPB2" w:char="F06C"/>
      </w:r>
      <w:r w:rsidR="00D10C7F" w:rsidRPr="004E5A41">
        <w:rPr>
          <w:sz w:val="24"/>
          <w:szCs w:val="24"/>
        </w:rPr>
        <w:sym w:font="HQPB4" w:char="F0F9"/>
      </w:r>
      <w:r w:rsidR="00D10C7F" w:rsidRPr="004E5A41">
        <w:rPr>
          <w:sz w:val="24"/>
          <w:szCs w:val="24"/>
        </w:rPr>
        <w:sym w:font="HQPB2" w:char="F03B"/>
      </w:r>
      <w:r w:rsidR="00D10C7F" w:rsidRPr="004E5A41">
        <w:rPr>
          <w:sz w:val="24"/>
          <w:szCs w:val="24"/>
        </w:rPr>
        <w:sym w:font="HQPB5" w:char="F024"/>
      </w:r>
      <w:r w:rsidR="00D10C7F" w:rsidRPr="004E5A41">
        <w:rPr>
          <w:sz w:val="24"/>
          <w:szCs w:val="24"/>
        </w:rPr>
        <w:sym w:font="HQPB1" w:char="F023"/>
      </w:r>
      <w:r w:rsidR="00D10C7F" w:rsidRPr="004E5A41">
        <w:rPr>
          <w:rFonts w:ascii="(normal text)" w:hAnsi="(normal text)"/>
          <w:sz w:val="24"/>
          <w:szCs w:val="24"/>
          <w:rtl/>
        </w:rPr>
        <w:t xml:space="preserve"> </w:t>
      </w:r>
      <w:r w:rsidR="00D10C7F" w:rsidRPr="004E5A41">
        <w:rPr>
          <w:sz w:val="24"/>
          <w:szCs w:val="24"/>
        </w:rPr>
        <w:sym w:font="HQPB2" w:char="F0C7"/>
      </w:r>
      <w:r w:rsidR="00D10C7F" w:rsidRPr="004E5A41">
        <w:rPr>
          <w:sz w:val="24"/>
          <w:szCs w:val="24"/>
        </w:rPr>
        <w:sym w:font="HQPB2" w:char="F0CE"/>
      </w:r>
      <w:r w:rsidR="00D10C7F" w:rsidRPr="004E5A41">
        <w:rPr>
          <w:sz w:val="24"/>
          <w:szCs w:val="24"/>
        </w:rPr>
        <w:sym w:font="HQPB2" w:char="F0CE"/>
      </w:r>
      <w:r w:rsidR="00D10C7F" w:rsidRPr="004E5A41">
        <w:rPr>
          <w:sz w:val="24"/>
          <w:szCs w:val="24"/>
        </w:rPr>
        <w:sym w:font="HQPB2" w:char="F0C8"/>
      </w:r>
      <w:r w:rsidR="00D10C7F" w:rsidRPr="004E5A41">
        <w:rPr>
          <w:rFonts w:ascii="(normal text)" w:hAnsi="(normal text)"/>
          <w:sz w:val="24"/>
          <w:szCs w:val="24"/>
          <w:rtl/>
        </w:rPr>
        <w:t xml:space="preserve"> </w:t>
      </w:r>
      <w:r w:rsidR="00D10C7F" w:rsidRPr="004E5A41">
        <w:rPr>
          <w:sz w:val="24"/>
          <w:szCs w:val="24"/>
        </w:rPr>
        <w:sym w:font="HQPB1" w:char="F023"/>
      </w:r>
      <w:r w:rsidR="00D10C7F" w:rsidRPr="004E5A41">
        <w:rPr>
          <w:sz w:val="24"/>
          <w:szCs w:val="24"/>
        </w:rPr>
        <w:sym w:font="HQPB5" w:char="F078"/>
      </w:r>
      <w:r w:rsidR="00D10C7F" w:rsidRPr="004E5A41">
        <w:rPr>
          <w:sz w:val="24"/>
          <w:szCs w:val="24"/>
        </w:rPr>
        <w:sym w:font="HQPB1" w:char="F08B"/>
      </w:r>
      <w:r w:rsidR="00D10C7F" w:rsidRPr="004E5A41">
        <w:rPr>
          <w:sz w:val="24"/>
          <w:szCs w:val="24"/>
        </w:rPr>
        <w:sym w:font="HQPB2" w:char="F0BB"/>
      </w:r>
      <w:r w:rsidR="00D10C7F" w:rsidRPr="004E5A41">
        <w:rPr>
          <w:sz w:val="24"/>
          <w:szCs w:val="24"/>
        </w:rPr>
        <w:sym w:font="HQPB5" w:char="F079"/>
      </w:r>
      <w:r w:rsidR="00D10C7F" w:rsidRPr="004E5A41">
        <w:rPr>
          <w:sz w:val="24"/>
          <w:szCs w:val="24"/>
        </w:rPr>
        <w:sym w:font="HQPB2" w:char="F064"/>
      </w:r>
      <w:r w:rsidR="00D10C7F" w:rsidRPr="004E5A41">
        <w:rPr>
          <w:rFonts w:ascii="(normal text)" w:hAnsi="(normal text)"/>
          <w:sz w:val="24"/>
          <w:szCs w:val="24"/>
          <w:rtl/>
        </w:rPr>
        <w:t xml:space="preserve"> </w:t>
      </w:r>
      <w:r w:rsidR="00D10C7F" w:rsidRPr="004E5A41">
        <w:rPr>
          <w:sz w:val="24"/>
          <w:szCs w:val="24"/>
        </w:rPr>
        <w:sym w:font="HQPB4" w:char="F0F6"/>
      </w:r>
      <w:r w:rsidR="00D10C7F" w:rsidRPr="004E5A41">
        <w:rPr>
          <w:sz w:val="24"/>
          <w:szCs w:val="24"/>
        </w:rPr>
        <w:sym w:font="HQPB2" w:char="F04E"/>
      </w:r>
      <w:r w:rsidR="00D10C7F" w:rsidRPr="004E5A41">
        <w:rPr>
          <w:sz w:val="24"/>
          <w:szCs w:val="24"/>
        </w:rPr>
        <w:sym w:font="HQPB4" w:char="F0E7"/>
      </w:r>
      <w:r w:rsidR="00D10C7F" w:rsidRPr="004E5A41">
        <w:rPr>
          <w:sz w:val="24"/>
          <w:szCs w:val="24"/>
        </w:rPr>
        <w:sym w:font="HQPB2" w:char="F06C"/>
      </w:r>
      <w:r w:rsidR="00D10C7F" w:rsidRPr="004E5A41">
        <w:rPr>
          <w:sz w:val="24"/>
          <w:szCs w:val="24"/>
        </w:rPr>
        <w:sym w:font="HQPB4" w:char="F0E9"/>
      </w:r>
      <w:r w:rsidR="00D10C7F" w:rsidRPr="004E5A41">
        <w:rPr>
          <w:sz w:val="24"/>
          <w:szCs w:val="24"/>
        </w:rPr>
        <w:sym w:font="HQPB2" w:char="F03B"/>
      </w:r>
      <w:r w:rsidR="00D10C7F" w:rsidRPr="004E5A41">
        <w:rPr>
          <w:sz w:val="24"/>
          <w:szCs w:val="24"/>
        </w:rPr>
        <w:sym w:font="HQPB4" w:char="F0E2"/>
      </w:r>
      <w:r w:rsidR="00D10C7F" w:rsidRPr="004E5A41">
        <w:rPr>
          <w:sz w:val="24"/>
          <w:szCs w:val="24"/>
        </w:rPr>
        <w:sym w:font="HQPB1" w:char="F093"/>
      </w:r>
      <w:r w:rsidR="00D10C7F" w:rsidRPr="004E5A41">
        <w:rPr>
          <w:sz w:val="24"/>
          <w:szCs w:val="24"/>
        </w:rPr>
        <w:sym w:font="HQPB4" w:char="F0E7"/>
      </w:r>
      <w:r w:rsidR="00D10C7F" w:rsidRPr="004E5A41">
        <w:rPr>
          <w:sz w:val="24"/>
          <w:szCs w:val="24"/>
        </w:rPr>
        <w:sym w:font="HQPB2" w:char="F052"/>
      </w:r>
      <w:r w:rsidR="00D10C7F" w:rsidRPr="004E5A41">
        <w:rPr>
          <w:rFonts w:ascii="(normal text)" w:hAnsi="(normal text)"/>
          <w:sz w:val="24"/>
          <w:szCs w:val="24"/>
          <w:rtl/>
        </w:rPr>
        <w:t xml:space="preserve"> </w:t>
      </w:r>
      <w:r w:rsidR="00D10C7F" w:rsidRPr="004E5A41">
        <w:rPr>
          <w:sz w:val="24"/>
          <w:szCs w:val="24"/>
        </w:rPr>
        <w:sym w:font="HQPB5" w:char="F074"/>
      </w:r>
      <w:r w:rsidR="00D10C7F" w:rsidRPr="004E5A41">
        <w:rPr>
          <w:sz w:val="24"/>
          <w:szCs w:val="24"/>
        </w:rPr>
        <w:sym w:font="HQPB2" w:char="F050"/>
      </w:r>
      <w:r w:rsidR="00D10C7F" w:rsidRPr="004E5A41">
        <w:rPr>
          <w:sz w:val="24"/>
          <w:szCs w:val="24"/>
        </w:rPr>
        <w:sym w:font="HQPB4" w:char="F0F6"/>
      </w:r>
      <w:r w:rsidR="00D10C7F" w:rsidRPr="004E5A41">
        <w:rPr>
          <w:sz w:val="24"/>
          <w:szCs w:val="24"/>
        </w:rPr>
        <w:sym w:font="HQPB2" w:char="F071"/>
      </w:r>
      <w:r w:rsidR="00D10C7F" w:rsidRPr="004E5A41">
        <w:rPr>
          <w:sz w:val="24"/>
          <w:szCs w:val="24"/>
        </w:rPr>
        <w:sym w:font="HQPB5" w:char="F074"/>
      </w:r>
      <w:r w:rsidR="00D10C7F" w:rsidRPr="004E5A41">
        <w:rPr>
          <w:sz w:val="24"/>
          <w:szCs w:val="24"/>
        </w:rPr>
        <w:sym w:font="HQPB2" w:char="F083"/>
      </w:r>
      <w:r w:rsidR="00D10C7F" w:rsidRPr="004E5A41">
        <w:rPr>
          <w:rFonts w:ascii="(normal text)" w:hAnsi="(normal text)"/>
          <w:sz w:val="24"/>
          <w:szCs w:val="24"/>
          <w:rtl/>
        </w:rPr>
        <w:t xml:space="preserve"> </w:t>
      </w:r>
      <w:r w:rsidR="00D10C7F" w:rsidRPr="004E5A41">
        <w:rPr>
          <w:sz w:val="24"/>
          <w:szCs w:val="24"/>
        </w:rPr>
        <w:sym w:font="HQPB4" w:char="F0C8"/>
      </w:r>
      <w:r w:rsidR="00D10C7F" w:rsidRPr="004E5A41">
        <w:rPr>
          <w:sz w:val="24"/>
          <w:szCs w:val="24"/>
        </w:rPr>
        <w:sym w:font="HQPB2" w:char="F0FB"/>
      </w:r>
      <w:r w:rsidR="00D10C7F" w:rsidRPr="004E5A41">
        <w:rPr>
          <w:sz w:val="24"/>
          <w:szCs w:val="24"/>
        </w:rPr>
        <w:sym w:font="HQPB2" w:char="F0EF"/>
      </w:r>
      <w:r w:rsidR="00D10C7F" w:rsidRPr="004E5A41">
        <w:rPr>
          <w:sz w:val="24"/>
          <w:szCs w:val="24"/>
        </w:rPr>
        <w:sym w:font="HQPB4" w:char="F0CF"/>
      </w:r>
      <w:r w:rsidR="00D10C7F" w:rsidRPr="004E5A41">
        <w:rPr>
          <w:sz w:val="24"/>
          <w:szCs w:val="24"/>
        </w:rPr>
        <w:sym w:font="HQPB4" w:char="F064"/>
      </w:r>
      <w:r w:rsidR="00D10C7F" w:rsidRPr="004E5A41">
        <w:rPr>
          <w:sz w:val="24"/>
          <w:szCs w:val="24"/>
        </w:rPr>
        <w:sym w:font="HQPB1" w:char="F089"/>
      </w:r>
      <w:r w:rsidR="00D10C7F" w:rsidRPr="004E5A41">
        <w:rPr>
          <w:sz w:val="24"/>
          <w:szCs w:val="24"/>
        </w:rPr>
        <w:sym w:font="HQPB2" w:char="F039"/>
      </w:r>
      <w:r w:rsidR="00D10C7F" w:rsidRPr="004E5A41">
        <w:rPr>
          <w:sz w:val="24"/>
          <w:szCs w:val="24"/>
        </w:rPr>
        <w:sym w:font="HQPB5" w:char="F024"/>
      </w:r>
      <w:r w:rsidR="00D10C7F" w:rsidRPr="004E5A41">
        <w:rPr>
          <w:sz w:val="24"/>
          <w:szCs w:val="24"/>
        </w:rPr>
        <w:sym w:font="HQPB1" w:char="F023"/>
      </w:r>
      <w:r w:rsidR="00D10C7F" w:rsidRPr="004E5A41">
        <w:rPr>
          <w:rFonts w:ascii="(normal text)" w:hAnsi="(normal text)"/>
          <w:sz w:val="24"/>
          <w:szCs w:val="24"/>
          <w:rtl/>
        </w:rPr>
        <w:t xml:space="preserve"> </w:t>
      </w:r>
      <w:r w:rsidR="00D10C7F" w:rsidRPr="004E5A41">
        <w:rPr>
          <w:sz w:val="24"/>
          <w:szCs w:val="24"/>
        </w:rPr>
        <w:sym w:font="HQPB2" w:char="F0C7"/>
      </w:r>
      <w:r w:rsidR="00D10C7F" w:rsidRPr="004E5A41">
        <w:rPr>
          <w:sz w:val="24"/>
          <w:szCs w:val="24"/>
        </w:rPr>
        <w:sym w:font="HQPB2" w:char="F0CE"/>
      </w:r>
      <w:r w:rsidR="00D10C7F" w:rsidRPr="004E5A41">
        <w:rPr>
          <w:sz w:val="24"/>
          <w:szCs w:val="24"/>
        </w:rPr>
        <w:sym w:font="HQPB2" w:char="F0CF"/>
      </w:r>
      <w:r w:rsidR="00D10C7F" w:rsidRPr="004E5A41">
        <w:rPr>
          <w:sz w:val="24"/>
          <w:szCs w:val="24"/>
        </w:rPr>
        <w:sym w:font="HQPB2" w:char="F0C8"/>
      </w:r>
      <w:r w:rsidRPr="004E5A41">
        <w:rPr>
          <w:rFonts w:cs="Traditional Arabic" w:hint="cs"/>
          <w:sz w:val="32"/>
          <w:szCs w:val="32"/>
          <w:rtl/>
          <w:lang w:bidi="fa-IR"/>
        </w:rPr>
        <w:t>﴾</w:t>
      </w:r>
      <w:r w:rsidRPr="004E5A41">
        <w:rPr>
          <w:rFonts w:hint="cs"/>
          <w:vertAlign w:val="superscript"/>
          <w:rtl/>
          <w:lang w:bidi="fa-IR"/>
        </w:rPr>
        <w:t>(</w:t>
      </w:r>
      <w:r w:rsidRPr="004E5A41">
        <w:rPr>
          <w:rStyle w:val="FootnoteReference"/>
          <w:rtl/>
          <w:lang w:bidi="fa-IR"/>
        </w:rPr>
        <w:footnoteReference w:id="156"/>
      </w:r>
      <w:r w:rsidRPr="004E5A41">
        <w:rPr>
          <w:rFonts w:hint="cs"/>
          <w:vertAlign w:val="superscript"/>
          <w:rtl/>
          <w:lang w:bidi="fa-IR"/>
        </w:rPr>
        <w:t>)</w:t>
      </w:r>
      <w:r w:rsidRPr="004E5A41">
        <w:rPr>
          <w:rFonts w:hint="cs"/>
          <w:rtl/>
          <w:lang w:bidi="fa-IR"/>
        </w:rPr>
        <w:t xml:space="preserve"> </w:t>
      </w:r>
      <w:r w:rsidRPr="004E5A41">
        <w:rPr>
          <w:rFonts w:cs="Traditional Arabic" w:hint="cs"/>
          <w:rtl/>
          <w:lang w:bidi="fa-IR"/>
        </w:rPr>
        <w:t>«</w:t>
      </w:r>
      <w:r w:rsidR="00D10C7F" w:rsidRPr="004E5A41">
        <w:rPr>
          <w:rFonts w:hint="cs"/>
          <w:rtl/>
          <w:lang w:bidi="fa-IR"/>
        </w:rPr>
        <w:t xml:space="preserve">سپس </w:t>
      </w:r>
      <w:r w:rsidRPr="004E5A41">
        <w:rPr>
          <w:rFonts w:hint="cs"/>
          <w:rtl/>
          <w:lang w:bidi="fa-IR"/>
        </w:rPr>
        <w:t>شما ای گمراهان تکذیب‌کننده قطعاً از درخت زقوم خواهید خورد، و شکم‌ها را از آن پر خواهید کرد، و روی آن اب جوشان و سوزان خواهید نوشید، و همچون نوشیدن شترانی که مبتلا به بیماری تشنگی شده اند از آن خواهید نوشید، این وسیله پذیرایی از ایشان در روز جزا است</w:t>
      </w:r>
      <w:r w:rsidRPr="004E5A41">
        <w:rPr>
          <w:rFonts w:cs="Traditional Arabic" w:hint="cs"/>
          <w:rtl/>
          <w:lang w:bidi="fa-IR"/>
        </w:rPr>
        <w:t>»</w:t>
      </w:r>
      <w:r w:rsidRPr="004E5A41">
        <w:rPr>
          <w:rFonts w:hint="cs"/>
          <w:rtl/>
          <w:lang w:bidi="fa-IR"/>
        </w:rPr>
        <w:t>.</w:t>
      </w:r>
    </w:p>
    <w:p w:rsidR="001F13D1" w:rsidRPr="004E5A41" w:rsidRDefault="001F13D1" w:rsidP="00D10C7F">
      <w:pPr>
        <w:ind w:firstLine="284"/>
        <w:jc w:val="both"/>
        <w:rPr>
          <w:rFonts w:hint="cs"/>
          <w:rtl/>
          <w:lang w:bidi="fa-IR"/>
        </w:rPr>
      </w:pPr>
    </w:p>
    <w:p w:rsidR="001F13D1" w:rsidRPr="004E5A41" w:rsidRDefault="0088048C" w:rsidP="00533120">
      <w:pPr>
        <w:jc w:val="both"/>
        <w:rPr>
          <w:rFonts w:hint="cs"/>
          <w:b/>
          <w:bCs/>
          <w:rtl/>
          <w:lang w:bidi="fa-IR"/>
        </w:rPr>
      </w:pPr>
      <w:r w:rsidRPr="004E5A41">
        <w:rPr>
          <w:rFonts w:hint="cs"/>
          <w:b/>
          <w:bCs/>
          <w:rtl/>
          <w:lang w:bidi="fa-IR"/>
        </w:rPr>
        <w:t>ثانیاً: تفسیر زقوم:</w:t>
      </w:r>
    </w:p>
    <w:p w:rsidR="0088048C" w:rsidRPr="004E5A41" w:rsidRDefault="00A9503E" w:rsidP="00D10C7F">
      <w:pPr>
        <w:ind w:firstLine="284"/>
        <w:jc w:val="both"/>
        <w:rPr>
          <w:rFonts w:hint="cs"/>
          <w:rtl/>
          <w:lang w:bidi="fa-IR"/>
        </w:rPr>
      </w:pPr>
      <w:r w:rsidRPr="004E5A41">
        <w:rPr>
          <w:rFonts w:hint="cs"/>
          <w:rtl/>
          <w:lang w:bidi="fa-IR"/>
        </w:rPr>
        <w:t>بزرگان گذشته با توجه به آیات بالا زقوم را به درختی تفسیر نموده اند که از قعر جهنم می‌روید و شاخه‌هایش به طبقات مختلف آن می‌رسد و به گونه‌ای جهنم آن را گرم می‌کند که مانند مس گداخته می‌جوشد، و با وجود این اهل جهنم آن را به همدیگر تعارف می‌کنند و بعد از خوردن آن مانند شتران تشنه از آب گرم جهنم می‌نوشند، ولی هرگز سیراب نمی‌شوند.</w:t>
      </w:r>
    </w:p>
    <w:p w:rsidR="000B0362" w:rsidRPr="004E5A41" w:rsidRDefault="000B0362" w:rsidP="00D10C7F">
      <w:pPr>
        <w:ind w:firstLine="284"/>
        <w:jc w:val="both"/>
        <w:rPr>
          <w:rFonts w:hint="cs"/>
          <w:rtl/>
          <w:lang w:bidi="fa-IR"/>
        </w:rPr>
      </w:pPr>
    </w:p>
    <w:p w:rsidR="000B0362" w:rsidRPr="004E5A41" w:rsidRDefault="00AE3F0B" w:rsidP="004D3B92">
      <w:pPr>
        <w:jc w:val="both"/>
        <w:rPr>
          <w:rFonts w:hint="cs"/>
          <w:b/>
          <w:bCs/>
          <w:rtl/>
          <w:lang w:bidi="fa-IR"/>
        </w:rPr>
      </w:pPr>
      <w:r w:rsidRPr="004E5A41">
        <w:rPr>
          <w:rFonts w:hint="cs"/>
          <w:b/>
          <w:bCs/>
          <w:rtl/>
          <w:lang w:bidi="fa-IR"/>
        </w:rPr>
        <w:t>توشه دعوتگران و مربیان</w:t>
      </w:r>
    </w:p>
    <w:p w:rsidR="00271042" w:rsidRPr="004E5A41" w:rsidRDefault="00E33B42" w:rsidP="00D10C7F">
      <w:pPr>
        <w:ind w:firstLine="284"/>
        <w:jc w:val="both"/>
        <w:rPr>
          <w:rFonts w:hint="cs"/>
          <w:rtl/>
          <w:lang w:bidi="fa-IR"/>
        </w:rPr>
      </w:pPr>
      <w:r w:rsidRPr="004E5A41">
        <w:rPr>
          <w:rFonts w:hint="cs"/>
          <w:rtl/>
          <w:lang w:bidi="fa-IR"/>
        </w:rPr>
        <w:t>1- لزوم پیروی از قوانین خداوند یا انجام طاعات و پرهیز از گناهان قبل از آمدن روزی که هیچ کوششی در آن نتیجه نمی‌دهد، و قبل از آن که زقوم غذای همیشگی و آب گرم جهنم شراب دائمی گردد.</w:t>
      </w:r>
    </w:p>
    <w:p w:rsidR="00E33B42" w:rsidRPr="004E5A41" w:rsidRDefault="00E33B42" w:rsidP="00D10C7F">
      <w:pPr>
        <w:ind w:firstLine="284"/>
        <w:jc w:val="both"/>
        <w:rPr>
          <w:rFonts w:hint="cs"/>
          <w:rtl/>
          <w:lang w:bidi="fa-IR"/>
        </w:rPr>
      </w:pPr>
      <w:r w:rsidRPr="004E5A41">
        <w:rPr>
          <w:rFonts w:hint="cs"/>
          <w:rtl/>
          <w:lang w:bidi="fa-IR"/>
        </w:rPr>
        <w:t>2- سختی و بزرگی عذاب آخرت آنقدر است که چشم مانند آن را ندیده، و گوش هم نشنیده و قلب حساب آن را نکرده، و برای درک این مطلب کافی است، صفت زقوم</w:t>
      </w:r>
      <w:r w:rsidR="00FF3243" w:rsidRPr="004E5A41">
        <w:rPr>
          <w:rFonts w:hint="cs"/>
          <w:rtl/>
          <w:lang w:bidi="fa-IR"/>
        </w:rPr>
        <w:t xml:space="preserve"> آنگونه که در حدیث آمده از نظر گذرانده شود.</w:t>
      </w:r>
    </w:p>
    <w:p w:rsidR="00FF3243" w:rsidRPr="004E5A41" w:rsidRDefault="00FF3243" w:rsidP="00D10C7F">
      <w:pPr>
        <w:ind w:firstLine="284"/>
        <w:jc w:val="both"/>
        <w:rPr>
          <w:rFonts w:hint="cs"/>
          <w:rtl/>
          <w:lang w:bidi="fa-IR"/>
        </w:rPr>
      </w:pPr>
      <w:r w:rsidRPr="004E5A41">
        <w:rPr>
          <w:rFonts w:hint="cs"/>
          <w:rtl/>
          <w:lang w:bidi="fa-IR"/>
        </w:rPr>
        <w:t>3- تسلی قلب اهل حق، زیرا هرچند اهل باطل در شکنجه و آزار اهل حق بکوشند، به جائی نخواهند رسید و شکنجه آنها در قبال عذابی که در انتظارشان است ناچیز خواهد بود.</w:t>
      </w:r>
    </w:p>
    <w:p w:rsidR="009A4975" w:rsidRPr="004E5A41" w:rsidRDefault="00FF3243" w:rsidP="00D10C7F">
      <w:pPr>
        <w:ind w:firstLine="284"/>
        <w:jc w:val="both"/>
        <w:rPr>
          <w:rtl/>
          <w:lang w:bidi="fa-IR"/>
        </w:rPr>
      </w:pPr>
      <w:r w:rsidRPr="004E5A41">
        <w:rPr>
          <w:rFonts w:hint="cs"/>
          <w:rtl/>
          <w:lang w:bidi="fa-IR"/>
        </w:rPr>
        <w:t>4- فروگذار نکردن نقش عقوبت و مجازات در تربیت اسلامی، زیرا بسیاری از مردم تا ترسانده نشوند، کار خیر و نیکو انجام نمی‌دهند، پس اکتفاء بر تشویق کار درستی نخواهد بود.</w:t>
      </w:r>
    </w:p>
    <w:p w:rsidR="00FF3243" w:rsidRPr="004E5A41" w:rsidRDefault="009A4975" w:rsidP="004F04DF">
      <w:pPr>
        <w:jc w:val="center"/>
        <w:rPr>
          <w:rFonts w:ascii="Lotus Linotype" w:hAnsi="Lotus Linotype" w:cs="Lotus Linotype"/>
          <w:rtl/>
        </w:rPr>
      </w:pPr>
      <w:r w:rsidRPr="004E5A41">
        <w:rPr>
          <w:rtl/>
          <w:lang w:bidi="fa-IR"/>
        </w:rPr>
        <w:br w:type="page"/>
      </w:r>
      <w:r w:rsidR="000C284D" w:rsidRPr="004E5A41">
        <w:rPr>
          <w:rFonts w:ascii="Lotus Linotype" w:hAnsi="Lotus Linotype" w:cs="Lotus Linotype"/>
          <w:sz w:val="40"/>
          <w:szCs w:val="40"/>
          <w:rtl/>
        </w:rPr>
        <w:t>الحديث الخامس عشر</w:t>
      </w:r>
    </w:p>
    <w:p w:rsidR="000C284D" w:rsidRPr="004E5A41" w:rsidRDefault="0086412C" w:rsidP="00EC4D1E">
      <w:pPr>
        <w:ind w:firstLine="284"/>
        <w:jc w:val="both"/>
        <w:rPr>
          <w:rFonts w:hint="cs"/>
          <w:rtl/>
          <w:lang w:bidi="fa-IR"/>
        </w:rPr>
      </w:pPr>
      <w:r w:rsidRPr="004E5A41">
        <w:rPr>
          <w:rFonts w:ascii="Traditional Arabic" w:cs="Traditional Arabic" w:hint="eastAsia"/>
          <w:b/>
          <w:bCs/>
          <w:rtl/>
        </w:rPr>
        <w:t>قَالَ</w:t>
      </w:r>
      <w:r w:rsidRPr="004E5A41">
        <w:rPr>
          <w:rFonts w:ascii="Traditional Arabic" w:cs="Traditional Arabic"/>
          <w:b/>
          <w:bCs/>
          <w:rtl/>
        </w:rPr>
        <w:t xml:space="preserve"> </w:t>
      </w:r>
      <w:r w:rsidRPr="004E5A41">
        <w:rPr>
          <w:rFonts w:ascii="Traditional Arabic" w:cs="Traditional Arabic" w:hint="eastAsia"/>
          <w:b/>
          <w:bCs/>
          <w:rtl/>
        </w:rPr>
        <w:t>رَسُولُ</w:t>
      </w:r>
      <w:r w:rsidRPr="004E5A41">
        <w:rPr>
          <w:rFonts w:ascii="Traditional Arabic" w:cs="Traditional Arabic"/>
          <w:b/>
          <w:bCs/>
          <w:rtl/>
        </w:rPr>
        <w:t xml:space="preserve"> </w:t>
      </w:r>
      <w:r w:rsidRPr="004E5A41">
        <w:rPr>
          <w:rFonts w:ascii="Traditional Arabic" w:cs="Traditional Arabic" w:hint="eastAsia"/>
          <w:b/>
          <w:bCs/>
          <w:rtl/>
        </w:rPr>
        <w:t>اللَّهِ</w:t>
      </w:r>
      <w:r w:rsidRPr="004E5A41">
        <w:rPr>
          <w:rFonts w:ascii="Traditional Arabic" w:cs="Traditional Arabic"/>
          <w:b/>
          <w:bCs/>
          <w:rtl/>
        </w:rPr>
        <w:t xml:space="preserve"> </w:t>
      </w:r>
      <w:r w:rsidRPr="004E5A41">
        <w:rPr>
          <w:rFonts w:ascii="Traditional Arabic" w:cs="Traditional Arabic" w:hint="eastAsia"/>
          <w:b/>
          <w:bCs/>
          <w:rtl/>
        </w:rPr>
        <w:t>صَلَّى</w:t>
      </w:r>
      <w:r w:rsidRPr="004E5A41">
        <w:rPr>
          <w:rFonts w:ascii="Traditional Arabic" w:cs="Traditional Arabic"/>
          <w:b/>
          <w:bCs/>
          <w:rtl/>
        </w:rPr>
        <w:t xml:space="preserve"> </w:t>
      </w:r>
      <w:r w:rsidRPr="004E5A41">
        <w:rPr>
          <w:rFonts w:ascii="Traditional Arabic" w:cs="Traditional Arabic" w:hint="eastAsia"/>
          <w:b/>
          <w:bCs/>
          <w:rtl/>
        </w:rPr>
        <w:t>اللَّهُ</w:t>
      </w:r>
      <w:r w:rsidRPr="004E5A41">
        <w:rPr>
          <w:rFonts w:ascii="Traditional Arabic" w:cs="Traditional Arabic"/>
          <w:b/>
          <w:bCs/>
          <w:rtl/>
        </w:rPr>
        <w:t xml:space="preserve"> </w:t>
      </w:r>
      <w:r w:rsidRPr="004E5A41">
        <w:rPr>
          <w:rFonts w:ascii="Traditional Arabic" w:cs="Traditional Arabic" w:hint="eastAsia"/>
          <w:b/>
          <w:bCs/>
          <w:rtl/>
        </w:rPr>
        <w:t>عَلَيْهِ</w:t>
      </w:r>
      <w:r w:rsidRPr="004E5A41">
        <w:rPr>
          <w:rFonts w:ascii="Traditional Arabic" w:cs="Traditional Arabic"/>
          <w:b/>
          <w:bCs/>
          <w:rtl/>
        </w:rPr>
        <w:t xml:space="preserve"> </w:t>
      </w:r>
      <w:r w:rsidRPr="004E5A41">
        <w:rPr>
          <w:rFonts w:ascii="Traditional Arabic" w:cs="Traditional Arabic" w:hint="eastAsia"/>
          <w:b/>
          <w:bCs/>
          <w:rtl/>
        </w:rPr>
        <w:t>وَسَلَّمَ</w:t>
      </w:r>
      <w:r w:rsidRPr="004E5A41">
        <w:rPr>
          <w:rFonts w:ascii="Traditional Arabic" w:cs="Traditional Arabic" w:hint="cs"/>
          <w:b/>
          <w:bCs/>
          <w:rtl/>
        </w:rPr>
        <w:t>:</w:t>
      </w:r>
      <w:r w:rsidR="00301686" w:rsidRPr="004E5A41">
        <w:rPr>
          <w:rFonts w:cs="Traditional Arabic" w:hint="cs"/>
          <w:rtl/>
          <w:lang w:bidi="fa-IR"/>
        </w:rPr>
        <w:t xml:space="preserve"> </w:t>
      </w:r>
      <w:r w:rsidR="00CF57F5" w:rsidRPr="004E5A41">
        <w:rPr>
          <w:rFonts w:cs="Traditional Arabic" w:hint="cs"/>
          <w:rtl/>
          <w:lang w:bidi="fa-IR"/>
        </w:rPr>
        <w:t>«</w:t>
      </w:r>
      <w:r w:rsidR="005F1F97" w:rsidRPr="004E5A41">
        <w:rPr>
          <w:rFonts w:ascii="Traditional Arabic" w:cs="Traditional Arabic" w:hint="eastAsia"/>
          <w:b/>
          <w:bCs/>
          <w:rtl/>
        </w:rPr>
        <w:t>مَنْ</w:t>
      </w:r>
      <w:r w:rsidR="005F1F97" w:rsidRPr="004E5A41">
        <w:rPr>
          <w:rFonts w:ascii="Traditional Arabic" w:cs="Traditional Arabic"/>
          <w:b/>
          <w:bCs/>
          <w:rtl/>
        </w:rPr>
        <w:t xml:space="preserve"> </w:t>
      </w:r>
      <w:r w:rsidR="005F1F97" w:rsidRPr="004E5A41">
        <w:rPr>
          <w:rFonts w:ascii="Traditional Arabic" w:cs="Traditional Arabic" w:hint="eastAsia"/>
          <w:b/>
          <w:bCs/>
          <w:rtl/>
        </w:rPr>
        <w:t>لَزِمَ</w:t>
      </w:r>
      <w:r w:rsidR="005F1F97" w:rsidRPr="004E5A41">
        <w:rPr>
          <w:rFonts w:ascii="Traditional Arabic" w:cs="Traditional Arabic"/>
          <w:b/>
          <w:bCs/>
          <w:rtl/>
        </w:rPr>
        <w:t xml:space="preserve"> </w:t>
      </w:r>
      <w:r w:rsidR="005F1F97" w:rsidRPr="004E5A41">
        <w:rPr>
          <w:rFonts w:ascii="Traditional Arabic" w:cs="Traditional Arabic" w:hint="eastAsia"/>
          <w:b/>
          <w:bCs/>
          <w:rtl/>
        </w:rPr>
        <w:t>الاسْتِغْفَارَ</w:t>
      </w:r>
      <w:r w:rsidR="005F1F97" w:rsidRPr="004E5A41">
        <w:rPr>
          <w:rFonts w:ascii="Traditional Arabic" w:cs="Traditional Arabic"/>
          <w:b/>
          <w:bCs/>
          <w:rtl/>
        </w:rPr>
        <w:t xml:space="preserve"> </w:t>
      </w:r>
      <w:r w:rsidR="005F1F97" w:rsidRPr="004E5A41">
        <w:rPr>
          <w:rFonts w:ascii="Traditional Arabic" w:cs="Traditional Arabic" w:hint="eastAsia"/>
          <w:b/>
          <w:bCs/>
          <w:rtl/>
        </w:rPr>
        <w:t>جَعَلَ</w:t>
      </w:r>
      <w:r w:rsidR="005F1F97" w:rsidRPr="004E5A41">
        <w:rPr>
          <w:rFonts w:ascii="Traditional Arabic" w:cs="Traditional Arabic"/>
          <w:b/>
          <w:bCs/>
          <w:rtl/>
        </w:rPr>
        <w:t xml:space="preserve"> </w:t>
      </w:r>
      <w:r w:rsidR="005F1F97" w:rsidRPr="004E5A41">
        <w:rPr>
          <w:rFonts w:ascii="Traditional Arabic" w:cs="Traditional Arabic" w:hint="eastAsia"/>
          <w:b/>
          <w:bCs/>
          <w:rtl/>
        </w:rPr>
        <w:t>اللَّهُ</w:t>
      </w:r>
      <w:r w:rsidR="005F1F97" w:rsidRPr="004E5A41">
        <w:rPr>
          <w:rFonts w:ascii="Traditional Arabic" w:cs="Traditional Arabic"/>
          <w:b/>
          <w:bCs/>
          <w:rtl/>
        </w:rPr>
        <w:t xml:space="preserve"> </w:t>
      </w:r>
      <w:r w:rsidR="005F1F97" w:rsidRPr="004E5A41">
        <w:rPr>
          <w:rFonts w:ascii="Traditional Arabic" w:cs="Traditional Arabic" w:hint="eastAsia"/>
          <w:b/>
          <w:bCs/>
          <w:rtl/>
        </w:rPr>
        <w:t>لَهُ</w:t>
      </w:r>
      <w:r w:rsidR="005F1F97" w:rsidRPr="004E5A41">
        <w:rPr>
          <w:rFonts w:ascii="Traditional Arabic" w:cs="Traditional Arabic"/>
          <w:b/>
          <w:bCs/>
          <w:rtl/>
        </w:rPr>
        <w:t xml:space="preserve"> </w:t>
      </w:r>
      <w:r w:rsidR="005F1F97" w:rsidRPr="004E5A41">
        <w:rPr>
          <w:rFonts w:ascii="Traditional Arabic" w:cs="Traditional Arabic" w:hint="eastAsia"/>
          <w:b/>
          <w:bCs/>
          <w:rtl/>
        </w:rPr>
        <w:t>مِنْ</w:t>
      </w:r>
      <w:r w:rsidR="005F1F97" w:rsidRPr="004E5A41">
        <w:rPr>
          <w:rFonts w:ascii="Traditional Arabic" w:cs="Traditional Arabic"/>
          <w:b/>
          <w:bCs/>
          <w:rtl/>
        </w:rPr>
        <w:t xml:space="preserve"> </w:t>
      </w:r>
      <w:r w:rsidR="005F1F97" w:rsidRPr="004E5A41">
        <w:rPr>
          <w:rFonts w:ascii="Traditional Arabic" w:cs="Traditional Arabic" w:hint="eastAsia"/>
          <w:b/>
          <w:bCs/>
          <w:rtl/>
        </w:rPr>
        <w:t>كُلِّ</w:t>
      </w:r>
      <w:r w:rsidR="005F1F97" w:rsidRPr="004E5A41">
        <w:rPr>
          <w:rFonts w:ascii="Traditional Arabic" w:cs="Traditional Arabic"/>
          <w:b/>
          <w:bCs/>
          <w:rtl/>
        </w:rPr>
        <w:t xml:space="preserve"> </w:t>
      </w:r>
      <w:r w:rsidR="005F1F97" w:rsidRPr="004E5A41">
        <w:rPr>
          <w:rFonts w:ascii="Traditional Arabic" w:cs="Traditional Arabic" w:hint="eastAsia"/>
          <w:b/>
          <w:bCs/>
          <w:rtl/>
        </w:rPr>
        <w:t>هَمٍّ</w:t>
      </w:r>
      <w:r w:rsidR="005F1F97" w:rsidRPr="004E5A41">
        <w:rPr>
          <w:rFonts w:ascii="Traditional Arabic" w:cs="Traditional Arabic"/>
          <w:b/>
          <w:bCs/>
          <w:rtl/>
        </w:rPr>
        <w:t xml:space="preserve"> </w:t>
      </w:r>
      <w:r w:rsidR="005F1F97" w:rsidRPr="004E5A41">
        <w:rPr>
          <w:rFonts w:ascii="Traditional Arabic" w:cs="Traditional Arabic" w:hint="eastAsia"/>
          <w:b/>
          <w:bCs/>
          <w:rtl/>
        </w:rPr>
        <w:t>فَرَجًا،</w:t>
      </w:r>
      <w:r w:rsidR="005F1F97" w:rsidRPr="004E5A41">
        <w:rPr>
          <w:rFonts w:ascii="Traditional Arabic" w:cs="Traditional Arabic"/>
          <w:b/>
          <w:bCs/>
          <w:rtl/>
        </w:rPr>
        <w:t xml:space="preserve"> </w:t>
      </w:r>
      <w:r w:rsidR="005F1F97" w:rsidRPr="004E5A41">
        <w:rPr>
          <w:rFonts w:ascii="Traditional Arabic" w:cs="Traditional Arabic" w:hint="eastAsia"/>
          <w:b/>
          <w:bCs/>
          <w:rtl/>
        </w:rPr>
        <w:t>وَمِنْ</w:t>
      </w:r>
      <w:r w:rsidR="005F1F97" w:rsidRPr="004E5A41">
        <w:rPr>
          <w:rFonts w:ascii="Traditional Arabic" w:cs="Traditional Arabic"/>
          <w:b/>
          <w:bCs/>
          <w:rtl/>
        </w:rPr>
        <w:t xml:space="preserve"> </w:t>
      </w:r>
      <w:r w:rsidR="005F1F97" w:rsidRPr="004E5A41">
        <w:rPr>
          <w:rFonts w:ascii="Traditional Arabic" w:cs="Traditional Arabic" w:hint="eastAsia"/>
          <w:b/>
          <w:bCs/>
          <w:rtl/>
        </w:rPr>
        <w:t>كُلِّ</w:t>
      </w:r>
      <w:r w:rsidR="005F1F97" w:rsidRPr="004E5A41">
        <w:rPr>
          <w:rFonts w:ascii="Traditional Arabic" w:cs="Traditional Arabic"/>
          <w:b/>
          <w:bCs/>
          <w:rtl/>
        </w:rPr>
        <w:t xml:space="preserve"> </w:t>
      </w:r>
      <w:r w:rsidR="005F1F97" w:rsidRPr="004E5A41">
        <w:rPr>
          <w:rFonts w:ascii="Traditional Arabic" w:cs="Traditional Arabic" w:hint="eastAsia"/>
          <w:b/>
          <w:bCs/>
          <w:rtl/>
        </w:rPr>
        <w:t>ضِيقٍ</w:t>
      </w:r>
      <w:r w:rsidR="005F1F97" w:rsidRPr="004E5A41">
        <w:rPr>
          <w:rFonts w:ascii="Traditional Arabic" w:cs="Traditional Arabic"/>
          <w:b/>
          <w:bCs/>
          <w:rtl/>
        </w:rPr>
        <w:t xml:space="preserve"> </w:t>
      </w:r>
      <w:r w:rsidR="005F1F97" w:rsidRPr="004E5A41">
        <w:rPr>
          <w:rFonts w:ascii="Traditional Arabic" w:cs="Traditional Arabic" w:hint="eastAsia"/>
          <w:b/>
          <w:bCs/>
          <w:rtl/>
        </w:rPr>
        <w:t>مَخْرَجًا،</w:t>
      </w:r>
      <w:r w:rsidR="005F1F97" w:rsidRPr="004E5A41">
        <w:rPr>
          <w:rFonts w:ascii="Traditional Arabic" w:cs="Traditional Arabic"/>
          <w:b/>
          <w:bCs/>
          <w:rtl/>
        </w:rPr>
        <w:t xml:space="preserve"> </w:t>
      </w:r>
      <w:r w:rsidR="005F1F97" w:rsidRPr="004E5A41">
        <w:rPr>
          <w:rFonts w:ascii="Traditional Arabic" w:cs="Traditional Arabic" w:hint="eastAsia"/>
          <w:b/>
          <w:bCs/>
          <w:rtl/>
        </w:rPr>
        <w:t>وَرَزَقَهُ</w:t>
      </w:r>
      <w:r w:rsidR="005F1F97" w:rsidRPr="004E5A41">
        <w:rPr>
          <w:rFonts w:ascii="Traditional Arabic" w:cs="Traditional Arabic"/>
          <w:b/>
          <w:bCs/>
          <w:rtl/>
        </w:rPr>
        <w:t xml:space="preserve"> </w:t>
      </w:r>
      <w:r w:rsidR="005F1F97" w:rsidRPr="004E5A41">
        <w:rPr>
          <w:rFonts w:ascii="Traditional Arabic" w:cs="Traditional Arabic" w:hint="eastAsia"/>
          <w:b/>
          <w:bCs/>
          <w:rtl/>
        </w:rPr>
        <w:t>مِنْ</w:t>
      </w:r>
      <w:r w:rsidR="005F1F97" w:rsidRPr="004E5A41">
        <w:rPr>
          <w:rFonts w:ascii="Traditional Arabic" w:cs="Traditional Arabic"/>
          <w:b/>
          <w:bCs/>
          <w:rtl/>
        </w:rPr>
        <w:t xml:space="preserve"> </w:t>
      </w:r>
      <w:r w:rsidR="005F1F97" w:rsidRPr="004E5A41">
        <w:rPr>
          <w:rFonts w:ascii="Traditional Arabic" w:cs="Traditional Arabic" w:hint="eastAsia"/>
          <w:b/>
          <w:bCs/>
          <w:rtl/>
        </w:rPr>
        <w:t>حَيْثُ</w:t>
      </w:r>
      <w:r w:rsidR="005F1F97" w:rsidRPr="004E5A41">
        <w:rPr>
          <w:rFonts w:ascii="Traditional Arabic" w:cs="Traditional Arabic"/>
          <w:b/>
          <w:bCs/>
          <w:rtl/>
        </w:rPr>
        <w:t xml:space="preserve"> </w:t>
      </w:r>
      <w:r w:rsidR="005F1F97" w:rsidRPr="004E5A41">
        <w:rPr>
          <w:rFonts w:ascii="Traditional Arabic" w:cs="Traditional Arabic" w:hint="eastAsia"/>
          <w:b/>
          <w:bCs/>
          <w:rtl/>
        </w:rPr>
        <w:t>لا</w:t>
      </w:r>
      <w:r w:rsidR="005F1F97" w:rsidRPr="004E5A41">
        <w:rPr>
          <w:rFonts w:ascii="Traditional Arabic" w:cs="Traditional Arabic"/>
          <w:b/>
          <w:bCs/>
          <w:rtl/>
        </w:rPr>
        <w:t xml:space="preserve"> </w:t>
      </w:r>
      <w:r w:rsidR="005F1F97" w:rsidRPr="004E5A41">
        <w:rPr>
          <w:rFonts w:ascii="Traditional Arabic" w:cs="Traditional Arabic" w:hint="eastAsia"/>
          <w:b/>
          <w:bCs/>
          <w:rtl/>
        </w:rPr>
        <w:t>يَحْتَسِبُ</w:t>
      </w:r>
      <w:r w:rsidR="00CF57F5" w:rsidRPr="004E5A41">
        <w:rPr>
          <w:rFonts w:cs="Traditional Arabic" w:hint="cs"/>
          <w:rtl/>
          <w:lang w:bidi="fa-IR"/>
        </w:rPr>
        <w:t>»</w:t>
      </w:r>
      <w:r w:rsidR="00CF57F5" w:rsidRPr="004E5A41">
        <w:rPr>
          <w:rFonts w:hint="cs"/>
          <w:rtl/>
          <w:lang w:bidi="fa-IR"/>
        </w:rPr>
        <w:t>.</w:t>
      </w:r>
    </w:p>
    <w:p w:rsidR="00CF57F5" w:rsidRPr="004E5A41" w:rsidRDefault="00CF57F5" w:rsidP="000C284D">
      <w:pPr>
        <w:ind w:firstLine="284"/>
        <w:jc w:val="lowKashida"/>
        <w:rPr>
          <w:rFonts w:hint="cs"/>
          <w:rtl/>
          <w:lang w:bidi="fa-IR"/>
        </w:rPr>
      </w:pPr>
    </w:p>
    <w:p w:rsidR="00CF57F5" w:rsidRPr="004E5A41" w:rsidRDefault="00CF57F5" w:rsidP="00301686">
      <w:pPr>
        <w:jc w:val="lowKashida"/>
        <w:rPr>
          <w:rFonts w:hint="cs"/>
          <w:b/>
          <w:bCs/>
          <w:rtl/>
          <w:lang w:bidi="fa-IR"/>
        </w:rPr>
      </w:pPr>
      <w:r w:rsidRPr="004E5A41">
        <w:rPr>
          <w:rFonts w:hint="cs"/>
          <w:b/>
          <w:bCs/>
          <w:rtl/>
          <w:lang w:bidi="fa-IR"/>
        </w:rPr>
        <w:t>حدیث پانزدهم</w:t>
      </w:r>
    </w:p>
    <w:p w:rsidR="00CF57F5" w:rsidRPr="004E5A41" w:rsidRDefault="00321DF5" w:rsidP="00D06F1D">
      <w:pPr>
        <w:ind w:firstLine="284"/>
        <w:jc w:val="lowKashida"/>
        <w:rPr>
          <w:rFonts w:hint="cs"/>
          <w:rtl/>
          <w:lang w:bidi="fa-IR"/>
        </w:rPr>
      </w:pPr>
      <w:r w:rsidRPr="004E5A41">
        <w:rPr>
          <w:rFonts w:hint="cs"/>
          <w:rtl/>
          <w:lang w:bidi="fa-IR"/>
        </w:rPr>
        <w:t>رسول الله</w:t>
      </w:r>
      <w:r w:rsidR="00D06F1D" w:rsidRPr="004E5A41">
        <w:rPr>
          <w:rFonts w:cs="CTraditional Arabic" w:hint="cs"/>
          <w:rtl/>
          <w:lang w:bidi="fa-IR"/>
        </w:rPr>
        <w:t>ص</w:t>
      </w:r>
      <w:r w:rsidRPr="004E5A41">
        <w:rPr>
          <w:rFonts w:hint="cs"/>
          <w:rtl/>
          <w:lang w:bidi="fa-IR"/>
        </w:rPr>
        <w:t xml:space="preserve"> فرمودند: </w:t>
      </w:r>
      <w:r w:rsidR="009D09C9" w:rsidRPr="004E5A41">
        <w:rPr>
          <w:rFonts w:hint="cs"/>
          <w:rtl/>
          <w:lang w:bidi="fa-IR"/>
        </w:rPr>
        <w:t>کسی که همیشه از خداوند طلب آمرزش کند، خداوند او را از همه غم‌ها و تنگناها بیرون می‌آورد، و از جائی که گمانش را نمی‌برد به او رزق و روزی می‌دهد</w:t>
      </w:r>
      <w:r w:rsidR="009D09C9" w:rsidRPr="004E5A41">
        <w:rPr>
          <w:rFonts w:hint="cs"/>
          <w:vertAlign w:val="superscript"/>
          <w:rtl/>
          <w:lang w:bidi="fa-IR"/>
        </w:rPr>
        <w:t>(</w:t>
      </w:r>
      <w:r w:rsidR="009D09C9" w:rsidRPr="004E5A41">
        <w:rPr>
          <w:rStyle w:val="FootnoteReference"/>
          <w:rtl/>
          <w:lang w:bidi="fa-IR"/>
        </w:rPr>
        <w:footnoteReference w:id="157"/>
      </w:r>
      <w:r w:rsidR="009D09C9" w:rsidRPr="004E5A41">
        <w:rPr>
          <w:rFonts w:hint="cs"/>
          <w:vertAlign w:val="superscript"/>
          <w:rtl/>
          <w:lang w:bidi="fa-IR"/>
        </w:rPr>
        <w:t>)</w:t>
      </w:r>
      <w:r w:rsidR="009D09C9" w:rsidRPr="004E5A41">
        <w:rPr>
          <w:rFonts w:hint="cs"/>
          <w:rtl/>
          <w:lang w:bidi="fa-IR"/>
        </w:rPr>
        <w:t>.</w:t>
      </w:r>
    </w:p>
    <w:p w:rsidR="0080344C" w:rsidRPr="004E5A41" w:rsidRDefault="0080344C" w:rsidP="000C284D">
      <w:pPr>
        <w:ind w:firstLine="284"/>
        <w:jc w:val="lowKashida"/>
        <w:rPr>
          <w:rFonts w:hint="cs"/>
          <w:rtl/>
          <w:lang w:bidi="fa-IR"/>
        </w:rPr>
      </w:pPr>
    </w:p>
    <w:p w:rsidR="0080344C" w:rsidRPr="004E5A41" w:rsidRDefault="00200799" w:rsidP="00301686">
      <w:pPr>
        <w:jc w:val="lowKashida"/>
        <w:rPr>
          <w:rFonts w:hint="cs"/>
          <w:b/>
          <w:bCs/>
          <w:rtl/>
          <w:lang w:bidi="fa-IR"/>
        </w:rPr>
      </w:pPr>
      <w:r w:rsidRPr="004E5A41">
        <w:rPr>
          <w:rFonts w:hint="cs"/>
          <w:b/>
          <w:bCs/>
          <w:rtl/>
          <w:lang w:bidi="fa-IR"/>
        </w:rPr>
        <w:t>شرح حدیث:</w:t>
      </w:r>
    </w:p>
    <w:p w:rsidR="00200799" w:rsidRPr="004E5A41" w:rsidRDefault="00033567" w:rsidP="000C284D">
      <w:pPr>
        <w:ind w:firstLine="284"/>
        <w:jc w:val="lowKashida"/>
        <w:rPr>
          <w:rFonts w:hint="cs"/>
          <w:rtl/>
          <w:lang w:bidi="fa-IR"/>
        </w:rPr>
      </w:pPr>
      <w:r w:rsidRPr="004E5A41">
        <w:rPr>
          <w:rFonts w:hint="cs"/>
          <w:rtl/>
          <w:lang w:bidi="fa-IR"/>
        </w:rPr>
        <w:t>خداوند انسان را آفرید و تکالیفی بر دوش او گذاشت، و او را آ</w:t>
      </w:r>
      <w:r w:rsidR="00D06F1D" w:rsidRPr="004E5A41">
        <w:rPr>
          <w:rFonts w:hint="cs"/>
          <w:rtl/>
          <w:lang w:bidi="fa-IR"/>
        </w:rPr>
        <w:t xml:space="preserve">گاه کرد که تا تقوی را توشه خود </w:t>
      </w:r>
      <w:r w:rsidRPr="004E5A41">
        <w:rPr>
          <w:rFonts w:hint="cs"/>
          <w:rtl/>
          <w:lang w:bidi="fa-IR"/>
        </w:rPr>
        <w:t>سازد، در انجام تکالیف خود موفق نخواهد شد و برای حصول تقوی نماز، زکات، روزه، حج، قرائت قرآن، ذکر، دعا، استغفار و دیگر شعائر عبادی را مقرر کرد، حدیث مورد بحث ما به یکی از موارد یعنی استغفار توجه دارد، زیرا استغفار غم‌ها و سختی‌ها را از بین می‌برد و درهای غیر مترقبه روزی را می‌گشاید، و سبب پاکی و صفای زندگی مسلمان از بدی‌ها و گناهان می‌شود.</w:t>
      </w:r>
    </w:p>
    <w:p w:rsidR="00452555" w:rsidRPr="004E5A41" w:rsidRDefault="00452555" w:rsidP="000C284D">
      <w:pPr>
        <w:ind w:firstLine="284"/>
        <w:jc w:val="lowKashida"/>
        <w:rPr>
          <w:rFonts w:hint="cs"/>
          <w:rtl/>
          <w:lang w:bidi="fa-IR"/>
        </w:rPr>
      </w:pPr>
    </w:p>
    <w:p w:rsidR="00452555" w:rsidRPr="004E5A41" w:rsidRDefault="00156633" w:rsidP="00B82F68">
      <w:pPr>
        <w:jc w:val="lowKashida"/>
        <w:rPr>
          <w:rFonts w:hint="cs"/>
          <w:b/>
          <w:bCs/>
          <w:rtl/>
          <w:lang w:bidi="fa-IR"/>
        </w:rPr>
      </w:pPr>
      <w:r w:rsidRPr="004E5A41">
        <w:rPr>
          <w:rFonts w:hint="cs"/>
          <w:b/>
          <w:bCs/>
          <w:rtl/>
          <w:lang w:bidi="fa-IR"/>
        </w:rPr>
        <w:t>آیات و احادیثی دیگر در</w:t>
      </w:r>
      <w:r w:rsidR="005A3284" w:rsidRPr="004E5A41">
        <w:rPr>
          <w:rFonts w:hint="cs"/>
          <w:b/>
          <w:bCs/>
          <w:rtl/>
          <w:lang w:bidi="fa-IR"/>
        </w:rPr>
        <w:t xml:space="preserve"> این</w:t>
      </w:r>
      <w:r w:rsidRPr="004E5A41">
        <w:rPr>
          <w:rFonts w:hint="cs"/>
          <w:b/>
          <w:bCs/>
          <w:rtl/>
          <w:lang w:bidi="fa-IR"/>
        </w:rPr>
        <w:t xml:space="preserve"> زمینه:</w:t>
      </w:r>
    </w:p>
    <w:p w:rsidR="00156633" w:rsidRPr="004E5A41" w:rsidRDefault="00320F7E" w:rsidP="000C284D">
      <w:pPr>
        <w:ind w:firstLine="284"/>
        <w:jc w:val="lowKashida"/>
        <w:rPr>
          <w:rFonts w:hint="cs"/>
          <w:rtl/>
          <w:lang w:bidi="fa-IR"/>
        </w:rPr>
      </w:pPr>
      <w:r w:rsidRPr="004E5A41">
        <w:rPr>
          <w:rFonts w:hint="cs"/>
          <w:rtl/>
          <w:lang w:bidi="fa-IR"/>
        </w:rPr>
        <w:t>خداوند گفتگوی هود با قومش را چنین نقل می‌کند:</w:t>
      </w:r>
    </w:p>
    <w:p w:rsidR="00320F7E" w:rsidRPr="004E5A41" w:rsidRDefault="00320F7E" w:rsidP="00B7765B">
      <w:pPr>
        <w:ind w:firstLine="284"/>
        <w:jc w:val="both"/>
        <w:rPr>
          <w:rFonts w:hint="cs"/>
          <w:rtl/>
          <w:lang w:bidi="fa-IR"/>
        </w:rPr>
      </w:pPr>
      <w:r w:rsidRPr="004E5A41">
        <w:rPr>
          <w:rFonts w:cs="Traditional Arabic" w:hint="cs"/>
          <w:sz w:val="32"/>
          <w:szCs w:val="32"/>
          <w:rtl/>
          <w:lang w:bidi="fa-IR"/>
        </w:rPr>
        <w:t>﴿</w:t>
      </w:r>
      <w:r w:rsidR="00495B67" w:rsidRPr="004E5A41">
        <w:rPr>
          <w:sz w:val="24"/>
          <w:szCs w:val="24"/>
        </w:rPr>
        <w:sym w:font="HQPB4" w:char="F0CF"/>
      </w:r>
      <w:r w:rsidR="00495B67" w:rsidRPr="004E5A41">
        <w:rPr>
          <w:sz w:val="24"/>
          <w:szCs w:val="24"/>
        </w:rPr>
        <w:sym w:font="HQPB2" w:char="F051"/>
      </w:r>
      <w:r w:rsidR="00495B67" w:rsidRPr="004E5A41">
        <w:rPr>
          <w:sz w:val="24"/>
          <w:szCs w:val="24"/>
        </w:rPr>
        <w:sym w:font="HQPB4" w:char="F0F6"/>
      </w:r>
      <w:r w:rsidR="00495B67" w:rsidRPr="004E5A41">
        <w:rPr>
          <w:sz w:val="24"/>
          <w:szCs w:val="24"/>
        </w:rPr>
        <w:sym w:font="HQPB2" w:char="F071"/>
      </w:r>
      <w:r w:rsidR="00495B67" w:rsidRPr="004E5A41">
        <w:rPr>
          <w:sz w:val="24"/>
          <w:szCs w:val="24"/>
        </w:rPr>
        <w:sym w:font="HQPB5" w:char="F073"/>
      </w:r>
      <w:r w:rsidR="00495B67" w:rsidRPr="004E5A41">
        <w:rPr>
          <w:sz w:val="24"/>
          <w:szCs w:val="24"/>
        </w:rPr>
        <w:sym w:font="HQPB2" w:char="F029"/>
      </w:r>
      <w:r w:rsidR="00495B67" w:rsidRPr="004E5A41">
        <w:rPr>
          <w:sz w:val="24"/>
          <w:szCs w:val="24"/>
        </w:rPr>
        <w:sym w:font="HQPB2" w:char="F0BB"/>
      </w:r>
      <w:r w:rsidR="00495B67" w:rsidRPr="004E5A41">
        <w:rPr>
          <w:sz w:val="24"/>
          <w:szCs w:val="24"/>
        </w:rPr>
        <w:sym w:font="HQPB5" w:char="F074"/>
      </w:r>
      <w:r w:rsidR="00495B67" w:rsidRPr="004E5A41">
        <w:rPr>
          <w:sz w:val="24"/>
          <w:szCs w:val="24"/>
        </w:rPr>
        <w:sym w:font="HQPB2" w:char="F083"/>
      </w:r>
      <w:r w:rsidR="00495B67" w:rsidRPr="004E5A41">
        <w:rPr>
          <w:sz w:val="24"/>
          <w:szCs w:val="24"/>
        </w:rPr>
        <w:sym w:font="HQPB5" w:char="F075"/>
      </w:r>
      <w:r w:rsidR="00495B67" w:rsidRPr="004E5A41">
        <w:rPr>
          <w:sz w:val="24"/>
          <w:szCs w:val="24"/>
        </w:rPr>
        <w:sym w:font="HQPB2" w:char="F072"/>
      </w:r>
      <w:r w:rsidR="00495B67" w:rsidRPr="004E5A41">
        <w:rPr>
          <w:rFonts w:ascii="(normal text)" w:hAnsi="(normal text)"/>
          <w:sz w:val="24"/>
          <w:szCs w:val="24"/>
          <w:rtl/>
        </w:rPr>
        <w:t xml:space="preserve"> </w:t>
      </w:r>
      <w:r w:rsidR="00495B67" w:rsidRPr="004E5A41">
        <w:rPr>
          <w:sz w:val="24"/>
          <w:szCs w:val="24"/>
        </w:rPr>
        <w:sym w:font="HQPB5" w:char="F028"/>
      </w:r>
      <w:r w:rsidR="00495B67" w:rsidRPr="004E5A41">
        <w:rPr>
          <w:sz w:val="24"/>
          <w:szCs w:val="24"/>
        </w:rPr>
        <w:sym w:font="HQPB1" w:char="F023"/>
      </w:r>
      <w:r w:rsidR="00495B67" w:rsidRPr="004E5A41">
        <w:rPr>
          <w:sz w:val="24"/>
          <w:szCs w:val="24"/>
        </w:rPr>
        <w:sym w:font="HQPB2" w:char="F072"/>
      </w:r>
      <w:r w:rsidR="00495B67" w:rsidRPr="004E5A41">
        <w:rPr>
          <w:sz w:val="24"/>
          <w:szCs w:val="24"/>
        </w:rPr>
        <w:sym w:font="HQPB4" w:char="F0E3"/>
      </w:r>
      <w:r w:rsidR="00495B67" w:rsidRPr="004E5A41">
        <w:rPr>
          <w:sz w:val="24"/>
          <w:szCs w:val="24"/>
        </w:rPr>
        <w:sym w:font="HQPB1" w:char="F08D"/>
      </w:r>
      <w:r w:rsidR="00495B67" w:rsidRPr="004E5A41">
        <w:rPr>
          <w:sz w:val="24"/>
          <w:szCs w:val="24"/>
        </w:rPr>
        <w:sym w:font="HQPB4" w:char="F0CF"/>
      </w:r>
      <w:r w:rsidR="00495B67" w:rsidRPr="004E5A41">
        <w:rPr>
          <w:sz w:val="24"/>
          <w:szCs w:val="24"/>
        </w:rPr>
        <w:sym w:font="HQPB1" w:char="F0FF"/>
      </w:r>
      <w:r w:rsidR="00495B67" w:rsidRPr="004E5A41">
        <w:rPr>
          <w:sz w:val="24"/>
          <w:szCs w:val="24"/>
        </w:rPr>
        <w:sym w:font="HQPB4" w:char="F0F8"/>
      </w:r>
      <w:r w:rsidR="00495B67" w:rsidRPr="004E5A41">
        <w:rPr>
          <w:sz w:val="24"/>
          <w:szCs w:val="24"/>
        </w:rPr>
        <w:sym w:font="HQPB1" w:char="F0F3"/>
      </w:r>
      <w:r w:rsidR="00495B67" w:rsidRPr="004E5A41">
        <w:rPr>
          <w:sz w:val="24"/>
          <w:szCs w:val="24"/>
        </w:rPr>
        <w:sym w:font="HQPB5" w:char="F074"/>
      </w:r>
      <w:r w:rsidR="00495B67" w:rsidRPr="004E5A41">
        <w:rPr>
          <w:sz w:val="24"/>
          <w:szCs w:val="24"/>
        </w:rPr>
        <w:sym w:font="HQPB1" w:char="F046"/>
      </w:r>
      <w:r w:rsidR="00495B67" w:rsidRPr="004E5A41">
        <w:rPr>
          <w:sz w:val="24"/>
          <w:szCs w:val="24"/>
        </w:rPr>
        <w:sym w:font="HQPB4" w:char="F0F3"/>
      </w:r>
      <w:r w:rsidR="00495B67" w:rsidRPr="004E5A41">
        <w:rPr>
          <w:sz w:val="24"/>
          <w:szCs w:val="24"/>
        </w:rPr>
        <w:sym w:font="HQPB1" w:char="F099"/>
      </w:r>
      <w:r w:rsidR="00495B67" w:rsidRPr="004E5A41">
        <w:rPr>
          <w:sz w:val="24"/>
          <w:szCs w:val="24"/>
        </w:rPr>
        <w:sym w:font="HQPB5" w:char="F024"/>
      </w:r>
      <w:r w:rsidR="00495B67" w:rsidRPr="004E5A41">
        <w:rPr>
          <w:sz w:val="24"/>
          <w:szCs w:val="24"/>
        </w:rPr>
        <w:sym w:font="HQPB1" w:char="F023"/>
      </w:r>
      <w:r w:rsidR="00495B67" w:rsidRPr="004E5A41">
        <w:rPr>
          <w:rFonts w:ascii="(normal text)" w:hAnsi="(normal text)"/>
          <w:sz w:val="24"/>
          <w:szCs w:val="24"/>
          <w:rtl/>
        </w:rPr>
        <w:t xml:space="preserve"> </w:t>
      </w:r>
      <w:r w:rsidR="00495B67" w:rsidRPr="004E5A41">
        <w:rPr>
          <w:sz w:val="24"/>
          <w:szCs w:val="24"/>
        </w:rPr>
        <w:sym w:font="HQPB4" w:char="F0F6"/>
      </w:r>
      <w:r w:rsidR="00495B67" w:rsidRPr="004E5A41">
        <w:rPr>
          <w:sz w:val="24"/>
          <w:szCs w:val="24"/>
        </w:rPr>
        <w:sym w:font="HQPB2" w:char="F04E"/>
      </w:r>
      <w:r w:rsidR="00495B67" w:rsidRPr="004E5A41">
        <w:rPr>
          <w:sz w:val="24"/>
          <w:szCs w:val="24"/>
        </w:rPr>
        <w:sym w:font="HQPB4" w:char="F0E4"/>
      </w:r>
      <w:r w:rsidR="00495B67" w:rsidRPr="004E5A41">
        <w:rPr>
          <w:sz w:val="24"/>
          <w:szCs w:val="24"/>
        </w:rPr>
        <w:sym w:font="HQPB2" w:char="F033"/>
      </w:r>
      <w:r w:rsidR="00495B67" w:rsidRPr="004E5A41">
        <w:rPr>
          <w:sz w:val="24"/>
          <w:szCs w:val="24"/>
        </w:rPr>
        <w:sym w:font="HQPB4" w:char="F0AD"/>
      </w:r>
      <w:r w:rsidR="00495B67" w:rsidRPr="004E5A41">
        <w:rPr>
          <w:sz w:val="24"/>
          <w:szCs w:val="24"/>
        </w:rPr>
        <w:sym w:font="HQPB1" w:char="F02F"/>
      </w:r>
      <w:r w:rsidR="00495B67" w:rsidRPr="004E5A41">
        <w:rPr>
          <w:sz w:val="24"/>
          <w:szCs w:val="24"/>
        </w:rPr>
        <w:sym w:font="HQPB5" w:char="F075"/>
      </w:r>
      <w:r w:rsidR="00495B67" w:rsidRPr="004E5A41">
        <w:rPr>
          <w:sz w:val="24"/>
          <w:szCs w:val="24"/>
        </w:rPr>
        <w:sym w:font="HQPB1" w:char="F091"/>
      </w:r>
      <w:r w:rsidR="00495B67" w:rsidRPr="004E5A41">
        <w:rPr>
          <w:rFonts w:ascii="(normal text)" w:hAnsi="(normal text)"/>
          <w:sz w:val="24"/>
          <w:szCs w:val="24"/>
          <w:rtl/>
        </w:rPr>
        <w:t xml:space="preserve"> </w:t>
      </w:r>
      <w:r w:rsidR="00495B67" w:rsidRPr="004E5A41">
        <w:rPr>
          <w:sz w:val="24"/>
          <w:szCs w:val="24"/>
        </w:rPr>
        <w:sym w:font="HQPB4" w:char="F0A2"/>
      </w:r>
      <w:r w:rsidR="00495B67" w:rsidRPr="004E5A41">
        <w:rPr>
          <w:sz w:val="24"/>
          <w:szCs w:val="24"/>
        </w:rPr>
        <w:sym w:font="HQPB2" w:char="F04F"/>
      </w:r>
      <w:r w:rsidR="00495B67" w:rsidRPr="004E5A41">
        <w:rPr>
          <w:sz w:val="24"/>
          <w:szCs w:val="24"/>
        </w:rPr>
        <w:sym w:font="HQPB4" w:char="F0E8"/>
      </w:r>
      <w:r w:rsidR="00495B67" w:rsidRPr="004E5A41">
        <w:rPr>
          <w:sz w:val="24"/>
          <w:szCs w:val="24"/>
        </w:rPr>
        <w:sym w:font="HQPB1" w:char="F04F"/>
      </w:r>
      <w:r w:rsidR="00495B67" w:rsidRPr="004E5A41">
        <w:rPr>
          <w:rFonts w:ascii="(normal text)" w:hAnsi="(normal text)"/>
          <w:sz w:val="24"/>
          <w:szCs w:val="24"/>
          <w:rtl/>
        </w:rPr>
        <w:t xml:space="preserve"> </w:t>
      </w:r>
      <w:r w:rsidR="00495B67" w:rsidRPr="004E5A41">
        <w:rPr>
          <w:sz w:val="24"/>
          <w:szCs w:val="24"/>
        </w:rPr>
        <w:sym w:font="HQPB5" w:char="F028"/>
      </w:r>
      <w:r w:rsidR="00495B67" w:rsidRPr="004E5A41">
        <w:rPr>
          <w:sz w:val="24"/>
          <w:szCs w:val="24"/>
        </w:rPr>
        <w:sym w:font="HQPB1" w:char="F023"/>
      </w:r>
      <w:r w:rsidR="00495B67" w:rsidRPr="004E5A41">
        <w:rPr>
          <w:sz w:val="24"/>
          <w:szCs w:val="24"/>
        </w:rPr>
        <w:sym w:font="HQPB4" w:char="F0FE"/>
      </w:r>
      <w:r w:rsidR="00495B67" w:rsidRPr="004E5A41">
        <w:rPr>
          <w:sz w:val="24"/>
          <w:szCs w:val="24"/>
        </w:rPr>
        <w:sym w:font="HQPB2" w:char="F071"/>
      </w:r>
      <w:r w:rsidR="00495B67" w:rsidRPr="004E5A41">
        <w:rPr>
          <w:sz w:val="24"/>
          <w:szCs w:val="24"/>
        </w:rPr>
        <w:sym w:font="HQPB4" w:char="F0E7"/>
      </w:r>
      <w:r w:rsidR="00495B67" w:rsidRPr="004E5A41">
        <w:rPr>
          <w:sz w:val="24"/>
          <w:szCs w:val="24"/>
        </w:rPr>
        <w:sym w:font="HQPB1" w:char="F02F"/>
      </w:r>
      <w:r w:rsidR="00495B67" w:rsidRPr="004E5A41">
        <w:rPr>
          <w:sz w:val="24"/>
          <w:szCs w:val="24"/>
        </w:rPr>
        <w:sym w:font="HQPB2" w:char="F071"/>
      </w:r>
      <w:r w:rsidR="00495B67" w:rsidRPr="004E5A41">
        <w:rPr>
          <w:sz w:val="24"/>
          <w:szCs w:val="24"/>
        </w:rPr>
        <w:sym w:font="HQPB4" w:char="F0E8"/>
      </w:r>
      <w:r w:rsidR="00495B67" w:rsidRPr="004E5A41">
        <w:rPr>
          <w:sz w:val="24"/>
          <w:szCs w:val="24"/>
        </w:rPr>
        <w:sym w:font="HQPB1" w:char="F03F"/>
      </w:r>
      <w:r w:rsidR="00495B67" w:rsidRPr="004E5A41">
        <w:rPr>
          <w:rFonts w:ascii="(normal text)" w:hAnsi="(normal text)"/>
          <w:sz w:val="24"/>
          <w:szCs w:val="24"/>
          <w:rtl/>
        </w:rPr>
        <w:t xml:space="preserve"> </w:t>
      </w:r>
      <w:r w:rsidR="00495B67" w:rsidRPr="004E5A41">
        <w:rPr>
          <w:sz w:val="24"/>
          <w:szCs w:val="24"/>
        </w:rPr>
        <w:sym w:font="HQPB4" w:char="F0CF"/>
      </w:r>
      <w:r w:rsidR="00495B67" w:rsidRPr="004E5A41">
        <w:rPr>
          <w:sz w:val="24"/>
          <w:szCs w:val="24"/>
        </w:rPr>
        <w:sym w:font="HQPB2" w:char="F06D"/>
      </w:r>
      <w:r w:rsidR="00495B67" w:rsidRPr="004E5A41">
        <w:rPr>
          <w:sz w:val="24"/>
          <w:szCs w:val="24"/>
        </w:rPr>
        <w:sym w:font="HQPB4" w:char="F0F8"/>
      </w:r>
      <w:r w:rsidR="00495B67" w:rsidRPr="004E5A41">
        <w:rPr>
          <w:sz w:val="24"/>
          <w:szCs w:val="24"/>
        </w:rPr>
        <w:sym w:font="HQPB2" w:char="F08B"/>
      </w:r>
      <w:r w:rsidR="00495B67" w:rsidRPr="004E5A41">
        <w:rPr>
          <w:sz w:val="24"/>
          <w:szCs w:val="24"/>
        </w:rPr>
        <w:sym w:font="HQPB5" w:char="F073"/>
      </w:r>
      <w:r w:rsidR="00495B67" w:rsidRPr="004E5A41">
        <w:rPr>
          <w:sz w:val="24"/>
          <w:szCs w:val="24"/>
        </w:rPr>
        <w:sym w:font="HQPB2" w:char="F039"/>
      </w:r>
      <w:r w:rsidR="00495B67" w:rsidRPr="004E5A41">
        <w:rPr>
          <w:sz w:val="24"/>
          <w:szCs w:val="24"/>
        </w:rPr>
        <w:sym w:font="HQPB4" w:char="F0CE"/>
      </w:r>
      <w:r w:rsidR="00495B67" w:rsidRPr="004E5A41">
        <w:rPr>
          <w:sz w:val="24"/>
          <w:szCs w:val="24"/>
        </w:rPr>
        <w:sym w:font="HQPB1" w:char="F029"/>
      </w:r>
      <w:r w:rsidR="00495B67" w:rsidRPr="004E5A41">
        <w:rPr>
          <w:rFonts w:ascii="(normal text)" w:hAnsi="(normal text)"/>
          <w:sz w:val="24"/>
          <w:szCs w:val="24"/>
          <w:rtl/>
        </w:rPr>
        <w:t xml:space="preserve"> </w:t>
      </w:r>
      <w:r w:rsidR="00495B67" w:rsidRPr="004E5A41">
        <w:rPr>
          <w:sz w:val="24"/>
          <w:szCs w:val="24"/>
        </w:rPr>
        <w:sym w:font="HQPB4" w:char="F0C8"/>
      </w:r>
      <w:r w:rsidR="00495B67" w:rsidRPr="004E5A41">
        <w:rPr>
          <w:sz w:val="24"/>
          <w:szCs w:val="24"/>
        </w:rPr>
        <w:sym w:font="HQPB2" w:char="F040"/>
      </w:r>
      <w:r w:rsidR="00495B67" w:rsidRPr="004E5A41">
        <w:rPr>
          <w:sz w:val="24"/>
          <w:szCs w:val="24"/>
        </w:rPr>
        <w:sym w:font="HQPB4" w:char="F0C5"/>
      </w:r>
      <w:r w:rsidR="00495B67" w:rsidRPr="004E5A41">
        <w:rPr>
          <w:sz w:val="24"/>
          <w:szCs w:val="24"/>
        </w:rPr>
        <w:sym w:font="HQPB1" w:char="F099"/>
      </w:r>
      <w:r w:rsidR="00495B67" w:rsidRPr="004E5A41">
        <w:rPr>
          <w:sz w:val="24"/>
          <w:szCs w:val="24"/>
        </w:rPr>
        <w:sym w:font="HQPB4" w:char="F0F6"/>
      </w:r>
      <w:r w:rsidR="00495B67" w:rsidRPr="004E5A41">
        <w:rPr>
          <w:sz w:val="24"/>
          <w:szCs w:val="24"/>
        </w:rPr>
        <w:sym w:font="HQPB1" w:char="F08D"/>
      </w:r>
      <w:r w:rsidR="00495B67" w:rsidRPr="004E5A41">
        <w:rPr>
          <w:sz w:val="24"/>
          <w:szCs w:val="24"/>
        </w:rPr>
        <w:sym w:font="HQPB4" w:char="F0E3"/>
      </w:r>
      <w:r w:rsidR="00495B67" w:rsidRPr="004E5A41">
        <w:rPr>
          <w:sz w:val="24"/>
          <w:szCs w:val="24"/>
        </w:rPr>
        <w:sym w:font="HQPB2" w:char="F083"/>
      </w:r>
      <w:r w:rsidR="00495B67" w:rsidRPr="004E5A41">
        <w:rPr>
          <w:rFonts w:ascii="(normal text)" w:hAnsi="(normal text)"/>
          <w:sz w:val="24"/>
          <w:szCs w:val="24"/>
          <w:rtl/>
        </w:rPr>
        <w:t xml:space="preserve"> </w:t>
      </w:r>
      <w:r w:rsidR="00495B67" w:rsidRPr="004E5A41">
        <w:rPr>
          <w:sz w:val="24"/>
          <w:szCs w:val="24"/>
        </w:rPr>
        <w:sym w:font="HQPB5" w:char="F075"/>
      </w:r>
      <w:r w:rsidR="00495B67" w:rsidRPr="004E5A41">
        <w:rPr>
          <w:sz w:val="24"/>
          <w:szCs w:val="24"/>
        </w:rPr>
        <w:sym w:font="HQPB2" w:char="F0E4"/>
      </w:r>
      <w:r w:rsidR="00495B67" w:rsidRPr="004E5A41">
        <w:rPr>
          <w:sz w:val="24"/>
          <w:szCs w:val="24"/>
        </w:rPr>
        <w:sym w:font="HQPB5" w:char="F021"/>
      </w:r>
      <w:r w:rsidR="00495B67" w:rsidRPr="004E5A41">
        <w:rPr>
          <w:sz w:val="24"/>
          <w:szCs w:val="24"/>
        </w:rPr>
        <w:sym w:font="HQPB1" w:char="F024"/>
      </w:r>
      <w:r w:rsidR="00495B67" w:rsidRPr="004E5A41">
        <w:rPr>
          <w:sz w:val="24"/>
          <w:szCs w:val="24"/>
        </w:rPr>
        <w:sym w:font="HQPB5" w:char="F079"/>
      </w:r>
      <w:r w:rsidR="00495B67" w:rsidRPr="004E5A41">
        <w:rPr>
          <w:sz w:val="24"/>
          <w:szCs w:val="24"/>
        </w:rPr>
        <w:sym w:font="HQPB2" w:char="F04A"/>
      </w:r>
      <w:r w:rsidR="00495B67" w:rsidRPr="004E5A41">
        <w:rPr>
          <w:sz w:val="24"/>
          <w:szCs w:val="24"/>
        </w:rPr>
        <w:sym w:font="HQPB4" w:char="F0A1"/>
      </w:r>
      <w:r w:rsidR="00495B67" w:rsidRPr="004E5A41">
        <w:rPr>
          <w:sz w:val="24"/>
          <w:szCs w:val="24"/>
        </w:rPr>
        <w:sym w:font="HQPB1" w:char="F0A1"/>
      </w:r>
      <w:r w:rsidR="00495B67" w:rsidRPr="004E5A41">
        <w:rPr>
          <w:sz w:val="24"/>
          <w:szCs w:val="24"/>
        </w:rPr>
        <w:sym w:font="HQPB2" w:char="F039"/>
      </w:r>
      <w:r w:rsidR="00495B67" w:rsidRPr="004E5A41">
        <w:rPr>
          <w:sz w:val="24"/>
          <w:szCs w:val="24"/>
        </w:rPr>
        <w:sym w:font="HQPB5" w:char="F024"/>
      </w:r>
      <w:r w:rsidR="00495B67" w:rsidRPr="004E5A41">
        <w:rPr>
          <w:sz w:val="24"/>
          <w:szCs w:val="24"/>
        </w:rPr>
        <w:sym w:font="HQPB1" w:char="F023"/>
      </w:r>
      <w:r w:rsidR="00495B67" w:rsidRPr="004E5A41">
        <w:rPr>
          <w:rFonts w:ascii="(normal text)" w:hAnsi="(normal text)"/>
          <w:sz w:val="24"/>
          <w:szCs w:val="24"/>
          <w:rtl/>
        </w:rPr>
        <w:t xml:space="preserve"> </w:t>
      </w:r>
      <w:r w:rsidR="00495B67" w:rsidRPr="004E5A41">
        <w:rPr>
          <w:sz w:val="24"/>
          <w:szCs w:val="24"/>
        </w:rPr>
        <w:sym w:font="HQPB2" w:char="F04E"/>
      </w:r>
      <w:r w:rsidR="00495B67" w:rsidRPr="004E5A41">
        <w:rPr>
          <w:sz w:val="24"/>
          <w:szCs w:val="24"/>
        </w:rPr>
        <w:sym w:font="HQPB4" w:char="F0E0"/>
      </w:r>
      <w:r w:rsidR="00495B67" w:rsidRPr="004E5A41">
        <w:rPr>
          <w:sz w:val="24"/>
          <w:szCs w:val="24"/>
        </w:rPr>
        <w:sym w:font="HQPB2" w:char="F036"/>
      </w:r>
      <w:r w:rsidR="00495B67" w:rsidRPr="004E5A41">
        <w:rPr>
          <w:sz w:val="24"/>
          <w:szCs w:val="24"/>
        </w:rPr>
        <w:sym w:font="HQPB4" w:char="F0F8"/>
      </w:r>
      <w:r w:rsidR="00495B67" w:rsidRPr="004E5A41">
        <w:rPr>
          <w:sz w:val="24"/>
          <w:szCs w:val="24"/>
        </w:rPr>
        <w:sym w:font="HQPB2" w:char="F08B"/>
      </w:r>
      <w:r w:rsidR="00495B67" w:rsidRPr="004E5A41">
        <w:rPr>
          <w:sz w:val="24"/>
          <w:szCs w:val="24"/>
        </w:rPr>
        <w:sym w:font="HQPB5" w:char="F06E"/>
      </w:r>
      <w:r w:rsidR="00495B67" w:rsidRPr="004E5A41">
        <w:rPr>
          <w:sz w:val="24"/>
          <w:szCs w:val="24"/>
        </w:rPr>
        <w:sym w:font="HQPB2" w:char="F03D"/>
      </w:r>
      <w:r w:rsidR="00495B67" w:rsidRPr="004E5A41">
        <w:rPr>
          <w:sz w:val="24"/>
          <w:szCs w:val="24"/>
        </w:rPr>
        <w:sym w:font="HQPB5" w:char="F074"/>
      </w:r>
      <w:r w:rsidR="00495B67" w:rsidRPr="004E5A41">
        <w:rPr>
          <w:sz w:val="24"/>
          <w:szCs w:val="24"/>
        </w:rPr>
        <w:sym w:font="HQPB1" w:char="F0E6"/>
      </w:r>
      <w:r w:rsidR="00495B67" w:rsidRPr="004E5A41">
        <w:rPr>
          <w:rFonts w:ascii="(normal text)" w:hAnsi="(normal text)"/>
          <w:sz w:val="24"/>
          <w:szCs w:val="24"/>
          <w:rtl/>
        </w:rPr>
        <w:t xml:space="preserve"> </w:t>
      </w:r>
      <w:r w:rsidR="00495B67" w:rsidRPr="004E5A41">
        <w:rPr>
          <w:sz w:val="24"/>
          <w:szCs w:val="24"/>
        </w:rPr>
        <w:sym w:font="HQPB1" w:char="F023"/>
      </w:r>
      <w:r w:rsidR="00495B67" w:rsidRPr="004E5A41">
        <w:rPr>
          <w:sz w:val="24"/>
          <w:szCs w:val="24"/>
        </w:rPr>
        <w:sym w:font="HQPB4" w:char="F059"/>
      </w:r>
      <w:r w:rsidR="00495B67" w:rsidRPr="004E5A41">
        <w:rPr>
          <w:sz w:val="24"/>
          <w:szCs w:val="24"/>
        </w:rPr>
        <w:sym w:font="HQPB1" w:char="F091"/>
      </w:r>
      <w:r w:rsidR="00495B67" w:rsidRPr="004E5A41">
        <w:rPr>
          <w:sz w:val="24"/>
          <w:szCs w:val="24"/>
        </w:rPr>
        <w:sym w:font="HQPB1" w:char="F023"/>
      </w:r>
      <w:r w:rsidR="00495B67" w:rsidRPr="004E5A41">
        <w:rPr>
          <w:sz w:val="24"/>
          <w:szCs w:val="24"/>
        </w:rPr>
        <w:sym w:font="HQPB5" w:char="F075"/>
      </w:r>
      <w:r w:rsidR="00495B67" w:rsidRPr="004E5A41">
        <w:rPr>
          <w:sz w:val="24"/>
          <w:szCs w:val="24"/>
        </w:rPr>
        <w:sym w:font="HQPB1" w:char="F091"/>
      </w:r>
      <w:r w:rsidR="00495B67" w:rsidRPr="004E5A41">
        <w:rPr>
          <w:sz w:val="24"/>
          <w:szCs w:val="24"/>
        </w:rPr>
        <w:sym w:font="HQPB4" w:char="F0F4"/>
      </w:r>
      <w:r w:rsidR="00495B67" w:rsidRPr="004E5A41">
        <w:rPr>
          <w:sz w:val="24"/>
          <w:szCs w:val="24"/>
        </w:rPr>
        <w:sym w:font="HQPB1" w:char="F089"/>
      </w:r>
      <w:r w:rsidR="00495B67" w:rsidRPr="004E5A41">
        <w:rPr>
          <w:sz w:val="24"/>
          <w:szCs w:val="24"/>
        </w:rPr>
        <w:sym w:font="HQPB4" w:char="F0CF"/>
      </w:r>
      <w:r w:rsidR="00495B67" w:rsidRPr="004E5A41">
        <w:rPr>
          <w:sz w:val="24"/>
          <w:szCs w:val="24"/>
        </w:rPr>
        <w:sym w:font="HQPB4" w:char="F069"/>
      </w:r>
      <w:r w:rsidR="00495B67" w:rsidRPr="004E5A41">
        <w:rPr>
          <w:sz w:val="24"/>
          <w:szCs w:val="24"/>
        </w:rPr>
        <w:sym w:font="HQPB2" w:char="F042"/>
      </w:r>
      <w:r w:rsidR="00495B67" w:rsidRPr="004E5A41">
        <w:rPr>
          <w:rFonts w:ascii="(normal text)" w:hAnsi="(normal text)"/>
          <w:sz w:val="24"/>
          <w:szCs w:val="24"/>
          <w:rtl/>
        </w:rPr>
        <w:t xml:space="preserve"> </w:t>
      </w:r>
      <w:r w:rsidR="00495B67" w:rsidRPr="004E5A41">
        <w:rPr>
          <w:sz w:val="24"/>
          <w:szCs w:val="24"/>
        </w:rPr>
        <w:sym w:font="HQPB4" w:char="F0F6"/>
      </w:r>
      <w:r w:rsidR="00495B67" w:rsidRPr="004E5A41">
        <w:rPr>
          <w:sz w:val="24"/>
          <w:szCs w:val="24"/>
        </w:rPr>
        <w:sym w:font="HQPB2" w:char="F04E"/>
      </w:r>
      <w:r w:rsidR="00495B67" w:rsidRPr="004E5A41">
        <w:rPr>
          <w:sz w:val="24"/>
          <w:szCs w:val="24"/>
        </w:rPr>
        <w:sym w:font="HQPB4" w:char="F0E0"/>
      </w:r>
      <w:r w:rsidR="00495B67" w:rsidRPr="004E5A41">
        <w:rPr>
          <w:sz w:val="24"/>
          <w:szCs w:val="24"/>
        </w:rPr>
        <w:sym w:font="HQPB2" w:char="F032"/>
      </w:r>
      <w:r w:rsidR="00495B67" w:rsidRPr="004E5A41">
        <w:rPr>
          <w:sz w:val="24"/>
          <w:szCs w:val="24"/>
        </w:rPr>
        <w:sym w:font="HQPB4" w:char="F0F7"/>
      </w:r>
      <w:r w:rsidR="00495B67" w:rsidRPr="004E5A41">
        <w:rPr>
          <w:sz w:val="24"/>
          <w:szCs w:val="24"/>
        </w:rPr>
        <w:sym w:font="HQPB1" w:char="F08A"/>
      </w:r>
      <w:r w:rsidR="00495B67" w:rsidRPr="004E5A41">
        <w:rPr>
          <w:sz w:val="24"/>
          <w:szCs w:val="24"/>
        </w:rPr>
        <w:sym w:font="HQPB4" w:char="F0CC"/>
      </w:r>
      <w:r w:rsidR="00495B67" w:rsidRPr="004E5A41">
        <w:rPr>
          <w:sz w:val="24"/>
          <w:szCs w:val="24"/>
        </w:rPr>
        <w:sym w:font="HQPB1" w:char="F093"/>
      </w:r>
      <w:r w:rsidR="00495B67" w:rsidRPr="004E5A41">
        <w:rPr>
          <w:sz w:val="24"/>
          <w:szCs w:val="24"/>
        </w:rPr>
        <w:sym w:font="HQPB5" w:char="F074"/>
      </w:r>
      <w:r w:rsidR="00495B67" w:rsidRPr="004E5A41">
        <w:rPr>
          <w:sz w:val="24"/>
          <w:szCs w:val="24"/>
        </w:rPr>
        <w:sym w:font="HQPB2" w:char="F083"/>
      </w:r>
      <w:r w:rsidR="00495B67" w:rsidRPr="004E5A41">
        <w:rPr>
          <w:sz w:val="24"/>
          <w:szCs w:val="24"/>
        </w:rPr>
        <w:sym w:font="HQPB5" w:char="F075"/>
      </w:r>
      <w:r w:rsidR="00495B67" w:rsidRPr="004E5A41">
        <w:rPr>
          <w:sz w:val="24"/>
          <w:szCs w:val="24"/>
        </w:rPr>
        <w:sym w:font="HQPB2" w:char="F072"/>
      </w:r>
      <w:r w:rsidR="00495B67" w:rsidRPr="004E5A41">
        <w:rPr>
          <w:rFonts w:ascii="(normal text)" w:hAnsi="(normal text)"/>
          <w:sz w:val="24"/>
          <w:szCs w:val="24"/>
          <w:rtl/>
        </w:rPr>
        <w:t xml:space="preserve"> </w:t>
      </w:r>
      <w:r w:rsidR="00495B67" w:rsidRPr="004E5A41">
        <w:rPr>
          <w:sz w:val="24"/>
          <w:szCs w:val="24"/>
        </w:rPr>
        <w:sym w:font="HQPB4" w:char="F0B8"/>
      </w:r>
      <w:r w:rsidR="00495B67" w:rsidRPr="004E5A41">
        <w:rPr>
          <w:sz w:val="24"/>
          <w:szCs w:val="24"/>
        </w:rPr>
        <w:sym w:font="HQPB2" w:char="F06F"/>
      </w:r>
      <w:r w:rsidR="00495B67" w:rsidRPr="004E5A41">
        <w:rPr>
          <w:sz w:val="24"/>
          <w:szCs w:val="24"/>
        </w:rPr>
        <w:sym w:font="HQPB4" w:char="F0A7"/>
      </w:r>
      <w:r w:rsidR="00495B67" w:rsidRPr="004E5A41">
        <w:rPr>
          <w:sz w:val="24"/>
          <w:szCs w:val="24"/>
        </w:rPr>
        <w:sym w:font="HQPB2" w:char="F071"/>
      </w:r>
      <w:r w:rsidR="00495B67" w:rsidRPr="004E5A41">
        <w:rPr>
          <w:sz w:val="24"/>
          <w:szCs w:val="24"/>
        </w:rPr>
        <w:sym w:font="HQPB4" w:char="F0E8"/>
      </w:r>
      <w:r w:rsidR="00495B67" w:rsidRPr="004E5A41">
        <w:rPr>
          <w:sz w:val="24"/>
          <w:szCs w:val="24"/>
        </w:rPr>
        <w:sym w:font="HQPB2" w:char="F025"/>
      </w:r>
      <w:r w:rsidR="00495B67" w:rsidRPr="004E5A41">
        <w:rPr>
          <w:rFonts w:ascii="(normal text)" w:hAnsi="(normal text)"/>
          <w:sz w:val="24"/>
          <w:szCs w:val="24"/>
          <w:rtl/>
        </w:rPr>
        <w:t xml:space="preserve"> </w:t>
      </w:r>
      <w:r w:rsidR="00495B67" w:rsidRPr="004E5A41">
        <w:rPr>
          <w:sz w:val="24"/>
          <w:szCs w:val="24"/>
        </w:rPr>
        <w:sym w:font="HQPB5" w:char="F034"/>
      </w:r>
      <w:r w:rsidR="00495B67" w:rsidRPr="004E5A41">
        <w:rPr>
          <w:sz w:val="24"/>
          <w:szCs w:val="24"/>
        </w:rPr>
        <w:sym w:font="HQPB2" w:char="F092"/>
      </w:r>
      <w:r w:rsidR="00495B67" w:rsidRPr="004E5A41">
        <w:rPr>
          <w:sz w:val="24"/>
          <w:szCs w:val="24"/>
        </w:rPr>
        <w:sym w:font="HQPB5" w:char="F06E"/>
      </w:r>
      <w:r w:rsidR="00495B67" w:rsidRPr="004E5A41">
        <w:rPr>
          <w:sz w:val="24"/>
          <w:szCs w:val="24"/>
        </w:rPr>
        <w:sym w:font="HQPB2" w:char="F03C"/>
      </w:r>
      <w:r w:rsidR="00495B67" w:rsidRPr="004E5A41">
        <w:rPr>
          <w:sz w:val="24"/>
          <w:szCs w:val="24"/>
        </w:rPr>
        <w:sym w:font="HQPB4" w:char="F0CE"/>
      </w:r>
      <w:r w:rsidR="00495B67" w:rsidRPr="004E5A41">
        <w:rPr>
          <w:sz w:val="24"/>
          <w:szCs w:val="24"/>
        </w:rPr>
        <w:sym w:font="HQPB1" w:char="F029"/>
      </w:r>
      <w:r w:rsidR="00495B67" w:rsidRPr="004E5A41">
        <w:rPr>
          <w:rFonts w:ascii="(normal text)" w:hAnsi="(normal text)"/>
          <w:sz w:val="24"/>
          <w:szCs w:val="24"/>
          <w:rtl/>
        </w:rPr>
        <w:t xml:space="preserve"> </w:t>
      </w:r>
      <w:r w:rsidR="00495B67" w:rsidRPr="004E5A41">
        <w:rPr>
          <w:sz w:val="24"/>
          <w:szCs w:val="24"/>
        </w:rPr>
        <w:sym w:font="HQPB4" w:char="F0F6"/>
      </w:r>
      <w:r w:rsidR="00495B67" w:rsidRPr="004E5A41">
        <w:rPr>
          <w:sz w:val="24"/>
          <w:szCs w:val="24"/>
        </w:rPr>
        <w:sym w:font="HQPB2" w:char="F04E"/>
      </w:r>
      <w:r w:rsidR="00495B67" w:rsidRPr="004E5A41">
        <w:rPr>
          <w:sz w:val="24"/>
          <w:szCs w:val="24"/>
        </w:rPr>
        <w:sym w:font="HQPB4" w:char="F0E4"/>
      </w:r>
      <w:r w:rsidR="00495B67" w:rsidRPr="004E5A41">
        <w:rPr>
          <w:sz w:val="24"/>
          <w:szCs w:val="24"/>
        </w:rPr>
        <w:sym w:font="HQPB2" w:char="F033"/>
      </w:r>
      <w:r w:rsidR="00495B67" w:rsidRPr="004E5A41">
        <w:rPr>
          <w:sz w:val="24"/>
          <w:szCs w:val="24"/>
        </w:rPr>
        <w:sym w:font="HQPB4" w:char="F0CF"/>
      </w:r>
      <w:r w:rsidR="00495B67" w:rsidRPr="004E5A41">
        <w:rPr>
          <w:sz w:val="24"/>
          <w:szCs w:val="24"/>
        </w:rPr>
        <w:sym w:font="HQPB1" w:char="F03F"/>
      </w:r>
      <w:r w:rsidR="00495B67" w:rsidRPr="004E5A41">
        <w:rPr>
          <w:sz w:val="24"/>
          <w:szCs w:val="24"/>
        </w:rPr>
        <w:sym w:font="HQPB4" w:char="F0A7"/>
      </w:r>
      <w:r w:rsidR="00495B67" w:rsidRPr="004E5A41">
        <w:rPr>
          <w:sz w:val="24"/>
          <w:szCs w:val="24"/>
        </w:rPr>
        <w:sym w:font="HQPB2" w:char="F071"/>
      </w:r>
      <w:r w:rsidR="00495B67" w:rsidRPr="004E5A41">
        <w:rPr>
          <w:sz w:val="24"/>
          <w:szCs w:val="24"/>
        </w:rPr>
        <w:sym w:font="HQPB4" w:char="F0E8"/>
      </w:r>
      <w:r w:rsidR="00495B67" w:rsidRPr="004E5A41">
        <w:rPr>
          <w:sz w:val="24"/>
          <w:szCs w:val="24"/>
        </w:rPr>
        <w:sym w:font="HQPB2" w:char="F025"/>
      </w:r>
      <w:r w:rsidRPr="004E5A41">
        <w:rPr>
          <w:rFonts w:cs="Traditional Arabic" w:hint="cs"/>
          <w:sz w:val="32"/>
          <w:szCs w:val="32"/>
          <w:rtl/>
          <w:lang w:bidi="fa-IR"/>
        </w:rPr>
        <w:t>﴾</w:t>
      </w:r>
      <w:r w:rsidRPr="004E5A41">
        <w:rPr>
          <w:rFonts w:hint="cs"/>
          <w:vertAlign w:val="superscript"/>
          <w:rtl/>
          <w:lang w:bidi="fa-IR"/>
        </w:rPr>
        <w:t>(</w:t>
      </w:r>
      <w:r w:rsidRPr="004E5A41">
        <w:rPr>
          <w:rStyle w:val="FootnoteReference"/>
          <w:rtl/>
          <w:lang w:bidi="fa-IR"/>
        </w:rPr>
        <w:footnoteReference w:id="158"/>
      </w:r>
      <w:r w:rsidRPr="004E5A41">
        <w:rPr>
          <w:rFonts w:hint="cs"/>
          <w:vertAlign w:val="superscript"/>
          <w:rtl/>
          <w:lang w:bidi="fa-IR"/>
        </w:rPr>
        <w:t>)</w:t>
      </w:r>
      <w:r w:rsidR="00495B67" w:rsidRPr="004E5A41">
        <w:rPr>
          <w:rFonts w:hint="cs"/>
          <w:rtl/>
          <w:lang w:bidi="fa-IR"/>
        </w:rPr>
        <w:t xml:space="preserve"> </w:t>
      </w:r>
      <w:r w:rsidRPr="004E5A41">
        <w:rPr>
          <w:rFonts w:cs="Traditional Arabic" w:hint="cs"/>
          <w:rtl/>
          <w:lang w:bidi="fa-IR"/>
        </w:rPr>
        <w:t>«</w:t>
      </w:r>
      <w:r w:rsidRPr="004E5A41">
        <w:rPr>
          <w:rFonts w:hint="cs"/>
          <w:rtl/>
          <w:lang w:bidi="fa-IR"/>
        </w:rPr>
        <w:t>ای قوم من! از پروردگارتان آمرزش بطلبید و به سوی او برگردید تا آسمان را بر شما ریزنده و بارنده کند و نیروئی بر نیرویتان بیفزاید</w:t>
      </w:r>
      <w:r w:rsidRPr="004E5A41">
        <w:rPr>
          <w:rFonts w:cs="Traditional Arabic" w:hint="cs"/>
          <w:rtl/>
          <w:lang w:bidi="fa-IR"/>
        </w:rPr>
        <w:t>»</w:t>
      </w:r>
      <w:r w:rsidRPr="004E5A41">
        <w:rPr>
          <w:rFonts w:hint="cs"/>
          <w:rtl/>
          <w:lang w:bidi="fa-IR"/>
        </w:rPr>
        <w:t>.</w:t>
      </w:r>
    </w:p>
    <w:p w:rsidR="00320F7E" w:rsidRPr="004E5A41" w:rsidRDefault="00320F7E" w:rsidP="000C284D">
      <w:pPr>
        <w:ind w:firstLine="284"/>
        <w:jc w:val="lowKashida"/>
        <w:rPr>
          <w:rFonts w:hint="cs"/>
          <w:rtl/>
          <w:lang w:bidi="fa-IR"/>
        </w:rPr>
      </w:pPr>
      <w:r w:rsidRPr="004E5A41">
        <w:rPr>
          <w:rFonts w:hint="cs"/>
          <w:rtl/>
          <w:lang w:bidi="fa-IR"/>
        </w:rPr>
        <w:t xml:space="preserve">و به نقل از حضرت نوح </w:t>
      </w:r>
      <w:r w:rsidRPr="004E5A41">
        <w:rPr>
          <w:rFonts w:hint="cs"/>
          <w:lang w:bidi="fa-IR"/>
        </w:rPr>
        <w:sym w:font="AGA Arabesque" w:char="F075"/>
      </w:r>
      <w:r w:rsidRPr="004E5A41">
        <w:rPr>
          <w:rFonts w:hint="cs"/>
          <w:rtl/>
          <w:lang w:bidi="fa-IR"/>
        </w:rPr>
        <w:t xml:space="preserve"> خطاب به قومش می‌فرماید:</w:t>
      </w:r>
    </w:p>
    <w:p w:rsidR="00320F7E" w:rsidRPr="004E5A41" w:rsidRDefault="00320F7E" w:rsidP="007F55C9">
      <w:pPr>
        <w:ind w:firstLine="284"/>
        <w:jc w:val="both"/>
        <w:rPr>
          <w:rFonts w:hint="cs"/>
          <w:rtl/>
          <w:lang w:bidi="fa-IR"/>
        </w:rPr>
      </w:pPr>
      <w:r w:rsidRPr="004E5A41">
        <w:rPr>
          <w:rFonts w:cs="Traditional Arabic" w:hint="cs"/>
          <w:sz w:val="32"/>
          <w:szCs w:val="32"/>
          <w:rtl/>
          <w:lang w:bidi="fa-IR"/>
        </w:rPr>
        <w:t>﴿</w:t>
      </w:r>
      <w:r w:rsidR="007F55C9" w:rsidRPr="004E5A41">
        <w:rPr>
          <w:sz w:val="24"/>
          <w:szCs w:val="24"/>
        </w:rPr>
        <w:sym w:font="HQPB4" w:char="F0E0"/>
      </w:r>
      <w:r w:rsidR="007F55C9" w:rsidRPr="004E5A41">
        <w:rPr>
          <w:sz w:val="24"/>
          <w:szCs w:val="24"/>
        </w:rPr>
        <w:sym w:font="HQPB1" w:char="F04D"/>
      </w:r>
      <w:r w:rsidR="007F55C9" w:rsidRPr="004E5A41">
        <w:rPr>
          <w:sz w:val="24"/>
          <w:szCs w:val="24"/>
        </w:rPr>
        <w:sym w:font="HQPB4" w:char="F0F9"/>
      </w:r>
      <w:r w:rsidR="007F55C9" w:rsidRPr="004E5A41">
        <w:rPr>
          <w:sz w:val="24"/>
          <w:szCs w:val="24"/>
        </w:rPr>
        <w:sym w:font="HQPB2" w:char="F03D"/>
      </w:r>
      <w:r w:rsidR="007F55C9" w:rsidRPr="004E5A41">
        <w:rPr>
          <w:sz w:val="24"/>
          <w:szCs w:val="24"/>
        </w:rPr>
        <w:sym w:font="HQPB4" w:char="F0E0"/>
      </w:r>
      <w:r w:rsidR="007F55C9" w:rsidRPr="004E5A41">
        <w:rPr>
          <w:sz w:val="24"/>
          <w:szCs w:val="24"/>
        </w:rPr>
        <w:sym w:font="HQPB2" w:char="F029"/>
      </w:r>
      <w:r w:rsidR="007F55C9" w:rsidRPr="004E5A41">
        <w:rPr>
          <w:sz w:val="24"/>
          <w:szCs w:val="24"/>
        </w:rPr>
        <w:sym w:font="HQPB5" w:char="F073"/>
      </w:r>
      <w:r w:rsidR="007F55C9" w:rsidRPr="004E5A41">
        <w:rPr>
          <w:sz w:val="24"/>
          <w:szCs w:val="24"/>
        </w:rPr>
        <w:sym w:font="HQPB1" w:char="F0F9"/>
      </w:r>
      <w:r w:rsidR="007F55C9" w:rsidRPr="004E5A41">
        <w:rPr>
          <w:rFonts w:ascii="(normal text)" w:hAnsi="(normal text)"/>
          <w:sz w:val="24"/>
          <w:szCs w:val="24"/>
          <w:rtl/>
        </w:rPr>
        <w:t xml:space="preserve"> </w:t>
      </w:r>
      <w:r w:rsidR="007F55C9" w:rsidRPr="004E5A41">
        <w:rPr>
          <w:sz w:val="24"/>
          <w:szCs w:val="24"/>
        </w:rPr>
        <w:sym w:font="HQPB5" w:char="F028"/>
      </w:r>
      <w:r w:rsidR="007F55C9" w:rsidRPr="004E5A41">
        <w:rPr>
          <w:sz w:val="24"/>
          <w:szCs w:val="24"/>
        </w:rPr>
        <w:sym w:font="HQPB1" w:char="F023"/>
      </w:r>
      <w:r w:rsidR="007F55C9" w:rsidRPr="004E5A41">
        <w:rPr>
          <w:sz w:val="24"/>
          <w:szCs w:val="24"/>
        </w:rPr>
        <w:sym w:font="HQPB2" w:char="F072"/>
      </w:r>
      <w:r w:rsidR="007F55C9" w:rsidRPr="004E5A41">
        <w:rPr>
          <w:sz w:val="24"/>
          <w:szCs w:val="24"/>
        </w:rPr>
        <w:sym w:font="HQPB4" w:char="F0E3"/>
      </w:r>
      <w:r w:rsidR="007F55C9" w:rsidRPr="004E5A41">
        <w:rPr>
          <w:sz w:val="24"/>
          <w:szCs w:val="24"/>
        </w:rPr>
        <w:sym w:font="HQPB1" w:char="F08D"/>
      </w:r>
      <w:r w:rsidR="007F55C9" w:rsidRPr="004E5A41">
        <w:rPr>
          <w:sz w:val="24"/>
          <w:szCs w:val="24"/>
        </w:rPr>
        <w:sym w:font="HQPB4" w:char="F0CF"/>
      </w:r>
      <w:r w:rsidR="007F55C9" w:rsidRPr="004E5A41">
        <w:rPr>
          <w:sz w:val="24"/>
          <w:szCs w:val="24"/>
        </w:rPr>
        <w:sym w:font="HQPB1" w:char="F0FF"/>
      </w:r>
      <w:r w:rsidR="007F55C9" w:rsidRPr="004E5A41">
        <w:rPr>
          <w:sz w:val="24"/>
          <w:szCs w:val="24"/>
        </w:rPr>
        <w:sym w:font="HQPB4" w:char="F0F8"/>
      </w:r>
      <w:r w:rsidR="007F55C9" w:rsidRPr="004E5A41">
        <w:rPr>
          <w:sz w:val="24"/>
          <w:szCs w:val="24"/>
        </w:rPr>
        <w:sym w:font="HQPB1" w:char="F0F3"/>
      </w:r>
      <w:r w:rsidR="007F55C9" w:rsidRPr="004E5A41">
        <w:rPr>
          <w:sz w:val="24"/>
          <w:szCs w:val="24"/>
        </w:rPr>
        <w:sym w:font="HQPB5" w:char="F074"/>
      </w:r>
      <w:r w:rsidR="007F55C9" w:rsidRPr="004E5A41">
        <w:rPr>
          <w:sz w:val="24"/>
          <w:szCs w:val="24"/>
        </w:rPr>
        <w:sym w:font="HQPB1" w:char="F046"/>
      </w:r>
      <w:r w:rsidR="007F55C9" w:rsidRPr="004E5A41">
        <w:rPr>
          <w:sz w:val="24"/>
          <w:szCs w:val="24"/>
        </w:rPr>
        <w:sym w:font="HQPB4" w:char="F0F3"/>
      </w:r>
      <w:r w:rsidR="007F55C9" w:rsidRPr="004E5A41">
        <w:rPr>
          <w:sz w:val="24"/>
          <w:szCs w:val="24"/>
        </w:rPr>
        <w:sym w:font="HQPB1" w:char="F099"/>
      </w:r>
      <w:r w:rsidR="007F55C9" w:rsidRPr="004E5A41">
        <w:rPr>
          <w:sz w:val="24"/>
          <w:szCs w:val="24"/>
        </w:rPr>
        <w:sym w:font="HQPB5" w:char="F024"/>
      </w:r>
      <w:r w:rsidR="007F55C9" w:rsidRPr="004E5A41">
        <w:rPr>
          <w:sz w:val="24"/>
          <w:szCs w:val="24"/>
        </w:rPr>
        <w:sym w:font="HQPB1" w:char="F023"/>
      </w:r>
      <w:r w:rsidR="007F55C9" w:rsidRPr="004E5A41">
        <w:rPr>
          <w:rFonts w:ascii="(normal text)" w:hAnsi="(normal text)"/>
          <w:sz w:val="24"/>
          <w:szCs w:val="24"/>
          <w:rtl/>
        </w:rPr>
        <w:t xml:space="preserve"> </w:t>
      </w:r>
      <w:r w:rsidR="007F55C9" w:rsidRPr="004E5A41">
        <w:rPr>
          <w:sz w:val="24"/>
          <w:szCs w:val="24"/>
        </w:rPr>
        <w:sym w:font="HQPB4" w:char="F0F6"/>
      </w:r>
      <w:r w:rsidR="007F55C9" w:rsidRPr="004E5A41">
        <w:rPr>
          <w:sz w:val="24"/>
          <w:szCs w:val="24"/>
        </w:rPr>
        <w:sym w:font="HQPB2" w:char="F04E"/>
      </w:r>
      <w:r w:rsidR="007F55C9" w:rsidRPr="004E5A41">
        <w:rPr>
          <w:sz w:val="24"/>
          <w:szCs w:val="24"/>
        </w:rPr>
        <w:sym w:font="HQPB4" w:char="F0E4"/>
      </w:r>
      <w:r w:rsidR="007F55C9" w:rsidRPr="004E5A41">
        <w:rPr>
          <w:sz w:val="24"/>
          <w:szCs w:val="24"/>
        </w:rPr>
        <w:sym w:font="HQPB2" w:char="F033"/>
      </w:r>
      <w:r w:rsidR="007F55C9" w:rsidRPr="004E5A41">
        <w:rPr>
          <w:sz w:val="24"/>
          <w:szCs w:val="24"/>
        </w:rPr>
        <w:sym w:font="HQPB4" w:char="F0AD"/>
      </w:r>
      <w:r w:rsidR="007F55C9" w:rsidRPr="004E5A41">
        <w:rPr>
          <w:sz w:val="24"/>
          <w:szCs w:val="24"/>
        </w:rPr>
        <w:sym w:font="HQPB1" w:char="F02F"/>
      </w:r>
      <w:r w:rsidR="007F55C9" w:rsidRPr="004E5A41">
        <w:rPr>
          <w:sz w:val="24"/>
          <w:szCs w:val="24"/>
        </w:rPr>
        <w:sym w:font="HQPB5" w:char="F075"/>
      </w:r>
      <w:r w:rsidR="007F55C9" w:rsidRPr="004E5A41">
        <w:rPr>
          <w:sz w:val="24"/>
          <w:szCs w:val="24"/>
        </w:rPr>
        <w:sym w:font="HQPB1" w:char="F091"/>
      </w:r>
      <w:r w:rsidR="007F55C9" w:rsidRPr="004E5A41">
        <w:rPr>
          <w:rFonts w:ascii="(normal text)" w:hAnsi="(normal text)"/>
          <w:sz w:val="24"/>
          <w:szCs w:val="24"/>
          <w:rtl/>
        </w:rPr>
        <w:t xml:space="preserve"> </w:t>
      </w:r>
      <w:r w:rsidR="007F55C9" w:rsidRPr="004E5A41">
        <w:rPr>
          <w:sz w:val="24"/>
          <w:szCs w:val="24"/>
        </w:rPr>
        <w:sym w:font="HQPB2" w:char="F0BC"/>
      </w:r>
      <w:r w:rsidR="007F55C9" w:rsidRPr="004E5A41">
        <w:rPr>
          <w:sz w:val="24"/>
          <w:szCs w:val="24"/>
        </w:rPr>
        <w:sym w:font="HQPB4" w:char="F0E7"/>
      </w:r>
      <w:r w:rsidR="007F55C9" w:rsidRPr="004E5A41">
        <w:rPr>
          <w:sz w:val="24"/>
          <w:szCs w:val="24"/>
        </w:rPr>
        <w:sym w:font="HQPB2" w:char="F06D"/>
      </w:r>
      <w:r w:rsidR="007F55C9" w:rsidRPr="004E5A41">
        <w:rPr>
          <w:sz w:val="24"/>
          <w:szCs w:val="24"/>
        </w:rPr>
        <w:sym w:font="HQPB4" w:char="F0AF"/>
      </w:r>
      <w:r w:rsidR="007F55C9" w:rsidRPr="004E5A41">
        <w:rPr>
          <w:sz w:val="24"/>
          <w:szCs w:val="24"/>
        </w:rPr>
        <w:sym w:font="HQPB2" w:char="F052"/>
      </w:r>
      <w:r w:rsidR="007F55C9" w:rsidRPr="004E5A41">
        <w:rPr>
          <w:sz w:val="24"/>
          <w:szCs w:val="24"/>
        </w:rPr>
        <w:sym w:font="HQPB4" w:char="F0CE"/>
      </w:r>
      <w:r w:rsidR="007F55C9" w:rsidRPr="004E5A41">
        <w:rPr>
          <w:sz w:val="24"/>
          <w:szCs w:val="24"/>
        </w:rPr>
        <w:sym w:font="HQPB1" w:char="F029"/>
      </w:r>
      <w:r w:rsidR="007F55C9" w:rsidRPr="004E5A41">
        <w:rPr>
          <w:rFonts w:ascii="(normal text)" w:hAnsi="(normal text)"/>
          <w:sz w:val="24"/>
          <w:szCs w:val="24"/>
          <w:rtl/>
        </w:rPr>
        <w:t xml:space="preserve"> </w:t>
      </w:r>
      <w:r w:rsidR="007F55C9" w:rsidRPr="004E5A41">
        <w:rPr>
          <w:sz w:val="24"/>
          <w:szCs w:val="24"/>
        </w:rPr>
        <w:sym w:font="HQPB5" w:char="F09A"/>
      </w:r>
      <w:r w:rsidR="007F55C9" w:rsidRPr="004E5A41">
        <w:rPr>
          <w:sz w:val="24"/>
          <w:szCs w:val="24"/>
        </w:rPr>
        <w:sym w:font="HQPB2" w:char="F063"/>
      </w:r>
      <w:r w:rsidR="007F55C9" w:rsidRPr="004E5A41">
        <w:rPr>
          <w:sz w:val="24"/>
          <w:szCs w:val="24"/>
        </w:rPr>
        <w:sym w:font="HQPB1" w:char="F025"/>
      </w:r>
      <w:r w:rsidR="007F55C9" w:rsidRPr="004E5A41">
        <w:rPr>
          <w:sz w:val="24"/>
          <w:szCs w:val="24"/>
        </w:rPr>
        <w:sym w:font="HQPB5" w:char="F078"/>
      </w:r>
      <w:r w:rsidR="007F55C9" w:rsidRPr="004E5A41">
        <w:rPr>
          <w:sz w:val="24"/>
          <w:szCs w:val="24"/>
        </w:rPr>
        <w:sym w:font="HQPB2" w:char="F02E"/>
      </w:r>
      <w:r w:rsidR="007F55C9" w:rsidRPr="004E5A41">
        <w:rPr>
          <w:rFonts w:ascii="(normal text)" w:hAnsi="(normal text)"/>
          <w:sz w:val="24"/>
          <w:szCs w:val="24"/>
          <w:rtl/>
        </w:rPr>
        <w:t xml:space="preserve"> </w:t>
      </w:r>
      <w:r w:rsidR="007F55C9" w:rsidRPr="004E5A41">
        <w:rPr>
          <w:sz w:val="24"/>
          <w:szCs w:val="24"/>
        </w:rPr>
        <w:sym w:font="HQPB1" w:char="F023"/>
      </w:r>
      <w:r w:rsidR="007F55C9" w:rsidRPr="004E5A41">
        <w:rPr>
          <w:sz w:val="24"/>
          <w:szCs w:val="24"/>
        </w:rPr>
        <w:sym w:font="HQPB4" w:char="F059"/>
      </w:r>
      <w:r w:rsidR="007F55C9" w:rsidRPr="004E5A41">
        <w:rPr>
          <w:sz w:val="24"/>
          <w:szCs w:val="24"/>
        </w:rPr>
        <w:sym w:font="HQPB1" w:char="F091"/>
      </w:r>
      <w:r w:rsidR="007F55C9" w:rsidRPr="004E5A41">
        <w:rPr>
          <w:sz w:val="24"/>
          <w:szCs w:val="24"/>
        </w:rPr>
        <w:sym w:font="HQPB1" w:char="F024"/>
      </w:r>
      <w:r w:rsidR="007F55C9" w:rsidRPr="004E5A41">
        <w:rPr>
          <w:sz w:val="24"/>
          <w:szCs w:val="24"/>
        </w:rPr>
        <w:sym w:font="HQPB4" w:char="F0A4"/>
      </w:r>
      <w:r w:rsidR="007F55C9" w:rsidRPr="004E5A41">
        <w:rPr>
          <w:sz w:val="24"/>
          <w:szCs w:val="24"/>
        </w:rPr>
        <w:sym w:font="HQPB1" w:char="F0FF"/>
      </w:r>
      <w:r w:rsidR="007F55C9" w:rsidRPr="004E5A41">
        <w:rPr>
          <w:sz w:val="24"/>
          <w:szCs w:val="24"/>
        </w:rPr>
        <w:sym w:font="HQPB5" w:char="F078"/>
      </w:r>
      <w:r w:rsidR="007F55C9" w:rsidRPr="004E5A41">
        <w:rPr>
          <w:sz w:val="24"/>
          <w:szCs w:val="24"/>
        </w:rPr>
        <w:sym w:font="HQPB1" w:char="F0EE"/>
      </w:r>
      <w:r w:rsidR="007F55C9" w:rsidRPr="004E5A41">
        <w:rPr>
          <w:rFonts w:ascii="(normal text)" w:hAnsi="(normal text)"/>
          <w:sz w:val="24"/>
          <w:szCs w:val="24"/>
          <w:rtl/>
        </w:rPr>
        <w:t xml:space="preserve"> </w:t>
      </w:r>
      <w:r w:rsidR="007F55C9" w:rsidRPr="004E5A41">
        <w:rPr>
          <w:sz w:val="24"/>
          <w:szCs w:val="24"/>
        </w:rPr>
        <w:sym w:font="HQPB2" w:char="F0C7"/>
      </w:r>
      <w:r w:rsidR="007F55C9" w:rsidRPr="004E5A41">
        <w:rPr>
          <w:sz w:val="24"/>
          <w:szCs w:val="24"/>
        </w:rPr>
        <w:sym w:font="HQPB2" w:char="F0CA"/>
      </w:r>
      <w:r w:rsidR="007F55C9" w:rsidRPr="004E5A41">
        <w:rPr>
          <w:sz w:val="24"/>
          <w:szCs w:val="24"/>
        </w:rPr>
        <w:sym w:font="HQPB2" w:char="F0C9"/>
      </w:r>
      <w:r w:rsidR="007F55C9" w:rsidRPr="004E5A41">
        <w:rPr>
          <w:sz w:val="24"/>
          <w:szCs w:val="24"/>
        </w:rPr>
        <w:sym w:font="HQPB2" w:char="F0C8"/>
      </w:r>
      <w:r w:rsidR="007F55C9" w:rsidRPr="004E5A41">
        <w:rPr>
          <w:rFonts w:ascii="(normal text)" w:hAnsi="(normal text)"/>
          <w:sz w:val="24"/>
          <w:szCs w:val="24"/>
          <w:rtl/>
        </w:rPr>
        <w:t xml:space="preserve"> </w:t>
      </w:r>
      <w:r w:rsidR="007F55C9" w:rsidRPr="004E5A41">
        <w:rPr>
          <w:sz w:val="24"/>
          <w:szCs w:val="24"/>
        </w:rPr>
        <w:sym w:font="HQPB4" w:char="F0C8"/>
      </w:r>
      <w:r w:rsidR="007F55C9" w:rsidRPr="004E5A41">
        <w:rPr>
          <w:sz w:val="24"/>
          <w:szCs w:val="24"/>
        </w:rPr>
        <w:sym w:font="HQPB2" w:char="F040"/>
      </w:r>
      <w:r w:rsidR="007F55C9" w:rsidRPr="004E5A41">
        <w:rPr>
          <w:sz w:val="24"/>
          <w:szCs w:val="24"/>
        </w:rPr>
        <w:sym w:font="HQPB4" w:char="F0C5"/>
      </w:r>
      <w:r w:rsidR="007F55C9" w:rsidRPr="004E5A41">
        <w:rPr>
          <w:sz w:val="24"/>
          <w:szCs w:val="24"/>
        </w:rPr>
        <w:sym w:font="HQPB1" w:char="F099"/>
      </w:r>
      <w:r w:rsidR="007F55C9" w:rsidRPr="004E5A41">
        <w:rPr>
          <w:sz w:val="24"/>
          <w:szCs w:val="24"/>
        </w:rPr>
        <w:sym w:font="HQPB4" w:char="F0F6"/>
      </w:r>
      <w:r w:rsidR="007F55C9" w:rsidRPr="004E5A41">
        <w:rPr>
          <w:sz w:val="24"/>
          <w:szCs w:val="24"/>
        </w:rPr>
        <w:sym w:font="HQPB1" w:char="F08D"/>
      </w:r>
      <w:r w:rsidR="007F55C9" w:rsidRPr="004E5A41">
        <w:rPr>
          <w:sz w:val="24"/>
          <w:szCs w:val="24"/>
        </w:rPr>
        <w:sym w:font="HQPB4" w:char="F0E3"/>
      </w:r>
      <w:r w:rsidR="007F55C9" w:rsidRPr="004E5A41">
        <w:rPr>
          <w:sz w:val="24"/>
          <w:szCs w:val="24"/>
        </w:rPr>
        <w:sym w:font="HQPB2" w:char="F083"/>
      </w:r>
      <w:r w:rsidR="007F55C9" w:rsidRPr="004E5A41">
        <w:rPr>
          <w:rFonts w:ascii="(normal text)" w:hAnsi="(normal text)"/>
          <w:sz w:val="24"/>
          <w:szCs w:val="24"/>
          <w:rtl/>
        </w:rPr>
        <w:t xml:space="preserve"> </w:t>
      </w:r>
      <w:r w:rsidR="007F55C9" w:rsidRPr="004E5A41">
        <w:rPr>
          <w:sz w:val="24"/>
          <w:szCs w:val="24"/>
        </w:rPr>
        <w:sym w:font="HQPB5" w:char="F075"/>
      </w:r>
      <w:r w:rsidR="007F55C9" w:rsidRPr="004E5A41">
        <w:rPr>
          <w:sz w:val="24"/>
          <w:szCs w:val="24"/>
        </w:rPr>
        <w:sym w:font="HQPB2" w:char="F0E4"/>
      </w:r>
      <w:r w:rsidR="007F55C9" w:rsidRPr="004E5A41">
        <w:rPr>
          <w:sz w:val="24"/>
          <w:szCs w:val="24"/>
        </w:rPr>
        <w:sym w:font="HQPB5" w:char="F021"/>
      </w:r>
      <w:r w:rsidR="007F55C9" w:rsidRPr="004E5A41">
        <w:rPr>
          <w:sz w:val="24"/>
          <w:szCs w:val="24"/>
        </w:rPr>
        <w:sym w:font="HQPB1" w:char="F024"/>
      </w:r>
      <w:r w:rsidR="007F55C9" w:rsidRPr="004E5A41">
        <w:rPr>
          <w:sz w:val="24"/>
          <w:szCs w:val="24"/>
        </w:rPr>
        <w:sym w:font="HQPB5" w:char="F079"/>
      </w:r>
      <w:r w:rsidR="007F55C9" w:rsidRPr="004E5A41">
        <w:rPr>
          <w:sz w:val="24"/>
          <w:szCs w:val="24"/>
        </w:rPr>
        <w:sym w:font="HQPB2" w:char="F04A"/>
      </w:r>
      <w:r w:rsidR="007F55C9" w:rsidRPr="004E5A41">
        <w:rPr>
          <w:sz w:val="24"/>
          <w:szCs w:val="24"/>
        </w:rPr>
        <w:sym w:font="HQPB4" w:char="F0A1"/>
      </w:r>
      <w:r w:rsidR="007F55C9" w:rsidRPr="004E5A41">
        <w:rPr>
          <w:sz w:val="24"/>
          <w:szCs w:val="24"/>
        </w:rPr>
        <w:sym w:font="HQPB1" w:char="F0A1"/>
      </w:r>
      <w:r w:rsidR="007F55C9" w:rsidRPr="004E5A41">
        <w:rPr>
          <w:sz w:val="24"/>
          <w:szCs w:val="24"/>
        </w:rPr>
        <w:sym w:font="HQPB2" w:char="F039"/>
      </w:r>
      <w:r w:rsidR="007F55C9" w:rsidRPr="004E5A41">
        <w:rPr>
          <w:sz w:val="24"/>
          <w:szCs w:val="24"/>
        </w:rPr>
        <w:sym w:font="HQPB5" w:char="F024"/>
      </w:r>
      <w:r w:rsidR="007F55C9" w:rsidRPr="004E5A41">
        <w:rPr>
          <w:sz w:val="24"/>
          <w:szCs w:val="24"/>
        </w:rPr>
        <w:sym w:font="HQPB1" w:char="F023"/>
      </w:r>
      <w:r w:rsidR="007F55C9" w:rsidRPr="004E5A41">
        <w:rPr>
          <w:rFonts w:ascii="(normal text)" w:hAnsi="(normal text)"/>
          <w:sz w:val="24"/>
          <w:szCs w:val="24"/>
          <w:rtl/>
        </w:rPr>
        <w:t xml:space="preserve"> </w:t>
      </w:r>
      <w:r w:rsidR="007F55C9" w:rsidRPr="004E5A41">
        <w:rPr>
          <w:sz w:val="24"/>
          <w:szCs w:val="24"/>
        </w:rPr>
        <w:sym w:font="HQPB3" w:char="F02F"/>
      </w:r>
      <w:r w:rsidR="007F55C9" w:rsidRPr="004E5A41">
        <w:rPr>
          <w:sz w:val="24"/>
          <w:szCs w:val="24"/>
        </w:rPr>
        <w:sym w:font="HQPB4" w:char="F0E4"/>
      </w:r>
      <w:r w:rsidR="007F55C9" w:rsidRPr="004E5A41">
        <w:rPr>
          <w:sz w:val="24"/>
          <w:szCs w:val="24"/>
        </w:rPr>
        <w:sym w:font="HQPB2" w:char="F033"/>
      </w:r>
      <w:r w:rsidR="007F55C9" w:rsidRPr="004E5A41">
        <w:rPr>
          <w:sz w:val="24"/>
          <w:szCs w:val="24"/>
        </w:rPr>
        <w:sym w:font="HQPB4" w:char="F0F8"/>
      </w:r>
      <w:r w:rsidR="007F55C9" w:rsidRPr="004E5A41">
        <w:rPr>
          <w:sz w:val="24"/>
          <w:szCs w:val="24"/>
        </w:rPr>
        <w:sym w:font="HQPB2" w:char="F08B"/>
      </w:r>
      <w:r w:rsidR="007F55C9" w:rsidRPr="004E5A41">
        <w:rPr>
          <w:sz w:val="24"/>
          <w:szCs w:val="24"/>
        </w:rPr>
        <w:sym w:font="HQPB5" w:char="F06E"/>
      </w:r>
      <w:r w:rsidR="007F55C9" w:rsidRPr="004E5A41">
        <w:rPr>
          <w:sz w:val="24"/>
          <w:szCs w:val="24"/>
        </w:rPr>
        <w:sym w:font="HQPB2" w:char="F03D"/>
      </w:r>
      <w:r w:rsidR="007F55C9" w:rsidRPr="004E5A41">
        <w:rPr>
          <w:sz w:val="24"/>
          <w:szCs w:val="24"/>
        </w:rPr>
        <w:sym w:font="HQPB5" w:char="F074"/>
      </w:r>
      <w:r w:rsidR="007F55C9" w:rsidRPr="004E5A41">
        <w:rPr>
          <w:sz w:val="24"/>
          <w:szCs w:val="24"/>
        </w:rPr>
        <w:sym w:font="HQPB1" w:char="F0E6"/>
      </w:r>
      <w:r w:rsidR="007F55C9" w:rsidRPr="004E5A41">
        <w:rPr>
          <w:rFonts w:ascii="(normal text)" w:hAnsi="(normal text)"/>
          <w:sz w:val="24"/>
          <w:szCs w:val="24"/>
          <w:rtl/>
        </w:rPr>
        <w:t xml:space="preserve"> </w:t>
      </w:r>
      <w:r w:rsidR="007F55C9" w:rsidRPr="004E5A41">
        <w:rPr>
          <w:sz w:val="24"/>
          <w:szCs w:val="24"/>
        </w:rPr>
        <w:sym w:font="HQPB1" w:char="F023"/>
      </w:r>
      <w:r w:rsidR="007F55C9" w:rsidRPr="004E5A41">
        <w:rPr>
          <w:sz w:val="24"/>
          <w:szCs w:val="24"/>
        </w:rPr>
        <w:sym w:font="HQPB4" w:char="F059"/>
      </w:r>
      <w:r w:rsidR="007F55C9" w:rsidRPr="004E5A41">
        <w:rPr>
          <w:sz w:val="24"/>
          <w:szCs w:val="24"/>
        </w:rPr>
        <w:sym w:font="HQPB1" w:char="F091"/>
      </w:r>
      <w:r w:rsidR="007F55C9" w:rsidRPr="004E5A41">
        <w:rPr>
          <w:sz w:val="24"/>
          <w:szCs w:val="24"/>
        </w:rPr>
        <w:sym w:font="HQPB1" w:char="F023"/>
      </w:r>
      <w:r w:rsidR="007F55C9" w:rsidRPr="004E5A41">
        <w:rPr>
          <w:sz w:val="24"/>
          <w:szCs w:val="24"/>
        </w:rPr>
        <w:sym w:font="HQPB5" w:char="F075"/>
      </w:r>
      <w:r w:rsidR="007F55C9" w:rsidRPr="004E5A41">
        <w:rPr>
          <w:sz w:val="24"/>
          <w:szCs w:val="24"/>
        </w:rPr>
        <w:sym w:font="HQPB1" w:char="F091"/>
      </w:r>
      <w:r w:rsidR="007F55C9" w:rsidRPr="004E5A41">
        <w:rPr>
          <w:sz w:val="24"/>
          <w:szCs w:val="24"/>
        </w:rPr>
        <w:sym w:font="HQPB4" w:char="F0F4"/>
      </w:r>
      <w:r w:rsidR="007F55C9" w:rsidRPr="004E5A41">
        <w:rPr>
          <w:sz w:val="24"/>
          <w:szCs w:val="24"/>
        </w:rPr>
        <w:sym w:font="HQPB1" w:char="F089"/>
      </w:r>
      <w:r w:rsidR="007F55C9" w:rsidRPr="004E5A41">
        <w:rPr>
          <w:sz w:val="24"/>
          <w:szCs w:val="24"/>
        </w:rPr>
        <w:sym w:font="HQPB4" w:char="F0CF"/>
      </w:r>
      <w:r w:rsidR="007F55C9" w:rsidRPr="004E5A41">
        <w:rPr>
          <w:sz w:val="24"/>
          <w:szCs w:val="24"/>
        </w:rPr>
        <w:sym w:font="HQPB4" w:char="F069"/>
      </w:r>
      <w:r w:rsidR="007F55C9" w:rsidRPr="004E5A41">
        <w:rPr>
          <w:sz w:val="24"/>
          <w:szCs w:val="24"/>
        </w:rPr>
        <w:sym w:font="HQPB2" w:char="F042"/>
      </w:r>
      <w:r w:rsidR="007F55C9" w:rsidRPr="004E5A41">
        <w:rPr>
          <w:rFonts w:ascii="(normal text)" w:hAnsi="(normal text)"/>
          <w:sz w:val="24"/>
          <w:szCs w:val="24"/>
          <w:rtl/>
        </w:rPr>
        <w:t xml:space="preserve"> </w:t>
      </w:r>
      <w:r w:rsidR="007F55C9" w:rsidRPr="004E5A41">
        <w:rPr>
          <w:sz w:val="24"/>
          <w:szCs w:val="24"/>
        </w:rPr>
        <w:sym w:font="HQPB2" w:char="F0C7"/>
      </w:r>
      <w:r w:rsidR="007F55C9" w:rsidRPr="004E5A41">
        <w:rPr>
          <w:sz w:val="24"/>
          <w:szCs w:val="24"/>
        </w:rPr>
        <w:sym w:font="HQPB2" w:char="F0CA"/>
      </w:r>
      <w:r w:rsidR="007F55C9" w:rsidRPr="004E5A41">
        <w:rPr>
          <w:sz w:val="24"/>
          <w:szCs w:val="24"/>
        </w:rPr>
        <w:sym w:font="HQPB2" w:char="F0CA"/>
      </w:r>
      <w:r w:rsidR="007F55C9" w:rsidRPr="004E5A41">
        <w:rPr>
          <w:sz w:val="24"/>
          <w:szCs w:val="24"/>
        </w:rPr>
        <w:sym w:font="HQPB2" w:char="F0C8"/>
      </w:r>
      <w:r w:rsidR="007F55C9" w:rsidRPr="004E5A41">
        <w:rPr>
          <w:rFonts w:ascii="(normal text)" w:hAnsi="(normal text)"/>
          <w:sz w:val="24"/>
          <w:szCs w:val="24"/>
          <w:rtl/>
        </w:rPr>
        <w:t xml:space="preserve"> </w:t>
      </w:r>
      <w:r w:rsidR="007F55C9" w:rsidRPr="004E5A41">
        <w:rPr>
          <w:sz w:val="24"/>
          <w:szCs w:val="24"/>
        </w:rPr>
        <w:sym w:font="HQPB3" w:char="F02F"/>
      </w:r>
      <w:r w:rsidR="007F55C9" w:rsidRPr="004E5A41">
        <w:rPr>
          <w:sz w:val="24"/>
          <w:szCs w:val="24"/>
        </w:rPr>
        <w:sym w:font="HQPB4" w:char="F0E4"/>
      </w:r>
      <w:r w:rsidR="007F55C9" w:rsidRPr="004E5A41">
        <w:rPr>
          <w:sz w:val="24"/>
          <w:szCs w:val="24"/>
        </w:rPr>
        <w:sym w:font="HQPB2" w:char="F02E"/>
      </w:r>
      <w:r w:rsidR="007F55C9" w:rsidRPr="004E5A41">
        <w:rPr>
          <w:sz w:val="24"/>
          <w:szCs w:val="24"/>
        </w:rPr>
        <w:sym w:font="HQPB4" w:char="F0F7"/>
      </w:r>
      <w:r w:rsidR="007F55C9" w:rsidRPr="004E5A41">
        <w:rPr>
          <w:sz w:val="24"/>
          <w:szCs w:val="24"/>
        </w:rPr>
        <w:sym w:font="HQPB1" w:char="F08A"/>
      </w:r>
      <w:r w:rsidR="007F55C9" w:rsidRPr="004E5A41">
        <w:rPr>
          <w:sz w:val="24"/>
          <w:szCs w:val="24"/>
        </w:rPr>
        <w:sym w:font="HQPB4" w:char="F0CF"/>
      </w:r>
      <w:r w:rsidR="007F55C9" w:rsidRPr="004E5A41">
        <w:rPr>
          <w:sz w:val="24"/>
          <w:szCs w:val="24"/>
        </w:rPr>
        <w:sym w:font="HQPB1" w:char="F089"/>
      </w:r>
      <w:r w:rsidR="007F55C9" w:rsidRPr="004E5A41">
        <w:rPr>
          <w:sz w:val="24"/>
          <w:szCs w:val="24"/>
        </w:rPr>
        <w:sym w:font="HQPB4" w:char="F0F4"/>
      </w:r>
      <w:r w:rsidR="007F55C9" w:rsidRPr="004E5A41">
        <w:rPr>
          <w:sz w:val="24"/>
          <w:szCs w:val="24"/>
        </w:rPr>
        <w:sym w:font="HQPB2" w:char="F04A"/>
      </w:r>
      <w:r w:rsidR="007F55C9" w:rsidRPr="004E5A41">
        <w:rPr>
          <w:sz w:val="24"/>
          <w:szCs w:val="24"/>
        </w:rPr>
        <w:sym w:font="HQPB4" w:char="F0E3"/>
      </w:r>
      <w:r w:rsidR="007F55C9" w:rsidRPr="004E5A41">
        <w:rPr>
          <w:sz w:val="24"/>
          <w:szCs w:val="24"/>
        </w:rPr>
        <w:sym w:font="HQPB2" w:char="F083"/>
      </w:r>
      <w:r w:rsidR="007F55C9" w:rsidRPr="004E5A41">
        <w:rPr>
          <w:sz w:val="24"/>
          <w:szCs w:val="24"/>
        </w:rPr>
        <w:sym w:font="HQPB5" w:char="F075"/>
      </w:r>
      <w:r w:rsidR="007F55C9" w:rsidRPr="004E5A41">
        <w:rPr>
          <w:sz w:val="24"/>
          <w:szCs w:val="24"/>
        </w:rPr>
        <w:sym w:font="HQPB2" w:char="F072"/>
      </w:r>
      <w:r w:rsidR="007F55C9" w:rsidRPr="004E5A41">
        <w:rPr>
          <w:rFonts w:ascii="(normal text)" w:hAnsi="(normal text)"/>
          <w:sz w:val="24"/>
          <w:szCs w:val="24"/>
          <w:rtl/>
        </w:rPr>
        <w:t xml:space="preserve"> </w:t>
      </w:r>
      <w:r w:rsidR="007F55C9" w:rsidRPr="004E5A41">
        <w:rPr>
          <w:sz w:val="24"/>
          <w:szCs w:val="24"/>
        </w:rPr>
        <w:sym w:font="HQPB4" w:char="F035"/>
      </w:r>
      <w:r w:rsidR="007F55C9" w:rsidRPr="004E5A41">
        <w:rPr>
          <w:sz w:val="24"/>
          <w:szCs w:val="24"/>
        </w:rPr>
        <w:sym w:font="HQPB2" w:char="F041"/>
      </w:r>
      <w:r w:rsidR="007F55C9" w:rsidRPr="004E5A41">
        <w:rPr>
          <w:sz w:val="24"/>
          <w:szCs w:val="24"/>
        </w:rPr>
        <w:sym w:font="HQPB2" w:char="F0BA"/>
      </w:r>
      <w:r w:rsidR="007F55C9" w:rsidRPr="004E5A41">
        <w:rPr>
          <w:sz w:val="24"/>
          <w:szCs w:val="24"/>
        </w:rPr>
        <w:sym w:font="HQPB5" w:char="F075"/>
      </w:r>
      <w:r w:rsidR="007F55C9" w:rsidRPr="004E5A41">
        <w:rPr>
          <w:sz w:val="24"/>
          <w:szCs w:val="24"/>
        </w:rPr>
        <w:sym w:font="HQPB2" w:char="F071"/>
      </w:r>
      <w:r w:rsidR="007F55C9" w:rsidRPr="004E5A41">
        <w:rPr>
          <w:sz w:val="24"/>
          <w:szCs w:val="24"/>
        </w:rPr>
        <w:sym w:font="HQPB4" w:char="F0F8"/>
      </w:r>
      <w:r w:rsidR="007F55C9" w:rsidRPr="004E5A41">
        <w:rPr>
          <w:sz w:val="24"/>
          <w:szCs w:val="24"/>
        </w:rPr>
        <w:sym w:font="HQPB2" w:char="F042"/>
      </w:r>
      <w:r w:rsidR="007F55C9" w:rsidRPr="004E5A41">
        <w:rPr>
          <w:sz w:val="24"/>
          <w:szCs w:val="24"/>
        </w:rPr>
        <w:sym w:font="HQPB5" w:char="F072"/>
      </w:r>
      <w:r w:rsidR="007F55C9" w:rsidRPr="004E5A41">
        <w:rPr>
          <w:sz w:val="24"/>
          <w:szCs w:val="24"/>
        </w:rPr>
        <w:sym w:font="HQPB1" w:char="F027"/>
      </w:r>
      <w:r w:rsidR="007F55C9" w:rsidRPr="004E5A41">
        <w:rPr>
          <w:sz w:val="24"/>
          <w:szCs w:val="24"/>
        </w:rPr>
        <w:sym w:font="HQPB4" w:char="F0CE"/>
      </w:r>
      <w:r w:rsidR="007F55C9" w:rsidRPr="004E5A41">
        <w:rPr>
          <w:sz w:val="24"/>
          <w:szCs w:val="24"/>
        </w:rPr>
        <w:sym w:font="HQPB1" w:char="F02F"/>
      </w:r>
      <w:r w:rsidR="007F55C9" w:rsidRPr="004E5A41">
        <w:rPr>
          <w:rFonts w:ascii="(normal text)" w:hAnsi="(normal text)"/>
          <w:sz w:val="24"/>
          <w:szCs w:val="24"/>
          <w:rtl/>
        </w:rPr>
        <w:t xml:space="preserve"> </w:t>
      </w:r>
      <w:r w:rsidR="007F55C9" w:rsidRPr="004E5A41">
        <w:rPr>
          <w:sz w:val="24"/>
          <w:szCs w:val="24"/>
        </w:rPr>
        <w:sym w:font="HQPB5" w:char="F074"/>
      </w:r>
      <w:r w:rsidR="007F55C9" w:rsidRPr="004E5A41">
        <w:rPr>
          <w:sz w:val="24"/>
          <w:szCs w:val="24"/>
        </w:rPr>
        <w:sym w:font="HQPB2" w:char="F0FB"/>
      </w:r>
      <w:r w:rsidR="007F55C9" w:rsidRPr="004E5A41">
        <w:rPr>
          <w:sz w:val="24"/>
          <w:szCs w:val="24"/>
        </w:rPr>
        <w:sym w:font="HQPB2" w:char="F0FC"/>
      </w:r>
      <w:r w:rsidR="007F55C9" w:rsidRPr="004E5A41">
        <w:rPr>
          <w:sz w:val="24"/>
          <w:szCs w:val="24"/>
        </w:rPr>
        <w:sym w:font="HQPB4" w:char="F0CF"/>
      </w:r>
      <w:r w:rsidR="007F55C9" w:rsidRPr="004E5A41">
        <w:rPr>
          <w:sz w:val="24"/>
          <w:szCs w:val="24"/>
        </w:rPr>
        <w:sym w:font="HQPB2" w:char="F05A"/>
      </w:r>
      <w:r w:rsidR="007F55C9" w:rsidRPr="004E5A41">
        <w:rPr>
          <w:sz w:val="24"/>
          <w:szCs w:val="24"/>
        </w:rPr>
        <w:sym w:font="HQPB5" w:char="F074"/>
      </w:r>
      <w:r w:rsidR="007F55C9" w:rsidRPr="004E5A41">
        <w:rPr>
          <w:sz w:val="24"/>
          <w:szCs w:val="24"/>
        </w:rPr>
        <w:sym w:font="HQPB1" w:char="F02F"/>
      </w:r>
      <w:r w:rsidR="007F55C9" w:rsidRPr="004E5A41">
        <w:rPr>
          <w:sz w:val="24"/>
          <w:szCs w:val="24"/>
        </w:rPr>
        <w:sym w:font="HQPB5" w:char="F075"/>
      </w:r>
      <w:r w:rsidR="007F55C9" w:rsidRPr="004E5A41">
        <w:rPr>
          <w:sz w:val="24"/>
          <w:szCs w:val="24"/>
        </w:rPr>
        <w:sym w:font="HQPB2" w:char="F072"/>
      </w:r>
      <w:r w:rsidR="007F55C9" w:rsidRPr="004E5A41">
        <w:rPr>
          <w:rFonts w:ascii="(normal text)" w:hAnsi="(normal text)"/>
          <w:sz w:val="24"/>
          <w:szCs w:val="24"/>
          <w:rtl/>
        </w:rPr>
        <w:t xml:space="preserve"> </w:t>
      </w:r>
      <w:r w:rsidR="007F55C9" w:rsidRPr="004E5A41">
        <w:rPr>
          <w:sz w:val="24"/>
          <w:szCs w:val="24"/>
        </w:rPr>
        <w:sym w:font="HQPB2" w:char="F040"/>
      </w:r>
      <w:r w:rsidR="007F55C9" w:rsidRPr="004E5A41">
        <w:rPr>
          <w:sz w:val="24"/>
          <w:szCs w:val="24"/>
        </w:rPr>
        <w:sym w:font="HQPB5" w:char="F079"/>
      </w:r>
      <w:r w:rsidR="007F55C9" w:rsidRPr="004E5A41">
        <w:rPr>
          <w:sz w:val="24"/>
          <w:szCs w:val="24"/>
        </w:rPr>
        <w:sym w:font="HQPB1" w:char="F0E8"/>
      </w:r>
      <w:r w:rsidR="007F55C9" w:rsidRPr="004E5A41">
        <w:rPr>
          <w:sz w:val="24"/>
          <w:szCs w:val="24"/>
        </w:rPr>
        <w:sym w:font="HQPB4" w:char="F0F8"/>
      </w:r>
      <w:r w:rsidR="007F55C9" w:rsidRPr="004E5A41">
        <w:rPr>
          <w:sz w:val="24"/>
          <w:szCs w:val="24"/>
        </w:rPr>
        <w:sym w:font="HQPB1" w:char="F067"/>
      </w:r>
      <w:r w:rsidR="007F55C9" w:rsidRPr="004E5A41">
        <w:rPr>
          <w:sz w:val="24"/>
          <w:szCs w:val="24"/>
        </w:rPr>
        <w:sym w:font="HQPB5" w:char="F073"/>
      </w:r>
      <w:r w:rsidR="007F55C9" w:rsidRPr="004E5A41">
        <w:rPr>
          <w:sz w:val="24"/>
          <w:szCs w:val="24"/>
        </w:rPr>
        <w:sym w:font="HQPB2" w:char="F086"/>
      </w:r>
      <w:r w:rsidR="007F55C9" w:rsidRPr="004E5A41">
        <w:rPr>
          <w:sz w:val="24"/>
          <w:szCs w:val="24"/>
        </w:rPr>
        <w:sym w:font="HQPB5" w:char="F075"/>
      </w:r>
      <w:r w:rsidR="007F55C9" w:rsidRPr="004E5A41">
        <w:rPr>
          <w:sz w:val="24"/>
          <w:szCs w:val="24"/>
        </w:rPr>
        <w:sym w:font="HQPB2" w:char="F072"/>
      </w:r>
      <w:r w:rsidR="007F55C9" w:rsidRPr="004E5A41">
        <w:rPr>
          <w:rFonts w:ascii="(normal text)" w:hAnsi="(normal text)"/>
          <w:sz w:val="24"/>
          <w:szCs w:val="24"/>
          <w:rtl/>
        </w:rPr>
        <w:t xml:space="preserve"> </w:t>
      </w:r>
      <w:r w:rsidR="007F55C9" w:rsidRPr="004E5A41">
        <w:rPr>
          <w:sz w:val="24"/>
          <w:szCs w:val="24"/>
        </w:rPr>
        <w:sym w:font="HQPB4" w:char="F0F6"/>
      </w:r>
      <w:r w:rsidR="007F55C9" w:rsidRPr="004E5A41">
        <w:rPr>
          <w:sz w:val="24"/>
          <w:szCs w:val="24"/>
        </w:rPr>
        <w:sym w:font="HQPB3" w:char="F02F"/>
      </w:r>
      <w:r w:rsidR="007F55C9" w:rsidRPr="004E5A41">
        <w:rPr>
          <w:sz w:val="24"/>
          <w:szCs w:val="24"/>
        </w:rPr>
        <w:sym w:font="HQPB4" w:char="F0E4"/>
      </w:r>
      <w:r w:rsidR="007F55C9" w:rsidRPr="004E5A41">
        <w:rPr>
          <w:sz w:val="24"/>
          <w:szCs w:val="24"/>
        </w:rPr>
        <w:sym w:font="HQPB2" w:char="F033"/>
      </w:r>
      <w:r w:rsidR="007F55C9" w:rsidRPr="004E5A41">
        <w:rPr>
          <w:sz w:val="24"/>
          <w:szCs w:val="24"/>
        </w:rPr>
        <w:sym w:font="HQPB4" w:char="F0A9"/>
      </w:r>
      <w:r w:rsidR="007F55C9" w:rsidRPr="004E5A41">
        <w:rPr>
          <w:sz w:val="24"/>
          <w:szCs w:val="24"/>
        </w:rPr>
        <w:sym w:font="HQPB2" w:char="F039"/>
      </w:r>
      <w:r w:rsidR="007F55C9" w:rsidRPr="004E5A41">
        <w:rPr>
          <w:rFonts w:ascii="(normal text)" w:hAnsi="(normal text)"/>
          <w:sz w:val="24"/>
          <w:szCs w:val="24"/>
          <w:rtl/>
        </w:rPr>
        <w:t xml:space="preserve"> </w:t>
      </w:r>
      <w:r w:rsidR="007F55C9" w:rsidRPr="004E5A41">
        <w:rPr>
          <w:sz w:val="24"/>
          <w:szCs w:val="24"/>
        </w:rPr>
        <w:sym w:font="HQPB4" w:char="F03B"/>
      </w:r>
      <w:r w:rsidR="007F55C9" w:rsidRPr="004E5A41">
        <w:rPr>
          <w:sz w:val="24"/>
          <w:szCs w:val="24"/>
        </w:rPr>
        <w:sym w:font="HQPB1" w:char="F04D"/>
      </w:r>
      <w:r w:rsidR="007F55C9" w:rsidRPr="004E5A41">
        <w:rPr>
          <w:sz w:val="24"/>
          <w:szCs w:val="24"/>
        </w:rPr>
        <w:sym w:font="HQPB2" w:char="F0BB"/>
      </w:r>
      <w:r w:rsidR="007F55C9" w:rsidRPr="004E5A41">
        <w:rPr>
          <w:sz w:val="24"/>
          <w:szCs w:val="24"/>
        </w:rPr>
        <w:sym w:font="HQPB4" w:char="F0A8"/>
      </w:r>
      <w:r w:rsidR="007F55C9" w:rsidRPr="004E5A41">
        <w:rPr>
          <w:sz w:val="24"/>
          <w:szCs w:val="24"/>
        </w:rPr>
        <w:sym w:font="HQPB2" w:char="F05A"/>
      </w:r>
      <w:r w:rsidR="007F55C9" w:rsidRPr="004E5A41">
        <w:rPr>
          <w:sz w:val="24"/>
          <w:szCs w:val="24"/>
        </w:rPr>
        <w:sym w:font="HQPB5" w:char="F079"/>
      </w:r>
      <w:r w:rsidR="007F55C9" w:rsidRPr="004E5A41">
        <w:rPr>
          <w:sz w:val="24"/>
          <w:szCs w:val="24"/>
        </w:rPr>
        <w:sym w:font="HQPB1" w:char="F05F"/>
      </w:r>
      <w:r w:rsidR="007F55C9" w:rsidRPr="004E5A41">
        <w:rPr>
          <w:rFonts w:ascii="(normal text)" w:hAnsi="(normal text)"/>
          <w:sz w:val="24"/>
          <w:szCs w:val="24"/>
          <w:rtl/>
        </w:rPr>
        <w:t xml:space="preserve"> </w:t>
      </w:r>
      <w:r w:rsidR="007F55C9" w:rsidRPr="004E5A41">
        <w:rPr>
          <w:sz w:val="24"/>
          <w:szCs w:val="24"/>
        </w:rPr>
        <w:sym w:font="HQPB2" w:char="F040"/>
      </w:r>
      <w:r w:rsidR="007F55C9" w:rsidRPr="004E5A41">
        <w:rPr>
          <w:sz w:val="24"/>
          <w:szCs w:val="24"/>
        </w:rPr>
        <w:sym w:font="HQPB5" w:char="F079"/>
      </w:r>
      <w:r w:rsidR="007F55C9" w:rsidRPr="004E5A41">
        <w:rPr>
          <w:sz w:val="24"/>
          <w:szCs w:val="24"/>
        </w:rPr>
        <w:sym w:font="HQPB1" w:char="F0E8"/>
      </w:r>
      <w:r w:rsidR="007F55C9" w:rsidRPr="004E5A41">
        <w:rPr>
          <w:sz w:val="24"/>
          <w:szCs w:val="24"/>
        </w:rPr>
        <w:sym w:font="HQPB4" w:char="F0F8"/>
      </w:r>
      <w:r w:rsidR="007F55C9" w:rsidRPr="004E5A41">
        <w:rPr>
          <w:sz w:val="24"/>
          <w:szCs w:val="24"/>
        </w:rPr>
        <w:sym w:font="HQPB1" w:char="F067"/>
      </w:r>
      <w:r w:rsidR="007F55C9" w:rsidRPr="004E5A41">
        <w:rPr>
          <w:sz w:val="24"/>
          <w:szCs w:val="24"/>
        </w:rPr>
        <w:sym w:font="HQPB5" w:char="F073"/>
      </w:r>
      <w:r w:rsidR="007F55C9" w:rsidRPr="004E5A41">
        <w:rPr>
          <w:sz w:val="24"/>
          <w:szCs w:val="24"/>
        </w:rPr>
        <w:sym w:font="HQPB2" w:char="F086"/>
      </w:r>
      <w:r w:rsidR="007F55C9" w:rsidRPr="004E5A41">
        <w:rPr>
          <w:sz w:val="24"/>
          <w:szCs w:val="24"/>
        </w:rPr>
        <w:sym w:font="HQPB5" w:char="F075"/>
      </w:r>
      <w:r w:rsidR="007F55C9" w:rsidRPr="004E5A41">
        <w:rPr>
          <w:sz w:val="24"/>
          <w:szCs w:val="24"/>
        </w:rPr>
        <w:sym w:font="HQPB2" w:char="F072"/>
      </w:r>
      <w:r w:rsidR="007F55C9" w:rsidRPr="004E5A41">
        <w:rPr>
          <w:rFonts w:ascii="(normal text)" w:hAnsi="(normal text)"/>
          <w:sz w:val="24"/>
          <w:szCs w:val="24"/>
          <w:rtl/>
        </w:rPr>
        <w:t xml:space="preserve"> </w:t>
      </w:r>
      <w:r w:rsidR="007F55C9" w:rsidRPr="004E5A41">
        <w:rPr>
          <w:sz w:val="24"/>
          <w:szCs w:val="24"/>
        </w:rPr>
        <w:sym w:font="HQPB4" w:char="F0F6"/>
      </w:r>
      <w:r w:rsidR="007F55C9" w:rsidRPr="004E5A41">
        <w:rPr>
          <w:sz w:val="24"/>
          <w:szCs w:val="24"/>
        </w:rPr>
        <w:sym w:font="HQPB3" w:char="F02F"/>
      </w:r>
      <w:r w:rsidR="007F55C9" w:rsidRPr="004E5A41">
        <w:rPr>
          <w:sz w:val="24"/>
          <w:szCs w:val="24"/>
        </w:rPr>
        <w:sym w:font="HQPB4" w:char="F0E4"/>
      </w:r>
      <w:r w:rsidR="007F55C9" w:rsidRPr="004E5A41">
        <w:rPr>
          <w:sz w:val="24"/>
          <w:szCs w:val="24"/>
        </w:rPr>
        <w:sym w:font="HQPB2" w:char="F033"/>
      </w:r>
      <w:r w:rsidR="007F55C9" w:rsidRPr="004E5A41">
        <w:rPr>
          <w:sz w:val="24"/>
          <w:szCs w:val="24"/>
        </w:rPr>
        <w:sym w:font="HQPB4" w:char="F0A9"/>
      </w:r>
      <w:r w:rsidR="007F55C9" w:rsidRPr="004E5A41">
        <w:rPr>
          <w:sz w:val="24"/>
          <w:szCs w:val="24"/>
        </w:rPr>
        <w:sym w:font="HQPB2" w:char="F039"/>
      </w:r>
      <w:r w:rsidR="007F55C9" w:rsidRPr="004E5A41">
        <w:rPr>
          <w:rFonts w:ascii="(normal text)" w:hAnsi="(normal text)"/>
          <w:sz w:val="24"/>
          <w:szCs w:val="24"/>
          <w:rtl/>
        </w:rPr>
        <w:t xml:space="preserve"> </w:t>
      </w:r>
      <w:r w:rsidR="007F55C9" w:rsidRPr="004E5A41">
        <w:rPr>
          <w:sz w:val="24"/>
          <w:szCs w:val="24"/>
        </w:rPr>
        <w:sym w:font="HQPB1" w:char="F023"/>
      </w:r>
      <w:r w:rsidR="007F55C9" w:rsidRPr="004E5A41">
        <w:rPr>
          <w:sz w:val="24"/>
          <w:szCs w:val="24"/>
        </w:rPr>
        <w:sym w:font="HQPB4" w:char="F05C"/>
      </w:r>
      <w:r w:rsidR="007F55C9" w:rsidRPr="004E5A41">
        <w:rPr>
          <w:sz w:val="24"/>
          <w:szCs w:val="24"/>
        </w:rPr>
        <w:sym w:font="HQPB1" w:char="F08D"/>
      </w:r>
      <w:r w:rsidR="007F55C9" w:rsidRPr="004E5A41">
        <w:rPr>
          <w:sz w:val="24"/>
          <w:szCs w:val="24"/>
        </w:rPr>
        <w:sym w:font="HQPB2" w:char="F0BB"/>
      </w:r>
      <w:r w:rsidR="007F55C9" w:rsidRPr="004E5A41">
        <w:rPr>
          <w:sz w:val="24"/>
          <w:szCs w:val="24"/>
        </w:rPr>
        <w:sym w:font="HQPB5" w:char="F070"/>
      </w:r>
      <w:r w:rsidR="007F55C9" w:rsidRPr="004E5A41">
        <w:rPr>
          <w:sz w:val="24"/>
          <w:szCs w:val="24"/>
        </w:rPr>
        <w:sym w:font="HQPB2" w:char="F06B"/>
      </w:r>
      <w:r w:rsidR="007F55C9" w:rsidRPr="004E5A41">
        <w:rPr>
          <w:sz w:val="24"/>
          <w:szCs w:val="24"/>
        </w:rPr>
        <w:sym w:font="HQPB4" w:char="F0F7"/>
      </w:r>
      <w:r w:rsidR="007F55C9" w:rsidRPr="004E5A41">
        <w:rPr>
          <w:sz w:val="24"/>
          <w:szCs w:val="24"/>
        </w:rPr>
        <w:sym w:font="HQPB2" w:char="F058"/>
      </w:r>
      <w:r w:rsidR="007F55C9" w:rsidRPr="004E5A41">
        <w:rPr>
          <w:sz w:val="24"/>
          <w:szCs w:val="24"/>
        </w:rPr>
        <w:sym w:font="HQPB5" w:char="F072"/>
      </w:r>
      <w:r w:rsidR="007F55C9" w:rsidRPr="004E5A41">
        <w:rPr>
          <w:sz w:val="24"/>
          <w:szCs w:val="24"/>
        </w:rPr>
        <w:sym w:font="HQPB1" w:char="F026"/>
      </w:r>
      <w:r w:rsidR="007F55C9" w:rsidRPr="004E5A41">
        <w:rPr>
          <w:rFonts w:ascii="(normal text)" w:hAnsi="(normal text)"/>
          <w:sz w:val="24"/>
          <w:szCs w:val="24"/>
          <w:rtl/>
        </w:rPr>
        <w:t xml:space="preserve"> </w:t>
      </w:r>
      <w:r w:rsidR="007F55C9" w:rsidRPr="004E5A41">
        <w:rPr>
          <w:sz w:val="24"/>
          <w:szCs w:val="24"/>
        </w:rPr>
        <w:sym w:font="HQPB2" w:char="F0C7"/>
      </w:r>
      <w:r w:rsidR="007F55C9" w:rsidRPr="004E5A41">
        <w:rPr>
          <w:sz w:val="24"/>
          <w:szCs w:val="24"/>
        </w:rPr>
        <w:sym w:font="HQPB2" w:char="F0CA"/>
      </w:r>
      <w:r w:rsidR="007F55C9" w:rsidRPr="004E5A41">
        <w:rPr>
          <w:sz w:val="24"/>
          <w:szCs w:val="24"/>
        </w:rPr>
        <w:sym w:font="HQPB2" w:char="F0CB"/>
      </w:r>
      <w:r w:rsidR="007F55C9" w:rsidRPr="004E5A41">
        <w:rPr>
          <w:sz w:val="24"/>
          <w:szCs w:val="24"/>
        </w:rPr>
        <w:sym w:font="HQPB2" w:char="F0C8"/>
      </w:r>
      <w:r w:rsidRPr="004E5A41">
        <w:rPr>
          <w:rFonts w:cs="Traditional Arabic" w:hint="cs"/>
          <w:sz w:val="32"/>
          <w:szCs w:val="32"/>
          <w:rtl/>
          <w:lang w:bidi="fa-IR"/>
        </w:rPr>
        <w:t>﴾</w:t>
      </w:r>
      <w:r w:rsidRPr="004E5A41">
        <w:rPr>
          <w:rFonts w:hint="cs"/>
          <w:vertAlign w:val="superscript"/>
          <w:rtl/>
          <w:lang w:bidi="fa-IR"/>
        </w:rPr>
        <w:t>(</w:t>
      </w:r>
      <w:r w:rsidRPr="004E5A41">
        <w:rPr>
          <w:rStyle w:val="FootnoteReference"/>
          <w:rtl/>
          <w:lang w:bidi="fa-IR"/>
        </w:rPr>
        <w:footnoteReference w:id="159"/>
      </w:r>
      <w:r w:rsidRPr="004E5A41">
        <w:rPr>
          <w:rFonts w:hint="cs"/>
          <w:vertAlign w:val="superscript"/>
          <w:rtl/>
          <w:lang w:bidi="fa-IR"/>
        </w:rPr>
        <w:t>)</w:t>
      </w:r>
      <w:r w:rsidRPr="004E5A41">
        <w:rPr>
          <w:rFonts w:hint="cs"/>
          <w:rtl/>
          <w:lang w:bidi="fa-IR"/>
        </w:rPr>
        <w:t xml:space="preserve"> </w:t>
      </w:r>
      <w:r w:rsidRPr="004E5A41">
        <w:rPr>
          <w:rFonts w:cs="Traditional Arabic" w:hint="cs"/>
          <w:rtl/>
          <w:lang w:bidi="fa-IR"/>
        </w:rPr>
        <w:t>«</w:t>
      </w:r>
      <w:r w:rsidRPr="004E5A41">
        <w:rPr>
          <w:rFonts w:hint="cs"/>
          <w:rtl/>
          <w:lang w:bidi="fa-IR"/>
        </w:rPr>
        <w:t>و بدیشا</w:t>
      </w:r>
      <w:r w:rsidR="007F55C9" w:rsidRPr="004E5A41">
        <w:rPr>
          <w:rFonts w:hint="cs"/>
          <w:rtl/>
          <w:lang w:bidi="fa-IR"/>
        </w:rPr>
        <w:t xml:space="preserve">ن گفته‌ام: از پروردگار خویش طلب </w:t>
      </w:r>
      <w:r w:rsidRPr="004E5A41">
        <w:rPr>
          <w:rFonts w:hint="cs"/>
          <w:rtl/>
          <w:lang w:bidi="fa-IR"/>
        </w:rPr>
        <w:t>آمرزش کنید که او بسیار آمرزنده است، خدا از آسمان باران‌های پرخیر و برکت را پیاپی می‌باراند، و با اعطاء دارائی و فرزندان شما را کمک می‌کند، و یاری می‌دهد و باغ‌های سرسبز و فراوان بهره شما می‌سازد و رودبارهای پرآب در اختیارتان می‌گذارد</w:t>
      </w:r>
      <w:r w:rsidRPr="004E5A41">
        <w:rPr>
          <w:rFonts w:cs="Traditional Arabic" w:hint="cs"/>
          <w:rtl/>
          <w:lang w:bidi="fa-IR"/>
        </w:rPr>
        <w:t>»</w:t>
      </w:r>
      <w:r w:rsidRPr="004E5A41">
        <w:rPr>
          <w:rFonts w:hint="cs"/>
          <w:rtl/>
          <w:lang w:bidi="fa-IR"/>
        </w:rPr>
        <w:t>.</w:t>
      </w:r>
    </w:p>
    <w:p w:rsidR="00320F7E" w:rsidRPr="004E5A41" w:rsidRDefault="00320F7E" w:rsidP="00222365">
      <w:pPr>
        <w:ind w:firstLine="284"/>
        <w:jc w:val="both"/>
        <w:rPr>
          <w:rFonts w:hint="cs"/>
          <w:rtl/>
          <w:lang w:bidi="fa-IR"/>
        </w:rPr>
      </w:pPr>
      <w:r w:rsidRPr="004E5A41">
        <w:rPr>
          <w:rFonts w:cs="Traditional Arabic" w:hint="cs"/>
          <w:sz w:val="32"/>
          <w:szCs w:val="32"/>
          <w:rtl/>
          <w:lang w:bidi="fa-IR"/>
        </w:rPr>
        <w:t>﴿</w:t>
      </w:r>
      <w:r w:rsidR="00222365" w:rsidRPr="004E5A41">
        <w:rPr>
          <w:sz w:val="24"/>
          <w:szCs w:val="24"/>
        </w:rPr>
        <w:sym w:font="HQPB4" w:char="F0C8"/>
      </w:r>
      <w:r w:rsidR="00222365" w:rsidRPr="004E5A41">
        <w:rPr>
          <w:sz w:val="24"/>
          <w:szCs w:val="24"/>
        </w:rPr>
        <w:sym w:font="HQPB2" w:char="F062"/>
      </w:r>
      <w:r w:rsidR="00222365" w:rsidRPr="004E5A41">
        <w:rPr>
          <w:sz w:val="24"/>
          <w:szCs w:val="24"/>
        </w:rPr>
        <w:sym w:font="HQPB5" w:char="F072"/>
      </w:r>
      <w:r w:rsidR="00222365" w:rsidRPr="004E5A41">
        <w:rPr>
          <w:sz w:val="24"/>
          <w:szCs w:val="24"/>
        </w:rPr>
        <w:sym w:font="HQPB1" w:char="F026"/>
      </w:r>
      <w:r w:rsidR="00222365" w:rsidRPr="004E5A41">
        <w:rPr>
          <w:sz w:val="24"/>
          <w:szCs w:val="24"/>
        </w:rPr>
        <w:sym w:font="HQPB5" w:char="F075"/>
      </w:r>
      <w:r w:rsidR="00222365" w:rsidRPr="004E5A41">
        <w:rPr>
          <w:sz w:val="24"/>
          <w:szCs w:val="24"/>
        </w:rPr>
        <w:sym w:font="HQPB2" w:char="F072"/>
      </w:r>
      <w:r w:rsidR="00222365" w:rsidRPr="004E5A41">
        <w:rPr>
          <w:rFonts w:ascii="(normal text)" w:hAnsi="(normal text)"/>
          <w:sz w:val="24"/>
          <w:szCs w:val="24"/>
          <w:rtl/>
        </w:rPr>
        <w:t xml:space="preserve"> </w:t>
      </w:r>
      <w:r w:rsidR="00222365" w:rsidRPr="004E5A41">
        <w:rPr>
          <w:sz w:val="24"/>
          <w:szCs w:val="24"/>
        </w:rPr>
        <w:sym w:font="HQPB5" w:char="F028"/>
      </w:r>
      <w:r w:rsidR="00222365" w:rsidRPr="004E5A41">
        <w:rPr>
          <w:sz w:val="24"/>
          <w:szCs w:val="24"/>
        </w:rPr>
        <w:sym w:font="HQPB1" w:char="F023"/>
      </w:r>
      <w:r w:rsidR="00222365" w:rsidRPr="004E5A41">
        <w:rPr>
          <w:sz w:val="24"/>
          <w:szCs w:val="24"/>
        </w:rPr>
        <w:sym w:font="HQPB2" w:char="F072"/>
      </w:r>
      <w:r w:rsidR="00222365" w:rsidRPr="004E5A41">
        <w:rPr>
          <w:sz w:val="24"/>
          <w:szCs w:val="24"/>
        </w:rPr>
        <w:sym w:font="HQPB4" w:char="F0E3"/>
      </w:r>
      <w:r w:rsidR="00222365" w:rsidRPr="004E5A41">
        <w:rPr>
          <w:sz w:val="24"/>
          <w:szCs w:val="24"/>
        </w:rPr>
        <w:sym w:font="HQPB1" w:char="F08D"/>
      </w:r>
      <w:r w:rsidR="00222365" w:rsidRPr="004E5A41">
        <w:rPr>
          <w:sz w:val="24"/>
          <w:szCs w:val="24"/>
        </w:rPr>
        <w:sym w:font="HQPB4" w:char="F0CF"/>
      </w:r>
      <w:r w:rsidR="00222365" w:rsidRPr="004E5A41">
        <w:rPr>
          <w:sz w:val="24"/>
          <w:szCs w:val="24"/>
        </w:rPr>
        <w:sym w:font="HQPB1" w:char="F0FF"/>
      </w:r>
      <w:r w:rsidR="00222365" w:rsidRPr="004E5A41">
        <w:rPr>
          <w:sz w:val="24"/>
          <w:szCs w:val="24"/>
        </w:rPr>
        <w:sym w:font="HQPB4" w:char="F0F8"/>
      </w:r>
      <w:r w:rsidR="00222365" w:rsidRPr="004E5A41">
        <w:rPr>
          <w:sz w:val="24"/>
          <w:szCs w:val="24"/>
        </w:rPr>
        <w:sym w:font="HQPB1" w:char="F0F3"/>
      </w:r>
      <w:r w:rsidR="00222365" w:rsidRPr="004E5A41">
        <w:rPr>
          <w:sz w:val="24"/>
          <w:szCs w:val="24"/>
        </w:rPr>
        <w:sym w:font="HQPB5" w:char="F074"/>
      </w:r>
      <w:r w:rsidR="00222365" w:rsidRPr="004E5A41">
        <w:rPr>
          <w:sz w:val="24"/>
          <w:szCs w:val="24"/>
        </w:rPr>
        <w:sym w:font="HQPB1" w:char="F046"/>
      </w:r>
      <w:r w:rsidR="00222365" w:rsidRPr="004E5A41">
        <w:rPr>
          <w:sz w:val="24"/>
          <w:szCs w:val="24"/>
        </w:rPr>
        <w:sym w:font="HQPB4" w:char="F0F3"/>
      </w:r>
      <w:r w:rsidR="00222365" w:rsidRPr="004E5A41">
        <w:rPr>
          <w:sz w:val="24"/>
          <w:szCs w:val="24"/>
        </w:rPr>
        <w:sym w:font="HQPB1" w:char="F099"/>
      </w:r>
      <w:r w:rsidR="00222365" w:rsidRPr="004E5A41">
        <w:rPr>
          <w:sz w:val="24"/>
          <w:szCs w:val="24"/>
        </w:rPr>
        <w:sym w:font="HQPB5" w:char="F024"/>
      </w:r>
      <w:r w:rsidR="00222365" w:rsidRPr="004E5A41">
        <w:rPr>
          <w:sz w:val="24"/>
          <w:szCs w:val="24"/>
        </w:rPr>
        <w:sym w:font="HQPB1" w:char="F023"/>
      </w:r>
      <w:r w:rsidR="00222365" w:rsidRPr="004E5A41">
        <w:rPr>
          <w:rFonts w:ascii="(normal text)" w:hAnsi="(normal text)"/>
          <w:sz w:val="24"/>
          <w:szCs w:val="24"/>
          <w:rtl/>
        </w:rPr>
        <w:t xml:space="preserve"> </w:t>
      </w:r>
      <w:r w:rsidR="00222365" w:rsidRPr="004E5A41">
        <w:rPr>
          <w:sz w:val="24"/>
          <w:szCs w:val="24"/>
        </w:rPr>
        <w:sym w:font="HQPB4" w:char="F0F6"/>
      </w:r>
      <w:r w:rsidR="00222365" w:rsidRPr="004E5A41">
        <w:rPr>
          <w:sz w:val="24"/>
          <w:szCs w:val="24"/>
        </w:rPr>
        <w:sym w:font="HQPB3" w:char="F02F"/>
      </w:r>
      <w:r w:rsidR="00222365" w:rsidRPr="004E5A41">
        <w:rPr>
          <w:sz w:val="24"/>
          <w:szCs w:val="24"/>
        </w:rPr>
        <w:sym w:font="HQPB4" w:char="F0E4"/>
      </w:r>
      <w:r w:rsidR="00222365" w:rsidRPr="004E5A41">
        <w:rPr>
          <w:sz w:val="24"/>
          <w:szCs w:val="24"/>
        </w:rPr>
        <w:sym w:font="HQPB2" w:char="F033"/>
      </w:r>
      <w:r w:rsidR="00222365" w:rsidRPr="004E5A41">
        <w:rPr>
          <w:sz w:val="24"/>
          <w:szCs w:val="24"/>
        </w:rPr>
        <w:sym w:font="HQPB4" w:char="F0AD"/>
      </w:r>
      <w:r w:rsidR="00222365" w:rsidRPr="004E5A41">
        <w:rPr>
          <w:sz w:val="24"/>
          <w:szCs w:val="24"/>
        </w:rPr>
        <w:sym w:font="HQPB1" w:char="F02F"/>
      </w:r>
      <w:r w:rsidR="00222365" w:rsidRPr="004E5A41">
        <w:rPr>
          <w:sz w:val="24"/>
          <w:szCs w:val="24"/>
        </w:rPr>
        <w:sym w:font="HQPB5" w:char="F075"/>
      </w:r>
      <w:r w:rsidR="00222365" w:rsidRPr="004E5A41">
        <w:rPr>
          <w:sz w:val="24"/>
          <w:szCs w:val="24"/>
        </w:rPr>
        <w:sym w:font="HQPB1" w:char="F091"/>
      </w:r>
      <w:r w:rsidR="00222365" w:rsidRPr="004E5A41">
        <w:rPr>
          <w:rFonts w:ascii="(normal text)" w:hAnsi="(normal text)"/>
          <w:sz w:val="24"/>
          <w:szCs w:val="24"/>
          <w:rtl/>
        </w:rPr>
        <w:t xml:space="preserve"> </w:t>
      </w:r>
      <w:r w:rsidR="00222365" w:rsidRPr="004E5A41">
        <w:rPr>
          <w:sz w:val="24"/>
          <w:szCs w:val="24"/>
        </w:rPr>
        <w:sym w:font="HQPB4" w:char="F0A7"/>
      </w:r>
      <w:r w:rsidR="00222365" w:rsidRPr="004E5A41">
        <w:rPr>
          <w:sz w:val="24"/>
          <w:szCs w:val="24"/>
        </w:rPr>
        <w:sym w:font="HQPB2" w:char="F04E"/>
      </w:r>
      <w:r w:rsidR="00222365" w:rsidRPr="004E5A41">
        <w:rPr>
          <w:sz w:val="24"/>
          <w:szCs w:val="24"/>
        </w:rPr>
        <w:sym w:font="HQPB4" w:char="F0E8"/>
      </w:r>
      <w:r w:rsidR="00222365" w:rsidRPr="004E5A41">
        <w:rPr>
          <w:sz w:val="24"/>
          <w:szCs w:val="24"/>
        </w:rPr>
        <w:sym w:font="HQPB1" w:char="F04F"/>
      </w:r>
      <w:r w:rsidR="00222365" w:rsidRPr="004E5A41">
        <w:rPr>
          <w:rFonts w:ascii="(normal text)" w:hAnsi="(normal text)"/>
          <w:sz w:val="24"/>
          <w:szCs w:val="24"/>
          <w:rtl/>
        </w:rPr>
        <w:t xml:space="preserve"> </w:t>
      </w:r>
      <w:r w:rsidR="00222365" w:rsidRPr="004E5A41">
        <w:rPr>
          <w:sz w:val="24"/>
          <w:szCs w:val="24"/>
        </w:rPr>
        <w:sym w:font="HQPB5" w:char="F028"/>
      </w:r>
      <w:r w:rsidR="00222365" w:rsidRPr="004E5A41">
        <w:rPr>
          <w:sz w:val="24"/>
          <w:szCs w:val="24"/>
        </w:rPr>
        <w:sym w:font="HQPB1" w:char="F023"/>
      </w:r>
      <w:r w:rsidR="00222365" w:rsidRPr="004E5A41">
        <w:rPr>
          <w:sz w:val="24"/>
          <w:szCs w:val="24"/>
        </w:rPr>
        <w:sym w:font="HQPB4" w:char="F0FE"/>
      </w:r>
      <w:r w:rsidR="00222365" w:rsidRPr="004E5A41">
        <w:rPr>
          <w:sz w:val="24"/>
          <w:szCs w:val="24"/>
        </w:rPr>
        <w:sym w:font="HQPB2" w:char="F071"/>
      </w:r>
      <w:r w:rsidR="00222365" w:rsidRPr="004E5A41">
        <w:rPr>
          <w:sz w:val="24"/>
          <w:szCs w:val="24"/>
        </w:rPr>
        <w:sym w:font="HQPB4" w:char="F0E7"/>
      </w:r>
      <w:r w:rsidR="00222365" w:rsidRPr="004E5A41">
        <w:rPr>
          <w:sz w:val="24"/>
          <w:szCs w:val="24"/>
        </w:rPr>
        <w:sym w:font="HQPB1" w:char="F02F"/>
      </w:r>
      <w:r w:rsidR="00222365" w:rsidRPr="004E5A41">
        <w:rPr>
          <w:sz w:val="24"/>
          <w:szCs w:val="24"/>
        </w:rPr>
        <w:sym w:font="HQPB2" w:char="F071"/>
      </w:r>
      <w:r w:rsidR="00222365" w:rsidRPr="004E5A41">
        <w:rPr>
          <w:sz w:val="24"/>
          <w:szCs w:val="24"/>
        </w:rPr>
        <w:sym w:font="HQPB4" w:char="F0E8"/>
      </w:r>
      <w:r w:rsidR="00222365" w:rsidRPr="004E5A41">
        <w:rPr>
          <w:sz w:val="24"/>
          <w:szCs w:val="24"/>
        </w:rPr>
        <w:sym w:font="HQPB1" w:char="F03F"/>
      </w:r>
      <w:r w:rsidR="00222365" w:rsidRPr="004E5A41">
        <w:rPr>
          <w:rFonts w:ascii="(normal text)" w:hAnsi="(normal text)"/>
          <w:sz w:val="24"/>
          <w:szCs w:val="24"/>
          <w:rtl/>
        </w:rPr>
        <w:t xml:space="preserve"> </w:t>
      </w:r>
      <w:r w:rsidR="00222365" w:rsidRPr="004E5A41">
        <w:rPr>
          <w:sz w:val="24"/>
          <w:szCs w:val="24"/>
        </w:rPr>
        <w:sym w:font="HQPB4" w:char="F0CF"/>
      </w:r>
      <w:r w:rsidR="00222365" w:rsidRPr="004E5A41">
        <w:rPr>
          <w:sz w:val="24"/>
          <w:szCs w:val="24"/>
        </w:rPr>
        <w:sym w:font="HQPB2" w:char="F06D"/>
      </w:r>
      <w:r w:rsidR="00222365" w:rsidRPr="004E5A41">
        <w:rPr>
          <w:sz w:val="24"/>
          <w:szCs w:val="24"/>
        </w:rPr>
        <w:sym w:font="HQPB4" w:char="F0F8"/>
      </w:r>
      <w:r w:rsidR="00222365" w:rsidRPr="004E5A41">
        <w:rPr>
          <w:sz w:val="24"/>
          <w:szCs w:val="24"/>
        </w:rPr>
        <w:sym w:font="HQPB2" w:char="F08B"/>
      </w:r>
      <w:r w:rsidR="00222365" w:rsidRPr="004E5A41">
        <w:rPr>
          <w:sz w:val="24"/>
          <w:szCs w:val="24"/>
        </w:rPr>
        <w:sym w:font="HQPB5" w:char="F073"/>
      </w:r>
      <w:r w:rsidR="00222365" w:rsidRPr="004E5A41">
        <w:rPr>
          <w:sz w:val="24"/>
          <w:szCs w:val="24"/>
        </w:rPr>
        <w:sym w:font="HQPB2" w:char="F039"/>
      </w:r>
      <w:r w:rsidR="00222365" w:rsidRPr="004E5A41">
        <w:rPr>
          <w:sz w:val="24"/>
          <w:szCs w:val="24"/>
        </w:rPr>
        <w:sym w:font="HQPB4" w:char="F0CE"/>
      </w:r>
      <w:r w:rsidR="00222365" w:rsidRPr="004E5A41">
        <w:rPr>
          <w:sz w:val="24"/>
          <w:szCs w:val="24"/>
        </w:rPr>
        <w:sym w:font="HQPB1" w:char="F029"/>
      </w:r>
      <w:r w:rsidR="00222365" w:rsidRPr="004E5A41">
        <w:rPr>
          <w:rFonts w:ascii="(normal text)" w:hAnsi="(normal text)"/>
          <w:sz w:val="24"/>
          <w:szCs w:val="24"/>
          <w:rtl/>
        </w:rPr>
        <w:t xml:space="preserve"> </w:t>
      </w:r>
      <w:r w:rsidR="00222365" w:rsidRPr="004E5A41">
        <w:rPr>
          <w:sz w:val="24"/>
          <w:szCs w:val="24"/>
        </w:rPr>
        <w:sym w:font="HQPB2" w:char="F04E"/>
      </w:r>
      <w:r w:rsidR="00222365" w:rsidRPr="004E5A41">
        <w:rPr>
          <w:sz w:val="24"/>
          <w:szCs w:val="24"/>
        </w:rPr>
        <w:sym w:font="HQPB4" w:char="F0E4"/>
      </w:r>
      <w:r w:rsidR="00222365" w:rsidRPr="004E5A41">
        <w:rPr>
          <w:sz w:val="24"/>
          <w:szCs w:val="24"/>
        </w:rPr>
        <w:sym w:font="HQPB2" w:char="F033"/>
      </w:r>
      <w:r w:rsidR="00222365" w:rsidRPr="004E5A41">
        <w:rPr>
          <w:sz w:val="24"/>
          <w:szCs w:val="24"/>
        </w:rPr>
        <w:sym w:font="HQPB4" w:char="F0F7"/>
      </w:r>
      <w:r w:rsidR="00222365" w:rsidRPr="004E5A41">
        <w:rPr>
          <w:sz w:val="24"/>
          <w:szCs w:val="24"/>
        </w:rPr>
        <w:sym w:font="HQPB1" w:char="F0E8"/>
      </w:r>
      <w:r w:rsidR="00222365" w:rsidRPr="004E5A41">
        <w:rPr>
          <w:sz w:val="24"/>
          <w:szCs w:val="24"/>
        </w:rPr>
        <w:sym w:font="HQPB4" w:char="F0CF"/>
      </w:r>
      <w:r w:rsidR="00222365" w:rsidRPr="004E5A41">
        <w:rPr>
          <w:sz w:val="24"/>
          <w:szCs w:val="24"/>
        </w:rPr>
        <w:sym w:font="HQPB4" w:char="F06E"/>
      </w:r>
      <w:r w:rsidR="00222365" w:rsidRPr="004E5A41">
        <w:rPr>
          <w:sz w:val="24"/>
          <w:szCs w:val="24"/>
        </w:rPr>
        <w:sym w:font="HQPB1" w:char="F047"/>
      </w:r>
      <w:r w:rsidR="00222365" w:rsidRPr="004E5A41">
        <w:rPr>
          <w:sz w:val="24"/>
          <w:szCs w:val="24"/>
        </w:rPr>
        <w:sym w:font="HQPB5" w:char="F079"/>
      </w:r>
      <w:r w:rsidR="00222365" w:rsidRPr="004E5A41">
        <w:rPr>
          <w:sz w:val="24"/>
          <w:szCs w:val="24"/>
        </w:rPr>
        <w:sym w:font="HQPB2" w:char="F04A"/>
      </w:r>
      <w:r w:rsidR="00222365" w:rsidRPr="004E5A41">
        <w:rPr>
          <w:sz w:val="24"/>
          <w:szCs w:val="24"/>
        </w:rPr>
        <w:sym w:font="HQPB4" w:char="F0E3"/>
      </w:r>
      <w:r w:rsidR="00222365" w:rsidRPr="004E5A41">
        <w:rPr>
          <w:sz w:val="24"/>
          <w:szCs w:val="24"/>
        </w:rPr>
        <w:sym w:font="HQPB2" w:char="F083"/>
      </w:r>
      <w:r w:rsidR="00222365" w:rsidRPr="004E5A41">
        <w:rPr>
          <w:rFonts w:ascii="(normal text)" w:hAnsi="(normal text)"/>
          <w:sz w:val="24"/>
          <w:szCs w:val="24"/>
          <w:rtl/>
        </w:rPr>
        <w:t xml:space="preserve"> </w:t>
      </w:r>
      <w:r w:rsidR="00222365" w:rsidRPr="004E5A41">
        <w:rPr>
          <w:sz w:val="24"/>
          <w:szCs w:val="24"/>
        </w:rPr>
        <w:sym w:font="HQPB1" w:char="F024"/>
      </w:r>
      <w:r w:rsidR="00222365" w:rsidRPr="004E5A41">
        <w:rPr>
          <w:sz w:val="24"/>
          <w:szCs w:val="24"/>
        </w:rPr>
        <w:sym w:font="HQPB4" w:char="F0B7"/>
      </w:r>
      <w:r w:rsidR="00222365" w:rsidRPr="004E5A41">
        <w:rPr>
          <w:sz w:val="24"/>
          <w:szCs w:val="24"/>
        </w:rPr>
        <w:sym w:font="HQPB1" w:char="F0E8"/>
      </w:r>
      <w:r w:rsidR="00222365" w:rsidRPr="004E5A41">
        <w:rPr>
          <w:sz w:val="24"/>
          <w:szCs w:val="24"/>
        </w:rPr>
        <w:sym w:font="HQPB2" w:char="F0BB"/>
      </w:r>
      <w:r w:rsidR="00222365" w:rsidRPr="004E5A41">
        <w:rPr>
          <w:sz w:val="24"/>
          <w:szCs w:val="24"/>
        </w:rPr>
        <w:sym w:font="HQPB5" w:char="F074"/>
      </w:r>
      <w:r w:rsidR="00222365" w:rsidRPr="004E5A41">
        <w:rPr>
          <w:sz w:val="24"/>
          <w:szCs w:val="24"/>
        </w:rPr>
        <w:sym w:font="HQPB1" w:char="F047"/>
      </w:r>
      <w:r w:rsidR="00222365" w:rsidRPr="004E5A41">
        <w:rPr>
          <w:sz w:val="24"/>
          <w:szCs w:val="24"/>
        </w:rPr>
        <w:sym w:font="HQPB4" w:char="F0A8"/>
      </w:r>
      <w:r w:rsidR="00222365" w:rsidRPr="004E5A41">
        <w:rPr>
          <w:sz w:val="24"/>
          <w:szCs w:val="24"/>
        </w:rPr>
        <w:sym w:font="HQPB2" w:char="F042"/>
      </w:r>
      <w:r w:rsidR="00222365" w:rsidRPr="004E5A41">
        <w:rPr>
          <w:rFonts w:ascii="(normal text)" w:hAnsi="(normal text)"/>
          <w:sz w:val="24"/>
          <w:szCs w:val="24"/>
          <w:rtl/>
        </w:rPr>
        <w:t xml:space="preserve"> </w:t>
      </w:r>
      <w:r w:rsidR="00222365" w:rsidRPr="004E5A41">
        <w:rPr>
          <w:sz w:val="24"/>
          <w:szCs w:val="24"/>
        </w:rPr>
        <w:sym w:font="HQPB1" w:char="F024"/>
      </w:r>
      <w:r w:rsidR="00222365" w:rsidRPr="004E5A41">
        <w:rPr>
          <w:sz w:val="24"/>
          <w:szCs w:val="24"/>
        </w:rPr>
        <w:sym w:font="HQPB4" w:char="F0B7"/>
      </w:r>
      <w:r w:rsidR="00222365" w:rsidRPr="004E5A41">
        <w:rPr>
          <w:sz w:val="24"/>
          <w:szCs w:val="24"/>
        </w:rPr>
        <w:sym w:font="HQPB2" w:char="F05A"/>
      </w:r>
      <w:r w:rsidR="00222365" w:rsidRPr="004E5A41">
        <w:rPr>
          <w:sz w:val="24"/>
          <w:szCs w:val="24"/>
        </w:rPr>
        <w:sym w:font="HQPB5" w:char="F07C"/>
      </w:r>
      <w:r w:rsidR="00222365" w:rsidRPr="004E5A41">
        <w:rPr>
          <w:sz w:val="24"/>
          <w:szCs w:val="24"/>
        </w:rPr>
        <w:sym w:font="HQPB1" w:char="F0A1"/>
      </w:r>
      <w:r w:rsidR="00222365" w:rsidRPr="004E5A41">
        <w:rPr>
          <w:sz w:val="24"/>
          <w:szCs w:val="24"/>
        </w:rPr>
        <w:sym w:font="HQPB5" w:char="F079"/>
      </w:r>
      <w:r w:rsidR="00222365" w:rsidRPr="004E5A41">
        <w:rPr>
          <w:sz w:val="24"/>
          <w:szCs w:val="24"/>
        </w:rPr>
        <w:sym w:font="HQPB1" w:char="F06D"/>
      </w:r>
      <w:r w:rsidR="00222365" w:rsidRPr="004E5A41">
        <w:rPr>
          <w:rFonts w:ascii="(normal text)" w:hAnsi="(normal text)"/>
          <w:sz w:val="24"/>
          <w:szCs w:val="24"/>
          <w:rtl/>
        </w:rPr>
        <w:t xml:space="preserve"> </w:t>
      </w:r>
      <w:r w:rsidR="00222365" w:rsidRPr="004E5A41">
        <w:rPr>
          <w:sz w:val="24"/>
          <w:szCs w:val="24"/>
        </w:rPr>
        <w:sym w:font="HQPB5" w:char="F023"/>
      </w:r>
      <w:r w:rsidR="00222365" w:rsidRPr="004E5A41">
        <w:rPr>
          <w:sz w:val="24"/>
          <w:szCs w:val="24"/>
        </w:rPr>
        <w:sym w:font="HQPB2" w:char="F092"/>
      </w:r>
      <w:r w:rsidR="00222365" w:rsidRPr="004E5A41">
        <w:rPr>
          <w:sz w:val="24"/>
          <w:szCs w:val="24"/>
        </w:rPr>
        <w:sym w:font="HQPB5" w:char="F06E"/>
      </w:r>
      <w:r w:rsidR="00222365" w:rsidRPr="004E5A41">
        <w:rPr>
          <w:sz w:val="24"/>
          <w:szCs w:val="24"/>
        </w:rPr>
        <w:sym w:font="HQPB2" w:char="F03C"/>
      </w:r>
      <w:r w:rsidR="00222365" w:rsidRPr="004E5A41">
        <w:rPr>
          <w:sz w:val="24"/>
          <w:szCs w:val="24"/>
        </w:rPr>
        <w:sym w:font="HQPB4" w:char="F0CE"/>
      </w:r>
      <w:r w:rsidR="00222365" w:rsidRPr="004E5A41">
        <w:rPr>
          <w:sz w:val="24"/>
          <w:szCs w:val="24"/>
        </w:rPr>
        <w:sym w:font="HQPB1" w:char="F029"/>
      </w:r>
      <w:r w:rsidR="00222365" w:rsidRPr="004E5A41">
        <w:rPr>
          <w:rFonts w:ascii="(normal text)" w:hAnsi="(normal text)"/>
          <w:sz w:val="24"/>
          <w:szCs w:val="24"/>
          <w:rtl/>
        </w:rPr>
        <w:t xml:space="preserve"> </w:t>
      </w:r>
      <w:r w:rsidR="00222365" w:rsidRPr="004E5A41">
        <w:rPr>
          <w:sz w:val="24"/>
          <w:szCs w:val="24"/>
        </w:rPr>
        <w:sym w:font="HQPB4" w:char="F039"/>
      </w:r>
      <w:r w:rsidR="00222365" w:rsidRPr="004E5A41">
        <w:rPr>
          <w:sz w:val="24"/>
          <w:szCs w:val="24"/>
        </w:rPr>
        <w:sym w:font="HQPB2" w:char="F040"/>
      </w:r>
      <w:r w:rsidR="00222365" w:rsidRPr="004E5A41">
        <w:rPr>
          <w:sz w:val="24"/>
          <w:szCs w:val="24"/>
        </w:rPr>
        <w:sym w:font="HQPB5" w:char="F079"/>
      </w:r>
      <w:r w:rsidR="00222365" w:rsidRPr="004E5A41">
        <w:rPr>
          <w:sz w:val="24"/>
          <w:szCs w:val="24"/>
        </w:rPr>
        <w:sym w:font="HQPB1" w:char="F05F"/>
      </w:r>
      <w:r w:rsidR="00222365" w:rsidRPr="004E5A41">
        <w:rPr>
          <w:sz w:val="24"/>
          <w:szCs w:val="24"/>
        </w:rPr>
        <w:sym w:font="HQPB5" w:char="F072"/>
      </w:r>
      <w:r w:rsidR="00222365" w:rsidRPr="004E5A41">
        <w:rPr>
          <w:sz w:val="24"/>
          <w:szCs w:val="24"/>
        </w:rPr>
        <w:sym w:font="HQPB1" w:char="F026"/>
      </w:r>
      <w:r w:rsidR="00222365" w:rsidRPr="004E5A41">
        <w:rPr>
          <w:rFonts w:ascii="(normal text)" w:hAnsi="(normal text)"/>
          <w:sz w:val="24"/>
          <w:szCs w:val="24"/>
          <w:rtl/>
        </w:rPr>
        <w:t xml:space="preserve"> </w:t>
      </w:r>
      <w:r w:rsidR="00222365" w:rsidRPr="004E5A41">
        <w:rPr>
          <w:sz w:val="24"/>
          <w:szCs w:val="24"/>
        </w:rPr>
        <w:sym w:font="HQPB2" w:char="F091"/>
      </w:r>
      <w:r w:rsidR="00222365" w:rsidRPr="004E5A41">
        <w:rPr>
          <w:sz w:val="24"/>
          <w:szCs w:val="24"/>
        </w:rPr>
        <w:sym w:font="HQPB4" w:char="F077"/>
      </w:r>
      <w:r w:rsidR="00222365" w:rsidRPr="004E5A41">
        <w:rPr>
          <w:sz w:val="24"/>
          <w:szCs w:val="24"/>
        </w:rPr>
        <w:sym w:font="HQPB2" w:char="F04B"/>
      </w:r>
      <w:r w:rsidR="00222365" w:rsidRPr="004E5A41">
        <w:rPr>
          <w:sz w:val="24"/>
          <w:szCs w:val="24"/>
        </w:rPr>
        <w:sym w:font="HQPB5" w:char="F07C"/>
      </w:r>
      <w:r w:rsidR="00222365" w:rsidRPr="004E5A41">
        <w:rPr>
          <w:sz w:val="24"/>
          <w:szCs w:val="24"/>
        </w:rPr>
        <w:sym w:font="HQPB1" w:char="F0A1"/>
      </w:r>
      <w:r w:rsidR="00222365" w:rsidRPr="004E5A41">
        <w:rPr>
          <w:sz w:val="24"/>
          <w:szCs w:val="24"/>
        </w:rPr>
        <w:sym w:font="HQPB4" w:char="F095"/>
      </w:r>
      <w:r w:rsidR="00222365" w:rsidRPr="004E5A41">
        <w:rPr>
          <w:sz w:val="24"/>
          <w:szCs w:val="24"/>
        </w:rPr>
        <w:sym w:font="HQPB2" w:char="F042"/>
      </w:r>
      <w:r w:rsidR="00222365" w:rsidRPr="004E5A41">
        <w:rPr>
          <w:rFonts w:ascii="(normal text)" w:hAnsi="(normal text)"/>
          <w:sz w:val="24"/>
          <w:szCs w:val="24"/>
          <w:rtl/>
        </w:rPr>
        <w:t xml:space="preserve"> </w:t>
      </w:r>
      <w:r w:rsidR="00222365" w:rsidRPr="004E5A41">
        <w:rPr>
          <w:sz w:val="24"/>
          <w:szCs w:val="24"/>
        </w:rPr>
        <w:sym w:font="HQPB4" w:char="F0CF"/>
      </w:r>
      <w:r w:rsidR="00222365" w:rsidRPr="004E5A41">
        <w:rPr>
          <w:sz w:val="24"/>
          <w:szCs w:val="24"/>
        </w:rPr>
        <w:sym w:font="HQPB1" w:char="F04E"/>
      </w:r>
      <w:r w:rsidR="00222365" w:rsidRPr="004E5A41">
        <w:rPr>
          <w:sz w:val="24"/>
          <w:szCs w:val="24"/>
        </w:rPr>
        <w:sym w:font="HQPB4" w:char="F0F7"/>
      </w:r>
      <w:r w:rsidR="00222365" w:rsidRPr="004E5A41">
        <w:rPr>
          <w:sz w:val="24"/>
          <w:szCs w:val="24"/>
        </w:rPr>
        <w:sym w:font="HQPB2" w:char="F073"/>
      </w:r>
      <w:r w:rsidR="00222365" w:rsidRPr="004E5A41">
        <w:rPr>
          <w:sz w:val="24"/>
          <w:szCs w:val="24"/>
        </w:rPr>
        <w:sym w:font="HQPB4" w:char="F0E3"/>
      </w:r>
      <w:r w:rsidR="00222365" w:rsidRPr="004E5A41">
        <w:rPr>
          <w:sz w:val="24"/>
          <w:szCs w:val="24"/>
        </w:rPr>
        <w:sym w:font="HQPB2" w:char="F083"/>
      </w:r>
      <w:r w:rsidR="00222365" w:rsidRPr="004E5A41">
        <w:rPr>
          <w:sz w:val="24"/>
          <w:szCs w:val="24"/>
        </w:rPr>
        <w:sym w:font="HQPB5" w:char="F075"/>
      </w:r>
      <w:r w:rsidR="00222365" w:rsidRPr="004E5A41">
        <w:rPr>
          <w:sz w:val="24"/>
          <w:szCs w:val="24"/>
        </w:rPr>
        <w:sym w:font="HQPB2" w:char="F072"/>
      </w:r>
      <w:r w:rsidR="00222365" w:rsidRPr="004E5A41">
        <w:rPr>
          <w:rFonts w:ascii="(normal text)" w:hAnsi="(normal text)"/>
          <w:sz w:val="24"/>
          <w:szCs w:val="24"/>
          <w:rtl/>
        </w:rPr>
        <w:t xml:space="preserve"> </w:t>
      </w:r>
      <w:r w:rsidR="00222365" w:rsidRPr="004E5A41">
        <w:rPr>
          <w:sz w:val="24"/>
          <w:szCs w:val="24"/>
        </w:rPr>
        <w:sym w:font="HQPB4" w:char="F0A8"/>
      </w:r>
      <w:r w:rsidR="00222365" w:rsidRPr="004E5A41">
        <w:rPr>
          <w:sz w:val="24"/>
          <w:szCs w:val="24"/>
        </w:rPr>
        <w:sym w:font="HQPB2" w:char="F040"/>
      </w:r>
      <w:r w:rsidR="00222365" w:rsidRPr="004E5A41">
        <w:rPr>
          <w:sz w:val="24"/>
          <w:szCs w:val="24"/>
        </w:rPr>
        <w:sym w:font="HQPB4" w:char="F0E4"/>
      </w:r>
      <w:r w:rsidR="00222365" w:rsidRPr="004E5A41">
        <w:rPr>
          <w:sz w:val="24"/>
          <w:szCs w:val="24"/>
        </w:rPr>
        <w:sym w:font="HQPB2" w:char="F02E"/>
      </w:r>
      <w:r w:rsidR="00222365" w:rsidRPr="004E5A41">
        <w:rPr>
          <w:rFonts w:ascii="(normal text)" w:hAnsi="(normal text)"/>
          <w:sz w:val="24"/>
          <w:szCs w:val="24"/>
          <w:rtl/>
        </w:rPr>
        <w:t xml:space="preserve"> </w:t>
      </w:r>
      <w:r w:rsidR="00222365" w:rsidRPr="004E5A41">
        <w:rPr>
          <w:sz w:val="24"/>
          <w:szCs w:val="24"/>
        </w:rPr>
        <w:sym w:font="HQPB2" w:char="F093"/>
      </w:r>
      <w:r w:rsidR="00222365" w:rsidRPr="004E5A41">
        <w:rPr>
          <w:sz w:val="24"/>
          <w:szCs w:val="24"/>
        </w:rPr>
        <w:sym w:font="HQPB4" w:char="F0CF"/>
      </w:r>
      <w:r w:rsidR="00222365" w:rsidRPr="004E5A41">
        <w:rPr>
          <w:sz w:val="24"/>
          <w:szCs w:val="24"/>
        </w:rPr>
        <w:sym w:font="HQPB1" w:char="F08C"/>
      </w:r>
      <w:r w:rsidR="00222365" w:rsidRPr="004E5A41">
        <w:rPr>
          <w:rFonts w:ascii="(normal text)" w:hAnsi="(normal text)"/>
          <w:sz w:val="24"/>
          <w:szCs w:val="24"/>
          <w:rtl/>
        </w:rPr>
        <w:t xml:space="preserve"> </w:t>
      </w:r>
      <w:r w:rsidR="00222365" w:rsidRPr="004E5A41">
        <w:rPr>
          <w:sz w:val="24"/>
          <w:szCs w:val="24"/>
        </w:rPr>
        <w:sym w:font="HQPB4" w:char="F039"/>
      </w:r>
      <w:r w:rsidR="00222365" w:rsidRPr="004E5A41">
        <w:rPr>
          <w:sz w:val="24"/>
          <w:szCs w:val="24"/>
        </w:rPr>
        <w:sym w:font="HQPB2" w:char="F040"/>
      </w:r>
      <w:r w:rsidR="00222365" w:rsidRPr="004E5A41">
        <w:rPr>
          <w:sz w:val="24"/>
          <w:szCs w:val="24"/>
        </w:rPr>
        <w:sym w:font="HQPB4" w:char="F0F4"/>
      </w:r>
      <w:r w:rsidR="00222365" w:rsidRPr="004E5A41">
        <w:rPr>
          <w:sz w:val="24"/>
          <w:szCs w:val="24"/>
        </w:rPr>
        <w:sym w:font="HQPB1" w:char="F0D2"/>
      </w:r>
      <w:r w:rsidR="00222365" w:rsidRPr="004E5A41">
        <w:rPr>
          <w:sz w:val="24"/>
          <w:szCs w:val="24"/>
        </w:rPr>
        <w:sym w:font="HQPB5" w:char="F073"/>
      </w:r>
      <w:r w:rsidR="00222365" w:rsidRPr="004E5A41">
        <w:rPr>
          <w:sz w:val="24"/>
          <w:szCs w:val="24"/>
        </w:rPr>
        <w:sym w:font="HQPB1" w:char="F0F9"/>
      </w:r>
      <w:r w:rsidR="00222365" w:rsidRPr="004E5A41">
        <w:rPr>
          <w:rFonts w:ascii="(normal text)" w:hAnsi="(normal text)"/>
          <w:sz w:val="24"/>
          <w:szCs w:val="24"/>
          <w:rtl/>
        </w:rPr>
        <w:t xml:space="preserve"> </w:t>
      </w:r>
      <w:r w:rsidR="00222365" w:rsidRPr="004E5A41">
        <w:rPr>
          <w:sz w:val="24"/>
          <w:szCs w:val="24"/>
        </w:rPr>
        <w:sym w:font="HQPB2" w:char="F0BC"/>
      </w:r>
      <w:r w:rsidR="00222365" w:rsidRPr="004E5A41">
        <w:rPr>
          <w:sz w:val="24"/>
          <w:szCs w:val="24"/>
        </w:rPr>
        <w:sym w:font="HQPB4" w:char="F0E3"/>
      </w:r>
      <w:r w:rsidR="00222365" w:rsidRPr="004E5A41">
        <w:rPr>
          <w:sz w:val="24"/>
          <w:szCs w:val="24"/>
        </w:rPr>
        <w:sym w:font="HQPB3" w:char="F026"/>
      </w:r>
      <w:r w:rsidR="00222365" w:rsidRPr="004E5A41">
        <w:rPr>
          <w:sz w:val="24"/>
          <w:szCs w:val="24"/>
        </w:rPr>
        <w:sym w:font="HQPB5" w:char="F073"/>
      </w:r>
      <w:r w:rsidR="00222365" w:rsidRPr="004E5A41">
        <w:rPr>
          <w:sz w:val="24"/>
          <w:szCs w:val="24"/>
        </w:rPr>
        <w:sym w:font="HQPB3" w:char="F023"/>
      </w:r>
      <w:r w:rsidR="00222365" w:rsidRPr="004E5A41">
        <w:rPr>
          <w:sz w:val="24"/>
          <w:szCs w:val="24"/>
        </w:rPr>
        <w:sym w:font="HQPB4" w:char="F0F4"/>
      </w:r>
      <w:r w:rsidR="00222365" w:rsidRPr="004E5A41">
        <w:rPr>
          <w:sz w:val="24"/>
          <w:szCs w:val="24"/>
        </w:rPr>
        <w:sym w:font="HQPB1" w:char="F0D2"/>
      </w:r>
      <w:r w:rsidR="00222365" w:rsidRPr="004E5A41">
        <w:rPr>
          <w:sz w:val="24"/>
          <w:szCs w:val="24"/>
        </w:rPr>
        <w:sym w:font="HQPB5" w:char="F073"/>
      </w:r>
      <w:r w:rsidR="00222365" w:rsidRPr="004E5A41">
        <w:rPr>
          <w:sz w:val="24"/>
          <w:szCs w:val="24"/>
        </w:rPr>
        <w:sym w:font="HQPB1" w:char="F0F9"/>
      </w:r>
      <w:r w:rsidRPr="004E5A41">
        <w:rPr>
          <w:rFonts w:cs="Traditional Arabic" w:hint="cs"/>
          <w:sz w:val="32"/>
          <w:szCs w:val="32"/>
          <w:rtl/>
          <w:lang w:bidi="fa-IR"/>
        </w:rPr>
        <w:t>﴾</w:t>
      </w:r>
      <w:r w:rsidRPr="004E5A41">
        <w:rPr>
          <w:rFonts w:hint="cs"/>
          <w:vertAlign w:val="superscript"/>
          <w:rtl/>
          <w:lang w:bidi="fa-IR"/>
        </w:rPr>
        <w:t>(</w:t>
      </w:r>
      <w:r w:rsidRPr="004E5A41">
        <w:rPr>
          <w:rStyle w:val="FootnoteReference"/>
          <w:rtl/>
          <w:lang w:bidi="fa-IR"/>
        </w:rPr>
        <w:footnoteReference w:id="160"/>
      </w:r>
      <w:r w:rsidRPr="004E5A41">
        <w:rPr>
          <w:rFonts w:hint="cs"/>
          <w:vertAlign w:val="superscript"/>
          <w:rtl/>
          <w:lang w:bidi="fa-IR"/>
        </w:rPr>
        <w:t>)</w:t>
      </w:r>
      <w:r w:rsidRPr="004E5A41">
        <w:rPr>
          <w:rFonts w:hint="cs"/>
          <w:rtl/>
          <w:lang w:bidi="fa-IR"/>
        </w:rPr>
        <w:t xml:space="preserve"> </w:t>
      </w:r>
      <w:r w:rsidRPr="004E5A41">
        <w:rPr>
          <w:rFonts w:cs="Traditional Arabic" w:hint="cs"/>
          <w:rtl/>
          <w:lang w:bidi="fa-IR"/>
        </w:rPr>
        <w:t>«</w:t>
      </w:r>
      <w:r w:rsidRPr="004E5A41">
        <w:rPr>
          <w:rFonts w:hint="cs"/>
          <w:rtl/>
          <w:lang w:bidi="fa-IR"/>
        </w:rPr>
        <w:t xml:space="preserve">و </w:t>
      </w:r>
      <w:r w:rsidR="00222365" w:rsidRPr="004E5A41">
        <w:rPr>
          <w:rFonts w:hint="cs"/>
          <w:rtl/>
          <w:lang w:bidi="fa-IR"/>
        </w:rPr>
        <w:t xml:space="preserve">این که از پروردگارتان طلب آمرزش </w:t>
      </w:r>
      <w:r w:rsidRPr="004E5A41">
        <w:rPr>
          <w:rFonts w:hint="cs"/>
          <w:rtl/>
          <w:lang w:bidi="fa-IR"/>
        </w:rPr>
        <w:t>کنید، و به سوی او برگردید که خداوند شما را تا دم مرگ به طرز نیکوئی بهره‌مند می‌سازد و به هر صاحب فضیلت و احسانی، فضیلت و احسانش را می‌دهد</w:t>
      </w:r>
      <w:r w:rsidRPr="004E5A41">
        <w:rPr>
          <w:rFonts w:cs="Traditional Arabic" w:hint="cs"/>
          <w:rtl/>
          <w:lang w:bidi="fa-IR"/>
        </w:rPr>
        <w:t>»</w:t>
      </w:r>
      <w:r w:rsidRPr="004E5A41">
        <w:rPr>
          <w:rFonts w:hint="cs"/>
          <w:rtl/>
          <w:lang w:bidi="fa-IR"/>
        </w:rPr>
        <w:t>.</w:t>
      </w:r>
    </w:p>
    <w:p w:rsidR="00932F5D" w:rsidRPr="004E5A41" w:rsidRDefault="00932F5D" w:rsidP="00A87DEE">
      <w:pPr>
        <w:ind w:firstLine="284"/>
        <w:jc w:val="both"/>
        <w:rPr>
          <w:rFonts w:hint="cs"/>
          <w:rtl/>
          <w:lang w:bidi="fa-IR"/>
        </w:rPr>
      </w:pPr>
      <w:r w:rsidRPr="004E5A41">
        <w:rPr>
          <w:rFonts w:cs="Traditional Arabic" w:hint="cs"/>
          <w:sz w:val="32"/>
          <w:szCs w:val="32"/>
          <w:rtl/>
          <w:lang w:bidi="fa-IR"/>
        </w:rPr>
        <w:t>﴿</w:t>
      </w:r>
      <w:r w:rsidR="00A87DEE" w:rsidRPr="004E5A41">
        <w:rPr>
          <w:sz w:val="24"/>
          <w:szCs w:val="24"/>
        </w:rPr>
        <w:sym w:font="HQPB5" w:char="F09A"/>
      </w:r>
      <w:r w:rsidR="00A87DEE" w:rsidRPr="004E5A41">
        <w:rPr>
          <w:sz w:val="24"/>
          <w:szCs w:val="24"/>
        </w:rPr>
        <w:sym w:font="HQPB2" w:char="F0FA"/>
      </w:r>
      <w:r w:rsidR="00A87DEE" w:rsidRPr="004E5A41">
        <w:rPr>
          <w:sz w:val="24"/>
          <w:szCs w:val="24"/>
        </w:rPr>
        <w:sym w:font="HQPB2" w:char="F0EF"/>
      </w:r>
      <w:r w:rsidR="00A87DEE" w:rsidRPr="004E5A41">
        <w:rPr>
          <w:sz w:val="24"/>
          <w:szCs w:val="24"/>
        </w:rPr>
        <w:sym w:font="HQPB4" w:char="F0CF"/>
      </w:r>
      <w:r w:rsidR="00A87DEE" w:rsidRPr="004E5A41">
        <w:rPr>
          <w:sz w:val="24"/>
          <w:szCs w:val="24"/>
        </w:rPr>
        <w:sym w:font="HQPB3" w:char="F025"/>
      </w:r>
      <w:r w:rsidR="00A87DEE" w:rsidRPr="004E5A41">
        <w:rPr>
          <w:sz w:val="24"/>
          <w:szCs w:val="24"/>
        </w:rPr>
        <w:sym w:font="HQPB4" w:char="F0A9"/>
      </w:r>
      <w:r w:rsidR="00A87DEE" w:rsidRPr="004E5A41">
        <w:rPr>
          <w:sz w:val="24"/>
          <w:szCs w:val="24"/>
        </w:rPr>
        <w:sym w:font="HQPB3" w:char="F021"/>
      </w:r>
      <w:r w:rsidR="00A87DEE" w:rsidRPr="004E5A41">
        <w:rPr>
          <w:sz w:val="24"/>
          <w:szCs w:val="24"/>
        </w:rPr>
        <w:sym w:font="HQPB5" w:char="F024"/>
      </w:r>
      <w:r w:rsidR="00A87DEE" w:rsidRPr="004E5A41">
        <w:rPr>
          <w:sz w:val="24"/>
          <w:szCs w:val="24"/>
        </w:rPr>
        <w:sym w:font="HQPB1" w:char="F023"/>
      </w:r>
      <w:r w:rsidR="00A87DEE" w:rsidRPr="004E5A41">
        <w:rPr>
          <w:sz w:val="24"/>
          <w:szCs w:val="24"/>
        </w:rPr>
        <w:sym w:font="HQPB5" w:char="F075"/>
      </w:r>
      <w:r w:rsidR="00A87DEE" w:rsidRPr="004E5A41">
        <w:rPr>
          <w:sz w:val="24"/>
          <w:szCs w:val="24"/>
        </w:rPr>
        <w:sym w:font="HQPB2" w:char="F072"/>
      </w:r>
      <w:r w:rsidR="00A87DEE" w:rsidRPr="004E5A41">
        <w:rPr>
          <w:rFonts w:ascii="(normal text)" w:hAnsi="(normal text)"/>
          <w:sz w:val="24"/>
          <w:szCs w:val="24"/>
          <w:rtl/>
        </w:rPr>
        <w:t xml:space="preserve"> </w:t>
      </w:r>
      <w:r w:rsidR="00A87DEE" w:rsidRPr="004E5A41">
        <w:rPr>
          <w:sz w:val="24"/>
          <w:szCs w:val="24"/>
        </w:rPr>
        <w:sym w:font="HQPB1" w:char="F023"/>
      </w:r>
      <w:r w:rsidR="00A87DEE" w:rsidRPr="004E5A41">
        <w:rPr>
          <w:sz w:val="24"/>
          <w:szCs w:val="24"/>
        </w:rPr>
        <w:sym w:font="HQPB5" w:char="F073"/>
      </w:r>
      <w:r w:rsidR="00A87DEE" w:rsidRPr="004E5A41">
        <w:rPr>
          <w:sz w:val="24"/>
          <w:szCs w:val="24"/>
        </w:rPr>
        <w:sym w:font="HQPB1" w:char="F08C"/>
      </w:r>
      <w:r w:rsidR="00A87DEE" w:rsidRPr="004E5A41">
        <w:rPr>
          <w:sz w:val="24"/>
          <w:szCs w:val="24"/>
        </w:rPr>
        <w:sym w:font="HQPB4" w:char="F0CE"/>
      </w:r>
      <w:r w:rsidR="00A87DEE" w:rsidRPr="004E5A41">
        <w:rPr>
          <w:sz w:val="24"/>
          <w:szCs w:val="24"/>
        </w:rPr>
        <w:sym w:font="HQPB1" w:char="F029"/>
      </w:r>
      <w:r w:rsidR="00A87DEE" w:rsidRPr="004E5A41">
        <w:rPr>
          <w:rFonts w:ascii="(normal text)" w:hAnsi="(normal text)"/>
          <w:sz w:val="24"/>
          <w:szCs w:val="24"/>
          <w:rtl/>
        </w:rPr>
        <w:t xml:space="preserve"> </w:t>
      </w:r>
      <w:r w:rsidR="00A87DEE" w:rsidRPr="004E5A41">
        <w:rPr>
          <w:sz w:val="24"/>
          <w:szCs w:val="24"/>
        </w:rPr>
        <w:sym w:font="HQPB5" w:char="F028"/>
      </w:r>
      <w:r w:rsidR="00A87DEE" w:rsidRPr="004E5A41">
        <w:rPr>
          <w:sz w:val="24"/>
          <w:szCs w:val="24"/>
        </w:rPr>
        <w:sym w:font="HQPB1" w:char="F023"/>
      </w:r>
      <w:r w:rsidR="00A87DEE" w:rsidRPr="004E5A41">
        <w:rPr>
          <w:sz w:val="24"/>
          <w:szCs w:val="24"/>
        </w:rPr>
        <w:sym w:font="HQPB2" w:char="F071"/>
      </w:r>
      <w:r w:rsidR="00A87DEE" w:rsidRPr="004E5A41">
        <w:rPr>
          <w:sz w:val="24"/>
          <w:szCs w:val="24"/>
        </w:rPr>
        <w:sym w:font="HQPB4" w:char="F0E8"/>
      </w:r>
      <w:r w:rsidR="00A87DEE" w:rsidRPr="004E5A41">
        <w:rPr>
          <w:sz w:val="24"/>
          <w:szCs w:val="24"/>
        </w:rPr>
        <w:sym w:font="HQPB2" w:char="F03D"/>
      </w:r>
      <w:r w:rsidR="00A87DEE" w:rsidRPr="004E5A41">
        <w:rPr>
          <w:sz w:val="24"/>
          <w:szCs w:val="24"/>
        </w:rPr>
        <w:sym w:font="HQPB5" w:char="F079"/>
      </w:r>
      <w:r w:rsidR="00A87DEE" w:rsidRPr="004E5A41">
        <w:rPr>
          <w:sz w:val="24"/>
          <w:szCs w:val="24"/>
        </w:rPr>
        <w:sym w:font="HQPB1" w:char="F0E8"/>
      </w:r>
      <w:r w:rsidR="00A87DEE" w:rsidRPr="004E5A41">
        <w:rPr>
          <w:sz w:val="24"/>
          <w:szCs w:val="24"/>
        </w:rPr>
        <w:sym w:font="HQPB5" w:char="F073"/>
      </w:r>
      <w:r w:rsidR="00A87DEE" w:rsidRPr="004E5A41">
        <w:rPr>
          <w:sz w:val="24"/>
          <w:szCs w:val="24"/>
        </w:rPr>
        <w:sym w:font="HQPB1" w:char="F0F9"/>
      </w:r>
      <w:r w:rsidR="00A87DEE" w:rsidRPr="004E5A41">
        <w:rPr>
          <w:rFonts w:ascii="(normal text)" w:hAnsi="(normal text)"/>
          <w:sz w:val="24"/>
          <w:szCs w:val="24"/>
          <w:rtl/>
        </w:rPr>
        <w:t xml:space="preserve"> </w:t>
      </w:r>
      <w:r w:rsidR="00A87DEE" w:rsidRPr="004E5A41">
        <w:rPr>
          <w:sz w:val="24"/>
          <w:szCs w:val="24"/>
        </w:rPr>
        <w:sym w:font="HQPB4" w:char="F0BA"/>
      </w:r>
      <w:r w:rsidR="00A87DEE" w:rsidRPr="004E5A41">
        <w:rPr>
          <w:sz w:val="24"/>
          <w:szCs w:val="24"/>
        </w:rPr>
        <w:sym w:font="HQPB2" w:char="F070"/>
      </w:r>
      <w:r w:rsidR="00A87DEE" w:rsidRPr="004E5A41">
        <w:rPr>
          <w:sz w:val="24"/>
          <w:szCs w:val="24"/>
        </w:rPr>
        <w:sym w:font="HQPB5" w:char="F074"/>
      </w:r>
      <w:r w:rsidR="00A87DEE" w:rsidRPr="004E5A41">
        <w:rPr>
          <w:sz w:val="24"/>
          <w:szCs w:val="24"/>
        </w:rPr>
        <w:sym w:font="HQPB1" w:char="F0B1"/>
      </w:r>
      <w:r w:rsidR="00A87DEE" w:rsidRPr="004E5A41">
        <w:rPr>
          <w:sz w:val="24"/>
          <w:szCs w:val="24"/>
        </w:rPr>
        <w:sym w:font="HQPB4" w:char="F0C5"/>
      </w:r>
      <w:r w:rsidR="00A87DEE" w:rsidRPr="004E5A41">
        <w:rPr>
          <w:sz w:val="24"/>
          <w:szCs w:val="24"/>
        </w:rPr>
        <w:sym w:font="HQPB1" w:char="F073"/>
      </w:r>
      <w:r w:rsidR="00A87DEE" w:rsidRPr="004E5A41">
        <w:rPr>
          <w:sz w:val="24"/>
          <w:szCs w:val="24"/>
        </w:rPr>
        <w:sym w:font="HQPB2" w:char="F0BB"/>
      </w:r>
      <w:r w:rsidR="00A87DEE" w:rsidRPr="004E5A41">
        <w:rPr>
          <w:sz w:val="24"/>
          <w:szCs w:val="24"/>
        </w:rPr>
        <w:sym w:font="HQPB5" w:char="F073"/>
      </w:r>
      <w:r w:rsidR="00A87DEE" w:rsidRPr="004E5A41">
        <w:rPr>
          <w:sz w:val="24"/>
          <w:szCs w:val="24"/>
        </w:rPr>
        <w:sym w:font="HQPB1" w:char="F0F9"/>
      </w:r>
      <w:r w:rsidR="00A87DEE" w:rsidRPr="004E5A41">
        <w:rPr>
          <w:rFonts w:ascii="(normal text)" w:hAnsi="(normal text)"/>
          <w:sz w:val="24"/>
          <w:szCs w:val="24"/>
          <w:rtl/>
        </w:rPr>
        <w:t xml:space="preserve"> </w:t>
      </w:r>
      <w:r w:rsidR="00A87DEE" w:rsidRPr="004E5A41">
        <w:rPr>
          <w:sz w:val="24"/>
          <w:szCs w:val="24"/>
        </w:rPr>
        <w:sym w:font="HQPB4" w:char="F0F7"/>
      </w:r>
      <w:r w:rsidR="00A87DEE" w:rsidRPr="004E5A41">
        <w:rPr>
          <w:sz w:val="24"/>
          <w:szCs w:val="24"/>
        </w:rPr>
        <w:sym w:font="HQPB2" w:char="F072"/>
      </w:r>
      <w:r w:rsidR="00A87DEE" w:rsidRPr="004E5A41">
        <w:rPr>
          <w:sz w:val="24"/>
          <w:szCs w:val="24"/>
        </w:rPr>
        <w:sym w:font="HQPB5" w:char="F072"/>
      </w:r>
      <w:r w:rsidR="00A87DEE" w:rsidRPr="004E5A41">
        <w:rPr>
          <w:sz w:val="24"/>
          <w:szCs w:val="24"/>
        </w:rPr>
        <w:sym w:font="HQPB1" w:char="F026"/>
      </w:r>
      <w:r w:rsidR="00A87DEE" w:rsidRPr="004E5A41">
        <w:rPr>
          <w:rFonts w:ascii="(normal text)" w:hAnsi="(normal text)"/>
          <w:sz w:val="24"/>
          <w:szCs w:val="24"/>
          <w:rtl/>
        </w:rPr>
        <w:t xml:space="preserve"> </w:t>
      </w:r>
      <w:r w:rsidR="00A87DEE" w:rsidRPr="004E5A41">
        <w:rPr>
          <w:sz w:val="24"/>
          <w:szCs w:val="24"/>
        </w:rPr>
        <w:sym w:font="HQPB5" w:char="F028"/>
      </w:r>
      <w:r w:rsidR="00A87DEE" w:rsidRPr="004E5A41">
        <w:rPr>
          <w:sz w:val="24"/>
          <w:szCs w:val="24"/>
        </w:rPr>
        <w:sym w:font="HQPB1" w:char="F023"/>
      </w:r>
      <w:r w:rsidR="00A87DEE" w:rsidRPr="004E5A41">
        <w:rPr>
          <w:sz w:val="24"/>
          <w:szCs w:val="24"/>
        </w:rPr>
        <w:sym w:font="HQPB4" w:char="F0FE"/>
      </w:r>
      <w:r w:rsidR="00A87DEE" w:rsidRPr="004E5A41">
        <w:rPr>
          <w:sz w:val="24"/>
          <w:szCs w:val="24"/>
        </w:rPr>
        <w:sym w:font="HQPB2" w:char="F071"/>
      </w:r>
      <w:r w:rsidR="00A87DEE" w:rsidRPr="004E5A41">
        <w:rPr>
          <w:sz w:val="24"/>
          <w:szCs w:val="24"/>
        </w:rPr>
        <w:sym w:font="HQPB4" w:char="F0DF"/>
      </w:r>
      <w:r w:rsidR="00A87DEE" w:rsidRPr="004E5A41">
        <w:rPr>
          <w:sz w:val="24"/>
          <w:szCs w:val="24"/>
        </w:rPr>
        <w:sym w:font="HQPB2" w:char="F04A"/>
      </w:r>
      <w:r w:rsidR="00A87DEE" w:rsidRPr="004E5A41">
        <w:rPr>
          <w:sz w:val="24"/>
          <w:szCs w:val="24"/>
        </w:rPr>
        <w:sym w:font="HQPB5" w:char="F06E"/>
      </w:r>
      <w:r w:rsidR="00A87DEE" w:rsidRPr="004E5A41">
        <w:rPr>
          <w:sz w:val="24"/>
          <w:szCs w:val="24"/>
        </w:rPr>
        <w:sym w:font="HQPB2" w:char="F03D"/>
      </w:r>
      <w:r w:rsidR="00A87DEE" w:rsidRPr="004E5A41">
        <w:rPr>
          <w:sz w:val="24"/>
          <w:szCs w:val="24"/>
        </w:rPr>
        <w:sym w:font="HQPB5" w:char="F073"/>
      </w:r>
      <w:r w:rsidR="00A87DEE" w:rsidRPr="004E5A41">
        <w:rPr>
          <w:sz w:val="24"/>
          <w:szCs w:val="24"/>
        </w:rPr>
        <w:sym w:font="HQPB1" w:char="F0DF"/>
      </w:r>
      <w:r w:rsidR="00A87DEE" w:rsidRPr="004E5A41">
        <w:rPr>
          <w:rFonts w:ascii="(normal text)" w:hAnsi="(normal text)"/>
          <w:sz w:val="24"/>
          <w:szCs w:val="24"/>
          <w:rtl/>
        </w:rPr>
        <w:t xml:space="preserve"> </w:t>
      </w:r>
      <w:r w:rsidR="00A87DEE" w:rsidRPr="004E5A41">
        <w:rPr>
          <w:sz w:val="24"/>
          <w:szCs w:val="24"/>
        </w:rPr>
        <w:sym w:font="HQPB4" w:char="F0F6"/>
      </w:r>
      <w:r w:rsidR="00A87DEE" w:rsidRPr="004E5A41">
        <w:rPr>
          <w:sz w:val="24"/>
          <w:szCs w:val="24"/>
        </w:rPr>
        <w:sym w:font="HQPB2" w:char="F04E"/>
      </w:r>
      <w:r w:rsidR="00A87DEE" w:rsidRPr="004E5A41">
        <w:rPr>
          <w:sz w:val="24"/>
          <w:szCs w:val="24"/>
        </w:rPr>
        <w:sym w:font="HQPB4" w:char="F0E6"/>
      </w:r>
      <w:r w:rsidR="00A87DEE" w:rsidRPr="004E5A41">
        <w:rPr>
          <w:sz w:val="24"/>
          <w:szCs w:val="24"/>
        </w:rPr>
        <w:sym w:font="HQPB2" w:char="F068"/>
      </w:r>
      <w:r w:rsidR="00A87DEE" w:rsidRPr="004E5A41">
        <w:rPr>
          <w:sz w:val="24"/>
          <w:szCs w:val="24"/>
        </w:rPr>
        <w:sym w:font="HQPB5" w:char="F07C"/>
      </w:r>
      <w:r w:rsidR="00A87DEE" w:rsidRPr="004E5A41">
        <w:rPr>
          <w:sz w:val="24"/>
          <w:szCs w:val="24"/>
        </w:rPr>
        <w:sym w:font="HQPB1" w:char="F0A1"/>
      </w:r>
      <w:r w:rsidR="00A87DEE" w:rsidRPr="004E5A41">
        <w:rPr>
          <w:sz w:val="24"/>
          <w:szCs w:val="24"/>
        </w:rPr>
        <w:sym w:font="HQPB4" w:char="F0E0"/>
      </w:r>
      <w:r w:rsidR="00A87DEE" w:rsidRPr="004E5A41">
        <w:rPr>
          <w:sz w:val="24"/>
          <w:szCs w:val="24"/>
        </w:rPr>
        <w:sym w:font="HQPB1" w:char="F0FF"/>
      </w:r>
      <w:r w:rsidR="00A87DEE" w:rsidRPr="004E5A41">
        <w:rPr>
          <w:sz w:val="24"/>
          <w:szCs w:val="24"/>
        </w:rPr>
        <w:sym w:font="HQPB2" w:char="F052"/>
      </w:r>
      <w:r w:rsidR="00A87DEE" w:rsidRPr="004E5A41">
        <w:rPr>
          <w:sz w:val="24"/>
          <w:szCs w:val="24"/>
        </w:rPr>
        <w:sym w:font="HQPB5" w:char="F072"/>
      </w:r>
      <w:r w:rsidR="00A87DEE" w:rsidRPr="004E5A41">
        <w:rPr>
          <w:sz w:val="24"/>
          <w:szCs w:val="24"/>
        </w:rPr>
        <w:sym w:font="HQPB1" w:char="F026"/>
      </w:r>
      <w:r w:rsidR="00A87DEE" w:rsidRPr="004E5A41">
        <w:rPr>
          <w:rFonts w:ascii="(normal text)" w:hAnsi="(normal text)"/>
          <w:sz w:val="24"/>
          <w:szCs w:val="24"/>
          <w:rtl/>
        </w:rPr>
        <w:t xml:space="preserve"> </w:t>
      </w:r>
      <w:r w:rsidR="00A87DEE" w:rsidRPr="004E5A41">
        <w:rPr>
          <w:sz w:val="24"/>
          <w:szCs w:val="24"/>
        </w:rPr>
        <w:sym w:font="HQPB5" w:char="F028"/>
      </w:r>
      <w:r w:rsidR="00A87DEE" w:rsidRPr="004E5A41">
        <w:rPr>
          <w:sz w:val="24"/>
          <w:szCs w:val="24"/>
        </w:rPr>
        <w:sym w:font="HQPB1" w:char="F023"/>
      </w:r>
      <w:r w:rsidR="00A87DEE" w:rsidRPr="004E5A41">
        <w:rPr>
          <w:sz w:val="24"/>
          <w:szCs w:val="24"/>
        </w:rPr>
        <w:sym w:font="HQPB2" w:char="F072"/>
      </w:r>
      <w:r w:rsidR="00A87DEE" w:rsidRPr="004E5A41">
        <w:rPr>
          <w:sz w:val="24"/>
          <w:szCs w:val="24"/>
        </w:rPr>
        <w:sym w:font="HQPB4" w:char="F0E3"/>
      </w:r>
      <w:r w:rsidR="00A87DEE" w:rsidRPr="004E5A41">
        <w:rPr>
          <w:sz w:val="24"/>
          <w:szCs w:val="24"/>
        </w:rPr>
        <w:sym w:font="HQPB1" w:char="F08D"/>
      </w:r>
      <w:r w:rsidR="00A87DEE" w:rsidRPr="004E5A41">
        <w:rPr>
          <w:sz w:val="24"/>
          <w:szCs w:val="24"/>
        </w:rPr>
        <w:sym w:font="HQPB5" w:char="F078"/>
      </w:r>
      <w:r w:rsidR="00A87DEE" w:rsidRPr="004E5A41">
        <w:rPr>
          <w:sz w:val="24"/>
          <w:szCs w:val="24"/>
        </w:rPr>
        <w:sym w:font="HQPB2" w:char="F02E"/>
      </w:r>
      <w:r w:rsidR="00A87DEE" w:rsidRPr="004E5A41">
        <w:rPr>
          <w:sz w:val="24"/>
          <w:szCs w:val="24"/>
        </w:rPr>
        <w:sym w:font="HQPB5" w:char="F073"/>
      </w:r>
      <w:r w:rsidR="00A87DEE" w:rsidRPr="004E5A41">
        <w:rPr>
          <w:sz w:val="24"/>
          <w:szCs w:val="24"/>
        </w:rPr>
        <w:sym w:font="HQPB1" w:char="F08C"/>
      </w:r>
      <w:r w:rsidR="00A87DEE" w:rsidRPr="004E5A41">
        <w:rPr>
          <w:rFonts w:ascii="(normal text)" w:hAnsi="(normal text)"/>
          <w:sz w:val="24"/>
          <w:szCs w:val="24"/>
          <w:rtl/>
        </w:rPr>
        <w:t xml:space="preserve"> </w:t>
      </w:r>
      <w:r w:rsidR="00A87DEE" w:rsidRPr="004E5A41">
        <w:rPr>
          <w:sz w:val="24"/>
          <w:szCs w:val="24"/>
        </w:rPr>
        <w:sym w:font="HQPB5" w:char="F0A9"/>
      </w:r>
      <w:r w:rsidR="00A87DEE" w:rsidRPr="004E5A41">
        <w:rPr>
          <w:sz w:val="24"/>
          <w:szCs w:val="24"/>
        </w:rPr>
        <w:sym w:font="HQPB1" w:char="F021"/>
      </w:r>
      <w:r w:rsidR="00A87DEE" w:rsidRPr="004E5A41">
        <w:rPr>
          <w:sz w:val="24"/>
          <w:szCs w:val="24"/>
        </w:rPr>
        <w:sym w:font="HQPB5" w:char="F024"/>
      </w:r>
      <w:r w:rsidR="00A87DEE" w:rsidRPr="004E5A41">
        <w:rPr>
          <w:sz w:val="24"/>
          <w:szCs w:val="24"/>
        </w:rPr>
        <w:sym w:font="HQPB1" w:char="F023"/>
      </w:r>
      <w:r w:rsidR="00A87DEE" w:rsidRPr="004E5A41">
        <w:rPr>
          <w:rFonts w:ascii="(normal text)" w:hAnsi="(normal text)"/>
          <w:sz w:val="24"/>
          <w:szCs w:val="24"/>
          <w:rtl/>
        </w:rPr>
        <w:t xml:space="preserve"> </w:t>
      </w:r>
      <w:r w:rsidR="00A87DEE" w:rsidRPr="004E5A41">
        <w:rPr>
          <w:sz w:val="24"/>
          <w:szCs w:val="24"/>
        </w:rPr>
        <w:sym w:font="HQPB5" w:char="F028"/>
      </w:r>
      <w:r w:rsidR="00A87DEE" w:rsidRPr="004E5A41">
        <w:rPr>
          <w:sz w:val="24"/>
          <w:szCs w:val="24"/>
        </w:rPr>
        <w:sym w:font="HQPB1" w:char="F023"/>
      </w:r>
      <w:r w:rsidR="00A87DEE" w:rsidRPr="004E5A41">
        <w:rPr>
          <w:sz w:val="24"/>
          <w:szCs w:val="24"/>
        </w:rPr>
        <w:sym w:font="HQPB2" w:char="F072"/>
      </w:r>
      <w:r w:rsidR="00A87DEE" w:rsidRPr="004E5A41">
        <w:rPr>
          <w:sz w:val="24"/>
          <w:szCs w:val="24"/>
        </w:rPr>
        <w:sym w:font="HQPB4" w:char="F0E3"/>
      </w:r>
      <w:r w:rsidR="00A87DEE" w:rsidRPr="004E5A41">
        <w:rPr>
          <w:sz w:val="24"/>
          <w:szCs w:val="24"/>
        </w:rPr>
        <w:sym w:font="HQPB1" w:char="F08D"/>
      </w:r>
      <w:r w:rsidR="00A87DEE" w:rsidRPr="004E5A41">
        <w:rPr>
          <w:sz w:val="24"/>
          <w:szCs w:val="24"/>
        </w:rPr>
        <w:sym w:font="HQPB5" w:char="F078"/>
      </w:r>
      <w:r w:rsidR="00A87DEE" w:rsidRPr="004E5A41">
        <w:rPr>
          <w:sz w:val="24"/>
          <w:szCs w:val="24"/>
        </w:rPr>
        <w:sym w:font="HQPB1" w:char="F0FF"/>
      </w:r>
      <w:r w:rsidR="00A87DEE" w:rsidRPr="004E5A41">
        <w:rPr>
          <w:sz w:val="24"/>
          <w:szCs w:val="24"/>
        </w:rPr>
        <w:sym w:font="HQPB4" w:char="F0F8"/>
      </w:r>
      <w:r w:rsidR="00A87DEE" w:rsidRPr="004E5A41">
        <w:rPr>
          <w:sz w:val="24"/>
          <w:szCs w:val="24"/>
        </w:rPr>
        <w:sym w:font="HQPB1" w:char="F0F3"/>
      </w:r>
      <w:r w:rsidR="00A87DEE" w:rsidRPr="004E5A41">
        <w:rPr>
          <w:sz w:val="24"/>
          <w:szCs w:val="24"/>
        </w:rPr>
        <w:sym w:font="HQPB5" w:char="F074"/>
      </w:r>
      <w:r w:rsidR="00A87DEE" w:rsidRPr="004E5A41">
        <w:rPr>
          <w:sz w:val="24"/>
          <w:szCs w:val="24"/>
        </w:rPr>
        <w:sym w:font="HQPB1" w:char="F047"/>
      </w:r>
      <w:r w:rsidR="00A87DEE" w:rsidRPr="004E5A41">
        <w:rPr>
          <w:sz w:val="24"/>
          <w:szCs w:val="24"/>
        </w:rPr>
        <w:sym w:font="HQPB4" w:char="F0F3"/>
      </w:r>
      <w:r w:rsidR="00A87DEE" w:rsidRPr="004E5A41">
        <w:rPr>
          <w:sz w:val="24"/>
          <w:szCs w:val="24"/>
        </w:rPr>
        <w:sym w:font="HQPB1" w:char="F099"/>
      </w:r>
      <w:r w:rsidR="00A87DEE" w:rsidRPr="004E5A41">
        <w:rPr>
          <w:sz w:val="24"/>
          <w:szCs w:val="24"/>
        </w:rPr>
        <w:sym w:font="HQPB5" w:char="F024"/>
      </w:r>
      <w:r w:rsidR="00A87DEE" w:rsidRPr="004E5A41">
        <w:rPr>
          <w:sz w:val="24"/>
          <w:szCs w:val="24"/>
        </w:rPr>
        <w:sym w:font="HQPB1" w:char="F024"/>
      </w:r>
      <w:r w:rsidR="00A87DEE" w:rsidRPr="004E5A41">
        <w:rPr>
          <w:sz w:val="24"/>
          <w:szCs w:val="24"/>
        </w:rPr>
        <w:sym w:font="HQPB5" w:char="F073"/>
      </w:r>
      <w:r w:rsidR="00A87DEE" w:rsidRPr="004E5A41">
        <w:rPr>
          <w:sz w:val="24"/>
          <w:szCs w:val="24"/>
        </w:rPr>
        <w:sym w:font="HQPB1" w:char="F0F9"/>
      </w:r>
      <w:r w:rsidR="00A87DEE" w:rsidRPr="004E5A41">
        <w:rPr>
          <w:rFonts w:ascii="(normal text)" w:hAnsi="(normal text)"/>
          <w:sz w:val="24"/>
          <w:szCs w:val="24"/>
          <w:rtl/>
        </w:rPr>
        <w:t xml:space="preserve"> </w:t>
      </w:r>
      <w:r w:rsidR="00A87DEE" w:rsidRPr="004E5A41">
        <w:rPr>
          <w:sz w:val="24"/>
          <w:szCs w:val="24"/>
        </w:rPr>
        <w:sym w:font="HQPB4" w:char="F0F6"/>
      </w:r>
      <w:r w:rsidR="00A87DEE" w:rsidRPr="004E5A41">
        <w:rPr>
          <w:sz w:val="24"/>
          <w:szCs w:val="24"/>
        </w:rPr>
        <w:sym w:font="HQPB2" w:char="F04E"/>
      </w:r>
      <w:r w:rsidR="00A87DEE" w:rsidRPr="004E5A41">
        <w:rPr>
          <w:sz w:val="24"/>
          <w:szCs w:val="24"/>
        </w:rPr>
        <w:sym w:font="HQPB4" w:char="F0CE"/>
      </w:r>
      <w:r w:rsidR="00A87DEE" w:rsidRPr="004E5A41">
        <w:rPr>
          <w:sz w:val="24"/>
          <w:szCs w:val="24"/>
        </w:rPr>
        <w:sym w:font="HQPB2" w:char="F067"/>
      </w:r>
      <w:r w:rsidR="00A87DEE" w:rsidRPr="004E5A41">
        <w:rPr>
          <w:sz w:val="24"/>
          <w:szCs w:val="24"/>
        </w:rPr>
        <w:sym w:font="HQPB4" w:char="F0CE"/>
      </w:r>
      <w:r w:rsidR="00A87DEE" w:rsidRPr="004E5A41">
        <w:rPr>
          <w:sz w:val="24"/>
          <w:szCs w:val="24"/>
        </w:rPr>
        <w:sym w:font="HQPB1" w:char="F02F"/>
      </w:r>
      <w:r w:rsidR="00A87DEE" w:rsidRPr="004E5A41">
        <w:rPr>
          <w:sz w:val="24"/>
          <w:szCs w:val="24"/>
        </w:rPr>
        <w:sym w:font="HQPB2" w:char="F071"/>
      </w:r>
      <w:r w:rsidR="00A87DEE" w:rsidRPr="004E5A41">
        <w:rPr>
          <w:sz w:val="24"/>
          <w:szCs w:val="24"/>
        </w:rPr>
        <w:sym w:font="HQPB4" w:char="F0E7"/>
      </w:r>
      <w:r w:rsidR="00A87DEE" w:rsidRPr="004E5A41">
        <w:rPr>
          <w:sz w:val="24"/>
          <w:szCs w:val="24"/>
        </w:rPr>
        <w:sym w:font="HQPB2" w:char="F052"/>
      </w:r>
      <w:r w:rsidR="00A87DEE" w:rsidRPr="004E5A41">
        <w:rPr>
          <w:sz w:val="24"/>
          <w:szCs w:val="24"/>
        </w:rPr>
        <w:sym w:font="HQPB4" w:char="F0E4"/>
      </w:r>
      <w:r w:rsidR="00A87DEE" w:rsidRPr="004E5A41">
        <w:rPr>
          <w:sz w:val="24"/>
          <w:szCs w:val="24"/>
        </w:rPr>
        <w:sym w:font="HQPB1" w:char="F08B"/>
      </w:r>
      <w:r w:rsidR="00A87DEE" w:rsidRPr="004E5A41">
        <w:rPr>
          <w:sz w:val="24"/>
          <w:szCs w:val="24"/>
        </w:rPr>
        <w:sym w:font="HQPB4" w:char="F0CF"/>
      </w:r>
      <w:r w:rsidR="00A87DEE" w:rsidRPr="004E5A41">
        <w:rPr>
          <w:sz w:val="24"/>
          <w:szCs w:val="24"/>
        </w:rPr>
        <w:sym w:font="HQPB2" w:char="F039"/>
      </w:r>
      <w:r w:rsidR="00A87DEE" w:rsidRPr="004E5A41">
        <w:rPr>
          <w:rFonts w:ascii="(normal text)" w:hAnsi="(normal text)"/>
          <w:sz w:val="24"/>
          <w:szCs w:val="24"/>
          <w:rtl/>
        </w:rPr>
        <w:t xml:space="preserve"> </w:t>
      </w:r>
      <w:r w:rsidR="00A87DEE" w:rsidRPr="004E5A41">
        <w:rPr>
          <w:sz w:val="24"/>
          <w:szCs w:val="24"/>
        </w:rPr>
        <w:sym w:font="HQPB2" w:char="F060"/>
      </w:r>
      <w:r w:rsidR="00A87DEE" w:rsidRPr="004E5A41">
        <w:rPr>
          <w:sz w:val="24"/>
          <w:szCs w:val="24"/>
        </w:rPr>
        <w:sym w:font="HQPB5" w:char="F074"/>
      </w:r>
      <w:r w:rsidR="00A87DEE" w:rsidRPr="004E5A41">
        <w:rPr>
          <w:sz w:val="24"/>
          <w:szCs w:val="24"/>
        </w:rPr>
        <w:sym w:font="HQPB2" w:char="F042"/>
      </w:r>
      <w:r w:rsidR="00A87DEE" w:rsidRPr="004E5A41">
        <w:rPr>
          <w:sz w:val="24"/>
          <w:szCs w:val="24"/>
        </w:rPr>
        <w:sym w:font="HQPB5" w:char="F075"/>
      </w:r>
      <w:r w:rsidR="00A87DEE" w:rsidRPr="004E5A41">
        <w:rPr>
          <w:sz w:val="24"/>
          <w:szCs w:val="24"/>
        </w:rPr>
        <w:sym w:font="HQPB2" w:char="F072"/>
      </w:r>
      <w:r w:rsidR="00A87DEE" w:rsidRPr="004E5A41">
        <w:rPr>
          <w:rFonts w:ascii="(normal text)" w:hAnsi="(normal text)"/>
          <w:sz w:val="24"/>
          <w:szCs w:val="24"/>
          <w:rtl/>
        </w:rPr>
        <w:t xml:space="preserve"> </w:t>
      </w:r>
      <w:r w:rsidR="00A87DEE" w:rsidRPr="004E5A41">
        <w:rPr>
          <w:sz w:val="24"/>
          <w:szCs w:val="24"/>
        </w:rPr>
        <w:sym w:font="HQPB4" w:char="F0E3"/>
      </w:r>
      <w:r w:rsidR="00A87DEE" w:rsidRPr="004E5A41">
        <w:rPr>
          <w:sz w:val="24"/>
          <w:szCs w:val="24"/>
        </w:rPr>
        <w:sym w:font="HQPB1" w:char="F08D"/>
      </w:r>
      <w:r w:rsidR="00A87DEE" w:rsidRPr="004E5A41">
        <w:rPr>
          <w:sz w:val="24"/>
          <w:szCs w:val="24"/>
        </w:rPr>
        <w:sym w:font="HQPB4" w:char="F0CF"/>
      </w:r>
      <w:r w:rsidR="00A87DEE" w:rsidRPr="004E5A41">
        <w:rPr>
          <w:sz w:val="24"/>
          <w:szCs w:val="24"/>
        </w:rPr>
        <w:sym w:font="HQPB1" w:char="F0FF"/>
      </w:r>
      <w:r w:rsidR="00A87DEE" w:rsidRPr="004E5A41">
        <w:rPr>
          <w:sz w:val="24"/>
          <w:szCs w:val="24"/>
        </w:rPr>
        <w:sym w:font="HQPB4" w:char="F0F8"/>
      </w:r>
      <w:r w:rsidR="00A87DEE" w:rsidRPr="004E5A41">
        <w:rPr>
          <w:sz w:val="24"/>
          <w:szCs w:val="24"/>
        </w:rPr>
        <w:sym w:font="HQPB1" w:char="F0F3"/>
      </w:r>
      <w:r w:rsidR="00A87DEE" w:rsidRPr="004E5A41">
        <w:rPr>
          <w:sz w:val="24"/>
          <w:szCs w:val="24"/>
        </w:rPr>
        <w:sym w:font="HQPB5" w:char="F074"/>
      </w:r>
      <w:r w:rsidR="00A87DEE" w:rsidRPr="004E5A41">
        <w:rPr>
          <w:sz w:val="24"/>
          <w:szCs w:val="24"/>
        </w:rPr>
        <w:sym w:font="HQPB2" w:char="F083"/>
      </w:r>
      <w:r w:rsidR="00A87DEE" w:rsidRPr="004E5A41">
        <w:rPr>
          <w:rFonts w:ascii="(normal text)" w:hAnsi="(normal text)"/>
          <w:sz w:val="24"/>
          <w:szCs w:val="24"/>
          <w:rtl/>
        </w:rPr>
        <w:t xml:space="preserve"> </w:t>
      </w:r>
      <w:r w:rsidR="00A87DEE" w:rsidRPr="004E5A41">
        <w:rPr>
          <w:sz w:val="24"/>
          <w:szCs w:val="24"/>
        </w:rPr>
        <w:sym w:font="HQPB5" w:char="F09A"/>
      </w:r>
      <w:r w:rsidR="00A87DEE" w:rsidRPr="004E5A41">
        <w:rPr>
          <w:sz w:val="24"/>
          <w:szCs w:val="24"/>
        </w:rPr>
        <w:sym w:font="HQPB3" w:char="F055"/>
      </w:r>
      <w:r w:rsidR="00A87DEE" w:rsidRPr="004E5A41">
        <w:rPr>
          <w:sz w:val="24"/>
          <w:szCs w:val="24"/>
        </w:rPr>
        <w:sym w:font="HQPB2" w:char="F071"/>
      </w:r>
      <w:r w:rsidR="00A87DEE" w:rsidRPr="004E5A41">
        <w:rPr>
          <w:sz w:val="24"/>
          <w:szCs w:val="24"/>
        </w:rPr>
        <w:sym w:font="HQPB4" w:char="F0E7"/>
      </w:r>
      <w:r w:rsidR="00A87DEE" w:rsidRPr="004E5A41">
        <w:rPr>
          <w:sz w:val="24"/>
          <w:szCs w:val="24"/>
        </w:rPr>
        <w:sym w:font="HQPB2" w:char="F052"/>
      </w:r>
      <w:r w:rsidR="00A87DEE" w:rsidRPr="004E5A41">
        <w:rPr>
          <w:sz w:val="24"/>
          <w:szCs w:val="24"/>
        </w:rPr>
        <w:sym w:font="HQPB4" w:char="F097"/>
      </w:r>
      <w:r w:rsidR="00A87DEE" w:rsidRPr="004E5A41">
        <w:rPr>
          <w:sz w:val="24"/>
          <w:szCs w:val="24"/>
        </w:rPr>
        <w:sym w:font="HQPB3" w:char="F025"/>
      </w:r>
      <w:r w:rsidR="00A87DEE" w:rsidRPr="004E5A41">
        <w:rPr>
          <w:sz w:val="24"/>
          <w:szCs w:val="24"/>
        </w:rPr>
        <w:sym w:font="HQPB3" w:char="F021"/>
      </w:r>
      <w:r w:rsidR="00A87DEE" w:rsidRPr="004E5A41">
        <w:rPr>
          <w:sz w:val="24"/>
          <w:szCs w:val="24"/>
        </w:rPr>
        <w:sym w:font="HQPB5" w:char="F024"/>
      </w:r>
      <w:r w:rsidR="00A87DEE" w:rsidRPr="004E5A41">
        <w:rPr>
          <w:sz w:val="24"/>
          <w:szCs w:val="24"/>
        </w:rPr>
        <w:sym w:font="HQPB1" w:char="F023"/>
      </w:r>
      <w:r w:rsidR="00A87DEE" w:rsidRPr="004E5A41">
        <w:rPr>
          <w:rFonts w:ascii="(normal text)" w:hAnsi="(normal text)"/>
          <w:sz w:val="24"/>
          <w:szCs w:val="24"/>
          <w:rtl/>
        </w:rPr>
        <w:t xml:space="preserve"> </w:t>
      </w:r>
      <w:r w:rsidR="00A87DEE" w:rsidRPr="004E5A41">
        <w:rPr>
          <w:sz w:val="24"/>
          <w:szCs w:val="24"/>
        </w:rPr>
        <w:sym w:font="HQPB5" w:char="F09E"/>
      </w:r>
      <w:r w:rsidR="00A87DEE" w:rsidRPr="004E5A41">
        <w:rPr>
          <w:sz w:val="24"/>
          <w:szCs w:val="24"/>
        </w:rPr>
        <w:sym w:font="HQPB2" w:char="F077"/>
      </w:r>
      <w:r w:rsidR="00A87DEE" w:rsidRPr="004E5A41">
        <w:rPr>
          <w:sz w:val="24"/>
          <w:szCs w:val="24"/>
        </w:rPr>
        <w:sym w:font="HQPB4" w:char="F0CE"/>
      </w:r>
      <w:r w:rsidR="00A87DEE" w:rsidRPr="004E5A41">
        <w:rPr>
          <w:sz w:val="24"/>
          <w:szCs w:val="24"/>
        </w:rPr>
        <w:sym w:font="HQPB1" w:char="F029"/>
      </w:r>
      <w:r w:rsidR="00A87DEE" w:rsidRPr="004E5A41">
        <w:rPr>
          <w:rFonts w:ascii="(normal text)" w:hAnsi="(normal text)"/>
          <w:sz w:val="24"/>
          <w:szCs w:val="24"/>
          <w:rtl/>
        </w:rPr>
        <w:t xml:space="preserve"> </w:t>
      </w:r>
      <w:r w:rsidR="00A87DEE" w:rsidRPr="004E5A41">
        <w:rPr>
          <w:sz w:val="24"/>
          <w:szCs w:val="24"/>
        </w:rPr>
        <w:sym w:font="HQPB5" w:char="F0AA"/>
      </w:r>
      <w:r w:rsidR="00A87DEE" w:rsidRPr="004E5A41">
        <w:rPr>
          <w:sz w:val="24"/>
          <w:szCs w:val="24"/>
        </w:rPr>
        <w:sym w:font="HQPB1" w:char="F021"/>
      </w:r>
      <w:r w:rsidR="00A87DEE" w:rsidRPr="004E5A41">
        <w:rPr>
          <w:sz w:val="24"/>
          <w:szCs w:val="24"/>
        </w:rPr>
        <w:sym w:font="HQPB5" w:char="F024"/>
      </w:r>
      <w:r w:rsidR="00A87DEE" w:rsidRPr="004E5A41">
        <w:rPr>
          <w:sz w:val="24"/>
          <w:szCs w:val="24"/>
        </w:rPr>
        <w:sym w:font="HQPB1" w:char="F023"/>
      </w:r>
      <w:r w:rsidR="00A87DEE" w:rsidRPr="004E5A41">
        <w:rPr>
          <w:rFonts w:ascii="(normal text)" w:hAnsi="(normal text)"/>
          <w:sz w:val="24"/>
          <w:szCs w:val="24"/>
          <w:rtl/>
        </w:rPr>
        <w:t xml:space="preserve"> </w:t>
      </w:r>
      <w:r w:rsidR="00A87DEE" w:rsidRPr="004E5A41">
        <w:rPr>
          <w:sz w:val="24"/>
          <w:szCs w:val="24"/>
        </w:rPr>
        <w:sym w:font="HQPB4" w:char="F0F6"/>
      </w:r>
      <w:r w:rsidR="00A87DEE" w:rsidRPr="004E5A41">
        <w:rPr>
          <w:sz w:val="24"/>
          <w:szCs w:val="24"/>
        </w:rPr>
        <w:sym w:font="HQPB2" w:char="F04E"/>
      </w:r>
      <w:r w:rsidR="00A87DEE" w:rsidRPr="004E5A41">
        <w:rPr>
          <w:sz w:val="24"/>
          <w:szCs w:val="24"/>
        </w:rPr>
        <w:sym w:font="HQPB5" w:char="F073"/>
      </w:r>
      <w:r w:rsidR="00A87DEE" w:rsidRPr="004E5A41">
        <w:rPr>
          <w:sz w:val="24"/>
          <w:szCs w:val="24"/>
        </w:rPr>
        <w:sym w:font="HQPB2" w:char="F039"/>
      </w:r>
      <w:r w:rsidR="00A87DEE" w:rsidRPr="004E5A41">
        <w:rPr>
          <w:sz w:val="24"/>
          <w:szCs w:val="24"/>
        </w:rPr>
        <w:sym w:font="HQPB5" w:char="F075"/>
      </w:r>
      <w:r w:rsidR="00A87DEE" w:rsidRPr="004E5A41">
        <w:rPr>
          <w:sz w:val="24"/>
          <w:szCs w:val="24"/>
        </w:rPr>
        <w:sym w:font="HQPB2" w:char="F072"/>
      </w:r>
      <w:r w:rsidR="00A87DEE" w:rsidRPr="004E5A41">
        <w:rPr>
          <w:rFonts w:ascii="(normal text)" w:hAnsi="(normal text)"/>
          <w:sz w:val="24"/>
          <w:szCs w:val="24"/>
          <w:rtl/>
        </w:rPr>
        <w:t xml:space="preserve"> </w:t>
      </w:r>
      <w:r w:rsidR="00A87DEE" w:rsidRPr="004E5A41">
        <w:rPr>
          <w:sz w:val="24"/>
          <w:szCs w:val="24"/>
        </w:rPr>
        <w:sym w:font="HQPB5" w:char="F028"/>
      </w:r>
      <w:r w:rsidR="00A87DEE" w:rsidRPr="004E5A41">
        <w:rPr>
          <w:sz w:val="24"/>
          <w:szCs w:val="24"/>
        </w:rPr>
        <w:sym w:font="HQPB1" w:char="F023"/>
      </w:r>
      <w:r w:rsidR="00A87DEE" w:rsidRPr="004E5A41">
        <w:rPr>
          <w:sz w:val="24"/>
          <w:szCs w:val="24"/>
        </w:rPr>
        <w:sym w:font="HQPB2" w:char="F072"/>
      </w:r>
      <w:r w:rsidR="00A87DEE" w:rsidRPr="004E5A41">
        <w:rPr>
          <w:sz w:val="24"/>
          <w:szCs w:val="24"/>
        </w:rPr>
        <w:sym w:font="HQPB4" w:char="F095"/>
      </w:r>
      <w:r w:rsidR="00A87DEE" w:rsidRPr="004E5A41">
        <w:rPr>
          <w:sz w:val="24"/>
          <w:szCs w:val="24"/>
        </w:rPr>
        <w:sym w:font="HQPB1" w:char="F08E"/>
      </w:r>
      <w:r w:rsidR="00A87DEE" w:rsidRPr="004E5A41">
        <w:rPr>
          <w:sz w:val="24"/>
          <w:szCs w:val="24"/>
        </w:rPr>
        <w:sym w:font="HQPB4" w:char="F0C5"/>
      </w:r>
      <w:r w:rsidR="00A87DEE" w:rsidRPr="004E5A41">
        <w:rPr>
          <w:sz w:val="24"/>
          <w:szCs w:val="24"/>
        </w:rPr>
        <w:sym w:font="HQPB1" w:char="F0C7"/>
      </w:r>
      <w:r w:rsidR="00A87DEE" w:rsidRPr="004E5A41">
        <w:rPr>
          <w:sz w:val="24"/>
          <w:szCs w:val="24"/>
        </w:rPr>
        <w:sym w:font="HQPB4" w:char="F0E3"/>
      </w:r>
      <w:r w:rsidR="00A87DEE" w:rsidRPr="004E5A41">
        <w:rPr>
          <w:sz w:val="24"/>
          <w:szCs w:val="24"/>
        </w:rPr>
        <w:sym w:font="HQPB2" w:char="F083"/>
      </w:r>
      <w:r w:rsidR="00A87DEE" w:rsidRPr="004E5A41">
        <w:rPr>
          <w:rFonts w:ascii="(normal text)" w:hAnsi="(normal text)"/>
          <w:sz w:val="24"/>
          <w:szCs w:val="24"/>
          <w:rtl/>
        </w:rPr>
        <w:t xml:space="preserve"> </w:t>
      </w:r>
      <w:r w:rsidR="00A87DEE" w:rsidRPr="004E5A41">
        <w:rPr>
          <w:sz w:val="24"/>
          <w:szCs w:val="24"/>
        </w:rPr>
        <w:sym w:font="HQPB5" w:char="F034"/>
      </w:r>
      <w:r w:rsidR="00A87DEE" w:rsidRPr="004E5A41">
        <w:rPr>
          <w:sz w:val="24"/>
          <w:szCs w:val="24"/>
        </w:rPr>
        <w:sym w:font="HQPB2" w:char="F092"/>
      </w:r>
      <w:r w:rsidR="00A87DEE" w:rsidRPr="004E5A41">
        <w:rPr>
          <w:sz w:val="24"/>
          <w:szCs w:val="24"/>
        </w:rPr>
        <w:sym w:font="HQPB5" w:char="F06E"/>
      </w:r>
      <w:r w:rsidR="00A87DEE" w:rsidRPr="004E5A41">
        <w:rPr>
          <w:sz w:val="24"/>
          <w:szCs w:val="24"/>
        </w:rPr>
        <w:sym w:font="HQPB2" w:char="F03F"/>
      </w:r>
      <w:r w:rsidR="00A87DEE" w:rsidRPr="004E5A41">
        <w:rPr>
          <w:sz w:val="24"/>
          <w:szCs w:val="24"/>
        </w:rPr>
        <w:sym w:font="HQPB5" w:char="F074"/>
      </w:r>
      <w:r w:rsidR="00A87DEE" w:rsidRPr="004E5A41">
        <w:rPr>
          <w:sz w:val="24"/>
          <w:szCs w:val="24"/>
        </w:rPr>
        <w:sym w:font="HQPB1" w:char="F0E3"/>
      </w:r>
      <w:r w:rsidR="00A87DEE" w:rsidRPr="004E5A41">
        <w:rPr>
          <w:rFonts w:ascii="(normal text)" w:hAnsi="(normal text)"/>
          <w:sz w:val="24"/>
          <w:szCs w:val="24"/>
          <w:rtl/>
        </w:rPr>
        <w:t xml:space="preserve"> </w:t>
      </w:r>
      <w:r w:rsidR="00A87DEE" w:rsidRPr="004E5A41">
        <w:rPr>
          <w:sz w:val="24"/>
          <w:szCs w:val="24"/>
        </w:rPr>
        <w:sym w:font="HQPB1" w:char="F024"/>
      </w:r>
      <w:r w:rsidR="00A87DEE" w:rsidRPr="004E5A41">
        <w:rPr>
          <w:sz w:val="24"/>
          <w:szCs w:val="24"/>
        </w:rPr>
        <w:sym w:font="HQPB5" w:char="F074"/>
      </w:r>
      <w:r w:rsidR="00A87DEE" w:rsidRPr="004E5A41">
        <w:rPr>
          <w:sz w:val="24"/>
          <w:szCs w:val="24"/>
        </w:rPr>
        <w:sym w:font="HQPB2" w:char="F042"/>
      </w:r>
      <w:r w:rsidR="00A87DEE" w:rsidRPr="004E5A41">
        <w:rPr>
          <w:rFonts w:ascii="(normal text)" w:hAnsi="(normal text)"/>
          <w:sz w:val="24"/>
          <w:szCs w:val="24"/>
          <w:rtl/>
        </w:rPr>
        <w:t xml:space="preserve"> </w:t>
      </w:r>
      <w:r w:rsidR="00A87DEE" w:rsidRPr="004E5A41">
        <w:rPr>
          <w:sz w:val="24"/>
          <w:szCs w:val="24"/>
        </w:rPr>
        <w:sym w:font="HQPB5" w:char="F028"/>
      </w:r>
      <w:r w:rsidR="00A87DEE" w:rsidRPr="004E5A41">
        <w:rPr>
          <w:sz w:val="24"/>
          <w:szCs w:val="24"/>
        </w:rPr>
        <w:sym w:font="HQPB1" w:char="F023"/>
      </w:r>
      <w:r w:rsidR="00A87DEE" w:rsidRPr="004E5A41">
        <w:rPr>
          <w:sz w:val="24"/>
          <w:szCs w:val="24"/>
        </w:rPr>
        <w:sym w:font="HQPB2" w:char="F071"/>
      </w:r>
      <w:r w:rsidR="00A87DEE" w:rsidRPr="004E5A41">
        <w:rPr>
          <w:sz w:val="24"/>
          <w:szCs w:val="24"/>
        </w:rPr>
        <w:sym w:font="HQPB4" w:char="F0E8"/>
      </w:r>
      <w:r w:rsidR="00A87DEE" w:rsidRPr="004E5A41">
        <w:rPr>
          <w:sz w:val="24"/>
          <w:szCs w:val="24"/>
        </w:rPr>
        <w:sym w:font="HQPB2" w:char="F03D"/>
      </w:r>
      <w:r w:rsidR="00A87DEE" w:rsidRPr="004E5A41">
        <w:rPr>
          <w:sz w:val="24"/>
          <w:szCs w:val="24"/>
        </w:rPr>
        <w:sym w:font="HQPB5" w:char="F079"/>
      </w:r>
      <w:r w:rsidR="00A87DEE" w:rsidRPr="004E5A41">
        <w:rPr>
          <w:sz w:val="24"/>
          <w:szCs w:val="24"/>
        </w:rPr>
        <w:sym w:font="HQPB1" w:char="F0E8"/>
      </w:r>
      <w:r w:rsidR="00A87DEE" w:rsidRPr="004E5A41">
        <w:rPr>
          <w:sz w:val="24"/>
          <w:szCs w:val="24"/>
        </w:rPr>
        <w:sym w:font="HQPB5" w:char="F073"/>
      </w:r>
      <w:r w:rsidR="00A87DEE" w:rsidRPr="004E5A41">
        <w:rPr>
          <w:sz w:val="24"/>
          <w:szCs w:val="24"/>
        </w:rPr>
        <w:sym w:font="HQPB1" w:char="F0F9"/>
      </w:r>
      <w:r w:rsidR="00A87DEE" w:rsidRPr="004E5A41">
        <w:rPr>
          <w:rFonts w:ascii="(normal text)" w:hAnsi="(normal text)"/>
          <w:sz w:val="24"/>
          <w:szCs w:val="24"/>
          <w:rtl/>
        </w:rPr>
        <w:t xml:space="preserve"> </w:t>
      </w:r>
      <w:r w:rsidR="00A87DEE" w:rsidRPr="004E5A41">
        <w:rPr>
          <w:sz w:val="24"/>
          <w:szCs w:val="24"/>
        </w:rPr>
        <w:sym w:font="HQPB4" w:char="F0F6"/>
      </w:r>
      <w:r w:rsidR="00A87DEE" w:rsidRPr="004E5A41">
        <w:rPr>
          <w:sz w:val="24"/>
          <w:szCs w:val="24"/>
        </w:rPr>
        <w:sym w:font="HQPB2" w:char="F04E"/>
      </w:r>
      <w:r w:rsidR="00A87DEE" w:rsidRPr="004E5A41">
        <w:rPr>
          <w:sz w:val="24"/>
          <w:szCs w:val="24"/>
        </w:rPr>
        <w:sym w:font="HQPB4" w:char="F0E8"/>
      </w:r>
      <w:r w:rsidR="00A87DEE" w:rsidRPr="004E5A41">
        <w:rPr>
          <w:sz w:val="24"/>
          <w:szCs w:val="24"/>
        </w:rPr>
        <w:sym w:font="HQPB2" w:char="F064"/>
      </w:r>
      <w:r w:rsidR="00A87DEE" w:rsidRPr="004E5A41">
        <w:rPr>
          <w:sz w:val="24"/>
          <w:szCs w:val="24"/>
        </w:rPr>
        <w:sym w:font="HQPB5" w:char="F075"/>
      </w:r>
      <w:r w:rsidR="00A87DEE" w:rsidRPr="004E5A41">
        <w:rPr>
          <w:sz w:val="24"/>
          <w:szCs w:val="24"/>
        </w:rPr>
        <w:sym w:font="HQPB2" w:char="F072"/>
      </w:r>
      <w:r w:rsidR="00A87DEE" w:rsidRPr="004E5A41">
        <w:rPr>
          <w:rFonts w:ascii="(normal text)" w:hAnsi="(normal text)"/>
          <w:sz w:val="24"/>
          <w:szCs w:val="24"/>
          <w:rtl/>
        </w:rPr>
        <w:t xml:space="preserve"> </w:t>
      </w:r>
      <w:r w:rsidR="00A87DEE" w:rsidRPr="004E5A41">
        <w:rPr>
          <w:sz w:val="24"/>
          <w:szCs w:val="24"/>
        </w:rPr>
        <w:sym w:font="HQPB5" w:char="F09A"/>
      </w:r>
      <w:r w:rsidR="00A87DEE" w:rsidRPr="004E5A41">
        <w:rPr>
          <w:sz w:val="24"/>
          <w:szCs w:val="24"/>
        </w:rPr>
        <w:sym w:font="HQPB2" w:char="F063"/>
      </w:r>
      <w:r w:rsidR="00A87DEE" w:rsidRPr="004E5A41">
        <w:rPr>
          <w:sz w:val="24"/>
          <w:szCs w:val="24"/>
        </w:rPr>
        <w:sym w:font="HQPB2" w:char="F071"/>
      </w:r>
      <w:r w:rsidR="00A87DEE" w:rsidRPr="004E5A41">
        <w:rPr>
          <w:sz w:val="24"/>
          <w:szCs w:val="24"/>
        </w:rPr>
        <w:sym w:font="HQPB4" w:char="F0DF"/>
      </w:r>
      <w:r w:rsidR="00A87DEE" w:rsidRPr="004E5A41">
        <w:rPr>
          <w:sz w:val="24"/>
          <w:szCs w:val="24"/>
        </w:rPr>
        <w:sym w:font="HQPB2" w:char="F04A"/>
      </w:r>
      <w:r w:rsidR="00A87DEE" w:rsidRPr="004E5A41">
        <w:rPr>
          <w:sz w:val="24"/>
          <w:szCs w:val="24"/>
        </w:rPr>
        <w:sym w:font="HQPB5" w:char="F06E"/>
      </w:r>
      <w:r w:rsidR="00A87DEE" w:rsidRPr="004E5A41">
        <w:rPr>
          <w:sz w:val="24"/>
          <w:szCs w:val="24"/>
        </w:rPr>
        <w:sym w:font="HQPB2" w:char="F03D"/>
      </w:r>
      <w:r w:rsidR="00A87DEE" w:rsidRPr="004E5A41">
        <w:rPr>
          <w:sz w:val="24"/>
          <w:szCs w:val="24"/>
        </w:rPr>
        <w:sym w:font="HQPB4" w:char="F0F4"/>
      </w:r>
      <w:r w:rsidR="00A87DEE" w:rsidRPr="004E5A41">
        <w:rPr>
          <w:sz w:val="24"/>
          <w:szCs w:val="24"/>
        </w:rPr>
        <w:sym w:font="HQPB1" w:char="F0E8"/>
      </w:r>
      <w:r w:rsidR="00A87DEE" w:rsidRPr="004E5A41">
        <w:rPr>
          <w:sz w:val="24"/>
          <w:szCs w:val="24"/>
        </w:rPr>
        <w:sym w:font="HQPB5" w:char="F074"/>
      </w:r>
      <w:r w:rsidR="00A87DEE" w:rsidRPr="004E5A41">
        <w:rPr>
          <w:sz w:val="24"/>
          <w:szCs w:val="24"/>
        </w:rPr>
        <w:sym w:font="HQPB2" w:char="F083"/>
      </w:r>
      <w:r w:rsidR="00A87DEE" w:rsidRPr="004E5A41">
        <w:rPr>
          <w:rFonts w:ascii="(normal text)" w:hAnsi="(normal text)"/>
          <w:sz w:val="24"/>
          <w:szCs w:val="24"/>
          <w:rtl/>
        </w:rPr>
        <w:t xml:space="preserve"> </w:t>
      </w:r>
      <w:r w:rsidR="00A87DEE" w:rsidRPr="004E5A41">
        <w:rPr>
          <w:sz w:val="24"/>
          <w:szCs w:val="24"/>
        </w:rPr>
        <w:sym w:font="HQPB2" w:char="F0C7"/>
      </w:r>
      <w:r w:rsidR="00A87DEE" w:rsidRPr="004E5A41">
        <w:rPr>
          <w:sz w:val="24"/>
          <w:szCs w:val="24"/>
        </w:rPr>
        <w:sym w:font="HQPB2" w:char="F0CA"/>
      </w:r>
      <w:r w:rsidR="00A87DEE" w:rsidRPr="004E5A41">
        <w:rPr>
          <w:sz w:val="24"/>
          <w:szCs w:val="24"/>
        </w:rPr>
        <w:sym w:font="HQPB2" w:char="F0CC"/>
      </w:r>
      <w:r w:rsidR="00A87DEE" w:rsidRPr="004E5A41">
        <w:rPr>
          <w:sz w:val="24"/>
          <w:szCs w:val="24"/>
        </w:rPr>
        <w:sym w:font="HQPB2" w:char="F0CE"/>
      </w:r>
      <w:r w:rsidR="00A87DEE" w:rsidRPr="004E5A41">
        <w:rPr>
          <w:sz w:val="24"/>
          <w:szCs w:val="24"/>
        </w:rPr>
        <w:sym w:font="HQPB2" w:char="F0C8"/>
      </w:r>
      <w:r w:rsidRPr="004E5A41">
        <w:rPr>
          <w:rFonts w:cs="Traditional Arabic" w:hint="cs"/>
          <w:sz w:val="32"/>
          <w:szCs w:val="32"/>
          <w:rtl/>
          <w:lang w:bidi="fa-IR"/>
        </w:rPr>
        <w:t>﴾</w:t>
      </w:r>
      <w:r w:rsidRPr="004E5A41">
        <w:rPr>
          <w:rFonts w:hint="cs"/>
          <w:vertAlign w:val="superscript"/>
          <w:rtl/>
          <w:lang w:bidi="fa-IR"/>
        </w:rPr>
        <w:t>(</w:t>
      </w:r>
      <w:r w:rsidRPr="004E5A41">
        <w:rPr>
          <w:rStyle w:val="FootnoteReference"/>
          <w:rtl/>
          <w:lang w:bidi="fa-IR"/>
        </w:rPr>
        <w:footnoteReference w:id="161"/>
      </w:r>
      <w:r w:rsidRPr="004E5A41">
        <w:rPr>
          <w:rFonts w:hint="cs"/>
          <w:vertAlign w:val="superscript"/>
          <w:rtl/>
          <w:lang w:bidi="fa-IR"/>
        </w:rPr>
        <w:t>)</w:t>
      </w:r>
      <w:r w:rsidRPr="004E5A41">
        <w:rPr>
          <w:rFonts w:hint="cs"/>
          <w:rtl/>
          <w:lang w:bidi="fa-IR"/>
        </w:rPr>
        <w:t xml:space="preserve"> </w:t>
      </w:r>
      <w:r w:rsidRPr="004E5A41">
        <w:rPr>
          <w:rFonts w:cs="Traditional Arabic" w:hint="cs"/>
          <w:rtl/>
          <w:lang w:bidi="fa-IR"/>
        </w:rPr>
        <w:t>«</w:t>
      </w:r>
      <w:r w:rsidRPr="004E5A41">
        <w:rPr>
          <w:rFonts w:hint="cs"/>
          <w:rtl/>
          <w:lang w:bidi="fa-IR"/>
        </w:rPr>
        <w:t>و کسانی که چون دچار گناه شدن</w:t>
      </w:r>
      <w:r w:rsidR="00A87DEE" w:rsidRPr="004E5A41">
        <w:rPr>
          <w:rFonts w:hint="cs"/>
          <w:rtl/>
          <w:lang w:bidi="fa-IR"/>
        </w:rPr>
        <w:t xml:space="preserve">د، یا </w:t>
      </w:r>
      <w:r w:rsidRPr="004E5A41">
        <w:rPr>
          <w:rFonts w:hint="cs"/>
          <w:rtl/>
          <w:lang w:bidi="fa-IR"/>
        </w:rPr>
        <w:t xml:space="preserve">بر خویشتن ستم کردند به یاد خدا می‌افتند و آمرزش گناهان‌شان را خواستار می‌شوند </w:t>
      </w:r>
      <w:r w:rsidRPr="004E5A41">
        <w:rPr>
          <w:rFonts w:cs="Times New Roman" w:hint="cs"/>
          <w:rtl/>
          <w:lang w:bidi="fa-IR"/>
        </w:rPr>
        <w:t>–</w:t>
      </w:r>
      <w:r w:rsidRPr="004E5A41">
        <w:rPr>
          <w:rFonts w:hint="cs"/>
          <w:rtl/>
          <w:lang w:bidi="fa-IR"/>
        </w:rPr>
        <w:t xml:space="preserve"> و به جز خدا کیست که گناهان را بیامرزد؟ و با علم و آگاهی بر چیزی که انجام داده اند پافشاری نمی‌کنند</w:t>
      </w:r>
      <w:r w:rsidRPr="004E5A41">
        <w:rPr>
          <w:rFonts w:cs="Traditional Arabic" w:hint="cs"/>
          <w:rtl/>
          <w:lang w:bidi="fa-IR"/>
        </w:rPr>
        <w:t>»</w:t>
      </w:r>
      <w:r w:rsidRPr="004E5A41">
        <w:rPr>
          <w:rFonts w:hint="cs"/>
          <w:rtl/>
          <w:lang w:bidi="fa-IR"/>
        </w:rPr>
        <w:t>.</w:t>
      </w:r>
    </w:p>
    <w:p w:rsidR="00CB6950" w:rsidRPr="004E5A41" w:rsidRDefault="00E174D0" w:rsidP="00E174D0">
      <w:pPr>
        <w:ind w:firstLine="284"/>
        <w:jc w:val="both"/>
        <w:rPr>
          <w:rFonts w:hint="cs"/>
          <w:rtl/>
          <w:lang w:bidi="fa-IR"/>
        </w:rPr>
      </w:pPr>
      <w:r w:rsidRPr="004E5A41">
        <w:rPr>
          <w:rFonts w:hint="cs"/>
          <w:rtl/>
          <w:lang w:bidi="fa-IR"/>
        </w:rPr>
        <w:t>پیامبر اکرم</w:t>
      </w:r>
      <w:r w:rsidRPr="004E5A41">
        <w:rPr>
          <w:rFonts w:cs="CTraditional Arabic" w:hint="cs"/>
          <w:rtl/>
          <w:lang w:bidi="fa-IR"/>
        </w:rPr>
        <w:t>ص</w:t>
      </w:r>
      <w:r w:rsidR="00287344" w:rsidRPr="004E5A41">
        <w:rPr>
          <w:rFonts w:hint="cs"/>
          <w:rtl/>
          <w:lang w:bidi="fa-IR"/>
        </w:rPr>
        <w:t xml:space="preserve"> نیز می‌فرماید: به خدا قسم من هر روز بیش از هفتاد مرتبه از خداوند آمرزش می‌طلبم</w:t>
      </w:r>
      <w:r w:rsidR="00287344" w:rsidRPr="004E5A41">
        <w:rPr>
          <w:rFonts w:hint="cs"/>
          <w:vertAlign w:val="superscript"/>
          <w:rtl/>
          <w:lang w:bidi="fa-IR"/>
        </w:rPr>
        <w:t>(</w:t>
      </w:r>
      <w:r w:rsidR="00287344" w:rsidRPr="004E5A41">
        <w:rPr>
          <w:rStyle w:val="FootnoteReference"/>
          <w:rtl/>
          <w:lang w:bidi="fa-IR"/>
        </w:rPr>
        <w:footnoteReference w:id="162"/>
      </w:r>
      <w:r w:rsidR="00287344" w:rsidRPr="004E5A41">
        <w:rPr>
          <w:rFonts w:hint="cs"/>
          <w:vertAlign w:val="superscript"/>
          <w:rtl/>
          <w:lang w:bidi="fa-IR"/>
        </w:rPr>
        <w:t>)</w:t>
      </w:r>
      <w:r w:rsidR="00287344" w:rsidRPr="004E5A41">
        <w:rPr>
          <w:rFonts w:hint="cs"/>
          <w:rtl/>
          <w:lang w:bidi="fa-IR"/>
        </w:rPr>
        <w:t>.</w:t>
      </w:r>
    </w:p>
    <w:p w:rsidR="0070116A" w:rsidRPr="004E5A41" w:rsidRDefault="0070116A" w:rsidP="00E174D0">
      <w:pPr>
        <w:ind w:firstLine="284"/>
        <w:jc w:val="both"/>
        <w:rPr>
          <w:rFonts w:hint="cs"/>
          <w:rtl/>
          <w:lang w:bidi="fa-IR"/>
        </w:rPr>
      </w:pPr>
      <w:r w:rsidRPr="004E5A41">
        <w:rPr>
          <w:rFonts w:hint="cs"/>
          <w:rtl/>
          <w:lang w:bidi="fa-IR"/>
        </w:rPr>
        <w:t xml:space="preserve">حضرت عبدالله </w:t>
      </w:r>
      <w:r w:rsidR="00E174D0" w:rsidRPr="004E5A41">
        <w:rPr>
          <w:rFonts w:hint="cs"/>
          <w:rtl/>
          <w:lang w:bidi="fa-IR"/>
        </w:rPr>
        <w:t xml:space="preserve">بن </w:t>
      </w:r>
      <w:r w:rsidRPr="004E5A41">
        <w:rPr>
          <w:rFonts w:hint="cs"/>
          <w:rtl/>
          <w:lang w:bidi="fa-IR"/>
        </w:rPr>
        <w:t>عمر</w:t>
      </w:r>
      <w:r w:rsidR="00E174D0" w:rsidRPr="004E5A41">
        <w:rPr>
          <w:rFonts w:cs="CTraditional Arabic" w:hint="cs"/>
          <w:rtl/>
          <w:lang w:bidi="fa-IR"/>
        </w:rPr>
        <w:t>ب</w:t>
      </w:r>
      <w:r w:rsidRPr="004E5A41">
        <w:rPr>
          <w:rFonts w:hint="cs"/>
          <w:rtl/>
          <w:lang w:bidi="fa-IR"/>
        </w:rPr>
        <w:t xml:space="preserve"> می‌گوید: ما در یک مجلس صد مرتبه از پیامبر</w:t>
      </w:r>
      <w:r w:rsidR="00E174D0" w:rsidRPr="004E5A41">
        <w:rPr>
          <w:rFonts w:cs="CTraditional Arabic" w:hint="cs"/>
          <w:rtl/>
          <w:lang w:bidi="fa-IR"/>
        </w:rPr>
        <w:t>ص</w:t>
      </w:r>
      <w:r w:rsidRPr="004E5A41">
        <w:rPr>
          <w:rFonts w:hint="cs"/>
          <w:rtl/>
          <w:lang w:bidi="fa-IR"/>
        </w:rPr>
        <w:t xml:space="preserve"> این کلمات را می‌شنیدیم: </w:t>
      </w:r>
      <w:r w:rsidRPr="004E5A41">
        <w:rPr>
          <w:rFonts w:cs="Traditional Arabic" w:hint="cs"/>
          <w:rtl/>
          <w:lang w:bidi="fa-IR"/>
        </w:rPr>
        <w:t>«</w:t>
      </w:r>
      <w:r w:rsidR="00A94700" w:rsidRPr="004E5A41">
        <w:rPr>
          <w:rFonts w:ascii="Traditional Arabic" w:cs="Traditional Arabic" w:hint="eastAsia"/>
          <w:b/>
          <w:bCs/>
          <w:rtl/>
        </w:rPr>
        <w:t>رَبِّ</w:t>
      </w:r>
      <w:r w:rsidR="00A94700" w:rsidRPr="004E5A41">
        <w:rPr>
          <w:rFonts w:ascii="Traditional Arabic" w:cs="Traditional Arabic"/>
          <w:b/>
          <w:bCs/>
          <w:rtl/>
        </w:rPr>
        <w:t xml:space="preserve"> </w:t>
      </w:r>
      <w:r w:rsidR="00A94700" w:rsidRPr="004E5A41">
        <w:rPr>
          <w:rFonts w:ascii="Traditional Arabic" w:cs="Traditional Arabic" w:hint="eastAsia"/>
          <w:b/>
          <w:bCs/>
          <w:rtl/>
        </w:rPr>
        <w:t>اغْفِرْ</w:t>
      </w:r>
      <w:r w:rsidR="00A94700" w:rsidRPr="004E5A41">
        <w:rPr>
          <w:rFonts w:ascii="Traditional Arabic" w:cs="Traditional Arabic"/>
          <w:b/>
          <w:bCs/>
          <w:rtl/>
        </w:rPr>
        <w:t xml:space="preserve"> </w:t>
      </w:r>
      <w:r w:rsidR="007D2E6E" w:rsidRPr="004E5A41">
        <w:rPr>
          <w:rFonts w:ascii="Traditional Arabic" w:cs="Traditional Arabic" w:hint="cs"/>
          <w:b/>
          <w:bCs/>
          <w:rtl/>
        </w:rPr>
        <w:t>لِيْ</w:t>
      </w:r>
      <w:r w:rsidR="00A94700" w:rsidRPr="004E5A41">
        <w:rPr>
          <w:rFonts w:ascii="Traditional Arabic" w:cs="Traditional Arabic"/>
          <w:b/>
          <w:bCs/>
          <w:rtl/>
        </w:rPr>
        <w:t xml:space="preserve"> </w:t>
      </w:r>
      <w:r w:rsidR="00A94700" w:rsidRPr="004E5A41">
        <w:rPr>
          <w:rFonts w:ascii="Traditional Arabic" w:cs="Traditional Arabic" w:hint="eastAsia"/>
          <w:b/>
          <w:bCs/>
          <w:rtl/>
        </w:rPr>
        <w:t>وَتُبْ</w:t>
      </w:r>
      <w:r w:rsidR="00A94700" w:rsidRPr="004E5A41">
        <w:rPr>
          <w:rFonts w:ascii="Traditional Arabic" w:cs="Traditional Arabic"/>
          <w:b/>
          <w:bCs/>
          <w:rtl/>
        </w:rPr>
        <w:t xml:space="preserve"> </w:t>
      </w:r>
      <w:r w:rsidR="00A94700" w:rsidRPr="004E5A41">
        <w:rPr>
          <w:rFonts w:ascii="Traditional Arabic" w:cs="Traditional Arabic" w:hint="eastAsia"/>
          <w:b/>
          <w:bCs/>
          <w:rtl/>
        </w:rPr>
        <w:t>عَلَىَّ</w:t>
      </w:r>
      <w:r w:rsidR="00A94700" w:rsidRPr="004E5A41">
        <w:rPr>
          <w:rFonts w:ascii="Traditional Arabic" w:cs="Traditional Arabic"/>
          <w:b/>
          <w:bCs/>
          <w:rtl/>
        </w:rPr>
        <w:t xml:space="preserve"> </w:t>
      </w:r>
      <w:r w:rsidR="00A94700" w:rsidRPr="004E5A41">
        <w:rPr>
          <w:rFonts w:ascii="Traditional Arabic" w:cs="Traditional Arabic" w:hint="eastAsia"/>
          <w:b/>
          <w:bCs/>
          <w:rtl/>
        </w:rPr>
        <w:t>إِنَّكَ</w:t>
      </w:r>
      <w:r w:rsidR="00A94700" w:rsidRPr="004E5A41">
        <w:rPr>
          <w:rFonts w:ascii="Traditional Arabic" w:cs="Traditional Arabic"/>
          <w:b/>
          <w:bCs/>
          <w:rtl/>
        </w:rPr>
        <w:t xml:space="preserve"> </w:t>
      </w:r>
      <w:r w:rsidR="00A94700" w:rsidRPr="004E5A41">
        <w:rPr>
          <w:rFonts w:ascii="Traditional Arabic" w:cs="Traditional Arabic" w:hint="eastAsia"/>
          <w:b/>
          <w:bCs/>
          <w:rtl/>
        </w:rPr>
        <w:t>أَنْتَ</w:t>
      </w:r>
      <w:r w:rsidR="00A94700" w:rsidRPr="004E5A41">
        <w:rPr>
          <w:rFonts w:ascii="Traditional Arabic" w:cs="Traditional Arabic"/>
          <w:b/>
          <w:bCs/>
          <w:rtl/>
        </w:rPr>
        <w:t xml:space="preserve"> </w:t>
      </w:r>
      <w:r w:rsidR="00A94700" w:rsidRPr="004E5A41">
        <w:rPr>
          <w:rFonts w:ascii="Traditional Arabic" w:cs="Traditional Arabic" w:hint="eastAsia"/>
          <w:b/>
          <w:bCs/>
          <w:rtl/>
        </w:rPr>
        <w:t>التَّوَّابُ</w:t>
      </w:r>
      <w:r w:rsidR="00A94700" w:rsidRPr="004E5A41">
        <w:rPr>
          <w:rFonts w:ascii="Traditional Arabic" w:cs="Traditional Arabic"/>
          <w:b/>
          <w:bCs/>
          <w:rtl/>
        </w:rPr>
        <w:t xml:space="preserve"> </w:t>
      </w:r>
      <w:r w:rsidR="00A94700" w:rsidRPr="004E5A41">
        <w:rPr>
          <w:rFonts w:ascii="Traditional Arabic" w:cs="Traditional Arabic" w:hint="eastAsia"/>
          <w:b/>
          <w:bCs/>
          <w:rtl/>
        </w:rPr>
        <w:t>الرَّحِيمُ</w:t>
      </w:r>
      <w:r w:rsidRPr="004E5A41">
        <w:rPr>
          <w:rFonts w:cs="Traditional Arabic" w:hint="cs"/>
          <w:rtl/>
          <w:lang w:bidi="fa-IR"/>
        </w:rPr>
        <w:t>»</w:t>
      </w:r>
      <w:r w:rsidRPr="004E5A41">
        <w:rPr>
          <w:rFonts w:hint="cs"/>
          <w:vertAlign w:val="superscript"/>
          <w:rtl/>
          <w:lang w:bidi="fa-IR"/>
        </w:rPr>
        <w:t>(</w:t>
      </w:r>
      <w:r w:rsidRPr="004E5A41">
        <w:rPr>
          <w:rStyle w:val="FootnoteReference"/>
          <w:rtl/>
          <w:lang w:bidi="fa-IR"/>
        </w:rPr>
        <w:footnoteReference w:id="163"/>
      </w:r>
      <w:r w:rsidRPr="004E5A41">
        <w:rPr>
          <w:rFonts w:hint="cs"/>
          <w:vertAlign w:val="superscript"/>
          <w:rtl/>
          <w:lang w:bidi="fa-IR"/>
        </w:rPr>
        <w:t>)</w:t>
      </w:r>
      <w:r w:rsidRPr="004E5A41">
        <w:rPr>
          <w:rFonts w:hint="cs"/>
          <w:rtl/>
          <w:lang w:bidi="fa-IR"/>
        </w:rPr>
        <w:t xml:space="preserve"> «پروردگارا گناهم را ببخش و توبه‌ام را بپذیر که تو بسیار مهربان و توبه‌پذیر هستی».</w:t>
      </w:r>
    </w:p>
    <w:p w:rsidR="0070116A" w:rsidRPr="004E5A41" w:rsidRDefault="00E174D0" w:rsidP="00E174D0">
      <w:pPr>
        <w:ind w:firstLine="284"/>
        <w:jc w:val="both"/>
        <w:rPr>
          <w:rFonts w:hint="cs"/>
          <w:rtl/>
          <w:lang w:bidi="fa-IR"/>
        </w:rPr>
      </w:pPr>
      <w:r w:rsidRPr="004E5A41">
        <w:rPr>
          <w:rFonts w:hint="cs"/>
          <w:rtl/>
          <w:lang w:bidi="fa-IR"/>
        </w:rPr>
        <w:t>پیامبر</w:t>
      </w:r>
      <w:r w:rsidRPr="004E5A41">
        <w:rPr>
          <w:rFonts w:cs="CTraditional Arabic" w:hint="cs"/>
          <w:rtl/>
          <w:lang w:bidi="fa-IR"/>
        </w:rPr>
        <w:t>ص</w:t>
      </w:r>
      <w:r w:rsidR="0070116A" w:rsidRPr="004E5A41">
        <w:rPr>
          <w:rFonts w:hint="cs"/>
          <w:rtl/>
          <w:lang w:bidi="fa-IR"/>
        </w:rPr>
        <w:t xml:space="preserve"> می‌فرماید: کسی که بگوید: </w:t>
      </w:r>
      <w:r w:rsidR="0070116A" w:rsidRPr="004E5A41">
        <w:rPr>
          <w:rFonts w:cs="Traditional Arabic" w:hint="cs"/>
          <w:rtl/>
          <w:lang w:bidi="fa-IR"/>
        </w:rPr>
        <w:t>«</w:t>
      </w:r>
      <w:r w:rsidR="001504B1" w:rsidRPr="004E5A41">
        <w:rPr>
          <w:rFonts w:ascii="Traditional Arabic" w:cs="Traditional Arabic" w:hint="eastAsia"/>
          <w:b/>
          <w:bCs/>
          <w:rtl/>
        </w:rPr>
        <w:t>أَسْتَغْفِرُ</w:t>
      </w:r>
      <w:r w:rsidR="001504B1" w:rsidRPr="004E5A41">
        <w:rPr>
          <w:rFonts w:ascii="Traditional Arabic" w:cs="Traditional Arabic"/>
          <w:b/>
          <w:bCs/>
          <w:rtl/>
        </w:rPr>
        <w:t xml:space="preserve"> </w:t>
      </w:r>
      <w:r w:rsidR="001504B1" w:rsidRPr="004E5A41">
        <w:rPr>
          <w:rFonts w:ascii="Traditional Arabic" w:cs="Traditional Arabic" w:hint="eastAsia"/>
          <w:b/>
          <w:bCs/>
          <w:rtl/>
        </w:rPr>
        <w:t>اللَّهَ</w:t>
      </w:r>
      <w:r w:rsidR="001504B1" w:rsidRPr="004E5A41">
        <w:rPr>
          <w:rFonts w:ascii="Traditional Arabic" w:cs="Traditional Arabic"/>
          <w:b/>
          <w:bCs/>
          <w:rtl/>
        </w:rPr>
        <w:t xml:space="preserve"> </w:t>
      </w:r>
      <w:r w:rsidR="001504B1" w:rsidRPr="004E5A41">
        <w:rPr>
          <w:rFonts w:ascii="Traditional Arabic" w:cs="Traditional Arabic" w:hint="eastAsia"/>
          <w:b/>
          <w:bCs/>
          <w:rtl/>
        </w:rPr>
        <w:t>الَّذِي</w:t>
      </w:r>
      <w:r w:rsidR="001504B1" w:rsidRPr="004E5A41">
        <w:rPr>
          <w:rFonts w:ascii="Traditional Arabic" w:cs="Traditional Arabic"/>
          <w:b/>
          <w:bCs/>
          <w:rtl/>
        </w:rPr>
        <w:t xml:space="preserve"> </w:t>
      </w:r>
      <w:r w:rsidR="001504B1" w:rsidRPr="004E5A41">
        <w:rPr>
          <w:rFonts w:ascii="Traditional Arabic" w:cs="Traditional Arabic" w:hint="eastAsia"/>
          <w:b/>
          <w:bCs/>
          <w:rtl/>
        </w:rPr>
        <w:t>لا</w:t>
      </w:r>
      <w:r w:rsidR="001504B1" w:rsidRPr="004E5A41">
        <w:rPr>
          <w:rFonts w:ascii="Traditional Arabic" w:cs="Traditional Arabic"/>
          <w:b/>
          <w:bCs/>
          <w:rtl/>
        </w:rPr>
        <w:t xml:space="preserve"> </w:t>
      </w:r>
      <w:r w:rsidR="001504B1" w:rsidRPr="004E5A41">
        <w:rPr>
          <w:rFonts w:ascii="Traditional Arabic" w:cs="Traditional Arabic" w:hint="eastAsia"/>
          <w:b/>
          <w:bCs/>
          <w:rtl/>
        </w:rPr>
        <w:t>إِلَهَ</w:t>
      </w:r>
      <w:r w:rsidR="001504B1" w:rsidRPr="004E5A41">
        <w:rPr>
          <w:rFonts w:ascii="Traditional Arabic" w:cs="Traditional Arabic"/>
          <w:b/>
          <w:bCs/>
          <w:rtl/>
        </w:rPr>
        <w:t xml:space="preserve"> </w:t>
      </w:r>
      <w:r w:rsidR="001504B1" w:rsidRPr="004E5A41">
        <w:rPr>
          <w:rFonts w:ascii="Traditional Arabic" w:cs="Traditional Arabic" w:hint="eastAsia"/>
          <w:b/>
          <w:bCs/>
          <w:rtl/>
        </w:rPr>
        <w:t>إِلا</w:t>
      </w:r>
      <w:r w:rsidR="001504B1" w:rsidRPr="004E5A41">
        <w:rPr>
          <w:rFonts w:ascii="Traditional Arabic" w:cs="Traditional Arabic"/>
          <w:b/>
          <w:bCs/>
          <w:rtl/>
        </w:rPr>
        <w:t xml:space="preserve"> </w:t>
      </w:r>
      <w:r w:rsidR="001504B1" w:rsidRPr="004E5A41">
        <w:rPr>
          <w:rFonts w:ascii="Traditional Arabic" w:cs="Traditional Arabic" w:hint="eastAsia"/>
          <w:b/>
          <w:bCs/>
          <w:rtl/>
        </w:rPr>
        <w:t>هُوَ</w:t>
      </w:r>
      <w:r w:rsidR="001504B1" w:rsidRPr="004E5A41">
        <w:rPr>
          <w:rFonts w:ascii="Traditional Arabic" w:cs="Traditional Arabic"/>
          <w:b/>
          <w:bCs/>
          <w:rtl/>
        </w:rPr>
        <w:t xml:space="preserve"> </w:t>
      </w:r>
      <w:r w:rsidR="001504B1" w:rsidRPr="004E5A41">
        <w:rPr>
          <w:rFonts w:ascii="Traditional Arabic" w:cs="Traditional Arabic" w:hint="eastAsia"/>
          <w:b/>
          <w:bCs/>
          <w:rtl/>
        </w:rPr>
        <w:t>الْحَيُّ</w:t>
      </w:r>
      <w:r w:rsidR="001504B1" w:rsidRPr="004E5A41">
        <w:rPr>
          <w:rFonts w:ascii="Traditional Arabic" w:cs="Traditional Arabic"/>
          <w:b/>
          <w:bCs/>
          <w:rtl/>
        </w:rPr>
        <w:t xml:space="preserve"> </w:t>
      </w:r>
      <w:r w:rsidR="001504B1" w:rsidRPr="004E5A41">
        <w:rPr>
          <w:rFonts w:ascii="Traditional Arabic" w:cs="Traditional Arabic" w:hint="eastAsia"/>
          <w:b/>
          <w:bCs/>
          <w:rtl/>
        </w:rPr>
        <w:t>الْقَيُّومُ</w:t>
      </w:r>
      <w:r w:rsidR="001504B1" w:rsidRPr="004E5A41">
        <w:rPr>
          <w:rFonts w:ascii="Traditional Arabic" w:cs="Traditional Arabic"/>
          <w:b/>
          <w:bCs/>
          <w:rtl/>
        </w:rPr>
        <w:t xml:space="preserve"> </w:t>
      </w:r>
      <w:r w:rsidR="001504B1" w:rsidRPr="004E5A41">
        <w:rPr>
          <w:rFonts w:ascii="Traditional Arabic" w:cs="Traditional Arabic" w:hint="eastAsia"/>
          <w:b/>
          <w:bCs/>
          <w:rtl/>
        </w:rPr>
        <w:t>وَأَتُوبُ</w:t>
      </w:r>
      <w:r w:rsidR="001504B1" w:rsidRPr="004E5A41">
        <w:rPr>
          <w:rFonts w:ascii="Traditional Arabic" w:cs="Traditional Arabic"/>
          <w:b/>
          <w:bCs/>
          <w:rtl/>
        </w:rPr>
        <w:t xml:space="preserve"> </w:t>
      </w:r>
      <w:r w:rsidR="001504B1" w:rsidRPr="004E5A41">
        <w:rPr>
          <w:rFonts w:ascii="Traditional Arabic" w:cs="Traditional Arabic" w:hint="eastAsia"/>
          <w:b/>
          <w:bCs/>
          <w:rtl/>
        </w:rPr>
        <w:t>إِلَيْهِ</w:t>
      </w:r>
      <w:r w:rsidR="0070116A" w:rsidRPr="004E5A41">
        <w:rPr>
          <w:rFonts w:cs="Traditional Arabic" w:hint="cs"/>
          <w:rtl/>
          <w:lang w:bidi="fa-IR"/>
        </w:rPr>
        <w:t>»</w:t>
      </w:r>
      <w:r w:rsidR="0070116A" w:rsidRPr="004E5A41">
        <w:rPr>
          <w:rFonts w:hint="cs"/>
          <w:vertAlign w:val="superscript"/>
          <w:rtl/>
          <w:lang w:bidi="fa-IR"/>
        </w:rPr>
        <w:t>(</w:t>
      </w:r>
      <w:r w:rsidR="0070116A" w:rsidRPr="004E5A41">
        <w:rPr>
          <w:rStyle w:val="FootnoteReference"/>
          <w:rtl/>
          <w:lang w:bidi="fa-IR"/>
        </w:rPr>
        <w:footnoteReference w:id="164"/>
      </w:r>
      <w:r w:rsidR="0070116A" w:rsidRPr="004E5A41">
        <w:rPr>
          <w:rFonts w:hint="cs"/>
          <w:vertAlign w:val="superscript"/>
          <w:rtl/>
          <w:lang w:bidi="fa-IR"/>
        </w:rPr>
        <w:t>)</w:t>
      </w:r>
      <w:r w:rsidR="0070116A" w:rsidRPr="004E5A41">
        <w:rPr>
          <w:rFonts w:hint="cs"/>
          <w:rtl/>
          <w:lang w:bidi="fa-IR"/>
        </w:rPr>
        <w:t xml:space="preserve"> گناهان او بخشیده می‌شود اگر چه از جنگ فرار کرده باشد. پیامبر</w:t>
      </w:r>
      <w:r w:rsidRPr="004E5A41">
        <w:rPr>
          <w:rFonts w:cs="CTraditional Arabic" w:hint="cs"/>
          <w:rtl/>
          <w:lang w:bidi="fa-IR"/>
        </w:rPr>
        <w:t>ص</w:t>
      </w:r>
      <w:r w:rsidR="0070116A" w:rsidRPr="004E5A41">
        <w:rPr>
          <w:rFonts w:hint="cs"/>
          <w:rtl/>
          <w:lang w:bidi="fa-IR"/>
        </w:rPr>
        <w:t xml:space="preserve"> قبل از وفاتش این کلمات را بسیار تکرار می‌کردند:</w:t>
      </w:r>
      <w:r w:rsidR="0070116A" w:rsidRPr="004E5A41">
        <w:rPr>
          <w:rFonts w:cs="Traditional Arabic" w:hint="cs"/>
          <w:rtl/>
          <w:lang w:bidi="fa-IR"/>
        </w:rPr>
        <w:t xml:space="preserve"> «</w:t>
      </w:r>
      <w:r w:rsidR="00471C46" w:rsidRPr="004E5A41">
        <w:rPr>
          <w:rFonts w:ascii="Traditional Arabic" w:cs="Traditional Arabic" w:hint="eastAsia"/>
          <w:b/>
          <w:bCs/>
          <w:rtl/>
        </w:rPr>
        <w:t>سُبْحَانَ</w:t>
      </w:r>
      <w:r w:rsidR="00471C46" w:rsidRPr="004E5A41">
        <w:rPr>
          <w:rFonts w:ascii="Traditional Arabic" w:cs="Traditional Arabic"/>
          <w:b/>
          <w:bCs/>
          <w:rtl/>
        </w:rPr>
        <w:t xml:space="preserve"> </w:t>
      </w:r>
      <w:r w:rsidR="00471C46" w:rsidRPr="004E5A41">
        <w:rPr>
          <w:rFonts w:ascii="Traditional Arabic" w:cs="Traditional Arabic" w:hint="eastAsia"/>
          <w:b/>
          <w:bCs/>
          <w:rtl/>
        </w:rPr>
        <w:t>اللَّهِ</w:t>
      </w:r>
      <w:r w:rsidR="00471C46" w:rsidRPr="004E5A41">
        <w:rPr>
          <w:rFonts w:ascii="Traditional Arabic" w:cs="Traditional Arabic"/>
          <w:b/>
          <w:bCs/>
          <w:rtl/>
        </w:rPr>
        <w:t xml:space="preserve"> </w:t>
      </w:r>
      <w:r w:rsidR="00471C46" w:rsidRPr="004E5A41">
        <w:rPr>
          <w:rFonts w:ascii="Traditional Arabic" w:cs="Traditional Arabic" w:hint="eastAsia"/>
          <w:b/>
          <w:bCs/>
          <w:rtl/>
        </w:rPr>
        <w:t>وَبِحَمْدِهِ</w:t>
      </w:r>
      <w:r w:rsidR="00471C46" w:rsidRPr="004E5A41">
        <w:rPr>
          <w:rFonts w:ascii="Traditional Arabic" w:cs="Traditional Arabic"/>
          <w:b/>
          <w:bCs/>
          <w:rtl/>
        </w:rPr>
        <w:t xml:space="preserve"> </w:t>
      </w:r>
      <w:r w:rsidR="00471C46" w:rsidRPr="004E5A41">
        <w:rPr>
          <w:rFonts w:ascii="Traditional Arabic" w:cs="Traditional Arabic" w:hint="eastAsia"/>
          <w:b/>
          <w:bCs/>
          <w:rtl/>
        </w:rPr>
        <w:t>أَسْتَغْفِرُ</w:t>
      </w:r>
      <w:r w:rsidR="00471C46" w:rsidRPr="004E5A41">
        <w:rPr>
          <w:rFonts w:ascii="Traditional Arabic" w:cs="Traditional Arabic"/>
          <w:b/>
          <w:bCs/>
          <w:rtl/>
        </w:rPr>
        <w:t xml:space="preserve"> </w:t>
      </w:r>
      <w:r w:rsidR="00471C46" w:rsidRPr="004E5A41">
        <w:rPr>
          <w:rFonts w:ascii="Traditional Arabic" w:cs="Traditional Arabic" w:hint="eastAsia"/>
          <w:b/>
          <w:bCs/>
          <w:rtl/>
        </w:rPr>
        <w:t>اللَّهَ</w:t>
      </w:r>
      <w:r w:rsidR="00471C46" w:rsidRPr="004E5A41">
        <w:rPr>
          <w:rFonts w:ascii="Traditional Arabic" w:cs="Traditional Arabic"/>
          <w:b/>
          <w:bCs/>
          <w:rtl/>
        </w:rPr>
        <w:t xml:space="preserve"> </w:t>
      </w:r>
      <w:r w:rsidR="00471C46" w:rsidRPr="004E5A41">
        <w:rPr>
          <w:rFonts w:ascii="Traditional Arabic" w:cs="Traditional Arabic" w:hint="eastAsia"/>
          <w:b/>
          <w:bCs/>
          <w:rtl/>
        </w:rPr>
        <w:t>وَأَتُوبُ</w:t>
      </w:r>
      <w:r w:rsidR="00471C46" w:rsidRPr="004E5A41">
        <w:rPr>
          <w:rFonts w:ascii="Traditional Arabic" w:cs="Traditional Arabic"/>
          <w:b/>
          <w:bCs/>
          <w:rtl/>
        </w:rPr>
        <w:t xml:space="preserve"> </w:t>
      </w:r>
      <w:r w:rsidR="00471C46" w:rsidRPr="004E5A41">
        <w:rPr>
          <w:rFonts w:ascii="Traditional Arabic" w:cs="Traditional Arabic" w:hint="eastAsia"/>
          <w:b/>
          <w:bCs/>
          <w:rtl/>
        </w:rPr>
        <w:t>إِلَيْهِ</w:t>
      </w:r>
      <w:r w:rsidR="0070116A" w:rsidRPr="004E5A41">
        <w:rPr>
          <w:rFonts w:cs="Traditional Arabic" w:hint="cs"/>
          <w:rtl/>
          <w:lang w:bidi="fa-IR"/>
        </w:rPr>
        <w:t>»</w:t>
      </w:r>
      <w:r w:rsidR="0070116A" w:rsidRPr="004E5A41">
        <w:rPr>
          <w:rFonts w:hint="cs"/>
          <w:rtl/>
          <w:lang w:bidi="fa-IR"/>
        </w:rPr>
        <w:t xml:space="preserve"> </w:t>
      </w:r>
      <w:r w:rsidR="00C34D9F" w:rsidRPr="004E5A41">
        <w:rPr>
          <w:rFonts w:hint="cs"/>
          <w:rtl/>
          <w:lang w:bidi="fa-IR"/>
        </w:rPr>
        <w:t>«پاک است خدا و او را ستایش می‌گویم، و از او آمرزش می‌طلبم و به سوی او رجوع می‌کنم».</w:t>
      </w:r>
    </w:p>
    <w:p w:rsidR="00132E69" w:rsidRPr="004E5A41" w:rsidRDefault="00132E69" w:rsidP="0070116A">
      <w:pPr>
        <w:ind w:firstLine="284"/>
        <w:jc w:val="both"/>
        <w:rPr>
          <w:rFonts w:hint="cs"/>
          <w:rtl/>
          <w:lang w:bidi="fa-IR"/>
        </w:rPr>
      </w:pPr>
    </w:p>
    <w:p w:rsidR="00132E69" w:rsidRPr="004E5A41" w:rsidRDefault="00AE3F0B" w:rsidP="00BF0A58">
      <w:pPr>
        <w:jc w:val="both"/>
        <w:rPr>
          <w:rFonts w:hint="cs"/>
          <w:b/>
          <w:bCs/>
          <w:rtl/>
          <w:lang w:bidi="fa-IR"/>
        </w:rPr>
      </w:pPr>
      <w:r w:rsidRPr="004E5A41">
        <w:rPr>
          <w:rFonts w:hint="cs"/>
          <w:b/>
          <w:bCs/>
          <w:rtl/>
          <w:lang w:bidi="fa-IR"/>
        </w:rPr>
        <w:t>توشه دعوتگران و مربیان</w:t>
      </w:r>
    </w:p>
    <w:p w:rsidR="00212E87" w:rsidRPr="004E5A41" w:rsidRDefault="00C515B5" w:rsidP="0070116A">
      <w:pPr>
        <w:ind w:firstLine="284"/>
        <w:jc w:val="both"/>
        <w:rPr>
          <w:rFonts w:hint="cs"/>
          <w:rtl/>
          <w:lang w:bidi="fa-IR"/>
        </w:rPr>
      </w:pPr>
      <w:r w:rsidRPr="004E5A41">
        <w:rPr>
          <w:rFonts w:hint="cs"/>
          <w:rtl/>
          <w:lang w:bidi="fa-IR"/>
        </w:rPr>
        <w:t>1- محافظت بر استغفار: همانگونه که انسان بر دیگر مسائل ضروری زندگی</w:t>
      </w:r>
      <w:r w:rsidR="0099642F" w:rsidRPr="004E5A41">
        <w:rPr>
          <w:rFonts w:hint="cs"/>
          <w:rtl/>
          <w:lang w:bidi="fa-IR"/>
        </w:rPr>
        <w:t xml:space="preserve"> محافظت می‌کند، موارد زیر انسان را در محافظت بر استغفار کمک می‌کند:</w:t>
      </w:r>
    </w:p>
    <w:p w:rsidR="0099642F" w:rsidRPr="004E5A41" w:rsidRDefault="0099642F" w:rsidP="0070116A">
      <w:pPr>
        <w:ind w:firstLine="284"/>
        <w:jc w:val="both"/>
        <w:rPr>
          <w:rFonts w:hint="cs"/>
          <w:rtl/>
          <w:lang w:bidi="fa-IR"/>
        </w:rPr>
      </w:pPr>
      <w:r w:rsidRPr="004E5A41">
        <w:rPr>
          <w:rFonts w:hint="cs"/>
          <w:rtl/>
          <w:lang w:bidi="fa-IR"/>
        </w:rPr>
        <w:t>1) به یادداشتن نقش استغفار در تهذیب و تزکیه نفس.</w:t>
      </w:r>
    </w:p>
    <w:p w:rsidR="0099642F" w:rsidRPr="004E5A41" w:rsidRDefault="0099642F" w:rsidP="0070116A">
      <w:pPr>
        <w:ind w:firstLine="284"/>
        <w:jc w:val="both"/>
        <w:rPr>
          <w:rFonts w:hint="cs"/>
          <w:rtl/>
          <w:lang w:bidi="fa-IR"/>
        </w:rPr>
      </w:pPr>
      <w:r w:rsidRPr="004E5A41">
        <w:rPr>
          <w:rFonts w:hint="cs"/>
          <w:rtl/>
          <w:lang w:bidi="fa-IR"/>
        </w:rPr>
        <w:t>2) به یادداشتن این که استغفار در رهائی از غم‌ها و مشکلات زندگی مؤثر است.</w:t>
      </w:r>
    </w:p>
    <w:p w:rsidR="0099642F" w:rsidRPr="004E5A41" w:rsidRDefault="0099642F" w:rsidP="0070116A">
      <w:pPr>
        <w:ind w:firstLine="284"/>
        <w:jc w:val="both"/>
        <w:rPr>
          <w:rFonts w:hint="cs"/>
          <w:rtl/>
          <w:lang w:bidi="fa-IR"/>
        </w:rPr>
      </w:pPr>
      <w:r w:rsidRPr="004E5A41">
        <w:rPr>
          <w:rFonts w:hint="cs"/>
          <w:rtl/>
          <w:lang w:bidi="fa-IR"/>
        </w:rPr>
        <w:t>3) به یادداشتن این که استغفار سبب کثرت رزق، مال و فرزند می‌شود.</w:t>
      </w:r>
    </w:p>
    <w:p w:rsidR="0099642F" w:rsidRPr="004E5A41" w:rsidRDefault="0099642F" w:rsidP="0070116A">
      <w:pPr>
        <w:ind w:firstLine="284"/>
        <w:jc w:val="both"/>
        <w:rPr>
          <w:rFonts w:hint="cs"/>
          <w:rtl/>
          <w:lang w:bidi="fa-IR"/>
        </w:rPr>
      </w:pPr>
      <w:r w:rsidRPr="004E5A41">
        <w:rPr>
          <w:rFonts w:hint="cs"/>
          <w:rtl/>
          <w:lang w:bidi="fa-IR"/>
        </w:rPr>
        <w:t>4) به یادداشتن این که استغفار سبب برکت عمر می‌شود.</w:t>
      </w:r>
    </w:p>
    <w:p w:rsidR="0099642F" w:rsidRPr="004E5A41" w:rsidRDefault="0099642F" w:rsidP="0070116A">
      <w:pPr>
        <w:ind w:firstLine="284"/>
        <w:jc w:val="both"/>
        <w:rPr>
          <w:rFonts w:hint="cs"/>
          <w:rtl/>
          <w:lang w:bidi="fa-IR"/>
        </w:rPr>
      </w:pPr>
      <w:r w:rsidRPr="004E5A41">
        <w:rPr>
          <w:rFonts w:hint="cs"/>
          <w:rtl/>
          <w:lang w:bidi="fa-IR"/>
        </w:rPr>
        <w:t>2- واقع‌گرایی اسلام: چون اسلام به انسان به دیده فرشته‌ای که اصلاً گناه نکند نمی‌نگرد، بلکه او را موجودی می‌داند که گاهی راه صواب و زمانی راه خطا می‌رود و دواء خطاء را استغفار قرار داده است، چنانکه پیامبر</w:t>
      </w:r>
      <w:r w:rsidR="00DB5D4C" w:rsidRPr="004E5A41">
        <w:rPr>
          <w:rFonts w:cs="CTraditional Arabic" w:hint="cs"/>
          <w:rtl/>
          <w:lang w:bidi="fa-IR"/>
        </w:rPr>
        <w:t>ص</w:t>
      </w:r>
      <w:r w:rsidRPr="004E5A41">
        <w:rPr>
          <w:rFonts w:hint="cs"/>
          <w:rtl/>
          <w:lang w:bidi="fa-IR"/>
        </w:rPr>
        <w:t xml:space="preserve"> می‌فرماید: قسم به ذاتی که جان من در قبضه قدرت اوست اگر شما گناه نمی‌کردید خداوند شما را از صفحه هستی می‌برد و افرادی می‌آورد که گناه کنند پس از خدا آمرزش طلب نمایند، و خداون آنها را بیامرزد.</w:t>
      </w:r>
    </w:p>
    <w:p w:rsidR="00294A66" w:rsidRPr="004E5A41" w:rsidRDefault="0099642F" w:rsidP="0070116A">
      <w:pPr>
        <w:ind w:firstLine="284"/>
        <w:jc w:val="both"/>
        <w:rPr>
          <w:rtl/>
          <w:lang w:bidi="fa-IR"/>
        </w:rPr>
      </w:pPr>
      <w:r w:rsidRPr="004E5A41">
        <w:rPr>
          <w:rFonts w:hint="cs"/>
          <w:rtl/>
          <w:lang w:bidi="fa-IR"/>
        </w:rPr>
        <w:t>3- اهمیت جنبه روحی انسان</w:t>
      </w:r>
      <w:r w:rsidR="00DB5D4C" w:rsidRPr="004E5A41">
        <w:rPr>
          <w:rFonts w:hint="cs"/>
          <w:rtl/>
          <w:lang w:bidi="fa-IR"/>
        </w:rPr>
        <w:t xml:space="preserve"> در اسلام و تشریع آنچه روح را تغذی</w:t>
      </w:r>
      <w:r w:rsidRPr="004E5A41">
        <w:rPr>
          <w:rFonts w:hint="cs"/>
          <w:rtl/>
          <w:lang w:bidi="fa-IR"/>
        </w:rPr>
        <w:t>ه و تقویت می‌کند، برخلاف مکاتبی که ساخته و پرداخته دست بشر است و هم اکنون بر آنان حکم می‌رانند، زیرا در این مکاتب روح به فراموشی سپرده شده و کسی برای آن حساب باز نمی‌کند، در نتیجه زندگی بشر به جنگلی پر از حیوانات وحشی و درنده می‌ماند که صحبان قدرت مستضعفین را می‌خورند.</w:t>
      </w:r>
    </w:p>
    <w:p w:rsidR="0099642F" w:rsidRPr="004E5A41" w:rsidRDefault="00294A66" w:rsidP="00634DB0">
      <w:pPr>
        <w:jc w:val="center"/>
        <w:rPr>
          <w:rFonts w:ascii="Lotus Linotype" w:hAnsi="Lotus Linotype" w:cs="Lotus Linotype"/>
          <w:rtl/>
        </w:rPr>
      </w:pPr>
      <w:r w:rsidRPr="004E5A41">
        <w:rPr>
          <w:rtl/>
          <w:lang w:bidi="fa-IR"/>
        </w:rPr>
        <w:br w:type="page"/>
      </w:r>
      <w:r w:rsidR="003D3D28" w:rsidRPr="004E5A41">
        <w:rPr>
          <w:rFonts w:ascii="Lotus Linotype" w:hAnsi="Lotus Linotype" w:cs="Lotus Linotype"/>
          <w:sz w:val="40"/>
          <w:szCs w:val="40"/>
          <w:rtl/>
        </w:rPr>
        <w:t>الحديث السادس عشر</w:t>
      </w:r>
    </w:p>
    <w:p w:rsidR="003D3D28" w:rsidRPr="004E5A41" w:rsidRDefault="00FD6EF7" w:rsidP="00634DB0">
      <w:pPr>
        <w:ind w:firstLine="284"/>
        <w:jc w:val="both"/>
        <w:rPr>
          <w:rFonts w:hint="cs"/>
          <w:rtl/>
          <w:lang w:bidi="fa-IR"/>
        </w:rPr>
      </w:pPr>
      <w:r w:rsidRPr="004E5A41">
        <w:rPr>
          <w:rFonts w:ascii="Traditional Arabic" w:cs="Traditional Arabic" w:hint="eastAsia"/>
          <w:b/>
          <w:bCs/>
          <w:rtl/>
        </w:rPr>
        <w:t>قَالَ</w:t>
      </w:r>
      <w:r w:rsidRPr="004E5A41">
        <w:rPr>
          <w:rFonts w:ascii="Traditional Arabic" w:cs="Traditional Arabic"/>
          <w:b/>
          <w:bCs/>
          <w:rtl/>
        </w:rPr>
        <w:t xml:space="preserve"> </w:t>
      </w:r>
      <w:r w:rsidRPr="004E5A41">
        <w:rPr>
          <w:rFonts w:ascii="Traditional Arabic" w:cs="Traditional Arabic" w:hint="eastAsia"/>
          <w:b/>
          <w:bCs/>
          <w:rtl/>
        </w:rPr>
        <w:t>رَسُولُ</w:t>
      </w:r>
      <w:r w:rsidRPr="004E5A41">
        <w:rPr>
          <w:rFonts w:ascii="Traditional Arabic" w:cs="Traditional Arabic"/>
          <w:b/>
          <w:bCs/>
          <w:rtl/>
        </w:rPr>
        <w:t xml:space="preserve"> </w:t>
      </w:r>
      <w:r w:rsidRPr="004E5A41">
        <w:rPr>
          <w:rFonts w:ascii="Traditional Arabic" w:cs="Traditional Arabic" w:hint="eastAsia"/>
          <w:b/>
          <w:bCs/>
          <w:rtl/>
        </w:rPr>
        <w:t>اللَّهِ</w:t>
      </w:r>
      <w:r w:rsidRPr="004E5A41">
        <w:rPr>
          <w:rFonts w:ascii="Traditional Arabic" w:cs="Traditional Arabic"/>
          <w:b/>
          <w:bCs/>
          <w:rtl/>
        </w:rPr>
        <w:t xml:space="preserve"> </w:t>
      </w:r>
      <w:r w:rsidRPr="004E5A41">
        <w:rPr>
          <w:rFonts w:ascii="Traditional Arabic" w:cs="Traditional Arabic" w:hint="eastAsia"/>
          <w:b/>
          <w:bCs/>
          <w:rtl/>
        </w:rPr>
        <w:t>صَلَّى</w:t>
      </w:r>
      <w:r w:rsidRPr="004E5A41">
        <w:rPr>
          <w:rFonts w:ascii="Traditional Arabic" w:cs="Traditional Arabic"/>
          <w:b/>
          <w:bCs/>
          <w:rtl/>
        </w:rPr>
        <w:t xml:space="preserve"> </w:t>
      </w:r>
      <w:r w:rsidRPr="004E5A41">
        <w:rPr>
          <w:rFonts w:ascii="Traditional Arabic" w:cs="Traditional Arabic" w:hint="eastAsia"/>
          <w:b/>
          <w:bCs/>
          <w:rtl/>
        </w:rPr>
        <w:t>اللَّهُ</w:t>
      </w:r>
      <w:r w:rsidRPr="004E5A41">
        <w:rPr>
          <w:rFonts w:ascii="Traditional Arabic" w:cs="Traditional Arabic"/>
          <w:b/>
          <w:bCs/>
          <w:rtl/>
        </w:rPr>
        <w:t xml:space="preserve"> </w:t>
      </w:r>
      <w:r w:rsidRPr="004E5A41">
        <w:rPr>
          <w:rFonts w:ascii="Traditional Arabic" w:cs="Traditional Arabic" w:hint="eastAsia"/>
          <w:b/>
          <w:bCs/>
          <w:rtl/>
        </w:rPr>
        <w:t>عَلَيْهِ</w:t>
      </w:r>
      <w:r w:rsidRPr="004E5A41">
        <w:rPr>
          <w:rFonts w:ascii="Traditional Arabic" w:cs="Traditional Arabic"/>
          <w:b/>
          <w:bCs/>
          <w:rtl/>
        </w:rPr>
        <w:t xml:space="preserve"> </w:t>
      </w:r>
      <w:r w:rsidRPr="004E5A41">
        <w:rPr>
          <w:rFonts w:ascii="Traditional Arabic" w:cs="Traditional Arabic" w:hint="eastAsia"/>
          <w:b/>
          <w:bCs/>
          <w:rtl/>
        </w:rPr>
        <w:t>وَسَلَّمَ</w:t>
      </w:r>
      <w:r w:rsidRPr="004E5A41">
        <w:rPr>
          <w:rFonts w:ascii="Traditional Arabic" w:cs="Traditional Arabic" w:hint="cs"/>
          <w:b/>
          <w:bCs/>
          <w:rtl/>
        </w:rPr>
        <w:t>:</w:t>
      </w:r>
      <w:r w:rsidRPr="004E5A41">
        <w:rPr>
          <w:rFonts w:cs="Traditional Arabic" w:hint="cs"/>
          <w:rtl/>
          <w:lang w:bidi="fa-IR"/>
        </w:rPr>
        <w:t xml:space="preserve"> </w:t>
      </w:r>
      <w:r w:rsidR="006D6CF4" w:rsidRPr="004E5A41">
        <w:rPr>
          <w:rFonts w:cs="Traditional Arabic" w:hint="cs"/>
          <w:rtl/>
          <w:lang w:bidi="fa-IR"/>
        </w:rPr>
        <w:t>«</w:t>
      </w:r>
      <w:r w:rsidR="00392ED5" w:rsidRPr="004E5A41">
        <w:rPr>
          <w:rFonts w:ascii="Traditional Arabic" w:cs="Traditional Arabic" w:hint="eastAsia"/>
          <w:b/>
          <w:bCs/>
          <w:rtl/>
        </w:rPr>
        <w:t>إِنَّ</w:t>
      </w:r>
      <w:r w:rsidR="00392ED5" w:rsidRPr="004E5A41">
        <w:rPr>
          <w:rFonts w:ascii="Traditional Arabic" w:cs="Traditional Arabic"/>
          <w:b/>
          <w:bCs/>
          <w:rtl/>
        </w:rPr>
        <w:t xml:space="preserve"> </w:t>
      </w:r>
      <w:r w:rsidR="00392ED5" w:rsidRPr="004E5A41">
        <w:rPr>
          <w:rFonts w:ascii="Traditional Arabic" w:cs="Traditional Arabic" w:hint="eastAsia"/>
          <w:b/>
          <w:bCs/>
          <w:rtl/>
        </w:rPr>
        <w:t>الْعَبْدَ</w:t>
      </w:r>
      <w:r w:rsidR="00392ED5" w:rsidRPr="004E5A41">
        <w:rPr>
          <w:rFonts w:ascii="Traditional Arabic" w:cs="Traditional Arabic"/>
          <w:b/>
          <w:bCs/>
          <w:rtl/>
        </w:rPr>
        <w:t xml:space="preserve"> </w:t>
      </w:r>
      <w:r w:rsidR="00392ED5" w:rsidRPr="004E5A41">
        <w:rPr>
          <w:rFonts w:ascii="Traditional Arabic" w:cs="Traditional Arabic" w:hint="eastAsia"/>
          <w:b/>
          <w:bCs/>
          <w:rtl/>
        </w:rPr>
        <w:t>لَيَتَكَلَّمُ</w:t>
      </w:r>
      <w:r w:rsidR="00392ED5" w:rsidRPr="004E5A41">
        <w:rPr>
          <w:rFonts w:ascii="Traditional Arabic" w:cs="Traditional Arabic"/>
          <w:b/>
          <w:bCs/>
          <w:rtl/>
        </w:rPr>
        <w:t xml:space="preserve"> </w:t>
      </w:r>
      <w:r w:rsidR="00392ED5" w:rsidRPr="004E5A41">
        <w:rPr>
          <w:rFonts w:ascii="Traditional Arabic" w:cs="Traditional Arabic" w:hint="eastAsia"/>
          <w:b/>
          <w:bCs/>
          <w:rtl/>
        </w:rPr>
        <w:t>بِالْكَلِمَةِ</w:t>
      </w:r>
      <w:r w:rsidR="00392ED5" w:rsidRPr="004E5A41">
        <w:rPr>
          <w:rFonts w:ascii="Traditional Arabic" w:cs="Traditional Arabic"/>
          <w:b/>
          <w:bCs/>
          <w:rtl/>
        </w:rPr>
        <w:t xml:space="preserve"> </w:t>
      </w:r>
      <w:r w:rsidR="00392ED5" w:rsidRPr="004E5A41">
        <w:rPr>
          <w:rFonts w:ascii="Traditional Arabic" w:cs="Traditional Arabic" w:hint="eastAsia"/>
          <w:b/>
          <w:bCs/>
          <w:rtl/>
        </w:rPr>
        <w:t>مِنْ</w:t>
      </w:r>
      <w:r w:rsidR="00392ED5" w:rsidRPr="004E5A41">
        <w:rPr>
          <w:rFonts w:ascii="Traditional Arabic" w:cs="Traditional Arabic"/>
          <w:b/>
          <w:bCs/>
          <w:rtl/>
        </w:rPr>
        <w:t xml:space="preserve"> </w:t>
      </w:r>
      <w:r w:rsidR="00392ED5" w:rsidRPr="004E5A41">
        <w:rPr>
          <w:rFonts w:ascii="Traditional Arabic" w:cs="Traditional Arabic" w:hint="eastAsia"/>
          <w:b/>
          <w:bCs/>
          <w:rtl/>
        </w:rPr>
        <w:t>رِضْوَانِ</w:t>
      </w:r>
      <w:r w:rsidR="00392ED5" w:rsidRPr="004E5A41">
        <w:rPr>
          <w:rFonts w:ascii="Traditional Arabic" w:cs="Traditional Arabic"/>
          <w:b/>
          <w:bCs/>
          <w:rtl/>
        </w:rPr>
        <w:t xml:space="preserve"> </w:t>
      </w:r>
      <w:r w:rsidR="00392ED5" w:rsidRPr="004E5A41">
        <w:rPr>
          <w:rFonts w:ascii="Traditional Arabic" w:cs="Traditional Arabic" w:hint="eastAsia"/>
          <w:b/>
          <w:bCs/>
          <w:rtl/>
        </w:rPr>
        <w:t>اللَّهِ</w:t>
      </w:r>
      <w:r w:rsidR="00392ED5" w:rsidRPr="004E5A41">
        <w:rPr>
          <w:rFonts w:ascii="Traditional Arabic" w:cs="Traditional Arabic"/>
          <w:b/>
          <w:bCs/>
          <w:rtl/>
        </w:rPr>
        <w:t xml:space="preserve"> </w:t>
      </w:r>
      <w:r w:rsidR="00392ED5" w:rsidRPr="004E5A41">
        <w:rPr>
          <w:rFonts w:ascii="Traditional Arabic" w:cs="Traditional Arabic" w:hint="eastAsia"/>
          <w:b/>
          <w:bCs/>
          <w:rtl/>
        </w:rPr>
        <w:t>لاَ</w:t>
      </w:r>
      <w:r w:rsidR="00392ED5" w:rsidRPr="004E5A41">
        <w:rPr>
          <w:rFonts w:ascii="Traditional Arabic" w:cs="Traditional Arabic"/>
          <w:b/>
          <w:bCs/>
          <w:rtl/>
        </w:rPr>
        <w:t xml:space="preserve"> </w:t>
      </w:r>
      <w:r w:rsidR="00392ED5" w:rsidRPr="004E5A41">
        <w:rPr>
          <w:rFonts w:ascii="Traditional Arabic" w:cs="Traditional Arabic" w:hint="eastAsia"/>
          <w:b/>
          <w:bCs/>
          <w:rtl/>
        </w:rPr>
        <w:t>يُلْقِى</w:t>
      </w:r>
      <w:r w:rsidR="00392ED5" w:rsidRPr="004E5A41">
        <w:rPr>
          <w:rFonts w:ascii="Traditional Arabic" w:cs="Traditional Arabic"/>
          <w:b/>
          <w:bCs/>
          <w:rtl/>
        </w:rPr>
        <w:t xml:space="preserve"> </w:t>
      </w:r>
      <w:r w:rsidR="00392ED5" w:rsidRPr="004E5A41">
        <w:rPr>
          <w:rFonts w:ascii="Traditional Arabic" w:cs="Traditional Arabic" w:hint="eastAsia"/>
          <w:b/>
          <w:bCs/>
          <w:rtl/>
        </w:rPr>
        <w:t>لَهَا</w:t>
      </w:r>
      <w:r w:rsidR="00392ED5" w:rsidRPr="004E5A41">
        <w:rPr>
          <w:rFonts w:ascii="Traditional Arabic" w:cs="Traditional Arabic"/>
          <w:b/>
          <w:bCs/>
          <w:rtl/>
        </w:rPr>
        <w:t xml:space="preserve"> </w:t>
      </w:r>
      <w:r w:rsidR="00392ED5" w:rsidRPr="004E5A41">
        <w:rPr>
          <w:rFonts w:ascii="Traditional Arabic" w:cs="Traditional Arabic" w:hint="eastAsia"/>
          <w:b/>
          <w:bCs/>
          <w:rtl/>
        </w:rPr>
        <w:t>بَالاً</w:t>
      </w:r>
      <w:r w:rsidR="00392ED5" w:rsidRPr="004E5A41">
        <w:rPr>
          <w:rFonts w:ascii="Traditional Arabic" w:cs="Traditional Arabic"/>
          <w:b/>
          <w:bCs/>
          <w:rtl/>
        </w:rPr>
        <w:t xml:space="preserve"> </w:t>
      </w:r>
      <w:r w:rsidR="00392ED5" w:rsidRPr="004E5A41">
        <w:rPr>
          <w:rFonts w:ascii="Traditional Arabic" w:cs="Traditional Arabic" w:hint="eastAsia"/>
          <w:b/>
          <w:bCs/>
          <w:rtl/>
        </w:rPr>
        <w:t>يَرْفَعُ</w:t>
      </w:r>
      <w:r w:rsidR="00392ED5" w:rsidRPr="004E5A41">
        <w:rPr>
          <w:rFonts w:ascii="Traditional Arabic" w:cs="Traditional Arabic"/>
          <w:b/>
          <w:bCs/>
          <w:rtl/>
        </w:rPr>
        <w:t xml:space="preserve"> </w:t>
      </w:r>
      <w:r w:rsidR="00392ED5" w:rsidRPr="004E5A41">
        <w:rPr>
          <w:rFonts w:ascii="Traditional Arabic" w:cs="Traditional Arabic" w:hint="eastAsia"/>
          <w:b/>
          <w:bCs/>
          <w:rtl/>
        </w:rPr>
        <w:t>اللَّهُ</w:t>
      </w:r>
      <w:r w:rsidR="00392ED5" w:rsidRPr="004E5A41">
        <w:rPr>
          <w:rFonts w:ascii="Traditional Arabic" w:cs="Traditional Arabic"/>
          <w:b/>
          <w:bCs/>
          <w:rtl/>
        </w:rPr>
        <w:t xml:space="preserve"> </w:t>
      </w:r>
      <w:r w:rsidR="00392ED5" w:rsidRPr="004E5A41">
        <w:rPr>
          <w:rFonts w:ascii="Traditional Arabic" w:cs="Traditional Arabic" w:hint="eastAsia"/>
          <w:b/>
          <w:bCs/>
          <w:rtl/>
        </w:rPr>
        <w:t>بِهَا</w:t>
      </w:r>
      <w:r w:rsidR="00392ED5" w:rsidRPr="004E5A41">
        <w:rPr>
          <w:rFonts w:ascii="Traditional Arabic" w:cs="Traditional Arabic"/>
          <w:b/>
          <w:bCs/>
          <w:rtl/>
        </w:rPr>
        <w:t xml:space="preserve"> </w:t>
      </w:r>
      <w:r w:rsidR="00392ED5" w:rsidRPr="004E5A41">
        <w:rPr>
          <w:rFonts w:ascii="Traditional Arabic" w:cs="Traditional Arabic" w:hint="eastAsia"/>
          <w:b/>
          <w:bCs/>
          <w:rtl/>
        </w:rPr>
        <w:t>لَهُ</w:t>
      </w:r>
      <w:r w:rsidR="00392ED5" w:rsidRPr="004E5A41">
        <w:rPr>
          <w:rFonts w:ascii="Traditional Arabic" w:cs="Traditional Arabic"/>
          <w:b/>
          <w:bCs/>
          <w:rtl/>
        </w:rPr>
        <w:t xml:space="preserve"> </w:t>
      </w:r>
      <w:r w:rsidR="00392ED5" w:rsidRPr="004E5A41">
        <w:rPr>
          <w:rFonts w:ascii="Traditional Arabic" w:cs="Traditional Arabic" w:hint="eastAsia"/>
          <w:b/>
          <w:bCs/>
          <w:rtl/>
        </w:rPr>
        <w:t>دَرَجَاتٍ</w:t>
      </w:r>
      <w:r w:rsidR="00392ED5" w:rsidRPr="004E5A41">
        <w:rPr>
          <w:rFonts w:ascii="Traditional Arabic" w:cs="Traditional Arabic"/>
          <w:b/>
          <w:bCs/>
          <w:rtl/>
        </w:rPr>
        <w:t xml:space="preserve"> </w:t>
      </w:r>
      <w:r w:rsidR="00392ED5" w:rsidRPr="004E5A41">
        <w:rPr>
          <w:rFonts w:ascii="Traditional Arabic" w:cs="Traditional Arabic" w:hint="eastAsia"/>
          <w:b/>
          <w:bCs/>
          <w:rtl/>
        </w:rPr>
        <w:t>وَإِنَّ</w:t>
      </w:r>
      <w:r w:rsidR="00392ED5" w:rsidRPr="004E5A41">
        <w:rPr>
          <w:rFonts w:ascii="Traditional Arabic" w:cs="Traditional Arabic"/>
          <w:b/>
          <w:bCs/>
          <w:rtl/>
        </w:rPr>
        <w:t xml:space="preserve"> </w:t>
      </w:r>
      <w:r w:rsidR="00392ED5" w:rsidRPr="004E5A41">
        <w:rPr>
          <w:rFonts w:ascii="Traditional Arabic" w:cs="Traditional Arabic" w:hint="eastAsia"/>
          <w:b/>
          <w:bCs/>
          <w:rtl/>
        </w:rPr>
        <w:t>الْعَبْدَ</w:t>
      </w:r>
      <w:r w:rsidR="00392ED5" w:rsidRPr="004E5A41">
        <w:rPr>
          <w:rFonts w:ascii="Traditional Arabic" w:cs="Traditional Arabic"/>
          <w:b/>
          <w:bCs/>
          <w:rtl/>
        </w:rPr>
        <w:t xml:space="preserve"> </w:t>
      </w:r>
      <w:r w:rsidR="00392ED5" w:rsidRPr="004E5A41">
        <w:rPr>
          <w:rFonts w:ascii="Traditional Arabic" w:cs="Traditional Arabic" w:hint="eastAsia"/>
          <w:b/>
          <w:bCs/>
          <w:rtl/>
        </w:rPr>
        <w:t>لَيَتَكَلَّمُ</w:t>
      </w:r>
      <w:r w:rsidR="00392ED5" w:rsidRPr="004E5A41">
        <w:rPr>
          <w:rFonts w:ascii="Traditional Arabic" w:cs="Traditional Arabic"/>
          <w:b/>
          <w:bCs/>
          <w:rtl/>
        </w:rPr>
        <w:t xml:space="preserve"> </w:t>
      </w:r>
      <w:r w:rsidR="00392ED5" w:rsidRPr="004E5A41">
        <w:rPr>
          <w:rFonts w:ascii="Traditional Arabic" w:cs="Traditional Arabic" w:hint="eastAsia"/>
          <w:b/>
          <w:bCs/>
          <w:rtl/>
        </w:rPr>
        <w:t>بِالْكَلِمَةِ</w:t>
      </w:r>
      <w:r w:rsidR="00392ED5" w:rsidRPr="004E5A41">
        <w:rPr>
          <w:rFonts w:ascii="Traditional Arabic" w:cs="Traditional Arabic"/>
          <w:b/>
          <w:bCs/>
          <w:rtl/>
        </w:rPr>
        <w:t xml:space="preserve"> </w:t>
      </w:r>
      <w:r w:rsidR="00392ED5" w:rsidRPr="004E5A41">
        <w:rPr>
          <w:rFonts w:ascii="Traditional Arabic" w:cs="Traditional Arabic" w:hint="eastAsia"/>
          <w:b/>
          <w:bCs/>
          <w:rtl/>
        </w:rPr>
        <w:t>مِنْ</w:t>
      </w:r>
      <w:r w:rsidR="00392ED5" w:rsidRPr="004E5A41">
        <w:rPr>
          <w:rFonts w:ascii="Traditional Arabic" w:cs="Traditional Arabic"/>
          <w:b/>
          <w:bCs/>
          <w:rtl/>
        </w:rPr>
        <w:t xml:space="preserve"> </w:t>
      </w:r>
      <w:r w:rsidR="00392ED5" w:rsidRPr="004E5A41">
        <w:rPr>
          <w:rFonts w:ascii="Traditional Arabic" w:cs="Traditional Arabic" w:hint="eastAsia"/>
          <w:b/>
          <w:bCs/>
          <w:rtl/>
        </w:rPr>
        <w:t>سَخَطِ</w:t>
      </w:r>
      <w:r w:rsidR="00392ED5" w:rsidRPr="004E5A41">
        <w:rPr>
          <w:rFonts w:ascii="Traditional Arabic" w:cs="Traditional Arabic"/>
          <w:b/>
          <w:bCs/>
          <w:rtl/>
        </w:rPr>
        <w:t xml:space="preserve"> </w:t>
      </w:r>
      <w:r w:rsidR="00392ED5" w:rsidRPr="004E5A41">
        <w:rPr>
          <w:rFonts w:ascii="Traditional Arabic" w:cs="Traditional Arabic" w:hint="eastAsia"/>
          <w:b/>
          <w:bCs/>
          <w:rtl/>
        </w:rPr>
        <w:t>اللَّهِ</w:t>
      </w:r>
      <w:r w:rsidR="00392ED5" w:rsidRPr="004E5A41">
        <w:rPr>
          <w:rFonts w:ascii="Traditional Arabic" w:cs="Traditional Arabic"/>
          <w:b/>
          <w:bCs/>
          <w:rtl/>
        </w:rPr>
        <w:t xml:space="preserve"> </w:t>
      </w:r>
      <w:r w:rsidR="00392ED5" w:rsidRPr="004E5A41">
        <w:rPr>
          <w:rFonts w:ascii="Traditional Arabic" w:cs="Traditional Arabic" w:hint="eastAsia"/>
          <w:b/>
          <w:bCs/>
          <w:rtl/>
        </w:rPr>
        <w:t>لاَ</w:t>
      </w:r>
      <w:r w:rsidR="00392ED5" w:rsidRPr="004E5A41">
        <w:rPr>
          <w:rFonts w:ascii="Traditional Arabic" w:cs="Traditional Arabic"/>
          <w:b/>
          <w:bCs/>
          <w:rtl/>
        </w:rPr>
        <w:t xml:space="preserve"> </w:t>
      </w:r>
      <w:r w:rsidR="00392ED5" w:rsidRPr="004E5A41">
        <w:rPr>
          <w:rFonts w:ascii="Traditional Arabic" w:cs="Traditional Arabic" w:hint="eastAsia"/>
          <w:b/>
          <w:bCs/>
          <w:rtl/>
        </w:rPr>
        <w:t>يُلْقِى</w:t>
      </w:r>
      <w:r w:rsidR="00392ED5" w:rsidRPr="004E5A41">
        <w:rPr>
          <w:rFonts w:ascii="Traditional Arabic" w:cs="Traditional Arabic"/>
          <w:b/>
          <w:bCs/>
          <w:rtl/>
        </w:rPr>
        <w:t xml:space="preserve"> </w:t>
      </w:r>
      <w:r w:rsidR="00392ED5" w:rsidRPr="004E5A41">
        <w:rPr>
          <w:rFonts w:ascii="Traditional Arabic" w:cs="Traditional Arabic" w:hint="eastAsia"/>
          <w:b/>
          <w:bCs/>
          <w:rtl/>
        </w:rPr>
        <w:t>لَهَا</w:t>
      </w:r>
      <w:r w:rsidR="00392ED5" w:rsidRPr="004E5A41">
        <w:rPr>
          <w:rFonts w:ascii="Traditional Arabic" w:cs="Traditional Arabic"/>
          <w:b/>
          <w:bCs/>
          <w:rtl/>
        </w:rPr>
        <w:t xml:space="preserve"> </w:t>
      </w:r>
      <w:r w:rsidR="00392ED5" w:rsidRPr="004E5A41">
        <w:rPr>
          <w:rFonts w:ascii="Traditional Arabic" w:cs="Traditional Arabic" w:hint="eastAsia"/>
          <w:b/>
          <w:bCs/>
          <w:rtl/>
        </w:rPr>
        <w:t>بَالاً</w:t>
      </w:r>
      <w:r w:rsidR="00392ED5" w:rsidRPr="004E5A41">
        <w:rPr>
          <w:rFonts w:ascii="Traditional Arabic" w:cs="Traditional Arabic"/>
          <w:b/>
          <w:bCs/>
          <w:rtl/>
        </w:rPr>
        <w:t xml:space="preserve"> </w:t>
      </w:r>
      <w:r w:rsidR="00392ED5" w:rsidRPr="004E5A41">
        <w:rPr>
          <w:rFonts w:ascii="Traditional Arabic" w:cs="Traditional Arabic" w:hint="eastAsia"/>
          <w:b/>
          <w:bCs/>
          <w:rtl/>
        </w:rPr>
        <w:t>يَهْوِى</w:t>
      </w:r>
      <w:r w:rsidR="00392ED5" w:rsidRPr="004E5A41">
        <w:rPr>
          <w:rFonts w:ascii="Traditional Arabic" w:cs="Traditional Arabic"/>
          <w:b/>
          <w:bCs/>
          <w:rtl/>
        </w:rPr>
        <w:t xml:space="preserve"> </w:t>
      </w:r>
      <w:r w:rsidR="00392ED5" w:rsidRPr="004E5A41">
        <w:rPr>
          <w:rFonts w:ascii="Traditional Arabic" w:cs="Traditional Arabic" w:hint="eastAsia"/>
          <w:b/>
          <w:bCs/>
          <w:rtl/>
        </w:rPr>
        <w:t>بِهَا</w:t>
      </w:r>
      <w:r w:rsidR="00392ED5" w:rsidRPr="004E5A41">
        <w:rPr>
          <w:rFonts w:ascii="Traditional Arabic" w:cs="Traditional Arabic"/>
          <w:b/>
          <w:bCs/>
          <w:rtl/>
        </w:rPr>
        <w:t xml:space="preserve"> </w:t>
      </w:r>
      <w:r w:rsidR="00392ED5" w:rsidRPr="004E5A41">
        <w:rPr>
          <w:rFonts w:ascii="Traditional Arabic" w:cs="Traditional Arabic" w:hint="eastAsia"/>
          <w:b/>
          <w:bCs/>
          <w:rtl/>
        </w:rPr>
        <w:t>فِى</w:t>
      </w:r>
      <w:r w:rsidR="00392ED5" w:rsidRPr="004E5A41">
        <w:rPr>
          <w:rFonts w:ascii="Traditional Arabic" w:cs="Traditional Arabic"/>
          <w:b/>
          <w:bCs/>
          <w:rtl/>
        </w:rPr>
        <w:t xml:space="preserve"> </w:t>
      </w:r>
      <w:r w:rsidR="00392ED5" w:rsidRPr="004E5A41">
        <w:rPr>
          <w:rFonts w:ascii="Traditional Arabic" w:cs="Traditional Arabic" w:hint="eastAsia"/>
          <w:b/>
          <w:bCs/>
          <w:rtl/>
        </w:rPr>
        <w:t>جَهَنَّمَ</w:t>
      </w:r>
      <w:r w:rsidR="006D6CF4" w:rsidRPr="004E5A41">
        <w:rPr>
          <w:rFonts w:cs="Traditional Arabic" w:hint="cs"/>
          <w:rtl/>
          <w:lang w:bidi="fa-IR"/>
        </w:rPr>
        <w:t>»</w:t>
      </w:r>
      <w:r w:rsidR="006D6CF4" w:rsidRPr="004E5A41">
        <w:rPr>
          <w:rFonts w:hint="cs"/>
          <w:rtl/>
          <w:lang w:bidi="fa-IR"/>
        </w:rPr>
        <w:t>.</w:t>
      </w:r>
    </w:p>
    <w:p w:rsidR="006D6CF4" w:rsidRPr="004E5A41" w:rsidRDefault="006D6CF4" w:rsidP="003D3D28">
      <w:pPr>
        <w:ind w:firstLine="284"/>
        <w:jc w:val="lowKashida"/>
        <w:rPr>
          <w:rFonts w:hint="cs"/>
          <w:rtl/>
          <w:lang w:bidi="fa-IR"/>
        </w:rPr>
      </w:pPr>
    </w:p>
    <w:p w:rsidR="006D6CF4" w:rsidRPr="004E5A41" w:rsidRDefault="00247DCD" w:rsidP="007C3D42">
      <w:pPr>
        <w:jc w:val="lowKashida"/>
        <w:rPr>
          <w:rFonts w:hint="cs"/>
          <w:b/>
          <w:bCs/>
          <w:rtl/>
          <w:lang w:bidi="fa-IR"/>
        </w:rPr>
      </w:pPr>
      <w:r w:rsidRPr="004E5A41">
        <w:rPr>
          <w:rFonts w:hint="cs"/>
          <w:b/>
          <w:bCs/>
          <w:rtl/>
          <w:lang w:bidi="fa-IR"/>
        </w:rPr>
        <w:t>حدیث شانزدهم</w:t>
      </w:r>
    </w:p>
    <w:p w:rsidR="00247DCD" w:rsidRPr="004E5A41" w:rsidRDefault="003B51DE" w:rsidP="00DB5D4C">
      <w:pPr>
        <w:ind w:firstLine="284"/>
        <w:jc w:val="lowKashida"/>
        <w:rPr>
          <w:rFonts w:hint="cs"/>
          <w:rtl/>
          <w:lang w:bidi="fa-IR"/>
        </w:rPr>
      </w:pPr>
      <w:r w:rsidRPr="004E5A41">
        <w:rPr>
          <w:rFonts w:hint="cs"/>
          <w:rtl/>
          <w:lang w:bidi="fa-IR"/>
        </w:rPr>
        <w:t>رسول خد</w:t>
      </w:r>
      <w:r w:rsidR="00DB5D4C" w:rsidRPr="004E5A41">
        <w:rPr>
          <w:rFonts w:hint="cs"/>
          <w:rtl/>
          <w:lang w:bidi="fa-IR"/>
        </w:rPr>
        <w:t>ا</w:t>
      </w:r>
      <w:r w:rsidR="00DB5D4C" w:rsidRPr="004E5A41">
        <w:rPr>
          <w:rFonts w:cs="CTraditional Arabic" w:hint="cs"/>
          <w:rtl/>
          <w:lang w:bidi="fa-IR"/>
        </w:rPr>
        <w:t>ص</w:t>
      </w:r>
      <w:r w:rsidRPr="004E5A41">
        <w:rPr>
          <w:rFonts w:hint="cs"/>
          <w:rtl/>
          <w:lang w:bidi="fa-IR"/>
        </w:rPr>
        <w:t xml:space="preserve"> می‌فرماید: همانا انسان بعضی اوقات کلمه‌ای در جهت رضای خدا می‌گوید، و چندان اهمیتی به آن نمی‌دهد، خداوند به سبب همان کلمه به او درجه‌های بسیاری می‌دهد و بعضی اوقات کلمه‌ای در جهت ناخشنودی خداوند می‌زند، و به آن اهمیتی نمی‌دهد، ولی خداوند به سبب آن او را در جهنم سرنگون می‌کند</w:t>
      </w:r>
      <w:r w:rsidRPr="004E5A41">
        <w:rPr>
          <w:rFonts w:hint="cs"/>
          <w:vertAlign w:val="superscript"/>
          <w:rtl/>
          <w:lang w:bidi="fa-IR"/>
        </w:rPr>
        <w:t>(</w:t>
      </w:r>
      <w:r w:rsidRPr="004E5A41">
        <w:rPr>
          <w:rStyle w:val="FootnoteReference"/>
          <w:rtl/>
          <w:lang w:bidi="fa-IR"/>
        </w:rPr>
        <w:footnoteReference w:id="165"/>
      </w:r>
      <w:r w:rsidRPr="004E5A41">
        <w:rPr>
          <w:rFonts w:hint="cs"/>
          <w:vertAlign w:val="superscript"/>
          <w:rtl/>
          <w:lang w:bidi="fa-IR"/>
        </w:rPr>
        <w:t>)</w:t>
      </w:r>
      <w:r w:rsidRPr="004E5A41">
        <w:rPr>
          <w:rFonts w:hint="cs"/>
          <w:rtl/>
          <w:lang w:bidi="fa-IR"/>
        </w:rPr>
        <w:t>.</w:t>
      </w:r>
    </w:p>
    <w:p w:rsidR="00D43549" w:rsidRPr="004E5A41" w:rsidRDefault="00D43549" w:rsidP="003D3D28">
      <w:pPr>
        <w:ind w:firstLine="284"/>
        <w:jc w:val="lowKashida"/>
        <w:rPr>
          <w:rFonts w:hint="cs"/>
          <w:rtl/>
          <w:lang w:bidi="fa-IR"/>
        </w:rPr>
      </w:pPr>
    </w:p>
    <w:p w:rsidR="00D43549" w:rsidRPr="004E5A41" w:rsidRDefault="00087142" w:rsidP="007C3D42">
      <w:pPr>
        <w:jc w:val="lowKashida"/>
        <w:rPr>
          <w:rFonts w:hint="cs"/>
          <w:b/>
          <w:bCs/>
          <w:rtl/>
          <w:lang w:bidi="fa-IR"/>
        </w:rPr>
      </w:pPr>
      <w:r w:rsidRPr="004E5A41">
        <w:rPr>
          <w:rFonts w:hint="cs"/>
          <w:b/>
          <w:bCs/>
          <w:rtl/>
          <w:lang w:bidi="fa-IR"/>
        </w:rPr>
        <w:t>شرح حدیث:</w:t>
      </w:r>
    </w:p>
    <w:p w:rsidR="00087142" w:rsidRPr="004E5A41" w:rsidRDefault="002119E7" w:rsidP="003D3D28">
      <w:pPr>
        <w:ind w:firstLine="284"/>
        <w:jc w:val="lowKashida"/>
        <w:rPr>
          <w:rFonts w:hint="cs"/>
          <w:rtl/>
          <w:lang w:bidi="fa-IR"/>
        </w:rPr>
      </w:pPr>
      <w:r w:rsidRPr="004E5A41">
        <w:rPr>
          <w:rFonts w:hint="cs"/>
          <w:rtl/>
          <w:lang w:bidi="fa-IR"/>
        </w:rPr>
        <w:t>چون انسان به قانون خدا پایبند شود، و کاملاً بنده و فرمانبردار خدا گردد، خداوند از او راضی می‌شود و دوستش می‌دارد، و این وقت است که در کارهای خیر او را موفق می‌گرداند و از خطاء در گفتار و کردار حفظ می‌کند، و بسا اوقات بر اثر کار خیری که انسان انجام می‌دهد و بدان اهمیتی نمی‌دهد، خداوند درجات زیادی به منزلت او</w:t>
      </w:r>
      <w:r w:rsidR="00561953" w:rsidRPr="004E5A41">
        <w:rPr>
          <w:rFonts w:hint="cs"/>
          <w:rtl/>
          <w:lang w:bidi="fa-IR"/>
        </w:rPr>
        <w:t xml:space="preserve"> می‌افزاید.</w:t>
      </w:r>
    </w:p>
    <w:p w:rsidR="00561953" w:rsidRPr="004E5A41" w:rsidRDefault="00561953" w:rsidP="003D3D28">
      <w:pPr>
        <w:ind w:firstLine="284"/>
        <w:jc w:val="lowKashida"/>
        <w:rPr>
          <w:rFonts w:hint="cs"/>
          <w:rtl/>
          <w:lang w:bidi="fa-IR"/>
        </w:rPr>
      </w:pPr>
      <w:r w:rsidRPr="004E5A41">
        <w:rPr>
          <w:rFonts w:hint="cs"/>
          <w:rtl/>
          <w:lang w:bidi="fa-IR"/>
        </w:rPr>
        <w:t>اما چون انسان بر قوانین خدا تمرد کند، و از عبادتش سرباز زند، خداوند او را دشمن می‌گیرد و بر او خشم می‌کند، و چون بر او خشم گرفت در همه کارها و مشکلات او را تنها می‌گذارد و بر اثر کاری بسیار کوچک که بدان اهمیت نمی‌داد، او را چندین طبقه در جهنم فرو می‌برد.</w:t>
      </w:r>
    </w:p>
    <w:p w:rsidR="00714E05" w:rsidRPr="004E5A41" w:rsidRDefault="00714E05" w:rsidP="003D3D28">
      <w:pPr>
        <w:ind w:firstLine="284"/>
        <w:jc w:val="lowKashida"/>
        <w:rPr>
          <w:rFonts w:hint="cs"/>
          <w:rtl/>
          <w:lang w:bidi="fa-IR"/>
        </w:rPr>
      </w:pPr>
      <w:r w:rsidRPr="004E5A41">
        <w:rPr>
          <w:rFonts w:hint="cs"/>
          <w:rtl/>
          <w:lang w:bidi="fa-IR"/>
        </w:rPr>
        <w:t>حدیث مورد بحث ما گواه همین مطلب است، چون پیامبر</w:t>
      </w:r>
      <w:r w:rsidR="00DB5D4C" w:rsidRPr="004E5A41">
        <w:rPr>
          <w:rFonts w:cs="CTraditional Arabic" w:hint="cs"/>
          <w:rtl/>
          <w:lang w:bidi="fa-IR"/>
        </w:rPr>
        <w:t>ص</w:t>
      </w:r>
      <w:r w:rsidRPr="004E5A41">
        <w:rPr>
          <w:rFonts w:hint="cs"/>
          <w:rtl/>
          <w:lang w:bidi="fa-IR"/>
        </w:rPr>
        <w:t xml:space="preserve"> در این حدیث بیان می‌کند که بنده‌ای که خداوند از او راضی است به اندازه‌ای توفیق خدا قرین اوست که احیاناً سخنی می‌گوید، و بدان اهمیتی نمی‌دهد، ولی همین کلمه درجات زیادی به منزلت او می‌افزاید.</w:t>
      </w:r>
    </w:p>
    <w:p w:rsidR="00714E05" w:rsidRPr="004E5A41" w:rsidRDefault="00714E05" w:rsidP="003D3D28">
      <w:pPr>
        <w:ind w:firstLine="284"/>
        <w:jc w:val="lowKashida"/>
        <w:rPr>
          <w:rFonts w:hint="cs"/>
          <w:rtl/>
          <w:lang w:bidi="fa-IR"/>
        </w:rPr>
      </w:pPr>
      <w:r w:rsidRPr="004E5A41">
        <w:rPr>
          <w:rFonts w:hint="cs"/>
          <w:rtl/>
          <w:lang w:bidi="fa-IR"/>
        </w:rPr>
        <w:t>ولی بنده‌ای که خداوند از او ناراضی است بی‌یار و یاور می‌باشد، و همیشه مورد مؤاخذه خداست به اندازه‌ای که احیاناً کلمه‌ای در جهت ناخشنودی خدا می‌زند و اهمیتی به آن نمی‌دهد، و به عاقبتش فکر نمی‌کند، ولی همان کلمه سبب افتادن او در طبقه‌های پایین جهنم می‌شود، و اینگونه خداوند از سر تقصیر بنده صالح خود می‌گذرد و بر کارهای خیر هرچند کوچک باشد او را مزد بزرگ می‌دهد، و بنده ناشایست را به اندازه‌ای تحت تعقیب و مجازات قرار می‌دهد که حتی کارهای بسیار کوچک او را به شمار می‌آورد، و به سبب آن او را در جهنم می‌اندازد.</w:t>
      </w:r>
    </w:p>
    <w:p w:rsidR="00714E05" w:rsidRPr="004E5A41" w:rsidRDefault="00714E05" w:rsidP="003D3D28">
      <w:pPr>
        <w:ind w:firstLine="284"/>
        <w:jc w:val="lowKashida"/>
        <w:rPr>
          <w:rFonts w:hint="cs"/>
          <w:b/>
          <w:bCs/>
          <w:rtl/>
          <w:lang w:bidi="fa-IR"/>
        </w:rPr>
      </w:pPr>
    </w:p>
    <w:p w:rsidR="00714E05" w:rsidRPr="004E5A41" w:rsidRDefault="00714E05" w:rsidP="00A95F8E">
      <w:pPr>
        <w:jc w:val="lowKashida"/>
        <w:rPr>
          <w:rFonts w:hint="cs"/>
          <w:b/>
          <w:bCs/>
          <w:rtl/>
          <w:lang w:bidi="fa-IR"/>
        </w:rPr>
      </w:pPr>
      <w:r w:rsidRPr="004E5A41">
        <w:rPr>
          <w:rFonts w:hint="cs"/>
          <w:b/>
          <w:bCs/>
          <w:rtl/>
          <w:lang w:bidi="fa-IR"/>
        </w:rPr>
        <w:t>آیات و احادیثی در فضیلت سکوت و حفظ زبان:</w:t>
      </w:r>
    </w:p>
    <w:p w:rsidR="006B2BF9" w:rsidRPr="004E5A41" w:rsidRDefault="00094BBC" w:rsidP="000E1054">
      <w:pPr>
        <w:ind w:firstLine="284"/>
        <w:jc w:val="both"/>
        <w:rPr>
          <w:rFonts w:hint="cs"/>
          <w:rtl/>
          <w:lang w:bidi="fa-IR"/>
        </w:rPr>
      </w:pPr>
      <w:r w:rsidRPr="004E5A41">
        <w:rPr>
          <w:rFonts w:cs="Traditional Arabic" w:hint="cs"/>
          <w:sz w:val="32"/>
          <w:szCs w:val="32"/>
          <w:rtl/>
          <w:lang w:bidi="fa-IR"/>
        </w:rPr>
        <w:t>﴿</w:t>
      </w:r>
      <w:r w:rsidR="000E1054" w:rsidRPr="004E5A41">
        <w:rPr>
          <w:sz w:val="24"/>
          <w:szCs w:val="24"/>
        </w:rPr>
        <w:sym w:font="HQPB1" w:char="F024"/>
      </w:r>
      <w:r w:rsidR="000E1054" w:rsidRPr="004E5A41">
        <w:rPr>
          <w:sz w:val="24"/>
          <w:szCs w:val="24"/>
        </w:rPr>
        <w:sym w:font="HQPB4" w:char="F0A8"/>
      </w:r>
      <w:r w:rsidR="000E1054" w:rsidRPr="004E5A41">
        <w:rPr>
          <w:sz w:val="24"/>
          <w:szCs w:val="24"/>
        </w:rPr>
        <w:sym w:font="HQPB2" w:char="F042"/>
      </w:r>
      <w:r w:rsidR="000E1054" w:rsidRPr="004E5A41">
        <w:rPr>
          <w:rFonts w:ascii="(normal text)" w:hAnsi="(normal text)"/>
          <w:sz w:val="24"/>
          <w:szCs w:val="24"/>
          <w:rtl/>
        </w:rPr>
        <w:t xml:space="preserve"> </w:t>
      </w:r>
      <w:r w:rsidR="000E1054" w:rsidRPr="004E5A41">
        <w:rPr>
          <w:sz w:val="24"/>
          <w:szCs w:val="24"/>
        </w:rPr>
        <w:sym w:font="HQPB4" w:char="F0E0"/>
      </w:r>
      <w:r w:rsidR="000E1054" w:rsidRPr="004E5A41">
        <w:rPr>
          <w:sz w:val="24"/>
          <w:szCs w:val="24"/>
        </w:rPr>
        <w:sym w:font="HQPB1" w:char="F0E1"/>
      </w:r>
      <w:r w:rsidR="000E1054" w:rsidRPr="004E5A41">
        <w:rPr>
          <w:sz w:val="24"/>
          <w:szCs w:val="24"/>
        </w:rPr>
        <w:sym w:font="HQPB4" w:char="F0CF"/>
      </w:r>
      <w:r w:rsidR="000E1054" w:rsidRPr="004E5A41">
        <w:rPr>
          <w:sz w:val="24"/>
          <w:szCs w:val="24"/>
        </w:rPr>
        <w:sym w:font="HQPB1" w:char="F0FF"/>
      </w:r>
      <w:r w:rsidR="000E1054" w:rsidRPr="004E5A41">
        <w:rPr>
          <w:sz w:val="24"/>
          <w:szCs w:val="24"/>
        </w:rPr>
        <w:sym w:font="HQPB4" w:char="F0F9"/>
      </w:r>
      <w:r w:rsidR="000E1054" w:rsidRPr="004E5A41">
        <w:rPr>
          <w:sz w:val="24"/>
          <w:szCs w:val="24"/>
        </w:rPr>
        <w:sym w:font="HQPB2" w:char="F03D"/>
      </w:r>
      <w:r w:rsidR="000E1054" w:rsidRPr="004E5A41">
        <w:rPr>
          <w:sz w:val="24"/>
          <w:szCs w:val="24"/>
        </w:rPr>
        <w:sym w:font="HQPB5" w:char="F074"/>
      </w:r>
      <w:r w:rsidR="000E1054" w:rsidRPr="004E5A41">
        <w:rPr>
          <w:sz w:val="24"/>
          <w:szCs w:val="24"/>
        </w:rPr>
        <w:sym w:font="HQPB2" w:char="F083"/>
      </w:r>
      <w:r w:rsidR="000E1054" w:rsidRPr="004E5A41">
        <w:rPr>
          <w:rFonts w:ascii="(normal text)" w:hAnsi="(normal text)"/>
          <w:sz w:val="24"/>
          <w:szCs w:val="24"/>
          <w:rtl/>
        </w:rPr>
        <w:t xml:space="preserve"> </w:t>
      </w:r>
      <w:r w:rsidR="000E1054" w:rsidRPr="004E5A41">
        <w:rPr>
          <w:sz w:val="24"/>
          <w:szCs w:val="24"/>
        </w:rPr>
        <w:sym w:font="HQPB2" w:char="F060"/>
      </w:r>
      <w:r w:rsidR="000E1054" w:rsidRPr="004E5A41">
        <w:rPr>
          <w:sz w:val="24"/>
          <w:szCs w:val="24"/>
        </w:rPr>
        <w:sym w:font="HQPB4" w:char="F0CF"/>
      </w:r>
      <w:r w:rsidR="000E1054" w:rsidRPr="004E5A41">
        <w:rPr>
          <w:sz w:val="24"/>
          <w:szCs w:val="24"/>
        </w:rPr>
        <w:sym w:font="HQPB2" w:char="F042"/>
      </w:r>
      <w:r w:rsidR="000E1054" w:rsidRPr="004E5A41">
        <w:rPr>
          <w:rFonts w:ascii="(normal text)" w:hAnsi="(normal text)"/>
          <w:sz w:val="24"/>
          <w:szCs w:val="24"/>
          <w:rtl/>
        </w:rPr>
        <w:t xml:space="preserve"> </w:t>
      </w:r>
      <w:r w:rsidR="000E1054" w:rsidRPr="004E5A41">
        <w:rPr>
          <w:sz w:val="24"/>
          <w:szCs w:val="24"/>
        </w:rPr>
        <w:sym w:font="HQPB4" w:char="F040"/>
      </w:r>
      <w:r w:rsidR="000E1054" w:rsidRPr="004E5A41">
        <w:rPr>
          <w:sz w:val="24"/>
          <w:szCs w:val="24"/>
        </w:rPr>
        <w:sym w:font="HQPB2" w:char="F041"/>
      </w:r>
      <w:r w:rsidR="000E1054" w:rsidRPr="004E5A41">
        <w:rPr>
          <w:sz w:val="24"/>
          <w:szCs w:val="24"/>
        </w:rPr>
        <w:sym w:font="HQPB4" w:char="F0F6"/>
      </w:r>
      <w:r w:rsidR="000E1054" w:rsidRPr="004E5A41">
        <w:rPr>
          <w:sz w:val="24"/>
          <w:szCs w:val="24"/>
        </w:rPr>
        <w:sym w:font="HQPB2" w:char="F071"/>
      </w:r>
      <w:r w:rsidR="000E1054" w:rsidRPr="004E5A41">
        <w:rPr>
          <w:sz w:val="24"/>
          <w:szCs w:val="24"/>
        </w:rPr>
        <w:sym w:font="HQPB5" w:char="F073"/>
      </w:r>
      <w:r w:rsidR="000E1054" w:rsidRPr="004E5A41">
        <w:rPr>
          <w:sz w:val="24"/>
          <w:szCs w:val="24"/>
        </w:rPr>
        <w:sym w:font="HQPB2" w:char="F025"/>
      </w:r>
      <w:r w:rsidR="000E1054" w:rsidRPr="004E5A41">
        <w:rPr>
          <w:rFonts w:ascii="(normal text)" w:hAnsi="(normal text)"/>
          <w:sz w:val="24"/>
          <w:szCs w:val="24"/>
          <w:rtl/>
        </w:rPr>
        <w:t xml:space="preserve"> </w:t>
      </w:r>
      <w:r w:rsidR="000E1054" w:rsidRPr="004E5A41">
        <w:rPr>
          <w:sz w:val="24"/>
          <w:szCs w:val="24"/>
        </w:rPr>
        <w:sym w:font="HQPB5" w:char="F09E"/>
      </w:r>
      <w:r w:rsidR="000E1054" w:rsidRPr="004E5A41">
        <w:rPr>
          <w:sz w:val="24"/>
          <w:szCs w:val="24"/>
        </w:rPr>
        <w:sym w:font="HQPB2" w:char="F077"/>
      </w:r>
      <w:r w:rsidR="000E1054" w:rsidRPr="004E5A41">
        <w:rPr>
          <w:sz w:val="24"/>
          <w:szCs w:val="24"/>
        </w:rPr>
        <w:sym w:font="HQPB4" w:char="F0CE"/>
      </w:r>
      <w:r w:rsidR="000E1054" w:rsidRPr="004E5A41">
        <w:rPr>
          <w:sz w:val="24"/>
          <w:szCs w:val="24"/>
        </w:rPr>
        <w:sym w:font="HQPB1" w:char="F029"/>
      </w:r>
      <w:r w:rsidR="000E1054" w:rsidRPr="004E5A41">
        <w:rPr>
          <w:rFonts w:ascii="(normal text)" w:hAnsi="(normal text)"/>
          <w:sz w:val="24"/>
          <w:szCs w:val="24"/>
          <w:rtl/>
        </w:rPr>
        <w:t xml:space="preserve"> </w:t>
      </w:r>
      <w:r w:rsidR="000E1054" w:rsidRPr="004E5A41">
        <w:rPr>
          <w:sz w:val="24"/>
          <w:szCs w:val="24"/>
        </w:rPr>
        <w:sym w:font="HQPB4" w:char="F0CF"/>
      </w:r>
      <w:r w:rsidR="000E1054" w:rsidRPr="004E5A41">
        <w:rPr>
          <w:sz w:val="24"/>
          <w:szCs w:val="24"/>
        </w:rPr>
        <w:sym w:font="HQPB2" w:char="F06D"/>
      </w:r>
      <w:r w:rsidR="000E1054" w:rsidRPr="004E5A41">
        <w:rPr>
          <w:sz w:val="24"/>
          <w:szCs w:val="24"/>
        </w:rPr>
        <w:sym w:font="HQPB4" w:char="F0F7"/>
      </w:r>
      <w:r w:rsidR="000E1054" w:rsidRPr="004E5A41">
        <w:rPr>
          <w:sz w:val="24"/>
          <w:szCs w:val="24"/>
        </w:rPr>
        <w:sym w:font="HQPB2" w:char="F083"/>
      </w:r>
      <w:r w:rsidR="000E1054" w:rsidRPr="004E5A41">
        <w:rPr>
          <w:sz w:val="24"/>
          <w:szCs w:val="24"/>
        </w:rPr>
        <w:sym w:font="HQPB5" w:char="F079"/>
      </w:r>
      <w:r w:rsidR="000E1054" w:rsidRPr="004E5A41">
        <w:rPr>
          <w:sz w:val="24"/>
          <w:szCs w:val="24"/>
        </w:rPr>
        <w:sym w:font="HQPB1" w:char="F089"/>
      </w:r>
      <w:r w:rsidR="000E1054" w:rsidRPr="004E5A41">
        <w:rPr>
          <w:sz w:val="24"/>
          <w:szCs w:val="24"/>
        </w:rPr>
        <w:sym w:font="HQPB5" w:char="F073"/>
      </w:r>
      <w:r w:rsidR="000E1054" w:rsidRPr="004E5A41">
        <w:rPr>
          <w:sz w:val="24"/>
          <w:szCs w:val="24"/>
        </w:rPr>
        <w:sym w:font="HQPB2" w:char="F039"/>
      </w:r>
      <w:r w:rsidR="000E1054" w:rsidRPr="004E5A41">
        <w:rPr>
          <w:rFonts w:ascii="(normal text)" w:hAnsi="(normal text)"/>
          <w:sz w:val="24"/>
          <w:szCs w:val="24"/>
          <w:rtl/>
        </w:rPr>
        <w:t xml:space="preserve"> </w:t>
      </w:r>
      <w:r w:rsidR="000E1054" w:rsidRPr="004E5A41">
        <w:rPr>
          <w:sz w:val="24"/>
          <w:szCs w:val="24"/>
        </w:rPr>
        <w:sym w:font="HQPB4" w:char="F0EB"/>
      </w:r>
      <w:r w:rsidR="000E1054" w:rsidRPr="004E5A41">
        <w:rPr>
          <w:sz w:val="24"/>
          <w:szCs w:val="24"/>
        </w:rPr>
        <w:sym w:font="HQPB1" w:char="F03D"/>
      </w:r>
      <w:r w:rsidR="000E1054" w:rsidRPr="004E5A41">
        <w:rPr>
          <w:sz w:val="24"/>
          <w:szCs w:val="24"/>
        </w:rPr>
        <w:sym w:font="HQPB2" w:char="F08B"/>
      </w:r>
      <w:r w:rsidR="000E1054" w:rsidRPr="004E5A41">
        <w:rPr>
          <w:sz w:val="24"/>
          <w:szCs w:val="24"/>
        </w:rPr>
        <w:sym w:font="HQPB4" w:char="F0CF"/>
      </w:r>
      <w:r w:rsidR="000E1054" w:rsidRPr="004E5A41">
        <w:rPr>
          <w:sz w:val="24"/>
          <w:szCs w:val="24"/>
        </w:rPr>
        <w:sym w:font="HQPB2" w:char="F025"/>
      </w:r>
      <w:r w:rsidR="000E1054" w:rsidRPr="004E5A41">
        <w:rPr>
          <w:sz w:val="24"/>
          <w:szCs w:val="24"/>
        </w:rPr>
        <w:sym w:font="HQPB5" w:char="F075"/>
      </w:r>
      <w:r w:rsidR="000E1054" w:rsidRPr="004E5A41">
        <w:rPr>
          <w:sz w:val="24"/>
          <w:szCs w:val="24"/>
        </w:rPr>
        <w:sym w:font="HQPB1" w:char="F091"/>
      </w:r>
      <w:r w:rsidR="000E1054" w:rsidRPr="004E5A41">
        <w:rPr>
          <w:rFonts w:ascii="(normal text)" w:hAnsi="(normal text)"/>
          <w:sz w:val="24"/>
          <w:szCs w:val="24"/>
          <w:rtl/>
        </w:rPr>
        <w:t xml:space="preserve"> </w:t>
      </w:r>
      <w:r w:rsidR="000E1054" w:rsidRPr="004E5A41">
        <w:rPr>
          <w:sz w:val="24"/>
          <w:szCs w:val="24"/>
        </w:rPr>
        <w:sym w:font="HQPB4" w:char="F0D3"/>
      </w:r>
      <w:r w:rsidR="000E1054" w:rsidRPr="004E5A41">
        <w:rPr>
          <w:sz w:val="24"/>
          <w:szCs w:val="24"/>
        </w:rPr>
        <w:sym w:font="HQPB1" w:char="F089"/>
      </w:r>
      <w:r w:rsidR="000E1054" w:rsidRPr="004E5A41">
        <w:rPr>
          <w:sz w:val="24"/>
          <w:szCs w:val="24"/>
        </w:rPr>
        <w:sym w:font="HQPB2" w:char="F08A"/>
      </w:r>
      <w:r w:rsidR="000E1054" w:rsidRPr="004E5A41">
        <w:rPr>
          <w:sz w:val="24"/>
          <w:szCs w:val="24"/>
        </w:rPr>
        <w:sym w:font="HQPB4" w:char="F0CF"/>
      </w:r>
      <w:r w:rsidR="000E1054" w:rsidRPr="004E5A41">
        <w:rPr>
          <w:sz w:val="24"/>
          <w:szCs w:val="24"/>
        </w:rPr>
        <w:sym w:font="HQPB1" w:char="F047"/>
      </w:r>
      <w:r w:rsidR="000E1054" w:rsidRPr="004E5A41">
        <w:rPr>
          <w:sz w:val="24"/>
          <w:szCs w:val="24"/>
        </w:rPr>
        <w:sym w:font="HQPB5" w:char="F074"/>
      </w:r>
      <w:r w:rsidR="000E1054" w:rsidRPr="004E5A41">
        <w:rPr>
          <w:sz w:val="24"/>
          <w:szCs w:val="24"/>
        </w:rPr>
        <w:sym w:font="HQPB1" w:char="F0E3"/>
      </w:r>
      <w:r w:rsidR="000E1054" w:rsidRPr="004E5A41">
        <w:rPr>
          <w:rFonts w:ascii="(normal text)" w:hAnsi="(normal text)"/>
          <w:sz w:val="24"/>
          <w:szCs w:val="24"/>
          <w:rtl/>
        </w:rPr>
        <w:t xml:space="preserve"> </w:t>
      </w:r>
      <w:r w:rsidR="000E1054" w:rsidRPr="004E5A41">
        <w:rPr>
          <w:sz w:val="24"/>
          <w:szCs w:val="24"/>
        </w:rPr>
        <w:sym w:font="HQPB2" w:char="F0C7"/>
      </w:r>
      <w:r w:rsidR="000E1054" w:rsidRPr="004E5A41">
        <w:rPr>
          <w:sz w:val="24"/>
          <w:szCs w:val="24"/>
        </w:rPr>
        <w:sym w:font="HQPB2" w:char="F0CA"/>
      </w:r>
      <w:r w:rsidR="000E1054" w:rsidRPr="004E5A41">
        <w:rPr>
          <w:sz w:val="24"/>
          <w:szCs w:val="24"/>
        </w:rPr>
        <w:sym w:font="HQPB2" w:char="F0D1"/>
      </w:r>
      <w:r w:rsidR="000E1054" w:rsidRPr="004E5A41">
        <w:rPr>
          <w:sz w:val="24"/>
          <w:szCs w:val="24"/>
        </w:rPr>
        <w:sym w:font="HQPB2" w:char="F0C8"/>
      </w:r>
      <w:r w:rsidRPr="004E5A41">
        <w:rPr>
          <w:rFonts w:cs="Traditional Arabic" w:hint="cs"/>
          <w:sz w:val="32"/>
          <w:szCs w:val="32"/>
          <w:rtl/>
          <w:lang w:bidi="fa-IR"/>
        </w:rPr>
        <w:t>﴾</w:t>
      </w:r>
      <w:r w:rsidRPr="004E5A41">
        <w:rPr>
          <w:rFonts w:hint="cs"/>
          <w:vertAlign w:val="superscript"/>
          <w:rtl/>
          <w:lang w:bidi="fa-IR"/>
        </w:rPr>
        <w:t>(</w:t>
      </w:r>
      <w:r w:rsidRPr="004E5A41">
        <w:rPr>
          <w:rStyle w:val="FootnoteReference"/>
          <w:rtl/>
          <w:lang w:bidi="fa-IR"/>
        </w:rPr>
        <w:footnoteReference w:id="166"/>
      </w:r>
      <w:r w:rsidRPr="004E5A41">
        <w:rPr>
          <w:rFonts w:hint="cs"/>
          <w:vertAlign w:val="superscript"/>
          <w:rtl/>
          <w:lang w:bidi="fa-IR"/>
        </w:rPr>
        <w:t>)</w:t>
      </w:r>
      <w:r w:rsidRPr="004E5A41">
        <w:rPr>
          <w:rFonts w:hint="cs"/>
          <w:rtl/>
          <w:lang w:bidi="fa-IR"/>
        </w:rPr>
        <w:t xml:space="preserve"> </w:t>
      </w:r>
      <w:r w:rsidRPr="004E5A41">
        <w:rPr>
          <w:rFonts w:cs="Traditional Arabic" w:hint="cs"/>
          <w:rtl/>
          <w:lang w:bidi="fa-IR"/>
        </w:rPr>
        <w:t>«</w:t>
      </w:r>
      <w:r w:rsidR="000E1054" w:rsidRPr="004E5A41">
        <w:rPr>
          <w:rFonts w:hint="cs"/>
          <w:rtl/>
          <w:lang w:bidi="fa-IR"/>
        </w:rPr>
        <w:t xml:space="preserve">انسان هیچ </w:t>
      </w:r>
      <w:r w:rsidRPr="004E5A41">
        <w:rPr>
          <w:rFonts w:hint="cs"/>
          <w:rtl/>
          <w:lang w:bidi="fa-IR"/>
        </w:rPr>
        <w:t>سخنی را بر زبان نمی‌راند، مگر این که فرشته‌ای مراقب و آماده (برای نگارش) آن سخن است</w:t>
      </w:r>
      <w:r w:rsidRPr="004E5A41">
        <w:rPr>
          <w:rFonts w:cs="Traditional Arabic" w:hint="cs"/>
          <w:rtl/>
          <w:lang w:bidi="fa-IR"/>
        </w:rPr>
        <w:t>»</w:t>
      </w:r>
      <w:r w:rsidRPr="004E5A41">
        <w:rPr>
          <w:rFonts w:hint="cs"/>
          <w:rtl/>
          <w:lang w:bidi="fa-IR"/>
        </w:rPr>
        <w:t>.</w:t>
      </w:r>
    </w:p>
    <w:p w:rsidR="00EE408D" w:rsidRPr="004E5A41" w:rsidRDefault="00EE408D" w:rsidP="003C0A6A">
      <w:pPr>
        <w:ind w:firstLine="284"/>
        <w:jc w:val="both"/>
        <w:rPr>
          <w:rFonts w:hint="cs"/>
          <w:rtl/>
          <w:lang w:bidi="fa-IR"/>
        </w:rPr>
      </w:pPr>
      <w:r w:rsidRPr="004E5A41">
        <w:rPr>
          <w:rFonts w:cs="Traditional Arabic" w:hint="cs"/>
          <w:sz w:val="32"/>
          <w:szCs w:val="32"/>
          <w:rtl/>
          <w:lang w:bidi="fa-IR"/>
        </w:rPr>
        <w:t>﴿</w:t>
      </w:r>
      <w:r w:rsidR="003C0A6A" w:rsidRPr="004E5A41">
        <w:rPr>
          <w:sz w:val="24"/>
          <w:szCs w:val="24"/>
        </w:rPr>
        <w:sym w:font="HQPB4" w:char="F0F4"/>
      </w:r>
      <w:r w:rsidR="003C0A6A" w:rsidRPr="004E5A41">
        <w:rPr>
          <w:sz w:val="24"/>
          <w:szCs w:val="24"/>
        </w:rPr>
        <w:sym w:font="HQPB1" w:char="F089"/>
      </w:r>
      <w:r w:rsidR="003C0A6A" w:rsidRPr="004E5A41">
        <w:rPr>
          <w:sz w:val="24"/>
          <w:szCs w:val="24"/>
        </w:rPr>
        <w:sym w:font="HQPB5" w:char="F073"/>
      </w:r>
      <w:r w:rsidR="003C0A6A" w:rsidRPr="004E5A41">
        <w:rPr>
          <w:sz w:val="24"/>
          <w:szCs w:val="24"/>
        </w:rPr>
        <w:sym w:font="HQPB2" w:char="F025"/>
      </w:r>
      <w:r w:rsidR="003C0A6A" w:rsidRPr="004E5A41">
        <w:rPr>
          <w:rFonts w:ascii="(normal text)" w:hAnsi="(normal text)"/>
          <w:sz w:val="24"/>
          <w:szCs w:val="24"/>
          <w:rtl/>
        </w:rPr>
        <w:t xml:space="preserve"> </w:t>
      </w:r>
      <w:r w:rsidR="003C0A6A" w:rsidRPr="004E5A41">
        <w:rPr>
          <w:sz w:val="24"/>
          <w:szCs w:val="24"/>
        </w:rPr>
        <w:sym w:font="HQPB5" w:char="F079"/>
      </w:r>
      <w:r w:rsidR="003C0A6A" w:rsidRPr="004E5A41">
        <w:rPr>
          <w:sz w:val="24"/>
          <w:szCs w:val="24"/>
        </w:rPr>
        <w:sym w:font="HQPB1" w:char="F078"/>
      </w:r>
      <w:r w:rsidR="003C0A6A" w:rsidRPr="004E5A41">
        <w:rPr>
          <w:sz w:val="24"/>
          <w:szCs w:val="24"/>
        </w:rPr>
        <w:sym w:font="HQPB5" w:char="F06E"/>
      </w:r>
      <w:r w:rsidR="003C0A6A" w:rsidRPr="004E5A41">
        <w:rPr>
          <w:sz w:val="24"/>
          <w:szCs w:val="24"/>
        </w:rPr>
        <w:sym w:font="HQPB2" w:char="F03D"/>
      </w:r>
      <w:r w:rsidR="003C0A6A" w:rsidRPr="004E5A41">
        <w:rPr>
          <w:sz w:val="24"/>
          <w:szCs w:val="24"/>
        </w:rPr>
        <w:sym w:font="HQPB4" w:char="F0F8"/>
      </w:r>
      <w:r w:rsidR="003C0A6A" w:rsidRPr="004E5A41">
        <w:rPr>
          <w:sz w:val="24"/>
          <w:szCs w:val="24"/>
        </w:rPr>
        <w:sym w:font="HQPB1" w:char="F0F9"/>
      </w:r>
      <w:r w:rsidR="003C0A6A" w:rsidRPr="004E5A41">
        <w:rPr>
          <w:sz w:val="24"/>
          <w:szCs w:val="24"/>
        </w:rPr>
        <w:sym w:font="HQPB5" w:char="F072"/>
      </w:r>
      <w:r w:rsidR="003C0A6A" w:rsidRPr="004E5A41">
        <w:rPr>
          <w:sz w:val="24"/>
          <w:szCs w:val="24"/>
        </w:rPr>
        <w:sym w:font="HQPB1" w:char="F026"/>
      </w:r>
      <w:r w:rsidR="003C0A6A" w:rsidRPr="004E5A41">
        <w:rPr>
          <w:rFonts w:ascii="(normal text)" w:hAnsi="(normal text)"/>
          <w:sz w:val="24"/>
          <w:szCs w:val="24"/>
          <w:rtl/>
        </w:rPr>
        <w:t xml:space="preserve"> </w:t>
      </w:r>
      <w:r w:rsidR="003C0A6A" w:rsidRPr="004E5A41">
        <w:rPr>
          <w:sz w:val="24"/>
          <w:szCs w:val="24"/>
        </w:rPr>
        <w:sym w:font="HQPB5" w:char="F074"/>
      </w:r>
      <w:r w:rsidR="003C0A6A" w:rsidRPr="004E5A41">
        <w:rPr>
          <w:sz w:val="24"/>
          <w:szCs w:val="24"/>
        </w:rPr>
        <w:sym w:font="HQPB2" w:char="F062"/>
      </w:r>
      <w:r w:rsidR="003C0A6A" w:rsidRPr="004E5A41">
        <w:rPr>
          <w:sz w:val="24"/>
          <w:szCs w:val="24"/>
        </w:rPr>
        <w:sym w:font="HQPB2" w:char="F071"/>
      </w:r>
      <w:r w:rsidR="003C0A6A" w:rsidRPr="004E5A41">
        <w:rPr>
          <w:sz w:val="24"/>
          <w:szCs w:val="24"/>
        </w:rPr>
        <w:sym w:font="HQPB4" w:char="F0E3"/>
      </w:r>
      <w:r w:rsidR="003C0A6A" w:rsidRPr="004E5A41">
        <w:rPr>
          <w:sz w:val="24"/>
          <w:szCs w:val="24"/>
        </w:rPr>
        <w:sym w:font="HQPB2" w:char="F05A"/>
      </w:r>
      <w:r w:rsidR="003C0A6A" w:rsidRPr="004E5A41">
        <w:rPr>
          <w:sz w:val="24"/>
          <w:szCs w:val="24"/>
        </w:rPr>
        <w:sym w:font="HQPB4" w:char="F0CF"/>
      </w:r>
      <w:r w:rsidR="003C0A6A" w:rsidRPr="004E5A41">
        <w:rPr>
          <w:sz w:val="24"/>
          <w:szCs w:val="24"/>
        </w:rPr>
        <w:sym w:font="HQPB2" w:char="F042"/>
      </w:r>
      <w:r w:rsidR="003C0A6A" w:rsidRPr="004E5A41">
        <w:rPr>
          <w:sz w:val="24"/>
          <w:szCs w:val="24"/>
        </w:rPr>
        <w:sym w:font="HQPB4" w:char="F0F7"/>
      </w:r>
      <w:r w:rsidR="003C0A6A" w:rsidRPr="004E5A41">
        <w:rPr>
          <w:sz w:val="24"/>
          <w:szCs w:val="24"/>
        </w:rPr>
        <w:sym w:font="HQPB2" w:char="F073"/>
      </w:r>
      <w:r w:rsidR="003C0A6A" w:rsidRPr="004E5A41">
        <w:rPr>
          <w:sz w:val="24"/>
          <w:szCs w:val="24"/>
        </w:rPr>
        <w:sym w:font="HQPB4" w:char="F0DF"/>
      </w:r>
      <w:r w:rsidR="003C0A6A" w:rsidRPr="004E5A41">
        <w:rPr>
          <w:sz w:val="24"/>
          <w:szCs w:val="24"/>
        </w:rPr>
        <w:sym w:font="HQPB2" w:char="F04A"/>
      </w:r>
      <w:r w:rsidR="003C0A6A" w:rsidRPr="004E5A41">
        <w:rPr>
          <w:sz w:val="24"/>
          <w:szCs w:val="24"/>
        </w:rPr>
        <w:sym w:font="HQPB4" w:char="F0F8"/>
      </w:r>
      <w:r w:rsidR="003C0A6A" w:rsidRPr="004E5A41">
        <w:rPr>
          <w:sz w:val="24"/>
          <w:szCs w:val="24"/>
        </w:rPr>
        <w:sym w:font="HQPB2" w:char="F039"/>
      </w:r>
      <w:r w:rsidR="003C0A6A" w:rsidRPr="004E5A41">
        <w:rPr>
          <w:sz w:val="24"/>
          <w:szCs w:val="24"/>
        </w:rPr>
        <w:sym w:font="HQPB5" w:char="F024"/>
      </w:r>
      <w:r w:rsidR="003C0A6A" w:rsidRPr="004E5A41">
        <w:rPr>
          <w:sz w:val="24"/>
          <w:szCs w:val="24"/>
        </w:rPr>
        <w:sym w:font="HQPB1" w:char="F023"/>
      </w:r>
      <w:r w:rsidR="003C0A6A" w:rsidRPr="004E5A41">
        <w:rPr>
          <w:rFonts w:ascii="(normal text)" w:hAnsi="(normal text)"/>
          <w:sz w:val="24"/>
          <w:szCs w:val="24"/>
          <w:rtl/>
        </w:rPr>
        <w:t xml:space="preserve"> </w:t>
      </w:r>
      <w:r w:rsidR="003C0A6A" w:rsidRPr="004E5A41">
        <w:rPr>
          <w:sz w:val="24"/>
          <w:szCs w:val="24"/>
        </w:rPr>
        <w:sym w:font="HQPB2" w:char="F0C7"/>
      </w:r>
      <w:r w:rsidR="003C0A6A" w:rsidRPr="004E5A41">
        <w:rPr>
          <w:sz w:val="24"/>
          <w:szCs w:val="24"/>
        </w:rPr>
        <w:sym w:font="HQPB2" w:char="F0CA"/>
      </w:r>
      <w:r w:rsidR="003C0A6A" w:rsidRPr="004E5A41">
        <w:rPr>
          <w:sz w:val="24"/>
          <w:szCs w:val="24"/>
        </w:rPr>
        <w:sym w:font="HQPB2" w:char="F0C8"/>
      </w:r>
      <w:r w:rsidR="003C0A6A" w:rsidRPr="004E5A41">
        <w:rPr>
          <w:rFonts w:ascii="(normal text)" w:hAnsi="(normal text)"/>
          <w:sz w:val="24"/>
          <w:szCs w:val="24"/>
          <w:rtl/>
        </w:rPr>
        <w:t xml:space="preserve"> </w:t>
      </w:r>
      <w:r w:rsidR="003C0A6A" w:rsidRPr="004E5A41">
        <w:rPr>
          <w:sz w:val="24"/>
          <w:szCs w:val="24"/>
        </w:rPr>
        <w:sym w:font="HQPB5" w:char="F074"/>
      </w:r>
      <w:r w:rsidR="003C0A6A" w:rsidRPr="004E5A41">
        <w:rPr>
          <w:sz w:val="24"/>
          <w:szCs w:val="24"/>
        </w:rPr>
        <w:sym w:font="HQPB2" w:char="F0FB"/>
      </w:r>
      <w:r w:rsidR="003C0A6A" w:rsidRPr="004E5A41">
        <w:rPr>
          <w:sz w:val="24"/>
          <w:szCs w:val="24"/>
        </w:rPr>
        <w:sym w:font="HQPB2" w:char="F0EF"/>
      </w:r>
      <w:r w:rsidR="003C0A6A" w:rsidRPr="004E5A41">
        <w:rPr>
          <w:sz w:val="24"/>
          <w:szCs w:val="24"/>
        </w:rPr>
        <w:sym w:font="HQPB4" w:char="F0CF"/>
      </w:r>
      <w:r w:rsidR="003C0A6A" w:rsidRPr="004E5A41">
        <w:rPr>
          <w:sz w:val="24"/>
          <w:szCs w:val="24"/>
        </w:rPr>
        <w:sym w:font="HQPB3" w:char="F025"/>
      </w:r>
      <w:r w:rsidR="003C0A6A" w:rsidRPr="004E5A41">
        <w:rPr>
          <w:sz w:val="24"/>
          <w:szCs w:val="24"/>
        </w:rPr>
        <w:sym w:font="HQPB4" w:char="F0A9"/>
      </w:r>
      <w:r w:rsidR="003C0A6A" w:rsidRPr="004E5A41">
        <w:rPr>
          <w:sz w:val="24"/>
          <w:szCs w:val="24"/>
        </w:rPr>
        <w:sym w:font="HQPB3" w:char="F021"/>
      </w:r>
      <w:r w:rsidR="003C0A6A" w:rsidRPr="004E5A41">
        <w:rPr>
          <w:sz w:val="24"/>
          <w:szCs w:val="24"/>
        </w:rPr>
        <w:sym w:font="HQPB5" w:char="F024"/>
      </w:r>
      <w:r w:rsidR="003C0A6A" w:rsidRPr="004E5A41">
        <w:rPr>
          <w:sz w:val="24"/>
          <w:szCs w:val="24"/>
        </w:rPr>
        <w:sym w:font="HQPB1" w:char="F023"/>
      </w:r>
      <w:r w:rsidR="003C0A6A" w:rsidRPr="004E5A41">
        <w:rPr>
          <w:rFonts w:ascii="(normal text)" w:hAnsi="(normal text)"/>
          <w:sz w:val="24"/>
          <w:szCs w:val="24"/>
          <w:rtl/>
        </w:rPr>
        <w:t xml:space="preserve"> </w:t>
      </w:r>
      <w:r w:rsidR="003C0A6A" w:rsidRPr="004E5A41">
        <w:rPr>
          <w:sz w:val="24"/>
          <w:szCs w:val="24"/>
        </w:rPr>
        <w:sym w:font="HQPB4" w:char="F0F6"/>
      </w:r>
      <w:r w:rsidR="003C0A6A" w:rsidRPr="004E5A41">
        <w:rPr>
          <w:sz w:val="24"/>
          <w:szCs w:val="24"/>
        </w:rPr>
        <w:sym w:font="HQPB2" w:char="F04E"/>
      </w:r>
      <w:r w:rsidR="003C0A6A" w:rsidRPr="004E5A41">
        <w:rPr>
          <w:sz w:val="24"/>
          <w:szCs w:val="24"/>
        </w:rPr>
        <w:sym w:font="HQPB4" w:char="F0E8"/>
      </w:r>
      <w:r w:rsidR="003C0A6A" w:rsidRPr="004E5A41">
        <w:rPr>
          <w:sz w:val="24"/>
          <w:szCs w:val="24"/>
        </w:rPr>
        <w:sym w:font="HQPB2" w:char="F064"/>
      </w:r>
      <w:r w:rsidR="003C0A6A" w:rsidRPr="004E5A41">
        <w:rPr>
          <w:rFonts w:ascii="(normal text)" w:hAnsi="(normal text)"/>
          <w:sz w:val="24"/>
          <w:szCs w:val="24"/>
          <w:rtl/>
        </w:rPr>
        <w:t xml:space="preserve"> </w:t>
      </w:r>
      <w:r w:rsidR="003C0A6A" w:rsidRPr="004E5A41">
        <w:rPr>
          <w:sz w:val="24"/>
          <w:szCs w:val="24"/>
        </w:rPr>
        <w:sym w:font="HQPB2" w:char="F092"/>
      </w:r>
      <w:r w:rsidR="003C0A6A" w:rsidRPr="004E5A41">
        <w:rPr>
          <w:sz w:val="24"/>
          <w:szCs w:val="24"/>
        </w:rPr>
        <w:sym w:font="HQPB4" w:char="F0CE"/>
      </w:r>
      <w:r w:rsidR="003C0A6A" w:rsidRPr="004E5A41">
        <w:rPr>
          <w:sz w:val="24"/>
          <w:szCs w:val="24"/>
        </w:rPr>
        <w:sym w:font="HQPB1" w:char="F0FB"/>
      </w:r>
      <w:r w:rsidR="003C0A6A" w:rsidRPr="004E5A41">
        <w:rPr>
          <w:rFonts w:ascii="(normal text)" w:hAnsi="(normal text)"/>
          <w:sz w:val="24"/>
          <w:szCs w:val="24"/>
          <w:rtl/>
        </w:rPr>
        <w:t xml:space="preserve"> </w:t>
      </w:r>
      <w:r w:rsidR="003C0A6A" w:rsidRPr="004E5A41">
        <w:rPr>
          <w:sz w:val="24"/>
          <w:szCs w:val="24"/>
        </w:rPr>
        <w:sym w:font="HQPB4" w:char="F0F6"/>
      </w:r>
      <w:r w:rsidR="003C0A6A" w:rsidRPr="004E5A41">
        <w:rPr>
          <w:sz w:val="24"/>
          <w:szCs w:val="24"/>
        </w:rPr>
        <w:sym w:font="HQPB2" w:char="F04E"/>
      </w:r>
      <w:r w:rsidR="003C0A6A" w:rsidRPr="004E5A41">
        <w:rPr>
          <w:sz w:val="24"/>
          <w:szCs w:val="24"/>
        </w:rPr>
        <w:sym w:font="HQPB4" w:char="F0CD"/>
      </w:r>
      <w:r w:rsidR="003C0A6A" w:rsidRPr="004E5A41">
        <w:rPr>
          <w:sz w:val="24"/>
          <w:szCs w:val="24"/>
        </w:rPr>
        <w:sym w:font="HQPB2" w:char="F06B"/>
      </w:r>
      <w:r w:rsidR="003C0A6A" w:rsidRPr="004E5A41">
        <w:rPr>
          <w:sz w:val="24"/>
          <w:szCs w:val="24"/>
        </w:rPr>
        <w:sym w:font="HQPB4" w:char="F0CD"/>
      </w:r>
      <w:r w:rsidR="003C0A6A" w:rsidRPr="004E5A41">
        <w:rPr>
          <w:sz w:val="24"/>
          <w:szCs w:val="24"/>
        </w:rPr>
        <w:sym w:font="HQPB1" w:char="F045"/>
      </w:r>
      <w:r w:rsidR="003C0A6A" w:rsidRPr="004E5A41">
        <w:rPr>
          <w:sz w:val="24"/>
          <w:szCs w:val="24"/>
        </w:rPr>
        <w:sym w:font="HQPB5" w:char="F09F"/>
      </w:r>
      <w:r w:rsidR="003C0A6A" w:rsidRPr="004E5A41">
        <w:rPr>
          <w:sz w:val="24"/>
          <w:szCs w:val="24"/>
        </w:rPr>
        <w:sym w:font="HQPB2" w:char="F078"/>
      </w:r>
      <w:r w:rsidR="003C0A6A" w:rsidRPr="004E5A41">
        <w:rPr>
          <w:sz w:val="24"/>
          <w:szCs w:val="24"/>
        </w:rPr>
        <w:sym w:font="HQPB5" w:char="F07C"/>
      </w:r>
      <w:r w:rsidR="003C0A6A" w:rsidRPr="004E5A41">
        <w:rPr>
          <w:sz w:val="24"/>
          <w:szCs w:val="24"/>
        </w:rPr>
        <w:sym w:font="HQPB1" w:char="F0B9"/>
      </w:r>
      <w:r w:rsidR="003C0A6A" w:rsidRPr="004E5A41">
        <w:rPr>
          <w:rFonts w:ascii="(normal text)" w:hAnsi="(normal text)"/>
          <w:sz w:val="24"/>
          <w:szCs w:val="24"/>
          <w:rtl/>
        </w:rPr>
        <w:t xml:space="preserve"> </w:t>
      </w:r>
      <w:r w:rsidR="003C0A6A" w:rsidRPr="004E5A41">
        <w:rPr>
          <w:sz w:val="24"/>
          <w:szCs w:val="24"/>
        </w:rPr>
        <w:sym w:font="HQPB5" w:char="F074"/>
      </w:r>
      <w:r w:rsidR="003C0A6A" w:rsidRPr="004E5A41">
        <w:rPr>
          <w:sz w:val="24"/>
          <w:szCs w:val="24"/>
        </w:rPr>
        <w:sym w:font="HQPB2" w:char="F062"/>
      </w:r>
      <w:r w:rsidR="003C0A6A" w:rsidRPr="004E5A41">
        <w:rPr>
          <w:sz w:val="24"/>
          <w:szCs w:val="24"/>
        </w:rPr>
        <w:sym w:font="HQPB2" w:char="F071"/>
      </w:r>
      <w:r w:rsidR="003C0A6A" w:rsidRPr="004E5A41">
        <w:rPr>
          <w:sz w:val="24"/>
          <w:szCs w:val="24"/>
        </w:rPr>
        <w:sym w:font="HQPB4" w:char="F0E3"/>
      </w:r>
      <w:r w:rsidR="003C0A6A" w:rsidRPr="004E5A41">
        <w:rPr>
          <w:sz w:val="24"/>
          <w:szCs w:val="24"/>
        </w:rPr>
        <w:sym w:font="HQPB1" w:char="F0E8"/>
      </w:r>
      <w:r w:rsidR="003C0A6A" w:rsidRPr="004E5A41">
        <w:rPr>
          <w:sz w:val="24"/>
          <w:szCs w:val="24"/>
        </w:rPr>
        <w:sym w:font="HQPB4" w:char="F0CF"/>
      </w:r>
      <w:r w:rsidR="003C0A6A" w:rsidRPr="004E5A41">
        <w:rPr>
          <w:sz w:val="24"/>
          <w:szCs w:val="24"/>
        </w:rPr>
        <w:sym w:font="HQPB1" w:char="F0B1"/>
      </w:r>
      <w:r w:rsidR="003C0A6A" w:rsidRPr="004E5A41">
        <w:rPr>
          <w:sz w:val="24"/>
          <w:szCs w:val="24"/>
        </w:rPr>
        <w:sym w:font="HQPB2" w:char="F0BB"/>
      </w:r>
      <w:r w:rsidR="003C0A6A" w:rsidRPr="004E5A41">
        <w:rPr>
          <w:sz w:val="24"/>
          <w:szCs w:val="24"/>
        </w:rPr>
        <w:sym w:font="HQPB5" w:char="F079"/>
      </w:r>
      <w:r w:rsidR="003C0A6A" w:rsidRPr="004E5A41">
        <w:rPr>
          <w:sz w:val="24"/>
          <w:szCs w:val="24"/>
        </w:rPr>
        <w:sym w:font="HQPB1" w:char="F07A"/>
      </w:r>
      <w:r w:rsidR="003C0A6A" w:rsidRPr="004E5A41">
        <w:rPr>
          <w:rFonts w:ascii="(normal text)" w:hAnsi="(normal text)"/>
          <w:sz w:val="24"/>
          <w:szCs w:val="24"/>
          <w:rtl/>
        </w:rPr>
        <w:t xml:space="preserve"> </w:t>
      </w:r>
      <w:r w:rsidR="003C0A6A" w:rsidRPr="004E5A41">
        <w:rPr>
          <w:sz w:val="24"/>
          <w:szCs w:val="24"/>
        </w:rPr>
        <w:sym w:font="HQPB2" w:char="F0C7"/>
      </w:r>
      <w:r w:rsidR="003C0A6A" w:rsidRPr="004E5A41">
        <w:rPr>
          <w:sz w:val="24"/>
          <w:szCs w:val="24"/>
        </w:rPr>
        <w:sym w:font="HQPB2" w:char="F0CB"/>
      </w:r>
      <w:r w:rsidR="003C0A6A" w:rsidRPr="004E5A41">
        <w:rPr>
          <w:sz w:val="24"/>
          <w:szCs w:val="24"/>
        </w:rPr>
        <w:sym w:font="HQPB2" w:char="F0C8"/>
      </w:r>
      <w:r w:rsidR="003C0A6A" w:rsidRPr="004E5A41">
        <w:rPr>
          <w:rFonts w:ascii="(normal text)" w:hAnsi="(normal text)"/>
          <w:sz w:val="24"/>
          <w:szCs w:val="24"/>
          <w:rtl/>
        </w:rPr>
        <w:t xml:space="preserve"> </w:t>
      </w:r>
      <w:r w:rsidR="003C0A6A" w:rsidRPr="004E5A41">
        <w:rPr>
          <w:sz w:val="24"/>
          <w:szCs w:val="24"/>
        </w:rPr>
        <w:sym w:font="HQPB5" w:char="F074"/>
      </w:r>
      <w:r w:rsidR="003C0A6A" w:rsidRPr="004E5A41">
        <w:rPr>
          <w:sz w:val="24"/>
          <w:szCs w:val="24"/>
        </w:rPr>
        <w:sym w:font="HQPB2" w:char="F0FB"/>
      </w:r>
      <w:r w:rsidR="003C0A6A" w:rsidRPr="004E5A41">
        <w:rPr>
          <w:sz w:val="24"/>
          <w:szCs w:val="24"/>
        </w:rPr>
        <w:sym w:font="HQPB2" w:char="F0EF"/>
      </w:r>
      <w:r w:rsidR="003C0A6A" w:rsidRPr="004E5A41">
        <w:rPr>
          <w:sz w:val="24"/>
          <w:szCs w:val="24"/>
        </w:rPr>
        <w:sym w:font="HQPB4" w:char="F0CF"/>
      </w:r>
      <w:r w:rsidR="003C0A6A" w:rsidRPr="004E5A41">
        <w:rPr>
          <w:sz w:val="24"/>
          <w:szCs w:val="24"/>
        </w:rPr>
        <w:sym w:font="HQPB3" w:char="F025"/>
      </w:r>
      <w:r w:rsidR="003C0A6A" w:rsidRPr="004E5A41">
        <w:rPr>
          <w:sz w:val="24"/>
          <w:szCs w:val="24"/>
        </w:rPr>
        <w:sym w:font="HQPB4" w:char="F0A9"/>
      </w:r>
      <w:r w:rsidR="003C0A6A" w:rsidRPr="004E5A41">
        <w:rPr>
          <w:sz w:val="24"/>
          <w:szCs w:val="24"/>
        </w:rPr>
        <w:sym w:font="HQPB3" w:char="F021"/>
      </w:r>
      <w:r w:rsidR="003C0A6A" w:rsidRPr="004E5A41">
        <w:rPr>
          <w:sz w:val="24"/>
          <w:szCs w:val="24"/>
        </w:rPr>
        <w:sym w:font="HQPB5" w:char="F024"/>
      </w:r>
      <w:r w:rsidR="003C0A6A" w:rsidRPr="004E5A41">
        <w:rPr>
          <w:sz w:val="24"/>
          <w:szCs w:val="24"/>
        </w:rPr>
        <w:sym w:font="HQPB1" w:char="F023"/>
      </w:r>
      <w:r w:rsidR="003C0A6A" w:rsidRPr="004E5A41">
        <w:rPr>
          <w:sz w:val="24"/>
          <w:szCs w:val="24"/>
        </w:rPr>
        <w:sym w:font="HQPB5" w:char="F075"/>
      </w:r>
      <w:r w:rsidR="003C0A6A" w:rsidRPr="004E5A41">
        <w:rPr>
          <w:sz w:val="24"/>
          <w:szCs w:val="24"/>
        </w:rPr>
        <w:sym w:font="HQPB2" w:char="F072"/>
      </w:r>
      <w:r w:rsidR="003C0A6A" w:rsidRPr="004E5A41">
        <w:rPr>
          <w:rFonts w:ascii="(normal text)" w:hAnsi="(normal text)"/>
          <w:sz w:val="24"/>
          <w:szCs w:val="24"/>
          <w:rtl/>
        </w:rPr>
        <w:t xml:space="preserve"> </w:t>
      </w:r>
      <w:r w:rsidR="003C0A6A" w:rsidRPr="004E5A41">
        <w:rPr>
          <w:sz w:val="24"/>
          <w:szCs w:val="24"/>
        </w:rPr>
        <w:sym w:font="HQPB4" w:char="F0F6"/>
      </w:r>
      <w:r w:rsidR="003C0A6A" w:rsidRPr="004E5A41">
        <w:rPr>
          <w:sz w:val="24"/>
          <w:szCs w:val="24"/>
        </w:rPr>
        <w:sym w:font="HQPB2" w:char="F04E"/>
      </w:r>
      <w:r w:rsidR="003C0A6A" w:rsidRPr="004E5A41">
        <w:rPr>
          <w:sz w:val="24"/>
          <w:szCs w:val="24"/>
        </w:rPr>
        <w:sym w:font="HQPB4" w:char="F0E8"/>
      </w:r>
      <w:r w:rsidR="003C0A6A" w:rsidRPr="004E5A41">
        <w:rPr>
          <w:sz w:val="24"/>
          <w:szCs w:val="24"/>
        </w:rPr>
        <w:sym w:font="HQPB2" w:char="F064"/>
      </w:r>
      <w:r w:rsidR="003C0A6A" w:rsidRPr="004E5A41">
        <w:rPr>
          <w:rFonts w:ascii="(normal text)" w:hAnsi="(normal text)"/>
          <w:sz w:val="24"/>
          <w:szCs w:val="24"/>
          <w:rtl/>
        </w:rPr>
        <w:t xml:space="preserve"> </w:t>
      </w:r>
      <w:r w:rsidR="003C0A6A" w:rsidRPr="004E5A41">
        <w:rPr>
          <w:sz w:val="24"/>
          <w:szCs w:val="24"/>
        </w:rPr>
        <w:sym w:font="HQPB4" w:char="F0C7"/>
      </w:r>
      <w:r w:rsidR="003C0A6A" w:rsidRPr="004E5A41">
        <w:rPr>
          <w:sz w:val="24"/>
          <w:szCs w:val="24"/>
        </w:rPr>
        <w:sym w:font="HQPB2" w:char="F060"/>
      </w:r>
      <w:r w:rsidR="003C0A6A" w:rsidRPr="004E5A41">
        <w:rPr>
          <w:sz w:val="24"/>
          <w:szCs w:val="24"/>
        </w:rPr>
        <w:sym w:font="HQPB5" w:char="F074"/>
      </w:r>
      <w:r w:rsidR="003C0A6A" w:rsidRPr="004E5A41">
        <w:rPr>
          <w:sz w:val="24"/>
          <w:szCs w:val="24"/>
        </w:rPr>
        <w:sym w:font="HQPB1" w:char="F0E3"/>
      </w:r>
      <w:r w:rsidR="003C0A6A" w:rsidRPr="004E5A41">
        <w:rPr>
          <w:rFonts w:ascii="(normal text)" w:hAnsi="(normal text)"/>
          <w:sz w:val="24"/>
          <w:szCs w:val="24"/>
          <w:rtl/>
        </w:rPr>
        <w:t xml:space="preserve"> </w:t>
      </w:r>
      <w:r w:rsidR="003C0A6A" w:rsidRPr="004E5A41">
        <w:rPr>
          <w:sz w:val="24"/>
          <w:szCs w:val="24"/>
        </w:rPr>
        <w:sym w:font="HQPB4" w:char="F0C8"/>
      </w:r>
      <w:r w:rsidR="003C0A6A" w:rsidRPr="004E5A41">
        <w:rPr>
          <w:sz w:val="24"/>
          <w:szCs w:val="24"/>
        </w:rPr>
        <w:sym w:font="HQPB2" w:char="F071"/>
      </w:r>
      <w:r w:rsidR="003C0A6A" w:rsidRPr="004E5A41">
        <w:rPr>
          <w:sz w:val="24"/>
          <w:szCs w:val="24"/>
        </w:rPr>
        <w:sym w:font="HQPB4" w:char="F0F8"/>
      </w:r>
      <w:r w:rsidR="003C0A6A" w:rsidRPr="004E5A41">
        <w:rPr>
          <w:sz w:val="24"/>
          <w:szCs w:val="24"/>
        </w:rPr>
        <w:sym w:font="HQPB1" w:char="F0F3"/>
      </w:r>
      <w:r w:rsidR="003C0A6A" w:rsidRPr="004E5A41">
        <w:rPr>
          <w:sz w:val="24"/>
          <w:szCs w:val="24"/>
        </w:rPr>
        <w:sym w:font="HQPB4" w:char="F0AF"/>
      </w:r>
      <w:r w:rsidR="003C0A6A" w:rsidRPr="004E5A41">
        <w:rPr>
          <w:sz w:val="24"/>
          <w:szCs w:val="24"/>
        </w:rPr>
        <w:sym w:font="HQPB2" w:char="F03D"/>
      </w:r>
      <w:r w:rsidR="003C0A6A" w:rsidRPr="004E5A41">
        <w:rPr>
          <w:sz w:val="24"/>
          <w:szCs w:val="24"/>
        </w:rPr>
        <w:sym w:font="HQPB2" w:char="F039"/>
      </w:r>
      <w:r w:rsidR="003C0A6A" w:rsidRPr="004E5A41">
        <w:rPr>
          <w:sz w:val="24"/>
          <w:szCs w:val="24"/>
        </w:rPr>
        <w:sym w:font="HQPB5" w:char="F024"/>
      </w:r>
      <w:r w:rsidR="003C0A6A" w:rsidRPr="004E5A41">
        <w:rPr>
          <w:sz w:val="24"/>
          <w:szCs w:val="24"/>
        </w:rPr>
        <w:sym w:font="HQPB1" w:char="F023"/>
      </w:r>
      <w:r w:rsidR="003C0A6A" w:rsidRPr="004E5A41">
        <w:rPr>
          <w:rFonts w:ascii="(normal text)" w:hAnsi="(normal text)"/>
          <w:sz w:val="24"/>
          <w:szCs w:val="24"/>
          <w:rtl/>
        </w:rPr>
        <w:t xml:space="preserve"> </w:t>
      </w:r>
      <w:r w:rsidR="003C0A6A" w:rsidRPr="004E5A41">
        <w:rPr>
          <w:sz w:val="24"/>
          <w:szCs w:val="24"/>
        </w:rPr>
        <w:sym w:font="HQPB5" w:char="F09A"/>
      </w:r>
      <w:r w:rsidR="003C0A6A" w:rsidRPr="004E5A41">
        <w:rPr>
          <w:sz w:val="24"/>
          <w:szCs w:val="24"/>
        </w:rPr>
        <w:sym w:font="HQPB2" w:char="F063"/>
      </w:r>
      <w:r w:rsidR="003C0A6A" w:rsidRPr="004E5A41">
        <w:rPr>
          <w:sz w:val="24"/>
          <w:szCs w:val="24"/>
        </w:rPr>
        <w:sym w:font="HQPB2" w:char="F071"/>
      </w:r>
      <w:r w:rsidR="003C0A6A" w:rsidRPr="004E5A41">
        <w:rPr>
          <w:sz w:val="24"/>
          <w:szCs w:val="24"/>
        </w:rPr>
        <w:sym w:font="HQPB4" w:char="F0E0"/>
      </w:r>
      <w:r w:rsidR="003C0A6A" w:rsidRPr="004E5A41">
        <w:rPr>
          <w:sz w:val="24"/>
          <w:szCs w:val="24"/>
        </w:rPr>
        <w:sym w:font="HQPB1" w:char="F0CA"/>
      </w:r>
      <w:r w:rsidR="003C0A6A" w:rsidRPr="004E5A41">
        <w:rPr>
          <w:sz w:val="24"/>
          <w:szCs w:val="24"/>
        </w:rPr>
        <w:sym w:font="HQPB4" w:char="F0CC"/>
      </w:r>
      <w:r w:rsidR="003C0A6A" w:rsidRPr="004E5A41">
        <w:rPr>
          <w:sz w:val="24"/>
          <w:szCs w:val="24"/>
        </w:rPr>
        <w:sym w:font="HQPB1" w:char="F08D"/>
      </w:r>
      <w:r w:rsidR="003C0A6A" w:rsidRPr="004E5A41">
        <w:rPr>
          <w:sz w:val="24"/>
          <w:szCs w:val="24"/>
        </w:rPr>
        <w:sym w:font="HQPB4" w:char="F0F7"/>
      </w:r>
      <w:r w:rsidR="003C0A6A" w:rsidRPr="004E5A41">
        <w:rPr>
          <w:sz w:val="24"/>
          <w:szCs w:val="24"/>
        </w:rPr>
        <w:sym w:font="HQPB1" w:char="F0E8"/>
      </w:r>
      <w:r w:rsidR="003C0A6A" w:rsidRPr="004E5A41">
        <w:rPr>
          <w:sz w:val="24"/>
          <w:szCs w:val="24"/>
        </w:rPr>
        <w:sym w:font="HQPB4" w:char="F0E3"/>
      </w:r>
      <w:r w:rsidR="003C0A6A" w:rsidRPr="004E5A41">
        <w:rPr>
          <w:sz w:val="24"/>
          <w:szCs w:val="24"/>
        </w:rPr>
        <w:sym w:font="HQPB2" w:char="F042"/>
      </w:r>
      <w:r w:rsidR="003C0A6A" w:rsidRPr="004E5A41">
        <w:rPr>
          <w:rFonts w:ascii="(normal text)" w:hAnsi="(normal text)"/>
          <w:sz w:val="24"/>
          <w:szCs w:val="24"/>
          <w:rtl/>
        </w:rPr>
        <w:t xml:space="preserve"> </w:t>
      </w:r>
      <w:r w:rsidR="003C0A6A" w:rsidRPr="004E5A41">
        <w:rPr>
          <w:sz w:val="24"/>
          <w:szCs w:val="24"/>
        </w:rPr>
        <w:sym w:font="HQPB2" w:char="F0C7"/>
      </w:r>
      <w:r w:rsidR="003C0A6A" w:rsidRPr="004E5A41">
        <w:rPr>
          <w:sz w:val="24"/>
          <w:szCs w:val="24"/>
        </w:rPr>
        <w:sym w:font="HQPB2" w:char="F0CC"/>
      </w:r>
      <w:r w:rsidR="003C0A6A" w:rsidRPr="004E5A41">
        <w:rPr>
          <w:sz w:val="24"/>
          <w:szCs w:val="24"/>
        </w:rPr>
        <w:sym w:font="HQPB2" w:char="F0C8"/>
      </w:r>
      <w:r w:rsidRPr="004E5A41">
        <w:rPr>
          <w:rFonts w:cs="Traditional Arabic" w:hint="cs"/>
          <w:sz w:val="32"/>
          <w:szCs w:val="32"/>
          <w:rtl/>
          <w:lang w:bidi="fa-IR"/>
        </w:rPr>
        <w:t>﴾</w:t>
      </w:r>
      <w:r w:rsidRPr="004E5A41">
        <w:rPr>
          <w:rFonts w:hint="cs"/>
          <w:vertAlign w:val="superscript"/>
          <w:rtl/>
          <w:lang w:bidi="fa-IR"/>
        </w:rPr>
        <w:t>(</w:t>
      </w:r>
      <w:r w:rsidRPr="004E5A41">
        <w:rPr>
          <w:rStyle w:val="FootnoteReference"/>
          <w:rtl/>
          <w:lang w:bidi="fa-IR"/>
        </w:rPr>
        <w:footnoteReference w:id="167"/>
      </w:r>
      <w:r w:rsidRPr="004E5A41">
        <w:rPr>
          <w:rFonts w:hint="cs"/>
          <w:vertAlign w:val="superscript"/>
          <w:rtl/>
          <w:lang w:bidi="fa-IR"/>
        </w:rPr>
        <w:t>)</w:t>
      </w:r>
      <w:r w:rsidRPr="004E5A41">
        <w:rPr>
          <w:rFonts w:hint="cs"/>
          <w:rtl/>
          <w:lang w:bidi="fa-IR"/>
        </w:rPr>
        <w:t xml:space="preserve"> </w:t>
      </w:r>
      <w:r w:rsidRPr="004E5A41">
        <w:rPr>
          <w:rFonts w:cs="Traditional Arabic" w:hint="cs"/>
          <w:rtl/>
          <w:lang w:bidi="fa-IR"/>
        </w:rPr>
        <w:t>«</w:t>
      </w:r>
      <w:r w:rsidR="003C0A6A" w:rsidRPr="004E5A41">
        <w:rPr>
          <w:rFonts w:hint="cs"/>
          <w:rtl/>
          <w:lang w:bidi="fa-IR"/>
        </w:rPr>
        <w:t xml:space="preserve">مسلماً مؤمنان پیروز و </w:t>
      </w:r>
      <w:r w:rsidRPr="004E5A41">
        <w:rPr>
          <w:rFonts w:hint="cs"/>
          <w:rtl/>
          <w:lang w:bidi="fa-IR"/>
        </w:rPr>
        <w:t>رستگارند، کسانی که در نمازشان خشوع و خضوع دارند و از کردار بیهوده و گفتار یاوه رویگردانند</w:t>
      </w:r>
      <w:r w:rsidRPr="004E5A41">
        <w:rPr>
          <w:rFonts w:cs="Traditional Arabic" w:hint="cs"/>
          <w:rtl/>
          <w:lang w:bidi="fa-IR"/>
        </w:rPr>
        <w:t>»</w:t>
      </w:r>
      <w:r w:rsidRPr="004E5A41">
        <w:rPr>
          <w:rFonts w:hint="cs"/>
          <w:rtl/>
          <w:lang w:bidi="fa-IR"/>
        </w:rPr>
        <w:t>.</w:t>
      </w:r>
    </w:p>
    <w:p w:rsidR="00EE408D" w:rsidRPr="004E5A41" w:rsidRDefault="00BF302C" w:rsidP="0029220D">
      <w:pPr>
        <w:ind w:firstLine="284"/>
        <w:jc w:val="both"/>
        <w:rPr>
          <w:rFonts w:hint="cs"/>
          <w:rtl/>
          <w:lang w:bidi="fa-IR"/>
        </w:rPr>
      </w:pPr>
      <w:r w:rsidRPr="004E5A41">
        <w:rPr>
          <w:rFonts w:cs="Traditional Arabic" w:hint="cs"/>
          <w:sz w:val="32"/>
          <w:szCs w:val="32"/>
          <w:rtl/>
          <w:lang w:bidi="fa-IR"/>
        </w:rPr>
        <w:t>﴿</w:t>
      </w:r>
      <w:r w:rsidR="0029220D" w:rsidRPr="004E5A41">
        <w:rPr>
          <w:sz w:val="24"/>
          <w:szCs w:val="24"/>
        </w:rPr>
        <w:sym w:font="HQPB5" w:char="F09A"/>
      </w:r>
      <w:r w:rsidR="0029220D" w:rsidRPr="004E5A41">
        <w:rPr>
          <w:sz w:val="24"/>
          <w:szCs w:val="24"/>
        </w:rPr>
        <w:sym w:font="HQPB2" w:char="F0FA"/>
      </w:r>
      <w:r w:rsidR="0029220D" w:rsidRPr="004E5A41">
        <w:rPr>
          <w:sz w:val="24"/>
          <w:szCs w:val="24"/>
        </w:rPr>
        <w:sym w:font="HQPB2" w:char="F0EF"/>
      </w:r>
      <w:r w:rsidR="0029220D" w:rsidRPr="004E5A41">
        <w:rPr>
          <w:sz w:val="24"/>
          <w:szCs w:val="24"/>
        </w:rPr>
        <w:sym w:font="HQPB4" w:char="F0CF"/>
      </w:r>
      <w:r w:rsidR="0029220D" w:rsidRPr="004E5A41">
        <w:rPr>
          <w:sz w:val="24"/>
          <w:szCs w:val="24"/>
        </w:rPr>
        <w:sym w:font="HQPB3" w:char="F025"/>
      </w:r>
      <w:r w:rsidR="0029220D" w:rsidRPr="004E5A41">
        <w:rPr>
          <w:sz w:val="24"/>
          <w:szCs w:val="24"/>
        </w:rPr>
        <w:sym w:font="HQPB4" w:char="F0A9"/>
      </w:r>
      <w:r w:rsidR="0029220D" w:rsidRPr="004E5A41">
        <w:rPr>
          <w:sz w:val="24"/>
          <w:szCs w:val="24"/>
        </w:rPr>
        <w:sym w:font="HQPB3" w:char="F021"/>
      </w:r>
      <w:r w:rsidR="0029220D" w:rsidRPr="004E5A41">
        <w:rPr>
          <w:sz w:val="24"/>
          <w:szCs w:val="24"/>
        </w:rPr>
        <w:sym w:font="HQPB5" w:char="F024"/>
      </w:r>
      <w:r w:rsidR="0029220D" w:rsidRPr="004E5A41">
        <w:rPr>
          <w:sz w:val="24"/>
          <w:szCs w:val="24"/>
        </w:rPr>
        <w:sym w:font="HQPB1" w:char="F023"/>
      </w:r>
      <w:r w:rsidR="0029220D" w:rsidRPr="004E5A41">
        <w:rPr>
          <w:sz w:val="24"/>
          <w:szCs w:val="24"/>
        </w:rPr>
        <w:sym w:font="HQPB5" w:char="F075"/>
      </w:r>
      <w:r w:rsidR="0029220D" w:rsidRPr="004E5A41">
        <w:rPr>
          <w:sz w:val="24"/>
          <w:szCs w:val="24"/>
        </w:rPr>
        <w:sym w:font="HQPB2" w:char="F072"/>
      </w:r>
      <w:r w:rsidR="0029220D" w:rsidRPr="004E5A41">
        <w:rPr>
          <w:rFonts w:ascii="(normal text)" w:hAnsi="(normal text)"/>
          <w:sz w:val="24"/>
          <w:szCs w:val="24"/>
          <w:rtl/>
        </w:rPr>
        <w:t xml:space="preserve"> </w:t>
      </w:r>
      <w:r w:rsidR="0029220D" w:rsidRPr="004E5A41">
        <w:rPr>
          <w:sz w:val="24"/>
          <w:szCs w:val="24"/>
        </w:rPr>
        <w:sym w:font="HQPB5" w:char="F09F"/>
      </w:r>
      <w:r w:rsidR="0029220D" w:rsidRPr="004E5A41">
        <w:rPr>
          <w:sz w:val="24"/>
          <w:szCs w:val="24"/>
        </w:rPr>
        <w:sym w:font="HQPB2" w:char="F077"/>
      </w:r>
      <w:r w:rsidR="0029220D" w:rsidRPr="004E5A41">
        <w:rPr>
          <w:rFonts w:ascii="(normal text)" w:hAnsi="(normal text)"/>
          <w:sz w:val="24"/>
          <w:szCs w:val="24"/>
          <w:rtl/>
        </w:rPr>
        <w:t xml:space="preserve"> </w:t>
      </w:r>
      <w:r w:rsidR="0029220D" w:rsidRPr="004E5A41">
        <w:rPr>
          <w:sz w:val="24"/>
          <w:szCs w:val="24"/>
        </w:rPr>
        <w:sym w:font="HQPB5" w:char="F09A"/>
      </w:r>
      <w:r w:rsidR="0029220D" w:rsidRPr="004E5A41">
        <w:rPr>
          <w:sz w:val="24"/>
          <w:szCs w:val="24"/>
        </w:rPr>
        <w:sym w:font="HQPB2" w:char="F063"/>
      </w:r>
      <w:r w:rsidR="0029220D" w:rsidRPr="004E5A41">
        <w:rPr>
          <w:sz w:val="24"/>
          <w:szCs w:val="24"/>
        </w:rPr>
        <w:sym w:font="HQPB2" w:char="F072"/>
      </w:r>
      <w:r w:rsidR="0029220D" w:rsidRPr="004E5A41">
        <w:rPr>
          <w:sz w:val="24"/>
          <w:szCs w:val="24"/>
        </w:rPr>
        <w:sym w:font="HQPB4" w:char="F0DF"/>
      </w:r>
      <w:r w:rsidR="0029220D" w:rsidRPr="004E5A41">
        <w:rPr>
          <w:sz w:val="24"/>
          <w:szCs w:val="24"/>
        </w:rPr>
        <w:sym w:font="HQPB1" w:char="F089"/>
      </w:r>
      <w:r w:rsidR="0029220D" w:rsidRPr="004E5A41">
        <w:rPr>
          <w:sz w:val="24"/>
          <w:szCs w:val="24"/>
        </w:rPr>
        <w:sym w:font="HQPB5" w:char="F079"/>
      </w:r>
      <w:r w:rsidR="0029220D" w:rsidRPr="004E5A41">
        <w:rPr>
          <w:sz w:val="24"/>
          <w:szCs w:val="24"/>
        </w:rPr>
        <w:sym w:font="HQPB2" w:char="F067"/>
      </w:r>
      <w:r w:rsidR="0029220D" w:rsidRPr="004E5A41">
        <w:rPr>
          <w:sz w:val="24"/>
          <w:szCs w:val="24"/>
        </w:rPr>
        <w:sym w:font="HQPB4" w:char="F0F4"/>
      </w:r>
      <w:r w:rsidR="0029220D" w:rsidRPr="004E5A41">
        <w:rPr>
          <w:sz w:val="24"/>
          <w:szCs w:val="24"/>
        </w:rPr>
        <w:sym w:font="HQPB1" w:char="F0B1"/>
      </w:r>
      <w:r w:rsidR="0029220D" w:rsidRPr="004E5A41">
        <w:rPr>
          <w:sz w:val="24"/>
          <w:szCs w:val="24"/>
        </w:rPr>
        <w:sym w:font="HQPB5" w:char="F06F"/>
      </w:r>
      <w:r w:rsidR="0029220D" w:rsidRPr="004E5A41">
        <w:rPr>
          <w:sz w:val="24"/>
          <w:szCs w:val="24"/>
        </w:rPr>
        <w:sym w:font="HQPB2" w:char="F084"/>
      </w:r>
      <w:r w:rsidR="0029220D" w:rsidRPr="004E5A41">
        <w:rPr>
          <w:rFonts w:ascii="(normal text)" w:hAnsi="(normal text)"/>
          <w:sz w:val="24"/>
          <w:szCs w:val="24"/>
          <w:rtl/>
        </w:rPr>
        <w:t xml:space="preserve"> </w:t>
      </w:r>
      <w:r w:rsidR="0029220D" w:rsidRPr="004E5A41">
        <w:rPr>
          <w:sz w:val="24"/>
          <w:szCs w:val="24"/>
        </w:rPr>
        <w:sym w:font="HQPB5" w:char="F075"/>
      </w:r>
      <w:r w:rsidR="0029220D" w:rsidRPr="004E5A41">
        <w:rPr>
          <w:sz w:val="24"/>
          <w:szCs w:val="24"/>
        </w:rPr>
        <w:sym w:font="HQPB1" w:char="F091"/>
      </w:r>
      <w:r w:rsidR="0029220D" w:rsidRPr="004E5A41">
        <w:rPr>
          <w:sz w:val="24"/>
          <w:szCs w:val="24"/>
        </w:rPr>
        <w:sym w:font="HQPB2" w:char="F072"/>
      </w:r>
      <w:r w:rsidR="0029220D" w:rsidRPr="004E5A41">
        <w:rPr>
          <w:sz w:val="24"/>
          <w:szCs w:val="24"/>
        </w:rPr>
        <w:sym w:font="HQPB4" w:char="F096"/>
      </w:r>
      <w:r w:rsidR="0029220D" w:rsidRPr="004E5A41">
        <w:rPr>
          <w:sz w:val="24"/>
          <w:szCs w:val="24"/>
        </w:rPr>
        <w:sym w:font="HQPB1" w:char="F093"/>
      </w:r>
      <w:r w:rsidR="0029220D" w:rsidRPr="004E5A41">
        <w:rPr>
          <w:sz w:val="24"/>
          <w:szCs w:val="24"/>
        </w:rPr>
        <w:sym w:font="HQPB2" w:char="F039"/>
      </w:r>
      <w:r w:rsidR="0029220D" w:rsidRPr="004E5A41">
        <w:rPr>
          <w:sz w:val="24"/>
          <w:szCs w:val="24"/>
        </w:rPr>
        <w:sym w:font="HQPB5" w:char="F024"/>
      </w:r>
      <w:r w:rsidR="0029220D" w:rsidRPr="004E5A41">
        <w:rPr>
          <w:sz w:val="24"/>
          <w:szCs w:val="24"/>
        </w:rPr>
        <w:sym w:font="HQPB1" w:char="F023"/>
      </w:r>
      <w:r w:rsidR="0029220D" w:rsidRPr="004E5A41">
        <w:rPr>
          <w:rFonts w:ascii="(normal text)" w:hAnsi="(normal text)"/>
          <w:sz w:val="24"/>
          <w:szCs w:val="24"/>
          <w:rtl/>
        </w:rPr>
        <w:t xml:space="preserve"> </w:t>
      </w:r>
      <w:r w:rsidR="0029220D" w:rsidRPr="004E5A41">
        <w:rPr>
          <w:sz w:val="24"/>
          <w:szCs w:val="24"/>
        </w:rPr>
        <w:sym w:font="HQPB1" w:char="F023"/>
      </w:r>
      <w:r w:rsidR="0029220D" w:rsidRPr="004E5A41">
        <w:rPr>
          <w:sz w:val="24"/>
          <w:szCs w:val="24"/>
        </w:rPr>
        <w:sym w:font="HQPB5" w:char="F073"/>
      </w:r>
      <w:r w:rsidR="0029220D" w:rsidRPr="004E5A41">
        <w:rPr>
          <w:sz w:val="24"/>
          <w:szCs w:val="24"/>
        </w:rPr>
        <w:sym w:font="HQPB1" w:char="F08C"/>
      </w:r>
      <w:r w:rsidR="0029220D" w:rsidRPr="004E5A41">
        <w:rPr>
          <w:sz w:val="24"/>
          <w:szCs w:val="24"/>
        </w:rPr>
        <w:sym w:font="HQPB4" w:char="F0CE"/>
      </w:r>
      <w:r w:rsidR="0029220D" w:rsidRPr="004E5A41">
        <w:rPr>
          <w:sz w:val="24"/>
          <w:szCs w:val="24"/>
        </w:rPr>
        <w:sym w:font="HQPB1" w:char="F029"/>
      </w:r>
      <w:r w:rsidR="0029220D" w:rsidRPr="004E5A41">
        <w:rPr>
          <w:sz w:val="24"/>
          <w:szCs w:val="24"/>
        </w:rPr>
        <w:sym w:font="HQPB5" w:char="F075"/>
      </w:r>
      <w:r w:rsidR="0029220D" w:rsidRPr="004E5A41">
        <w:rPr>
          <w:sz w:val="24"/>
          <w:szCs w:val="24"/>
        </w:rPr>
        <w:sym w:font="HQPB2" w:char="F072"/>
      </w:r>
      <w:r w:rsidR="0029220D" w:rsidRPr="004E5A41">
        <w:rPr>
          <w:rFonts w:ascii="(normal text)" w:hAnsi="(normal text)"/>
          <w:sz w:val="24"/>
          <w:szCs w:val="24"/>
          <w:rtl/>
        </w:rPr>
        <w:t xml:space="preserve"> </w:t>
      </w:r>
      <w:r w:rsidR="0029220D" w:rsidRPr="004E5A41">
        <w:rPr>
          <w:sz w:val="24"/>
          <w:szCs w:val="24"/>
        </w:rPr>
        <w:sym w:font="HQPB5" w:char="F028"/>
      </w:r>
      <w:r w:rsidR="0029220D" w:rsidRPr="004E5A41">
        <w:rPr>
          <w:sz w:val="24"/>
          <w:szCs w:val="24"/>
        </w:rPr>
        <w:sym w:font="HQPB1" w:char="F023"/>
      </w:r>
      <w:r w:rsidR="0029220D" w:rsidRPr="004E5A41">
        <w:rPr>
          <w:sz w:val="24"/>
          <w:szCs w:val="24"/>
        </w:rPr>
        <w:sym w:font="HQPB2" w:char="F072"/>
      </w:r>
      <w:r w:rsidR="0029220D" w:rsidRPr="004E5A41">
        <w:rPr>
          <w:sz w:val="24"/>
          <w:szCs w:val="24"/>
        </w:rPr>
        <w:sym w:font="HQPB4" w:char="F093"/>
      </w:r>
      <w:r w:rsidR="0029220D" w:rsidRPr="004E5A41">
        <w:rPr>
          <w:sz w:val="24"/>
          <w:szCs w:val="24"/>
        </w:rPr>
        <w:sym w:font="HQPB1" w:char="F090"/>
      </w:r>
      <w:r w:rsidR="0029220D" w:rsidRPr="004E5A41">
        <w:rPr>
          <w:sz w:val="24"/>
          <w:szCs w:val="24"/>
        </w:rPr>
        <w:sym w:font="HQPB5" w:char="F073"/>
      </w:r>
      <w:r w:rsidR="0029220D" w:rsidRPr="004E5A41">
        <w:rPr>
          <w:sz w:val="24"/>
          <w:szCs w:val="24"/>
        </w:rPr>
        <w:sym w:font="HQPB2" w:char="F044"/>
      </w:r>
      <w:r w:rsidR="0029220D" w:rsidRPr="004E5A41">
        <w:rPr>
          <w:rFonts w:ascii="(normal text)" w:hAnsi="(normal text)"/>
          <w:sz w:val="24"/>
          <w:szCs w:val="24"/>
          <w:rtl/>
        </w:rPr>
        <w:t xml:space="preserve"> </w:t>
      </w:r>
      <w:r w:rsidR="0029220D" w:rsidRPr="004E5A41">
        <w:rPr>
          <w:sz w:val="24"/>
          <w:szCs w:val="24"/>
        </w:rPr>
        <w:sym w:font="HQPB4" w:char="F0C8"/>
      </w:r>
      <w:r w:rsidR="0029220D" w:rsidRPr="004E5A41">
        <w:rPr>
          <w:sz w:val="24"/>
          <w:szCs w:val="24"/>
        </w:rPr>
        <w:sym w:font="HQPB2" w:char="F071"/>
      </w:r>
      <w:r w:rsidR="0029220D" w:rsidRPr="004E5A41">
        <w:rPr>
          <w:sz w:val="24"/>
          <w:szCs w:val="24"/>
        </w:rPr>
        <w:sym w:font="HQPB4" w:char="F0F8"/>
      </w:r>
      <w:r w:rsidR="0029220D" w:rsidRPr="004E5A41">
        <w:rPr>
          <w:sz w:val="24"/>
          <w:szCs w:val="24"/>
        </w:rPr>
        <w:sym w:font="HQPB1" w:char="F0F3"/>
      </w:r>
      <w:r w:rsidR="0029220D" w:rsidRPr="004E5A41">
        <w:rPr>
          <w:sz w:val="24"/>
          <w:szCs w:val="24"/>
        </w:rPr>
        <w:sym w:font="HQPB4" w:char="F0AF"/>
      </w:r>
      <w:r w:rsidR="0029220D" w:rsidRPr="004E5A41">
        <w:rPr>
          <w:sz w:val="24"/>
          <w:szCs w:val="24"/>
        </w:rPr>
        <w:sym w:font="HQPB2" w:char="F03D"/>
      </w:r>
      <w:r w:rsidR="0029220D" w:rsidRPr="004E5A41">
        <w:rPr>
          <w:sz w:val="24"/>
          <w:szCs w:val="24"/>
        </w:rPr>
        <w:sym w:font="HQPB2" w:char="F039"/>
      </w:r>
      <w:r w:rsidR="0029220D" w:rsidRPr="004E5A41">
        <w:rPr>
          <w:sz w:val="24"/>
          <w:szCs w:val="24"/>
        </w:rPr>
        <w:sym w:font="HQPB5" w:char="F024"/>
      </w:r>
      <w:r w:rsidR="0029220D" w:rsidRPr="004E5A41">
        <w:rPr>
          <w:sz w:val="24"/>
          <w:szCs w:val="24"/>
        </w:rPr>
        <w:sym w:font="HQPB1" w:char="F024"/>
      </w:r>
      <w:r w:rsidR="0029220D" w:rsidRPr="004E5A41">
        <w:rPr>
          <w:sz w:val="24"/>
          <w:szCs w:val="24"/>
        </w:rPr>
        <w:sym w:font="HQPB4" w:char="F0CE"/>
      </w:r>
      <w:r w:rsidR="0029220D" w:rsidRPr="004E5A41">
        <w:rPr>
          <w:sz w:val="24"/>
          <w:szCs w:val="24"/>
        </w:rPr>
        <w:sym w:font="HQPB1" w:char="F02F"/>
      </w:r>
      <w:r w:rsidR="0029220D" w:rsidRPr="004E5A41">
        <w:rPr>
          <w:rFonts w:ascii="(normal text)" w:hAnsi="(normal text)"/>
          <w:sz w:val="24"/>
          <w:szCs w:val="24"/>
          <w:rtl/>
        </w:rPr>
        <w:t xml:space="preserve"> </w:t>
      </w:r>
      <w:r w:rsidR="0029220D" w:rsidRPr="004E5A41">
        <w:rPr>
          <w:sz w:val="24"/>
          <w:szCs w:val="24"/>
        </w:rPr>
        <w:sym w:font="HQPB5" w:char="F028"/>
      </w:r>
      <w:r w:rsidR="0029220D" w:rsidRPr="004E5A41">
        <w:rPr>
          <w:sz w:val="24"/>
          <w:szCs w:val="24"/>
        </w:rPr>
        <w:sym w:font="HQPB1" w:char="F023"/>
      </w:r>
      <w:r w:rsidR="0029220D" w:rsidRPr="004E5A41">
        <w:rPr>
          <w:sz w:val="24"/>
          <w:szCs w:val="24"/>
        </w:rPr>
        <w:sym w:font="HQPB2" w:char="F072"/>
      </w:r>
      <w:r w:rsidR="0029220D" w:rsidRPr="004E5A41">
        <w:rPr>
          <w:sz w:val="24"/>
          <w:szCs w:val="24"/>
        </w:rPr>
        <w:sym w:font="HQPB4" w:char="F093"/>
      </w:r>
      <w:r w:rsidR="0029220D" w:rsidRPr="004E5A41">
        <w:rPr>
          <w:sz w:val="24"/>
          <w:szCs w:val="24"/>
        </w:rPr>
        <w:sym w:font="HQPB1" w:char="F090"/>
      </w:r>
      <w:r w:rsidR="0029220D" w:rsidRPr="004E5A41">
        <w:rPr>
          <w:sz w:val="24"/>
          <w:szCs w:val="24"/>
        </w:rPr>
        <w:sym w:font="HQPB5" w:char="F073"/>
      </w:r>
      <w:r w:rsidR="0029220D" w:rsidRPr="004E5A41">
        <w:rPr>
          <w:sz w:val="24"/>
          <w:szCs w:val="24"/>
        </w:rPr>
        <w:sym w:font="HQPB2" w:char="F044"/>
      </w:r>
      <w:r w:rsidR="0029220D" w:rsidRPr="004E5A41">
        <w:rPr>
          <w:rFonts w:ascii="(normal text)" w:hAnsi="(normal text)"/>
          <w:sz w:val="24"/>
          <w:szCs w:val="24"/>
          <w:rtl/>
        </w:rPr>
        <w:t xml:space="preserve"> </w:t>
      </w:r>
      <w:r w:rsidR="0029220D" w:rsidRPr="004E5A41">
        <w:rPr>
          <w:sz w:val="24"/>
          <w:szCs w:val="24"/>
        </w:rPr>
        <w:sym w:font="HQPB1" w:char="F024"/>
      </w:r>
      <w:r w:rsidR="0029220D" w:rsidRPr="004E5A41">
        <w:rPr>
          <w:sz w:val="24"/>
          <w:szCs w:val="24"/>
        </w:rPr>
        <w:sym w:font="HQPB4" w:char="F059"/>
      </w:r>
      <w:r w:rsidR="0029220D" w:rsidRPr="004E5A41">
        <w:rPr>
          <w:sz w:val="24"/>
          <w:szCs w:val="24"/>
        </w:rPr>
        <w:sym w:font="HQPB2" w:char="F042"/>
      </w:r>
      <w:r w:rsidR="0029220D" w:rsidRPr="004E5A41">
        <w:rPr>
          <w:sz w:val="24"/>
          <w:szCs w:val="24"/>
        </w:rPr>
        <w:sym w:font="HQPB1" w:char="F023"/>
      </w:r>
      <w:r w:rsidR="0029220D" w:rsidRPr="004E5A41">
        <w:rPr>
          <w:sz w:val="24"/>
          <w:szCs w:val="24"/>
        </w:rPr>
        <w:sym w:font="HQPB5" w:char="F074"/>
      </w:r>
      <w:r w:rsidR="0029220D" w:rsidRPr="004E5A41">
        <w:rPr>
          <w:sz w:val="24"/>
          <w:szCs w:val="24"/>
        </w:rPr>
        <w:sym w:font="HQPB1" w:char="F08D"/>
      </w:r>
      <w:r w:rsidR="0029220D" w:rsidRPr="004E5A41">
        <w:rPr>
          <w:sz w:val="24"/>
          <w:szCs w:val="24"/>
        </w:rPr>
        <w:sym w:font="HQPB4" w:char="F0C5"/>
      </w:r>
      <w:r w:rsidR="0029220D" w:rsidRPr="004E5A41">
        <w:rPr>
          <w:sz w:val="24"/>
          <w:szCs w:val="24"/>
        </w:rPr>
        <w:sym w:font="HQPB2" w:char="F032"/>
      </w:r>
      <w:r w:rsidR="0029220D" w:rsidRPr="004E5A41">
        <w:rPr>
          <w:rFonts w:ascii="(normal text)" w:hAnsi="(normal text)"/>
          <w:sz w:val="24"/>
          <w:szCs w:val="24"/>
          <w:rtl/>
        </w:rPr>
        <w:t xml:space="preserve"> </w:t>
      </w:r>
      <w:r w:rsidR="0029220D" w:rsidRPr="004E5A41">
        <w:rPr>
          <w:sz w:val="24"/>
          <w:szCs w:val="24"/>
        </w:rPr>
        <w:sym w:font="HQPB2" w:char="F0C7"/>
      </w:r>
      <w:r w:rsidR="0029220D" w:rsidRPr="004E5A41">
        <w:rPr>
          <w:sz w:val="24"/>
          <w:szCs w:val="24"/>
        </w:rPr>
        <w:sym w:font="HQPB2" w:char="F0D0"/>
      </w:r>
      <w:r w:rsidR="0029220D" w:rsidRPr="004E5A41">
        <w:rPr>
          <w:sz w:val="24"/>
          <w:szCs w:val="24"/>
        </w:rPr>
        <w:sym w:font="HQPB2" w:char="F0CB"/>
      </w:r>
      <w:r w:rsidR="0029220D" w:rsidRPr="004E5A41">
        <w:rPr>
          <w:sz w:val="24"/>
          <w:szCs w:val="24"/>
        </w:rPr>
        <w:sym w:font="HQPB2" w:char="F0C8"/>
      </w:r>
      <w:r w:rsidRPr="004E5A41">
        <w:rPr>
          <w:rFonts w:cs="Traditional Arabic" w:hint="cs"/>
          <w:sz w:val="32"/>
          <w:szCs w:val="32"/>
          <w:rtl/>
          <w:lang w:bidi="fa-IR"/>
        </w:rPr>
        <w:t>﴾</w:t>
      </w:r>
      <w:r w:rsidRPr="004E5A41">
        <w:rPr>
          <w:rFonts w:hint="cs"/>
          <w:vertAlign w:val="superscript"/>
          <w:rtl/>
          <w:lang w:bidi="fa-IR"/>
        </w:rPr>
        <w:t>(</w:t>
      </w:r>
      <w:r w:rsidRPr="004E5A41">
        <w:rPr>
          <w:rStyle w:val="FootnoteReference"/>
          <w:rtl/>
          <w:lang w:bidi="fa-IR"/>
        </w:rPr>
        <w:footnoteReference w:id="168"/>
      </w:r>
      <w:r w:rsidRPr="004E5A41">
        <w:rPr>
          <w:rFonts w:hint="cs"/>
          <w:vertAlign w:val="superscript"/>
          <w:rtl/>
          <w:lang w:bidi="fa-IR"/>
        </w:rPr>
        <w:t>)</w:t>
      </w:r>
      <w:r w:rsidRPr="004E5A41">
        <w:rPr>
          <w:rFonts w:hint="cs"/>
          <w:rtl/>
          <w:lang w:bidi="fa-IR"/>
        </w:rPr>
        <w:t xml:space="preserve"> </w:t>
      </w:r>
      <w:r w:rsidRPr="004E5A41">
        <w:rPr>
          <w:rFonts w:cs="Traditional Arabic" w:hint="cs"/>
          <w:rtl/>
          <w:lang w:bidi="fa-IR"/>
        </w:rPr>
        <w:t>«</w:t>
      </w:r>
      <w:r w:rsidRPr="004E5A41">
        <w:rPr>
          <w:rFonts w:hint="cs"/>
          <w:rtl/>
          <w:lang w:bidi="fa-IR"/>
        </w:rPr>
        <w:t>آنانی که بر باطل گواهی نمی</w:t>
      </w:r>
      <w:r w:rsidR="0029220D" w:rsidRPr="004E5A41">
        <w:rPr>
          <w:rFonts w:hint="cs"/>
          <w:rtl/>
          <w:lang w:bidi="fa-IR"/>
        </w:rPr>
        <w:t xml:space="preserve">‌دهند و هنگامی که کارهای یاوه و </w:t>
      </w:r>
      <w:r w:rsidRPr="004E5A41">
        <w:rPr>
          <w:rFonts w:hint="cs"/>
          <w:rtl/>
          <w:lang w:bidi="fa-IR"/>
        </w:rPr>
        <w:t>سخنان پوچی را ببینند و بشنوند بزرگوارانه از آن می‌گذرند</w:t>
      </w:r>
      <w:r w:rsidRPr="004E5A41">
        <w:rPr>
          <w:rFonts w:cs="Traditional Arabic" w:hint="cs"/>
          <w:rtl/>
          <w:lang w:bidi="fa-IR"/>
        </w:rPr>
        <w:t>»</w:t>
      </w:r>
      <w:r w:rsidRPr="004E5A41">
        <w:rPr>
          <w:rFonts w:hint="cs"/>
          <w:rtl/>
          <w:lang w:bidi="fa-IR"/>
        </w:rPr>
        <w:t>.</w:t>
      </w:r>
    </w:p>
    <w:p w:rsidR="00BF302C" w:rsidRPr="004E5A41" w:rsidRDefault="00BF302C" w:rsidP="002D5063">
      <w:pPr>
        <w:ind w:firstLine="284"/>
        <w:jc w:val="both"/>
        <w:rPr>
          <w:rFonts w:hint="cs"/>
          <w:rtl/>
          <w:lang w:bidi="fa-IR"/>
        </w:rPr>
      </w:pPr>
      <w:r w:rsidRPr="004E5A41">
        <w:rPr>
          <w:rFonts w:cs="Traditional Arabic" w:hint="cs"/>
          <w:sz w:val="32"/>
          <w:szCs w:val="32"/>
          <w:rtl/>
          <w:lang w:bidi="fa-IR"/>
        </w:rPr>
        <w:t>﴿</w:t>
      </w:r>
      <w:r w:rsidR="002D5063" w:rsidRPr="004E5A41">
        <w:rPr>
          <w:sz w:val="24"/>
          <w:szCs w:val="24"/>
        </w:rPr>
        <w:sym w:font="HQPB1" w:char="F023"/>
      </w:r>
      <w:r w:rsidR="002D5063" w:rsidRPr="004E5A41">
        <w:rPr>
          <w:sz w:val="24"/>
          <w:szCs w:val="24"/>
        </w:rPr>
        <w:sym w:font="HQPB5" w:char="F073"/>
      </w:r>
      <w:r w:rsidR="002D5063" w:rsidRPr="004E5A41">
        <w:rPr>
          <w:sz w:val="24"/>
          <w:szCs w:val="24"/>
        </w:rPr>
        <w:sym w:font="HQPB1" w:char="F08C"/>
      </w:r>
      <w:r w:rsidR="002D5063" w:rsidRPr="004E5A41">
        <w:rPr>
          <w:sz w:val="24"/>
          <w:szCs w:val="24"/>
        </w:rPr>
        <w:sym w:font="HQPB4" w:char="F0CE"/>
      </w:r>
      <w:r w:rsidR="002D5063" w:rsidRPr="004E5A41">
        <w:rPr>
          <w:sz w:val="24"/>
          <w:szCs w:val="24"/>
        </w:rPr>
        <w:sym w:font="HQPB1" w:char="F029"/>
      </w:r>
      <w:r w:rsidR="002D5063" w:rsidRPr="004E5A41">
        <w:rPr>
          <w:sz w:val="24"/>
          <w:szCs w:val="24"/>
        </w:rPr>
        <w:sym w:font="HQPB5" w:char="F075"/>
      </w:r>
      <w:r w:rsidR="002D5063" w:rsidRPr="004E5A41">
        <w:rPr>
          <w:sz w:val="24"/>
          <w:szCs w:val="24"/>
        </w:rPr>
        <w:sym w:font="HQPB2" w:char="F072"/>
      </w:r>
      <w:r w:rsidR="002D5063" w:rsidRPr="004E5A41">
        <w:rPr>
          <w:rFonts w:ascii="(normal text)" w:hAnsi="(normal text)"/>
          <w:sz w:val="24"/>
          <w:szCs w:val="24"/>
          <w:rtl/>
        </w:rPr>
        <w:t xml:space="preserve"> </w:t>
      </w:r>
      <w:r w:rsidR="002D5063" w:rsidRPr="004E5A41">
        <w:rPr>
          <w:sz w:val="24"/>
          <w:szCs w:val="24"/>
        </w:rPr>
        <w:sym w:font="HQPB5" w:char="F028"/>
      </w:r>
      <w:r w:rsidR="002D5063" w:rsidRPr="004E5A41">
        <w:rPr>
          <w:sz w:val="24"/>
          <w:szCs w:val="24"/>
        </w:rPr>
        <w:sym w:font="HQPB1" w:char="F023"/>
      </w:r>
      <w:r w:rsidR="002D5063" w:rsidRPr="004E5A41">
        <w:rPr>
          <w:sz w:val="24"/>
          <w:szCs w:val="24"/>
        </w:rPr>
        <w:sym w:font="HQPB2" w:char="F071"/>
      </w:r>
      <w:r w:rsidR="002D5063" w:rsidRPr="004E5A41">
        <w:rPr>
          <w:sz w:val="24"/>
          <w:szCs w:val="24"/>
        </w:rPr>
        <w:sym w:font="HQPB4" w:char="F0E3"/>
      </w:r>
      <w:r w:rsidR="002D5063" w:rsidRPr="004E5A41">
        <w:rPr>
          <w:sz w:val="24"/>
          <w:szCs w:val="24"/>
        </w:rPr>
        <w:sym w:font="HQPB1" w:char="F0E8"/>
      </w:r>
      <w:r w:rsidR="002D5063" w:rsidRPr="004E5A41">
        <w:rPr>
          <w:sz w:val="24"/>
          <w:szCs w:val="24"/>
        </w:rPr>
        <w:sym w:font="HQPB4" w:char="F0CF"/>
      </w:r>
      <w:r w:rsidR="002D5063" w:rsidRPr="004E5A41">
        <w:rPr>
          <w:sz w:val="24"/>
          <w:szCs w:val="24"/>
        </w:rPr>
        <w:sym w:font="HQPB2" w:char="F04A"/>
      </w:r>
      <w:r w:rsidR="002D5063" w:rsidRPr="004E5A41">
        <w:rPr>
          <w:sz w:val="24"/>
          <w:szCs w:val="24"/>
        </w:rPr>
        <w:sym w:font="HQPB5" w:char="F079"/>
      </w:r>
      <w:r w:rsidR="002D5063" w:rsidRPr="004E5A41">
        <w:rPr>
          <w:sz w:val="24"/>
          <w:szCs w:val="24"/>
        </w:rPr>
        <w:sym w:font="HQPB1" w:char="F099"/>
      </w:r>
      <w:r w:rsidR="002D5063" w:rsidRPr="004E5A41">
        <w:rPr>
          <w:rFonts w:ascii="(normal text)" w:hAnsi="(normal text)"/>
          <w:sz w:val="24"/>
          <w:szCs w:val="24"/>
          <w:rtl/>
        </w:rPr>
        <w:t xml:space="preserve"> </w:t>
      </w:r>
      <w:r w:rsidR="002D5063" w:rsidRPr="004E5A41">
        <w:rPr>
          <w:sz w:val="24"/>
          <w:szCs w:val="24"/>
        </w:rPr>
        <w:sym w:font="HQPB5" w:char="F075"/>
      </w:r>
      <w:r w:rsidR="002D5063" w:rsidRPr="004E5A41">
        <w:rPr>
          <w:sz w:val="24"/>
          <w:szCs w:val="24"/>
        </w:rPr>
        <w:sym w:font="HQPB2" w:char="F071"/>
      </w:r>
      <w:r w:rsidR="002D5063" w:rsidRPr="004E5A41">
        <w:rPr>
          <w:sz w:val="24"/>
          <w:szCs w:val="24"/>
        </w:rPr>
        <w:sym w:font="HQPB4" w:char="F0F8"/>
      </w:r>
      <w:r w:rsidR="002D5063" w:rsidRPr="004E5A41">
        <w:rPr>
          <w:sz w:val="24"/>
          <w:szCs w:val="24"/>
        </w:rPr>
        <w:sym w:font="HQPB1" w:char="F0F3"/>
      </w:r>
      <w:r w:rsidR="002D5063" w:rsidRPr="004E5A41">
        <w:rPr>
          <w:sz w:val="24"/>
          <w:szCs w:val="24"/>
        </w:rPr>
        <w:sym w:font="HQPB4" w:char="F0AF"/>
      </w:r>
      <w:r w:rsidR="002D5063" w:rsidRPr="004E5A41">
        <w:rPr>
          <w:sz w:val="24"/>
          <w:szCs w:val="24"/>
        </w:rPr>
        <w:sym w:font="HQPB2" w:char="F03D"/>
      </w:r>
      <w:r w:rsidR="002D5063" w:rsidRPr="004E5A41">
        <w:rPr>
          <w:sz w:val="24"/>
          <w:szCs w:val="24"/>
        </w:rPr>
        <w:sym w:font="HQPB2" w:char="F039"/>
      </w:r>
      <w:r w:rsidR="002D5063" w:rsidRPr="004E5A41">
        <w:rPr>
          <w:sz w:val="24"/>
          <w:szCs w:val="24"/>
        </w:rPr>
        <w:sym w:font="HQPB5" w:char="F024"/>
      </w:r>
      <w:r w:rsidR="002D5063" w:rsidRPr="004E5A41">
        <w:rPr>
          <w:sz w:val="24"/>
          <w:szCs w:val="24"/>
        </w:rPr>
        <w:sym w:font="HQPB1" w:char="F023"/>
      </w:r>
      <w:r w:rsidR="002D5063" w:rsidRPr="004E5A41">
        <w:rPr>
          <w:rFonts w:ascii="(normal text)" w:hAnsi="(normal text)"/>
          <w:sz w:val="24"/>
          <w:szCs w:val="24"/>
          <w:rtl/>
        </w:rPr>
        <w:t xml:space="preserve"> </w:t>
      </w:r>
      <w:r w:rsidR="002D5063" w:rsidRPr="004E5A41">
        <w:rPr>
          <w:sz w:val="24"/>
          <w:szCs w:val="24"/>
        </w:rPr>
        <w:sym w:font="HQPB5" w:char="F028"/>
      </w:r>
      <w:r w:rsidR="002D5063" w:rsidRPr="004E5A41">
        <w:rPr>
          <w:sz w:val="24"/>
          <w:szCs w:val="24"/>
        </w:rPr>
        <w:sym w:font="HQPB1" w:char="F023"/>
      </w:r>
      <w:r w:rsidR="002D5063" w:rsidRPr="004E5A41">
        <w:rPr>
          <w:sz w:val="24"/>
          <w:szCs w:val="24"/>
        </w:rPr>
        <w:sym w:font="HQPB2" w:char="F071"/>
      </w:r>
      <w:r w:rsidR="002D5063" w:rsidRPr="004E5A41">
        <w:rPr>
          <w:sz w:val="24"/>
          <w:szCs w:val="24"/>
        </w:rPr>
        <w:sym w:font="HQPB4" w:char="F0E0"/>
      </w:r>
      <w:r w:rsidR="002D5063" w:rsidRPr="004E5A41">
        <w:rPr>
          <w:sz w:val="24"/>
          <w:szCs w:val="24"/>
        </w:rPr>
        <w:sym w:font="HQPB1" w:char="F0CA"/>
      </w:r>
      <w:r w:rsidR="002D5063" w:rsidRPr="004E5A41">
        <w:rPr>
          <w:sz w:val="24"/>
          <w:szCs w:val="24"/>
        </w:rPr>
        <w:sym w:font="HQPB5" w:char="F074"/>
      </w:r>
      <w:r w:rsidR="002D5063" w:rsidRPr="004E5A41">
        <w:rPr>
          <w:sz w:val="24"/>
          <w:szCs w:val="24"/>
        </w:rPr>
        <w:sym w:font="HQPB1" w:char="F08D"/>
      </w:r>
      <w:r w:rsidR="002D5063" w:rsidRPr="004E5A41">
        <w:rPr>
          <w:sz w:val="24"/>
          <w:szCs w:val="24"/>
        </w:rPr>
        <w:sym w:font="HQPB4" w:char="F0F4"/>
      </w:r>
      <w:r w:rsidR="002D5063" w:rsidRPr="004E5A41">
        <w:rPr>
          <w:sz w:val="24"/>
          <w:szCs w:val="24"/>
        </w:rPr>
        <w:sym w:font="HQPB1" w:char="F0E3"/>
      </w:r>
      <w:r w:rsidR="002D5063" w:rsidRPr="004E5A41">
        <w:rPr>
          <w:sz w:val="24"/>
          <w:szCs w:val="24"/>
        </w:rPr>
        <w:sym w:font="HQPB5" w:char="F072"/>
      </w:r>
      <w:r w:rsidR="002D5063" w:rsidRPr="004E5A41">
        <w:rPr>
          <w:sz w:val="24"/>
          <w:szCs w:val="24"/>
        </w:rPr>
        <w:sym w:font="HQPB1" w:char="F026"/>
      </w:r>
      <w:r w:rsidR="002D5063" w:rsidRPr="004E5A41">
        <w:rPr>
          <w:rFonts w:ascii="(normal text)" w:hAnsi="(normal text)"/>
          <w:sz w:val="24"/>
          <w:szCs w:val="24"/>
          <w:rtl/>
        </w:rPr>
        <w:t xml:space="preserve"> </w:t>
      </w:r>
      <w:r w:rsidR="002D5063" w:rsidRPr="004E5A41">
        <w:rPr>
          <w:sz w:val="24"/>
          <w:szCs w:val="24"/>
        </w:rPr>
        <w:sym w:font="HQPB4" w:char="F0E7"/>
      </w:r>
      <w:r w:rsidR="002D5063" w:rsidRPr="004E5A41">
        <w:rPr>
          <w:sz w:val="24"/>
          <w:szCs w:val="24"/>
        </w:rPr>
        <w:sym w:font="HQPB2" w:char="F06D"/>
      </w:r>
      <w:r w:rsidR="002D5063" w:rsidRPr="004E5A41">
        <w:rPr>
          <w:sz w:val="24"/>
          <w:szCs w:val="24"/>
        </w:rPr>
        <w:sym w:font="HQPB4" w:char="F0F7"/>
      </w:r>
      <w:r w:rsidR="002D5063" w:rsidRPr="004E5A41">
        <w:rPr>
          <w:sz w:val="24"/>
          <w:szCs w:val="24"/>
        </w:rPr>
        <w:sym w:font="HQPB2" w:char="F05A"/>
      </w:r>
      <w:r w:rsidR="002D5063" w:rsidRPr="004E5A41">
        <w:rPr>
          <w:sz w:val="24"/>
          <w:szCs w:val="24"/>
        </w:rPr>
        <w:sym w:font="HQPB5" w:char="F074"/>
      </w:r>
      <w:r w:rsidR="002D5063" w:rsidRPr="004E5A41">
        <w:rPr>
          <w:sz w:val="24"/>
          <w:szCs w:val="24"/>
        </w:rPr>
        <w:sym w:font="HQPB1" w:char="F0E3"/>
      </w:r>
      <w:r w:rsidR="002D5063" w:rsidRPr="004E5A41">
        <w:rPr>
          <w:rFonts w:ascii="(normal text)" w:hAnsi="(normal text)"/>
          <w:sz w:val="24"/>
          <w:szCs w:val="24"/>
          <w:rtl/>
        </w:rPr>
        <w:t xml:space="preserve"> </w:t>
      </w:r>
      <w:r w:rsidR="002D5063" w:rsidRPr="004E5A41">
        <w:rPr>
          <w:sz w:val="24"/>
          <w:szCs w:val="24"/>
        </w:rPr>
        <w:sym w:font="HQPB5" w:char="F028"/>
      </w:r>
      <w:r w:rsidR="002D5063" w:rsidRPr="004E5A41">
        <w:rPr>
          <w:sz w:val="24"/>
          <w:szCs w:val="24"/>
        </w:rPr>
        <w:sym w:font="HQPB1" w:char="F023"/>
      </w:r>
      <w:r w:rsidR="002D5063" w:rsidRPr="004E5A41">
        <w:rPr>
          <w:sz w:val="24"/>
          <w:szCs w:val="24"/>
        </w:rPr>
        <w:sym w:font="HQPB2" w:char="F071"/>
      </w:r>
      <w:r w:rsidR="002D5063" w:rsidRPr="004E5A41">
        <w:rPr>
          <w:sz w:val="24"/>
          <w:szCs w:val="24"/>
        </w:rPr>
        <w:sym w:font="HQPB4" w:char="F0E4"/>
      </w:r>
      <w:r w:rsidR="002D5063" w:rsidRPr="004E5A41">
        <w:rPr>
          <w:sz w:val="24"/>
          <w:szCs w:val="24"/>
        </w:rPr>
        <w:sym w:font="HQPB2" w:char="F039"/>
      </w:r>
      <w:r w:rsidR="002D5063" w:rsidRPr="004E5A41">
        <w:rPr>
          <w:sz w:val="24"/>
          <w:szCs w:val="24"/>
        </w:rPr>
        <w:sym w:font="HQPB1" w:char="F024"/>
      </w:r>
      <w:r w:rsidR="002D5063" w:rsidRPr="004E5A41">
        <w:rPr>
          <w:sz w:val="24"/>
          <w:szCs w:val="24"/>
        </w:rPr>
        <w:sym w:font="HQPB5" w:char="F073"/>
      </w:r>
      <w:r w:rsidR="002D5063" w:rsidRPr="004E5A41">
        <w:rPr>
          <w:sz w:val="24"/>
          <w:szCs w:val="24"/>
        </w:rPr>
        <w:sym w:font="HQPB2" w:char="F025"/>
      </w:r>
      <w:r w:rsidR="002D5063" w:rsidRPr="004E5A41">
        <w:rPr>
          <w:sz w:val="24"/>
          <w:szCs w:val="24"/>
        </w:rPr>
        <w:sym w:font="HQPB5" w:char="F075"/>
      </w:r>
      <w:r w:rsidR="002D5063" w:rsidRPr="004E5A41">
        <w:rPr>
          <w:sz w:val="24"/>
          <w:szCs w:val="24"/>
        </w:rPr>
        <w:sym w:font="HQPB2" w:char="F072"/>
      </w:r>
      <w:r w:rsidR="002D5063" w:rsidRPr="004E5A41">
        <w:rPr>
          <w:rFonts w:ascii="(normal text)" w:hAnsi="(normal text)"/>
          <w:sz w:val="24"/>
          <w:szCs w:val="24"/>
          <w:rtl/>
        </w:rPr>
        <w:t xml:space="preserve"> </w:t>
      </w:r>
      <w:r w:rsidR="002D5063" w:rsidRPr="004E5A41">
        <w:rPr>
          <w:sz w:val="24"/>
          <w:szCs w:val="24"/>
        </w:rPr>
        <w:sym w:font="HQPB5" w:char="F021"/>
      </w:r>
      <w:r w:rsidR="002D5063" w:rsidRPr="004E5A41">
        <w:rPr>
          <w:sz w:val="24"/>
          <w:szCs w:val="24"/>
        </w:rPr>
        <w:sym w:font="HQPB1" w:char="F024"/>
      </w:r>
      <w:r w:rsidR="002D5063" w:rsidRPr="004E5A41">
        <w:rPr>
          <w:sz w:val="24"/>
          <w:szCs w:val="24"/>
        </w:rPr>
        <w:sym w:font="HQPB5" w:char="F075"/>
      </w:r>
      <w:r w:rsidR="002D5063" w:rsidRPr="004E5A41">
        <w:rPr>
          <w:sz w:val="24"/>
          <w:szCs w:val="24"/>
        </w:rPr>
        <w:sym w:font="HQPB2" w:char="F05A"/>
      </w:r>
      <w:r w:rsidR="002D5063" w:rsidRPr="004E5A41">
        <w:rPr>
          <w:sz w:val="24"/>
          <w:szCs w:val="24"/>
        </w:rPr>
        <w:sym w:font="HQPB5" w:char="F073"/>
      </w:r>
      <w:r w:rsidR="002D5063" w:rsidRPr="004E5A41">
        <w:rPr>
          <w:sz w:val="24"/>
          <w:szCs w:val="24"/>
        </w:rPr>
        <w:sym w:font="HQPB2" w:char="F039"/>
      </w:r>
      <w:r w:rsidR="002D5063" w:rsidRPr="004E5A41">
        <w:rPr>
          <w:rFonts w:ascii="(normal text)" w:hAnsi="(normal text)"/>
          <w:sz w:val="24"/>
          <w:szCs w:val="24"/>
          <w:rtl/>
        </w:rPr>
        <w:t xml:space="preserve"> </w:t>
      </w:r>
      <w:r w:rsidR="002D5063" w:rsidRPr="004E5A41">
        <w:rPr>
          <w:sz w:val="24"/>
          <w:szCs w:val="24"/>
        </w:rPr>
        <w:sym w:font="HQPB1" w:char="F024"/>
      </w:r>
      <w:r w:rsidR="002D5063" w:rsidRPr="004E5A41">
        <w:rPr>
          <w:sz w:val="24"/>
          <w:szCs w:val="24"/>
        </w:rPr>
        <w:sym w:font="HQPB5" w:char="F06F"/>
      </w:r>
      <w:r w:rsidR="002D5063" w:rsidRPr="004E5A41">
        <w:rPr>
          <w:sz w:val="24"/>
          <w:szCs w:val="24"/>
        </w:rPr>
        <w:sym w:font="HQPB2" w:char="F059"/>
      </w:r>
      <w:r w:rsidR="002D5063" w:rsidRPr="004E5A41">
        <w:rPr>
          <w:sz w:val="24"/>
          <w:szCs w:val="24"/>
        </w:rPr>
        <w:sym w:font="HQPB4" w:char="F0E8"/>
      </w:r>
      <w:r w:rsidR="002D5063" w:rsidRPr="004E5A41">
        <w:rPr>
          <w:sz w:val="24"/>
          <w:szCs w:val="24"/>
        </w:rPr>
        <w:sym w:font="HQPB2" w:char="F03D"/>
      </w:r>
      <w:r w:rsidR="002D5063" w:rsidRPr="004E5A41">
        <w:rPr>
          <w:sz w:val="24"/>
          <w:szCs w:val="24"/>
        </w:rPr>
        <w:sym w:font="HQPB2" w:char="F0BB"/>
      </w:r>
      <w:r w:rsidR="002D5063" w:rsidRPr="004E5A41">
        <w:rPr>
          <w:sz w:val="24"/>
          <w:szCs w:val="24"/>
        </w:rPr>
        <w:sym w:font="HQPB5" w:char="F075"/>
      </w:r>
      <w:r w:rsidR="002D5063" w:rsidRPr="004E5A41">
        <w:rPr>
          <w:sz w:val="24"/>
          <w:szCs w:val="24"/>
        </w:rPr>
        <w:sym w:font="HQPB2" w:char="F048"/>
      </w:r>
      <w:r w:rsidR="002D5063" w:rsidRPr="004E5A41">
        <w:rPr>
          <w:sz w:val="24"/>
          <w:szCs w:val="24"/>
        </w:rPr>
        <w:sym w:font="HQPB4" w:char="F0F9"/>
      </w:r>
      <w:r w:rsidR="002D5063" w:rsidRPr="004E5A41">
        <w:rPr>
          <w:sz w:val="24"/>
          <w:szCs w:val="24"/>
        </w:rPr>
        <w:sym w:font="HQPB1" w:char="F0E5"/>
      </w:r>
      <w:r w:rsidR="002D5063" w:rsidRPr="004E5A41">
        <w:rPr>
          <w:sz w:val="24"/>
          <w:szCs w:val="24"/>
        </w:rPr>
        <w:sym w:font="HQPB5" w:char="F072"/>
      </w:r>
      <w:r w:rsidR="002D5063" w:rsidRPr="004E5A41">
        <w:rPr>
          <w:sz w:val="24"/>
          <w:szCs w:val="24"/>
        </w:rPr>
        <w:sym w:font="HQPB1" w:char="F026"/>
      </w:r>
      <w:r w:rsidR="002D5063" w:rsidRPr="004E5A41">
        <w:rPr>
          <w:rFonts w:ascii="(normal text)" w:hAnsi="(normal text)"/>
          <w:sz w:val="24"/>
          <w:szCs w:val="24"/>
          <w:rtl/>
        </w:rPr>
        <w:t xml:space="preserve"> </w:t>
      </w:r>
      <w:r w:rsidR="002D5063" w:rsidRPr="004E5A41">
        <w:rPr>
          <w:sz w:val="24"/>
          <w:szCs w:val="24"/>
        </w:rPr>
        <w:sym w:font="HQPB4" w:char="F0F6"/>
      </w:r>
      <w:r w:rsidR="002D5063" w:rsidRPr="004E5A41">
        <w:rPr>
          <w:sz w:val="24"/>
          <w:szCs w:val="24"/>
        </w:rPr>
        <w:sym w:font="HQPB2" w:char="F04E"/>
      </w:r>
      <w:r w:rsidR="002D5063" w:rsidRPr="004E5A41">
        <w:rPr>
          <w:sz w:val="24"/>
          <w:szCs w:val="24"/>
        </w:rPr>
        <w:sym w:font="HQPB4" w:char="F0E4"/>
      </w:r>
      <w:r w:rsidR="002D5063" w:rsidRPr="004E5A41">
        <w:rPr>
          <w:sz w:val="24"/>
          <w:szCs w:val="24"/>
        </w:rPr>
        <w:sym w:font="HQPB2" w:char="F033"/>
      </w:r>
      <w:r w:rsidR="002D5063" w:rsidRPr="004E5A41">
        <w:rPr>
          <w:sz w:val="24"/>
          <w:szCs w:val="24"/>
        </w:rPr>
        <w:sym w:font="HQPB5" w:char="F073"/>
      </w:r>
      <w:r w:rsidR="002D5063" w:rsidRPr="004E5A41">
        <w:rPr>
          <w:sz w:val="24"/>
          <w:szCs w:val="24"/>
        </w:rPr>
        <w:sym w:font="HQPB2" w:char="F039"/>
      </w:r>
      <w:r w:rsidR="002D5063" w:rsidRPr="004E5A41">
        <w:rPr>
          <w:sz w:val="24"/>
          <w:szCs w:val="24"/>
        </w:rPr>
        <w:sym w:font="HQPB5" w:char="F075"/>
      </w:r>
      <w:r w:rsidR="002D5063" w:rsidRPr="004E5A41">
        <w:rPr>
          <w:sz w:val="24"/>
          <w:szCs w:val="24"/>
        </w:rPr>
        <w:sym w:font="HQPB2" w:char="F072"/>
      </w:r>
      <w:r w:rsidR="002D5063" w:rsidRPr="004E5A41">
        <w:rPr>
          <w:rFonts w:ascii="(normal text)" w:hAnsi="(normal text)"/>
          <w:sz w:val="24"/>
          <w:szCs w:val="24"/>
          <w:rtl/>
        </w:rPr>
        <w:t xml:space="preserve"> </w:t>
      </w:r>
      <w:r w:rsidR="002D5063" w:rsidRPr="004E5A41">
        <w:rPr>
          <w:sz w:val="24"/>
          <w:szCs w:val="24"/>
        </w:rPr>
        <w:sym w:font="HQPB4" w:char="F0F6"/>
      </w:r>
      <w:r w:rsidR="002D5063" w:rsidRPr="004E5A41">
        <w:rPr>
          <w:sz w:val="24"/>
          <w:szCs w:val="24"/>
        </w:rPr>
        <w:sym w:font="HQPB3" w:char="F02F"/>
      </w:r>
      <w:r w:rsidR="002D5063" w:rsidRPr="004E5A41">
        <w:rPr>
          <w:sz w:val="24"/>
          <w:szCs w:val="24"/>
        </w:rPr>
        <w:sym w:font="HQPB4" w:char="F0E4"/>
      </w:r>
      <w:r w:rsidR="002D5063" w:rsidRPr="004E5A41">
        <w:rPr>
          <w:sz w:val="24"/>
          <w:szCs w:val="24"/>
        </w:rPr>
        <w:sym w:font="HQPB2" w:char="F033"/>
      </w:r>
      <w:r w:rsidR="002D5063" w:rsidRPr="004E5A41">
        <w:rPr>
          <w:sz w:val="24"/>
          <w:szCs w:val="24"/>
        </w:rPr>
        <w:sym w:font="HQPB4" w:char="F0E8"/>
      </w:r>
      <w:r w:rsidR="002D5063" w:rsidRPr="004E5A41">
        <w:rPr>
          <w:sz w:val="24"/>
          <w:szCs w:val="24"/>
        </w:rPr>
        <w:sym w:font="HQPB2" w:char="F03D"/>
      </w:r>
      <w:r w:rsidR="002D5063" w:rsidRPr="004E5A41">
        <w:rPr>
          <w:sz w:val="24"/>
          <w:szCs w:val="24"/>
        </w:rPr>
        <w:sym w:font="HQPB2" w:char="F0BB"/>
      </w:r>
      <w:r w:rsidR="002D5063" w:rsidRPr="004E5A41">
        <w:rPr>
          <w:sz w:val="24"/>
          <w:szCs w:val="24"/>
        </w:rPr>
        <w:sym w:font="HQPB5" w:char="F075"/>
      </w:r>
      <w:r w:rsidR="002D5063" w:rsidRPr="004E5A41">
        <w:rPr>
          <w:sz w:val="24"/>
          <w:szCs w:val="24"/>
        </w:rPr>
        <w:sym w:font="HQPB2" w:char="F048"/>
      </w:r>
      <w:r w:rsidR="002D5063" w:rsidRPr="004E5A41">
        <w:rPr>
          <w:sz w:val="24"/>
          <w:szCs w:val="24"/>
        </w:rPr>
        <w:sym w:font="HQPB4" w:char="F0F9"/>
      </w:r>
      <w:r w:rsidR="002D5063" w:rsidRPr="004E5A41">
        <w:rPr>
          <w:sz w:val="24"/>
          <w:szCs w:val="24"/>
        </w:rPr>
        <w:sym w:font="HQPB1" w:char="F0E5"/>
      </w:r>
      <w:r w:rsidR="002D5063" w:rsidRPr="004E5A41">
        <w:rPr>
          <w:sz w:val="24"/>
          <w:szCs w:val="24"/>
        </w:rPr>
        <w:sym w:font="HQPB5" w:char="F072"/>
      </w:r>
      <w:r w:rsidR="002D5063" w:rsidRPr="004E5A41">
        <w:rPr>
          <w:sz w:val="24"/>
          <w:szCs w:val="24"/>
        </w:rPr>
        <w:sym w:font="HQPB1" w:char="F026"/>
      </w:r>
      <w:r w:rsidR="002D5063" w:rsidRPr="004E5A41">
        <w:rPr>
          <w:rFonts w:ascii="(normal text)" w:hAnsi="(normal text)"/>
          <w:sz w:val="24"/>
          <w:szCs w:val="24"/>
          <w:rtl/>
        </w:rPr>
        <w:t xml:space="preserve"> </w:t>
      </w:r>
      <w:r w:rsidR="002D5063" w:rsidRPr="004E5A41">
        <w:rPr>
          <w:sz w:val="24"/>
          <w:szCs w:val="24"/>
        </w:rPr>
        <w:sym w:font="HQPB4" w:char="F0ED"/>
      </w:r>
      <w:r w:rsidR="002D5063" w:rsidRPr="004E5A41">
        <w:rPr>
          <w:sz w:val="24"/>
          <w:szCs w:val="24"/>
        </w:rPr>
        <w:sym w:font="HQPB2" w:char="F04E"/>
      </w:r>
      <w:r w:rsidR="002D5063" w:rsidRPr="004E5A41">
        <w:rPr>
          <w:sz w:val="24"/>
          <w:szCs w:val="24"/>
        </w:rPr>
        <w:sym w:font="HQPB2" w:char="F0BB"/>
      </w:r>
      <w:r w:rsidR="002D5063" w:rsidRPr="004E5A41">
        <w:rPr>
          <w:sz w:val="24"/>
          <w:szCs w:val="24"/>
        </w:rPr>
        <w:sym w:font="HQPB5" w:char="F06E"/>
      </w:r>
      <w:r w:rsidR="002D5063" w:rsidRPr="004E5A41">
        <w:rPr>
          <w:sz w:val="24"/>
          <w:szCs w:val="24"/>
        </w:rPr>
        <w:sym w:font="HQPB2" w:char="F03D"/>
      </w:r>
      <w:r w:rsidR="002D5063" w:rsidRPr="004E5A41">
        <w:rPr>
          <w:sz w:val="24"/>
          <w:szCs w:val="24"/>
        </w:rPr>
        <w:sym w:font="HQPB5" w:char="F079"/>
      </w:r>
      <w:r w:rsidR="002D5063" w:rsidRPr="004E5A41">
        <w:rPr>
          <w:sz w:val="24"/>
          <w:szCs w:val="24"/>
        </w:rPr>
        <w:sym w:font="HQPB1" w:char="F099"/>
      </w:r>
      <w:r w:rsidR="002D5063" w:rsidRPr="004E5A41">
        <w:rPr>
          <w:rFonts w:ascii="(normal text)" w:hAnsi="(normal text)"/>
          <w:sz w:val="24"/>
          <w:szCs w:val="24"/>
          <w:rtl/>
        </w:rPr>
        <w:t xml:space="preserve"> </w:t>
      </w:r>
      <w:r w:rsidR="002D5063" w:rsidRPr="004E5A41">
        <w:rPr>
          <w:sz w:val="24"/>
          <w:szCs w:val="24"/>
        </w:rPr>
        <w:sym w:font="HQPB4" w:char="F0F6"/>
      </w:r>
      <w:r w:rsidR="002D5063" w:rsidRPr="004E5A41">
        <w:rPr>
          <w:sz w:val="24"/>
          <w:szCs w:val="24"/>
        </w:rPr>
        <w:sym w:font="HQPB2" w:char="F04E"/>
      </w:r>
      <w:r w:rsidR="002D5063" w:rsidRPr="004E5A41">
        <w:rPr>
          <w:sz w:val="24"/>
          <w:szCs w:val="24"/>
        </w:rPr>
        <w:sym w:font="HQPB4" w:char="F0E4"/>
      </w:r>
      <w:r w:rsidR="002D5063" w:rsidRPr="004E5A41">
        <w:rPr>
          <w:sz w:val="24"/>
          <w:szCs w:val="24"/>
        </w:rPr>
        <w:sym w:font="HQPB2" w:char="F033"/>
      </w:r>
      <w:r w:rsidR="002D5063" w:rsidRPr="004E5A41">
        <w:rPr>
          <w:sz w:val="24"/>
          <w:szCs w:val="24"/>
        </w:rPr>
        <w:sym w:font="HQPB4" w:char="F0F8"/>
      </w:r>
      <w:r w:rsidR="002D5063" w:rsidRPr="004E5A41">
        <w:rPr>
          <w:sz w:val="24"/>
          <w:szCs w:val="24"/>
        </w:rPr>
        <w:sym w:font="HQPB2" w:char="F08B"/>
      </w:r>
      <w:r w:rsidR="002D5063" w:rsidRPr="004E5A41">
        <w:rPr>
          <w:sz w:val="24"/>
          <w:szCs w:val="24"/>
        </w:rPr>
        <w:sym w:font="HQPB5" w:char="F06E"/>
      </w:r>
      <w:r w:rsidR="002D5063" w:rsidRPr="004E5A41">
        <w:rPr>
          <w:sz w:val="24"/>
          <w:szCs w:val="24"/>
        </w:rPr>
        <w:sym w:font="HQPB2" w:char="F03D"/>
      </w:r>
      <w:r w:rsidR="002D5063" w:rsidRPr="004E5A41">
        <w:rPr>
          <w:sz w:val="24"/>
          <w:szCs w:val="24"/>
        </w:rPr>
        <w:sym w:font="HQPB5" w:char="F074"/>
      </w:r>
      <w:r w:rsidR="002D5063" w:rsidRPr="004E5A41">
        <w:rPr>
          <w:sz w:val="24"/>
          <w:szCs w:val="24"/>
        </w:rPr>
        <w:sym w:font="HQPB1" w:char="F0E6"/>
      </w:r>
      <w:r w:rsidR="002D5063" w:rsidRPr="004E5A41">
        <w:rPr>
          <w:rFonts w:ascii="(normal text)" w:hAnsi="(normal text)"/>
          <w:sz w:val="24"/>
          <w:szCs w:val="24"/>
          <w:rtl/>
        </w:rPr>
        <w:t xml:space="preserve"> </w:t>
      </w:r>
      <w:r w:rsidR="002D5063" w:rsidRPr="004E5A41">
        <w:rPr>
          <w:sz w:val="24"/>
          <w:szCs w:val="24"/>
        </w:rPr>
        <w:sym w:font="HQPB5" w:char="F09F"/>
      </w:r>
      <w:r w:rsidR="002D5063" w:rsidRPr="004E5A41">
        <w:rPr>
          <w:sz w:val="24"/>
          <w:szCs w:val="24"/>
        </w:rPr>
        <w:sym w:font="HQPB2" w:char="F077"/>
      </w:r>
      <w:r w:rsidR="002D5063" w:rsidRPr="004E5A41">
        <w:rPr>
          <w:rFonts w:ascii="(normal text)" w:hAnsi="(normal text)"/>
          <w:sz w:val="24"/>
          <w:szCs w:val="24"/>
          <w:rtl/>
        </w:rPr>
        <w:t xml:space="preserve"> </w:t>
      </w:r>
      <w:r w:rsidR="002D5063" w:rsidRPr="004E5A41">
        <w:rPr>
          <w:sz w:val="24"/>
          <w:szCs w:val="24"/>
        </w:rPr>
        <w:sym w:font="HQPB2" w:char="F0D3"/>
      </w:r>
      <w:r w:rsidR="002D5063" w:rsidRPr="004E5A41">
        <w:rPr>
          <w:sz w:val="24"/>
          <w:szCs w:val="24"/>
        </w:rPr>
        <w:sym w:font="HQPB4" w:char="F0C8"/>
      </w:r>
      <w:r w:rsidR="002D5063" w:rsidRPr="004E5A41">
        <w:rPr>
          <w:sz w:val="24"/>
          <w:szCs w:val="24"/>
        </w:rPr>
        <w:sym w:font="HQPB1" w:char="F0F6"/>
      </w:r>
      <w:r w:rsidR="002D5063" w:rsidRPr="004E5A41">
        <w:rPr>
          <w:sz w:val="24"/>
          <w:szCs w:val="24"/>
        </w:rPr>
        <w:sym w:font="HQPB5" w:char="F074"/>
      </w:r>
      <w:r w:rsidR="002D5063" w:rsidRPr="004E5A41">
        <w:rPr>
          <w:sz w:val="24"/>
          <w:szCs w:val="24"/>
        </w:rPr>
        <w:sym w:font="HQPB1" w:char="F046"/>
      </w:r>
      <w:r w:rsidR="002D5063" w:rsidRPr="004E5A41">
        <w:rPr>
          <w:sz w:val="24"/>
          <w:szCs w:val="24"/>
        </w:rPr>
        <w:sym w:font="HQPB4" w:char="F0F6"/>
      </w:r>
      <w:r w:rsidR="002D5063" w:rsidRPr="004E5A41">
        <w:rPr>
          <w:sz w:val="24"/>
          <w:szCs w:val="24"/>
        </w:rPr>
        <w:sym w:font="HQPB1" w:char="F03B"/>
      </w:r>
      <w:r w:rsidR="002D5063" w:rsidRPr="004E5A41">
        <w:rPr>
          <w:sz w:val="24"/>
          <w:szCs w:val="24"/>
        </w:rPr>
        <w:sym w:font="HQPB5" w:char="F074"/>
      </w:r>
      <w:r w:rsidR="002D5063" w:rsidRPr="004E5A41">
        <w:rPr>
          <w:sz w:val="24"/>
          <w:szCs w:val="24"/>
        </w:rPr>
        <w:sym w:font="HQPB2" w:char="F052"/>
      </w:r>
      <w:r w:rsidR="002D5063" w:rsidRPr="004E5A41">
        <w:rPr>
          <w:rFonts w:ascii="(normal text)" w:hAnsi="(normal text)"/>
          <w:sz w:val="24"/>
          <w:szCs w:val="24"/>
          <w:rtl/>
        </w:rPr>
        <w:t xml:space="preserve"> </w:t>
      </w:r>
      <w:r w:rsidR="002D5063" w:rsidRPr="004E5A41">
        <w:rPr>
          <w:sz w:val="24"/>
          <w:szCs w:val="24"/>
        </w:rPr>
        <w:sym w:font="HQPB5" w:char="F074"/>
      </w:r>
      <w:r w:rsidR="002D5063" w:rsidRPr="004E5A41">
        <w:rPr>
          <w:sz w:val="24"/>
          <w:szCs w:val="24"/>
        </w:rPr>
        <w:sym w:font="HQPB2" w:char="F0FB"/>
      </w:r>
      <w:r w:rsidR="002D5063" w:rsidRPr="004E5A41">
        <w:rPr>
          <w:sz w:val="24"/>
          <w:szCs w:val="24"/>
        </w:rPr>
        <w:sym w:font="HQPB2" w:char="F0FC"/>
      </w:r>
      <w:r w:rsidR="002D5063" w:rsidRPr="004E5A41">
        <w:rPr>
          <w:sz w:val="24"/>
          <w:szCs w:val="24"/>
        </w:rPr>
        <w:sym w:font="HQPB4" w:char="F0CE"/>
      </w:r>
      <w:r w:rsidR="002D5063" w:rsidRPr="004E5A41">
        <w:rPr>
          <w:sz w:val="24"/>
          <w:szCs w:val="24"/>
        </w:rPr>
        <w:sym w:font="HQPB2" w:char="F03D"/>
      </w:r>
      <w:r w:rsidR="002D5063" w:rsidRPr="004E5A41">
        <w:rPr>
          <w:sz w:val="24"/>
          <w:szCs w:val="24"/>
        </w:rPr>
        <w:sym w:font="HQPB4" w:char="F0CE"/>
      </w:r>
      <w:r w:rsidR="002D5063" w:rsidRPr="004E5A41">
        <w:rPr>
          <w:sz w:val="24"/>
          <w:szCs w:val="24"/>
        </w:rPr>
        <w:sym w:font="HQPB2" w:char="F067"/>
      </w:r>
      <w:r w:rsidR="002D5063" w:rsidRPr="004E5A41">
        <w:rPr>
          <w:sz w:val="24"/>
          <w:szCs w:val="24"/>
        </w:rPr>
        <w:sym w:font="HQPB2" w:char="F0BB"/>
      </w:r>
      <w:r w:rsidR="002D5063" w:rsidRPr="004E5A41">
        <w:rPr>
          <w:sz w:val="24"/>
          <w:szCs w:val="24"/>
        </w:rPr>
        <w:sym w:font="HQPB5" w:char="F070"/>
      </w:r>
      <w:r w:rsidR="002D5063" w:rsidRPr="004E5A41">
        <w:rPr>
          <w:sz w:val="24"/>
          <w:szCs w:val="24"/>
        </w:rPr>
        <w:sym w:font="HQPB1" w:char="F067"/>
      </w:r>
      <w:r w:rsidR="002D5063" w:rsidRPr="004E5A41">
        <w:rPr>
          <w:sz w:val="24"/>
          <w:szCs w:val="24"/>
        </w:rPr>
        <w:sym w:font="HQPB4" w:char="F0F8"/>
      </w:r>
      <w:r w:rsidR="002D5063" w:rsidRPr="004E5A41">
        <w:rPr>
          <w:sz w:val="24"/>
          <w:szCs w:val="24"/>
        </w:rPr>
        <w:sym w:font="HQPB2" w:char="F03A"/>
      </w:r>
      <w:r w:rsidR="002D5063" w:rsidRPr="004E5A41">
        <w:rPr>
          <w:sz w:val="24"/>
          <w:szCs w:val="24"/>
        </w:rPr>
        <w:sym w:font="HQPB5" w:char="F024"/>
      </w:r>
      <w:r w:rsidR="002D5063" w:rsidRPr="004E5A41">
        <w:rPr>
          <w:sz w:val="24"/>
          <w:szCs w:val="24"/>
        </w:rPr>
        <w:sym w:font="HQPB1" w:char="F023"/>
      </w:r>
      <w:r w:rsidR="002D5063" w:rsidRPr="004E5A41">
        <w:rPr>
          <w:rFonts w:ascii="(normal text)" w:hAnsi="(normal text)"/>
          <w:sz w:val="24"/>
          <w:szCs w:val="24"/>
          <w:rtl/>
        </w:rPr>
        <w:t xml:space="preserve"> </w:t>
      </w:r>
      <w:r w:rsidR="002D5063" w:rsidRPr="004E5A41">
        <w:rPr>
          <w:sz w:val="24"/>
          <w:szCs w:val="24"/>
        </w:rPr>
        <w:sym w:font="HQPB2" w:char="F0C7"/>
      </w:r>
      <w:r w:rsidR="002D5063" w:rsidRPr="004E5A41">
        <w:rPr>
          <w:sz w:val="24"/>
          <w:szCs w:val="24"/>
        </w:rPr>
        <w:sym w:font="HQPB2" w:char="F0CE"/>
      </w:r>
      <w:r w:rsidR="002D5063" w:rsidRPr="004E5A41">
        <w:rPr>
          <w:sz w:val="24"/>
          <w:szCs w:val="24"/>
        </w:rPr>
        <w:sym w:font="HQPB2" w:char="F0CE"/>
      </w:r>
      <w:r w:rsidR="002D5063" w:rsidRPr="004E5A41">
        <w:rPr>
          <w:sz w:val="24"/>
          <w:szCs w:val="24"/>
        </w:rPr>
        <w:sym w:font="HQPB2" w:char="F0C8"/>
      </w:r>
      <w:r w:rsidRPr="004E5A41">
        <w:rPr>
          <w:rFonts w:cs="Traditional Arabic" w:hint="cs"/>
          <w:sz w:val="32"/>
          <w:szCs w:val="32"/>
          <w:rtl/>
          <w:lang w:bidi="fa-IR"/>
        </w:rPr>
        <w:t>﴾</w:t>
      </w:r>
      <w:r w:rsidRPr="004E5A41">
        <w:rPr>
          <w:rFonts w:hint="cs"/>
          <w:vertAlign w:val="superscript"/>
          <w:rtl/>
          <w:lang w:bidi="fa-IR"/>
        </w:rPr>
        <w:t>(</w:t>
      </w:r>
      <w:r w:rsidRPr="004E5A41">
        <w:rPr>
          <w:rStyle w:val="FootnoteReference"/>
          <w:rtl/>
          <w:lang w:bidi="fa-IR"/>
        </w:rPr>
        <w:footnoteReference w:id="169"/>
      </w:r>
      <w:r w:rsidRPr="004E5A41">
        <w:rPr>
          <w:rFonts w:hint="cs"/>
          <w:vertAlign w:val="superscript"/>
          <w:rtl/>
          <w:lang w:bidi="fa-IR"/>
        </w:rPr>
        <w:t>)</w:t>
      </w:r>
      <w:r w:rsidRPr="004E5A41">
        <w:rPr>
          <w:rFonts w:hint="cs"/>
          <w:rtl/>
          <w:lang w:bidi="fa-IR"/>
        </w:rPr>
        <w:t xml:space="preserve"> </w:t>
      </w:r>
      <w:r w:rsidRPr="004E5A41">
        <w:rPr>
          <w:rFonts w:cs="Traditional Arabic" w:hint="cs"/>
          <w:rtl/>
          <w:lang w:bidi="fa-IR"/>
        </w:rPr>
        <w:t>«</w:t>
      </w:r>
      <w:r w:rsidR="002D5063" w:rsidRPr="004E5A41">
        <w:rPr>
          <w:rFonts w:hint="cs"/>
          <w:rtl/>
          <w:lang w:bidi="fa-IR"/>
        </w:rPr>
        <w:t xml:space="preserve">و هنگامی که یاوه بشنوند از آن </w:t>
      </w:r>
      <w:r w:rsidRPr="004E5A41">
        <w:rPr>
          <w:rFonts w:hint="cs"/>
          <w:rtl/>
          <w:lang w:bidi="fa-IR"/>
        </w:rPr>
        <w:t>روی می‌گردانند، و می‌گویند اعمال ما از آنِ ما، و اعمال شما از آنِ شماست. وداع و بدرودِتان باد ما خواهان (همنشینی با) نادانان نیستیم</w:t>
      </w:r>
      <w:r w:rsidRPr="004E5A41">
        <w:rPr>
          <w:rFonts w:cs="Traditional Arabic" w:hint="cs"/>
          <w:rtl/>
          <w:lang w:bidi="fa-IR"/>
        </w:rPr>
        <w:t>»</w:t>
      </w:r>
      <w:r w:rsidRPr="004E5A41">
        <w:rPr>
          <w:rFonts w:hint="cs"/>
          <w:rtl/>
          <w:lang w:bidi="fa-IR"/>
        </w:rPr>
        <w:t>.</w:t>
      </w:r>
    </w:p>
    <w:p w:rsidR="00DA21B5" w:rsidRPr="004E5A41" w:rsidRDefault="00DA21B5" w:rsidP="00845FB2">
      <w:pPr>
        <w:ind w:firstLine="284"/>
        <w:jc w:val="both"/>
        <w:rPr>
          <w:rFonts w:hint="cs"/>
          <w:rtl/>
          <w:lang w:bidi="fa-IR"/>
        </w:rPr>
      </w:pPr>
      <w:r w:rsidRPr="004E5A41">
        <w:rPr>
          <w:rFonts w:hint="cs"/>
          <w:rtl/>
          <w:lang w:bidi="fa-IR"/>
        </w:rPr>
        <w:t>حضرت ابوهریره</w:t>
      </w:r>
      <w:r w:rsidR="00845FB2" w:rsidRPr="004E5A41">
        <w:rPr>
          <w:rFonts w:cs="CTraditional Arabic" w:hint="cs"/>
          <w:rtl/>
          <w:lang w:bidi="fa-IR"/>
        </w:rPr>
        <w:t>س</w:t>
      </w:r>
      <w:r w:rsidR="00845FB2" w:rsidRPr="004E5A41">
        <w:rPr>
          <w:rFonts w:hint="cs"/>
          <w:rtl/>
          <w:lang w:bidi="fa-IR"/>
        </w:rPr>
        <w:t xml:space="preserve"> از پیامبر</w:t>
      </w:r>
      <w:r w:rsidR="00845FB2" w:rsidRPr="004E5A41">
        <w:rPr>
          <w:rFonts w:cs="CTraditional Arabic" w:hint="cs"/>
          <w:rtl/>
          <w:lang w:bidi="fa-IR"/>
        </w:rPr>
        <w:t>ص</w:t>
      </w:r>
      <w:r w:rsidRPr="004E5A41">
        <w:rPr>
          <w:rFonts w:hint="cs"/>
          <w:rtl/>
          <w:lang w:bidi="fa-IR"/>
        </w:rPr>
        <w:t xml:space="preserve"> روایت می‌کنند که فرمود: کسی که به خدا و روز آخرت ایمان داشته باشد باید یا سخن نیکو بگوید یا ساکت شود</w:t>
      </w:r>
      <w:r w:rsidRPr="004E5A41">
        <w:rPr>
          <w:rFonts w:hint="cs"/>
          <w:vertAlign w:val="superscript"/>
          <w:rtl/>
          <w:lang w:bidi="fa-IR"/>
        </w:rPr>
        <w:t>(</w:t>
      </w:r>
      <w:r w:rsidRPr="004E5A41">
        <w:rPr>
          <w:rStyle w:val="FootnoteReference"/>
          <w:rtl/>
          <w:lang w:bidi="fa-IR"/>
        </w:rPr>
        <w:footnoteReference w:id="170"/>
      </w:r>
      <w:r w:rsidRPr="004E5A41">
        <w:rPr>
          <w:rFonts w:hint="cs"/>
          <w:vertAlign w:val="superscript"/>
          <w:rtl/>
          <w:lang w:bidi="fa-IR"/>
        </w:rPr>
        <w:t>)</w:t>
      </w:r>
      <w:r w:rsidRPr="004E5A41">
        <w:rPr>
          <w:rFonts w:hint="cs"/>
          <w:rtl/>
          <w:lang w:bidi="fa-IR"/>
        </w:rPr>
        <w:t>.</w:t>
      </w:r>
    </w:p>
    <w:p w:rsidR="00FA66FB" w:rsidRPr="004E5A41" w:rsidRDefault="00FA66FB" w:rsidP="002D5063">
      <w:pPr>
        <w:ind w:firstLine="284"/>
        <w:jc w:val="both"/>
        <w:rPr>
          <w:rFonts w:hint="cs"/>
          <w:rtl/>
          <w:lang w:bidi="fa-IR"/>
        </w:rPr>
      </w:pPr>
      <w:r w:rsidRPr="004E5A41">
        <w:rPr>
          <w:rFonts w:hint="cs"/>
          <w:rtl/>
          <w:lang w:bidi="fa-IR"/>
        </w:rPr>
        <w:t xml:space="preserve">- ابی موسی </w:t>
      </w:r>
      <w:r w:rsidRPr="004E5A41">
        <w:rPr>
          <w:rFonts w:hint="cs"/>
          <w:lang w:bidi="fa-IR"/>
        </w:rPr>
        <w:sym w:font="AGA Arabesque" w:char="F074"/>
      </w:r>
      <w:r w:rsidRPr="004E5A41">
        <w:rPr>
          <w:rFonts w:hint="cs"/>
          <w:rtl/>
          <w:lang w:bidi="fa-IR"/>
        </w:rPr>
        <w:t xml:space="preserve"> می‌گوید: به رسول خدا گفتم کدام مسلمان از همه برتر است، فرمود: کسی که مسلمانان دیگر از دست و زبانش در امان باشند</w:t>
      </w:r>
      <w:r w:rsidRPr="004E5A41">
        <w:rPr>
          <w:rFonts w:hint="cs"/>
          <w:vertAlign w:val="superscript"/>
          <w:rtl/>
          <w:lang w:bidi="fa-IR"/>
        </w:rPr>
        <w:t>(</w:t>
      </w:r>
      <w:r w:rsidRPr="004E5A41">
        <w:rPr>
          <w:rStyle w:val="FootnoteReference"/>
          <w:rtl/>
          <w:lang w:bidi="fa-IR"/>
        </w:rPr>
        <w:footnoteReference w:id="171"/>
      </w:r>
      <w:r w:rsidRPr="004E5A41">
        <w:rPr>
          <w:rFonts w:hint="cs"/>
          <w:vertAlign w:val="superscript"/>
          <w:rtl/>
          <w:lang w:bidi="fa-IR"/>
        </w:rPr>
        <w:t>)</w:t>
      </w:r>
      <w:r w:rsidRPr="004E5A41">
        <w:rPr>
          <w:rFonts w:hint="cs"/>
          <w:rtl/>
          <w:lang w:bidi="fa-IR"/>
        </w:rPr>
        <w:t>.</w:t>
      </w:r>
    </w:p>
    <w:p w:rsidR="003104FD" w:rsidRPr="004E5A41" w:rsidRDefault="00845FB2" w:rsidP="00845FB2">
      <w:pPr>
        <w:ind w:firstLine="284"/>
        <w:jc w:val="both"/>
        <w:rPr>
          <w:rFonts w:hint="cs"/>
          <w:rtl/>
          <w:lang w:bidi="fa-IR"/>
        </w:rPr>
      </w:pPr>
      <w:r w:rsidRPr="004E5A41">
        <w:rPr>
          <w:rFonts w:hint="cs"/>
          <w:rtl/>
          <w:lang w:bidi="fa-IR"/>
        </w:rPr>
        <w:t>- ابوهریره</w:t>
      </w:r>
      <w:r w:rsidR="007D2E6E" w:rsidRPr="004E5A41">
        <w:rPr>
          <w:rFonts w:hint="cs"/>
          <w:lang w:bidi="fa-IR"/>
        </w:rPr>
        <w:sym w:font="AGA Arabesque" w:char="F074"/>
      </w:r>
      <w:r w:rsidRPr="004E5A41">
        <w:rPr>
          <w:rFonts w:hint="cs"/>
          <w:rtl/>
          <w:lang w:bidi="fa-IR"/>
        </w:rPr>
        <w:t xml:space="preserve"> می‌گوید: از پیامبر</w:t>
      </w:r>
      <w:r w:rsidRPr="004E5A41">
        <w:rPr>
          <w:rFonts w:cs="CTraditional Arabic" w:hint="cs"/>
          <w:rtl/>
          <w:lang w:bidi="fa-IR"/>
        </w:rPr>
        <w:t>ص</w:t>
      </w:r>
      <w:r w:rsidR="003104FD" w:rsidRPr="004E5A41">
        <w:rPr>
          <w:rFonts w:hint="cs"/>
          <w:rtl/>
          <w:lang w:bidi="fa-IR"/>
        </w:rPr>
        <w:t xml:space="preserve"> شنیدم که می‌گفت: انسان بعضی اوقات بدون توجه</w:t>
      </w:r>
      <w:r w:rsidR="0076398B" w:rsidRPr="004E5A41">
        <w:rPr>
          <w:rFonts w:hint="cs"/>
          <w:rtl/>
          <w:lang w:bidi="fa-IR"/>
        </w:rPr>
        <w:t xml:space="preserve"> سخنی می‌گوید که او را به اندازه مسافت بین مشرق و مغرب در آتش فرو می‌برد</w:t>
      </w:r>
      <w:r w:rsidR="0076398B" w:rsidRPr="004E5A41">
        <w:rPr>
          <w:rFonts w:hint="cs"/>
          <w:vertAlign w:val="superscript"/>
          <w:rtl/>
          <w:lang w:bidi="fa-IR"/>
        </w:rPr>
        <w:t>(</w:t>
      </w:r>
      <w:r w:rsidR="0076398B" w:rsidRPr="004E5A41">
        <w:rPr>
          <w:rStyle w:val="FootnoteReference"/>
          <w:rtl/>
          <w:lang w:bidi="fa-IR"/>
        </w:rPr>
        <w:footnoteReference w:id="172"/>
      </w:r>
      <w:r w:rsidR="0076398B" w:rsidRPr="004E5A41">
        <w:rPr>
          <w:rFonts w:hint="cs"/>
          <w:vertAlign w:val="superscript"/>
          <w:rtl/>
          <w:lang w:bidi="fa-IR"/>
        </w:rPr>
        <w:t>)</w:t>
      </w:r>
      <w:r w:rsidR="0076398B" w:rsidRPr="004E5A41">
        <w:rPr>
          <w:rFonts w:hint="cs"/>
          <w:rtl/>
          <w:lang w:bidi="fa-IR"/>
        </w:rPr>
        <w:t>.</w:t>
      </w:r>
    </w:p>
    <w:p w:rsidR="004C7063" w:rsidRPr="004E5A41" w:rsidRDefault="004C7063" w:rsidP="00845FB2">
      <w:pPr>
        <w:ind w:firstLine="284"/>
        <w:jc w:val="both"/>
        <w:rPr>
          <w:rFonts w:hint="cs"/>
          <w:rtl/>
          <w:lang w:bidi="fa-IR"/>
        </w:rPr>
      </w:pPr>
      <w:r w:rsidRPr="004E5A41">
        <w:rPr>
          <w:rFonts w:hint="cs"/>
          <w:rtl/>
          <w:lang w:bidi="fa-IR"/>
        </w:rPr>
        <w:t>- بلا</w:t>
      </w:r>
      <w:r w:rsidR="00845FB2" w:rsidRPr="004E5A41">
        <w:rPr>
          <w:rFonts w:hint="cs"/>
          <w:rtl/>
          <w:lang w:bidi="fa-IR"/>
        </w:rPr>
        <w:t xml:space="preserve">ل </w:t>
      </w:r>
      <w:r w:rsidRPr="004E5A41">
        <w:rPr>
          <w:rFonts w:hint="cs"/>
          <w:rtl/>
          <w:lang w:bidi="fa-IR"/>
        </w:rPr>
        <w:t>اب</w:t>
      </w:r>
      <w:r w:rsidR="00845FB2" w:rsidRPr="004E5A41">
        <w:rPr>
          <w:rFonts w:hint="cs"/>
          <w:rtl/>
          <w:lang w:bidi="fa-IR"/>
        </w:rPr>
        <w:t>ن</w:t>
      </w:r>
      <w:r w:rsidRPr="004E5A41">
        <w:rPr>
          <w:rFonts w:hint="cs"/>
          <w:rtl/>
          <w:lang w:bidi="fa-IR"/>
        </w:rPr>
        <w:t xml:space="preserve"> حارث</w:t>
      </w:r>
      <w:r w:rsidR="00845FB2" w:rsidRPr="004E5A41">
        <w:rPr>
          <w:rFonts w:cs="CTraditional Arabic" w:hint="cs"/>
          <w:rtl/>
          <w:lang w:bidi="fa-IR"/>
        </w:rPr>
        <w:t>س</w:t>
      </w:r>
      <w:r w:rsidRPr="004E5A41">
        <w:rPr>
          <w:rFonts w:hint="cs"/>
          <w:rtl/>
          <w:lang w:bidi="fa-IR"/>
        </w:rPr>
        <w:t xml:space="preserve"> می‌گوید: رسول خدا</w:t>
      </w:r>
      <w:r w:rsidR="00845FB2" w:rsidRPr="004E5A41">
        <w:rPr>
          <w:rFonts w:cs="CTraditional Arabic" w:hint="cs"/>
          <w:rtl/>
          <w:lang w:bidi="fa-IR"/>
        </w:rPr>
        <w:t>ص</w:t>
      </w:r>
      <w:r w:rsidRPr="004E5A41">
        <w:rPr>
          <w:rFonts w:hint="cs"/>
          <w:rtl/>
          <w:lang w:bidi="fa-IR"/>
        </w:rPr>
        <w:t xml:space="preserve"> فرمودند: انسان بعضی اوقات سخنی در جهت رضای خدا می‌گوید، و فکر نمی‌کند به جائی برسد، ولی خداوند به سبب آن تا روز قیامت از او خشنود می‌شود، و بعضی اوقات کلمه‌ای در جهت ناخشنودی خدا می‌گوید، و فکر نمی‌کند به جائی برسد، ولی خداوند بر اثر آن کلمه تا قیامت از او ناراحت می‌شود</w:t>
      </w:r>
      <w:r w:rsidRPr="004E5A41">
        <w:rPr>
          <w:rFonts w:hint="cs"/>
          <w:vertAlign w:val="superscript"/>
          <w:rtl/>
          <w:lang w:bidi="fa-IR"/>
        </w:rPr>
        <w:t>(</w:t>
      </w:r>
      <w:r w:rsidRPr="004E5A41">
        <w:rPr>
          <w:rStyle w:val="FootnoteReference"/>
          <w:rtl/>
          <w:lang w:bidi="fa-IR"/>
        </w:rPr>
        <w:footnoteReference w:id="173"/>
      </w:r>
      <w:r w:rsidRPr="004E5A41">
        <w:rPr>
          <w:rFonts w:hint="cs"/>
          <w:vertAlign w:val="superscript"/>
          <w:rtl/>
          <w:lang w:bidi="fa-IR"/>
        </w:rPr>
        <w:t>)</w:t>
      </w:r>
      <w:r w:rsidRPr="004E5A41">
        <w:rPr>
          <w:rFonts w:hint="cs"/>
          <w:rtl/>
          <w:lang w:bidi="fa-IR"/>
        </w:rPr>
        <w:t>.</w:t>
      </w:r>
    </w:p>
    <w:p w:rsidR="00C51C13" w:rsidRPr="004E5A41" w:rsidRDefault="00C51C13" w:rsidP="007D2E6E">
      <w:pPr>
        <w:ind w:firstLine="284"/>
        <w:jc w:val="both"/>
        <w:rPr>
          <w:rFonts w:hint="cs"/>
          <w:rtl/>
          <w:lang w:bidi="fa-IR"/>
        </w:rPr>
      </w:pPr>
      <w:r w:rsidRPr="004E5A41">
        <w:rPr>
          <w:rFonts w:hint="cs"/>
          <w:rtl/>
          <w:lang w:bidi="fa-IR"/>
        </w:rPr>
        <w:t xml:space="preserve">- عقبه بن عامر </w:t>
      </w:r>
      <w:r w:rsidRPr="004E5A41">
        <w:rPr>
          <w:rFonts w:hint="cs"/>
          <w:lang w:bidi="fa-IR"/>
        </w:rPr>
        <w:sym w:font="AGA Arabesque" w:char="F074"/>
      </w:r>
      <w:r w:rsidRPr="004E5A41">
        <w:rPr>
          <w:rFonts w:hint="cs"/>
          <w:rtl/>
          <w:lang w:bidi="fa-IR"/>
        </w:rPr>
        <w:t xml:space="preserve"> می‌گوید: گفتم</w:t>
      </w:r>
      <w:r w:rsidR="007D2E6E" w:rsidRPr="004E5A41">
        <w:rPr>
          <w:rFonts w:hint="cs"/>
          <w:rtl/>
          <w:lang w:bidi="fa-IR"/>
        </w:rPr>
        <w:t>:</w:t>
      </w:r>
      <w:r w:rsidRPr="004E5A41">
        <w:rPr>
          <w:rFonts w:hint="cs"/>
          <w:rtl/>
          <w:lang w:bidi="fa-IR"/>
        </w:rPr>
        <w:t xml:space="preserve"> یا رسول الله</w:t>
      </w:r>
      <w:r w:rsidR="007D2E6E" w:rsidRPr="004E5A41">
        <w:rPr>
          <w:rFonts w:hint="cs"/>
          <w:rtl/>
          <w:lang w:bidi="fa-IR"/>
        </w:rPr>
        <w:t>!</w:t>
      </w:r>
      <w:r w:rsidRPr="004E5A41">
        <w:rPr>
          <w:rFonts w:hint="cs"/>
          <w:rtl/>
          <w:lang w:bidi="fa-IR"/>
        </w:rPr>
        <w:t xml:space="preserve"> نجات در چیست؟ فرمود: زبانت را کنترل کن و در خانه‌ات درنگ کن و بر خطاء خود گریه کن</w:t>
      </w:r>
      <w:r w:rsidRPr="004E5A41">
        <w:rPr>
          <w:rFonts w:hint="cs"/>
          <w:vertAlign w:val="superscript"/>
          <w:rtl/>
          <w:lang w:bidi="fa-IR"/>
        </w:rPr>
        <w:t>(</w:t>
      </w:r>
      <w:r w:rsidRPr="004E5A41">
        <w:rPr>
          <w:rStyle w:val="FootnoteReference"/>
          <w:rtl/>
          <w:lang w:bidi="fa-IR"/>
        </w:rPr>
        <w:footnoteReference w:id="174"/>
      </w:r>
      <w:r w:rsidRPr="004E5A41">
        <w:rPr>
          <w:rFonts w:hint="cs"/>
          <w:vertAlign w:val="superscript"/>
          <w:rtl/>
          <w:lang w:bidi="fa-IR"/>
        </w:rPr>
        <w:t>)</w:t>
      </w:r>
      <w:r w:rsidRPr="004E5A41">
        <w:rPr>
          <w:rFonts w:hint="cs"/>
          <w:rtl/>
          <w:lang w:bidi="fa-IR"/>
        </w:rPr>
        <w:t>.</w:t>
      </w:r>
    </w:p>
    <w:p w:rsidR="00A11F27" w:rsidRPr="004E5A41" w:rsidRDefault="00A11F27" w:rsidP="002D5063">
      <w:pPr>
        <w:ind w:firstLine="284"/>
        <w:jc w:val="both"/>
        <w:rPr>
          <w:rFonts w:hint="cs"/>
          <w:rtl/>
          <w:lang w:bidi="fa-IR"/>
        </w:rPr>
      </w:pPr>
      <w:r w:rsidRPr="004E5A41">
        <w:rPr>
          <w:rFonts w:hint="cs"/>
          <w:rtl/>
          <w:lang w:bidi="fa-IR"/>
        </w:rPr>
        <w:t>- ابوسعید خدری</w:t>
      </w:r>
      <w:r w:rsidR="00845FB2" w:rsidRPr="004E5A41">
        <w:rPr>
          <w:rFonts w:cs="CTraditional Arabic" w:hint="cs"/>
          <w:rtl/>
          <w:lang w:bidi="fa-IR"/>
        </w:rPr>
        <w:t>س</w:t>
      </w:r>
      <w:r w:rsidRPr="004E5A41">
        <w:rPr>
          <w:rFonts w:hint="cs"/>
          <w:rtl/>
          <w:lang w:bidi="fa-IR"/>
        </w:rPr>
        <w:t xml:space="preserve"> از پیامبر</w:t>
      </w:r>
      <w:r w:rsidR="00845FB2" w:rsidRPr="004E5A41">
        <w:rPr>
          <w:rFonts w:cs="CTraditional Arabic" w:hint="cs"/>
          <w:rtl/>
          <w:lang w:bidi="fa-IR"/>
        </w:rPr>
        <w:t>ص</w:t>
      </w:r>
      <w:r w:rsidRPr="004E5A41">
        <w:rPr>
          <w:rFonts w:hint="cs"/>
          <w:rtl/>
          <w:lang w:bidi="fa-IR"/>
        </w:rPr>
        <w:t xml:space="preserve"> نقل می‌کند که فرمودند: هر صبح اعضاء بدن انسان زبانش را به تقوای خدا دعوت می‌دهند و می‌گویند، خیر و شر ما به دست توست، اگر راستی و درستی گزینی ما هم راست و درست خواهیم بود، و اگر کجی اختیار کنی ما هم منحرف خواهیم شد</w:t>
      </w:r>
      <w:r w:rsidRPr="004E5A41">
        <w:rPr>
          <w:rFonts w:hint="cs"/>
          <w:vertAlign w:val="superscript"/>
          <w:rtl/>
          <w:lang w:bidi="fa-IR"/>
        </w:rPr>
        <w:t>(</w:t>
      </w:r>
      <w:r w:rsidRPr="004E5A41">
        <w:rPr>
          <w:rStyle w:val="FootnoteReference"/>
          <w:rtl/>
          <w:lang w:bidi="fa-IR"/>
        </w:rPr>
        <w:footnoteReference w:id="175"/>
      </w:r>
      <w:r w:rsidRPr="004E5A41">
        <w:rPr>
          <w:rFonts w:hint="cs"/>
          <w:vertAlign w:val="superscript"/>
          <w:rtl/>
          <w:lang w:bidi="fa-IR"/>
        </w:rPr>
        <w:t>)</w:t>
      </w:r>
      <w:r w:rsidRPr="004E5A41">
        <w:rPr>
          <w:rFonts w:hint="cs"/>
          <w:rtl/>
          <w:lang w:bidi="fa-IR"/>
        </w:rPr>
        <w:t>.</w:t>
      </w:r>
    </w:p>
    <w:p w:rsidR="00010965" w:rsidRPr="004E5A41" w:rsidRDefault="00010965" w:rsidP="002D5063">
      <w:pPr>
        <w:ind w:firstLine="284"/>
        <w:jc w:val="both"/>
        <w:rPr>
          <w:rFonts w:hint="cs"/>
          <w:rtl/>
          <w:lang w:bidi="fa-IR"/>
        </w:rPr>
      </w:pPr>
    </w:p>
    <w:p w:rsidR="00010965" w:rsidRPr="004E5A41" w:rsidRDefault="00352482" w:rsidP="00453680">
      <w:pPr>
        <w:jc w:val="both"/>
        <w:rPr>
          <w:rFonts w:hint="cs"/>
          <w:b/>
          <w:bCs/>
          <w:rtl/>
          <w:lang w:bidi="fa-IR"/>
        </w:rPr>
      </w:pPr>
      <w:r w:rsidRPr="004E5A41">
        <w:rPr>
          <w:rFonts w:hint="cs"/>
          <w:b/>
          <w:bCs/>
          <w:rtl/>
          <w:lang w:bidi="fa-IR"/>
        </w:rPr>
        <w:t>توشه دعوتگران و مربیان</w:t>
      </w:r>
    </w:p>
    <w:p w:rsidR="006F43E0" w:rsidRPr="004E5A41" w:rsidRDefault="00D86800" w:rsidP="002D5063">
      <w:pPr>
        <w:ind w:firstLine="284"/>
        <w:jc w:val="both"/>
        <w:rPr>
          <w:rFonts w:hint="cs"/>
          <w:rtl/>
          <w:lang w:bidi="fa-IR"/>
        </w:rPr>
      </w:pPr>
      <w:r w:rsidRPr="004E5A41">
        <w:rPr>
          <w:rFonts w:hint="cs"/>
          <w:rtl/>
          <w:lang w:bidi="fa-IR"/>
        </w:rPr>
        <w:t>1- حرص بر کسب رضا و محبت خداوند، زیرا بعد از آن توفیق خداوند همیشه قرین انسان خواهد بود، و خداوند راه‌های خیر را به او نشان خواهد داد و از خطاها و اشتباهات او گذشت خواهد کرد، و راه به دست‌آوردن محبت خدا تعهد به برنامه و قانون خداوند و طاعت و عبادت و دوری از گناهان است.</w:t>
      </w:r>
    </w:p>
    <w:p w:rsidR="00D86800" w:rsidRPr="004E5A41" w:rsidRDefault="00D86800" w:rsidP="002D5063">
      <w:pPr>
        <w:ind w:firstLine="284"/>
        <w:jc w:val="both"/>
        <w:rPr>
          <w:rFonts w:hint="cs"/>
          <w:rtl/>
          <w:lang w:bidi="fa-IR"/>
        </w:rPr>
      </w:pPr>
      <w:r w:rsidRPr="004E5A41">
        <w:rPr>
          <w:rFonts w:hint="cs"/>
          <w:rtl/>
          <w:lang w:bidi="fa-IR"/>
        </w:rPr>
        <w:t>2- ضرورت دوراندیشی قبل از سخن‌گفتن، زیرا امکان دارد از سخ</w:t>
      </w:r>
      <w:r w:rsidR="00845FB2" w:rsidRPr="004E5A41">
        <w:rPr>
          <w:rFonts w:hint="cs"/>
          <w:rtl/>
          <w:lang w:bidi="fa-IR"/>
        </w:rPr>
        <w:t>ن</w:t>
      </w:r>
      <w:r w:rsidRPr="004E5A41">
        <w:rPr>
          <w:rFonts w:hint="cs"/>
          <w:rtl/>
          <w:lang w:bidi="fa-IR"/>
        </w:rPr>
        <w:t>انی باشد که ناخشنودی خداوند را فراهم آورد، و باعث افتادن در آتش جهنم شود.</w:t>
      </w:r>
    </w:p>
    <w:p w:rsidR="00D86800" w:rsidRPr="004E5A41" w:rsidRDefault="00D86800" w:rsidP="002D5063">
      <w:pPr>
        <w:ind w:firstLine="284"/>
        <w:jc w:val="both"/>
        <w:rPr>
          <w:rFonts w:hint="cs"/>
          <w:rtl/>
          <w:lang w:bidi="fa-IR"/>
        </w:rPr>
      </w:pPr>
      <w:r w:rsidRPr="004E5A41">
        <w:rPr>
          <w:rFonts w:hint="cs"/>
          <w:rtl/>
          <w:lang w:bidi="fa-IR"/>
        </w:rPr>
        <w:t>3- محافظت و کنترل زبان، مگر از کارهای خیر و رعایت موارد ذیل انسان را در این کار کمک می‌کند.</w:t>
      </w:r>
    </w:p>
    <w:p w:rsidR="00D86800" w:rsidRPr="004E5A41" w:rsidRDefault="00D86800" w:rsidP="002D5063">
      <w:pPr>
        <w:ind w:firstLine="284"/>
        <w:jc w:val="both"/>
        <w:rPr>
          <w:rFonts w:hint="cs"/>
          <w:rtl/>
          <w:lang w:bidi="fa-IR"/>
        </w:rPr>
      </w:pPr>
      <w:r w:rsidRPr="004E5A41">
        <w:rPr>
          <w:rFonts w:hint="cs"/>
          <w:rtl/>
          <w:lang w:bidi="fa-IR"/>
        </w:rPr>
        <w:t>- به یادداشتن این که حفظ زبان علامت درستی ایمان و قوت یقین انسان است.</w:t>
      </w:r>
    </w:p>
    <w:p w:rsidR="00D86800" w:rsidRPr="004E5A41" w:rsidRDefault="00D86800" w:rsidP="002D5063">
      <w:pPr>
        <w:ind w:firstLine="284"/>
        <w:jc w:val="both"/>
        <w:rPr>
          <w:rFonts w:hint="cs"/>
          <w:rtl/>
          <w:lang w:bidi="fa-IR"/>
        </w:rPr>
      </w:pPr>
      <w:r w:rsidRPr="004E5A41">
        <w:rPr>
          <w:rFonts w:hint="cs"/>
          <w:rtl/>
          <w:lang w:bidi="fa-IR"/>
        </w:rPr>
        <w:t>- به یادداشتن این که حفظ زبان سبب وارشدن در بهشت و دست‌یافتن به نعمت‌های همیشگی خداوند است.</w:t>
      </w:r>
    </w:p>
    <w:p w:rsidR="00D86800" w:rsidRPr="004E5A41" w:rsidRDefault="00D86800" w:rsidP="002D5063">
      <w:pPr>
        <w:ind w:firstLine="284"/>
        <w:jc w:val="both"/>
        <w:rPr>
          <w:rFonts w:hint="cs"/>
          <w:rtl/>
          <w:lang w:bidi="fa-IR"/>
        </w:rPr>
      </w:pPr>
      <w:r w:rsidRPr="004E5A41">
        <w:rPr>
          <w:rFonts w:hint="cs"/>
          <w:rtl/>
          <w:lang w:bidi="fa-IR"/>
        </w:rPr>
        <w:t>- به یادداشتن این که ممکن است یکی کلمه ناسنجیده گذشته از آن که انسان را به جهنم اندازد، سبب تباهی و نابودی قوم و قبیله اش گردد.</w:t>
      </w:r>
    </w:p>
    <w:p w:rsidR="00D86800" w:rsidRPr="004E5A41" w:rsidRDefault="00D86800" w:rsidP="002D5063">
      <w:pPr>
        <w:ind w:firstLine="284"/>
        <w:jc w:val="both"/>
        <w:rPr>
          <w:rFonts w:hint="cs"/>
          <w:rtl/>
          <w:lang w:bidi="fa-IR"/>
        </w:rPr>
      </w:pPr>
      <w:r w:rsidRPr="004E5A41">
        <w:rPr>
          <w:rFonts w:hint="cs"/>
          <w:rtl/>
          <w:lang w:bidi="fa-IR"/>
        </w:rPr>
        <w:t>- به یادداشتن این که سخن‌گفتن زیاد، بدون آن که مصلحتی آن را ایجاب کند، قلب را سخت می‌کند، و دورترین مردم از خدا کسانی هستند که قلب‌شان سختی می‌باشد.</w:t>
      </w:r>
    </w:p>
    <w:p w:rsidR="003839B6" w:rsidRPr="004E5A41" w:rsidRDefault="00D86800" w:rsidP="002D5063">
      <w:pPr>
        <w:ind w:firstLine="284"/>
        <w:jc w:val="both"/>
        <w:rPr>
          <w:rtl/>
          <w:lang w:bidi="fa-IR"/>
        </w:rPr>
      </w:pPr>
      <w:r w:rsidRPr="004E5A41">
        <w:rPr>
          <w:rFonts w:hint="cs"/>
          <w:rtl/>
          <w:lang w:bidi="fa-IR"/>
        </w:rPr>
        <w:t>- به یادداشتن این که راستی و درستی دیگر اعضاء بدن به راستی و درستی زبان وابسته است.</w:t>
      </w:r>
    </w:p>
    <w:p w:rsidR="00D86800" w:rsidRPr="004E5A41" w:rsidRDefault="003839B6" w:rsidP="00C7480D">
      <w:pPr>
        <w:jc w:val="center"/>
        <w:rPr>
          <w:rFonts w:ascii="Lotus Linotype" w:hAnsi="Lotus Linotype" w:cs="Lotus Linotype" w:hint="cs"/>
          <w:sz w:val="40"/>
          <w:szCs w:val="40"/>
          <w:rtl/>
        </w:rPr>
      </w:pPr>
      <w:r w:rsidRPr="004E5A41">
        <w:rPr>
          <w:rtl/>
          <w:lang w:bidi="fa-IR"/>
        </w:rPr>
        <w:br w:type="page"/>
      </w:r>
      <w:r w:rsidR="005D1B49" w:rsidRPr="004E5A41">
        <w:rPr>
          <w:rFonts w:ascii="Lotus Linotype" w:hAnsi="Lotus Linotype" w:cs="Lotus Linotype"/>
          <w:sz w:val="40"/>
          <w:szCs w:val="40"/>
          <w:rtl/>
        </w:rPr>
        <w:t>الحديث السابع عشر</w:t>
      </w:r>
    </w:p>
    <w:p w:rsidR="005D1B49" w:rsidRPr="004E5A41" w:rsidRDefault="00C7480D" w:rsidP="00821B1F">
      <w:pPr>
        <w:ind w:firstLine="284"/>
        <w:jc w:val="both"/>
        <w:rPr>
          <w:rFonts w:hint="cs"/>
          <w:rtl/>
          <w:lang w:bidi="fa-IR"/>
        </w:rPr>
      </w:pPr>
      <w:r w:rsidRPr="004E5A41">
        <w:rPr>
          <w:rFonts w:ascii="Traditional Arabic" w:cs="Traditional Arabic" w:hint="eastAsia"/>
          <w:b/>
          <w:bCs/>
          <w:rtl/>
        </w:rPr>
        <w:t>قَالَ</w:t>
      </w:r>
      <w:r w:rsidRPr="004E5A41">
        <w:rPr>
          <w:rFonts w:ascii="Traditional Arabic" w:cs="Traditional Arabic"/>
          <w:b/>
          <w:bCs/>
          <w:rtl/>
        </w:rPr>
        <w:t xml:space="preserve"> </w:t>
      </w:r>
      <w:r w:rsidRPr="004E5A41">
        <w:rPr>
          <w:rFonts w:ascii="Traditional Arabic" w:cs="Traditional Arabic" w:hint="eastAsia"/>
          <w:b/>
          <w:bCs/>
          <w:rtl/>
        </w:rPr>
        <w:t>رَسُولُ</w:t>
      </w:r>
      <w:r w:rsidRPr="004E5A41">
        <w:rPr>
          <w:rFonts w:ascii="Traditional Arabic" w:cs="Traditional Arabic"/>
          <w:b/>
          <w:bCs/>
          <w:rtl/>
        </w:rPr>
        <w:t xml:space="preserve"> </w:t>
      </w:r>
      <w:r w:rsidRPr="004E5A41">
        <w:rPr>
          <w:rFonts w:ascii="Traditional Arabic" w:cs="Traditional Arabic" w:hint="eastAsia"/>
          <w:b/>
          <w:bCs/>
          <w:rtl/>
        </w:rPr>
        <w:t>اللَّهِ</w:t>
      </w:r>
      <w:r w:rsidRPr="004E5A41">
        <w:rPr>
          <w:rFonts w:ascii="Traditional Arabic" w:cs="Traditional Arabic"/>
          <w:b/>
          <w:bCs/>
          <w:rtl/>
        </w:rPr>
        <w:t xml:space="preserve"> </w:t>
      </w:r>
      <w:r w:rsidRPr="004E5A41">
        <w:rPr>
          <w:rFonts w:ascii="Traditional Arabic" w:cs="Traditional Arabic" w:hint="eastAsia"/>
          <w:b/>
          <w:bCs/>
          <w:rtl/>
        </w:rPr>
        <w:t>صَلَّى</w:t>
      </w:r>
      <w:r w:rsidRPr="004E5A41">
        <w:rPr>
          <w:rFonts w:ascii="Traditional Arabic" w:cs="Traditional Arabic"/>
          <w:b/>
          <w:bCs/>
          <w:rtl/>
        </w:rPr>
        <w:t xml:space="preserve"> </w:t>
      </w:r>
      <w:r w:rsidRPr="004E5A41">
        <w:rPr>
          <w:rFonts w:ascii="Traditional Arabic" w:cs="Traditional Arabic" w:hint="eastAsia"/>
          <w:b/>
          <w:bCs/>
          <w:rtl/>
        </w:rPr>
        <w:t>اللَّهُ</w:t>
      </w:r>
      <w:r w:rsidRPr="004E5A41">
        <w:rPr>
          <w:rFonts w:ascii="Traditional Arabic" w:cs="Traditional Arabic"/>
          <w:b/>
          <w:bCs/>
          <w:rtl/>
        </w:rPr>
        <w:t xml:space="preserve"> </w:t>
      </w:r>
      <w:r w:rsidRPr="004E5A41">
        <w:rPr>
          <w:rFonts w:ascii="Traditional Arabic" w:cs="Traditional Arabic" w:hint="eastAsia"/>
          <w:b/>
          <w:bCs/>
          <w:rtl/>
        </w:rPr>
        <w:t>عَلَيْهِ</w:t>
      </w:r>
      <w:r w:rsidRPr="004E5A41">
        <w:rPr>
          <w:rFonts w:ascii="Traditional Arabic" w:cs="Traditional Arabic"/>
          <w:b/>
          <w:bCs/>
          <w:rtl/>
        </w:rPr>
        <w:t xml:space="preserve"> </w:t>
      </w:r>
      <w:r w:rsidRPr="004E5A41">
        <w:rPr>
          <w:rFonts w:ascii="Traditional Arabic" w:cs="Traditional Arabic" w:hint="eastAsia"/>
          <w:b/>
          <w:bCs/>
          <w:rtl/>
        </w:rPr>
        <w:t>وَسَلَّمَ</w:t>
      </w:r>
      <w:r w:rsidRPr="004E5A41">
        <w:rPr>
          <w:rFonts w:ascii="Traditional Arabic" w:cs="Traditional Arabic" w:hint="cs"/>
          <w:b/>
          <w:bCs/>
          <w:rtl/>
        </w:rPr>
        <w:t>:</w:t>
      </w:r>
      <w:r w:rsidR="008B0081" w:rsidRPr="004E5A41">
        <w:rPr>
          <w:rFonts w:hint="cs"/>
          <w:rtl/>
        </w:rPr>
        <w:t xml:space="preserve"> </w:t>
      </w:r>
      <w:r w:rsidR="008B0081" w:rsidRPr="004E5A41">
        <w:rPr>
          <w:rFonts w:cs="Traditional Arabic" w:hint="cs"/>
          <w:rtl/>
        </w:rPr>
        <w:t>«</w:t>
      </w:r>
      <w:r w:rsidR="00821B1F" w:rsidRPr="004E5A41">
        <w:rPr>
          <w:rFonts w:ascii="Traditional Arabic" w:cs="Traditional Arabic" w:hint="eastAsia"/>
          <w:b/>
          <w:bCs/>
          <w:rtl/>
        </w:rPr>
        <w:t>النَّاسُ</w:t>
      </w:r>
      <w:r w:rsidR="00821B1F" w:rsidRPr="004E5A41">
        <w:rPr>
          <w:rFonts w:ascii="Traditional Arabic" w:cs="Traditional Arabic"/>
          <w:b/>
          <w:bCs/>
          <w:rtl/>
        </w:rPr>
        <w:t xml:space="preserve"> </w:t>
      </w:r>
      <w:r w:rsidR="00821B1F" w:rsidRPr="004E5A41">
        <w:rPr>
          <w:rFonts w:ascii="Traditional Arabic" w:cs="Traditional Arabic" w:hint="eastAsia"/>
          <w:b/>
          <w:bCs/>
          <w:rtl/>
        </w:rPr>
        <w:t>مَعَادِنٌ</w:t>
      </w:r>
      <w:r w:rsidR="00821B1F" w:rsidRPr="004E5A41">
        <w:rPr>
          <w:rFonts w:ascii="Traditional Arabic" w:cs="Traditional Arabic"/>
          <w:b/>
          <w:bCs/>
          <w:rtl/>
        </w:rPr>
        <w:t xml:space="preserve"> </w:t>
      </w:r>
      <w:r w:rsidR="00821B1F" w:rsidRPr="004E5A41">
        <w:rPr>
          <w:rFonts w:ascii="Traditional Arabic" w:cs="Traditional Arabic" w:hint="eastAsia"/>
          <w:b/>
          <w:bCs/>
          <w:rtl/>
        </w:rPr>
        <w:t>كَمَعَادِنِ</w:t>
      </w:r>
      <w:r w:rsidR="00821B1F" w:rsidRPr="004E5A41">
        <w:rPr>
          <w:rFonts w:ascii="Traditional Arabic" w:cs="Traditional Arabic"/>
          <w:b/>
          <w:bCs/>
          <w:rtl/>
        </w:rPr>
        <w:t xml:space="preserve"> </w:t>
      </w:r>
      <w:r w:rsidR="00821B1F" w:rsidRPr="004E5A41">
        <w:rPr>
          <w:rFonts w:ascii="Traditional Arabic" w:cs="Traditional Arabic" w:hint="eastAsia"/>
          <w:b/>
          <w:bCs/>
          <w:rtl/>
        </w:rPr>
        <w:t>الذَّهَبِ</w:t>
      </w:r>
      <w:r w:rsidR="00821B1F" w:rsidRPr="004E5A41">
        <w:rPr>
          <w:rFonts w:ascii="Traditional Arabic" w:cs="Traditional Arabic"/>
          <w:b/>
          <w:bCs/>
          <w:rtl/>
        </w:rPr>
        <w:t xml:space="preserve"> </w:t>
      </w:r>
      <w:r w:rsidR="00821B1F" w:rsidRPr="004E5A41">
        <w:rPr>
          <w:rFonts w:ascii="Traditional Arabic" w:cs="Traditional Arabic" w:hint="eastAsia"/>
          <w:b/>
          <w:bCs/>
          <w:rtl/>
        </w:rPr>
        <w:t>وَالفِضَّةِ،</w:t>
      </w:r>
      <w:r w:rsidR="00821B1F" w:rsidRPr="004E5A41">
        <w:rPr>
          <w:rFonts w:ascii="Traditional Arabic" w:cs="Traditional Arabic"/>
          <w:b/>
          <w:bCs/>
          <w:rtl/>
        </w:rPr>
        <w:t xml:space="preserve"> </w:t>
      </w:r>
      <w:r w:rsidR="00821B1F" w:rsidRPr="004E5A41">
        <w:rPr>
          <w:rFonts w:ascii="Traditional Arabic" w:cs="Traditional Arabic" w:hint="eastAsia"/>
          <w:b/>
          <w:bCs/>
          <w:rtl/>
        </w:rPr>
        <w:t>خِيَارُهُمْ</w:t>
      </w:r>
      <w:r w:rsidR="00821B1F" w:rsidRPr="004E5A41">
        <w:rPr>
          <w:rFonts w:ascii="Traditional Arabic" w:cs="Traditional Arabic"/>
          <w:b/>
          <w:bCs/>
          <w:rtl/>
        </w:rPr>
        <w:t xml:space="preserve"> </w:t>
      </w:r>
      <w:r w:rsidR="00821B1F" w:rsidRPr="004E5A41">
        <w:rPr>
          <w:rFonts w:ascii="Traditional Arabic" w:cs="Traditional Arabic" w:hint="eastAsia"/>
          <w:b/>
          <w:bCs/>
          <w:rtl/>
        </w:rPr>
        <w:t>في</w:t>
      </w:r>
      <w:r w:rsidR="00821B1F" w:rsidRPr="004E5A41">
        <w:rPr>
          <w:rFonts w:ascii="Traditional Arabic" w:cs="Traditional Arabic"/>
          <w:b/>
          <w:bCs/>
          <w:rtl/>
        </w:rPr>
        <w:t xml:space="preserve"> </w:t>
      </w:r>
      <w:r w:rsidR="00821B1F" w:rsidRPr="004E5A41">
        <w:rPr>
          <w:rFonts w:ascii="Traditional Arabic" w:cs="Traditional Arabic" w:hint="eastAsia"/>
          <w:b/>
          <w:bCs/>
          <w:rtl/>
        </w:rPr>
        <w:t>الجَاهِلِيَّةِ</w:t>
      </w:r>
      <w:r w:rsidR="00821B1F" w:rsidRPr="004E5A41">
        <w:rPr>
          <w:rFonts w:ascii="Traditional Arabic" w:cs="Traditional Arabic"/>
          <w:b/>
          <w:bCs/>
          <w:rtl/>
        </w:rPr>
        <w:t xml:space="preserve"> </w:t>
      </w:r>
      <w:r w:rsidR="00821B1F" w:rsidRPr="004E5A41">
        <w:rPr>
          <w:rFonts w:ascii="Traditional Arabic" w:cs="Traditional Arabic" w:hint="eastAsia"/>
          <w:b/>
          <w:bCs/>
          <w:rtl/>
        </w:rPr>
        <w:t>خِيَارُهُمْ</w:t>
      </w:r>
      <w:r w:rsidR="00821B1F" w:rsidRPr="004E5A41">
        <w:rPr>
          <w:rFonts w:ascii="Traditional Arabic" w:cs="Traditional Arabic"/>
          <w:b/>
          <w:bCs/>
          <w:rtl/>
        </w:rPr>
        <w:t xml:space="preserve"> </w:t>
      </w:r>
      <w:r w:rsidR="00821B1F" w:rsidRPr="004E5A41">
        <w:rPr>
          <w:rFonts w:ascii="Traditional Arabic" w:cs="Traditional Arabic" w:hint="eastAsia"/>
          <w:b/>
          <w:bCs/>
          <w:rtl/>
        </w:rPr>
        <w:t>في</w:t>
      </w:r>
      <w:r w:rsidR="00821B1F" w:rsidRPr="004E5A41">
        <w:rPr>
          <w:rFonts w:ascii="Traditional Arabic" w:cs="Traditional Arabic"/>
          <w:b/>
          <w:bCs/>
          <w:rtl/>
        </w:rPr>
        <w:t xml:space="preserve"> </w:t>
      </w:r>
      <w:r w:rsidR="00821B1F" w:rsidRPr="004E5A41">
        <w:rPr>
          <w:rFonts w:ascii="Traditional Arabic" w:cs="Traditional Arabic" w:hint="eastAsia"/>
          <w:b/>
          <w:bCs/>
          <w:rtl/>
        </w:rPr>
        <w:t>الإسْلاَمِ</w:t>
      </w:r>
      <w:r w:rsidR="00821B1F" w:rsidRPr="004E5A41">
        <w:rPr>
          <w:rFonts w:ascii="Traditional Arabic" w:cs="Traditional Arabic"/>
          <w:b/>
          <w:bCs/>
          <w:rtl/>
        </w:rPr>
        <w:t xml:space="preserve"> </w:t>
      </w:r>
      <w:r w:rsidR="00821B1F" w:rsidRPr="004E5A41">
        <w:rPr>
          <w:rFonts w:ascii="Traditional Arabic" w:cs="Traditional Arabic" w:hint="eastAsia"/>
          <w:b/>
          <w:bCs/>
          <w:rtl/>
        </w:rPr>
        <w:t>إِذَا</w:t>
      </w:r>
      <w:r w:rsidR="00821B1F" w:rsidRPr="004E5A41">
        <w:rPr>
          <w:rFonts w:ascii="Traditional Arabic" w:cs="Traditional Arabic"/>
          <w:b/>
          <w:bCs/>
          <w:rtl/>
        </w:rPr>
        <w:t xml:space="preserve"> </w:t>
      </w:r>
      <w:r w:rsidR="00821B1F" w:rsidRPr="004E5A41">
        <w:rPr>
          <w:rFonts w:ascii="Traditional Arabic" w:cs="Traditional Arabic" w:hint="eastAsia"/>
          <w:b/>
          <w:bCs/>
          <w:rtl/>
        </w:rPr>
        <w:t>فَقهُوا،</w:t>
      </w:r>
      <w:r w:rsidR="00821B1F" w:rsidRPr="004E5A41">
        <w:rPr>
          <w:rFonts w:ascii="Traditional Arabic" w:cs="Traditional Arabic"/>
          <w:b/>
          <w:bCs/>
          <w:rtl/>
        </w:rPr>
        <w:t xml:space="preserve"> </w:t>
      </w:r>
      <w:r w:rsidR="00821B1F" w:rsidRPr="004E5A41">
        <w:rPr>
          <w:rFonts w:ascii="Traditional Arabic" w:cs="Traditional Arabic" w:hint="eastAsia"/>
          <w:b/>
          <w:bCs/>
          <w:rtl/>
        </w:rPr>
        <w:t>وَالأرْوَاحُ</w:t>
      </w:r>
      <w:r w:rsidR="00821B1F" w:rsidRPr="004E5A41">
        <w:rPr>
          <w:rFonts w:ascii="Traditional Arabic" w:cs="Traditional Arabic"/>
          <w:b/>
          <w:bCs/>
          <w:rtl/>
        </w:rPr>
        <w:t xml:space="preserve"> </w:t>
      </w:r>
      <w:r w:rsidR="00821B1F" w:rsidRPr="004E5A41">
        <w:rPr>
          <w:rFonts w:ascii="Traditional Arabic" w:cs="Traditional Arabic" w:hint="eastAsia"/>
          <w:b/>
          <w:bCs/>
          <w:rtl/>
        </w:rPr>
        <w:t>جُنُودٌ</w:t>
      </w:r>
      <w:r w:rsidR="00821B1F" w:rsidRPr="004E5A41">
        <w:rPr>
          <w:rFonts w:ascii="Traditional Arabic" w:cs="Traditional Arabic"/>
          <w:b/>
          <w:bCs/>
          <w:rtl/>
        </w:rPr>
        <w:t xml:space="preserve"> </w:t>
      </w:r>
      <w:r w:rsidR="00821B1F" w:rsidRPr="004E5A41">
        <w:rPr>
          <w:rFonts w:ascii="Traditional Arabic" w:cs="Traditional Arabic" w:hint="eastAsia"/>
          <w:b/>
          <w:bCs/>
          <w:rtl/>
        </w:rPr>
        <w:t>مُجَنَّدَةٌ،</w:t>
      </w:r>
      <w:r w:rsidR="00821B1F" w:rsidRPr="004E5A41">
        <w:rPr>
          <w:rFonts w:ascii="Traditional Arabic" w:cs="Traditional Arabic"/>
          <w:b/>
          <w:bCs/>
          <w:rtl/>
        </w:rPr>
        <w:t xml:space="preserve"> </w:t>
      </w:r>
      <w:r w:rsidR="00821B1F" w:rsidRPr="004E5A41">
        <w:rPr>
          <w:rFonts w:ascii="Traditional Arabic" w:cs="Traditional Arabic" w:hint="eastAsia"/>
          <w:b/>
          <w:bCs/>
          <w:rtl/>
        </w:rPr>
        <w:t>فَمَا</w:t>
      </w:r>
      <w:r w:rsidR="00821B1F" w:rsidRPr="004E5A41">
        <w:rPr>
          <w:rFonts w:ascii="Traditional Arabic" w:cs="Traditional Arabic"/>
          <w:b/>
          <w:bCs/>
          <w:rtl/>
        </w:rPr>
        <w:t xml:space="preserve"> </w:t>
      </w:r>
      <w:r w:rsidR="00821B1F" w:rsidRPr="004E5A41">
        <w:rPr>
          <w:rFonts w:ascii="Traditional Arabic" w:cs="Traditional Arabic" w:hint="eastAsia"/>
          <w:b/>
          <w:bCs/>
          <w:rtl/>
        </w:rPr>
        <w:t>تَعَارَفَ</w:t>
      </w:r>
      <w:r w:rsidR="00821B1F" w:rsidRPr="004E5A41">
        <w:rPr>
          <w:rFonts w:ascii="Traditional Arabic" w:cs="Traditional Arabic"/>
          <w:b/>
          <w:bCs/>
          <w:rtl/>
        </w:rPr>
        <w:t xml:space="preserve"> </w:t>
      </w:r>
      <w:r w:rsidR="00821B1F" w:rsidRPr="004E5A41">
        <w:rPr>
          <w:rFonts w:ascii="Traditional Arabic" w:cs="Traditional Arabic" w:hint="eastAsia"/>
          <w:b/>
          <w:bCs/>
          <w:rtl/>
        </w:rPr>
        <w:t>مِنْهَا</w:t>
      </w:r>
      <w:r w:rsidR="00821B1F" w:rsidRPr="004E5A41">
        <w:rPr>
          <w:rFonts w:ascii="Traditional Arabic" w:cs="Traditional Arabic"/>
          <w:b/>
          <w:bCs/>
          <w:rtl/>
        </w:rPr>
        <w:t xml:space="preserve"> </w:t>
      </w:r>
      <w:r w:rsidR="00821B1F" w:rsidRPr="004E5A41">
        <w:rPr>
          <w:rFonts w:ascii="Traditional Arabic" w:cs="Traditional Arabic" w:hint="eastAsia"/>
          <w:b/>
          <w:bCs/>
          <w:rtl/>
        </w:rPr>
        <w:t>ائْتَلَفَ،</w:t>
      </w:r>
      <w:r w:rsidR="00821B1F" w:rsidRPr="004E5A41">
        <w:rPr>
          <w:rFonts w:ascii="Traditional Arabic" w:cs="Traditional Arabic"/>
          <w:b/>
          <w:bCs/>
          <w:rtl/>
        </w:rPr>
        <w:t xml:space="preserve"> </w:t>
      </w:r>
      <w:r w:rsidR="00821B1F" w:rsidRPr="004E5A41">
        <w:rPr>
          <w:rFonts w:ascii="Traditional Arabic" w:cs="Traditional Arabic" w:hint="eastAsia"/>
          <w:b/>
          <w:bCs/>
          <w:rtl/>
        </w:rPr>
        <w:t>ومَا</w:t>
      </w:r>
      <w:r w:rsidR="00821B1F" w:rsidRPr="004E5A41">
        <w:rPr>
          <w:rFonts w:ascii="Traditional Arabic" w:cs="Traditional Arabic"/>
          <w:b/>
          <w:bCs/>
          <w:rtl/>
        </w:rPr>
        <w:t xml:space="preserve"> </w:t>
      </w:r>
      <w:r w:rsidR="00821B1F" w:rsidRPr="004E5A41">
        <w:rPr>
          <w:rFonts w:ascii="Traditional Arabic" w:cs="Traditional Arabic" w:hint="eastAsia"/>
          <w:b/>
          <w:bCs/>
          <w:rtl/>
        </w:rPr>
        <w:t>تَنَاكَرَ</w:t>
      </w:r>
      <w:r w:rsidR="00821B1F" w:rsidRPr="004E5A41">
        <w:rPr>
          <w:rFonts w:ascii="Traditional Arabic" w:cs="Traditional Arabic"/>
          <w:b/>
          <w:bCs/>
          <w:rtl/>
        </w:rPr>
        <w:t xml:space="preserve"> </w:t>
      </w:r>
      <w:r w:rsidR="00821B1F" w:rsidRPr="004E5A41">
        <w:rPr>
          <w:rFonts w:ascii="Traditional Arabic" w:cs="Traditional Arabic" w:hint="eastAsia"/>
          <w:b/>
          <w:bCs/>
          <w:rtl/>
        </w:rPr>
        <w:t>مِنْهَا</w:t>
      </w:r>
      <w:r w:rsidR="00821B1F" w:rsidRPr="004E5A41">
        <w:rPr>
          <w:rFonts w:ascii="Traditional Arabic" w:cs="Traditional Arabic"/>
          <w:b/>
          <w:bCs/>
          <w:rtl/>
        </w:rPr>
        <w:t xml:space="preserve"> </w:t>
      </w:r>
      <w:r w:rsidR="00821B1F" w:rsidRPr="004E5A41">
        <w:rPr>
          <w:rFonts w:ascii="Traditional Arabic" w:cs="Traditional Arabic" w:hint="eastAsia"/>
          <w:b/>
          <w:bCs/>
          <w:rtl/>
        </w:rPr>
        <w:t>اخْتَلَفَ</w:t>
      </w:r>
      <w:r w:rsidR="008B0081" w:rsidRPr="004E5A41">
        <w:rPr>
          <w:rFonts w:cs="Traditional Arabic" w:hint="cs"/>
          <w:rtl/>
        </w:rPr>
        <w:t>»</w:t>
      </w:r>
      <w:r w:rsidR="008B0081" w:rsidRPr="004E5A41">
        <w:rPr>
          <w:rFonts w:hint="cs"/>
          <w:rtl/>
          <w:lang w:bidi="fa-IR"/>
        </w:rPr>
        <w:t>.</w:t>
      </w:r>
    </w:p>
    <w:p w:rsidR="008B0081" w:rsidRPr="004E5A41" w:rsidRDefault="008B0081" w:rsidP="003C2CB0">
      <w:pPr>
        <w:ind w:firstLine="284"/>
        <w:jc w:val="lowKashida"/>
        <w:rPr>
          <w:rFonts w:hint="cs"/>
          <w:rtl/>
          <w:lang w:bidi="fa-IR"/>
        </w:rPr>
      </w:pPr>
    </w:p>
    <w:p w:rsidR="008B0081" w:rsidRPr="004E5A41" w:rsidRDefault="00D93185" w:rsidP="003B4EC3">
      <w:pPr>
        <w:jc w:val="lowKashida"/>
        <w:rPr>
          <w:rFonts w:hint="cs"/>
          <w:b/>
          <w:bCs/>
          <w:rtl/>
          <w:lang w:bidi="fa-IR"/>
        </w:rPr>
      </w:pPr>
      <w:r w:rsidRPr="004E5A41">
        <w:rPr>
          <w:rFonts w:hint="cs"/>
          <w:b/>
          <w:bCs/>
          <w:rtl/>
          <w:lang w:bidi="fa-IR"/>
        </w:rPr>
        <w:t>حدیث هفدهم</w:t>
      </w:r>
    </w:p>
    <w:p w:rsidR="00D93185" w:rsidRPr="004E5A41" w:rsidRDefault="00DB6E64" w:rsidP="003C2CB0">
      <w:pPr>
        <w:ind w:firstLine="284"/>
        <w:jc w:val="lowKashida"/>
        <w:rPr>
          <w:rFonts w:hint="cs"/>
          <w:rtl/>
          <w:lang w:bidi="fa-IR"/>
        </w:rPr>
      </w:pPr>
      <w:r w:rsidRPr="004E5A41">
        <w:rPr>
          <w:rFonts w:hint="cs"/>
          <w:rtl/>
          <w:lang w:bidi="fa-IR"/>
        </w:rPr>
        <w:t xml:space="preserve">رسول خدا </w:t>
      </w:r>
      <w:r w:rsidRPr="004E5A41">
        <w:rPr>
          <w:rFonts w:hint="cs"/>
          <w:lang w:bidi="fa-IR"/>
        </w:rPr>
        <w:sym w:font="AGA Arabesque" w:char="F072"/>
      </w:r>
      <w:r w:rsidRPr="004E5A41">
        <w:rPr>
          <w:rFonts w:hint="cs"/>
          <w:rtl/>
          <w:lang w:bidi="fa-IR"/>
        </w:rPr>
        <w:t xml:space="preserve"> می‌فرماید: مردم همچون معادن طلا و نقره مختلف و متفاوت هستند، بهترین آنها در جاهلیت بهترین‌شان در اسلام است، به شر آن که آشنایی کافی با دین حاصل کند، و ارواح بشر بسان لشکریانی مختلف است، هر انسانی انسان دیگر را در عالم ارواح بشناسد در عالم مادی با او دوست می‌شود، و اگر در عالم ارواح همدیگر را نشناسند در جهان واقع از هم جدا می‌شوند</w:t>
      </w:r>
      <w:r w:rsidRPr="004E5A41">
        <w:rPr>
          <w:rFonts w:hint="cs"/>
          <w:vertAlign w:val="superscript"/>
          <w:rtl/>
          <w:lang w:bidi="fa-IR"/>
        </w:rPr>
        <w:t>(</w:t>
      </w:r>
      <w:r w:rsidRPr="004E5A41">
        <w:rPr>
          <w:rStyle w:val="FootnoteReference"/>
          <w:rtl/>
          <w:lang w:bidi="fa-IR"/>
        </w:rPr>
        <w:footnoteReference w:id="176"/>
      </w:r>
      <w:r w:rsidRPr="004E5A41">
        <w:rPr>
          <w:rFonts w:hint="cs"/>
          <w:vertAlign w:val="superscript"/>
          <w:rtl/>
          <w:lang w:bidi="fa-IR"/>
        </w:rPr>
        <w:t>)</w:t>
      </w:r>
      <w:r w:rsidRPr="004E5A41">
        <w:rPr>
          <w:rFonts w:hint="cs"/>
          <w:rtl/>
          <w:lang w:bidi="fa-IR"/>
        </w:rPr>
        <w:t>.</w:t>
      </w:r>
    </w:p>
    <w:p w:rsidR="00B96E1E" w:rsidRPr="004E5A41" w:rsidRDefault="00B96E1E" w:rsidP="003C2CB0">
      <w:pPr>
        <w:ind w:firstLine="284"/>
        <w:jc w:val="lowKashida"/>
        <w:rPr>
          <w:rFonts w:hint="cs"/>
          <w:rtl/>
          <w:lang w:bidi="fa-IR"/>
        </w:rPr>
      </w:pPr>
    </w:p>
    <w:p w:rsidR="00B96E1E" w:rsidRPr="004E5A41" w:rsidRDefault="00A22804" w:rsidP="003B4EC3">
      <w:pPr>
        <w:jc w:val="lowKashida"/>
        <w:rPr>
          <w:rFonts w:hint="cs"/>
          <w:b/>
          <w:bCs/>
          <w:rtl/>
          <w:lang w:bidi="fa-IR"/>
        </w:rPr>
      </w:pPr>
      <w:r w:rsidRPr="004E5A41">
        <w:rPr>
          <w:rFonts w:hint="cs"/>
          <w:b/>
          <w:bCs/>
          <w:rtl/>
          <w:lang w:bidi="fa-IR"/>
        </w:rPr>
        <w:t>شرح حدیث:</w:t>
      </w:r>
    </w:p>
    <w:p w:rsidR="00A22804" w:rsidRPr="004E5A41" w:rsidRDefault="00714368" w:rsidP="00845FB2">
      <w:pPr>
        <w:ind w:firstLine="284"/>
        <w:jc w:val="lowKashida"/>
        <w:rPr>
          <w:rFonts w:hint="cs"/>
          <w:rtl/>
          <w:lang w:bidi="fa-IR"/>
        </w:rPr>
      </w:pPr>
      <w:r w:rsidRPr="004E5A41">
        <w:rPr>
          <w:rFonts w:hint="cs"/>
          <w:rtl/>
          <w:lang w:bidi="fa-IR"/>
        </w:rPr>
        <w:t>اسلام معتقد است که به یادآوردن مفاخر و تاریخ با عظمت پدران و اجداد گذشته سلاح نیرومند و مؤثری جهت بیدارکردن همت مردم است، از این رو مفاخر و امتیازات مردم را به فراموشی نمی‌سپارد، بلکه قدر و منزلت آن را حفظ می‌کند به شرط این که فقه دین را بیاموزند، تا فقه آنها را به تواضع و الفت و رابطه دوستانه بکشاند و افتخار به گذشتگان سبب برتری جویی و قطع رابطه با دیگران نشود، حدیثی که هم اکنون در جلوی ماست، این مسئله را دقیقا</w:t>
      </w:r>
      <w:r w:rsidR="00845FB2" w:rsidRPr="004E5A41">
        <w:rPr>
          <w:rFonts w:hint="cs"/>
          <w:rtl/>
          <w:lang w:bidi="fa-IR"/>
        </w:rPr>
        <w:t>ً بیان می‌کند، زیرا پیامبر اکرم</w:t>
      </w:r>
      <w:r w:rsidR="00845FB2" w:rsidRPr="004E5A41">
        <w:rPr>
          <w:rFonts w:cs="CTraditional Arabic" w:hint="cs"/>
          <w:rtl/>
          <w:lang w:bidi="fa-IR"/>
        </w:rPr>
        <w:t>ص</w:t>
      </w:r>
      <w:r w:rsidRPr="004E5A41">
        <w:rPr>
          <w:rFonts w:hint="cs"/>
          <w:rtl/>
          <w:lang w:bidi="fa-IR"/>
        </w:rPr>
        <w:t xml:space="preserve"> در این حدیث می‌گوید: عده‌ای از مردم آباء و اجداد بزرگی دارند که به آنها افتخار می‌کنند، و رابطه آنها با آن افتخارات گذشته همت‌شان را بیدار و ارادةشان را به حرکت وامی‌دارد، و آنان را آماده هرنوع جان‌فشانی می‌کند، خصوصاً در مواقع سخت و بحرانی، ولی بعضی از مردم چون از این افتخارات محروم اند، همت‌شان خوابیده و اراده‌شان مرده است.</w:t>
      </w:r>
    </w:p>
    <w:p w:rsidR="00714368" w:rsidRPr="004E5A41" w:rsidRDefault="00845FB2" w:rsidP="00845FB2">
      <w:pPr>
        <w:ind w:firstLine="284"/>
        <w:jc w:val="lowKashida"/>
        <w:rPr>
          <w:rFonts w:hint="cs"/>
          <w:rtl/>
          <w:lang w:bidi="fa-IR"/>
        </w:rPr>
      </w:pPr>
      <w:r w:rsidRPr="004E5A41">
        <w:rPr>
          <w:rFonts w:hint="cs"/>
          <w:rtl/>
          <w:lang w:bidi="fa-IR"/>
        </w:rPr>
        <w:t>همچنین پیامبر</w:t>
      </w:r>
      <w:r w:rsidRPr="004E5A41">
        <w:rPr>
          <w:rFonts w:cs="CTraditional Arabic" w:hint="cs"/>
          <w:rtl/>
          <w:lang w:bidi="fa-IR"/>
        </w:rPr>
        <w:t>ص</w:t>
      </w:r>
      <w:r w:rsidR="00714368" w:rsidRPr="004E5A41">
        <w:rPr>
          <w:rFonts w:hint="cs"/>
          <w:rtl/>
          <w:lang w:bidi="fa-IR"/>
        </w:rPr>
        <w:t xml:space="preserve"> توضیح می‌دهد که انسان‌ها حتی بعد از اسلام نیز می‌توانند افتخارات گذشته خود را حفظ کنند، به شرط این که فقه و دانش لازم را کسب کنند تا این افتخارات سبب غرور و تکبر بر دیگر مسلمانان نگردد، بلکه آنان را به تواضع، الفت و دوستی بخواند.</w:t>
      </w:r>
    </w:p>
    <w:p w:rsidR="00627321" w:rsidRPr="004E5A41" w:rsidRDefault="00627321" w:rsidP="003C2CB0">
      <w:pPr>
        <w:ind w:firstLine="284"/>
        <w:jc w:val="lowKashida"/>
        <w:rPr>
          <w:rFonts w:hint="cs"/>
          <w:rtl/>
          <w:lang w:bidi="fa-IR"/>
        </w:rPr>
      </w:pPr>
    </w:p>
    <w:p w:rsidR="00627321" w:rsidRPr="004E5A41" w:rsidRDefault="00314A3B" w:rsidP="00D85996">
      <w:pPr>
        <w:jc w:val="lowKashida"/>
        <w:rPr>
          <w:rFonts w:hint="cs"/>
          <w:b/>
          <w:bCs/>
          <w:rtl/>
          <w:lang w:bidi="fa-IR"/>
        </w:rPr>
      </w:pPr>
      <w:r w:rsidRPr="004E5A41">
        <w:rPr>
          <w:rFonts w:hint="cs"/>
          <w:b/>
          <w:bCs/>
          <w:rtl/>
          <w:lang w:bidi="fa-IR"/>
        </w:rPr>
        <w:t>آیات و احادیثی در فضیلت دانش دین:</w:t>
      </w:r>
    </w:p>
    <w:p w:rsidR="00314A3B" w:rsidRPr="004E5A41" w:rsidRDefault="00D85996" w:rsidP="00845FB2">
      <w:pPr>
        <w:ind w:firstLine="284"/>
        <w:jc w:val="both"/>
        <w:rPr>
          <w:rFonts w:hint="cs"/>
          <w:rtl/>
          <w:lang w:bidi="fa-IR"/>
        </w:rPr>
      </w:pPr>
      <w:r w:rsidRPr="004E5A41">
        <w:rPr>
          <w:rFonts w:cs="Traditional Arabic" w:hint="cs"/>
          <w:sz w:val="30"/>
          <w:szCs w:val="30"/>
          <w:rtl/>
          <w:lang w:bidi="fa-IR"/>
        </w:rPr>
        <w:t>﴿</w:t>
      </w:r>
      <w:r w:rsidR="00AC4D5C" w:rsidRPr="004E5A41">
        <w:rPr>
          <w:rFonts w:ascii="(normal text)" w:hAnsi="(normal text)"/>
          <w:sz w:val="22"/>
          <w:szCs w:val="22"/>
          <w:rtl/>
        </w:rPr>
        <w:t xml:space="preserve"> </w:t>
      </w:r>
      <w:r w:rsidR="00AC4D5C" w:rsidRPr="004E5A41">
        <w:rPr>
          <w:sz w:val="22"/>
          <w:szCs w:val="22"/>
        </w:rPr>
        <w:sym w:font="HQPB1" w:char="F024"/>
      </w:r>
      <w:r w:rsidR="00AC4D5C" w:rsidRPr="004E5A41">
        <w:rPr>
          <w:sz w:val="22"/>
          <w:szCs w:val="22"/>
        </w:rPr>
        <w:sym w:font="HQPB5" w:char="F074"/>
      </w:r>
      <w:r w:rsidR="00AC4D5C" w:rsidRPr="004E5A41">
        <w:rPr>
          <w:sz w:val="22"/>
          <w:szCs w:val="22"/>
        </w:rPr>
        <w:sym w:font="HQPB2" w:char="F042"/>
      </w:r>
      <w:r w:rsidR="00AC4D5C" w:rsidRPr="004E5A41">
        <w:rPr>
          <w:sz w:val="22"/>
          <w:szCs w:val="22"/>
        </w:rPr>
        <w:sym w:font="HQPB5" w:char="F075"/>
      </w:r>
      <w:r w:rsidR="00AC4D5C" w:rsidRPr="004E5A41">
        <w:rPr>
          <w:sz w:val="22"/>
          <w:szCs w:val="22"/>
        </w:rPr>
        <w:sym w:font="HQPB2" w:char="F072"/>
      </w:r>
      <w:r w:rsidR="00AC4D5C" w:rsidRPr="004E5A41">
        <w:rPr>
          <w:rFonts w:ascii="(normal text)" w:hAnsi="(normal text)"/>
          <w:sz w:val="22"/>
          <w:szCs w:val="22"/>
          <w:rtl/>
        </w:rPr>
        <w:t xml:space="preserve"> </w:t>
      </w:r>
      <w:r w:rsidR="00AC4D5C" w:rsidRPr="004E5A41">
        <w:rPr>
          <w:sz w:val="22"/>
          <w:szCs w:val="22"/>
        </w:rPr>
        <w:sym w:font="HQPB5" w:char="F09A"/>
      </w:r>
      <w:r w:rsidR="00AC4D5C" w:rsidRPr="004E5A41">
        <w:rPr>
          <w:sz w:val="22"/>
          <w:szCs w:val="22"/>
        </w:rPr>
        <w:sym w:font="HQPB2" w:char="F063"/>
      </w:r>
      <w:r w:rsidR="00AC4D5C" w:rsidRPr="004E5A41">
        <w:rPr>
          <w:sz w:val="22"/>
          <w:szCs w:val="22"/>
        </w:rPr>
        <w:sym w:font="HQPB1" w:char="F025"/>
      </w:r>
      <w:r w:rsidR="00AC4D5C" w:rsidRPr="004E5A41">
        <w:rPr>
          <w:sz w:val="22"/>
          <w:szCs w:val="22"/>
        </w:rPr>
        <w:sym w:font="HQPB5" w:char="F078"/>
      </w:r>
      <w:r w:rsidR="00AC4D5C" w:rsidRPr="004E5A41">
        <w:rPr>
          <w:sz w:val="22"/>
          <w:szCs w:val="22"/>
        </w:rPr>
        <w:sym w:font="HQPB2" w:char="F02E"/>
      </w:r>
      <w:r w:rsidR="00AC4D5C" w:rsidRPr="004E5A41">
        <w:rPr>
          <w:rFonts w:ascii="(normal text)" w:hAnsi="(normal text)"/>
          <w:sz w:val="22"/>
          <w:szCs w:val="22"/>
          <w:rtl/>
        </w:rPr>
        <w:t xml:space="preserve"> </w:t>
      </w:r>
      <w:r w:rsidR="00AC4D5C" w:rsidRPr="004E5A41">
        <w:rPr>
          <w:sz w:val="22"/>
          <w:szCs w:val="22"/>
        </w:rPr>
        <w:sym w:font="HQPB5" w:char="F074"/>
      </w:r>
      <w:r w:rsidR="00AC4D5C" w:rsidRPr="004E5A41">
        <w:rPr>
          <w:sz w:val="22"/>
          <w:szCs w:val="22"/>
        </w:rPr>
        <w:sym w:font="HQPB2" w:char="F062"/>
      </w:r>
      <w:r w:rsidR="00AC4D5C" w:rsidRPr="004E5A41">
        <w:rPr>
          <w:sz w:val="22"/>
          <w:szCs w:val="22"/>
        </w:rPr>
        <w:sym w:font="HQPB2" w:char="F071"/>
      </w:r>
      <w:r w:rsidR="00AC4D5C" w:rsidRPr="004E5A41">
        <w:rPr>
          <w:sz w:val="22"/>
          <w:szCs w:val="22"/>
        </w:rPr>
        <w:sym w:font="HQPB4" w:char="F0E3"/>
      </w:r>
      <w:r w:rsidR="00AC4D5C" w:rsidRPr="004E5A41">
        <w:rPr>
          <w:sz w:val="22"/>
          <w:szCs w:val="22"/>
        </w:rPr>
        <w:sym w:font="HQPB2" w:char="F05A"/>
      </w:r>
      <w:r w:rsidR="00AC4D5C" w:rsidRPr="004E5A41">
        <w:rPr>
          <w:sz w:val="22"/>
          <w:szCs w:val="22"/>
        </w:rPr>
        <w:sym w:font="HQPB4" w:char="F0CF"/>
      </w:r>
      <w:r w:rsidR="00AC4D5C" w:rsidRPr="004E5A41">
        <w:rPr>
          <w:sz w:val="22"/>
          <w:szCs w:val="22"/>
        </w:rPr>
        <w:sym w:font="HQPB2" w:char="F042"/>
      </w:r>
      <w:r w:rsidR="00AC4D5C" w:rsidRPr="004E5A41">
        <w:rPr>
          <w:sz w:val="22"/>
          <w:szCs w:val="22"/>
        </w:rPr>
        <w:sym w:font="HQPB4" w:char="F0F7"/>
      </w:r>
      <w:r w:rsidR="00AC4D5C" w:rsidRPr="004E5A41">
        <w:rPr>
          <w:sz w:val="22"/>
          <w:szCs w:val="22"/>
        </w:rPr>
        <w:sym w:font="HQPB2" w:char="F073"/>
      </w:r>
      <w:r w:rsidR="00AC4D5C" w:rsidRPr="004E5A41">
        <w:rPr>
          <w:sz w:val="22"/>
          <w:szCs w:val="22"/>
        </w:rPr>
        <w:sym w:font="HQPB4" w:char="F0DF"/>
      </w:r>
      <w:r w:rsidR="00AC4D5C" w:rsidRPr="004E5A41">
        <w:rPr>
          <w:sz w:val="22"/>
          <w:szCs w:val="22"/>
        </w:rPr>
        <w:sym w:font="HQPB2" w:char="F04A"/>
      </w:r>
      <w:r w:rsidR="00AC4D5C" w:rsidRPr="004E5A41">
        <w:rPr>
          <w:sz w:val="22"/>
          <w:szCs w:val="22"/>
        </w:rPr>
        <w:sym w:font="HQPB4" w:char="F0F8"/>
      </w:r>
      <w:r w:rsidR="00AC4D5C" w:rsidRPr="004E5A41">
        <w:rPr>
          <w:sz w:val="22"/>
          <w:szCs w:val="22"/>
        </w:rPr>
        <w:sym w:font="HQPB2" w:char="F039"/>
      </w:r>
      <w:r w:rsidR="00AC4D5C" w:rsidRPr="004E5A41">
        <w:rPr>
          <w:sz w:val="22"/>
          <w:szCs w:val="22"/>
        </w:rPr>
        <w:sym w:font="HQPB5" w:char="F024"/>
      </w:r>
      <w:r w:rsidR="00AC4D5C" w:rsidRPr="004E5A41">
        <w:rPr>
          <w:sz w:val="22"/>
          <w:szCs w:val="22"/>
        </w:rPr>
        <w:sym w:font="HQPB1" w:char="F023"/>
      </w:r>
      <w:r w:rsidR="00AC4D5C" w:rsidRPr="004E5A41">
        <w:rPr>
          <w:rFonts w:ascii="(normal text)" w:hAnsi="(normal text)"/>
          <w:sz w:val="22"/>
          <w:szCs w:val="22"/>
          <w:rtl/>
        </w:rPr>
        <w:t xml:space="preserve"> </w:t>
      </w:r>
      <w:r w:rsidR="00AC4D5C" w:rsidRPr="004E5A41">
        <w:rPr>
          <w:sz w:val="22"/>
          <w:szCs w:val="22"/>
        </w:rPr>
        <w:sym w:font="HQPB5" w:char="F028"/>
      </w:r>
      <w:r w:rsidR="00AC4D5C" w:rsidRPr="004E5A41">
        <w:rPr>
          <w:sz w:val="22"/>
          <w:szCs w:val="22"/>
        </w:rPr>
        <w:sym w:font="HQPB1" w:char="F023"/>
      </w:r>
      <w:r w:rsidR="00AC4D5C" w:rsidRPr="004E5A41">
        <w:rPr>
          <w:sz w:val="22"/>
          <w:szCs w:val="22"/>
        </w:rPr>
        <w:sym w:font="HQPB2" w:char="F072"/>
      </w:r>
      <w:r w:rsidR="00AC4D5C" w:rsidRPr="004E5A41">
        <w:rPr>
          <w:sz w:val="22"/>
          <w:szCs w:val="22"/>
        </w:rPr>
        <w:sym w:font="HQPB4" w:char="F0E3"/>
      </w:r>
      <w:r w:rsidR="00AC4D5C" w:rsidRPr="004E5A41">
        <w:rPr>
          <w:sz w:val="22"/>
          <w:szCs w:val="22"/>
        </w:rPr>
        <w:sym w:font="HQPB1" w:char="F08D"/>
      </w:r>
      <w:r w:rsidR="00AC4D5C" w:rsidRPr="004E5A41">
        <w:rPr>
          <w:sz w:val="22"/>
          <w:szCs w:val="22"/>
        </w:rPr>
        <w:sym w:font="HQPB4" w:char="F0CF"/>
      </w:r>
      <w:r w:rsidR="00AC4D5C" w:rsidRPr="004E5A41">
        <w:rPr>
          <w:sz w:val="22"/>
          <w:szCs w:val="22"/>
        </w:rPr>
        <w:sym w:font="HQPB1" w:char="F0FF"/>
      </w:r>
      <w:r w:rsidR="00AC4D5C" w:rsidRPr="004E5A41">
        <w:rPr>
          <w:sz w:val="22"/>
          <w:szCs w:val="22"/>
        </w:rPr>
        <w:sym w:font="HQPB2" w:char="F059"/>
      </w:r>
      <w:r w:rsidR="00AC4D5C" w:rsidRPr="004E5A41">
        <w:rPr>
          <w:sz w:val="22"/>
          <w:szCs w:val="22"/>
        </w:rPr>
        <w:sym w:font="HQPB5" w:char="F075"/>
      </w:r>
      <w:r w:rsidR="00AC4D5C" w:rsidRPr="004E5A41">
        <w:rPr>
          <w:sz w:val="22"/>
          <w:szCs w:val="22"/>
        </w:rPr>
        <w:sym w:font="HQPB2" w:char="F08A"/>
      </w:r>
      <w:r w:rsidR="00AC4D5C" w:rsidRPr="004E5A41">
        <w:rPr>
          <w:sz w:val="22"/>
          <w:szCs w:val="22"/>
        </w:rPr>
        <w:sym w:font="HQPB4" w:char="F0CF"/>
      </w:r>
      <w:r w:rsidR="00AC4D5C" w:rsidRPr="004E5A41">
        <w:rPr>
          <w:sz w:val="22"/>
          <w:szCs w:val="22"/>
        </w:rPr>
        <w:sym w:font="HQPB2" w:char="F039"/>
      </w:r>
      <w:r w:rsidR="00AC4D5C" w:rsidRPr="004E5A41">
        <w:rPr>
          <w:rFonts w:ascii="(normal text)" w:hAnsi="(normal text)"/>
          <w:sz w:val="22"/>
          <w:szCs w:val="22"/>
          <w:rtl/>
        </w:rPr>
        <w:t xml:space="preserve"> </w:t>
      </w:r>
      <w:r w:rsidR="00AC4D5C" w:rsidRPr="004E5A41">
        <w:rPr>
          <w:sz w:val="22"/>
          <w:szCs w:val="22"/>
        </w:rPr>
        <w:sym w:font="HQPB4" w:char="F05A"/>
      </w:r>
      <w:r w:rsidR="00AC4D5C" w:rsidRPr="004E5A41">
        <w:rPr>
          <w:sz w:val="22"/>
          <w:szCs w:val="22"/>
        </w:rPr>
        <w:sym w:font="HQPB2" w:char="F070"/>
      </w:r>
      <w:r w:rsidR="00AC4D5C" w:rsidRPr="004E5A41">
        <w:rPr>
          <w:sz w:val="22"/>
          <w:szCs w:val="22"/>
        </w:rPr>
        <w:sym w:font="HQPB4" w:char="F0A9"/>
      </w:r>
      <w:r w:rsidR="00AC4D5C" w:rsidRPr="004E5A41">
        <w:rPr>
          <w:sz w:val="22"/>
          <w:szCs w:val="22"/>
        </w:rPr>
        <w:sym w:font="HQPB1" w:char="F0F9"/>
      </w:r>
      <w:r w:rsidR="00AC4D5C" w:rsidRPr="004E5A41">
        <w:rPr>
          <w:sz w:val="22"/>
          <w:szCs w:val="22"/>
        </w:rPr>
        <w:sym w:font="HQPB5" w:char="F021"/>
      </w:r>
      <w:r w:rsidR="00AC4D5C" w:rsidRPr="004E5A41">
        <w:rPr>
          <w:sz w:val="22"/>
          <w:szCs w:val="22"/>
        </w:rPr>
        <w:sym w:font="HQPB1" w:char="F024"/>
      </w:r>
      <w:r w:rsidR="00AC4D5C" w:rsidRPr="004E5A41">
        <w:rPr>
          <w:sz w:val="22"/>
          <w:szCs w:val="22"/>
        </w:rPr>
        <w:sym w:font="HQPB5" w:char="F09F"/>
      </w:r>
      <w:r w:rsidR="00AC4D5C" w:rsidRPr="004E5A41">
        <w:rPr>
          <w:sz w:val="22"/>
          <w:szCs w:val="22"/>
        </w:rPr>
        <w:sym w:font="HQPB2" w:char="F032"/>
      </w:r>
      <w:r w:rsidR="00AC4D5C" w:rsidRPr="004E5A41">
        <w:rPr>
          <w:rFonts w:ascii="(normal text)" w:hAnsi="(normal text)"/>
          <w:sz w:val="22"/>
          <w:szCs w:val="22"/>
          <w:rtl/>
        </w:rPr>
        <w:t xml:space="preserve"> </w:t>
      </w:r>
      <w:r w:rsidR="00AC4D5C" w:rsidRPr="004E5A41">
        <w:rPr>
          <w:sz w:val="22"/>
          <w:szCs w:val="22"/>
        </w:rPr>
        <w:sym w:font="HQPB4" w:char="F034"/>
      </w:r>
      <w:r w:rsidR="00AC4D5C" w:rsidRPr="004E5A41">
        <w:rPr>
          <w:rFonts w:ascii="(normal text)" w:hAnsi="(normal text)"/>
          <w:sz w:val="22"/>
          <w:szCs w:val="22"/>
          <w:rtl/>
        </w:rPr>
        <w:t xml:space="preserve"> </w:t>
      </w:r>
      <w:r w:rsidR="00AC4D5C" w:rsidRPr="004E5A41">
        <w:rPr>
          <w:sz w:val="22"/>
          <w:szCs w:val="22"/>
        </w:rPr>
        <w:sym w:font="HQPB5" w:char="F09F"/>
      </w:r>
      <w:r w:rsidR="00AC4D5C" w:rsidRPr="004E5A41">
        <w:rPr>
          <w:sz w:val="22"/>
          <w:szCs w:val="22"/>
        </w:rPr>
        <w:sym w:font="HQPB2" w:char="F077"/>
      </w:r>
      <w:r w:rsidR="00AC4D5C" w:rsidRPr="004E5A41">
        <w:rPr>
          <w:sz w:val="22"/>
          <w:szCs w:val="22"/>
        </w:rPr>
        <w:sym w:font="HQPB4" w:char="F0F6"/>
      </w:r>
      <w:r w:rsidR="00AC4D5C" w:rsidRPr="004E5A41">
        <w:rPr>
          <w:sz w:val="22"/>
          <w:szCs w:val="22"/>
        </w:rPr>
        <w:sym w:font="HQPB2" w:char="F071"/>
      </w:r>
      <w:r w:rsidR="00AC4D5C" w:rsidRPr="004E5A41">
        <w:rPr>
          <w:sz w:val="22"/>
          <w:szCs w:val="22"/>
        </w:rPr>
        <w:sym w:font="HQPB5" w:char="F06E"/>
      </w:r>
      <w:r w:rsidR="00AC4D5C" w:rsidRPr="004E5A41">
        <w:rPr>
          <w:sz w:val="22"/>
          <w:szCs w:val="22"/>
        </w:rPr>
        <w:sym w:font="HQPB2" w:char="F03D"/>
      </w:r>
      <w:r w:rsidR="00AC4D5C" w:rsidRPr="004E5A41">
        <w:rPr>
          <w:sz w:val="22"/>
          <w:szCs w:val="22"/>
        </w:rPr>
        <w:sym w:font="HQPB5" w:char="F073"/>
      </w:r>
      <w:r w:rsidR="00AC4D5C" w:rsidRPr="004E5A41">
        <w:rPr>
          <w:sz w:val="22"/>
          <w:szCs w:val="22"/>
        </w:rPr>
        <w:sym w:font="HQPB1" w:char="F0F9"/>
      </w:r>
      <w:r w:rsidR="00AC4D5C" w:rsidRPr="004E5A41">
        <w:rPr>
          <w:rFonts w:ascii="(normal text)" w:hAnsi="(normal text)"/>
          <w:sz w:val="22"/>
          <w:szCs w:val="22"/>
          <w:rtl/>
        </w:rPr>
        <w:t xml:space="preserve"> </w:t>
      </w:r>
      <w:r w:rsidR="00AC4D5C" w:rsidRPr="004E5A41">
        <w:rPr>
          <w:sz w:val="22"/>
          <w:szCs w:val="22"/>
        </w:rPr>
        <w:sym w:font="HQPB5" w:char="F074"/>
      </w:r>
      <w:r w:rsidR="00AC4D5C" w:rsidRPr="004E5A41">
        <w:rPr>
          <w:sz w:val="22"/>
          <w:szCs w:val="22"/>
        </w:rPr>
        <w:sym w:font="HQPB1" w:char="F08D"/>
      </w:r>
      <w:r w:rsidR="00AC4D5C" w:rsidRPr="004E5A41">
        <w:rPr>
          <w:sz w:val="22"/>
          <w:szCs w:val="22"/>
        </w:rPr>
        <w:sym w:font="HQPB5" w:char="F078"/>
      </w:r>
      <w:r w:rsidR="00AC4D5C" w:rsidRPr="004E5A41">
        <w:rPr>
          <w:sz w:val="22"/>
          <w:szCs w:val="22"/>
        </w:rPr>
        <w:sym w:font="HQPB1" w:char="F0FF"/>
      </w:r>
      <w:r w:rsidR="00AC4D5C" w:rsidRPr="004E5A41">
        <w:rPr>
          <w:sz w:val="22"/>
          <w:szCs w:val="22"/>
        </w:rPr>
        <w:sym w:font="HQPB5" w:char="F074"/>
      </w:r>
      <w:r w:rsidR="00AC4D5C" w:rsidRPr="004E5A41">
        <w:rPr>
          <w:sz w:val="22"/>
          <w:szCs w:val="22"/>
        </w:rPr>
        <w:sym w:font="HQPB2" w:char="F052"/>
      </w:r>
      <w:r w:rsidR="00AC4D5C" w:rsidRPr="004E5A41">
        <w:rPr>
          <w:rFonts w:ascii="(normal text)" w:hAnsi="(normal text)"/>
          <w:sz w:val="22"/>
          <w:szCs w:val="22"/>
          <w:rtl/>
        </w:rPr>
        <w:t xml:space="preserve"> </w:t>
      </w:r>
      <w:r w:rsidR="00AC4D5C" w:rsidRPr="004E5A41">
        <w:rPr>
          <w:sz w:val="22"/>
          <w:szCs w:val="22"/>
        </w:rPr>
        <w:sym w:font="HQPB2" w:char="F060"/>
      </w:r>
      <w:r w:rsidR="00AC4D5C" w:rsidRPr="004E5A41">
        <w:rPr>
          <w:sz w:val="22"/>
          <w:szCs w:val="22"/>
        </w:rPr>
        <w:sym w:font="HQPB4" w:char="F0CF"/>
      </w:r>
      <w:r w:rsidR="00AC4D5C" w:rsidRPr="004E5A41">
        <w:rPr>
          <w:sz w:val="22"/>
          <w:szCs w:val="22"/>
        </w:rPr>
        <w:sym w:font="HQPB2" w:char="F042"/>
      </w:r>
      <w:r w:rsidR="00AC4D5C" w:rsidRPr="004E5A41">
        <w:rPr>
          <w:rFonts w:ascii="(normal text)" w:hAnsi="(normal text)"/>
          <w:sz w:val="22"/>
          <w:szCs w:val="22"/>
          <w:rtl/>
        </w:rPr>
        <w:t xml:space="preserve"> </w:t>
      </w:r>
      <w:r w:rsidR="00AC4D5C" w:rsidRPr="004E5A41">
        <w:rPr>
          <w:sz w:val="22"/>
          <w:szCs w:val="22"/>
        </w:rPr>
        <w:sym w:font="HQPB4" w:char="F0C8"/>
      </w:r>
      <w:r w:rsidR="00AC4D5C" w:rsidRPr="004E5A41">
        <w:rPr>
          <w:sz w:val="22"/>
          <w:szCs w:val="22"/>
        </w:rPr>
        <w:sym w:font="HQPB4" w:char="F065"/>
      </w:r>
      <w:r w:rsidR="00AC4D5C" w:rsidRPr="004E5A41">
        <w:rPr>
          <w:sz w:val="22"/>
          <w:szCs w:val="22"/>
        </w:rPr>
        <w:sym w:font="HQPB2" w:char="F040"/>
      </w:r>
      <w:r w:rsidR="00AC4D5C" w:rsidRPr="004E5A41">
        <w:rPr>
          <w:sz w:val="22"/>
          <w:szCs w:val="22"/>
        </w:rPr>
        <w:sym w:font="HQPB4" w:char="F0E4"/>
      </w:r>
      <w:r w:rsidR="00AC4D5C" w:rsidRPr="004E5A41">
        <w:rPr>
          <w:sz w:val="22"/>
          <w:szCs w:val="22"/>
        </w:rPr>
        <w:sym w:font="HQPB2" w:char="F02E"/>
      </w:r>
      <w:r w:rsidR="00AC4D5C" w:rsidRPr="004E5A41">
        <w:rPr>
          <w:rFonts w:ascii="(normal text)" w:hAnsi="(normal text)"/>
          <w:sz w:val="22"/>
          <w:szCs w:val="22"/>
          <w:rtl/>
        </w:rPr>
        <w:t xml:space="preserve"> </w:t>
      </w:r>
      <w:r w:rsidR="00AC4D5C" w:rsidRPr="004E5A41">
        <w:rPr>
          <w:sz w:val="22"/>
          <w:szCs w:val="22"/>
        </w:rPr>
        <w:sym w:font="HQPB4" w:char="F037"/>
      </w:r>
      <w:r w:rsidR="00AC4D5C" w:rsidRPr="004E5A41">
        <w:rPr>
          <w:sz w:val="22"/>
          <w:szCs w:val="22"/>
        </w:rPr>
        <w:sym w:font="HQPB2" w:char="F070"/>
      </w:r>
      <w:r w:rsidR="00AC4D5C" w:rsidRPr="004E5A41">
        <w:rPr>
          <w:sz w:val="22"/>
          <w:szCs w:val="22"/>
        </w:rPr>
        <w:sym w:font="HQPB5" w:char="F073"/>
      </w:r>
      <w:r w:rsidR="00AC4D5C" w:rsidRPr="004E5A41">
        <w:rPr>
          <w:sz w:val="22"/>
          <w:szCs w:val="22"/>
        </w:rPr>
        <w:sym w:font="HQPB2" w:char="F025"/>
      </w:r>
      <w:r w:rsidR="00AC4D5C" w:rsidRPr="004E5A41">
        <w:rPr>
          <w:sz w:val="22"/>
          <w:szCs w:val="22"/>
        </w:rPr>
        <w:sym w:font="HQPB4" w:char="F0F6"/>
      </w:r>
      <w:r w:rsidR="00AC4D5C" w:rsidRPr="004E5A41">
        <w:rPr>
          <w:sz w:val="22"/>
          <w:szCs w:val="22"/>
        </w:rPr>
        <w:sym w:font="HQPB1" w:char="F08D"/>
      </w:r>
      <w:r w:rsidR="00AC4D5C" w:rsidRPr="004E5A41">
        <w:rPr>
          <w:sz w:val="22"/>
          <w:szCs w:val="22"/>
        </w:rPr>
        <w:sym w:font="HQPB4" w:char="F0CF"/>
      </w:r>
      <w:r w:rsidR="00AC4D5C" w:rsidRPr="004E5A41">
        <w:rPr>
          <w:sz w:val="22"/>
          <w:szCs w:val="22"/>
        </w:rPr>
        <w:sym w:font="HQPB1" w:char="F0F9"/>
      </w:r>
      <w:r w:rsidR="00AC4D5C" w:rsidRPr="004E5A41">
        <w:rPr>
          <w:rFonts w:ascii="(normal text)" w:hAnsi="(normal text)"/>
          <w:sz w:val="22"/>
          <w:szCs w:val="22"/>
          <w:rtl/>
        </w:rPr>
        <w:t xml:space="preserve"> </w:t>
      </w:r>
      <w:r w:rsidR="00AC4D5C" w:rsidRPr="004E5A41">
        <w:rPr>
          <w:sz w:val="22"/>
          <w:szCs w:val="22"/>
        </w:rPr>
        <w:sym w:font="HQPB4" w:char="F0F6"/>
      </w:r>
      <w:r w:rsidR="00AC4D5C" w:rsidRPr="004E5A41">
        <w:rPr>
          <w:sz w:val="22"/>
          <w:szCs w:val="22"/>
        </w:rPr>
        <w:sym w:font="HQPB2" w:char="F04E"/>
      </w:r>
      <w:r w:rsidR="00AC4D5C" w:rsidRPr="004E5A41">
        <w:rPr>
          <w:sz w:val="22"/>
          <w:szCs w:val="22"/>
        </w:rPr>
        <w:sym w:font="HQPB4" w:char="F0E5"/>
      </w:r>
      <w:r w:rsidR="00AC4D5C" w:rsidRPr="004E5A41">
        <w:rPr>
          <w:sz w:val="22"/>
          <w:szCs w:val="22"/>
        </w:rPr>
        <w:sym w:font="HQPB2" w:char="F06B"/>
      </w:r>
      <w:r w:rsidR="00AC4D5C" w:rsidRPr="004E5A41">
        <w:rPr>
          <w:sz w:val="22"/>
          <w:szCs w:val="22"/>
        </w:rPr>
        <w:sym w:font="HQPB4" w:char="F0F7"/>
      </w:r>
      <w:r w:rsidR="00AC4D5C" w:rsidRPr="004E5A41">
        <w:rPr>
          <w:sz w:val="22"/>
          <w:szCs w:val="22"/>
        </w:rPr>
        <w:sym w:font="HQPB2" w:char="F05D"/>
      </w:r>
      <w:r w:rsidR="00AC4D5C" w:rsidRPr="004E5A41">
        <w:rPr>
          <w:sz w:val="22"/>
          <w:szCs w:val="22"/>
        </w:rPr>
        <w:sym w:font="HQPB4" w:char="F0CF"/>
      </w:r>
      <w:r w:rsidR="00AC4D5C" w:rsidRPr="004E5A41">
        <w:rPr>
          <w:sz w:val="22"/>
          <w:szCs w:val="22"/>
        </w:rPr>
        <w:sym w:font="HQPB4" w:char="F069"/>
      </w:r>
      <w:r w:rsidR="00AC4D5C" w:rsidRPr="004E5A41">
        <w:rPr>
          <w:sz w:val="22"/>
          <w:szCs w:val="22"/>
        </w:rPr>
        <w:sym w:font="HQPB2" w:char="F042"/>
      </w:r>
      <w:r w:rsidR="00AC4D5C" w:rsidRPr="004E5A41">
        <w:rPr>
          <w:rFonts w:ascii="(normal text)" w:hAnsi="(normal text)"/>
          <w:sz w:val="22"/>
          <w:szCs w:val="22"/>
          <w:rtl/>
        </w:rPr>
        <w:t xml:space="preserve"> </w:t>
      </w:r>
      <w:r w:rsidR="00AC4D5C" w:rsidRPr="004E5A41">
        <w:rPr>
          <w:sz w:val="22"/>
          <w:szCs w:val="22"/>
        </w:rPr>
        <w:sym w:font="HQPB4" w:char="F0D7"/>
      </w:r>
      <w:r w:rsidR="00AC4D5C" w:rsidRPr="004E5A41">
        <w:rPr>
          <w:sz w:val="22"/>
          <w:szCs w:val="22"/>
        </w:rPr>
        <w:sym w:font="HQPB2" w:char="F070"/>
      </w:r>
      <w:r w:rsidR="00AC4D5C" w:rsidRPr="004E5A41">
        <w:rPr>
          <w:sz w:val="22"/>
          <w:szCs w:val="22"/>
        </w:rPr>
        <w:sym w:font="HQPB5" w:char="F078"/>
      </w:r>
      <w:r w:rsidR="00AC4D5C" w:rsidRPr="004E5A41">
        <w:rPr>
          <w:sz w:val="22"/>
          <w:szCs w:val="22"/>
        </w:rPr>
        <w:sym w:font="HQPB1" w:char="F0FF"/>
      </w:r>
      <w:r w:rsidR="00AC4D5C" w:rsidRPr="004E5A41">
        <w:rPr>
          <w:sz w:val="22"/>
          <w:szCs w:val="22"/>
        </w:rPr>
        <w:sym w:font="HQPB4" w:char="F0CD"/>
      </w:r>
      <w:r w:rsidR="00AC4D5C" w:rsidRPr="004E5A41">
        <w:rPr>
          <w:sz w:val="22"/>
          <w:szCs w:val="22"/>
        </w:rPr>
        <w:sym w:font="HQPB2" w:char="F0AC"/>
      </w:r>
      <w:r w:rsidR="00AC4D5C" w:rsidRPr="004E5A41">
        <w:rPr>
          <w:sz w:val="22"/>
          <w:szCs w:val="22"/>
        </w:rPr>
        <w:sym w:font="HQPB5" w:char="F021"/>
      </w:r>
      <w:r w:rsidR="00AC4D5C" w:rsidRPr="004E5A41">
        <w:rPr>
          <w:sz w:val="22"/>
          <w:szCs w:val="22"/>
        </w:rPr>
        <w:sym w:font="HQPB1" w:char="F024"/>
      </w:r>
      <w:r w:rsidR="00AC4D5C" w:rsidRPr="004E5A41">
        <w:rPr>
          <w:sz w:val="22"/>
          <w:szCs w:val="22"/>
        </w:rPr>
        <w:sym w:font="HQPB5" w:char="F073"/>
      </w:r>
      <w:r w:rsidR="00AC4D5C" w:rsidRPr="004E5A41">
        <w:rPr>
          <w:sz w:val="22"/>
          <w:szCs w:val="22"/>
        </w:rPr>
        <w:sym w:font="HQPB1" w:char="F0DB"/>
      </w:r>
      <w:r w:rsidR="00AC4D5C" w:rsidRPr="004E5A41">
        <w:rPr>
          <w:rFonts w:ascii="(normal text)" w:hAnsi="(normal text)"/>
          <w:sz w:val="22"/>
          <w:szCs w:val="22"/>
          <w:rtl/>
        </w:rPr>
        <w:t xml:space="preserve"> </w:t>
      </w:r>
      <w:r w:rsidR="00AC4D5C" w:rsidRPr="004E5A41">
        <w:rPr>
          <w:sz w:val="22"/>
          <w:szCs w:val="22"/>
        </w:rPr>
        <w:sym w:font="HQPB5" w:char="F028"/>
      </w:r>
      <w:r w:rsidR="00AC4D5C" w:rsidRPr="004E5A41">
        <w:rPr>
          <w:sz w:val="22"/>
          <w:szCs w:val="22"/>
        </w:rPr>
        <w:sym w:font="HQPB1" w:char="F023"/>
      </w:r>
      <w:r w:rsidR="00AC4D5C" w:rsidRPr="004E5A41">
        <w:rPr>
          <w:sz w:val="22"/>
          <w:szCs w:val="22"/>
        </w:rPr>
        <w:sym w:font="HQPB2" w:char="F071"/>
      </w:r>
      <w:r w:rsidR="00AC4D5C" w:rsidRPr="004E5A41">
        <w:rPr>
          <w:sz w:val="22"/>
          <w:szCs w:val="22"/>
        </w:rPr>
        <w:sym w:font="HQPB4" w:char="F0DF"/>
      </w:r>
      <w:r w:rsidR="00AC4D5C" w:rsidRPr="004E5A41">
        <w:rPr>
          <w:sz w:val="22"/>
          <w:szCs w:val="22"/>
        </w:rPr>
        <w:sym w:font="HQPB2" w:char="F067"/>
      </w:r>
      <w:r w:rsidR="00AC4D5C" w:rsidRPr="004E5A41">
        <w:rPr>
          <w:sz w:val="22"/>
          <w:szCs w:val="22"/>
        </w:rPr>
        <w:sym w:font="HQPB4" w:char="F0A4"/>
      </w:r>
      <w:r w:rsidR="00AC4D5C" w:rsidRPr="004E5A41">
        <w:rPr>
          <w:sz w:val="22"/>
          <w:szCs w:val="22"/>
        </w:rPr>
        <w:sym w:font="HQPB2" w:char="F029"/>
      </w:r>
      <w:r w:rsidR="00AC4D5C" w:rsidRPr="004E5A41">
        <w:rPr>
          <w:sz w:val="22"/>
          <w:szCs w:val="22"/>
        </w:rPr>
        <w:sym w:font="HQPB5" w:char="F078"/>
      </w:r>
      <w:r w:rsidR="00AC4D5C" w:rsidRPr="004E5A41">
        <w:rPr>
          <w:sz w:val="22"/>
          <w:szCs w:val="22"/>
        </w:rPr>
        <w:sym w:font="HQPB1" w:char="F0FF"/>
      </w:r>
      <w:r w:rsidR="00AC4D5C" w:rsidRPr="004E5A41">
        <w:rPr>
          <w:sz w:val="22"/>
          <w:szCs w:val="22"/>
        </w:rPr>
        <w:sym w:font="HQPB5" w:char="F074"/>
      </w:r>
      <w:r w:rsidR="00AC4D5C" w:rsidRPr="004E5A41">
        <w:rPr>
          <w:sz w:val="22"/>
          <w:szCs w:val="22"/>
        </w:rPr>
        <w:sym w:font="HQPB1" w:char="F047"/>
      </w:r>
      <w:r w:rsidR="00AC4D5C" w:rsidRPr="004E5A41">
        <w:rPr>
          <w:sz w:val="22"/>
          <w:szCs w:val="22"/>
        </w:rPr>
        <w:sym w:font="HQPB5" w:char="F075"/>
      </w:r>
      <w:r w:rsidR="00AC4D5C" w:rsidRPr="004E5A41">
        <w:rPr>
          <w:sz w:val="22"/>
          <w:szCs w:val="22"/>
        </w:rPr>
        <w:sym w:font="HQPB2" w:char="F08A"/>
      </w:r>
      <w:r w:rsidR="00AC4D5C" w:rsidRPr="004E5A41">
        <w:rPr>
          <w:sz w:val="22"/>
          <w:szCs w:val="22"/>
        </w:rPr>
        <w:sym w:font="HQPB4" w:char="F0CF"/>
      </w:r>
      <w:r w:rsidR="00AC4D5C" w:rsidRPr="004E5A41">
        <w:rPr>
          <w:sz w:val="22"/>
          <w:szCs w:val="22"/>
        </w:rPr>
        <w:sym w:font="HQPB4" w:char="F06A"/>
      </w:r>
      <w:r w:rsidR="00AC4D5C" w:rsidRPr="004E5A41">
        <w:rPr>
          <w:sz w:val="22"/>
          <w:szCs w:val="22"/>
        </w:rPr>
        <w:sym w:font="HQPB2" w:char="F039"/>
      </w:r>
      <w:r w:rsidR="00AC4D5C" w:rsidRPr="004E5A41">
        <w:rPr>
          <w:rFonts w:ascii="(normal text)" w:hAnsi="(normal text)"/>
          <w:sz w:val="22"/>
          <w:szCs w:val="22"/>
          <w:rtl/>
        </w:rPr>
        <w:t xml:space="preserve"> </w:t>
      </w:r>
      <w:r w:rsidR="00AC4D5C" w:rsidRPr="004E5A41">
        <w:rPr>
          <w:sz w:val="22"/>
          <w:szCs w:val="22"/>
        </w:rPr>
        <w:sym w:font="HQPB2" w:char="F092"/>
      </w:r>
      <w:r w:rsidR="00AC4D5C" w:rsidRPr="004E5A41">
        <w:rPr>
          <w:sz w:val="22"/>
          <w:szCs w:val="22"/>
        </w:rPr>
        <w:sym w:font="HQPB4" w:char="F0CE"/>
      </w:r>
      <w:r w:rsidR="00AC4D5C" w:rsidRPr="004E5A41">
        <w:rPr>
          <w:sz w:val="22"/>
          <w:szCs w:val="22"/>
        </w:rPr>
        <w:sym w:font="HQPB1" w:char="F0FB"/>
      </w:r>
      <w:r w:rsidR="00AC4D5C" w:rsidRPr="004E5A41">
        <w:rPr>
          <w:rFonts w:ascii="(normal text)" w:hAnsi="(normal text)"/>
          <w:sz w:val="22"/>
          <w:szCs w:val="22"/>
          <w:rtl/>
        </w:rPr>
        <w:t xml:space="preserve"> </w:t>
      </w:r>
      <w:r w:rsidR="00AC4D5C" w:rsidRPr="004E5A41">
        <w:rPr>
          <w:sz w:val="22"/>
          <w:szCs w:val="22"/>
        </w:rPr>
        <w:sym w:font="HQPB4" w:char="F0C7"/>
      </w:r>
      <w:r w:rsidR="00AC4D5C" w:rsidRPr="004E5A41">
        <w:rPr>
          <w:sz w:val="22"/>
          <w:szCs w:val="22"/>
        </w:rPr>
        <w:sym w:font="HQPB2" w:char="F060"/>
      </w:r>
      <w:r w:rsidR="00AC4D5C" w:rsidRPr="004E5A41">
        <w:rPr>
          <w:sz w:val="22"/>
          <w:szCs w:val="22"/>
        </w:rPr>
        <w:sym w:font="HQPB2" w:char="F083"/>
      </w:r>
      <w:r w:rsidR="00AC4D5C" w:rsidRPr="004E5A41">
        <w:rPr>
          <w:sz w:val="22"/>
          <w:szCs w:val="22"/>
        </w:rPr>
        <w:sym w:font="HQPB4" w:char="F0CF"/>
      </w:r>
      <w:r w:rsidR="00AC4D5C" w:rsidRPr="004E5A41">
        <w:rPr>
          <w:sz w:val="22"/>
          <w:szCs w:val="22"/>
        </w:rPr>
        <w:sym w:font="HQPB4" w:char="F065"/>
      </w:r>
      <w:r w:rsidR="00AC4D5C" w:rsidRPr="004E5A41">
        <w:rPr>
          <w:sz w:val="22"/>
          <w:szCs w:val="22"/>
        </w:rPr>
        <w:sym w:font="HQPB3" w:char="F024"/>
      </w:r>
      <w:r w:rsidR="00AC4D5C" w:rsidRPr="004E5A41">
        <w:rPr>
          <w:sz w:val="22"/>
          <w:szCs w:val="22"/>
        </w:rPr>
        <w:sym w:font="HQPB3" w:char="F021"/>
      </w:r>
      <w:r w:rsidR="00AC4D5C" w:rsidRPr="004E5A41">
        <w:rPr>
          <w:sz w:val="22"/>
          <w:szCs w:val="22"/>
        </w:rPr>
        <w:sym w:font="HQPB5" w:char="F024"/>
      </w:r>
      <w:r w:rsidR="00AC4D5C" w:rsidRPr="004E5A41">
        <w:rPr>
          <w:sz w:val="22"/>
          <w:szCs w:val="22"/>
        </w:rPr>
        <w:sym w:font="HQPB1" w:char="F023"/>
      </w:r>
      <w:r w:rsidR="00AC4D5C" w:rsidRPr="004E5A41">
        <w:rPr>
          <w:rFonts w:ascii="(normal text)" w:hAnsi="(normal text)"/>
          <w:sz w:val="22"/>
          <w:szCs w:val="22"/>
          <w:rtl/>
        </w:rPr>
        <w:t xml:space="preserve"> </w:t>
      </w:r>
      <w:r w:rsidR="00AC4D5C" w:rsidRPr="004E5A41">
        <w:rPr>
          <w:sz w:val="22"/>
          <w:szCs w:val="22"/>
        </w:rPr>
        <w:sym w:font="HQPB5" w:char="F028"/>
      </w:r>
      <w:r w:rsidR="00AC4D5C" w:rsidRPr="004E5A41">
        <w:rPr>
          <w:sz w:val="22"/>
          <w:szCs w:val="22"/>
        </w:rPr>
        <w:sym w:font="HQPB1" w:char="F023"/>
      </w:r>
      <w:r w:rsidR="00AC4D5C" w:rsidRPr="004E5A41">
        <w:rPr>
          <w:sz w:val="22"/>
          <w:szCs w:val="22"/>
        </w:rPr>
        <w:sym w:font="HQPB2" w:char="F072"/>
      </w:r>
      <w:r w:rsidR="00AC4D5C" w:rsidRPr="004E5A41">
        <w:rPr>
          <w:sz w:val="22"/>
          <w:szCs w:val="22"/>
        </w:rPr>
        <w:sym w:font="HQPB4" w:char="F0E2"/>
      </w:r>
      <w:r w:rsidR="00AC4D5C" w:rsidRPr="004E5A41">
        <w:rPr>
          <w:sz w:val="22"/>
          <w:szCs w:val="22"/>
        </w:rPr>
        <w:sym w:font="HQPB1" w:char="F091"/>
      </w:r>
      <w:r w:rsidR="00AC4D5C" w:rsidRPr="004E5A41">
        <w:rPr>
          <w:sz w:val="22"/>
          <w:szCs w:val="22"/>
        </w:rPr>
        <w:sym w:font="HQPB4" w:char="F0C9"/>
      </w:r>
      <w:r w:rsidR="00AC4D5C" w:rsidRPr="004E5A41">
        <w:rPr>
          <w:sz w:val="22"/>
          <w:szCs w:val="22"/>
        </w:rPr>
        <w:sym w:font="HQPB1" w:char="F08B"/>
      </w:r>
      <w:r w:rsidR="00AC4D5C" w:rsidRPr="004E5A41">
        <w:rPr>
          <w:sz w:val="22"/>
          <w:szCs w:val="22"/>
        </w:rPr>
        <w:sym w:font="HQPB2" w:char="F059"/>
      </w:r>
      <w:r w:rsidR="00AC4D5C" w:rsidRPr="004E5A41">
        <w:rPr>
          <w:sz w:val="22"/>
          <w:szCs w:val="22"/>
        </w:rPr>
        <w:sym w:font="HQPB4" w:char="F0E3"/>
      </w:r>
      <w:r w:rsidR="00AC4D5C" w:rsidRPr="004E5A41">
        <w:rPr>
          <w:sz w:val="22"/>
          <w:szCs w:val="22"/>
        </w:rPr>
        <w:sym w:font="HQPB2" w:char="F08A"/>
      </w:r>
      <w:r w:rsidR="00AC4D5C" w:rsidRPr="004E5A41">
        <w:rPr>
          <w:sz w:val="22"/>
          <w:szCs w:val="22"/>
        </w:rPr>
        <w:sym w:font="HQPB4" w:char="F0CF"/>
      </w:r>
      <w:r w:rsidR="00AC4D5C" w:rsidRPr="004E5A41">
        <w:rPr>
          <w:sz w:val="22"/>
          <w:szCs w:val="22"/>
        </w:rPr>
        <w:sym w:font="HQPB2" w:char="F039"/>
      </w:r>
      <w:r w:rsidR="00AC4D5C" w:rsidRPr="004E5A41">
        <w:rPr>
          <w:sz w:val="22"/>
          <w:szCs w:val="22"/>
        </w:rPr>
        <w:sym w:font="HQPB5" w:char="F075"/>
      </w:r>
      <w:r w:rsidR="00AC4D5C" w:rsidRPr="004E5A41">
        <w:rPr>
          <w:sz w:val="22"/>
          <w:szCs w:val="22"/>
        </w:rPr>
        <w:sym w:font="HQPB2" w:char="F072"/>
      </w:r>
      <w:r w:rsidR="00AC4D5C" w:rsidRPr="004E5A41">
        <w:rPr>
          <w:rFonts w:ascii="(normal text)" w:hAnsi="(normal text)"/>
          <w:sz w:val="22"/>
          <w:szCs w:val="22"/>
          <w:rtl/>
        </w:rPr>
        <w:t xml:space="preserve"> </w:t>
      </w:r>
      <w:r w:rsidR="00AC4D5C" w:rsidRPr="004E5A41">
        <w:rPr>
          <w:sz w:val="22"/>
          <w:szCs w:val="22"/>
        </w:rPr>
        <w:sym w:font="HQPB4" w:char="F0F3"/>
      </w:r>
      <w:r w:rsidR="00AC4D5C" w:rsidRPr="004E5A41">
        <w:rPr>
          <w:sz w:val="22"/>
          <w:szCs w:val="22"/>
        </w:rPr>
        <w:sym w:font="HQPB2" w:char="F04F"/>
      </w:r>
      <w:r w:rsidR="00AC4D5C" w:rsidRPr="004E5A41">
        <w:rPr>
          <w:sz w:val="22"/>
          <w:szCs w:val="22"/>
        </w:rPr>
        <w:sym w:font="HQPB4" w:char="F0DF"/>
      </w:r>
      <w:r w:rsidR="00AC4D5C" w:rsidRPr="004E5A41">
        <w:rPr>
          <w:sz w:val="22"/>
          <w:szCs w:val="22"/>
        </w:rPr>
        <w:sym w:font="HQPB2" w:char="F067"/>
      </w:r>
      <w:r w:rsidR="00AC4D5C" w:rsidRPr="004E5A41">
        <w:rPr>
          <w:sz w:val="22"/>
          <w:szCs w:val="22"/>
        </w:rPr>
        <w:sym w:font="HQPB5" w:char="F074"/>
      </w:r>
      <w:r w:rsidR="00AC4D5C" w:rsidRPr="004E5A41">
        <w:rPr>
          <w:sz w:val="22"/>
          <w:szCs w:val="22"/>
        </w:rPr>
        <w:sym w:font="HQPB2" w:char="F042"/>
      </w:r>
      <w:r w:rsidR="00AC4D5C" w:rsidRPr="004E5A41">
        <w:rPr>
          <w:sz w:val="22"/>
          <w:szCs w:val="22"/>
        </w:rPr>
        <w:sym w:font="HQPB4" w:char="F0F6"/>
      </w:r>
      <w:r w:rsidR="00AC4D5C" w:rsidRPr="004E5A41">
        <w:rPr>
          <w:sz w:val="22"/>
          <w:szCs w:val="22"/>
        </w:rPr>
        <w:sym w:font="HQPB2" w:char="F071"/>
      </w:r>
      <w:r w:rsidR="00AC4D5C" w:rsidRPr="004E5A41">
        <w:rPr>
          <w:sz w:val="22"/>
          <w:szCs w:val="22"/>
        </w:rPr>
        <w:sym w:font="HQPB5" w:char="F073"/>
      </w:r>
      <w:r w:rsidR="00AC4D5C" w:rsidRPr="004E5A41">
        <w:rPr>
          <w:sz w:val="22"/>
          <w:szCs w:val="22"/>
        </w:rPr>
        <w:sym w:font="HQPB2" w:char="F025"/>
      </w:r>
      <w:r w:rsidR="00AC4D5C" w:rsidRPr="004E5A41">
        <w:rPr>
          <w:rFonts w:ascii="(normal text)" w:hAnsi="(normal text)"/>
          <w:sz w:val="22"/>
          <w:szCs w:val="22"/>
          <w:rtl/>
        </w:rPr>
        <w:t xml:space="preserve"> </w:t>
      </w:r>
      <w:r w:rsidR="00AC4D5C" w:rsidRPr="004E5A41">
        <w:rPr>
          <w:sz w:val="22"/>
          <w:szCs w:val="22"/>
        </w:rPr>
        <w:sym w:font="HQPB1" w:char="F023"/>
      </w:r>
      <w:r w:rsidR="00AC4D5C" w:rsidRPr="004E5A41">
        <w:rPr>
          <w:sz w:val="22"/>
          <w:szCs w:val="22"/>
        </w:rPr>
        <w:sym w:font="HQPB5" w:char="F073"/>
      </w:r>
      <w:r w:rsidR="00AC4D5C" w:rsidRPr="004E5A41">
        <w:rPr>
          <w:sz w:val="22"/>
          <w:szCs w:val="22"/>
        </w:rPr>
        <w:sym w:font="HQPB1" w:char="F08C"/>
      </w:r>
      <w:r w:rsidR="00AC4D5C" w:rsidRPr="004E5A41">
        <w:rPr>
          <w:sz w:val="22"/>
          <w:szCs w:val="22"/>
        </w:rPr>
        <w:sym w:font="HQPB4" w:char="F0CE"/>
      </w:r>
      <w:r w:rsidR="00AC4D5C" w:rsidRPr="004E5A41">
        <w:rPr>
          <w:sz w:val="22"/>
          <w:szCs w:val="22"/>
        </w:rPr>
        <w:sym w:font="HQPB1" w:char="F029"/>
      </w:r>
      <w:r w:rsidR="00AC4D5C" w:rsidRPr="004E5A41">
        <w:rPr>
          <w:rFonts w:ascii="(normal text)" w:hAnsi="(normal text)"/>
          <w:sz w:val="22"/>
          <w:szCs w:val="22"/>
          <w:rtl/>
        </w:rPr>
        <w:t xml:space="preserve"> </w:t>
      </w:r>
      <w:r w:rsidR="00AC4D5C" w:rsidRPr="004E5A41">
        <w:rPr>
          <w:sz w:val="22"/>
          <w:szCs w:val="22"/>
        </w:rPr>
        <w:sym w:font="HQPB5" w:char="F028"/>
      </w:r>
      <w:r w:rsidR="00AC4D5C" w:rsidRPr="004E5A41">
        <w:rPr>
          <w:sz w:val="22"/>
          <w:szCs w:val="22"/>
        </w:rPr>
        <w:sym w:font="HQPB1" w:char="F023"/>
      </w:r>
      <w:r w:rsidR="00AC4D5C" w:rsidRPr="004E5A41">
        <w:rPr>
          <w:sz w:val="22"/>
          <w:szCs w:val="22"/>
        </w:rPr>
        <w:sym w:font="HQPB4" w:char="F0FE"/>
      </w:r>
      <w:r w:rsidR="00AC4D5C" w:rsidRPr="004E5A41">
        <w:rPr>
          <w:sz w:val="22"/>
          <w:szCs w:val="22"/>
        </w:rPr>
        <w:sym w:font="HQPB2" w:char="F071"/>
      </w:r>
      <w:r w:rsidR="00AC4D5C" w:rsidRPr="004E5A41">
        <w:rPr>
          <w:sz w:val="22"/>
          <w:szCs w:val="22"/>
        </w:rPr>
        <w:sym w:font="HQPB4" w:char="F0E3"/>
      </w:r>
      <w:r w:rsidR="00AC4D5C" w:rsidRPr="004E5A41">
        <w:rPr>
          <w:sz w:val="22"/>
          <w:szCs w:val="22"/>
        </w:rPr>
        <w:sym w:font="HQPB1" w:char="F0E8"/>
      </w:r>
      <w:r w:rsidR="00AC4D5C" w:rsidRPr="004E5A41">
        <w:rPr>
          <w:sz w:val="22"/>
          <w:szCs w:val="22"/>
        </w:rPr>
        <w:sym w:font="HQPB5" w:char="F079"/>
      </w:r>
      <w:r w:rsidR="00AC4D5C" w:rsidRPr="004E5A41">
        <w:rPr>
          <w:sz w:val="22"/>
          <w:szCs w:val="22"/>
        </w:rPr>
        <w:sym w:font="HQPB1" w:char="F05F"/>
      </w:r>
      <w:r w:rsidR="00AC4D5C" w:rsidRPr="004E5A41">
        <w:rPr>
          <w:sz w:val="22"/>
          <w:szCs w:val="22"/>
        </w:rPr>
        <w:sym w:font="HQPB5" w:char="F075"/>
      </w:r>
      <w:r w:rsidR="00AC4D5C" w:rsidRPr="004E5A41">
        <w:rPr>
          <w:sz w:val="22"/>
          <w:szCs w:val="22"/>
        </w:rPr>
        <w:sym w:font="HQPB1" w:char="F091"/>
      </w:r>
      <w:r w:rsidR="00AC4D5C" w:rsidRPr="004E5A41">
        <w:rPr>
          <w:rFonts w:ascii="(normal text)" w:hAnsi="(normal text)"/>
          <w:sz w:val="22"/>
          <w:szCs w:val="22"/>
          <w:rtl/>
        </w:rPr>
        <w:t xml:space="preserve"> </w:t>
      </w:r>
      <w:r w:rsidR="00AC4D5C" w:rsidRPr="004E5A41">
        <w:rPr>
          <w:sz w:val="22"/>
          <w:szCs w:val="22"/>
        </w:rPr>
        <w:sym w:font="HQPB4" w:char="F0F6"/>
      </w:r>
      <w:r w:rsidR="00AC4D5C" w:rsidRPr="004E5A41">
        <w:rPr>
          <w:sz w:val="22"/>
          <w:szCs w:val="22"/>
        </w:rPr>
        <w:sym w:font="HQPB2" w:char="F04E"/>
      </w:r>
      <w:r w:rsidR="00AC4D5C" w:rsidRPr="004E5A41">
        <w:rPr>
          <w:sz w:val="22"/>
          <w:szCs w:val="22"/>
        </w:rPr>
        <w:sym w:font="HQPB4" w:char="F0CD"/>
      </w:r>
      <w:r w:rsidR="00AC4D5C" w:rsidRPr="004E5A41">
        <w:rPr>
          <w:sz w:val="22"/>
          <w:szCs w:val="22"/>
        </w:rPr>
        <w:sym w:font="HQPB2" w:char="F06B"/>
      </w:r>
      <w:r w:rsidR="00AC4D5C" w:rsidRPr="004E5A41">
        <w:rPr>
          <w:sz w:val="22"/>
          <w:szCs w:val="22"/>
        </w:rPr>
        <w:sym w:font="HQPB4" w:char="F0F6"/>
      </w:r>
      <w:r w:rsidR="00AC4D5C" w:rsidRPr="004E5A41">
        <w:rPr>
          <w:sz w:val="22"/>
          <w:szCs w:val="22"/>
        </w:rPr>
        <w:sym w:font="HQPB2" w:char="F08E"/>
      </w:r>
      <w:r w:rsidR="00AC4D5C" w:rsidRPr="004E5A41">
        <w:rPr>
          <w:sz w:val="22"/>
          <w:szCs w:val="22"/>
        </w:rPr>
        <w:sym w:font="HQPB5" w:char="F073"/>
      </w:r>
      <w:r w:rsidR="00AC4D5C" w:rsidRPr="004E5A41">
        <w:rPr>
          <w:sz w:val="22"/>
          <w:szCs w:val="22"/>
        </w:rPr>
        <w:sym w:font="HQPB2" w:char="F039"/>
      </w:r>
      <w:r w:rsidR="00AC4D5C" w:rsidRPr="004E5A41">
        <w:rPr>
          <w:sz w:val="22"/>
          <w:szCs w:val="22"/>
        </w:rPr>
        <w:sym w:font="HQPB4" w:char="F0CE"/>
      </w:r>
      <w:r w:rsidR="00AC4D5C" w:rsidRPr="004E5A41">
        <w:rPr>
          <w:sz w:val="22"/>
          <w:szCs w:val="22"/>
        </w:rPr>
        <w:sym w:font="HQPB1" w:char="F029"/>
      </w:r>
      <w:r w:rsidR="00AC4D5C" w:rsidRPr="004E5A41">
        <w:rPr>
          <w:rFonts w:ascii="(normal text)" w:hAnsi="(normal text)"/>
          <w:sz w:val="22"/>
          <w:szCs w:val="22"/>
          <w:rtl/>
        </w:rPr>
        <w:t xml:space="preserve"> </w:t>
      </w:r>
      <w:r w:rsidR="00AC4D5C" w:rsidRPr="004E5A41">
        <w:rPr>
          <w:sz w:val="22"/>
          <w:szCs w:val="22"/>
        </w:rPr>
        <w:sym w:font="HQPB4" w:char="F0F3"/>
      </w:r>
      <w:r w:rsidR="00AC4D5C" w:rsidRPr="004E5A41">
        <w:rPr>
          <w:sz w:val="22"/>
          <w:szCs w:val="22"/>
        </w:rPr>
        <w:sym w:font="HQPB2" w:char="F04F"/>
      </w:r>
      <w:r w:rsidR="00AC4D5C" w:rsidRPr="004E5A41">
        <w:rPr>
          <w:sz w:val="22"/>
          <w:szCs w:val="22"/>
        </w:rPr>
        <w:sym w:font="HQPB4" w:char="F0DF"/>
      </w:r>
      <w:r w:rsidR="00AC4D5C" w:rsidRPr="004E5A41">
        <w:rPr>
          <w:sz w:val="22"/>
          <w:szCs w:val="22"/>
        </w:rPr>
        <w:sym w:font="HQPB2" w:char="F067"/>
      </w:r>
      <w:r w:rsidR="00AC4D5C" w:rsidRPr="004E5A41">
        <w:rPr>
          <w:sz w:val="22"/>
          <w:szCs w:val="22"/>
        </w:rPr>
        <w:sym w:font="HQPB4" w:char="F0AF"/>
      </w:r>
      <w:r w:rsidR="00AC4D5C" w:rsidRPr="004E5A41">
        <w:rPr>
          <w:sz w:val="22"/>
          <w:szCs w:val="22"/>
        </w:rPr>
        <w:sym w:font="HQPB2" w:char="F03D"/>
      </w:r>
      <w:r w:rsidR="00AC4D5C" w:rsidRPr="004E5A41">
        <w:rPr>
          <w:sz w:val="22"/>
          <w:szCs w:val="22"/>
        </w:rPr>
        <w:sym w:font="HQPB5" w:char="F079"/>
      </w:r>
      <w:r w:rsidR="00AC4D5C" w:rsidRPr="004E5A41">
        <w:rPr>
          <w:sz w:val="22"/>
          <w:szCs w:val="22"/>
        </w:rPr>
        <w:sym w:font="HQPB1" w:char="F0E8"/>
      </w:r>
      <w:r w:rsidR="00AC4D5C" w:rsidRPr="004E5A41">
        <w:rPr>
          <w:sz w:val="22"/>
          <w:szCs w:val="22"/>
        </w:rPr>
        <w:sym w:font="HQPB5" w:char="F073"/>
      </w:r>
      <w:r w:rsidR="00AC4D5C" w:rsidRPr="004E5A41">
        <w:rPr>
          <w:sz w:val="22"/>
          <w:szCs w:val="22"/>
        </w:rPr>
        <w:sym w:font="HQPB2" w:char="F039"/>
      </w:r>
      <w:r w:rsidR="00AC4D5C" w:rsidRPr="004E5A41">
        <w:rPr>
          <w:rFonts w:ascii="(normal text)" w:hAnsi="(normal text)"/>
          <w:sz w:val="22"/>
          <w:szCs w:val="22"/>
          <w:rtl/>
        </w:rPr>
        <w:t xml:space="preserve"> </w:t>
      </w:r>
      <w:r w:rsidR="00AC4D5C" w:rsidRPr="004E5A41">
        <w:rPr>
          <w:sz w:val="22"/>
          <w:szCs w:val="22"/>
        </w:rPr>
        <w:sym w:font="HQPB5" w:char="F09A"/>
      </w:r>
      <w:r w:rsidR="00AC4D5C" w:rsidRPr="004E5A41">
        <w:rPr>
          <w:sz w:val="22"/>
          <w:szCs w:val="22"/>
        </w:rPr>
        <w:sym w:font="HQPB2" w:char="F063"/>
      </w:r>
      <w:r w:rsidR="00AC4D5C" w:rsidRPr="004E5A41">
        <w:rPr>
          <w:sz w:val="22"/>
          <w:szCs w:val="22"/>
        </w:rPr>
        <w:sym w:font="HQPB2" w:char="F072"/>
      </w:r>
      <w:r w:rsidR="00AC4D5C" w:rsidRPr="004E5A41">
        <w:rPr>
          <w:sz w:val="22"/>
          <w:szCs w:val="22"/>
        </w:rPr>
        <w:sym w:font="HQPB4" w:char="F0E2"/>
      </w:r>
      <w:r w:rsidR="00AC4D5C" w:rsidRPr="004E5A41">
        <w:rPr>
          <w:sz w:val="22"/>
          <w:szCs w:val="22"/>
        </w:rPr>
        <w:sym w:font="HQPB1" w:char="F091"/>
      </w:r>
      <w:r w:rsidR="00AC4D5C" w:rsidRPr="004E5A41">
        <w:rPr>
          <w:sz w:val="22"/>
          <w:szCs w:val="22"/>
        </w:rPr>
        <w:sym w:font="HQPB5" w:char="F078"/>
      </w:r>
      <w:r w:rsidR="00AC4D5C" w:rsidRPr="004E5A41">
        <w:rPr>
          <w:sz w:val="22"/>
          <w:szCs w:val="22"/>
        </w:rPr>
        <w:sym w:font="HQPB1" w:char="F08B"/>
      </w:r>
      <w:r w:rsidR="00AC4D5C" w:rsidRPr="004E5A41">
        <w:rPr>
          <w:sz w:val="22"/>
          <w:szCs w:val="22"/>
        </w:rPr>
        <w:sym w:font="HQPB4" w:char="F0F8"/>
      </w:r>
      <w:r w:rsidR="00AC4D5C" w:rsidRPr="004E5A41">
        <w:rPr>
          <w:sz w:val="22"/>
          <w:szCs w:val="22"/>
        </w:rPr>
        <w:sym w:font="HQPB1" w:char="F074"/>
      </w:r>
      <w:r w:rsidR="00AC4D5C" w:rsidRPr="004E5A41">
        <w:rPr>
          <w:sz w:val="22"/>
          <w:szCs w:val="22"/>
        </w:rPr>
        <w:sym w:font="HQPB5" w:char="F073"/>
      </w:r>
      <w:r w:rsidR="00AC4D5C" w:rsidRPr="004E5A41">
        <w:rPr>
          <w:sz w:val="22"/>
          <w:szCs w:val="22"/>
        </w:rPr>
        <w:sym w:font="HQPB2" w:char="F086"/>
      </w:r>
      <w:r w:rsidR="00AC4D5C" w:rsidRPr="004E5A41">
        <w:rPr>
          <w:rFonts w:ascii="(normal text)" w:hAnsi="(normal text)"/>
          <w:sz w:val="22"/>
          <w:szCs w:val="22"/>
          <w:rtl/>
        </w:rPr>
        <w:t xml:space="preserve"> </w:t>
      </w:r>
      <w:r w:rsidR="00AC4D5C" w:rsidRPr="004E5A41">
        <w:rPr>
          <w:sz w:val="22"/>
          <w:szCs w:val="22"/>
        </w:rPr>
        <w:sym w:font="HQPB2" w:char="F0C7"/>
      </w:r>
      <w:r w:rsidR="00AC4D5C" w:rsidRPr="004E5A41">
        <w:rPr>
          <w:sz w:val="22"/>
          <w:szCs w:val="22"/>
        </w:rPr>
        <w:sym w:font="HQPB2" w:char="F0CA"/>
      </w:r>
      <w:r w:rsidR="00AC4D5C" w:rsidRPr="004E5A41">
        <w:rPr>
          <w:sz w:val="22"/>
          <w:szCs w:val="22"/>
        </w:rPr>
        <w:sym w:font="HQPB2" w:char="F0CB"/>
      </w:r>
      <w:r w:rsidR="00AC4D5C" w:rsidRPr="004E5A41">
        <w:rPr>
          <w:sz w:val="22"/>
          <w:szCs w:val="22"/>
        </w:rPr>
        <w:sym w:font="HQPB2" w:char="F0CB"/>
      </w:r>
      <w:r w:rsidR="00AC4D5C" w:rsidRPr="004E5A41">
        <w:rPr>
          <w:sz w:val="22"/>
          <w:szCs w:val="22"/>
        </w:rPr>
        <w:sym w:font="HQPB2" w:char="F0C8"/>
      </w:r>
      <w:r w:rsidRPr="004E5A41">
        <w:rPr>
          <w:rFonts w:cs="Traditional Arabic" w:hint="cs"/>
          <w:sz w:val="30"/>
          <w:szCs w:val="30"/>
          <w:rtl/>
          <w:lang w:bidi="fa-IR"/>
        </w:rPr>
        <w:t>﴾</w:t>
      </w:r>
      <w:r w:rsidRPr="004E5A41">
        <w:rPr>
          <w:rFonts w:hint="cs"/>
          <w:vertAlign w:val="superscript"/>
          <w:rtl/>
          <w:lang w:bidi="fa-IR"/>
        </w:rPr>
        <w:t>(</w:t>
      </w:r>
      <w:r w:rsidRPr="004E5A41">
        <w:rPr>
          <w:rStyle w:val="FootnoteReference"/>
          <w:rtl/>
          <w:lang w:bidi="fa-IR"/>
        </w:rPr>
        <w:footnoteReference w:id="177"/>
      </w:r>
      <w:r w:rsidRPr="004E5A41">
        <w:rPr>
          <w:rFonts w:hint="cs"/>
          <w:vertAlign w:val="superscript"/>
          <w:rtl/>
          <w:lang w:bidi="fa-IR"/>
        </w:rPr>
        <w:t>)</w:t>
      </w:r>
      <w:r w:rsidRPr="004E5A41">
        <w:rPr>
          <w:rFonts w:hint="cs"/>
          <w:rtl/>
          <w:lang w:bidi="fa-IR"/>
        </w:rPr>
        <w:t xml:space="preserve"> </w:t>
      </w:r>
      <w:r w:rsidRPr="004E5A41">
        <w:rPr>
          <w:rFonts w:cs="Traditional Arabic" w:hint="cs"/>
          <w:rtl/>
          <w:lang w:bidi="fa-IR"/>
        </w:rPr>
        <w:t>«</w:t>
      </w:r>
      <w:r w:rsidR="00AC4D5C" w:rsidRPr="004E5A41">
        <w:rPr>
          <w:rFonts w:hint="cs"/>
          <w:rtl/>
          <w:lang w:bidi="fa-IR"/>
        </w:rPr>
        <w:t xml:space="preserve">مؤمنان را نسزد که همگی بیرون </w:t>
      </w:r>
      <w:r w:rsidRPr="004E5A41">
        <w:rPr>
          <w:rFonts w:hint="cs"/>
          <w:rtl/>
          <w:lang w:bidi="fa-IR"/>
        </w:rPr>
        <w:t>بروند، باید که از هر قوم و قبیله‌ای، عده‌ای بروند تا به تعلیمات اسلامی آشنا گردند، و هنگامی که به سوی قوم و قبیله خود برگشتند آنان را بترسانند تا خودداری کنند</w:t>
      </w:r>
      <w:r w:rsidRPr="004E5A41">
        <w:rPr>
          <w:rFonts w:cs="Traditional Arabic" w:hint="cs"/>
          <w:rtl/>
          <w:lang w:bidi="fa-IR"/>
        </w:rPr>
        <w:t>»</w:t>
      </w:r>
      <w:r w:rsidRPr="004E5A41">
        <w:rPr>
          <w:rFonts w:hint="cs"/>
          <w:rtl/>
          <w:lang w:bidi="fa-IR"/>
        </w:rPr>
        <w:t>.</w:t>
      </w:r>
    </w:p>
    <w:p w:rsidR="00B72021" w:rsidRPr="004E5A41" w:rsidRDefault="00B72021" w:rsidP="000F18D8">
      <w:pPr>
        <w:ind w:firstLine="284"/>
        <w:jc w:val="both"/>
        <w:rPr>
          <w:rFonts w:hint="cs"/>
          <w:rtl/>
          <w:lang w:bidi="fa-IR"/>
        </w:rPr>
      </w:pPr>
      <w:r w:rsidRPr="004E5A41">
        <w:rPr>
          <w:rFonts w:cs="Traditional Arabic" w:hint="cs"/>
          <w:sz w:val="32"/>
          <w:szCs w:val="32"/>
          <w:rtl/>
          <w:lang w:bidi="fa-IR"/>
        </w:rPr>
        <w:t>﴿</w:t>
      </w:r>
      <w:r w:rsidR="000F18D8" w:rsidRPr="004E5A41">
        <w:rPr>
          <w:sz w:val="24"/>
          <w:szCs w:val="24"/>
        </w:rPr>
        <w:sym w:font="HQPB4" w:char="F0F6"/>
      </w:r>
      <w:r w:rsidR="000F18D8" w:rsidRPr="004E5A41">
        <w:rPr>
          <w:sz w:val="24"/>
          <w:szCs w:val="24"/>
        </w:rPr>
        <w:sym w:font="HQPB2" w:char="F040"/>
      </w:r>
      <w:r w:rsidR="000F18D8" w:rsidRPr="004E5A41">
        <w:rPr>
          <w:sz w:val="24"/>
          <w:szCs w:val="24"/>
        </w:rPr>
        <w:sym w:font="HQPB4" w:char="F0E8"/>
      </w:r>
      <w:r w:rsidR="000F18D8" w:rsidRPr="004E5A41">
        <w:rPr>
          <w:sz w:val="24"/>
          <w:szCs w:val="24"/>
        </w:rPr>
        <w:sym w:font="HQPB2" w:char="F025"/>
      </w:r>
      <w:r w:rsidR="000F18D8" w:rsidRPr="004E5A41">
        <w:rPr>
          <w:rFonts w:ascii="(normal text)" w:hAnsi="(normal text)"/>
          <w:sz w:val="24"/>
          <w:szCs w:val="24"/>
          <w:rtl/>
        </w:rPr>
        <w:t xml:space="preserve"> </w:t>
      </w:r>
      <w:r w:rsidR="000F18D8" w:rsidRPr="004E5A41">
        <w:rPr>
          <w:sz w:val="24"/>
          <w:szCs w:val="24"/>
        </w:rPr>
        <w:sym w:font="HQPB4" w:char="F0F6"/>
      </w:r>
      <w:r w:rsidR="000F18D8" w:rsidRPr="004E5A41">
        <w:rPr>
          <w:sz w:val="24"/>
          <w:szCs w:val="24"/>
        </w:rPr>
        <w:sym w:font="HQPB2" w:char="F040"/>
      </w:r>
      <w:r w:rsidR="000F18D8" w:rsidRPr="004E5A41">
        <w:rPr>
          <w:sz w:val="24"/>
          <w:szCs w:val="24"/>
        </w:rPr>
        <w:sym w:font="HQPB5" w:char="F079"/>
      </w:r>
      <w:r w:rsidR="000F18D8" w:rsidRPr="004E5A41">
        <w:rPr>
          <w:sz w:val="24"/>
          <w:szCs w:val="24"/>
        </w:rPr>
        <w:sym w:font="HQPB2" w:char="F064"/>
      </w:r>
      <w:r w:rsidR="000F18D8" w:rsidRPr="004E5A41">
        <w:rPr>
          <w:rFonts w:ascii="(normal text)" w:hAnsi="(normal text)"/>
          <w:sz w:val="24"/>
          <w:szCs w:val="24"/>
          <w:rtl/>
        </w:rPr>
        <w:t xml:space="preserve"> </w:t>
      </w:r>
      <w:r w:rsidR="000F18D8" w:rsidRPr="004E5A41">
        <w:rPr>
          <w:sz w:val="24"/>
          <w:szCs w:val="24"/>
        </w:rPr>
        <w:sym w:font="HQPB2" w:char="F093"/>
      </w:r>
      <w:r w:rsidR="000F18D8" w:rsidRPr="004E5A41">
        <w:rPr>
          <w:sz w:val="24"/>
          <w:szCs w:val="24"/>
        </w:rPr>
        <w:sym w:font="HQPB4" w:char="F0C8"/>
      </w:r>
      <w:r w:rsidR="000F18D8" w:rsidRPr="004E5A41">
        <w:rPr>
          <w:sz w:val="24"/>
          <w:szCs w:val="24"/>
        </w:rPr>
        <w:sym w:font="HQPB2" w:char="F071"/>
      </w:r>
      <w:r w:rsidR="000F18D8" w:rsidRPr="004E5A41">
        <w:rPr>
          <w:sz w:val="24"/>
          <w:szCs w:val="24"/>
        </w:rPr>
        <w:sym w:font="HQPB5" w:char="F074"/>
      </w:r>
      <w:r w:rsidR="000F18D8" w:rsidRPr="004E5A41">
        <w:rPr>
          <w:sz w:val="24"/>
          <w:szCs w:val="24"/>
        </w:rPr>
        <w:sym w:font="HQPB1" w:char="F047"/>
      </w:r>
      <w:r w:rsidR="000F18D8" w:rsidRPr="004E5A41">
        <w:rPr>
          <w:sz w:val="24"/>
          <w:szCs w:val="24"/>
        </w:rPr>
        <w:sym w:font="HQPB4" w:char="F0F3"/>
      </w:r>
      <w:r w:rsidR="000F18D8" w:rsidRPr="004E5A41">
        <w:rPr>
          <w:sz w:val="24"/>
          <w:szCs w:val="24"/>
        </w:rPr>
        <w:sym w:font="HQPB1" w:char="F0A1"/>
      </w:r>
      <w:r w:rsidR="000F18D8" w:rsidRPr="004E5A41">
        <w:rPr>
          <w:sz w:val="24"/>
          <w:szCs w:val="24"/>
        </w:rPr>
        <w:sym w:font="HQPB5" w:char="F06F"/>
      </w:r>
      <w:r w:rsidR="000F18D8" w:rsidRPr="004E5A41">
        <w:rPr>
          <w:sz w:val="24"/>
          <w:szCs w:val="24"/>
        </w:rPr>
        <w:sym w:font="HQPB2" w:char="F084"/>
      </w:r>
      <w:r w:rsidR="000F18D8" w:rsidRPr="004E5A41">
        <w:rPr>
          <w:rFonts w:ascii="(normal text)" w:hAnsi="(normal text)"/>
          <w:sz w:val="24"/>
          <w:szCs w:val="24"/>
          <w:rtl/>
        </w:rPr>
        <w:t xml:space="preserve"> </w:t>
      </w:r>
      <w:r w:rsidR="000F18D8" w:rsidRPr="004E5A41">
        <w:rPr>
          <w:sz w:val="24"/>
          <w:szCs w:val="24"/>
        </w:rPr>
        <w:sym w:font="HQPB5" w:char="F074"/>
      </w:r>
      <w:r w:rsidR="000F18D8" w:rsidRPr="004E5A41">
        <w:rPr>
          <w:sz w:val="24"/>
          <w:szCs w:val="24"/>
        </w:rPr>
        <w:sym w:font="HQPB2" w:char="F0FB"/>
      </w:r>
      <w:r w:rsidR="000F18D8" w:rsidRPr="004E5A41">
        <w:rPr>
          <w:sz w:val="24"/>
          <w:szCs w:val="24"/>
        </w:rPr>
        <w:sym w:font="HQPB2" w:char="F0EF"/>
      </w:r>
      <w:r w:rsidR="000F18D8" w:rsidRPr="004E5A41">
        <w:rPr>
          <w:sz w:val="24"/>
          <w:szCs w:val="24"/>
        </w:rPr>
        <w:sym w:font="HQPB4" w:char="F0CF"/>
      </w:r>
      <w:r w:rsidR="000F18D8" w:rsidRPr="004E5A41">
        <w:rPr>
          <w:sz w:val="24"/>
          <w:szCs w:val="24"/>
        </w:rPr>
        <w:sym w:font="HQPB3" w:char="F025"/>
      </w:r>
      <w:r w:rsidR="000F18D8" w:rsidRPr="004E5A41">
        <w:rPr>
          <w:sz w:val="24"/>
          <w:szCs w:val="24"/>
        </w:rPr>
        <w:sym w:font="HQPB4" w:char="F0A9"/>
      </w:r>
      <w:r w:rsidR="000F18D8" w:rsidRPr="004E5A41">
        <w:rPr>
          <w:sz w:val="24"/>
          <w:szCs w:val="24"/>
        </w:rPr>
        <w:sym w:font="HQPB3" w:char="F021"/>
      </w:r>
      <w:r w:rsidR="000F18D8" w:rsidRPr="004E5A41">
        <w:rPr>
          <w:sz w:val="24"/>
          <w:szCs w:val="24"/>
        </w:rPr>
        <w:sym w:font="HQPB5" w:char="F024"/>
      </w:r>
      <w:r w:rsidR="000F18D8" w:rsidRPr="004E5A41">
        <w:rPr>
          <w:sz w:val="24"/>
          <w:szCs w:val="24"/>
        </w:rPr>
        <w:sym w:font="HQPB1" w:char="F023"/>
      </w:r>
      <w:r w:rsidR="000F18D8" w:rsidRPr="004E5A41">
        <w:rPr>
          <w:rFonts w:ascii="(normal text)" w:hAnsi="(normal text)"/>
          <w:sz w:val="24"/>
          <w:szCs w:val="24"/>
          <w:rtl/>
        </w:rPr>
        <w:t xml:space="preserve"> </w:t>
      </w:r>
      <w:r w:rsidR="000F18D8" w:rsidRPr="004E5A41">
        <w:rPr>
          <w:sz w:val="24"/>
          <w:szCs w:val="24"/>
        </w:rPr>
        <w:sym w:font="HQPB5" w:char="F074"/>
      </w:r>
      <w:r w:rsidR="000F18D8" w:rsidRPr="004E5A41">
        <w:rPr>
          <w:sz w:val="24"/>
          <w:szCs w:val="24"/>
        </w:rPr>
        <w:sym w:font="HQPB2" w:char="F062"/>
      </w:r>
      <w:r w:rsidR="000F18D8" w:rsidRPr="004E5A41">
        <w:rPr>
          <w:sz w:val="24"/>
          <w:szCs w:val="24"/>
        </w:rPr>
        <w:sym w:font="HQPB2" w:char="F071"/>
      </w:r>
      <w:r w:rsidR="000F18D8" w:rsidRPr="004E5A41">
        <w:rPr>
          <w:sz w:val="24"/>
          <w:szCs w:val="24"/>
        </w:rPr>
        <w:sym w:font="HQPB4" w:char="F0E7"/>
      </w:r>
      <w:r w:rsidR="000F18D8" w:rsidRPr="004E5A41">
        <w:rPr>
          <w:sz w:val="24"/>
          <w:szCs w:val="24"/>
        </w:rPr>
        <w:sym w:font="HQPB2" w:char="F048"/>
      </w:r>
      <w:r w:rsidR="000F18D8" w:rsidRPr="004E5A41">
        <w:rPr>
          <w:sz w:val="24"/>
          <w:szCs w:val="24"/>
        </w:rPr>
        <w:sym w:font="HQPB5" w:char="F073"/>
      </w:r>
      <w:r w:rsidR="000F18D8" w:rsidRPr="004E5A41">
        <w:rPr>
          <w:sz w:val="24"/>
          <w:szCs w:val="24"/>
        </w:rPr>
        <w:sym w:font="HQPB2" w:char="F03E"/>
      </w:r>
      <w:r w:rsidR="000F18D8" w:rsidRPr="004E5A41">
        <w:rPr>
          <w:sz w:val="24"/>
          <w:szCs w:val="24"/>
        </w:rPr>
        <w:sym w:font="HQPB4" w:char="F0F4"/>
      </w:r>
      <w:r w:rsidR="000F18D8" w:rsidRPr="004E5A41">
        <w:rPr>
          <w:sz w:val="24"/>
          <w:szCs w:val="24"/>
        </w:rPr>
        <w:sym w:font="HQPB1" w:char="F0E8"/>
      </w:r>
      <w:r w:rsidR="000F18D8" w:rsidRPr="004E5A41">
        <w:rPr>
          <w:sz w:val="24"/>
          <w:szCs w:val="24"/>
        </w:rPr>
        <w:sym w:font="HQPB5" w:char="F074"/>
      </w:r>
      <w:r w:rsidR="000F18D8" w:rsidRPr="004E5A41">
        <w:rPr>
          <w:sz w:val="24"/>
          <w:szCs w:val="24"/>
        </w:rPr>
        <w:sym w:font="HQPB2" w:char="F083"/>
      </w:r>
      <w:r w:rsidR="000F18D8" w:rsidRPr="004E5A41">
        <w:rPr>
          <w:rFonts w:ascii="(normal text)" w:hAnsi="(normal text)"/>
          <w:sz w:val="24"/>
          <w:szCs w:val="24"/>
          <w:rtl/>
        </w:rPr>
        <w:t xml:space="preserve"> </w:t>
      </w:r>
      <w:r w:rsidR="000F18D8" w:rsidRPr="004E5A41">
        <w:rPr>
          <w:sz w:val="24"/>
          <w:szCs w:val="24"/>
        </w:rPr>
        <w:sym w:font="HQPB5" w:char="F074"/>
      </w:r>
      <w:r w:rsidR="000F18D8" w:rsidRPr="004E5A41">
        <w:rPr>
          <w:sz w:val="24"/>
          <w:szCs w:val="24"/>
        </w:rPr>
        <w:sym w:font="HQPB2" w:char="F0FB"/>
      </w:r>
      <w:r w:rsidR="000F18D8" w:rsidRPr="004E5A41">
        <w:rPr>
          <w:sz w:val="24"/>
          <w:szCs w:val="24"/>
        </w:rPr>
        <w:sym w:font="HQPB2" w:char="F0EF"/>
      </w:r>
      <w:r w:rsidR="000F18D8" w:rsidRPr="004E5A41">
        <w:rPr>
          <w:sz w:val="24"/>
          <w:szCs w:val="24"/>
        </w:rPr>
        <w:sym w:font="HQPB4" w:char="F0CF"/>
      </w:r>
      <w:r w:rsidR="000F18D8" w:rsidRPr="004E5A41">
        <w:rPr>
          <w:sz w:val="24"/>
          <w:szCs w:val="24"/>
        </w:rPr>
        <w:sym w:font="HQPB3" w:char="F025"/>
      </w:r>
      <w:r w:rsidR="000F18D8" w:rsidRPr="004E5A41">
        <w:rPr>
          <w:sz w:val="24"/>
          <w:szCs w:val="24"/>
        </w:rPr>
        <w:sym w:font="HQPB4" w:char="F0A9"/>
      </w:r>
      <w:r w:rsidR="000F18D8" w:rsidRPr="004E5A41">
        <w:rPr>
          <w:sz w:val="24"/>
          <w:szCs w:val="24"/>
        </w:rPr>
        <w:sym w:font="HQPB3" w:char="F021"/>
      </w:r>
      <w:r w:rsidR="000F18D8" w:rsidRPr="004E5A41">
        <w:rPr>
          <w:sz w:val="24"/>
          <w:szCs w:val="24"/>
        </w:rPr>
        <w:sym w:font="HQPB5" w:char="F024"/>
      </w:r>
      <w:r w:rsidR="000F18D8" w:rsidRPr="004E5A41">
        <w:rPr>
          <w:sz w:val="24"/>
          <w:szCs w:val="24"/>
        </w:rPr>
        <w:sym w:font="HQPB1" w:char="F023"/>
      </w:r>
      <w:r w:rsidR="000F18D8" w:rsidRPr="004E5A41">
        <w:rPr>
          <w:sz w:val="24"/>
          <w:szCs w:val="24"/>
        </w:rPr>
        <w:sym w:font="HQPB5" w:char="F075"/>
      </w:r>
      <w:r w:rsidR="000F18D8" w:rsidRPr="004E5A41">
        <w:rPr>
          <w:sz w:val="24"/>
          <w:szCs w:val="24"/>
        </w:rPr>
        <w:sym w:font="HQPB2" w:char="F072"/>
      </w:r>
      <w:r w:rsidR="000F18D8" w:rsidRPr="004E5A41">
        <w:rPr>
          <w:rFonts w:ascii="(normal text)" w:hAnsi="(normal text)"/>
          <w:sz w:val="24"/>
          <w:szCs w:val="24"/>
          <w:rtl/>
        </w:rPr>
        <w:t xml:space="preserve"> </w:t>
      </w:r>
      <w:r w:rsidR="000F18D8" w:rsidRPr="004E5A41">
        <w:rPr>
          <w:sz w:val="24"/>
          <w:szCs w:val="24"/>
        </w:rPr>
        <w:sym w:font="HQPB5" w:char="F09F"/>
      </w:r>
      <w:r w:rsidR="000F18D8" w:rsidRPr="004E5A41">
        <w:rPr>
          <w:sz w:val="24"/>
          <w:szCs w:val="24"/>
        </w:rPr>
        <w:sym w:font="HQPB2" w:char="F077"/>
      </w:r>
      <w:r w:rsidR="000F18D8" w:rsidRPr="004E5A41">
        <w:rPr>
          <w:rFonts w:ascii="(normal text)" w:hAnsi="(normal text)"/>
          <w:sz w:val="24"/>
          <w:szCs w:val="24"/>
          <w:rtl/>
        </w:rPr>
        <w:t xml:space="preserve"> </w:t>
      </w:r>
      <w:r w:rsidR="000F18D8" w:rsidRPr="004E5A41">
        <w:rPr>
          <w:sz w:val="24"/>
          <w:szCs w:val="24"/>
        </w:rPr>
        <w:sym w:font="HQPB5" w:char="F074"/>
      </w:r>
      <w:r w:rsidR="000F18D8" w:rsidRPr="004E5A41">
        <w:rPr>
          <w:sz w:val="24"/>
          <w:szCs w:val="24"/>
        </w:rPr>
        <w:sym w:font="HQPB2" w:char="F062"/>
      </w:r>
      <w:r w:rsidR="000F18D8" w:rsidRPr="004E5A41">
        <w:rPr>
          <w:sz w:val="24"/>
          <w:szCs w:val="24"/>
        </w:rPr>
        <w:sym w:font="HQPB2" w:char="F071"/>
      </w:r>
      <w:r w:rsidR="000F18D8" w:rsidRPr="004E5A41">
        <w:rPr>
          <w:sz w:val="24"/>
          <w:szCs w:val="24"/>
        </w:rPr>
        <w:sym w:font="HQPB4" w:char="F0DF"/>
      </w:r>
      <w:r w:rsidR="000F18D8" w:rsidRPr="004E5A41">
        <w:rPr>
          <w:sz w:val="24"/>
          <w:szCs w:val="24"/>
        </w:rPr>
        <w:sym w:font="HQPB2" w:char="F04A"/>
      </w:r>
      <w:r w:rsidR="000F18D8" w:rsidRPr="004E5A41">
        <w:rPr>
          <w:sz w:val="24"/>
          <w:szCs w:val="24"/>
        </w:rPr>
        <w:sym w:font="HQPB5" w:char="F06E"/>
      </w:r>
      <w:r w:rsidR="000F18D8" w:rsidRPr="004E5A41">
        <w:rPr>
          <w:sz w:val="24"/>
          <w:szCs w:val="24"/>
        </w:rPr>
        <w:sym w:font="HQPB2" w:char="F03D"/>
      </w:r>
      <w:r w:rsidR="000F18D8" w:rsidRPr="004E5A41">
        <w:rPr>
          <w:sz w:val="24"/>
          <w:szCs w:val="24"/>
        </w:rPr>
        <w:sym w:font="HQPB4" w:char="F0F4"/>
      </w:r>
      <w:r w:rsidR="000F18D8" w:rsidRPr="004E5A41">
        <w:rPr>
          <w:sz w:val="24"/>
          <w:szCs w:val="24"/>
        </w:rPr>
        <w:sym w:font="HQPB1" w:char="F0E8"/>
      </w:r>
      <w:r w:rsidR="000F18D8" w:rsidRPr="004E5A41">
        <w:rPr>
          <w:sz w:val="24"/>
          <w:szCs w:val="24"/>
        </w:rPr>
        <w:sym w:font="HQPB5" w:char="F074"/>
      </w:r>
      <w:r w:rsidR="000F18D8" w:rsidRPr="004E5A41">
        <w:rPr>
          <w:sz w:val="24"/>
          <w:szCs w:val="24"/>
        </w:rPr>
        <w:sym w:font="HQPB2" w:char="F083"/>
      </w:r>
      <w:r w:rsidRPr="004E5A41">
        <w:rPr>
          <w:rFonts w:cs="Traditional Arabic" w:hint="cs"/>
          <w:sz w:val="32"/>
          <w:szCs w:val="32"/>
          <w:rtl/>
          <w:lang w:bidi="fa-IR"/>
        </w:rPr>
        <w:t>﴾</w:t>
      </w:r>
      <w:r w:rsidRPr="004E5A41">
        <w:rPr>
          <w:rFonts w:hint="cs"/>
          <w:vertAlign w:val="superscript"/>
          <w:rtl/>
          <w:lang w:bidi="fa-IR"/>
        </w:rPr>
        <w:t>(</w:t>
      </w:r>
      <w:r w:rsidRPr="004E5A41">
        <w:rPr>
          <w:rStyle w:val="FootnoteReference"/>
          <w:rtl/>
          <w:lang w:bidi="fa-IR"/>
        </w:rPr>
        <w:footnoteReference w:id="178"/>
      </w:r>
      <w:r w:rsidRPr="004E5A41">
        <w:rPr>
          <w:rFonts w:hint="cs"/>
          <w:vertAlign w:val="superscript"/>
          <w:rtl/>
          <w:lang w:bidi="fa-IR"/>
        </w:rPr>
        <w:t>)</w:t>
      </w:r>
      <w:r w:rsidRPr="004E5A41">
        <w:rPr>
          <w:rFonts w:hint="cs"/>
          <w:rtl/>
          <w:lang w:bidi="fa-IR"/>
        </w:rPr>
        <w:t xml:space="preserve"> </w:t>
      </w:r>
      <w:r w:rsidRPr="004E5A41">
        <w:rPr>
          <w:rFonts w:cs="Traditional Arabic" w:hint="cs"/>
          <w:rtl/>
          <w:lang w:bidi="fa-IR"/>
        </w:rPr>
        <w:t>«</w:t>
      </w:r>
      <w:r w:rsidRPr="004E5A41">
        <w:rPr>
          <w:rFonts w:hint="cs"/>
          <w:rtl/>
          <w:lang w:bidi="fa-IR"/>
        </w:rPr>
        <w:t>بگو: آی</w:t>
      </w:r>
      <w:r w:rsidR="000F18D8" w:rsidRPr="004E5A41">
        <w:rPr>
          <w:rFonts w:hint="cs"/>
          <w:rtl/>
          <w:lang w:bidi="fa-IR"/>
        </w:rPr>
        <w:t xml:space="preserve">ا کسانی که می‌دانند با کسانی که </w:t>
      </w:r>
      <w:r w:rsidRPr="004E5A41">
        <w:rPr>
          <w:rFonts w:hint="cs"/>
          <w:rtl/>
          <w:lang w:bidi="fa-IR"/>
        </w:rPr>
        <w:t>نمی‌دانند برابر و یکسانند</w:t>
      </w:r>
      <w:r w:rsidRPr="004E5A41">
        <w:rPr>
          <w:rFonts w:cs="Traditional Arabic" w:hint="cs"/>
          <w:rtl/>
          <w:lang w:bidi="fa-IR"/>
        </w:rPr>
        <w:t>»</w:t>
      </w:r>
      <w:r w:rsidRPr="004E5A41">
        <w:rPr>
          <w:rFonts w:hint="cs"/>
          <w:rtl/>
          <w:lang w:bidi="fa-IR"/>
        </w:rPr>
        <w:t>.</w:t>
      </w:r>
    </w:p>
    <w:p w:rsidR="00984DCB" w:rsidRPr="004E5A41" w:rsidRDefault="00984DCB" w:rsidP="00F80F31">
      <w:pPr>
        <w:ind w:firstLine="284"/>
        <w:jc w:val="both"/>
        <w:rPr>
          <w:rFonts w:hint="cs"/>
          <w:rtl/>
          <w:lang w:bidi="fa-IR"/>
        </w:rPr>
      </w:pPr>
      <w:r w:rsidRPr="004E5A41">
        <w:rPr>
          <w:rFonts w:cs="Traditional Arabic" w:hint="cs"/>
          <w:sz w:val="32"/>
          <w:szCs w:val="32"/>
          <w:rtl/>
          <w:lang w:bidi="fa-IR"/>
        </w:rPr>
        <w:t>﴿</w:t>
      </w:r>
      <w:r w:rsidR="00F80F31" w:rsidRPr="004E5A41">
        <w:rPr>
          <w:sz w:val="24"/>
          <w:szCs w:val="24"/>
        </w:rPr>
        <w:sym w:font="HQPB4" w:char="F0C6"/>
      </w:r>
      <w:r w:rsidR="00F80F31" w:rsidRPr="004E5A41">
        <w:rPr>
          <w:sz w:val="24"/>
          <w:szCs w:val="24"/>
        </w:rPr>
        <w:sym w:font="HQPB1" w:char="F0EC"/>
      </w:r>
      <w:r w:rsidR="00F80F31" w:rsidRPr="004E5A41">
        <w:rPr>
          <w:sz w:val="24"/>
          <w:szCs w:val="24"/>
        </w:rPr>
        <w:sym w:font="HQPB5" w:char="F073"/>
      </w:r>
      <w:r w:rsidR="00F80F31" w:rsidRPr="004E5A41">
        <w:rPr>
          <w:sz w:val="24"/>
          <w:szCs w:val="24"/>
        </w:rPr>
        <w:sym w:font="HQPB1" w:char="F0F9"/>
      </w:r>
      <w:r w:rsidR="00F80F31" w:rsidRPr="004E5A41">
        <w:rPr>
          <w:sz w:val="24"/>
          <w:szCs w:val="24"/>
        </w:rPr>
        <w:sym w:font="HQPB4" w:char="F0F6"/>
      </w:r>
      <w:r w:rsidR="00F80F31" w:rsidRPr="004E5A41">
        <w:rPr>
          <w:sz w:val="24"/>
          <w:szCs w:val="24"/>
        </w:rPr>
        <w:sym w:font="HQPB1" w:char="F08D"/>
      </w:r>
      <w:r w:rsidR="00F80F31" w:rsidRPr="004E5A41">
        <w:rPr>
          <w:sz w:val="24"/>
          <w:szCs w:val="24"/>
        </w:rPr>
        <w:sym w:font="HQPB5" w:char="F074"/>
      </w:r>
      <w:r w:rsidR="00F80F31" w:rsidRPr="004E5A41">
        <w:rPr>
          <w:sz w:val="24"/>
          <w:szCs w:val="24"/>
        </w:rPr>
        <w:sym w:font="HQPB2" w:char="F083"/>
      </w:r>
      <w:r w:rsidR="00F80F31" w:rsidRPr="004E5A41">
        <w:rPr>
          <w:rFonts w:ascii="(normal text)" w:hAnsi="(normal text)"/>
          <w:sz w:val="24"/>
          <w:szCs w:val="24"/>
          <w:rtl/>
        </w:rPr>
        <w:t xml:space="preserve"> </w:t>
      </w:r>
      <w:r w:rsidR="00F80F31" w:rsidRPr="004E5A41">
        <w:rPr>
          <w:sz w:val="24"/>
          <w:szCs w:val="24"/>
        </w:rPr>
        <w:sym w:font="HQPB5" w:char="F0AA"/>
      </w:r>
      <w:r w:rsidR="00F80F31" w:rsidRPr="004E5A41">
        <w:rPr>
          <w:sz w:val="24"/>
          <w:szCs w:val="24"/>
        </w:rPr>
        <w:sym w:font="HQPB1" w:char="F021"/>
      </w:r>
      <w:r w:rsidR="00F80F31" w:rsidRPr="004E5A41">
        <w:rPr>
          <w:sz w:val="24"/>
          <w:szCs w:val="24"/>
        </w:rPr>
        <w:sym w:font="HQPB5" w:char="F024"/>
      </w:r>
      <w:r w:rsidR="00F80F31" w:rsidRPr="004E5A41">
        <w:rPr>
          <w:sz w:val="24"/>
          <w:szCs w:val="24"/>
        </w:rPr>
        <w:sym w:font="HQPB1" w:char="F023"/>
      </w:r>
      <w:r w:rsidR="00F80F31" w:rsidRPr="004E5A41">
        <w:rPr>
          <w:rFonts w:ascii="(normal text)" w:hAnsi="(normal text)"/>
          <w:sz w:val="24"/>
          <w:szCs w:val="24"/>
          <w:rtl/>
        </w:rPr>
        <w:t xml:space="preserve"> </w:t>
      </w:r>
      <w:r w:rsidR="00F80F31" w:rsidRPr="004E5A41">
        <w:rPr>
          <w:sz w:val="24"/>
          <w:szCs w:val="24"/>
        </w:rPr>
        <w:sym w:font="HQPB5" w:char="F074"/>
      </w:r>
      <w:r w:rsidR="00F80F31" w:rsidRPr="004E5A41">
        <w:rPr>
          <w:sz w:val="24"/>
          <w:szCs w:val="24"/>
        </w:rPr>
        <w:sym w:font="HQPB2" w:char="F0FB"/>
      </w:r>
      <w:r w:rsidR="00F80F31" w:rsidRPr="004E5A41">
        <w:rPr>
          <w:sz w:val="24"/>
          <w:szCs w:val="24"/>
        </w:rPr>
        <w:sym w:font="HQPB2" w:char="F0EF"/>
      </w:r>
      <w:r w:rsidR="00F80F31" w:rsidRPr="004E5A41">
        <w:rPr>
          <w:sz w:val="24"/>
          <w:szCs w:val="24"/>
        </w:rPr>
        <w:sym w:font="HQPB4" w:char="F0CF"/>
      </w:r>
      <w:r w:rsidR="00F80F31" w:rsidRPr="004E5A41">
        <w:rPr>
          <w:sz w:val="24"/>
          <w:szCs w:val="24"/>
        </w:rPr>
        <w:sym w:font="HQPB3" w:char="F025"/>
      </w:r>
      <w:r w:rsidR="00F80F31" w:rsidRPr="004E5A41">
        <w:rPr>
          <w:sz w:val="24"/>
          <w:szCs w:val="24"/>
        </w:rPr>
        <w:sym w:font="HQPB4" w:char="F0A9"/>
      </w:r>
      <w:r w:rsidR="00F80F31" w:rsidRPr="004E5A41">
        <w:rPr>
          <w:sz w:val="24"/>
          <w:szCs w:val="24"/>
        </w:rPr>
        <w:sym w:font="HQPB3" w:char="F021"/>
      </w:r>
      <w:r w:rsidR="00F80F31" w:rsidRPr="004E5A41">
        <w:rPr>
          <w:sz w:val="24"/>
          <w:szCs w:val="24"/>
        </w:rPr>
        <w:sym w:font="HQPB5" w:char="F024"/>
      </w:r>
      <w:r w:rsidR="00F80F31" w:rsidRPr="004E5A41">
        <w:rPr>
          <w:sz w:val="24"/>
          <w:szCs w:val="24"/>
        </w:rPr>
        <w:sym w:font="HQPB1" w:char="F023"/>
      </w:r>
      <w:r w:rsidR="00F80F31" w:rsidRPr="004E5A41">
        <w:rPr>
          <w:rFonts w:ascii="(normal text)" w:hAnsi="(normal text)"/>
          <w:sz w:val="24"/>
          <w:szCs w:val="24"/>
          <w:rtl/>
        </w:rPr>
        <w:t xml:space="preserve"> </w:t>
      </w:r>
      <w:r w:rsidR="00F80F31" w:rsidRPr="004E5A41">
        <w:rPr>
          <w:sz w:val="24"/>
          <w:szCs w:val="24"/>
        </w:rPr>
        <w:sym w:font="HQPB5" w:char="F028"/>
      </w:r>
      <w:r w:rsidR="00F80F31" w:rsidRPr="004E5A41">
        <w:rPr>
          <w:sz w:val="24"/>
          <w:szCs w:val="24"/>
        </w:rPr>
        <w:sym w:font="HQPB1" w:char="F023"/>
      </w:r>
      <w:r w:rsidR="00F80F31" w:rsidRPr="004E5A41">
        <w:rPr>
          <w:sz w:val="24"/>
          <w:szCs w:val="24"/>
        </w:rPr>
        <w:sym w:font="HQPB2" w:char="F071"/>
      </w:r>
      <w:r w:rsidR="00F80F31" w:rsidRPr="004E5A41">
        <w:rPr>
          <w:sz w:val="24"/>
          <w:szCs w:val="24"/>
        </w:rPr>
        <w:sym w:font="HQPB4" w:char="F0E3"/>
      </w:r>
      <w:r w:rsidR="00F80F31" w:rsidRPr="004E5A41">
        <w:rPr>
          <w:sz w:val="24"/>
          <w:szCs w:val="24"/>
        </w:rPr>
        <w:sym w:font="HQPB2" w:char="F05A"/>
      </w:r>
      <w:r w:rsidR="00F80F31" w:rsidRPr="004E5A41">
        <w:rPr>
          <w:sz w:val="24"/>
          <w:szCs w:val="24"/>
        </w:rPr>
        <w:sym w:font="HQPB5" w:char="F074"/>
      </w:r>
      <w:r w:rsidR="00F80F31" w:rsidRPr="004E5A41">
        <w:rPr>
          <w:sz w:val="24"/>
          <w:szCs w:val="24"/>
        </w:rPr>
        <w:sym w:font="HQPB2" w:char="F042"/>
      </w:r>
      <w:r w:rsidR="00F80F31" w:rsidRPr="004E5A41">
        <w:rPr>
          <w:sz w:val="24"/>
          <w:szCs w:val="24"/>
        </w:rPr>
        <w:sym w:font="HQPB1" w:char="F023"/>
      </w:r>
      <w:r w:rsidR="00F80F31" w:rsidRPr="004E5A41">
        <w:rPr>
          <w:sz w:val="24"/>
          <w:szCs w:val="24"/>
        </w:rPr>
        <w:sym w:font="HQPB5" w:char="F075"/>
      </w:r>
      <w:r w:rsidR="00F80F31" w:rsidRPr="004E5A41">
        <w:rPr>
          <w:sz w:val="24"/>
          <w:szCs w:val="24"/>
        </w:rPr>
        <w:sym w:font="HQPB2" w:char="F0E4"/>
      </w:r>
      <w:r w:rsidR="00F80F31" w:rsidRPr="004E5A41">
        <w:rPr>
          <w:rFonts w:ascii="(normal text)" w:hAnsi="(normal text)"/>
          <w:sz w:val="24"/>
          <w:szCs w:val="24"/>
          <w:rtl/>
        </w:rPr>
        <w:t xml:space="preserve"> </w:t>
      </w:r>
      <w:r w:rsidR="00F80F31" w:rsidRPr="004E5A41">
        <w:rPr>
          <w:sz w:val="24"/>
          <w:szCs w:val="24"/>
        </w:rPr>
        <w:sym w:font="HQPB4" w:char="F0F6"/>
      </w:r>
      <w:r w:rsidR="00F80F31" w:rsidRPr="004E5A41">
        <w:rPr>
          <w:sz w:val="24"/>
          <w:szCs w:val="24"/>
        </w:rPr>
        <w:sym w:font="HQPB2" w:char="F04E"/>
      </w:r>
      <w:r w:rsidR="00F80F31" w:rsidRPr="004E5A41">
        <w:rPr>
          <w:sz w:val="24"/>
          <w:szCs w:val="24"/>
        </w:rPr>
        <w:sym w:font="HQPB4" w:char="F0E4"/>
      </w:r>
      <w:r w:rsidR="00F80F31" w:rsidRPr="004E5A41">
        <w:rPr>
          <w:sz w:val="24"/>
          <w:szCs w:val="24"/>
        </w:rPr>
        <w:sym w:font="HQPB2" w:char="F033"/>
      </w:r>
      <w:r w:rsidR="00F80F31" w:rsidRPr="004E5A41">
        <w:rPr>
          <w:sz w:val="24"/>
          <w:szCs w:val="24"/>
        </w:rPr>
        <w:sym w:font="HQPB2" w:char="F05A"/>
      </w:r>
      <w:r w:rsidR="00F80F31" w:rsidRPr="004E5A41">
        <w:rPr>
          <w:sz w:val="24"/>
          <w:szCs w:val="24"/>
        </w:rPr>
        <w:sym w:font="HQPB4" w:char="F0CF"/>
      </w:r>
      <w:r w:rsidR="00F80F31" w:rsidRPr="004E5A41">
        <w:rPr>
          <w:sz w:val="24"/>
          <w:szCs w:val="24"/>
        </w:rPr>
        <w:sym w:font="HQPB2" w:char="F042"/>
      </w:r>
      <w:r w:rsidR="00F80F31" w:rsidRPr="004E5A41">
        <w:rPr>
          <w:rFonts w:ascii="(normal text)" w:hAnsi="(normal text)"/>
          <w:sz w:val="24"/>
          <w:szCs w:val="24"/>
          <w:rtl/>
        </w:rPr>
        <w:t xml:space="preserve"> </w:t>
      </w:r>
      <w:r w:rsidR="00F80F31" w:rsidRPr="004E5A41">
        <w:rPr>
          <w:sz w:val="24"/>
          <w:szCs w:val="24"/>
        </w:rPr>
        <w:sym w:font="HQPB5" w:char="F074"/>
      </w:r>
      <w:r w:rsidR="00F80F31" w:rsidRPr="004E5A41">
        <w:rPr>
          <w:sz w:val="24"/>
          <w:szCs w:val="24"/>
        </w:rPr>
        <w:sym w:font="HQPB2" w:char="F0FB"/>
      </w:r>
      <w:r w:rsidR="00F80F31" w:rsidRPr="004E5A41">
        <w:rPr>
          <w:sz w:val="24"/>
          <w:szCs w:val="24"/>
        </w:rPr>
        <w:sym w:font="HQPB2" w:char="F0EF"/>
      </w:r>
      <w:r w:rsidR="00F80F31" w:rsidRPr="004E5A41">
        <w:rPr>
          <w:sz w:val="24"/>
          <w:szCs w:val="24"/>
        </w:rPr>
        <w:sym w:font="HQPB4" w:char="F0CF"/>
      </w:r>
      <w:r w:rsidR="00F80F31" w:rsidRPr="004E5A41">
        <w:rPr>
          <w:sz w:val="24"/>
          <w:szCs w:val="24"/>
        </w:rPr>
        <w:sym w:font="HQPB3" w:char="F025"/>
      </w:r>
      <w:r w:rsidR="00F80F31" w:rsidRPr="004E5A41">
        <w:rPr>
          <w:sz w:val="24"/>
          <w:szCs w:val="24"/>
        </w:rPr>
        <w:sym w:font="HQPB4" w:char="F0A9"/>
      </w:r>
      <w:r w:rsidR="00F80F31" w:rsidRPr="004E5A41">
        <w:rPr>
          <w:sz w:val="24"/>
          <w:szCs w:val="24"/>
        </w:rPr>
        <w:sym w:font="HQPB3" w:char="F021"/>
      </w:r>
      <w:r w:rsidR="00F80F31" w:rsidRPr="004E5A41">
        <w:rPr>
          <w:sz w:val="24"/>
          <w:szCs w:val="24"/>
        </w:rPr>
        <w:sym w:font="HQPB5" w:char="F024"/>
      </w:r>
      <w:r w:rsidR="00F80F31" w:rsidRPr="004E5A41">
        <w:rPr>
          <w:sz w:val="24"/>
          <w:szCs w:val="24"/>
        </w:rPr>
        <w:sym w:font="HQPB1" w:char="F023"/>
      </w:r>
      <w:r w:rsidR="00F80F31" w:rsidRPr="004E5A41">
        <w:rPr>
          <w:sz w:val="24"/>
          <w:szCs w:val="24"/>
        </w:rPr>
        <w:sym w:font="HQPB5" w:char="F075"/>
      </w:r>
      <w:r w:rsidR="00F80F31" w:rsidRPr="004E5A41">
        <w:rPr>
          <w:sz w:val="24"/>
          <w:szCs w:val="24"/>
        </w:rPr>
        <w:sym w:font="HQPB2" w:char="F072"/>
      </w:r>
      <w:r w:rsidR="00F80F31" w:rsidRPr="004E5A41">
        <w:rPr>
          <w:rFonts w:ascii="(normal text)" w:hAnsi="(normal text)"/>
          <w:sz w:val="24"/>
          <w:szCs w:val="24"/>
          <w:rtl/>
        </w:rPr>
        <w:t xml:space="preserve"> </w:t>
      </w:r>
      <w:r w:rsidR="00F80F31" w:rsidRPr="004E5A41">
        <w:rPr>
          <w:sz w:val="24"/>
          <w:szCs w:val="24"/>
        </w:rPr>
        <w:sym w:font="HQPB5" w:char="F028"/>
      </w:r>
      <w:r w:rsidR="00F80F31" w:rsidRPr="004E5A41">
        <w:rPr>
          <w:sz w:val="24"/>
          <w:szCs w:val="24"/>
        </w:rPr>
        <w:sym w:font="HQPB1" w:char="F023"/>
      </w:r>
      <w:r w:rsidR="00F80F31" w:rsidRPr="004E5A41">
        <w:rPr>
          <w:sz w:val="24"/>
          <w:szCs w:val="24"/>
        </w:rPr>
        <w:sym w:font="HQPB2" w:char="F071"/>
      </w:r>
      <w:r w:rsidR="00F80F31" w:rsidRPr="004E5A41">
        <w:rPr>
          <w:sz w:val="24"/>
          <w:szCs w:val="24"/>
        </w:rPr>
        <w:sym w:font="HQPB4" w:char="F0E8"/>
      </w:r>
      <w:r w:rsidR="00F80F31" w:rsidRPr="004E5A41">
        <w:rPr>
          <w:sz w:val="24"/>
          <w:szCs w:val="24"/>
        </w:rPr>
        <w:sym w:font="HQPB1" w:char="F03F"/>
      </w:r>
      <w:r w:rsidR="00F80F31" w:rsidRPr="004E5A41">
        <w:rPr>
          <w:sz w:val="24"/>
          <w:szCs w:val="24"/>
        </w:rPr>
        <w:sym w:font="HQPB2" w:char="F072"/>
      </w:r>
      <w:r w:rsidR="00F80F31" w:rsidRPr="004E5A41">
        <w:rPr>
          <w:sz w:val="24"/>
          <w:szCs w:val="24"/>
        </w:rPr>
        <w:sym w:font="HQPB4" w:char="F0E9"/>
      </w:r>
      <w:r w:rsidR="00F80F31" w:rsidRPr="004E5A41">
        <w:rPr>
          <w:sz w:val="24"/>
          <w:szCs w:val="24"/>
        </w:rPr>
        <w:sym w:font="HQPB1" w:char="F026"/>
      </w:r>
      <w:r w:rsidR="00F80F31" w:rsidRPr="004E5A41">
        <w:rPr>
          <w:rFonts w:ascii="(normal text)" w:hAnsi="(normal text)"/>
          <w:sz w:val="24"/>
          <w:szCs w:val="24"/>
          <w:rtl/>
        </w:rPr>
        <w:t xml:space="preserve"> </w:t>
      </w:r>
      <w:r w:rsidR="00F80F31" w:rsidRPr="004E5A41">
        <w:rPr>
          <w:sz w:val="24"/>
          <w:szCs w:val="24"/>
        </w:rPr>
        <w:sym w:font="HQPB5" w:char="F07A"/>
      </w:r>
      <w:r w:rsidR="00F80F31" w:rsidRPr="004E5A41">
        <w:rPr>
          <w:sz w:val="24"/>
          <w:szCs w:val="24"/>
        </w:rPr>
        <w:sym w:font="HQPB2" w:char="F04F"/>
      </w:r>
      <w:r w:rsidR="00F80F31" w:rsidRPr="004E5A41">
        <w:rPr>
          <w:sz w:val="24"/>
          <w:szCs w:val="24"/>
        </w:rPr>
        <w:sym w:font="HQPB4" w:char="F0F9"/>
      </w:r>
      <w:r w:rsidR="00F80F31" w:rsidRPr="004E5A41">
        <w:rPr>
          <w:sz w:val="24"/>
          <w:szCs w:val="24"/>
        </w:rPr>
        <w:sym w:font="HQPB2" w:char="F03D"/>
      </w:r>
      <w:r w:rsidR="00F80F31" w:rsidRPr="004E5A41">
        <w:rPr>
          <w:sz w:val="24"/>
          <w:szCs w:val="24"/>
        </w:rPr>
        <w:sym w:font="HQPB4" w:char="F0CF"/>
      </w:r>
      <w:r w:rsidR="00F80F31" w:rsidRPr="004E5A41">
        <w:rPr>
          <w:sz w:val="24"/>
          <w:szCs w:val="24"/>
        </w:rPr>
        <w:sym w:font="HQPB1" w:char="F0E8"/>
      </w:r>
      <w:r w:rsidR="00F80F31" w:rsidRPr="004E5A41">
        <w:rPr>
          <w:sz w:val="24"/>
          <w:szCs w:val="24"/>
        </w:rPr>
        <w:sym w:font="HQPB4" w:char="F0F8"/>
      </w:r>
      <w:r w:rsidR="00F80F31" w:rsidRPr="004E5A41">
        <w:rPr>
          <w:sz w:val="24"/>
          <w:szCs w:val="24"/>
        </w:rPr>
        <w:sym w:font="HQPB2" w:char="F039"/>
      </w:r>
      <w:r w:rsidR="00F80F31" w:rsidRPr="004E5A41">
        <w:rPr>
          <w:sz w:val="24"/>
          <w:szCs w:val="24"/>
        </w:rPr>
        <w:sym w:font="HQPB5" w:char="F024"/>
      </w:r>
      <w:r w:rsidR="00F80F31" w:rsidRPr="004E5A41">
        <w:rPr>
          <w:sz w:val="24"/>
          <w:szCs w:val="24"/>
        </w:rPr>
        <w:sym w:font="HQPB1" w:char="F023"/>
      </w:r>
      <w:r w:rsidR="00F80F31" w:rsidRPr="004E5A41">
        <w:rPr>
          <w:rFonts w:ascii="(normal text)" w:hAnsi="(normal text)"/>
          <w:sz w:val="24"/>
          <w:szCs w:val="24"/>
          <w:rtl/>
        </w:rPr>
        <w:t xml:space="preserve"> </w:t>
      </w:r>
      <w:r w:rsidR="00F80F31" w:rsidRPr="004E5A41">
        <w:rPr>
          <w:sz w:val="24"/>
          <w:szCs w:val="24"/>
        </w:rPr>
        <w:sym w:font="HQPB4" w:char="F03B"/>
      </w:r>
      <w:r w:rsidR="00F80F31" w:rsidRPr="004E5A41">
        <w:rPr>
          <w:sz w:val="24"/>
          <w:szCs w:val="24"/>
        </w:rPr>
        <w:sym w:font="HQPB1" w:char="F04D"/>
      </w:r>
      <w:r w:rsidR="00F80F31" w:rsidRPr="004E5A41">
        <w:rPr>
          <w:sz w:val="24"/>
          <w:szCs w:val="24"/>
        </w:rPr>
        <w:sym w:font="HQPB2" w:char="F0BB"/>
      </w:r>
      <w:r w:rsidR="00F80F31" w:rsidRPr="004E5A41">
        <w:rPr>
          <w:sz w:val="24"/>
          <w:szCs w:val="24"/>
        </w:rPr>
        <w:sym w:font="HQPB5" w:char="F079"/>
      </w:r>
      <w:r w:rsidR="00F80F31" w:rsidRPr="004E5A41">
        <w:rPr>
          <w:sz w:val="24"/>
          <w:szCs w:val="24"/>
        </w:rPr>
        <w:sym w:font="HQPB1" w:char="F05F"/>
      </w:r>
      <w:r w:rsidR="00F80F31" w:rsidRPr="004E5A41">
        <w:rPr>
          <w:sz w:val="24"/>
          <w:szCs w:val="24"/>
        </w:rPr>
        <w:sym w:font="HQPB5" w:char="F075"/>
      </w:r>
      <w:r w:rsidR="00F80F31" w:rsidRPr="004E5A41">
        <w:rPr>
          <w:sz w:val="24"/>
          <w:szCs w:val="24"/>
        </w:rPr>
        <w:sym w:font="HQPB1" w:char="F091"/>
      </w:r>
      <w:r w:rsidR="00F80F31" w:rsidRPr="004E5A41">
        <w:rPr>
          <w:sz w:val="24"/>
          <w:szCs w:val="24"/>
        </w:rPr>
        <w:sym w:font="HQPB5" w:char="F079"/>
      </w:r>
      <w:r w:rsidR="00F80F31" w:rsidRPr="004E5A41">
        <w:rPr>
          <w:sz w:val="24"/>
          <w:szCs w:val="24"/>
        </w:rPr>
        <w:sym w:font="HQPB1" w:char="F08A"/>
      </w:r>
      <w:r w:rsidRPr="004E5A41">
        <w:rPr>
          <w:rFonts w:cs="Traditional Arabic" w:hint="cs"/>
          <w:sz w:val="32"/>
          <w:szCs w:val="32"/>
          <w:rtl/>
          <w:lang w:bidi="fa-IR"/>
        </w:rPr>
        <w:t>﴾</w:t>
      </w:r>
      <w:r w:rsidRPr="004E5A41">
        <w:rPr>
          <w:rFonts w:hint="cs"/>
          <w:vertAlign w:val="superscript"/>
          <w:rtl/>
          <w:lang w:bidi="fa-IR"/>
        </w:rPr>
        <w:t>(</w:t>
      </w:r>
      <w:r w:rsidRPr="004E5A41">
        <w:rPr>
          <w:rStyle w:val="FootnoteReference"/>
          <w:rtl/>
          <w:lang w:bidi="fa-IR"/>
        </w:rPr>
        <w:footnoteReference w:id="179"/>
      </w:r>
      <w:r w:rsidRPr="004E5A41">
        <w:rPr>
          <w:rFonts w:hint="cs"/>
          <w:vertAlign w:val="superscript"/>
          <w:rtl/>
          <w:lang w:bidi="fa-IR"/>
        </w:rPr>
        <w:t>)</w:t>
      </w:r>
      <w:r w:rsidRPr="004E5A41">
        <w:rPr>
          <w:rFonts w:hint="cs"/>
          <w:rtl/>
          <w:lang w:bidi="fa-IR"/>
        </w:rPr>
        <w:t xml:space="preserve"> </w:t>
      </w:r>
      <w:r w:rsidRPr="004E5A41">
        <w:rPr>
          <w:rFonts w:cs="Traditional Arabic" w:hint="cs"/>
          <w:rtl/>
          <w:lang w:bidi="fa-IR"/>
        </w:rPr>
        <w:t>«</w:t>
      </w:r>
      <w:r w:rsidRPr="004E5A41">
        <w:rPr>
          <w:rFonts w:hint="cs"/>
          <w:rtl/>
          <w:lang w:bidi="fa-IR"/>
        </w:rPr>
        <w:t>خداوند به کسانی از شما که ایمان</w:t>
      </w:r>
      <w:r w:rsidR="00F80F31" w:rsidRPr="004E5A41">
        <w:rPr>
          <w:rFonts w:hint="cs"/>
          <w:rtl/>
          <w:lang w:bidi="fa-IR"/>
        </w:rPr>
        <w:t xml:space="preserve"> آورده اند، و بهره از علم دارند </w:t>
      </w:r>
      <w:r w:rsidRPr="004E5A41">
        <w:rPr>
          <w:rFonts w:hint="cs"/>
          <w:rtl/>
          <w:lang w:bidi="fa-IR"/>
        </w:rPr>
        <w:t>درجایت بزرگی می‌بخشد</w:t>
      </w:r>
      <w:r w:rsidRPr="004E5A41">
        <w:rPr>
          <w:rFonts w:cs="Traditional Arabic" w:hint="cs"/>
          <w:rtl/>
          <w:lang w:bidi="fa-IR"/>
        </w:rPr>
        <w:t>»</w:t>
      </w:r>
      <w:r w:rsidRPr="004E5A41">
        <w:rPr>
          <w:rFonts w:hint="cs"/>
          <w:rtl/>
          <w:lang w:bidi="fa-IR"/>
        </w:rPr>
        <w:t>.</w:t>
      </w:r>
    </w:p>
    <w:p w:rsidR="00984DCB" w:rsidRPr="004E5A41" w:rsidRDefault="00984DCB" w:rsidP="00DD49AA">
      <w:pPr>
        <w:ind w:firstLine="284"/>
        <w:jc w:val="both"/>
        <w:rPr>
          <w:rFonts w:hint="cs"/>
          <w:rtl/>
          <w:lang w:bidi="fa-IR"/>
        </w:rPr>
      </w:pPr>
      <w:r w:rsidRPr="004E5A41">
        <w:rPr>
          <w:rFonts w:cs="Traditional Arabic" w:hint="cs"/>
          <w:sz w:val="32"/>
          <w:szCs w:val="32"/>
          <w:rtl/>
          <w:lang w:bidi="fa-IR"/>
        </w:rPr>
        <w:t>﴿</w:t>
      </w:r>
      <w:r w:rsidR="00DD49AA" w:rsidRPr="004E5A41">
        <w:rPr>
          <w:sz w:val="24"/>
          <w:szCs w:val="24"/>
        </w:rPr>
        <w:sym w:font="HQPB1" w:char="F024"/>
      </w:r>
      <w:r w:rsidR="00DD49AA" w:rsidRPr="004E5A41">
        <w:rPr>
          <w:sz w:val="24"/>
          <w:szCs w:val="24"/>
        </w:rPr>
        <w:sym w:font="HQPB5" w:char="F079"/>
      </w:r>
      <w:r w:rsidR="00DD49AA" w:rsidRPr="004E5A41">
        <w:rPr>
          <w:sz w:val="24"/>
          <w:szCs w:val="24"/>
        </w:rPr>
        <w:sym w:font="HQPB2" w:char="F04A"/>
      </w:r>
      <w:r w:rsidR="00DD49AA" w:rsidRPr="004E5A41">
        <w:rPr>
          <w:sz w:val="24"/>
          <w:szCs w:val="24"/>
        </w:rPr>
        <w:sym w:font="HQPB4" w:char="F0AF"/>
      </w:r>
      <w:r w:rsidR="00DD49AA" w:rsidRPr="004E5A41">
        <w:rPr>
          <w:sz w:val="24"/>
          <w:szCs w:val="24"/>
        </w:rPr>
        <w:sym w:font="HQPB2" w:char="F052"/>
      </w:r>
      <w:r w:rsidR="00DD49AA" w:rsidRPr="004E5A41">
        <w:rPr>
          <w:sz w:val="24"/>
          <w:szCs w:val="24"/>
        </w:rPr>
        <w:sym w:font="HQPB4" w:char="F0CE"/>
      </w:r>
      <w:r w:rsidR="00DD49AA" w:rsidRPr="004E5A41">
        <w:rPr>
          <w:sz w:val="24"/>
          <w:szCs w:val="24"/>
        </w:rPr>
        <w:sym w:font="HQPB1" w:char="F029"/>
      </w:r>
      <w:r w:rsidR="00DD49AA" w:rsidRPr="004E5A41">
        <w:rPr>
          <w:rFonts w:ascii="(normal text)" w:hAnsi="(normal text)"/>
          <w:sz w:val="24"/>
          <w:szCs w:val="24"/>
          <w:rtl/>
        </w:rPr>
        <w:t xml:space="preserve"> </w:t>
      </w:r>
      <w:r w:rsidR="00DD49AA" w:rsidRPr="004E5A41">
        <w:rPr>
          <w:sz w:val="24"/>
          <w:szCs w:val="24"/>
        </w:rPr>
        <w:sym w:font="HQPB2" w:char="F0D3"/>
      </w:r>
      <w:r w:rsidR="00DD49AA" w:rsidRPr="004E5A41">
        <w:rPr>
          <w:sz w:val="24"/>
          <w:szCs w:val="24"/>
        </w:rPr>
        <w:sym w:font="HQPB5" w:char="F079"/>
      </w:r>
      <w:r w:rsidR="00DD49AA" w:rsidRPr="004E5A41">
        <w:rPr>
          <w:sz w:val="24"/>
          <w:szCs w:val="24"/>
        </w:rPr>
        <w:sym w:font="HQPB1" w:char="F0B4"/>
      </w:r>
      <w:r w:rsidR="00DD49AA" w:rsidRPr="004E5A41">
        <w:rPr>
          <w:sz w:val="24"/>
          <w:szCs w:val="24"/>
        </w:rPr>
        <w:sym w:font="HQPB4" w:char="F0F8"/>
      </w:r>
      <w:r w:rsidR="00DD49AA" w:rsidRPr="004E5A41">
        <w:rPr>
          <w:sz w:val="24"/>
          <w:szCs w:val="24"/>
        </w:rPr>
        <w:sym w:font="HQPB1" w:char="F083"/>
      </w:r>
      <w:r w:rsidR="00DD49AA" w:rsidRPr="004E5A41">
        <w:rPr>
          <w:sz w:val="24"/>
          <w:szCs w:val="24"/>
        </w:rPr>
        <w:sym w:font="HQPB5" w:char="F073"/>
      </w:r>
      <w:r w:rsidR="00DD49AA" w:rsidRPr="004E5A41">
        <w:rPr>
          <w:sz w:val="24"/>
          <w:szCs w:val="24"/>
        </w:rPr>
        <w:sym w:font="HQPB2" w:char="F086"/>
      </w:r>
      <w:r w:rsidR="00DD49AA" w:rsidRPr="004E5A41">
        <w:rPr>
          <w:rFonts w:ascii="(normal text)" w:hAnsi="(normal text)"/>
          <w:sz w:val="24"/>
          <w:szCs w:val="24"/>
          <w:rtl/>
        </w:rPr>
        <w:t xml:space="preserve"> </w:t>
      </w:r>
      <w:r w:rsidR="00DD49AA" w:rsidRPr="004E5A41">
        <w:rPr>
          <w:sz w:val="24"/>
          <w:szCs w:val="24"/>
        </w:rPr>
        <w:sym w:font="HQPB5" w:char="F0A9"/>
      </w:r>
      <w:r w:rsidR="00DD49AA" w:rsidRPr="004E5A41">
        <w:rPr>
          <w:sz w:val="24"/>
          <w:szCs w:val="24"/>
        </w:rPr>
        <w:sym w:font="HQPB1" w:char="F021"/>
      </w:r>
      <w:r w:rsidR="00DD49AA" w:rsidRPr="004E5A41">
        <w:rPr>
          <w:sz w:val="24"/>
          <w:szCs w:val="24"/>
        </w:rPr>
        <w:sym w:font="HQPB5" w:char="F024"/>
      </w:r>
      <w:r w:rsidR="00DD49AA" w:rsidRPr="004E5A41">
        <w:rPr>
          <w:sz w:val="24"/>
          <w:szCs w:val="24"/>
        </w:rPr>
        <w:sym w:font="HQPB1" w:char="F023"/>
      </w:r>
      <w:r w:rsidR="00DD49AA" w:rsidRPr="004E5A41">
        <w:rPr>
          <w:rFonts w:ascii="(normal text)" w:hAnsi="(normal text)"/>
          <w:sz w:val="24"/>
          <w:szCs w:val="24"/>
          <w:rtl/>
        </w:rPr>
        <w:t xml:space="preserve"> </w:t>
      </w:r>
      <w:r w:rsidR="00DD49AA" w:rsidRPr="004E5A41">
        <w:rPr>
          <w:sz w:val="24"/>
          <w:szCs w:val="24"/>
        </w:rPr>
        <w:sym w:font="HQPB4" w:char="F0F4"/>
      </w:r>
      <w:r w:rsidR="00DD49AA" w:rsidRPr="004E5A41">
        <w:rPr>
          <w:sz w:val="24"/>
          <w:szCs w:val="24"/>
        </w:rPr>
        <w:sym w:font="HQPB2" w:char="F060"/>
      </w:r>
      <w:r w:rsidR="00DD49AA" w:rsidRPr="004E5A41">
        <w:rPr>
          <w:sz w:val="24"/>
          <w:szCs w:val="24"/>
        </w:rPr>
        <w:sym w:font="HQPB4" w:char="F0CF"/>
      </w:r>
      <w:r w:rsidR="00DD49AA" w:rsidRPr="004E5A41">
        <w:rPr>
          <w:sz w:val="24"/>
          <w:szCs w:val="24"/>
        </w:rPr>
        <w:sym w:font="HQPB2" w:char="F042"/>
      </w:r>
      <w:r w:rsidR="00DD49AA" w:rsidRPr="004E5A41">
        <w:rPr>
          <w:rFonts w:ascii="(normal text)" w:hAnsi="(normal text)"/>
          <w:sz w:val="24"/>
          <w:szCs w:val="24"/>
          <w:rtl/>
        </w:rPr>
        <w:t xml:space="preserve"> </w:t>
      </w:r>
      <w:r w:rsidR="00DD49AA" w:rsidRPr="004E5A41">
        <w:rPr>
          <w:sz w:val="24"/>
          <w:szCs w:val="24"/>
        </w:rPr>
        <w:sym w:font="HQPB4" w:char="F0CD"/>
      </w:r>
      <w:r w:rsidR="00DD49AA" w:rsidRPr="004E5A41">
        <w:rPr>
          <w:sz w:val="24"/>
          <w:szCs w:val="24"/>
        </w:rPr>
        <w:sym w:font="HQPB2" w:char="F06E"/>
      </w:r>
      <w:r w:rsidR="00DD49AA" w:rsidRPr="004E5A41">
        <w:rPr>
          <w:sz w:val="24"/>
          <w:szCs w:val="24"/>
        </w:rPr>
        <w:sym w:font="HQPB4" w:char="F0CF"/>
      </w:r>
      <w:r w:rsidR="00DD49AA" w:rsidRPr="004E5A41">
        <w:rPr>
          <w:sz w:val="24"/>
          <w:szCs w:val="24"/>
        </w:rPr>
        <w:sym w:font="HQPB1" w:char="F08A"/>
      </w:r>
      <w:r w:rsidR="00DD49AA" w:rsidRPr="004E5A41">
        <w:rPr>
          <w:sz w:val="24"/>
          <w:szCs w:val="24"/>
        </w:rPr>
        <w:sym w:font="HQPB1" w:char="F024"/>
      </w:r>
      <w:r w:rsidR="00DD49AA" w:rsidRPr="004E5A41">
        <w:rPr>
          <w:sz w:val="24"/>
          <w:szCs w:val="24"/>
        </w:rPr>
        <w:sym w:font="HQPB5" w:char="F074"/>
      </w:r>
      <w:r w:rsidR="00DD49AA" w:rsidRPr="004E5A41">
        <w:rPr>
          <w:sz w:val="24"/>
          <w:szCs w:val="24"/>
        </w:rPr>
        <w:sym w:font="HQPB1" w:char="F036"/>
      </w:r>
      <w:r w:rsidR="00DD49AA" w:rsidRPr="004E5A41">
        <w:rPr>
          <w:sz w:val="24"/>
          <w:szCs w:val="24"/>
        </w:rPr>
        <w:sym w:font="HQPB4" w:char="F0CF"/>
      </w:r>
      <w:r w:rsidR="00DD49AA" w:rsidRPr="004E5A41">
        <w:rPr>
          <w:sz w:val="24"/>
          <w:szCs w:val="24"/>
        </w:rPr>
        <w:sym w:font="HQPB1" w:char="F0E3"/>
      </w:r>
      <w:r w:rsidR="00DD49AA" w:rsidRPr="004E5A41">
        <w:rPr>
          <w:rFonts w:ascii="(normal text)" w:hAnsi="(normal text)"/>
          <w:sz w:val="24"/>
          <w:szCs w:val="24"/>
          <w:rtl/>
        </w:rPr>
        <w:t xml:space="preserve"> </w:t>
      </w:r>
      <w:r w:rsidR="00DD49AA" w:rsidRPr="004E5A41">
        <w:rPr>
          <w:sz w:val="24"/>
          <w:szCs w:val="24"/>
        </w:rPr>
        <w:sym w:font="HQPB5" w:char="F028"/>
      </w:r>
      <w:r w:rsidR="00DD49AA" w:rsidRPr="004E5A41">
        <w:rPr>
          <w:sz w:val="24"/>
          <w:szCs w:val="24"/>
        </w:rPr>
        <w:sym w:font="HQPB1" w:char="F023"/>
      </w:r>
      <w:r w:rsidR="00DD49AA" w:rsidRPr="004E5A41">
        <w:rPr>
          <w:sz w:val="24"/>
          <w:szCs w:val="24"/>
        </w:rPr>
        <w:sym w:font="HQPB4" w:char="F0E0"/>
      </w:r>
      <w:r w:rsidR="00DD49AA" w:rsidRPr="004E5A41">
        <w:rPr>
          <w:sz w:val="24"/>
          <w:szCs w:val="24"/>
        </w:rPr>
        <w:sym w:font="HQPB2" w:char="F073"/>
      </w:r>
      <w:r w:rsidR="00DD49AA" w:rsidRPr="004E5A41">
        <w:rPr>
          <w:sz w:val="24"/>
          <w:szCs w:val="24"/>
        </w:rPr>
        <w:sym w:font="HQPB5" w:char="F0AF"/>
      </w:r>
      <w:r w:rsidR="00DD49AA" w:rsidRPr="004E5A41">
        <w:rPr>
          <w:sz w:val="24"/>
          <w:szCs w:val="24"/>
        </w:rPr>
        <w:sym w:font="HQPB2" w:char="F0BB"/>
      </w:r>
      <w:r w:rsidR="00DD49AA" w:rsidRPr="004E5A41">
        <w:rPr>
          <w:sz w:val="24"/>
          <w:szCs w:val="24"/>
        </w:rPr>
        <w:sym w:font="HQPB5" w:char="F079"/>
      </w:r>
      <w:r w:rsidR="00DD49AA" w:rsidRPr="004E5A41">
        <w:rPr>
          <w:sz w:val="24"/>
          <w:szCs w:val="24"/>
        </w:rPr>
        <w:sym w:font="HQPB2" w:char="F04A"/>
      </w:r>
      <w:r w:rsidR="00DD49AA" w:rsidRPr="004E5A41">
        <w:rPr>
          <w:sz w:val="24"/>
          <w:szCs w:val="24"/>
        </w:rPr>
        <w:sym w:font="HQPB5" w:char="F06E"/>
      </w:r>
      <w:r w:rsidR="00DD49AA" w:rsidRPr="004E5A41">
        <w:rPr>
          <w:sz w:val="24"/>
          <w:szCs w:val="24"/>
        </w:rPr>
        <w:sym w:font="HQPB2" w:char="F03D"/>
      </w:r>
      <w:r w:rsidR="00DD49AA" w:rsidRPr="004E5A41">
        <w:rPr>
          <w:sz w:val="24"/>
          <w:szCs w:val="24"/>
        </w:rPr>
        <w:sym w:font="HQPB4" w:char="F0E3"/>
      </w:r>
      <w:r w:rsidR="00DD49AA" w:rsidRPr="004E5A41">
        <w:rPr>
          <w:sz w:val="24"/>
          <w:szCs w:val="24"/>
        </w:rPr>
        <w:sym w:font="HQPB1" w:char="F0E8"/>
      </w:r>
      <w:r w:rsidR="00DD49AA" w:rsidRPr="004E5A41">
        <w:rPr>
          <w:sz w:val="24"/>
          <w:szCs w:val="24"/>
        </w:rPr>
        <w:sym w:font="HQPB4" w:char="F0F8"/>
      </w:r>
      <w:r w:rsidR="00DD49AA" w:rsidRPr="004E5A41">
        <w:rPr>
          <w:sz w:val="24"/>
          <w:szCs w:val="24"/>
        </w:rPr>
        <w:sym w:font="HQPB2" w:char="F039"/>
      </w:r>
      <w:r w:rsidR="00DD49AA" w:rsidRPr="004E5A41">
        <w:rPr>
          <w:sz w:val="24"/>
          <w:szCs w:val="24"/>
        </w:rPr>
        <w:sym w:font="HQPB5" w:char="F024"/>
      </w:r>
      <w:r w:rsidR="00DD49AA" w:rsidRPr="004E5A41">
        <w:rPr>
          <w:sz w:val="24"/>
          <w:szCs w:val="24"/>
        </w:rPr>
        <w:sym w:font="HQPB1" w:char="F023"/>
      </w:r>
      <w:r w:rsidRPr="004E5A41">
        <w:rPr>
          <w:rFonts w:cs="Traditional Arabic" w:hint="cs"/>
          <w:sz w:val="32"/>
          <w:szCs w:val="32"/>
          <w:rtl/>
          <w:lang w:bidi="fa-IR"/>
        </w:rPr>
        <w:t>﴾</w:t>
      </w:r>
      <w:r w:rsidRPr="004E5A41">
        <w:rPr>
          <w:rFonts w:hint="cs"/>
          <w:vertAlign w:val="superscript"/>
          <w:rtl/>
          <w:lang w:bidi="fa-IR"/>
        </w:rPr>
        <w:t>(</w:t>
      </w:r>
      <w:r w:rsidRPr="004E5A41">
        <w:rPr>
          <w:rStyle w:val="FootnoteReference"/>
          <w:rtl/>
          <w:lang w:bidi="fa-IR"/>
        </w:rPr>
        <w:footnoteReference w:id="180"/>
      </w:r>
      <w:r w:rsidRPr="004E5A41">
        <w:rPr>
          <w:rFonts w:hint="cs"/>
          <w:vertAlign w:val="superscript"/>
          <w:rtl/>
          <w:lang w:bidi="fa-IR"/>
        </w:rPr>
        <w:t>)</w:t>
      </w:r>
      <w:r w:rsidR="00DD49AA" w:rsidRPr="004E5A41">
        <w:rPr>
          <w:rFonts w:hint="cs"/>
          <w:rtl/>
          <w:lang w:bidi="fa-IR"/>
        </w:rPr>
        <w:t xml:space="preserve"> </w:t>
      </w:r>
      <w:r w:rsidRPr="004E5A41">
        <w:rPr>
          <w:rFonts w:cs="Traditional Arabic" w:hint="cs"/>
          <w:rtl/>
          <w:lang w:bidi="fa-IR"/>
        </w:rPr>
        <w:t>«</w:t>
      </w:r>
      <w:r w:rsidRPr="004E5A41">
        <w:rPr>
          <w:rFonts w:hint="cs"/>
          <w:rtl/>
          <w:lang w:bidi="fa-IR"/>
        </w:rPr>
        <w:t>تنها بندگان دانا و دانشمند، از خدا ترس آمیخته با تعظیم دارند</w:t>
      </w:r>
      <w:r w:rsidRPr="004E5A41">
        <w:rPr>
          <w:rFonts w:cs="Traditional Arabic" w:hint="cs"/>
          <w:rtl/>
          <w:lang w:bidi="fa-IR"/>
        </w:rPr>
        <w:t>»</w:t>
      </w:r>
      <w:r w:rsidRPr="004E5A41">
        <w:rPr>
          <w:rFonts w:hint="cs"/>
          <w:rtl/>
          <w:lang w:bidi="fa-IR"/>
        </w:rPr>
        <w:t>.</w:t>
      </w:r>
    </w:p>
    <w:p w:rsidR="004224AC" w:rsidRPr="004E5A41" w:rsidRDefault="004224AC" w:rsidP="001D5CE7">
      <w:pPr>
        <w:ind w:firstLine="284"/>
        <w:jc w:val="both"/>
        <w:rPr>
          <w:rFonts w:hint="cs"/>
          <w:rtl/>
          <w:lang w:bidi="fa-IR"/>
        </w:rPr>
      </w:pPr>
      <w:r w:rsidRPr="004E5A41">
        <w:rPr>
          <w:rFonts w:cs="Traditional Arabic" w:hint="cs"/>
          <w:sz w:val="32"/>
          <w:szCs w:val="32"/>
          <w:rtl/>
          <w:lang w:bidi="fa-IR"/>
        </w:rPr>
        <w:t>﴿</w:t>
      </w:r>
      <w:r w:rsidR="001D5CE7" w:rsidRPr="004E5A41">
        <w:rPr>
          <w:sz w:val="24"/>
          <w:szCs w:val="24"/>
        </w:rPr>
        <w:sym w:font="HQPB2" w:char="F092"/>
      </w:r>
      <w:r w:rsidR="001D5CE7" w:rsidRPr="004E5A41">
        <w:rPr>
          <w:sz w:val="24"/>
          <w:szCs w:val="24"/>
        </w:rPr>
        <w:sym w:font="HQPB4" w:char="F0CE"/>
      </w:r>
      <w:r w:rsidR="001D5CE7" w:rsidRPr="004E5A41">
        <w:rPr>
          <w:sz w:val="24"/>
          <w:szCs w:val="24"/>
        </w:rPr>
        <w:sym w:font="HQPB1" w:char="F041"/>
      </w:r>
      <w:r w:rsidR="001D5CE7" w:rsidRPr="004E5A41">
        <w:rPr>
          <w:sz w:val="24"/>
          <w:szCs w:val="24"/>
        </w:rPr>
        <w:sym w:font="HQPB4" w:char="F0F7"/>
      </w:r>
      <w:r w:rsidR="001D5CE7" w:rsidRPr="004E5A41">
        <w:rPr>
          <w:sz w:val="24"/>
          <w:szCs w:val="24"/>
        </w:rPr>
        <w:sym w:font="HQPB2" w:char="F073"/>
      </w:r>
      <w:r w:rsidR="001D5CE7" w:rsidRPr="004E5A41">
        <w:rPr>
          <w:sz w:val="24"/>
          <w:szCs w:val="24"/>
        </w:rPr>
        <w:sym w:font="HQPB4" w:char="F0E3"/>
      </w:r>
      <w:r w:rsidR="001D5CE7" w:rsidRPr="004E5A41">
        <w:rPr>
          <w:sz w:val="24"/>
          <w:szCs w:val="24"/>
        </w:rPr>
        <w:sym w:font="HQPB2" w:char="F083"/>
      </w:r>
      <w:r w:rsidR="001D5CE7" w:rsidRPr="004E5A41">
        <w:rPr>
          <w:rFonts w:ascii="(normal text)" w:hAnsi="(normal text)"/>
          <w:sz w:val="24"/>
          <w:szCs w:val="24"/>
          <w:rtl/>
        </w:rPr>
        <w:t xml:space="preserve"> </w:t>
      </w:r>
      <w:r w:rsidR="001D5CE7" w:rsidRPr="004E5A41">
        <w:rPr>
          <w:sz w:val="24"/>
          <w:szCs w:val="24"/>
        </w:rPr>
        <w:sym w:font="HQPB5" w:char="F073"/>
      </w:r>
      <w:r w:rsidR="001D5CE7" w:rsidRPr="004E5A41">
        <w:rPr>
          <w:sz w:val="24"/>
          <w:szCs w:val="24"/>
        </w:rPr>
        <w:sym w:font="HQPB2" w:char="F070"/>
      </w:r>
      <w:r w:rsidR="001D5CE7" w:rsidRPr="004E5A41">
        <w:rPr>
          <w:sz w:val="24"/>
          <w:szCs w:val="24"/>
        </w:rPr>
        <w:sym w:font="HQPB5" w:char="F079"/>
      </w:r>
      <w:r w:rsidR="001D5CE7" w:rsidRPr="004E5A41">
        <w:rPr>
          <w:sz w:val="24"/>
          <w:szCs w:val="24"/>
        </w:rPr>
        <w:sym w:font="HQPB2" w:char="F04A"/>
      </w:r>
      <w:r w:rsidR="001D5CE7" w:rsidRPr="004E5A41">
        <w:rPr>
          <w:sz w:val="24"/>
          <w:szCs w:val="24"/>
        </w:rPr>
        <w:sym w:font="HQPB4" w:char="F0F2"/>
      </w:r>
      <w:r w:rsidR="001D5CE7" w:rsidRPr="004E5A41">
        <w:rPr>
          <w:sz w:val="24"/>
          <w:szCs w:val="24"/>
        </w:rPr>
        <w:sym w:font="HQPB2" w:char="F036"/>
      </w:r>
      <w:r w:rsidR="001D5CE7" w:rsidRPr="004E5A41">
        <w:rPr>
          <w:sz w:val="24"/>
          <w:szCs w:val="24"/>
        </w:rPr>
        <w:sym w:font="HQPB4" w:char="F0C5"/>
      </w:r>
      <w:r w:rsidR="001D5CE7" w:rsidRPr="004E5A41">
        <w:rPr>
          <w:sz w:val="24"/>
          <w:szCs w:val="24"/>
        </w:rPr>
        <w:sym w:font="HQPB1" w:char="F073"/>
      </w:r>
      <w:r w:rsidR="001D5CE7" w:rsidRPr="004E5A41">
        <w:rPr>
          <w:sz w:val="24"/>
          <w:szCs w:val="24"/>
        </w:rPr>
        <w:sym w:font="HQPB4" w:char="F0F8"/>
      </w:r>
      <w:r w:rsidR="001D5CE7" w:rsidRPr="004E5A41">
        <w:rPr>
          <w:sz w:val="24"/>
          <w:szCs w:val="24"/>
        </w:rPr>
        <w:sym w:font="HQPB2" w:char="F039"/>
      </w:r>
      <w:r w:rsidR="001D5CE7" w:rsidRPr="004E5A41">
        <w:rPr>
          <w:sz w:val="24"/>
          <w:szCs w:val="24"/>
        </w:rPr>
        <w:sym w:font="HQPB5" w:char="F024"/>
      </w:r>
      <w:r w:rsidR="001D5CE7" w:rsidRPr="004E5A41">
        <w:rPr>
          <w:sz w:val="24"/>
          <w:szCs w:val="24"/>
        </w:rPr>
        <w:sym w:font="HQPB1" w:char="F023"/>
      </w:r>
      <w:r w:rsidR="001D5CE7" w:rsidRPr="004E5A41">
        <w:rPr>
          <w:rFonts w:ascii="(normal text)" w:hAnsi="(normal text)"/>
          <w:sz w:val="24"/>
          <w:szCs w:val="24"/>
          <w:rtl/>
        </w:rPr>
        <w:t xml:space="preserve"> </w:t>
      </w:r>
      <w:r w:rsidR="001D5CE7" w:rsidRPr="004E5A41">
        <w:rPr>
          <w:sz w:val="24"/>
          <w:szCs w:val="24"/>
        </w:rPr>
        <w:sym w:font="HQPB2" w:char="F060"/>
      </w:r>
      <w:r w:rsidR="001D5CE7" w:rsidRPr="004E5A41">
        <w:rPr>
          <w:sz w:val="24"/>
          <w:szCs w:val="24"/>
        </w:rPr>
        <w:sym w:font="HQPB5" w:char="F074"/>
      </w:r>
      <w:r w:rsidR="001D5CE7" w:rsidRPr="004E5A41">
        <w:rPr>
          <w:sz w:val="24"/>
          <w:szCs w:val="24"/>
        </w:rPr>
        <w:sym w:font="HQPB2" w:char="F042"/>
      </w:r>
      <w:r w:rsidR="001D5CE7" w:rsidRPr="004E5A41">
        <w:rPr>
          <w:rFonts w:ascii="(normal text)" w:hAnsi="(normal text)"/>
          <w:sz w:val="24"/>
          <w:szCs w:val="24"/>
          <w:rtl/>
        </w:rPr>
        <w:t xml:space="preserve"> </w:t>
      </w:r>
      <w:r w:rsidR="001D5CE7" w:rsidRPr="004E5A41">
        <w:rPr>
          <w:sz w:val="24"/>
          <w:szCs w:val="24"/>
        </w:rPr>
        <w:sym w:font="HQPB4" w:char="F0E2"/>
      </w:r>
      <w:r w:rsidR="001D5CE7" w:rsidRPr="004E5A41">
        <w:rPr>
          <w:sz w:val="24"/>
          <w:szCs w:val="24"/>
        </w:rPr>
        <w:sym w:font="HQPB2" w:char="F0E4"/>
      </w:r>
      <w:r w:rsidR="001D5CE7" w:rsidRPr="004E5A41">
        <w:rPr>
          <w:sz w:val="24"/>
          <w:szCs w:val="24"/>
        </w:rPr>
        <w:sym w:font="HQPB5" w:char="F021"/>
      </w:r>
      <w:r w:rsidR="001D5CE7" w:rsidRPr="004E5A41">
        <w:rPr>
          <w:sz w:val="24"/>
          <w:szCs w:val="24"/>
        </w:rPr>
        <w:sym w:font="HQPB1" w:char="F024"/>
      </w:r>
      <w:r w:rsidR="001D5CE7" w:rsidRPr="004E5A41">
        <w:rPr>
          <w:sz w:val="24"/>
          <w:szCs w:val="24"/>
        </w:rPr>
        <w:sym w:font="HQPB5" w:char="F074"/>
      </w:r>
      <w:r w:rsidR="001D5CE7" w:rsidRPr="004E5A41">
        <w:rPr>
          <w:sz w:val="24"/>
          <w:szCs w:val="24"/>
        </w:rPr>
        <w:sym w:font="HQPB1" w:char="F0B1"/>
      </w:r>
      <w:r w:rsidR="001D5CE7" w:rsidRPr="004E5A41">
        <w:rPr>
          <w:sz w:val="24"/>
          <w:szCs w:val="24"/>
        </w:rPr>
        <w:sym w:font="HQPB5" w:char="F06F"/>
      </w:r>
      <w:r w:rsidR="001D5CE7" w:rsidRPr="004E5A41">
        <w:rPr>
          <w:sz w:val="24"/>
          <w:szCs w:val="24"/>
        </w:rPr>
        <w:sym w:font="HQPB2" w:char="F084"/>
      </w:r>
      <w:r w:rsidR="001D5CE7" w:rsidRPr="004E5A41">
        <w:rPr>
          <w:rFonts w:ascii="(normal text)" w:hAnsi="(normal text)"/>
          <w:sz w:val="24"/>
          <w:szCs w:val="24"/>
          <w:rtl/>
        </w:rPr>
        <w:t xml:space="preserve"> </w:t>
      </w:r>
      <w:r w:rsidR="001D5CE7" w:rsidRPr="004E5A41">
        <w:rPr>
          <w:sz w:val="24"/>
          <w:szCs w:val="24"/>
        </w:rPr>
        <w:sym w:font="HQPB4" w:char="F034"/>
      </w:r>
      <w:r w:rsidR="001D5CE7" w:rsidRPr="004E5A41">
        <w:rPr>
          <w:rFonts w:ascii="(normal text)" w:hAnsi="(normal text)"/>
          <w:sz w:val="24"/>
          <w:szCs w:val="24"/>
          <w:rtl/>
        </w:rPr>
        <w:t xml:space="preserve"> </w:t>
      </w:r>
      <w:r w:rsidR="001D5CE7" w:rsidRPr="004E5A41">
        <w:rPr>
          <w:sz w:val="24"/>
          <w:szCs w:val="24"/>
        </w:rPr>
        <w:sym w:font="HQPB2" w:char="F060"/>
      </w:r>
      <w:r w:rsidR="001D5CE7" w:rsidRPr="004E5A41">
        <w:rPr>
          <w:sz w:val="24"/>
          <w:szCs w:val="24"/>
        </w:rPr>
        <w:sym w:font="HQPB5" w:char="F074"/>
      </w:r>
      <w:r w:rsidR="001D5CE7" w:rsidRPr="004E5A41">
        <w:rPr>
          <w:sz w:val="24"/>
          <w:szCs w:val="24"/>
        </w:rPr>
        <w:sym w:font="HQPB2" w:char="F042"/>
      </w:r>
      <w:r w:rsidR="001D5CE7" w:rsidRPr="004E5A41">
        <w:rPr>
          <w:sz w:val="24"/>
          <w:szCs w:val="24"/>
        </w:rPr>
        <w:sym w:font="HQPB5" w:char="F075"/>
      </w:r>
      <w:r w:rsidR="001D5CE7" w:rsidRPr="004E5A41">
        <w:rPr>
          <w:sz w:val="24"/>
          <w:szCs w:val="24"/>
        </w:rPr>
        <w:sym w:font="HQPB2" w:char="F072"/>
      </w:r>
      <w:r w:rsidR="001D5CE7" w:rsidRPr="004E5A41">
        <w:rPr>
          <w:rFonts w:ascii="(normal text)" w:hAnsi="(normal text)"/>
          <w:sz w:val="24"/>
          <w:szCs w:val="24"/>
          <w:rtl/>
        </w:rPr>
        <w:t xml:space="preserve"> </w:t>
      </w:r>
      <w:r w:rsidR="001D5CE7" w:rsidRPr="004E5A41">
        <w:rPr>
          <w:sz w:val="24"/>
          <w:szCs w:val="24"/>
        </w:rPr>
        <w:sym w:font="HQPB5" w:char="F07C"/>
      </w:r>
      <w:r w:rsidR="001D5CE7" w:rsidRPr="004E5A41">
        <w:rPr>
          <w:sz w:val="24"/>
          <w:szCs w:val="24"/>
        </w:rPr>
        <w:sym w:font="HQPB1" w:char="F04E"/>
      </w:r>
      <w:r w:rsidR="001D5CE7" w:rsidRPr="004E5A41">
        <w:rPr>
          <w:sz w:val="24"/>
          <w:szCs w:val="24"/>
        </w:rPr>
        <w:sym w:font="HQPB4" w:char="F0F7"/>
      </w:r>
      <w:r w:rsidR="001D5CE7" w:rsidRPr="004E5A41">
        <w:rPr>
          <w:sz w:val="24"/>
          <w:szCs w:val="24"/>
        </w:rPr>
        <w:sym w:font="HQPB2" w:char="F073"/>
      </w:r>
      <w:r w:rsidR="001D5CE7" w:rsidRPr="004E5A41">
        <w:rPr>
          <w:sz w:val="24"/>
          <w:szCs w:val="24"/>
        </w:rPr>
        <w:sym w:font="HQPB4" w:char="F0E3"/>
      </w:r>
      <w:r w:rsidR="001D5CE7" w:rsidRPr="004E5A41">
        <w:rPr>
          <w:sz w:val="24"/>
          <w:szCs w:val="24"/>
        </w:rPr>
        <w:sym w:font="HQPB2" w:char="F083"/>
      </w:r>
      <w:r w:rsidR="001D5CE7" w:rsidRPr="004E5A41">
        <w:rPr>
          <w:rFonts w:ascii="(normal text)" w:hAnsi="(normal text)"/>
          <w:sz w:val="24"/>
          <w:szCs w:val="24"/>
          <w:rtl/>
        </w:rPr>
        <w:t xml:space="preserve"> </w:t>
      </w:r>
      <w:r w:rsidR="001D5CE7" w:rsidRPr="004E5A41">
        <w:rPr>
          <w:sz w:val="24"/>
          <w:szCs w:val="24"/>
        </w:rPr>
        <w:sym w:font="HQPB5" w:char="F073"/>
      </w:r>
      <w:r w:rsidR="001D5CE7" w:rsidRPr="004E5A41">
        <w:rPr>
          <w:sz w:val="24"/>
          <w:szCs w:val="24"/>
        </w:rPr>
        <w:sym w:font="HQPB2" w:char="F070"/>
      </w:r>
      <w:r w:rsidR="001D5CE7" w:rsidRPr="004E5A41">
        <w:rPr>
          <w:sz w:val="24"/>
          <w:szCs w:val="24"/>
        </w:rPr>
        <w:sym w:font="HQPB5" w:char="F079"/>
      </w:r>
      <w:r w:rsidR="001D5CE7" w:rsidRPr="004E5A41">
        <w:rPr>
          <w:sz w:val="24"/>
          <w:szCs w:val="24"/>
        </w:rPr>
        <w:sym w:font="HQPB2" w:char="F04A"/>
      </w:r>
      <w:r w:rsidR="001D5CE7" w:rsidRPr="004E5A41">
        <w:rPr>
          <w:sz w:val="24"/>
          <w:szCs w:val="24"/>
        </w:rPr>
        <w:sym w:font="HQPB4" w:char="F0F2"/>
      </w:r>
      <w:r w:rsidR="001D5CE7" w:rsidRPr="004E5A41">
        <w:rPr>
          <w:sz w:val="24"/>
          <w:szCs w:val="24"/>
        </w:rPr>
        <w:sym w:font="HQPB2" w:char="F036"/>
      </w:r>
      <w:r w:rsidR="001D5CE7" w:rsidRPr="004E5A41">
        <w:rPr>
          <w:sz w:val="24"/>
          <w:szCs w:val="24"/>
        </w:rPr>
        <w:sym w:font="HQPB4" w:char="F0C5"/>
      </w:r>
      <w:r w:rsidR="001D5CE7" w:rsidRPr="004E5A41">
        <w:rPr>
          <w:sz w:val="24"/>
          <w:szCs w:val="24"/>
        </w:rPr>
        <w:sym w:font="HQPB1" w:char="F073"/>
      </w:r>
      <w:r w:rsidR="001D5CE7" w:rsidRPr="004E5A41">
        <w:rPr>
          <w:sz w:val="24"/>
          <w:szCs w:val="24"/>
        </w:rPr>
        <w:sym w:font="HQPB4" w:char="F0F8"/>
      </w:r>
      <w:r w:rsidR="001D5CE7" w:rsidRPr="004E5A41">
        <w:rPr>
          <w:sz w:val="24"/>
          <w:szCs w:val="24"/>
        </w:rPr>
        <w:sym w:font="HQPB2" w:char="F039"/>
      </w:r>
      <w:r w:rsidR="001D5CE7" w:rsidRPr="004E5A41">
        <w:rPr>
          <w:sz w:val="24"/>
          <w:szCs w:val="24"/>
        </w:rPr>
        <w:sym w:font="HQPB5" w:char="F024"/>
      </w:r>
      <w:r w:rsidR="001D5CE7" w:rsidRPr="004E5A41">
        <w:rPr>
          <w:sz w:val="24"/>
          <w:szCs w:val="24"/>
        </w:rPr>
        <w:sym w:font="HQPB1" w:char="F023"/>
      </w:r>
      <w:r w:rsidR="001D5CE7" w:rsidRPr="004E5A41">
        <w:rPr>
          <w:rFonts w:ascii="(normal text)" w:hAnsi="(normal text)"/>
          <w:sz w:val="24"/>
          <w:szCs w:val="24"/>
          <w:rtl/>
        </w:rPr>
        <w:t xml:space="preserve"> </w:t>
      </w:r>
      <w:r w:rsidR="001D5CE7" w:rsidRPr="004E5A41">
        <w:rPr>
          <w:sz w:val="24"/>
          <w:szCs w:val="24"/>
        </w:rPr>
        <w:sym w:font="HQPB4" w:char="F0F4"/>
      </w:r>
      <w:r w:rsidR="001D5CE7" w:rsidRPr="004E5A41">
        <w:rPr>
          <w:sz w:val="24"/>
          <w:szCs w:val="24"/>
        </w:rPr>
        <w:sym w:font="HQPB1" w:char="F089"/>
      </w:r>
      <w:r w:rsidR="001D5CE7" w:rsidRPr="004E5A41">
        <w:rPr>
          <w:sz w:val="24"/>
          <w:szCs w:val="24"/>
        </w:rPr>
        <w:sym w:font="HQPB5" w:char="F073"/>
      </w:r>
      <w:r w:rsidR="001D5CE7" w:rsidRPr="004E5A41">
        <w:rPr>
          <w:sz w:val="24"/>
          <w:szCs w:val="24"/>
        </w:rPr>
        <w:sym w:font="HQPB2" w:char="F029"/>
      </w:r>
      <w:r w:rsidR="001D5CE7" w:rsidRPr="004E5A41">
        <w:rPr>
          <w:sz w:val="24"/>
          <w:szCs w:val="24"/>
        </w:rPr>
        <w:sym w:font="HQPB5" w:char="F073"/>
      </w:r>
      <w:r w:rsidR="001D5CE7" w:rsidRPr="004E5A41">
        <w:rPr>
          <w:sz w:val="24"/>
          <w:szCs w:val="24"/>
        </w:rPr>
        <w:sym w:font="HQPB1" w:char="F0F9"/>
      </w:r>
      <w:r w:rsidR="001D5CE7" w:rsidRPr="004E5A41">
        <w:rPr>
          <w:rFonts w:ascii="(normal text)" w:hAnsi="(normal text)"/>
          <w:sz w:val="24"/>
          <w:szCs w:val="24"/>
          <w:rtl/>
        </w:rPr>
        <w:t xml:space="preserve"> </w:t>
      </w:r>
      <w:r w:rsidR="001D5CE7" w:rsidRPr="004E5A41">
        <w:rPr>
          <w:sz w:val="24"/>
          <w:szCs w:val="24"/>
        </w:rPr>
        <w:sym w:font="HQPB5" w:char="F075"/>
      </w:r>
      <w:r w:rsidR="001D5CE7" w:rsidRPr="004E5A41">
        <w:rPr>
          <w:sz w:val="24"/>
          <w:szCs w:val="24"/>
        </w:rPr>
        <w:sym w:font="HQPB2" w:char="F092"/>
      </w:r>
      <w:r w:rsidR="001D5CE7" w:rsidRPr="004E5A41">
        <w:rPr>
          <w:sz w:val="24"/>
          <w:szCs w:val="24"/>
        </w:rPr>
        <w:sym w:font="HQPB4" w:char="F0CE"/>
      </w:r>
      <w:r w:rsidR="001D5CE7" w:rsidRPr="004E5A41">
        <w:rPr>
          <w:sz w:val="24"/>
          <w:szCs w:val="24"/>
        </w:rPr>
        <w:sym w:font="HQPB1" w:char="F041"/>
      </w:r>
      <w:r w:rsidR="001D5CE7" w:rsidRPr="004E5A41">
        <w:rPr>
          <w:sz w:val="24"/>
          <w:szCs w:val="24"/>
        </w:rPr>
        <w:sym w:font="HQPB2" w:char="F072"/>
      </w:r>
      <w:r w:rsidR="001D5CE7" w:rsidRPr="004E5A41">
        <w:rPr>
          <w:sz w:val="24"/>
          <w:szCs w:val="24"/>
        </w:rPr>
        <w:sym w:font="HQPB4" w:char="F0E9"/>
      </w:r>
      <w:r w:rsidR="001D5CE7" w:rsidRPr="004E5A41">
        <w:rPr>
          <w:sz w:val="24"/>
          <w:szCs w:val="24"/>
        </w:rPr>
        <w:sym w:font="HQPB1" w:char="F026"/>
      </w:r>
      <w:r w:rsidR="001D5CE7" w:rsidRPr="004E5A41">
        <w:rPr>
          <w:rFonts w:ascii="(normal text)" w:hAnsi="(normal text)"/>
          <w:sz w:val="24"/>
          <w:szCs w:val="24"/>
          <w:rtl/>
        </w:rPr>
        <w:t xml:space="preserve"> </w:t>
      </w:r>
      <w:r w:rsidR="001D5CE7" w:rsidRPr="004E5A41">
        <w:rPr>
          <w:sz w:val="24"/>
          <w:szCs w:val="24"/>
        </w:rPr>
        <w:sym w:font="HQPB1" w:char="F023"/>
      </w:r>
      <w:r w:rsidR="001D5CE7" w:rsidRPr="004E5A41">
        <w:rPr>
          <w:sz w:val="24"/>
          <w:szCs w:val="24"/>
        </w:rPr>
        <w:sym w:font="HQPB4" w:char="F05A"/>
      </w:r>
      <w:r w:rsidR="001D5CE7" w:rsidRPr="004E5A41">
        <w:rPr>
          <w:sz w:val="24"/>
          <w:szCs w:val="24"/>
        </w:rPr>
        <w:sym w:font="HQPB1" w:char="F08E"/>
      </w:r>
      <w:r w:rsidR="001D5CE7" w:rsidRPr="004E5A41">
        <w:rPr>
          <w:sz w:val="24"/>
          <w:szCs w:val="24"/>
        </w:rPr>
        <w:sym w:font="HQPB4" w:char="F0F6"/>
      </w:r>
      <w:r w:rsidR="001D5CE7" w:rsidRPr="004E5A41">
        <w:rPr>
          <w:sz w:val="24"/>
          <w:szCs w:val="24"/>
        </w:rPr>
        <w:sym w:font="HQPB2" w:char="F08D"/>
      </w:r>
      <w:r w:rsidR="001D5CE7" w:rsidRPr="004E5A41">
        <w:rPr>
          <w:sz w:val="24"/>
          <w:szCs w:val="24"/>
        </w:rPr>
        <w:sym w:font="HQPB5" w:char="F079"/>
      </w:r>
      <w:r w:rsidR="001D5CE7" w:rsidRPr="004E5A41">
        <w:rPr>
          <w:sz w:val="24"/>
          <w:szCs w:val="24"/>
        </w:rPr>
        <w:sym w:font="HQPB1" w:char="F07A"/>
      </w:r>
      <w:r w:rsidR="001D5CE7" w:rsidRPr="004E5A41">
        <w:rPr>
          <w:rFonts w:ascii="(normal text)" w:hAnsi="(normal text)"/>
          <w:sz w:val="24"/>
          <w:szCs w:val="24"/>
          <w:rtl/>
        </w:rPr>
        <w:t xml:space="preserve"> </w:t>
      </w:r>
      <w:r w:rsidR="001D5CE7" w:rsidRPr="004E5A41">
        <w:rPr>
          <w:sz w:val="24"/>
          <w:szCs w:val="24"/>
        </w:rPr>
        <w:sym w:font="HQPB1" w:char="F023"/>
      </w:r>
      <w:r w:rsidR="001D5CE7" w:rsidRPr="004E5A41">
        <w:rPr>
          <w:sz w:val="24"/>
          <w:szCs w:val="24"/>
        </w:rPr>
        <w:sym w:font="HQPB4" w:char="F05A"/>
      </w:r>
      <w:r w:rsidR="001D5CE7" w:rsidRPr="004E5A41">
        <w:rPr>
          <w:sz w:val="24"/>
          <w:szCs w:val="24"/>
        </w:rPr>
        <w:sym w:font="HQPB1" w:char="F08E"/>
      </w:r>
      <w:r w:rsidR="001D5CE7" w:rsidRPr="004E5A41">
        <w:rPr>
          <w:sz w:val="24"/>
          <w:szCs w:val="24"/>
        </w:rPr>
        <w:sym w:font="HQPB2" w:char="F08D"/>
      </w:r>
      <w:r w:rsidR="001D5CE7" w:rsidRPr="004E5A41">
        <w:rPr>
          <w:sz w:val="24"/>
          <w:szCs w:val="24"/>
        </w:rPr>
        <w:sym w:font="HQPB4" w:char="F0CF"/>
      </w:r>
      <w:r w:rsidR="001D5CE7" w:rsidRPr="004E5A41">
        <w:rPr>
          <w:sz w:val="24"/>
          <w:szCs w:val="24"/>
        </w:rPr>
        <w:sym w:font="HQPB1" w:char="F057"/>
      </w:r>
      <w:r w:rsidR="001D5CE7" w:rsidRPr="004E5A41">
        <w:rPr>
          <w:sz w:val="24"/>
          <w:szCs w:val="24"/>
        </w:rPr>
        <w:sym w:font="HQPB5" w:char="F09F"/>
      </w:r>
      <w:r w:rsidR="001D5CE7" w:rsidRPr="004E5A41">
        <w:rPr>
          <w:sz w:val="24"/>
          <w:szCs w:val="24"/>
        </w:rPr>
        <w:sym w:font="HQPB2" w:char="F032"/>
      </w:r>
      <w:r w:rsidRPr="004E5A41">
        <w:rPr>
          <w:rFonts w:cs="Traditional Arabic" w:hint="cs"/>
          <w:sz w:val="32"/>
          <w:szCs w:val="32"/>
          <w:rtl/>
          <w:lang w:bidi="fa-IR"/>
        </w:rPr>
        <w:t>﴾</w:t>
      </w:r>
      <w:r w:rsidRPr="004E5A41">
        <w:rPr>
          <w:rFonts w:hint="cs"/>
          <w:vertAlign w:val="superscript"/>
          <w:rtl/>
          <w:lang w:bidi="fa-IR"/>
        </w:rPr>
        <w:t>(</w:t>
      </w:r>
      <w:r w:rsidRPr="004E5A41">
        <w:rPr>
          <w:rStyle w:val="FootnoteReference"/>
          <w:rtl/>
          <w:lang w:bidi="fa-IR"/>
        </w:rPr>
        <w:footnoteReference w:id="181"/>
      </w:r>
      <w:r w:rsidRPr="004E5A41">
        <w:rPr>
          <w:rFonts w:hint="cs"/>
          <w:vertAlign w:val="superscript"/>
          <w:rtl/>
          <w:lang w:bidi="fa-IR"/>
        </w:rPr>
        <w:t>)</w:t>
      </w:r>
      <w:r w:rsidRPr="004E5A41">
        <w:rPr>
          <w:rFonts w:hint="cs"/>
          <w:rtl/>
          <w:lang w:bidi="fa-IR"/>
        </w:rPr>
        <w:t xml:space="preserve"> </w:t>
      </w:r>
      <w:r w:rsidRPr="004E5A41">
        <w:rPr>
          <w:rFonts w:cs="Traditional Arabic" w:hint="cs"/>
          <w:rtl/>
          <w:lang w:bidi="fa-IR"/>
        </w:rPr>
        <w:t>«</w:t>
      </w:r>
      <w:r w:rsidRPr="004E5A41">
        <w:rPr>
          <w:rFonts w:hint="cs"/>
          <w:rtl/>
          <w:lang w:bidi="fa-IR"/>
        </w:rPr>
        <w:t>فرزانگی را به</w:t>
      </w:r>
      <w:r w:rsidR="001D5CE7" w:rsidRPr="004E5A41">
        <w:rPr>
          <w:rFonts w:hint="cs"/>
          <w:rtl/>
          <w:lang w:bidi="fa-IR"/>
        </w:rPr>
        <w:t xml:space="preserve"> </w:t>
      </w:r>
      <w:r w:rsidRPr="004E5A41">
        <w:rPr>
          <w:rFonts w:hint="cs"/>
          <w:rtl/>
          <w:lang w:bidi="fa-IR"/>
        </w:rPr>
        <w:t>هرکس که بخواهد می‌دهد، و به هرکس که فرزانگی داده شود، بیگمان خبر فراوانی بدو داده شده است</w:t>
      </w:r>
      <w:r w:rsidRPr="004E5A41">
        <w:rPr>
          <w:rFonts w:cs="Traditional Arabic" w:hint="cs"/>
          <w:rtl/>
          <w:lang w:bidi="fa-IR"/>
        </w:rPr>
        <w:t>»</w:t>
      </w:r>
      <w:r w:rsidRPr="004E5A41">
        <w:rPr>
          <w:rFonts w:hint="cs"/>
          <w:rtl/>
          <w:lang w:bidi="fa-IR"/>
        </w:rPr>
        <w:t>.</w:t>
      </w:r>
    </w:p>
    <w:p w:rsidR="004224AC" w:rsidRPr="004E5A41" w:rsidRDefault="00845FB2" w:rsidP="00845FB2">
      <w:pPr>
        <w:ind w:firstLine="284"/>
        <w:jc w:val="both"/>
        <w:rPr>
          <w:rFonts w:hint="cs"/>
          <w:rtl/>
          <w:lang w:bidi="fa-IR"/>
        </w:rPr>
      </w:pPr>
      <w:r w:rsidRPr="004E5A41">
        <w:rPr>
          <w:rFonts w:hint="cs"/>
          <w:rtl/>
          <w:lang w:bidi="fa-IR"/>
        </w:rPr>
        <w:t>پیامبر</w:t>
      </w:r>
      <w:r w:rsidRPr="004E5A41">
        <w:rPr>
          <w:rFonts w:cs="CTraditional Arabic" w:hint="cs"/>
          <w:rtl/>
          <w:lang w:bidi="fa-IR"/>
        </w:rPr>
        <w:t>ص</w:t>
      </w:r>
      <w:r w:rsidR="004224AC" w:rsidRPr="004E5A41">
        <w:rPr>
          <w:rFonts w:hint="cs"/>
          <w:rtl/>
          <w:lang w:bidi="fa-IR"/>
        </w:rPr>
        <w:t xml:space="preserve"> می‌فرماید: «خدا خیر هرکس را بخواهد او را فقیه و دانا می‌گرداند»</w:t>
      </w:r>
      <w:r w:rsidR="004224AC" w:rsidRPr="004E5A41">
        <w:rPr>
          <w:rFonts w:hint="cs"/>
          <w:vertAlign w:val="superscript"/>
          <w:rtl/>
          <w:lang w:bidi="fa-IR"/>
        </w:rPr>
        <w:t>(</w:t>
      </w:r>
      <w:r w:rsidR="004224AC" w:rsidRPr="004E5A41">
        <w:rPr>
          <w:rStyle w:val="FootnoteReference"/>
          <w:rtl/>
          <w:lang w:bidi="fa-IR"/>
        </w:rPr>
        <w:footnoteReference w:id="182"/>
      </w:r>
      <w:r w:rsidR="004224AC" w:rsidRPr="004E5A41">
        <w:rPr>
          <w:rFonts w:hint="cs"/>
          <w:vertAlign w:val="superscript"/>
          <w:rtl/>
          <w:lang w:bidi="fa-IR"/>
        </w:rPr>
        <w:t>)</w:t>
      </w:r>
      <w:r w:rsidR="004224AC" w:rsidRPr="004E5A41">
        <w:rPr>
          <w:rFonts w:hint="cs"/>
          <w:rtl/>
          <w:lang w:bidi="fa-IR"/>
        </w:rPr>
        <w:t xml:space="preserve"> و «حسد روا نیست مگر در دو چیز: در مردی که خدا به او ثروتی داده و او شب و روز آن را در امور خیر مصرف می‌کند، و مردی که خداوند بینش و حکمت به او ارزانی داشته و از این رهگذر قضاوت می‌کند، و مردم را آموزش می‌دهد»</w:t>
      </w:r>
      <w:r w:rsidR="004224AC" w:rsidRPr="004E5A41">
        <w:rPr>
          <w:rFonts w:hint="cs"/>
          <w:vertAlign w:val="superscript"/>
          <w:rtl/>
          <w:lang w:bidi="fa-IR"/>
        </w:rPr>
        <w:t>(</w:t>
      </w:r>
      <w:r w:rsidR="004224AC" w:rsidRPr="004E5A41">
        <w:rPr>
          <w:rStyle w:val="FootnoteReference"/>
          <w:rtl/>
          <w:lang w:bidi="fa-IR"/>
        </w:rPr>
        <w:footnoteReference w:id="183"/>
      </w:r>
      <w:r w:rsidR="004224AC" w:rsidRPr="004E5A41">
        <w:rPr>
          <w:rFonts w:hint="cs"/>
          <w:vertAlign w:val="superscript"/>
          <w:rtl/>
          <w:lang w:bidi="fa-IR"/>
        </w:rPr>
        <w:t>)</w:t>
      </w:r>
      <w:r w:rsidR="004224AC" w:rsidRPr="004E5A41">
        <w:rPr>
          <w:rFonts w:hint="cs"/>
          <w:rtl/>
          <w:lang w:bidi="fa-IR"/>
        </w:rPr>
        <w:t>.</w:t>
      </w:r>
    </w:p>
    <w:p w:rsidR="00073EBE" w:rsidRPr="004E5A41" w:rsidRDefault="00073EBE" w:rsidP="004224AC">
      <w:pPr>
        <w:ind w:firstLine="284"/>
        <w:jc w:val="both"/>
        <w:rPr>
          <w:rFonts w:hint="cs"/>
          <w:rtl/>
          <w:lang w:bidi="fa-IR"/>
        </w:rPr>
      </w:pPr>
    </w:p>
    <w:p w:rsidR="00073EBE" w:rsidRPr="004E5A41" w:rsidRDefault="00444E25" w:rsidP="005E40BB">
      <w:pPr>
        <w:jc w:val="both"/>
        <w:rPr>
          <w:rFonts w:hint="cs"/>
          <w:b/>
          <w:bCs/>
          <w:rtl/>
          <w:lang w:bidi="fa-IR"/>
        </w:rPr>
      </w:pPr>
      <w:r w:rsidRPr="004E5A41">
        <w:rPr>
          <w:rFonts w:hint="cs"/>
          <w:b/>
          <w:bCs/>
          <w:rtl/>
          <w:lang w:bidi="fa-IR"/>
        </w:rPr>
        <w:t>آیات و احادیثی در فضیلت محبت برای خدا:</w:t>
      </w:r>
    </w:p>
    <w:p w:rsidR="00444E25" w:rsidRPr="004E5A41" w:rsidRDefault="00F76A07" w:rsidP="005E40BB">
      <w:pPr>
        <w:ind w:firstLine="284"/>
        <w:jc w:val="both"/>
        <w:rPr>
          <w:rFonts w:hint="cs"/>
          <w:rtl/>
          <w:lang w:bidi="fa-IR"/>
        </w:rPr>
      </w:pPr>
      <w:r w:rsidRPr="004E5A41">
        <w:rPr>
          <w:rFonts w:cs="Traditional Arabic" w:hint="cs"/>
          <w:sz w:val="32"/>
          <w:szCs w:val="32"/>
          <w:rtl/>
          <w:lang w:bidi="fa-IR"/>
        </w:rPr>
        <w:t>﴿</w:t>
      </w:r>
      <w:r w:rsidR="005E40BB" w:rsidRPr="004E5A41">
        <w:rPr>
          <w:sz w:val="24"/>
          <w:szCs w:val="24"/>
        </w:rPr>
        <w:sym w:font="HQPB5" w:char="F028"/>
      </w:r>
      <w:r w:rsidR="005E40BB" w:rsidRPr="004E5A41">
        <w:rPr>
          <w:sz w:val="24"/>
          <w:szCs w:val="24"/>
        </w:rPr>
        <w:sym w:font="HQPB1" w:char="F023"/>
      </w:r>
      <w:r w:rsidR="005E40BB" w:rsidRPr="004E5A41">
        <w:rPr>
          <w:sz w:val="24"/>
          <w:szCs w:val="24"/>
        </w:rPr>
        <w:sym w:font="HQPB2" w:char="F072"/>
      </w:r>
      <w:r w:rsidR="005E40BB" w:rsidRPr="004E5A41">
        <w:rPr>
          <w:sz w:val="24"/>
          <w:szCs w:val="24"/>
        </w:rPr>
        <w:sym w:font="HQPB4" w:char="F0E3"/>
      </w:r>
      <w:r w:rsidR="005E40BB" w:rsidRPr="004E5A41">
        <w:rPr>
          <w:sz w:val="24"/>
          <w:szCs w:val="24"/>
        </w:rPr>
        <w:sym w:font="HQPB1" w:char="F08D"/>
      </w:r>
      <w:r w:rsidR="005E40BB" w:rsidRPr="004E5A41">
        <w:rPr>
          <w:sz w:val="24"/>
          <w:szCs w:val="24"/>
        </w:rPr>
        <w:sym w:font="HQPB4" w:char="F0E4"/>
      </w:r>
      <w:r w:rsidR="005E40BB" w:rsidRPr="004E5A41">
        <w:rPr>
          <w:sz w:val="24"/>
          <w:szCs w:val="24"/>
        </w:rPr>
        <w:sym w:font="HQPB2" w:char="F02E"/>
      </w:r>
      <w:r w:rsidR="005E40BB" w:rsidRPr="004E5A41">
        <w:rPr>
          <w:sz w:val="24"/>
          <w:szCs w:val="24"/>
        </w:rPr>
        <w:sym w:font="HQPB4" w:char="F0F8"/>
      </w:r>
      <w:r w:rsidR="005E40BB" w:rsidRPr="004E5A41">
        <w:rPr>
          <w:sz w:val="24"/>
          <w:szCs w:val="24"/>
        </w:rPr>
        <w:sym w:font="HQPB1" w:char="F08C"/>
      </w:r>
      <w:r w:rsidR="005E40BB" w:rsidRPr="004E5A41">
        <w:rPr>
          <w:sz w:val="24"/>
          <w:szCs w:val="24"/>
        </w:rPr>
        <w:sym w:font="HQPB5" w:char="F024"/>
      </w:r>
      <w:r w:rsidR="005E40BB" w:rsidRPr="004E5A41">
        <w:rPr>
          <w:sz w:val="24"/>
          <w:szCs w:val="24"/>
        </w:rPr>
        <w:sym w:font="HQPB1" w:char="F023"/>
      </w:r>
      <w:r w:rsidR="005E40BB" w:rsidRPr="004E5A41">
        <w:rPr>
          <w:sz w:val="24"/>
          <w:szCs w:val="24"/>
        </w:rPr>
        <w:sym w:font="HQPB5" w:char="F075"/>
      </w:r>
      <w:r w:rsidR="005E40BB" w:rsidRPr="004E5A41">
        <w:rPr>
          <w:sz w:val="24"/>
          <w:szCs w:val="24"/>
        </w:rPr>
        <w:sym w:font="HQPB2" w:char="F072"/>
      </w:r>
      <w:r w:rsidR="005E40BB" w:rsidRPr="004E5A41">
        <w:rPr>
          <w:rFonts w:ascii="(normal text)" w:hAnsi="(normal text)"/>
          <w:sz w:val="24"/>
          <w:szCs w:val="24"/>
          <w:rtl/>
        </w:rPr>
        <w:t xml:space="preserve"> </w:t>
      </w:r>
      <w:r w:rsidR="005E40BB" w:rsidRPr="004E5A41">
        <w:rPr>
          <w:sz w:val="24"/>
          <w:szCs w:val="24"/>
        </w:rPr>
        <w:sym w:font="HQPB5" w:char="F07C"/>
      </w:r>
      <w:r w:rsidR="005E40BB" w:rsidRPr="004E5A41">
        <w:rPr>
          <w:sz w:val="24"/>
          <w:szCs w:val="24"/>
        </w:rPr>
        <w:sym w:font="HQPB1" w:char="F04D"/>
      </w:r>
      <w:r w:rsidR="005E40BB" w:rsidRPr="004E5A41">
        <w:rPr>
          <w:sz w:val="24"/>
          <w:szCs w:val="24"/>
        </w:rPr>
        <w:sym w:font="HQPB5" w:char="F079"/>
      </w:r>
      <w:r w:rsidR="005E40BB" w:rsidRPr="004E5A41">
        <w:rPr>
          <w:sz w:val="24"/>
          <w:szCs w:val="24"/>
        </w:rPr>
        <w:sym w:font="HQPB2" w:char="F04A"/>
      </w:r>
      <w:r w:rsidR="005E40BB" w:rsidRPr="004E5A41">
        <w:rPr>
          <w:sz w:val="24"/>
          <w:szCs w:val="24"/>
        </w:rPr>
        <w:sym w:font="HQPB4" w:char="F0F7"/>
      </w:r>
      <w:r w:rsidR="005E40BB" w:rsidRPr="004E5A41">
        <w:rPr>
          <w:sz w:val="24"/>
          <w:szCs w:val="24"/>
        </w:rPr>
        <w:sym w:font="HQPB1" w:char="F0E8"/>
      </w:r>
      <w:r w:rsidR="005E40BB" w:rsidRPr="004E5A41">
        <w:rPr>
          <w:sz w:val="24"/>
          <w:szCs w:val="24"/>
        </w:rPr>
        <w:sym w:font="HQPB4" w:char="F0CF"/>
      </w:r>
      <w:r w:rsidR="005E40BB" w:rsidRPr="004E5A41">
        <w:rPr>
          <w:sz w:val="24"/>
          <w:szCs w:val="24"/>
        </w:rPr>
        <w:sym w:font="HQPB2" w:char="F052"/>
      </w:r>
      <w:r w:rsidR="005E40BB" w:rsidRPr="004E5A41">
        <w:rPr>
          <w:rFonts w:ascii="(normal text)" w:hAnsi="(normal text)"/>
          <w:sz w:val="24"/>
          <w:szCs w:val="24"/>
          <w:rtl/>
        </w:rPr>
        <w:t xml:space="preserve"> </w:t>
      </w:r>
      <w:r w:rsidR="005E40BB" w:rsidRPr="004E5A41">
        <w:rPr>
          <w:sz w:val="24"/>
          <w:szCs w:val="24"/>
        </w:rPr>
        <w:sym w:font="HQPB5" w:char="F0AB"/>
      </w:r>
      <w:r w:rsidR="005E40BB" w:rsidRPr="004E5A41">
        <w:rPr>
          <w:sz w:val="24"/>
          <w:szCs w:val="24"/>
        </w:rPr>
        <w:sym w:font="HQPB1" w:char="F021"/>
      </w:r>
      <w:r w:rsidR="005E40BB" w:rsidRPr="004E5A41">
        <w:rPr>
          <w:sz w:val="24"/>
          <w:szCs w:val="24"/>
        </w:rPr>
        <w:sym w:font="HQPB5" w:char="F024"/>
      </w:r>
      <w:r w:rsidR="005E40BB" w:rsidRPr="004E5A41">
        <w:rPr>
          <w:sz w:val="24"/>
          <w:szCs w:val="24"/>
        </w:rPr>
        <w:sym w:font="HQPB1" w:char="F023"/>
      </w:r>
      <w:r w:rsidR="005E40BB" w:rsidRPr="004E5A41">
        <w:rPr>
          <w:rFonts w:ascii="(normal text)" w:hAnsi="(normal text)"/>
          <w:sz w:val="24"/>
          <w:szCs w:val="24"/>
          <w:rtl/>
        </w:rPr>
        <w:t xml:space="preserve"> </w:t>
      </w:r>
      <w:r w:rsidR="005E40BB" w:rsidRPr="004E5A41">
        <w:rPr>
          <w:sz w:val="24"/>
          <w:szCs w:val="24"/>
        </w:rPr>
        <w:sym w:font="HQPB4" w:char="F0F6"/>
      </w:r>
      <w:r w:rsidR="005E40BB" w:rsidRPr="004E5A41">
        <w:rPr>
          <w:sz w:val="24"/>
          <w:szCs w:val="24"/>
        </w:rPr>
        <w:sym w:font="HQPB2" w:char="F04E"/>
      </w:r>
      <w:r w:rsidR="005E40BB" w:rsidRPr="004E5A41">
        <w:rPr>
          <w:sz w:val="24"/>
          <w:szCs w:val="24"/>
        </w:rPr>
        <w:sym w:font="HQPB4" w:char="F0E4"/>
      </w:r>
      <w:r w:rsidR="005E40BB" w:rsidRPr="004E5A41">
        <w:rPr>
          <w:sz w:val="24"/>
          <w:szCs w:val="24"/>
        </w:rPr>
        <w:sym w:font="HQPB2" w:char="F033"/>
      </w:r>
      <w:r w:rsidR="005E40BB" w:rsidRPr="004E5A41">
        <w:rPr>
          <w:sz w:val="24"/>
          <w:szCs w:val="24"/>
        </w:rPr>
        <w:sym w:font="HQPB4" w:char="F0F8"/>
      </w:r>
      <w:r w:rsidR="005E40BB" w:rsidRPr="004E5A41">
        <w:rPr>
          <w:sz w:val="24"/>
          <w:szCs w:val="24"/>
        </w:rPr>
        <w:sym w:font="HQPB2" w:char="F08B"/>
      </w:r>
      <w:r w:rsidR="005E40BB" w:rsidRPr="004E5A41">
        <w:rPr>
          <w:sz w:val="24"/>
          <w:szCs w:val="24"/>
        </w:rPr>
        <w:sym w:font="HQPB5" w:char="F06E"/>
      </w:r>
      <w:r w:rsidR="005E40BB" w:rsidRPr="004E5A41">
        <w:rPr>
          <w:sz w:val="24"/>
          <w:szCs w:val="24"/>
        </w:rPr>
        <w:sym w:font="HQPB2" w:char="F03D"/>
      </w:r>
      <w:r w:rsidR="005E40BB" w:rsidRPr="004E5A41">
        <w:rPr>
          <w:sz w:val="24"/>
          <w:szCs w:val="24"/>
        </w:rPr>
        <w:sym w:font="HQPB5" w:char="F074"/>
      </w:r>
      <w:r w:rsidR="005E40BB" w:rsidRPr="004E5A41">
        <w:rPr>
          <w:sz w:val="24"/>
          <w:szCs w:val="24"/>
        </w:rPr>
        <w:sym w:font="HQPB1" w:char="F0E6"/>
      </w:r>
      <w:r w:rsidR="005E40BB" w:rsidRPr="004E5A41">
        <w:rPr>
          <w:rFonts w:ascii="(normal text)" w:hAnsi="(normal text)"/>
          <w:sz w:val="24"/>
          <w:szCs w:val="24"/>
          <w:rtl/>
        </w:rPr>
        <w:t xml:space="preserve"> </w:t>
      </w:r>
      <w:r w:rsidR="005E40BB" w:rsidRPr="004E5A41">
        <w:rPr>
          <w:sz w:val="24"/>
          <w:szCs w:val="24"/>
        </w:rPr>
        <w:sym w:font="HQPB4" w:char="F0F8"/>
      </w:r>
      <w:r w:rsidR="005E40BB" w:rsidRPr="004E5A41">
        <w:rPr>
          <w:sz w:val="24"/>
          <w:szCs w:val="24"/>
        </w:rPr>
        <w:sym w:font="HQPB1" w:char="F08C"/>
      </w:r>
      <w:r w:rsidR="005E40BB" w:rsidRPr="004E5A41">
        <w:rPr>
          <w:sz w:val="24"/>
          <w:szCs w:val="24"/>
        </w:rPr>
        <w:sym w:font="HQPB4" w:char="F0CE"/>
      </w:r>
      <w:r w:rsidR="005E40BB" w:rsidRPr="004E5A41">
        <w:rPr>
          <w:sz w:val="24"/>
          <w:szCs w:val="24"/>
        </w:rPr>
        <w:sym w:font="HQPB1" w:char="F029"/>
      </w:r>
      <w:r w:rsidR="005E40BB" w:rsidRPr="004E5A41">
        <w:rPr>
          <w:rFonts w:ascii="(normal text)" w:hAnsi="(normal text)"/>
          <w:sz w:val="24"/>
          <w:szCs w:val="24"/>
          <w:rtl/>
        </w:rPr>
        <w:t xml:space="preserve"> </w:t>
      </w:r>
      <w:r w:rsidR="005E40BB" w:rsidRPr="004E5A41">
        <w:rPr>
          <w:sz w:val="24"/>
          <w:szCs w:val="24"/>
        </w:rPr>
        <w:sym w:font="HQPB4" w:char="F0F7"/>
      </w:r>
      <w:r w:rsidR="005E40BB" w:rsidRPr="004E5A41">
        <w:rPr>
          <w:sz w:val="24"/>
          <w:szCs w:val="24"/>
        </w:rPr>
        <w:sym w:font="HQPB2" w:char="F04C"/>
      </w:r>
      <w:r w:rsidR="005E40BB" w:rsidRPr="004E5A41">
        <w:rPr>
          <w:sz w:val="24"/>
          <w:szCs w:val="24"/>
        </w:rPr>
        <w:sym w:font="HQPB4" w:char="F0E4"/>
      </w:r>
      <w:r w:rsidR="005E40BB" w:rsidRPr="004E5A41">
        <w:rPr>
          <w:sz w:val="24"/>
          <w:szCs w:val="24"/>
        </w:rPr>
        <w:sym w:font="HQPB2" w:char="F0EA"/>
      </w:r>
      <w:r w:rsidR="005E40BB" w:rsidRPr="004E5A41">
        <w:rPr>
          <w:sz w:val="24"/>
          <w:szCs w:val="24"/>
        </w:rPr>
        <w:sym w:font="HQPB2" w:char="F05A"/>
      </w:r>
      <w:r w:rsidR="005E40BB" w:rsidRPr="004E5A41">
        <w:rPr>
          <w:sz w:val="24"/>
          <w:szCs w:val="24"/>
        </w:rPr>
        <w:sym w:font="HQPB4" w:char="F0E4"/>
      </w:r>
      <w:r w:rsidR="005E40BB" w:rsidRPr="004E5A41">
        <w:rPr>
          <w:sz w:val="24"/>
          <w:szCs w:val="24"/>
        </w:rPr>
        <w:sym w:font="HQPB2" w:char="F02E"/>
      </w:r>
      <w:r w:rsidR="005E40BB" w:rsidRPr="004E5A41">
        <w:rPr>
          <w:rFonts w:ascii="(normal text)" w:hAnsi="(normal text)"/>
          <w:sz w:val="24"/>
          <w:szCs w:val="24"/>
          <w:rtl/>
        </w:rPr>
        <w:t xml:space="preserve"> </w:t>
      </w:r>
      <w:r w:rsidR="005E40BB" w:rsidRPr="004E5A41">
        <w:rPr>
          <w:sz w:val="24"/>
          <w:szCs w:val="24"/>
        </w:rPr>
        <w:sym w:font="HQPB4" w:char="F05B"/>
      </w:r>
      <w:r w:rsidR="005E40BB" w:rsidRPr="004E5A41">
        <w:rPr>
          <w:sz w:val="24"/>
          <w:szCs w:val="24"/>
        </w:rPr>
        <w:sym w:font="HQPB2" w:char="F0E4"/>
      </w:r>
      <w:r w:rsidR="005E40BB" w:rsidRPr="004E5A41">
        <w:rPr>
          <w:sz w:val="24"/>
          <w:szCs w:val="24"/>
        </w:rPr>
        <w:sym w:font="HQPB5" w:char="F021"/>
      </w:r>
      <w:r w:rsidR="005E40BB" w:rsidRPr="004E5A41">
        <w:rPr>
          <w:sz w:val="24"/>
          <w:szCs w:val="24"/>
        </w:rPr>
        <w:sym w:font="HQPB1" w:char="F023"/>
      </w:r>
      <w:r w:rsidR="005E40BB" w:rsidRPr="004E5A41">
        <w:rPr>
          <w:sz w:val="24"/>
          <w:szCs w:val="24"/>
        </w:rPr>
        <w:sym w:font="HQPB5" w:char="F079"/>
      </w:r>
      <w:r w:rsidR="005E40BB" w:rsidRPr="004E5A41">
        <w:rPr>
          <w:sz w:val="24"/>
          <w:szCs w:val="24"/>
        </w:rPr>
        <w:sym w:font="HQPB1" w:char="F089"/>
      </w:r>
      <w:r w:rsidR="005E40BB" w:rsidRPr="004E5A41">
        <w:rPr>
          <w:sz w:val="24"/>
          <w:szCs w:val="24"/>
        </w:rPr>
        <w:sym w:font="HQPB4" w:char="F0F4"/>
      </w:r>
      <w:r w:rsidR="005E40BB" w:rsidRPr="004E5A41">
        <w:rPr>
          <w:sz w:val="24"/>
          <w:szCs w:val="24"/>
        </w:rPr>
        <w:sym w:font="HQPB1" w:char="F0E3"/>
      </w:r>
      <w:r w:rsidR="005E40BB" w:rsidRPr="004E5A41">
        <w:rPr>
          <w:sz w:val="24"/>
          <w:szCs w:val="24"/>
        </w:rPr>
        <w:sym w:font="HQPB5" w:char="F072"/>
      </w:r>
      <w:r w:rsidR="005E40BB" w:rsidRPr="004E5A41">
        <w:rPr>
          <w:sz w:val="24"/>
          <w:szCs w:val="24"/>
        </w:rPr>
        <w:sym w:font="HQPB1" w:char="F026"/>
      </w:r>
      <w:r w:rsidR="005E40BB" w:rsidRPr="004E5A41">
        <w:rPr>
          <w:rFonts w:ascii="(normal text)" w:hAnsi="(normal text)"/>
          <w:sz w:val="24"/>
          <w:szCs w:val="24"/>
          <w:rtl/>
        </w:rPr>
        <w:t xml:space="preserve"> </w:t>
      </w:r>
      <w:r w:rsidR="005E40BB" w:rsidRPr="004E5A41">
        <w:rPr>
          <w:sz w:val="24"/>
          <w:szCs w:val="24"/>
        </w:rPr>
        <w:sym w:font="HQPB5" w:char="F079"/>
      </w:r>
      <w:r w:rsidR="005E40BB" w:rsidRPr="004E5A41">
        <w:rPr>
          <w:sz w:val="24"/>
          <w:szCs w:val="24"/>
        </w:rPr>
        <w:sym w:font="HQPB2" w:char="F023"/>
      </w:r>
      <w:r w:rsidR="005E40BB" w:rsidRPr="004E5A41">
        <w:rPr>
          <w:sz w:val="24"/>
          <w:szCs w:val="24"/>
        </w:rPr>
        <w:sym w:font="HQPB4" w:char="F0A9"/>
      </w:r>
      <w:r w:rsidR="005E40BB" w:rsidRPr="004E5A41">
        <w:rPr>
          <w:sz w:val="24"/>
          <w:szCs w:val="24"/>
        </w:rPr>
        <w:sym w:font="HQPB2" w:char="F039"/>
      </w:r>
      <w:r w:rsidR="005E40BB" w:rsidRPr="004E5A41">
        <w:rPr>
          <w:sz w:val="24"/>
          <w:szCs w:val="24"/>
        </w:rPr>
        <w:sym w:font="HQPB5" w:char="F072"/>
      </w:r>
      <w:r w:rsidR="005E40BB" w:rsidRPr="004E5A41">
        <w:rPr>
          <w:sz w:val="24"/>
          <w:szCs w:val="24"/>
        </w:rPr>
        <w:sym w:font="HQPB1" w:char="F027"/>
      </w:r>
      <w:r w:rsidR="005E40BB" w:rsidRPr="004E5A41">
        <w:rPr>
          <w:sz w:val="24"/>
          <w:szCs w:val="24"/>
        </w:rPr>
        <w:sym w:font="HQPB5" w:char="F073"/>
      </w:r>
      <w:r w:rsidR="005E40BB" w:rsidRPr="004E5A41">
        <w:rPr>
          <w:sz w:val="24"/>
          <w:szCs w:val="24"/>
        </w:rPr>
        <w:sym w:font="HQPB1" w:char="F0F9"/>
      </w:r>
      <w:r w:rsidR="005E40BB" w:rsidRPr="004E5A41">
        <w:rPr>
          <w:rFonts w:ascii="(normal text)" w:hAnsi="(normal text)"/>
          <w:sz w:val="24"/>
          <w:szCs w:val="24"/>
          <w:rtl/>
        </w:rPr>
        <w:t xml:space="preserve"> </w:t>
      </w:r>
      <w:r w:rsidR="005E40BB" w:rsidRPr="004E5A41">
        <w:rPr>
          <w:sz w:val="24"/>
          <w:szCs w:val="24"/>
        </w:rPr>
        <w:sym w:font="HQPB5" w:char="F074"/>
      </w:r>
      <w:r w:rsidR="005E40BB" w:rsidRPr="004E5A41">
        <w:rPr>
          <w:sz w:val="24"/>
          <w:szCs w:val="24"/>
        </w:rPr>
        <w:sym w:font="HQPB2" w:char="F0FB"/>
      </w:r>
      <w:r w:rsidR="005E40BB" w:rsidRPr="004E5A41">
        <w:rPr>
          <w:sz w:val="24"/>
          <w:szCs w:val="24"/>
        </w:rPr>
        <w:sym w:font="HQPB4" w:char="F0F7"/>
      </w:r>
      <w:r w:rsidR="005E40BB" w:rsidRPr="004E5A41">
        <w:rPr>
          <w:sz w:val="24"/>
          <w:szCs w:val="24"/>
        </w:rPr>
        <w:sym w:font="HQPB2" w:char="F0FC"/>
      </w:r>
      <w:r w:rsidR="005E40BB" w:rsidRPr="004E5A41">
        <w:rPr>
          <w:sz w:val="24"/>
          <w:szCs w:val="24"/>
        </w:rPr>
        <w:sym w:font="HQPB5" w:char="F074"/>
      </w:r>
      <w:r w:rsidR="005E40BB" w:rsidRPr="004E5A41">
        <w:rPr>
          <w:sz w:val="24"/>
          <w:szCs w:val="24"/>
        </w:rPr>
        <w:sym w:font="HQPB1" w:char="F02F"/>
      </w:r>
      <w:r w:rsidR="005E40BB" w:rsidRPr="004E5A41">
        <w:rPr>
          <w:rFonts w:ascii="(normal text)" w:hAnsi="(normal text)"/>
          <w:sz w:val="24"/>
          <w:szCs w:val="24"/>
          <w:rtl/>
        </w:rPr>
        <w:t xml:space="preserve"> </w:t>
      </w:r>
      <w:r w:rsidR="005E40BB" w:rsidRPr="004E5A41">
        <w:rPr>
          <w:sz w:val="24"/>
          <w:szCs w:val="24"/>
        </w:rPr>
        <w:sym w:font="HQPB4" w:char="F0F6"/>
      </w:r>
      <w:r w:rsidR="005E40BB" w:rsidRPr="004E5A41">
        <w:rPr>
          <w:sz w:val="24"/>
          <w:szCs w:val="24"/>
        </w:rPr>
        <w:sym w:font="HQPB2" w:char="F04E"/>
      </w:r>
      <w:r w:rsidR="005E40BB" w:rsidRPr="004E5A41">
        <w:rPr>
          <w:sz w:val="24"/>
          <w:szCs w:val="24"/>
        </w:rPr>
        <w:sym w:font="HQPB4" w:char="F0E4"/>
      </w:r>
      <w:r w:rsidR="005E40BB" w:rsidRPr="004E5A41">
        <w:rPr>
          <w:sz w:val="24"/>
          <w:szCs w:val="24"/>
        </w:rPr>
        <w:sym w:font="HQPB2" w:char="F033"/>
      </w:r>
      <w:r w:rsidR="005E40BB" w:rsidRPr="004E5A41">
        <w:rPr>
          <w:sz w:val="24"/>
          <w:szCs w:val="24"/>
        </w:rPr>
        <w:sym w:font="HQPB4" w:char="F0CE"/>
      </w:r>
      <w:r w:rsidR="005E40BB" w:rsidRPr="004E5A41">
        <w:rPr>
          <w:sz w:val="24"/>
          <w:szCs w:val="24"/>
        </w:rPr>
        <w:sym w:font="HQPB1" w:char="F02F"/>
      </w:r>
      <w:r w:rsidR="005E40BB" w:rsidRPr="004E5A41">
        <w:rPr>
          <w:sz w:val="24"/>
          <w:szCs w:val="24"/>
        </w:rPr>
        <w:sym w:font="HQPB2" w:char="F071"/>
      </w:r>
      <w:r w:rsidR="005E40BB" w:rsidRPr="004E5A41">
        <w:rPr>
          <w:sz w:val="24"/>
          <w:szCs w:val="24"/>
        </w:rPr>
        <w:sym w:font="HQPB4" w:char="F0E8"/>
      </w:r>
      <w:r w:rsidR="005E40BB" w:rsidRPr="004E5A41">
        <w:rPr>
          <w:sz w:val="24"/>
          <w:szCs w:val="24"/>
        </w:rPr>
        <w:sym w:font="HQPB2" w:char="F03D"/>
      </w:r>
      <w:r w:rsidR="005E40BB" w:rsidRPr="004E5A41">
        <w:rPr>
          <w:sz w:val="24"/>
          <w:szCs w:val="24"/>
        </w:rPr>
        <w:sym w:font="HQPB4" w:char="F0E8"/>
      </w:r>
      <w:r w:rsidR="005E40BB" w:rsidRPr="004E5A41">
        <w:rPr>
          <w:sz w:val="24"/>
          <w:szCs w:val="24"/>
        </w:rPr>
        <w:sym w:font="HQPB2" w:char="F025"/>
      </w:r>
      <w:r w:rsidR="005E40BB" w:rsidRPr="004E5A41">
        <w:rPr>
          <w:rFonts w:ascii="(normal text)" w:hAnsi="(normal text)"/>
          <w:sz w:val="24"/>
          <w:szCs w:val="24"/>
          <w:rtl/>
        </w:rPr>
        <w:t xml:space="preserve"> </w:t>
      </w:r>
      <w:r w:rsidR="005E40BB" w:rsidRPr="004E5A41">
        <w:rPr>
          <w:sz w:val="24"/>
          <w:szCs w:val="24"/>
        </w:rPr>
        <w:sym w:font="HQPB2" w:char="F04C"/>
      </w:r>
      <w:r w:rsidR="005E40BB" w:rsidRPr="004E5A41">
        <w:rPr>
          <w:sz w:val="24"/>
          <w:szCs w:val="24"/>
        </w:rPr>
        <w:sym w:font="HQPB4" w:char="F0E4"/>
      </w:r>
      <w:r w:rsidR="005E40BB" w:rsidRPr="004E5A41">
        <w:rPr>
          <w:sz w:val="24"/>
          <w:szCs w:val="24"/>
        </w:rPr>
        <w:sym w:font="HQPB2" w:char="F0EA"/>
      </w:r>
      <w:r w:rsidR="005E40BB" w:rsidRPr="004E5A41">
        <w:rPr>
          <w:sz w:val="24"/>
          <w:szCs w:val="24"/>
        </w:rPr>
        <w:sym w:font="HQPB4" w:char="F0F3"/>
      </w:r>
      <w:r w:rsidR="005E40BB" w:rsidRPr="004E5A41">
        <w:rPr>
          <w:sz w:val="24"/>
          <w:szCs w:val="24"/>
        </w:rPr>
        <w:sym w:font="HQPB1" w:char="F073"/>
      </w:r>
      <w:r w:rsidR="005E40BB" w:rsidRPr="004E5A41">
        <w:rPr>
          <w:sz w:val="24"/>
          <w:szCs w:val="24"/>
        </w:rPr>
        <w:sym w:font="HQPB5" w:char="F074"/>
      </w:r>
      <w:r w:rsidR="005E40BB" w:rsidRPr="004E5A41">
        <w:rPr>
          <w:sz w:val="24"/>
          <w:szCs w:val="24"/>
        </w:rPr>
        <w:sym w:font="HQPB1" w:char="F037"/>
      </w:r>
      <w:r w:rsidR="005E40BB" w:rsidRPr="004E5A41">
        <w:rPr>
          <w:sz w:val="24"/>
          <w:szCs w:val="24"/>
        </w:rPr>
        <w:sym w:font="HQPB4" w:char="F0F4"/>
      </w:r>
      <w:r w:rsidR="005E40BB" w:rsidRPr="004E5A41">
        <w:rPr>
          <w:sz w:val="24"/>
          <w:szCs w:val="24"/>
        </w:rPr>
        <w:sym w:font="HQPB1" w:char="F0B9"/>
      </w:r>
      <w:r w:rsidR="005E40BB" w:rsidRPr="004E5A41">
        <w:rPr>
          <w:sz w:val="24"/>
          <w:szCs w:val="24"/>
        </w:rPr>
        <w:sym w:font="HQPB5" w:char="F072"/>
      </w:r>
      <w:r w:rsidR="005E40BB" w:rsidRPr="004E5A41">
        <w:rPr>
          <w:sz w:val="24"/>
          <w:szCs w:val="24"/>
        </w:rPr>
        <w:sym w:font="HQPB1" w:char="F027"/>
      </w:r>
      <w:r w:rsidR="005E40BB" w:rsidRPr="004E5A41">
        <w:rPr>
          <w:sz w:val="24"/>
          <w:szCs w:val="24"/>
        </w:rPr>
        <w:sym w:font="HQPB5" w:char="F073"/>
      </w:r>
      <w:r w:rsidR="005E40BB" w:rsidRPr="004E5A41">
        <w:rPr>
          <w:sz w:val="24"/>
          <w:szCs w:val="24"/>
        </w:rPr>
        <w:sym w:font="HQPB1" w:char="F0F9"/>
      </w:r>
      <w:r w:rsidR="005E40BB" w:rsidRPr="004E5A41">
        <w:rPr>
          <w:rFonts w:ascii="(normal text)" w:hAnsi="(normal text)"/>
          <w:sz w:val="24"/>
          <w:szCs w:val="24"/>
          <w:rtl/>
        </w:rPr>
        <w:t xml:space="preserve"> </w:t>
      </w:r>
      <w:r w:rsidR="005E40BB" w:rsidRPr="004E5A41">
        <w:rPr>
          <w:sz w:val="24"/>
          <w:szCs w:val="24"/>
        </w:rPr>
        <w:sym w:font="HQPB4" w:char="F0FF"/>
      </w:r>
      <w:r w:rsidR="005E40BB" w:rsidRPr="004E5A41">
        <w:rPr>
          <w:sz w:val="24"/>
          <w:szCs w:val="24"/>
        </w:rPr>
        <w:sym w:font="HQPB2" w:char="F0BE"/>
      </w:r>
      <w:r w:rsidR="005E40BB" w:rsidRPr="004E5A41">
        <w:rPr>
          <w:sz w:val="24"/>
          <w:szCs w:val="24"/>
        </w:rPr>
        <w:sym w:font="HQPB4" w:char="F0CF"/>
      </w:r>
      <w:r w:rsidR="005E40BB" w:rsidRPr="004E5A41">
        <w:rPr>
          <w:sz w:val="24"/>
          <w:szCs w:val="24"/>
        </w:rPr>
        <w:sym w:font="HQPB2" w:char="F06D"/>
      </w:r>
      <w:r w:rsidR="005E40BB" w:rsidRPr="004E5A41">
        <w:rPr>
          <w:sz w:val="24"/>
          <w:szCs w:val="24"/>
        </w:rPr>
        <w:sym w:font="HQPB4" w:char="F0CF"/>
      </w:r>
      <w:r w:rsidR="005E40BB" w:rsidRPr="004E5A41">
        <w:rPr>
          <w:sz w:val="24"/>
          <w:szCs w:val="24"/>
        </w:rPr>
        <w:sym w:font="HQPB1" w:char="F046"/>
      </w:r>
      <w:r w:rsidR="005E40BB" w:rsidRPr="004E5A41">
        <w:rPr>
          <w:sz w:val="24"/>
          <w:szCs w:val="24"/>
        </w:rPr>
        <w:sym w:font="HQPB5" w:char="F075"/>
      </w:r>
      <w:r w:rsidR="005E40BB" w:rsidRPr="004E5A41">
        <w:rPr>
          <w:sz w:val="24"/>
          <w:szCs w:val="24"/>
        </w:rPr>
        <w:sym w:font="HQPB2" w:char="F04B"/>
      </w:r>
      <w:r w:rsidR="005E40BB" w:rsidRPr="004E5A41">
        <w:rPr>
          <w:sz w:val="24"/>
          <w:szCs w:val="24"/>
        </w:rPr>
        <w:sym w:font="HQPB4" w:char="F0F7"/>
      </w:r>
      <w:r w:rsidR="005E40BB" w:rsidRPr="004E5A41">
        <w:rPr>
          <w:sz w:val="24"/>
          <w:szCs w:val="24"/>
        </w:rPr>
        <w:sym w:font="HQPB1" w:char="F0E8"/>
      </w:r>
      <w:r w:rsidR="005E40BB" w:rsidRPr="004E5A41">
        <w:rPr>
          <w:sz w:val="24"/>
          <w:szCs w:val="24"/>
        </w:rPr>
        <w:sym w:font="HQPB4" w:char="F0CF"/>
      </w:r>
      <w:r w:rsidR="005E40BB" w:rsidRPr="004E5A41">
        <w:rPr>
          <w:sz w:val="24"/>
          <w:szCs w:val="24"/>
        </w:rPr>
        <w:sym w:font="HQPB2" w:char="F05A"/>
      </w:r>
      <w:r w:rsidR="005E40BB" w:rsidRPr="004E5A41">
        <w:rPr>
          <w:sz w:val="24"/>
          <w:szCs w:val="24"/>
        </w:rPr>
        <w:sym w:font="HQPB4" w:char="F0CE"/>
      </w:r>
      <w:r w:rsidR="005E40BB" w:rsidRPr="004E5A41">
        <w:rPr>
          <w:sz w:val="24"/>
          <w:szCs w:val="24"/>
        </w:rPr>
        <w:sym w:font="HQPB1" w:char="F02F"/>
      </w:r>
      <w:r w:rsidR="005E40BB" w:rsidRPr="004E5A41">
        <w:rPr>
          <w:rFonts w:ascii="(normal text)" w:hAnsi="(normal text)"/>
          <w:sz w:val="24"/>
          <w:szCs w:val="24"/>
          <w:rtl/>
        </w:rPr>
        <w:t xml:space="preserve"> </w:t>
      </w:r>
      <w:r w:rsidR="005E40BB" w:rsidRPr="004E5A41">
        <w:rPr>
          <w:sz w:val="24"/>
          <w:szCs w:val="24"/>
        </w:rPr>
        <w:sym w:font="HQPB1" w:char="F024"/>
      </w:r>
      <w:r w:rsidR="005E40BB" w:rsidRPr="004E5A41">
        <w:rPr>
          <w:sz w:val="24"/>
          <w:szCs w:val="24"/>
        </w:rPr>
        <w:sym w:font="HQPB4" w:char="F05A"/>
      </w:r>
      <w:r w:rsidR="005E40BB" w:rsidRPr="004E5A41">
        <w:rPr>
          <w:sz w:val="24"/>
          <w:szCs w:val="24"/>
        </w:rPr>
        <w:sym w:font="HQPB2" w:char="F052"/>
      </w:r>
      <w:r w:rsidR="005E40BB" w:rsidRPr="004E5A41">
        <w:rPr>
          <w:sz w:val="24"/>
          <w:szCs w:val="24"/>
        </w:rPr>
        <w:sym w:font="HQPB2" w:char="F0BA"/>
      </w:r>
      <w:r w:rsidR="005E40BB" w:rsidRPr="004E5A41">
        <w:rPr>
          <w:sz w:val="24"/>
          <w:szCs w:val="24"/>
        </w:rPr>
        <w:sym w:font="HQPB5" w:char="F075"/>
      </w:r>
      <w:r w:rsidR="005E40BB" w:rsidRPr="004E5A41">
        <w:rPr>
          <w:sz w:val="24"/>
          <w:szCs w:val="24"/>
        </w:rPr>
        <w:sym w:font="HQPB2" w:char="F071"/>
      </w:r>
      <w:r w:rsidR="005E40BB" w:rsidRPr="004E5A41">
        <w:rPr>
          <w:sz w:val="24"/>
          <w:szCs w:val="24"/>
        </w:rPr>
        <w:sym w:font="HQPB4" w:char="F0F7"/>
      </w:r>
      <w:r w:rsidR="005E40BB" w:rsidRPr="004E5A41">
        <w:rPr>
          <w:sz w:val="24"/>
          <w:szCs w:val="24"/>
        </w:rPr>
        <w:sym w:font="HQPB1" w:char="F07A"/>
      </w:r>
      <w:r w:rsidR="005E40BB" w:rsidRPr="004E5A41">
        <w:rPr>
          <w:sz w:val="24"/>
          <w:szCs w:val="24"/>
        </w:rPr>
        <w:sym w:font="HQPB4" w:char="F0CE"/>
      </w:r>
      <w:r w:rsidR="005E40BB" w:rsidRPr="004E5A41">
        <w:rPr>
          <w:sz w:val="24"/>
          <w:szCs w:val="24"/>
        </w:rPr>
        <w:sym w:font="HQPB1" w:char="F029"/>
      </w:r>
      <w:r w:rsidRPr="004E5A41">
        <w:rPr>
          <w:rFonts w:cs="Traditional Arabic" w:hint="cs"/>
          <w:sz w:val="32"/>
          <w:szCs w:val="32"/>
          <w:rtl/>
          <w:lang w:bidi="fa-IR"/>
        </w:rPr>
        <w:t>﴾</w:t>
      </w:r>
      <w:r w:rsidRPr="004E5A41">
        <w:rPr>
          <w:rFonts w:hint="cs"/>
          <w:vertAlign w:val="superscript"/>
          <w:rtl/>
          <w:lang w:bidi="fa-IR"/>
        </w:rPr>
        <w:t>(</w:t>
      </w:r>
      <w:r w:rsidRPr="004E5A41">
        <w:rPr>
          <w:rStyle w:val="FootnoteReference"/>
          <w:rtl/>
          <w:lang w:bidi="fa-IR"/>
        </w:rPr>
        <w:footnoteReference w:id="184"/>
      </w:r>
      <w:r w:rsidRPr="004E5A41">
        <w:rPr>
          <w:rFonts w:hint="cs"/>
          <w:vertAlign w:val="superscript"/>
          <w:rtl/>
          <w:lang w:bidi="fa-IR"/>
        </w:rPr>
        <w:t>)</w:t>
      </w:r>
      <w:r w:rsidRPr="004E5A41">
        <w:rPr>
          <w:rFonts w:hint="cs"/>
          <w:rtl/>
          <w:lang w:bidi="fa-IR"/>
        </w:rPr>
        <w:t xml:space="preserve"> </w:t>
      </w:r>
      <w:r w:rsidRPr="004E5A41">
        <w:rPr>
          <w:rFonts w:cs="Traditional Arabic" w:hint="cs"/>
          <w:rtl/>
          <w:lang w:bidi="fa-IR"/>
        </w:rPr>
        <w:t>«</w:t>
      </w:r>
      <w:r w:rsidRPr="004E5A41">
        <w:rPr>
          <w:rFonts w:hint="cs"/>
          <w:rtl/>
          <w:lang w:bidi="fa-IR"/>
        </w:rPr>
        <w:t>و ن</w:t>
      </w:r>
      <w:r w:rsidR="005E40BB" w:rsidRPr="004E5A41">
        <w:rPr>
          <w:rFonts w:hint="cs"/>
          <w:rtl/>
          <w:lang w:bidi="fa-IR"/>
        </w:rPr>
        <w:t xml:space="preserve">عمت خدا را بر خود به یاد آورید، </w:t>
      </w:r>
      <w:r w:rsidRPr="004E5A41">
        <w:rPr>
          <w:rFonts w:hint="cs"/>
          <w:rtl/>
          <w:lang w:bidi="fa-IR"/>
        </w:rPr>
        <w:t>بدان گاه که دشمنانی بودید و خدا میان دل‌هایتان پیوند داد پس برادرانی شدید</w:t>
      </w:r>
      <w:r w:rsidRPr="004E5A41">
        <w:rPr>
          <w:rFonts w:cs="Traditional Arabic" w:hint="cs"/>
          <w:rtl/>
          <w:lang w:bidi="fa-IR"/>
        </w:rPr>
        <w:t>»</w:t>
      </w:r>
      <w:r w:rsidRPr="004E5A41">
        <w:rPr>
          <w:rFonts w:hint="cs"/>
          <w:rtl/>
          <w:lang w:bidi="fa-IR"/>
        </w:rPr>
        <w:t>.</w:t>
      </w:r>
    </w:p>
    <w:p w:rsidR="00EC5656" w:rsidRPr="004E5A41" w:rsidRDefault="00EC5656" w:rsidP="00D41E9A">
      <w:pPr>
        <w:ind w:firstLine="284"/>
        <w:jc w:val="both"/>
        <w:rPr>
          <w:rFonts w:hint="cs"/>
          <w:rtl/>
          <w:lang w:bidi="fa-IR"/>
        </w:rPr>
      </w:pPr>
      <w:r w:rsidRPr="004E5A41">
        <w:rPr>
          <w:rFonts w:cs="Traditional Arabic" w:hint="cs"/>
          <w:sz w:val="32"/>
          <w:szCs w:val="32"/>
          <w:rtl/>
          <w:lang w:bidi="fa-IR"/>
        </w:rPr>
        <w:t>﴿</w:t>
      </w:r>
      <w:r w:rsidR="00D41E9A" w:rsidRPr="004E5A41">
        <w:rPr>
          <w:sz w:val="24"/>
          <w:szCs w:val="24"/>
        </w:rPr>
        <w:sym w:font="HQPB5" w:char="F079"/>
      </w:r>
      <w:r w:rsidR="00D41E9A" w:rsidRPr="004E5A41">
        <w:rPr>
          <w:sz w:val="24"/>
          <w:szCs w:val="24"/>
        </w:rPr>
        <w:sym w:font="HQPB2" w:char="F023"/>
      </w:r>
      <w:r w:rsidR="00D41E9A" w:rsidRPr="004E5A41">
        <w:rPr>
          <w:sz w:val="24"/>
          <w:szCs w:val="24"/>
        </w:rPr>
        <w:sym w:font="HQPB4" w:char="F0A9"/>
      </w:r>
      <w:r w:rsidR="00D41E9A" w:rsidRPr="004E5A41">
        <w:rPr>
          <w:sz w:val="24"/>
          <w:szCs w:val="24"/>
        </w:rPr>
        <w:sym w:font="HQPB2" w:char="F039"/>
      </w:r>
      <w:r w:rsidR="00D41E9A" w:rsidRPr="004E5A41">
        <w:rPr>
          <w:sz w:val="24"/>
          <w:szCs w:val="24"/>
        </w:rPr>
        <w:sym w:font="HQPB5" w:char="F072"/>
      </w:r>
      <w:r w:rsidR="00D41E9A" w:rsidRPr="004E5A41">
        <w:rPr>
          <w:sz w:val="24"/>
          <w:szCs w:val="24"/>
        </w:rPr>
        <w:sym w:font="HQPB1" w:char="F026"/>
      </w:r>
      <w:r w:rsidR="00D41E9A" w:rsidRPr="004E5A41">
        <w:rPr>
          <w:sz w:val="24"/>
          <w:szCs w:val="24"/>
        </w:rPr>
        <w:sym w:font="HQPB5" w:char="F075"/>
      </w:r>
      <w:r w:rsidR="00D41E9A" w:rsidRPr="004E5A41">
        <w:rPr>
          <w:sz w:val="24"/>
          <w:szCs w:val="24"/>
        </w:rPr>
        <w:sym w:font="HQPB2" w:char="F072"/>
      </w:r>
      <w:r w:rsidR="00D41E9A" w:rsidRPr="004E5A41">
        <w:rPr>
          <w:rFonts w:ascii="(normal text)" w:hAnsi="(normal text)"/>
          <w:sz w:val="24"/>
          <w:szCs w:val="24"/>
          <w:rtl/>
        </w:rPr>
        <w:t xml:space="preserve"> </w:t>
      </w:r>
      <w:r w:rsidR="00D41E9A" w:rsidRPr="004E5A41">
        <w:rPr>
          <w:sz w:val="24"/>
          <w:szCs w:val="24"/>
        </w:rPr>
        <w:sym w:font="HQPB5" w:char="F09A"/>
      </w:r>
      <w:r w:rsidR="00D41E9A" w:rsidRPr="004E5A41">
        <w:rPr>
          <w:sz w:val="24"/>
          <w:szCs w:val="24"/>
        </w:rPr>
        <w:sym w:font="HQPB2" w:char="F0FA"/>
      </w:r>
      <w:r w:rsidR="00D41E9A" w:rsidRPr="004E5A41">
        <w:rPr>
          <w:sz w:val="24"/>
          <w:szCs w:val="24"/>
        </w:rPr>
        <w:sym w:font="HQPB4" w:char="F0F7"/>
      </w:r>
      <w:r w:rsidR="00D41E9A" w:rsidRPr="004E5A41">
        <w:rPr>
          <w:sz w:val="24"/>
          <w:szCs w:val="24"/>
        </w:rPr>
        <w:sym w:font="HQPB2" w:char="F0FC"/>
      </w:r>
      <w:r w:rsidR="00D41E9A" w:rsidRPr="004E5A41">
        <w:rPr>
          <w:sz w:val="24"/>
          <w:szCs w:val="24"/>
        </w:rPr>
        <w:sym w:font="HQPB5" w:char="F074"/>
      </w:r>
      <w:r w:rsidR="00D41E9A" w:rsidRPr="004E5A41">
        <w:rPr>
          <w:sz w:val="24"/>
          <w:szCs w:val="24"/>
        </w:rPr>
        <w:sym w:font="HQPB1" w:char="F02F"/>
      </w:r>
      <w:r w:rsidR="00D41E9A" w:rsidRPr="004E5A41">
        <w:rPr>
          <w:rFonts w:ascii="(normal text)" w:hAnsi="(normal text)"/>
          <w:sz w:val="24"/>
          <w:szCs w:val="24"/>
          <w:rtl/>
        </w:rPr>
        <w:t xml:space="preserve"> </w:t>
      </w:r>
      <w:r w:rsidR="00D41E9A" w:rsidRPr="004E5A41">
        <w:rPr>
          <w:sz w:val="24"/>
          <w:szCs w:val="24"/>
        </w:rPr>
        <w:sym w:font="HQPB4" w:char="F0F6"/>
      </w:r>
      <w:r w:rsidR="00D41E9A" w:rsidRPr="004E5A41">
        <w:rPr>
          <w:sz w:val="24"/>
          <w:szCs w:val="24"/>
        </w:rPr>
        <w:sym w:font="HQPB2" w:char="F04E"/>
      </w:r>
      <w:r w:rsidR="00D41E9A" w:rsidRPr="004E5A41">
        <w:rPr>
          <w:sz w:val="24"/>
          <w:szCs w:val="24"/>
        </w:rPr>
        <w:sym w:font="HQPB4" w:char="F0CD"/>
      </w:r>
      <w:r w:rsidR="00D41E9A" w:rsidRPr="004E5A41">
        <w:rPr>
          <w:sz w:val="24"/>
          <w:szCs w:val="24"/>
        </w:rPr>
        <w:sym w:font="HQPB2" w:char="F06B"/>
      </w:r>
      <w:r w:rsidR="00D41E9A" w:rsidRPr="004E5A41">
        <w:rPr>
          <w:sz w:val="24"/>
          <w:szCs w:val="24"/>
        </w:rPr>
        <w:sym w:font="HQPB4" w:char="F0CD"/>
      </w:r>
      <w:r w:rsidR="00D41E9A" w:rsidRPr="004E5A41">
        <w:rPr>
          <w:sz w:val="24"/>
          <w:szCs w:val="24"/>
        </w:rPr>
        <w:sym w:font="HQPB1" w:char="F035"/>
      </w:r>
      <w:r w:rsidR="00D41E9A" w:rsidRPr="004E5A41">
        <w:rPr>
          <w:sz w:val="24"/>
          <w:szCs w:val="24"/>
        </w:rPr>
        <w:sym w:font="HQPB2" w:char="F071"/>
      </w:r>
      <w:r w:rsidR="00D41E9A" w:rsidRPr="004E5A41">
        <w:rPr>
          <w:sz w:val="24"/>
          <w:szCs w:val="24"/>
        </w:rPr>
        <w:sym w:font="HQPB4" w:char="F0E8"/>
      </w:r>
      <w:r w:rsidR="00D41E9A" w:rsidRPr="004E5A41">
        <w:rPr>
          <w:sz w:val="24"/>
          <w:szCs w:val="24"/>
        </w:rPr>
        <w:sym w:font="HQPB2" w:char="F03D"/>
      </w:r>
      <w:r w:rsidR="00D41E9A" w:rsidRPr="004E5A41">
        <w:rPr>
          <w:sz w:val="24"/>
          <w:szCs w:val="24"/>
        </w:rPr>
        <w:sym w:font="HQPB4" w:char="F0E8"/>
      </w:r>
      <w:r w:rsidR="00D41E9A" w:rsidRPr="004E5A41">
        <w:rPr>
          <w:sz w:val="24"/>
          <w:szCs w:val="24"/>
        </w:rPr>
        <w:sym w:font="HQPB2" w:char="F025"/>
      </w:r>
      <w:r w:rsidR="00D41E9A" w:rsidRPr="004E5A41">
        <w:rPr>
          <w:rFonts w:ascii="(normal text)" w:hAnsi="(normal text)"/>
          <w:sz w:val="24"/>
          <w:szCs w:val="24"/>
          <w:rtl/>
        </w:rPr>
        <w:t xml:space="preserve"> </w:t>
      </w:r>
      <w:r w:rsidR="00D41E9A" w:rsidRPr="004E5A41">
        <w:rPr>
          <w:sz w:val="24"/>
          <w:szCs w:val="24"/>
        </w:rPr>
        <w:sym w:font="HQPB4" w:char="F034"/>
      </w:r>
      <w:r w:rsidR="00D41E9A" w:rsidRPr="004E5A41">
        <w:rPr>
          <w:rFonts w:ascii="(normal text)" w:hAnsi="(normal text)"/>
          <w:sz w:val="24"/>
          <w:szCs w:val="24"/>
          <w:rtl/>
        </w:rPr>
        <w:t xml:space="preserve"> </w:t>
      </w:r>
      <w:r w:rsidR="00D41E9A" w:rsidRPr="004E5A41">
        <w:rPr>
          <w:sz w:val="24"/>
          <w:szCs w:val="24"/>
        </w:rPr>
        <w:sym w:font="HQPB4" w:char="F0F6"/>
      </w:r>
      <w:r w:rsidR="00D41E9A" w:rsidRPr="004E5A41">
        <w:rPr>
          <w:sz w:val="24"/>
          <w:szCs w:val="24"/>
        </w:rPr>
        <w:sym w:font="HQPB2" w:char="F071"/>
      </w:r>
      <w:r w:rsidR="00D41E9A" w:rsidRPr="004E5A41">
        <w:rPr>
          <w:sz w:val="24"/>
          <w:szCs w:val="24"/>
        </w:rPr>
        <w:sym w:font="HQPB5" w:char="F073"/>
      </w:r>
      <w:r w:rsidR="00D41E9A" w:rsidRPr="004E5A41">
        <w:rPr>
          <w:sz w:val="24"/>
          <w:szCs w:val="24"/>
        </w:rPr>
        <w:sym w:font="HQPB2" w:char="F039"/>
      </w:r>
      <w:r w:rsidR="00D41E9A" w:rsidRPr="004E5A41">
        <w:rPr>
          <w:rFonts w:ascii="(normal text)" w:hAnsi="(normal text)"/>
          <w:sz w:val="24"/>
          <w:szCs w:val="24"/>
          <w:rtl/>
        </w:rPr>
        <w:t xml:space="preserve"> </w:t>
      </w:r>
      <w:r w:rsidR="00D41E9A" w:rsidRPr="004E5A41">
        <w:rPr>
          <w:sz w:val="24"/>
          <w:szCs w:val="24"/>
        </w:rPr>
        <w:sym w:font="HQPB5" w:char="F07C"/>
      </w:r>
      <w:r w:rsidR="00D41E9A" w:rsidRPr="004E5A41">
        <w:rPr>
          <w:sz w:val="24"/>
          <w:szCs w:val="24"/>
        </w:rPr>
        <w:sym w:font="HQPB1" w:char="F04D"/>
      </w:r>
      <w:r w:rsidR="00D41E9A" w:rsidRPr="004E5A41">
        <w:rPr>
          <w:sz w:val="24"/>
          <w:szCs w:val="24"/>
        </w:rPr>
        <w:sym w:font="HQPB4" w:char="F0F8"/>
      </w:r>
      <w:r w:rsidR="00D41E9A" w:rsidRPr="004E5A41">
        <w:rPr>
          <w:sz w:val="24"/>
          <w:szCs w:val="24"/>
        </w:rPr>
        <w:sym w:font="HQPB2" w:char="F029"/>
      </w:r>
      <w:r w:rsidR="00D41E9A" w:rsidRPr="004E5A41">
        <w:rPr>
          <w:sz w:val="24"/>
          <w:szCs w:val="24"/>
        </w:rPr>
        <w:sym w:font="HQPB5" w:char="F078"/>
      </w:r>
      <w:r w:rsidR="00D41E9A" w:rsidRPr="004E5A41">
        <w:rPr>
          <w:sz w:val="24"/>
          <w:szCs w:val="24"/>
        </w:rPr>
        <w:sym w:font="HQPB1" w:char="F0FF"/>
      </w:r>
      <w:r w:rsidR="00D41E9A" w:rsidRPr="004E5A41">
        <w:rPr>
          <w:sz w:val="24"/>
          <w:szCs w:val="24"/>
        </w:rPr>
        <w:sym w:font="HQPB2" w:char="F052"/>
      </w:r>
      <w:r w:rsidR="00D41E9A" w:rsidRPr="004E5A41">
        <w:rPr>
          <w:sz w:val="24"/>
          <w:szCs w:val="24"/>
        </w:rPr>
        <w:sym w:font="HQPB5" w:char="F072"/>
      </w:r>
      <w:r w:rsidR="00D41E9A" w:rsidRPr="004E5A41">
        <w:rPr>
          <w:sz w:val="24"/>
          <w:szCs w:val="24"/>
        </w:rPr>
        <w:sym w:font="HQPB1" w:char="F026"/>
      </w:r>
      <w:r w:rsidR="00D41E9A" w:rsidRPr="004E5A41">
        <w:rPr>
          <w:rFonts w:ascii="(normal text)" w:hAnsi="(normal text)"/>
          <w:sz w:val="24"/>
          <w:szCs w:val="24"/>
          <w:rtl/>
        </w:rPr>
        <w:t xml:space="preserve"> </w:t>
      </w:r>
      <w:r w:rsidR="00D41E9A" w:rsidRPr="004E5A41">
        <w:rPr>
          <w:sz w:val="24"/>
          <w:szCs w:val="24"/>
        </w:rPr>
        <w:sym w:font="HQPB1" w:char="F024"/>
      </w:r>
      <w:r w:rsidR="00D41E9A" w:rsidRPr="004E5A41">
        <w:rPr>
          <w:sz w:val="24"/>
          <w:szCs w:val="24"/>
        </w:rPr>
        <w:sym w:font="HQPB5" w:char="F074"/>
      </w:r>
      <w:r w:rsidR="00D41E9A" w:rsidRPr="004E5A41">
        <w:rPr>
          <w:sz w:val="24"/>
          <w:szCs w:val="24"/>
        </w:rPr>
        <w:sym w:font="HQPB2" w:char="F042"/>
      </w:r>
      <w:r w:rsidR="00D41E9A" w:rsidRPr="004E5A41">
        <w:rPr>
          <w:rFonts w:ascii="(normal text)" w:hAnsi="(normal text)"/>
          <w:sz w:val="24"/>
          <w:szCs w:val="24"/>
          <w:rtl/>
        </w:rPr>
        <w:t xml:space="preserve"> </w:t>
      </w:r>
      <w:r w:rsidR="00D41E9A" w:rsidRPr="004E5A41">
        <w:rPr>
          <w:sz w:val="24"/>
          <w:szCs w:val="24"/>
        </w:rPr>
        <w:sym w:font="HQPB2" w:char="F092"/>
      </w:r>
      <w:r w:rsidR="00D41E9A" w:rsidRPr="004E5A41">
        <w:rPr>
          <w:sz w:val="24"/>
          <w:szCs w:val="24"/>
        </w:rPr>
        <w:sym w:font="HQPB4" w:char="F0CE"/>
      </w:r>
      <w:r w:rsidR="00D41E9A" w:rsidRPr="004E5A41">
        <w:rPr>
          <w:sz w:val="24"/>
          <w:szCs w:val="24"/>
        </w:rPr>
        <w:sym w:font="HQPB1" w:char="F0FB"/>
      </w:r>
      <w:r w:rsidR="00D41E9A" w:rsidRPr="004E5A41">
        <w:rPr>
          <w:rFonts w:ascii="(normal text)" w:hAnsi="(normal text)"/>
          <w:sz w:val="24"/>
          <w:szCs w:val="24"/>
          <w:rtl/>
        </w:rPr>
        <w:t xml:space="preserve"> </w:t>
      </w:r>
      <w:r w:rsidR="00D41E9A" w:rsidRPr="004E5A41">
        <w:rPr>
          <w:sz w:val="24"/>
          <w:szCs w:val="24"/>
        </w:rPr>
        <w:sym w:font="HQPB4" w:char="F0C7"/>
      </w:r>
      <w:r w:rsidR="00D41E9A" w:rsidRPr="004E5A41">
        <w:rPr>
          <w:sz w:val="24"/>
          <w:szCs w:val="24"/>
        </w:rPr>
        <w:sym w:font="HQPB1" w:char="F0DA"/>
      </w:r>
      <w:r w:rsidR="00D41E9A" w:rsidRPr="004E5A41">
        <w:rPr>
          <w:sz w:val="24"/>
          <w:szCs w:val="24"/>
        </w:rPr>
        <w:sym w:font="HQPB4" w:char="F0F6"/>
      </w:r>
      <w:r w:rsidR="00D41E9A" w:rsidRPr="004E5A41">
        <w:rPr>
          <w:sz w:val="24"/>
          <w:szCs w:val="24"/>
        </w:rPr>
        <w:sym w:font="HQPB1" w:char="F091"/>
      </w:r>
      <w:r w:rsidR="00D41E9A" w:rsidRPr="004E5A41">
        <w:rPr>
          <w:sz w:val="24"/>
          <w:szCs w:val="24"/>
        </w:rPr>
        <w:sym w:font="HQPB5" w:char="F046"/>
      </w:r>
      <w:r w:rsidR="00D41E9A" w:rsidRPr="004E5A41">
        <w:rPr>
          <w:sz w:val="24"/>
          <w:szCs w:val="24"/>
        </w:rPr>
        <w:sym w:font="HQPB2" w:char="F07B"/>
      </w:r>
      <w:r w:rsidR="00D41E9A" w:rsidRPr="004E5A41">
        <w:rPr>
          <w:sz w:val="24"/>
          <w:szCs w:val="24"/>
        </w:rPr>
        <w:sym w:font="HQPB5" w:char="F024"/>
      </w:r>
      <w:r w:rsidR="00D41E9A" w:rsidRPr="004E5A41">
        <w:rPr>
          <w:sz w:val="24"/>
          <w:szCs w:val="24"/>
        </w:rPr>
        <w:sym w:font="HQPB1" w:char="F023"/>
      </w:r>
      <w:r w:rsidR="00D41E9A" w:rsidRPr="004E5A41">
        <w:rPr>
          <w:rFonts w:ascii="(normal text)" w:hAnsi="(normal text)"/>
          <w:sz w:val="24"/>
          <w:szCs w:val="24"/>
          <w:rtl/>
        </w:rPr>
        <w:t xml:space="preserve"> </w:t>
      </w:r>
      <w:r w:rsidR="00D41E9A" w:rsidRPr="004E5A41">
        <w:rPr>
          <w:sz w:val="24"/>
          <w:szCs w:val="24"/>
        </w:rPr>
        <w:sym w:font="HQPB1" w:char="F024"/>
      </w:r>
      <w:r w:rsidR="00D41E9A" w:rsidRPr="004E5A41">
        <w:rPr>
          <w:sz w:val="24"/>
          <w:szCs w:val="24"/>
        </w:rPr>
        <w:sym w:font="HQPB4" w:char="F059"/>
      </w:r>
      <w:r w:rsidR="00D41E9A" w:rsidRPr="004E5A41">
        <w:rPr>
          <w:sz w:val="24"/>
          <w:szCs w:val="24"/>
        </w:rPr>
        <w:sym w:font="HQPB1" w:char="F0E8"/>
      </w:r>
      <w:r w:rsidR="00D41E9A" w:rsidRPr="004E5A41">
        <w:rPr>
          <w:sz w:val="24"/>
          <w:szCs w:val="24"/>
        </w:rPr>
        <w:sym w:font="HQPB2" w:char="F08A"/>
      </w:r>
      <w:r w:rsidR="00D41E9A" w:rsidRPr="004E5A41">
        <w:rPr>
          <w:sz w:val="24"/>
          <w:szCs w:val="24"/>
        </w:rPr>
        <w:sym w:font="HQPB4" w:char="F0CF"/>
      </w:r>
      <w:r w:rsidR="00D41E9A" w:rsidRPr="004E5A41">
        <w:rPr>
          <w:sz w:val="24"/>
          <w:szCs w:val="24"/>
        </w:rPr>
        <w:sym w:font="HQPB2" w:char="F048"/>
      </w:r>
      <w:r w:rsidR="00D41E9A" w:rsidRPr="004E5A41">
        <w:rPr>
          <w:sz w:val="24"/>
          <w:szCs w:val="24"/>
        </w:rPr>
        <w:sym w:font="HQPB5" w:char="F073"/>
      </w:r>
      <w:r w:rsidR="00D41E9A" w:rsidRPr="004E5A41">
        <w:rPr>
          <w:sz w:val="24"/>
          <w:szCs w:val="24"/>
        </w:rPr>
        <w:sym w:font="HQPB1" w:char="F064"/>
      </w:r>
      <w:r w:rsidR="00D41E9A" w:rsidRPr="004E5A41">
        <w:rPr>
          <w:rFonts w:ascii="(normal text)" w:hAnsi="(normal text)"/>
          <w:sz w:val="24"/>
          <w:szCs w:val="24"/>
          <w:rtl/>
        </w:rPr>
        <w:t xml:space="preserve"> </w:t>
      </w:r>
      <w:r w:rsidR="00D41E9A" w:rsidRPr="004E5A41">
        <w:rPr>
          <w:sz w:val="24"/>
          <w:szCs w:val="24"/>
        </w:rPr>
        <w:sym w:font="HQPB5" w:char="F021"/>
      </w:r>
      <w:r w:rsidR="00D41E9A" w:rsidRPr="004E5A41">
        <w:rPr>
          <w:sz w:val="24"/>
          <w:szCs w:val="24"/>
        </w:rPr>
        <w:sym w:font="HQPB1" w:char="F024"/>
      </w:r>
      <w:r w:rsidR="00D41E9A" w:rsidRPr="004E5A41">
        <w:rPr>
          <w:sz w:val="24"/>
          <w:szCs w:val="24"/>
        </w:rPr>
        <w:sym w:font="HQPB4" w:char="F0A8"/>
      </w:r>
      <w:r w:rsidR="00D41E9A" w:rsidRPr="004E5A41">
        <w:rPr>
          <w:sz w:val="24"/>
          <w:szCs w:val="24"/>
        </w:rPr>
        <w:sym w:font="HQPB2" w:char="F042"/>
      </w:r>
      <w:r w:rsidR="00D41E9A" w:rsidRPr="004E5A41">
        <w:rPr>
          <w:rFonts w:ascii="(normal text)" w:hAnsi="(normal text)"/>
          <w:sz w:val="24"/>
          <w:szCs w:val="24"/>
          <w:rtl/>
        </w:rPr>
        <w:t xml:space="preserve"> </w:t>
      </w:r>
      <w:r w:rsidR="00D41E9A" w:rsidRPr="004E5A41">
        <w:rPr>
          <w:sz w:val="24"/>
          <w:szCs w:val="24"/>
        </w:rPr>
        <w:sym w:font="HQPB5" w:char="F07C"/>
      </w:r>
      <w:r w:rsidR="00D41E9A" w:rsidRPr="004E5A41">
        <w:rPr>
          <w:sz w:val="24"/>
          <w:szCs w:val="24"/>
        </w:rPr>
        <w:sym w:font="HQPB1" w:char="F04D"/>
      </w:r>
      <w:r w:rsidR="00D41E9A" w:rsidRPr="004E5A41">
        <w:rPr>
          <w:sz w:val="24"/>
          <w:szCs w:val="24"/>
        </w:rPr>
        <w:sym w:font="HQPB4" w:char="F0F8"/>
      </w:r>
      <w:r w:rsidR="00D41E9A" w:rsidRPr="004E5A41">
        <w:rPr>
          <w:sz w:val="24"/>
          <w:szCs w:val="24"/>
        </w:rPr>
        <w:sym w:font="HQPB1" w:char="F0FF"/>
      </w:r>
      <w:r w:rsidR="00D41E9A" w:rsidRPr="004E5A41">
        <w:rPr>
          <w:sz w:val="24"/>
          <w:szCs w:val="24"/>
        </w:rPr>
        <w:sym w:font="HQPB4" w:char="F0A9"/>
      </w:r>
      <w:r w:rsidR="00D41E9A" w:rsidRPr="004E5A41">
        <w:rPr>
          <w:sz w:val="24"/>
          <w:szCs w:val="24"/>
        </w:rPr>
        <w:sym w:font="HQPB2" w:char="F039"/>
      </w:r>
      <w:r w:rsidR="00D41E9A" w:rsidRPr="004E5A41">
        <w:rPr>
          <w:sz w:val="24"/>
          <w:szCs w:val="24"/>
        </w:rPr>
        <w:sym w:font="HQPB5" w:char="F072"/>
      </w:r>
      <w:r w:rsidR="00D41E9A" w:rsidRPr="004E5A41">
        <w:rPr>
          <w:sz w:val="24"/>
          <w:szCs w:val="24"/>
        </w:rPr>
        <w:sym w:font="HQPB1" w:char="F026"/>
      </w:r>
      <w:r w:rsidR="00D41E9A" w:rsidRPr="004E5A41">
        <w:rPr>
          <w:rFonts w:ascii="(normal text)" w:hAnsi="(normal text)"/>
          <w:sz w:val="24"/>
          <w:szCs w:val="24"/>
          <w:rtl/>
        </w:rPr>
        <w:t xml:space="preserve"> </w:t>
      </w:r>
      <w:r w:rsidR="00D41E9A" w:rsidRPr="004E5A41">
        <w:rPr>
          <w:sz w:val="24"/>
          <w:szCs w:val="24"/>
        </w:rPr>
        <w:sym w:font="HQPB5" w:char="F09A"/>
      </w:r>
      <w:r w:rsidR="00D41E9A" w:rsidRPr="004E5A41">
        <w:rPr>
          <w:sz w:val="24"/>
          <w:szCs w:val="24"/>
        </w:rPr>
        <w:sym w:font="HQPB2" w:char="F0FA"/>
      </w:r>
      <w:r w:rsidR="00D41E9A" w:rsidRPr="004E5A41">
        <w:rPr>
          <w:sz w:val="24"/>
          <w:szCs w:val="24"/>
        </w:rPr>
        <w:sym w:font="HQPB4" w:char="F0F7"/>
      </w:r>
      <w:r w:rsidR="00D41E9A" w:rsidRPr="004E5A41">
        <w:rPr>
          <w:sz w:val="24"/>
          <w:szCs w:val="24"/>
        </w:rPr>
        <w:sym w:font="HQPB2" w:char="F0FC"/>
      </w:r>
      <w:r w:rsidR="00D41E9A" w:rsidRPr="004E5A41">
        <w:rPr>
          <w:sz w:val="24"/>
          <w:szCs w:val="24"/>
        </w:rPr>
        <w:sym w:font="HQPB5" w:char="F074"/>
      </w:r>
      <w:r w:rsidR="00D41E9A" w:rsidRPr="004E5A41">
        <w:rPr>
          <w:sz w:val="24"/>
          <w:szCs w:val="24"/>
        </w:rPr>
        <w:sym w:font="HQPB1" w:char="F02F"/>
      </w:r>
      <w:r w:rsidR="00D41E9A" w:rsidRPr="004E5A41">
        <w:rPr>
          <w:rFonts w:ascii="(normal text)" w:hAnsi="(normal text)"/>
          <w:sz w:val="24"/>
          <w:szCs w:val="24"/>
          <w:rtl/>
        </w:rPr>
        <w:t xml:space="preserve"> </w:t>
      </w:r>
      <w:r w:rsidR="00D41E9A" w:rsidRPr="004E5A41">
        <w:rPr>
          <w:sz w:val="24"/>
          <w:szCs w:val="24"/>
        </w:rPr>
        <w:sym w:font="HQPB4" w:char="F0F3"/>
      </w:r>
      <w:r w:rsidR="00D41E9A" w:rsidRPr="004E5A41">
        <w:rPr>
          <w:sz w:val="24"/>
          <w:szCs w:val="24"/>
        </w:rPr>
        <w:sym w:font="HQPB2" w:char="F04F"/>
      </w:r>
      <w:r w:rsidR="00D41E9A" w:rsidRPr="004E5A41">
        <w:rPr>
          <w:sz w:val="24"/>
          <w:szCs w:val="24"/>
        </w:rPr>
        <w:sym w:font="HQPB4" w:char="F0CE"/>
      </w:r>
      <w:r w:rsidR="00D41E9A" w:rsidRPr="004E5A41">
        <w:rPr>
          <w:sz w:val="24"/>
          <w:szCs w:val="24"/>
        </w:rPr>
        <w:sym w:font="HQPB2" w:char="F067"/>
      </w:r>
      <w:r w:rsidR="00D41E9A" w:rsidRPr="004E5A41">
        <w:rPr>
          <w:sz w:val="24"/>
          <w:szCs w:val="24"/>
        </w:rPr>
        <w:sym w:font="HQPB4" w:char="F0CE"/>
      </w:r>
      <w:r w:rsidR="00D41E9A" w:rsidRPr="004E5A41">
        <w:rPr>
          <w:sz w:val="24"/>
          <w:szCs w:val="24"/>
        </w:rPr>
        <w:sym w:font="HQPB1" w:char="F02F"/>
      </w:r>
      <w:r w:rsidR="00D41E9A" w:rsidRPr="004E5A41">
        <w:rPr>
          <w:sz w:val="24"/>
          <w:szCs w:val="24"/>
        </w:rPr>
        <w:sym w:font="HQPB2" w:char="F071"/>
      </w:r>
      <w:r w:rsidR="00D41E9A" w:rsidRPr="004E5A41">
        <w:rPr>
          <w:sz w:val="24"/>
          <w:szCs w:val="24"/>
        </w:rPr>
        <w:sym w:font="HQPB4" w:char="F0E8"/>
      </w:r>
      <w:r w:rsidR="00D41E9A" w:rsidRPr="004E5A41">
        <w:rPr>
          <w:sz w:val="24"/>
          <w:szCs w:val="24"/>
        </w:rPr>
        <w:sym w:font="HQPB2" w:char="F03D"/>
      </w:r>
      <w:r w:rsidR="00D41E9A" w:rsidRPr="004E5A41">
        <w:rPr>
          <w:sz w:val="24"/>
          <w:szCs w:val="24"/>
        </w:rPr>
        <w:sym w:font="HQPB4" w:char="F0E8"/>
      </w:r>
      <w:r w:rsidR="00D41E9A" w:rsidRPr="004E5A41">
        <w:rPr>
          <w:sz w:val="24"/>
          <w:szCs w:val="24"/>
        </w:rPr>
        <w:sym w:font="HQPB2" w:char="F025"/>
      </w:r>
      <w:r w:rsidR="00D41E9A" w:rsidRPr="004E5A41">
        <w:rPr>
          <w:rFonts w:ascii="(normal text)" w:hAnsi="(normal text)"/>
          <w:sz w:val="24"/>
          <w:szCs w:val="24"/>
          <w:rtl/>
        </w:rPr>
        <w:t xml:space="preserve"> </w:t>
      </w:r>
      <w:r w:rsidR="00D41E9A" w:rsidRPr="004E5A41">
        <w:rPr>
          <w:sz w:val="24"/>
          <w:szCs w:val="24"/>
        </w:rPr>
        <w:sym w:font="HQPB4" w:char="F0A3"/>
      </w:r>
      <w:r w:rsidR="00D41E9A" w:rsidRPr="004E5A41">
        <w:rPr>
          <w:sz w:val="24"/>
          <w:szCs w:val="24"/>
        </w:rPr>
        <w:sym w:font="HQPB2" w:char="F060"/>
      </w:r>
      <w:r w:rsidR="00D41E9A" w:rsidRPr="004E5A41">
        <w:rPr>
          <w:sz w:val="24"/>
          <w:szCs w:val="24"/>
        </w:rPr>
        <w:sym w:font="HQPB4" w:char="F0C5"/>
      </w:r>
      <w:r w:rsidR="00D41E9A" w:rsidRPr="004E5A41">
        <w:rPr>
          <w:sz w:val="24"/>
          <w:szCs w:val="24"/>
        </w:rPr>
        <w:sym w:font="HQPB2" w:char="F036"/>
      </w:r>
      <w:r w:rsidR="00D41E9A" w:rsidRPr="004E5A41">
        <w:rPr>
          <w:sz w:val="24"/>
          <w:szCs w:val="24"/>
        </w:rPr>
        <w:sym w:font="HQPB2" w:char="F0BB"/>
      </w:r>
      <w:r w:rsidR="00D41E9A" w:rsidRPr="004E5A41">
        <w:rPr>
          <w:sz w:val="24"/>
          <w:szCs w:val="24"/>
        </w:rPr>
        <w:sym w:font="HQPB5" w:char="F073"/>
      </w:r>
      <w:r w:rsidR="00D41E9A" w:rsidRPr="004E5A41">
        <w:rPr>
          <w:sz w:val="24"/>
          <w:szCs w:val="24"/>
        </w:rPr>
        <w:sym w:font="HQPB2" w:char="F039"/>
      </w:r>
      <w:r w:rsidR="00D41E9A" w:rsidRPr="004E5A41">
        <w:rPr>
          <w:sz w:val="24"/>
          <w:szCs w:val="24"/>
        </w:rPr>
        <w:sym w:font="HQPB5" w:char="F075"/>
      </w:r>
      <w:r w:rsidR="00D41E9A" w:rsidRPr="004E5A41">
        <w:rPr>
          <w:sz w:val="24"/>
          <w:szCs w:val="24"/>
        </w:rPr>
        <w:sym w:font="HQPB2" w:char="F072"/>
      </w:r>
      <w:r w:rsidR="00D41E9A" w:rsidRPr="004E5A41">
        <w:rPr>
          <w:rFonts w:ascii="(normal text)" w:hAnsi="(normal text)"/>
          <w:sz w:val="24"/>
          <w:szCs w:val="24"/>
          <w:rtl/>
        </w:rPr>
        <w:t xml:space="preserve"> </w:t>
      </w:r>
      <w:r w:rsidR="00D41E9A" w:rsidRPr="004E5A41">
        <w:rPr>
          <w:sz w:val="24"/>
          <w:szCs w:val="24"/>
        </w:rPr>
        <w:sym w:font="HQPB5" w:char="F0A9"/>
      </w:r>
      <w:r w:rsidR="00D41E9A" w:rsidRPr="004E5A41">
        <w:rPr>
          <w:sz w:val="24"/>
          <w:szCs w:val="24"/>
        </w:rPr>
        <w:sym w:font="HQPB1" w:char="F021"/>
      </w:r>
      <w:r w:rsidR="00D41E9A" w:rsidRPr="004E5A41">
        <w:rPr>
          <w:sz w:val="24"/>
          <w:szCs w:val="24"/>
        </w:rPr>
        <w:sym w:font="HQPB5" w:char="F024"/>
      </w:r>
      <w:r w:rsidR="00D41E9A" w:rsidRPr="004E5A41">
        <w:rPr>
          <w:sz w:val="24"/>
          <w:szCs w:val="24"/>
        </w:rPr>
        <w:sym w:font="HQPB1" w:char="F023"/>
      </w:r>
      <w:r w:rsidR="00D41E9A" w:rsidRPr="004E5A41">
        <w:rPr>
          <w:rFonts w:ascii="(normal text)" w:hAnsi="(normal text)"/>
          <w:sz w:val="24"/>
          <w:szCs w:val="24"/>
          <w:rtl/>
        </w:rPr>
        <w:t xml:space="preserve"> </w:t>
      </w:r>
      <w:r w:rsidR="00D41E9A" w:rsidRPr="004E5A41">
        <w:rPr>
          <w:sz w:val="24"/>
          <w:szCs w:val="24"/>
        </w:rPr>
        <w:sym w:font="HQPB5" w:char="F079"/>
      </w:r>
      <w:r w:rsidR="00D41E9A" w:rsidRPr="004E5A41">
        <w:rPr>
          <w:sz w:val="24"/>
          <w:szCs w:val="24"/>
        </w:rPr>
        <w:sym w:font="HQPB2" w:char="F023"/>
      </w:r>
      <w:r w:rsidR="00D41E9A" w:rsidRPr="004E5A41">
        <w:rPr>
          <w:sz w:val="24"/>
          <w:szCs w:val="24"/>
        </w:rPr>
        <w:sym w:font="HQPB4" w:char="F0A9"/>
      </w:r>
      <w:r w:rsidR="00D41E9A" w:rsidRPr="004E5A41">
        <w:rPr>
          <w:sz w:val="24"/>
          <w:szCs w:val="24"/>
        </w:rPr>
        <w:sym w:font="HQPB2" w:char="F039"/>
      </w:r>
      <w:r w:rsidR="00D41E9A" w:rsidRPr="004E5A41">
        <w:rPr>
          <w:sz w:val="24"/>
          <w:szCs w:val="24"/>
        </w:rPr>
        <w:sym w:font="HQPB5" w:char="F072"/>
      </w:r>
      <w:r w:rsidR="00D41E9A" w:rsidRPr="004E5A41">
        <w:rPr>
          <w:sz w:val="24"/>
          <w:szCs w:val="24"/>
        </w:rPr>
        <w:sym w:font="HQPB1" w:char="F026"/>
      </w:r>
      <w:r w:rsidR="00D41E9A" w:rsidRPr="004E5A41">
        <w:rPr>
          <w:rFonts w:ascii="(normal text)" w:hAnsi="(normal text)"/>
          <w:sz w:val="24"/>
          <w:szCs w:val="24"/>
          <w:rtl/>
        </w:rPr>
        <w:t xml:space="preserve"> </w:t>
      </w:r>
      <w:r w:rsidR="00D41E9A" w:rsidRPr="004E5A41">
        <w:rPr>
          <w:sz w:val="24"/>
          <w:szCs w:val="24"/>
        </w:rPr>
        <w:sym w:font="HQPB4" w:char="F0F6"/>
      </w:r>
      <w:r w:rsidR="00D41E9A" w:rsidRPr="004E5A41">
        <w:rPr>
          <w:sz w:val="24"/>
          <w:szCs w:val="24"/>
        </w:rPr>
        <w:sym w:font="HQPB2" w:char="F04E"/>
      </w:r>
      <w:r w:rsidR="00D41E9A" w:rsidRPr="004E5A41">
        <w:rPr>
          <w:sz w:val="24"/>
          <w:szCs w:val="24"/>
        </w:rPr>
        <w:sym w:font="HQPB4" w:char="F0E6"/>
      </w:r>
      <w:r w:rsidR="00D41E9A" w:rsidRPr="004E5A41">
        <w:rPr>
          <w:sz w:val="24"/>
          <w:szCs w:val="24"/>
        </w:rPr>
        <w:sym w:font="HQPB2" w:char="F068"/>
      </w:r>
      <w:r w:rsidR="00D41E9A" w:rsidRPr="004E5A41">
        <w:rPr>
          <w:sz w:val="24"/>
          <w:szCs w:val="24"/>
        </w:rPr>
        <w:sym w:font="HQPB5" w:char="F075"/>
      </w:r>
      <w:r w:rsidR="00D41E9A" w:rsidRPr="004E5A41">
        <w:rPr>
          <w:sz w:val="24"/>
          <w:szCs w:val="24"/>
        </w:rPr>
        <w:sym w:font="HQPB2" w:char="F05A"/>
      </w:r>
      <w:r w:rsidR="00D41E9A" w:rsidRPr="004E5A41">
        <w:rPr>
          <w:sz w:val="24"/>
          <w:szCs w:val="24"/>
        </w:rPr>
        <w:sym w:font="HQPB4" w:char="F0F7"/>
      </w:r>
      <w:r w:rsidR="00D41E9A" w:rsidRPr="004E5A41">
        <w:rPr>
          <w:sz w:val="24"/>
          <w:szCs w:val="24"/>
        </w:rPr>
        <w:sym w:font="HQPB2" w:char="F08F"/>
      </w:r>
      <w:r w:rsidR="00D41E9A" w:rsidRPr="004E5A41">
        <w:rPr>
          <w:sz w:val="24"/>
          <w:szCs w:val="24"/>
        </w:rPr>
        <w:sym w:font="HQPB5" w:char="F074"/>
      </w:r>
      <w:r w:rsidR="00D41E9A" w:rsidRPr="004E5A41">
        <w:rPr>
          <w:sz w:val="24"/>
          <w:szCs w:val="24"/>
        </w:rPr>
        <w:sym w:font="HQPB1" w:char="F02F"/>
      </w:r>
      <w:r w:rsidRPr="004E5A41">
        <w:rPr>
          <w:rFonts w:cs="Traditional Arabic" w:hint="cs"/>
          <w:sz w:val="32"/>
          <w:szCs w:val="32"/>
          <w:rtl/>
          <w:lang w:bidi="fa-IR"/>
        </w:rPr>
        <w:t>﴾</w:t>
      </w:r>
      <w:r w:rsidRPr="004E5A41">
        <w:rPr>
          <w:rFonts w:hint="cs"/>
          <w:vertAlign w:val="superscript"/>
          <w:rtl/>
          <w:lang w:bidi="fa-IR"/>
        </w:rPr>
        <w:t>(</w:t>
      </w:r>
      <w:r w:rsidRPr="004E5A41">
        <w:rPr>
          <w:rStyle w:val="FootnoteReference"/>
          <w:rtl/>
          <w:lang w:bidi="fa-IR"/>
        </w:rPr>
        <w:footnoteReference w:id="185"/>
      </w:r>
      <w:r w:rsidRPr="004E5A41">
        <w:rPr>
          <w:rFonts w:hint="cs"/>
          <w:vertAlign w:val="superscript"/>
          <w:rtl/>
          <w:lang w:bidi="fa-IR"/>
        </w:rPr>
        <w:t>)</w:t>
      </w:r>
      <w:r w:rsidR="00D41E9A" w:rsidRPr="004E5A41">
        <w:rPr>
          <w:rFonts w:hint="cs"/>
          <w:rtl/>
          <w:lang w:bidi="fa-IR"/>
        </w:rPr>
        <w:t xml:space="preserve"> </w:t>
      </w:r>
      <w:r w:rsidRPr="004E5A41">
        <w:rPr>
          <w:rFonts w:cs="Traditional Arabic" w:hint="cs"/>
          <w:rtl/>
          <w:lang w:bidi="fa-IR"/>
        </w:rPr>
        <w:t>«</w:t>
      </w:r>
      <w:r w:rsidRPr="004E5A41">
        <w:rPr>
          <w:rFonts w:hint="cs"/>
          <w:rtl/>
          <w:lang w:bidi="fa-IR"/>
        </w:rPr>
        <w:t>خدا در میان آنان الفت ایجاد نمود، به گونه‌ای که اگر همه آنچه در زمین است، مصرف می‌کردی نمی‌توانستی میان دل‌هایشان اُنس و اُلفت برقرار سازی، ولی خداوند میان‌شان انس و الفت انداخت</w:t>
      </w:r>
      <w:r w:rsidRPr="004E5A41">
        <w:rPr>
          <w:rFonts w:cs="Traditional Arabic" w:hint="cs"/>
          <w:rtl/>
          <w:lang w:bidi="fa-IR"/>
        </w:rPr>
        <w:t>»</w:t>
      </w:r>
      <w:r w:rsidRPr="004E5A41">
        <w:rPr>
          <w:rFonts w:hint="cs"/>
          <w:rtl/>
          <w:lang w:bidi="fa-IR"/>
        </w:rPr>
        <w:t>.</w:t>
      </w:r>
    </w:p>
    <w:p w:rsidR="00995A8E" w:rsidRPr="004E5A41" w:rsidRDefault="00845FB2" w:rsidP="00845FB2">
      <w:pPr>
        <w:ind w:firstLine="284"/>
        <w:jc w:val="both"/>
        <w:rPr>
          <w:rFonts w:hint="cs"/>
          <w:rtl/>
          <w:lang w:bidi="fa-IR"/>
        </w:rPr>
      </w:pPr>
      <w:r w:rsidRPr="004E5A41">
        <w:rPr>
          <w:rFonts w:hint="cs"/>
          <w:rtl/>
          <w:lang w:bidi="fa-IR"/>
        </w:rPr>
        <w:t>پیامبر</w:t>
      </w:r>
      <w:r w:rsidRPr="004E5A41">
        <w:rPr>
          <w:rFonts w:cs="CTraditional Arabic" w:hint="cs"/>
          <w:rtl/>
          <w:lang w:bidi="fa-IR"/>
        </w:rPr>
        <w:t>ص</w:t>
      </w:r>
      <w:r w:rsidR="00995A8E" w:rsidRPr="004E5A41">
        <w:rPr>
          <w:rFonts w:hint="cs"/>
          <w:rtl/>
          <w:lang w:bidi="fa-IR"/>
        </w:rPr>
        <w:t>می‌فرماید: فرد مؤمن دوستدار و دوست‌داشتنی است و در کسی که با دیگران الفت نمی‌گیرد، و دیگران نمی‌توانند با او انس بگیرند خیری نیست</w:t>
      </w:r>
      <w:r w:rsidR="00995A8E" w:rsidRPr="004E5A41">
        <w:rPr>
          <w:rFonts w:hint="cs"/>
          <w:vertAlign w:val="superscript"/>
          <w:rtl/>
          <w:lang w:bidi="fa-IR"/>
        </w:rPr>
        <w:t>(</w:t>
      </w:r>
      <w:r w:rsidR="00995A8E" w:rsidRPr="004E5A41">
        <w:rPr>
          <w:rStyle w:val="FootnoteReference"/>
          <w:rtl/>
          <w:lang w:bidi="fa-IR"/>
        </w:rPr>
        <w:footnoteReference w:id="186"/>
      </w:r>
      <w:r w:rsidR="00995A8E" w:rsidRPr="004E5A41">
        <w:rPr>
          <w:rFonts w:hint="cs"/>
          <w:vertAlign w:val="superscript"/>
          <w:rtl/>
          <w:lang w:bidi="fa-IR"/>
        </w:rPr>
        <w:t>)</w:t>
      </w:r>
      <w:r w:rsidR="00995A8E" w:rsidRPr="004E5A41">
        <w:rPr>
          <w:rFonts w:hint="cs"/>
          <w:rtl/>
          <w:lang w:bidi="fa-IR"/>
        </w:rPr>
        <w:t>.</w:t>
      </w:r>
    </w:p>
    <w:p w:rsidR="009124EB" w:rsidRPr="004E5A41" w:rsidRDefault="009124EB" w:rsidP="00D41E9A">
      <w:pPr>
        <w:ind w:firstLine="284"/>
        <w:jc w:val="both"/>
        <w:rPr>
          <w:rFonts w:hint="cs"/>
          <w:rtl/>
          <w:lang w:bidi="fa-IR"/>
        </w:rPr>
      </w:pPr>
      <w:r w:rsidRPr="004E5A41">
        <w:rPr>
          <w:rFonts w:hint="cs"/>
          <w:rtl/>
          <w:lang w:bidi="fa-IR"/>
        </w:rPr>
        <w:t>- و می‌فرماید: سه چیز در هرکس باشد حلاوت و مزه ایمان را چشیده است، این که خدا و رسولش از همه برای او محبوبتر باشند و دوستی او با اطرافیان فقط برای خدا باشد و برگشتن به کفر همچون افتادن در آتش برایش ناپسند باشد.</w:t>
      </w:r>
    </w:p>
    <w:p w:rsidR="009124EB" w:rsidRPr="004E5A41" w:rsidRDefault="009124EB" w:rsidP="00D41E9A">
      <w:pPr>
        <w:ind w:firstLine="284"/>
        <w:jc w:val="both"/>
        <w:rPr>
          <w:rFonts w:hint="cs"/>
          <w:rtl/>
          <w:lang w:bidi="fa-IR"/>
        </w:rPr>
      </w:pPr>
      <w:r w:rsidRPr="004E5A41">
        <w:rPr>
          <w:rFonts w:hint="cs"/>
          <w:rtl/>
          <w:lang w:bidi="fa-IR"/>
        </w:rPr>
        <w:t>- و می‌فرماید: خداوند بندگانی دارد که نه پیامبرند و نه جزء شهداء هستند، اما پیامبران و شهیدان در روز قیامت برخاست و گفت: یا رسول خدا، بگو: آنها چگونه افرادی هستند تا ما هم کارهای آنها را انجام دهیم، و پیامبر</w:t>
      </w:r>
      <w:r w:rsidR="00845FB2" w:rsidRPr="004E5A41">
        <w:rPr>
          <w:rFonts w:cs="CTraditional Arabic" w:hint="cs"/>
          <w:rtl/>
          <w:lang w:bidi="fa-IR"/>
        </w:rPr>
        <w:t>ص</w:t>
      </w:r>
      <w:r w:rsidRPr="004E5A41">
        <w:rPr>
          <w:rFonts w:hint="cs"/>
          <w:rtl/>
          <w:lang w:bidi="fa-IR"/>
        </w:rPr>
        <w:t xml:space="preserve"> از این سؤال مرد روستایی خوشحال شد و سیمایش درخشید و فرمود: آنها از گروه‌ها و قبائل مختلف مردم هستند که باهم خویشاوندی نسبی و سببی نداشته اند، ولی به خاطر خدا همدیگر را دوست گرفته اند، و بر این اساس اطراف همدیگر جمع شدند، خداوند آنها را در قیامت</w:t>
      </w:r>
      <w:r w:rsidR="00522F97" w:rsidRPr="004E5A41">
        <w:rPr>
          <w:rFonts w:hint="cs"/>
          <w:rtl/>
          <w:lang w:bidi="fa-IR"/>
        </w:rPr>
        <w:t xml:space="preserve"> بر منبرهائی از نور می‌نشاند، و گونه‌ها و لباس‌هایشان را نورانی می‌کند، مردمان دیگر در روز قیامت ناراحت می‌شوند و می‌ترسند، ولی آنها نه ناراحت می‌شوند و نه می‌ترسند، آنها به حق اولیاء خدا هستند که هیچ ترس و غمی ندارند</w:t>
      </w:r>
      <w:r w:rsidR="00522F97" w:rsidRPr="004E5A41">
        <w:rPr>
          <w:rFonts w:hint="cs"/>
          <w:vertAlign w:val="superscript"/>
          <w:rtl/>
          <w:lang w:bidi="fa-IR"/>
        </w:rPr>
        <w:t>(</w:t>
      </w:r>
      <w:r w:rsidR="00522F97" w:rsidRPr="004E5A41">
        <w:rPr>
          <w:rStyle w:val="FootnoteReference"/>
          <w:rtl/>
          <w:lang w:bidi="fa-IR"/>
        </w:rPr>
        <w:footnoteReference w:id="187"/>
      </w:r>
      <w:r w:rsidR="00522F97" w:rsidRPr="004E5A41">
        <w:rPr>
          <w:rFonts w:hint="cs"/>
          <w:vertAlign w:val="superscript"/>
          <w:rtl/>
          <w:lang w:bidi="fa-IR"/>
        </w:rPr>
        <w:t>)</w:t>
      </w:r>
      <w:r w:rsidR="00522F97" w:rsidRPr="004E5A41">
        <w:rPr>
          <w:rFonts w:hint="cs"/>
          <w:rtl/>
          <w:lang w:bidi="fa-IR"/>
        </w:rPr>
        <w:t>.</w:t>
      </w:r>
    </w:p>
    <w:p w:rsidR="00082C06" w:rsidRPr="004E5A41" w:rsidRDefault="00082C06" w:rsidP="00D41E9A">
      <w:pPr>
        <w:ind w:firstLine="284"/>
        <w:jc w:val="both"/>
        <w:rPr>
          <w:rFonts w:hint="cs"/>
          <w:rtl/>
          <w:lang w:bidi="fa-IR"/>
        </w:rPr>
      </w:pPr>
    </w:p>
    <w:p w:rsidR="00082C06" w:rsidRPr="004E5A41" w:rsidRDefault="00AE3F0B" w:rsidP="0007120C">
      <w:pPr>
        <w:jc w:val="both"/>
        <w:rPr>
          <w:rFonts w:hint="cs"/>
          <w:b/>
          <w:bCs/>
          <w:rtl/>
          <w:lang w:bidi="fa-IR"/>
        </w:rPr>
      </w:pPr>
      <w:r w:rsidRPr="004E5A41">
        <w:rPr>
          <w:rFonts w:hint="cs"/>
          <w:b/>
          <w:bCs/>
          <w:rtl/>
          <w:lang w:bidi="fa-IR"/>
        </w:rPr>
        <w:t>توشه دعوتگران و مربیان</w:t>
      </w:r>
    </w:p>
    <w:p w:rsidR="005463BA" w:rsidRPr="004E5A41" w:rsidRDefault="0007120C" w:rsidP="00D41E9A">
      <w:pPr>
        <w:ind w:firstLine="284"/>
        <w:jc w:val="both"/>
        <w:rPr>
          <w:rFonts w:hint="cs"/>
          <w:rtl/>
          <w:lang w:bidi="fa-IR"/>
        </w:rPr>
      </w:pPr>
      <w:r w:rsidRPr="004E5A41">
        <w:rPr>
          <w:rFonts w:hint="cs"/>
          <w:rtl/>
          <w:lang w:bidi="fa-IR"/>
        </w:rPr>
        <w:t>1- اهمیت بینش اسلامی و فهم دین خداوند عزوجل، چون فقط با این وسیله مسلمان می‌تواند راه را بر شیطان ببندد و خود را از لغزش‌ها در امان دارد و از هر اخلاق و رفتار زشت و پستی دوری گزیند.</w:t>
      </w:r>
    </w:p>
    <w:p w:rsidR="00664A56" w:rsidRPr="004E5A41" w:rsidRDefault="00664A56" w:rsidP="00D41E9A">
      <w:pPr>
        <w:ind w:firstLine="284"/>
        <w:jc w:val="both"/>
        <w:rPr>
          <w:rFonts w:hint="cs"/>
          <w:rtl/>
          <w:lang w:bidi="fa-IR"/>
        </w:rPr>
      </w:pPr>
      <w:r w:rsidRPr="004E5A41">
        <w:rPr>
          <w:rFonts w:hint="cs"/>
          <w:rtl/>
          <w:lang w:bidi="fa-IR"/>
        </w:rPr>
        <w:t>2- بینش و درک اسلام صفت و ویژگی اجتناب‌ناپذیر فرد مسلمان است تا اسرار و ویژگی‌های برنامه الهی را با آن تشخیص دهد و این بینش و فهم صحیح اسلام برای او لازم است، پس وظیفه او فقط در حفظ مسائل اسلامی و انباشتن آن در مغز خلاصه نمی‌شود، بلکه بایستی پایبندی دقیق به اسلام، بیداری اسلامی، بیدار خوابی، گرسنگی، پرهیز از شبهات و حتی پرهیز از پاره‌ای مباحات که منافی عرف است را نیز بر این معلومات بیفزاید «هرکس به آنچه می‌داند عمل کند، خداوند دانش آنچه را نمی‌داند به او ارزانی می‌کند».</w:t>
      </w:r>
    </w:p>
    <w:p w:rsidR="00664A56" w:rsidRPr="004E5A41" w:rsidRDefault="00664A56" w:rsidP="00D41E9A">
      <w:pPr>
        <w:ind w:firstLine="284"/>
        <w:jc w:val="both"/>
        <w:rPr>
          <w:rFonts w:hint="cs"/>
          <w:rtl/>
          <w:lang w:bidi="fa-IR"/>
        </w:rPr>
      </w:pPr>
      <w:r w:rsidRPr="004E5A41">
        <w:rPr>
          <w:rFonts w:hint="cs"/>
          <w:rtl/>
          <w:lang w:bidi="fa-IR"/>
        </w:rPr>
        <w:t>3- الفت و محبت مؤمنان دلیل بر اعتدال فطرت و خلوص باطن است، چنانکه خشم، قطع رابطه و جنگ و جدل دلیل بدطینتی، شیطنت و خباثت درون است.</w:t>
      </w:r>
    </w:p>
    <w:p w:rsidR="00664A56" w:rsidRPr="004E5A41" w:rsidRDefault="00664A56" w:rsidP="00D41E9A">
      <w:pPr>
        <w:ind w:firstLine="284"/>
        <w:jc w:val="both"/>
        <w:rPr>
          <w:rFonts w:hint="cs"/>
          <w:rtl/>
          <w:lang w:bidi="fa-IR"/>
        </w:rPr>
      </w:pPr>
      <w:r w:rsidRPr="004E5A41">
        <w:rPr>
          <w:rFonts w:hint="cs"/>
          <w:rtl/>
          <w:lang w:bidi="fa-IR"/>
        </w:rPr>
        <w:t>4- وسیله بیداری نسل نویادآوری مجد و عظمت سلف صالح است.</w:t>
      </w:r>
    </w:p>
    <w:p w:rsidR="00D11593" w:rsidRPr="004E5A41" w:rsidRDefault="00664A56" w:rsidP="00D41E9A">
      <w:pPr>
        <w:ind w:firstLine="284"/>
        <w:jc w:val="both"/>
        <w:rPr>
          <w:rtl/>
          <w:lang w:bidi="fa-IR"/>
        </w:rPr>
      </w:pPr>
      <w:r w:rsidRPr="004E5A41">
        <w:rPr>
          <w:rFonts w:hint="cs"/>
          <w:rtl/>
          <w:lang w:bidi="fa-IR"/>
        </w:rPr>
        <w:t>5- اسلام مجد و عظمت و شکوه گذشتگان را رد نمی‌کند، بلکه آن را ارج نهاده و مورد تأئید قرار می‌دهد، به شرطی که با بینش همراه باشد که آن را از انحراف و کژی مصون بدارد.</w:t>
      </w:r>
    </w:p>
    <w:p w:rsidR="00664A56" w:rsidRPr="004E5A41" w:rsidRDefault="00D11593" w:rsidP="00193E4A">
      <w:pPr>
        <w:jc w:val="center"/>
        <w:rPr>
          <w:rFonts w:ascii="Lotus Linotype" w:hAnsi="Lotus Linotype" w:cs="Lotus Linotype" w:hint="cs"/>
          <w:rtl/>
        </w:rPr>
      </w:pPr>
      <w:r w:rsidRPr="004E5A41">
        <w:rPr>
          <w:rtl/>
          <w:lang w:bidi="fa-IR"/>
        </w:rPr>
        <w:br w:type="page"/>
      </w:r>
      <w:r w:rsidR="00506F08" w:rsidRPr="004E5A41">
        <w:rPr>
          <w:rFonts w:ascii="Lotus Linotype" w:hAnsi="Lotus Linotype" w:cs="Lotus Linotype"/>
          <w:sz w:val="40"/>
          <w:szCs w:val="40"/>
          <w:rtl/>
        </w:rPr>
        <w:t>الحديث الثامن عشر</w:t>
      </w:r>
    </w:p>
    <w:p w:rsidR="00506F08" w:rsidRPr="004E5A41" w:rsidRDefault="00992798" w:rsidP="00255005">
      <w:pPr>
        <w:ind w:firstLine="284"/>
        <w:jc w:val="both"/>
        <w:rPr>
          <w:rFonts w:hint="cs"/>
          <w:rtl/>
          <w:lang w:bidi="fa-IR"/>
        </w:rPr>
      </w:pPr>
      <w:r w:rsidRPr="004E5A41">
        <w:rPr>
          <w:rFonts w:ascii="Traditional Arabic" w:cs="Traditional Arabic" w:hint="eastAsia"/>
          <w:b/>
          <w:bCs/>
          <w:rtl/>
        </w:rPr>
        <w:t>قَالَ</w:t>
      </w:r>
      <w:r w:rsidRPr="004E5A41">
        <w:rPr>
          <w:rFonts w:ascii="Traditional Arabic" w:cs="Traditional Arabic"/>
          <w:b/>
          <w:bCs/>
          <w:rtl/>
        </w:rPr>
        <w:t xml:space="preserve"> </w:t>
      </w:r>
      <w:r w:rsidRPr="004E5A41">
        <w:rPr>
          <w:rFonts w:ascii="Traditional Arabic" w:cs="Traditional Arabic" w:hint="eastAsia"/>
          <w:b/>
          <w:bCs/>
          <w:rtl/>
        </w:rPr>
        <w:t>رَسُولُ</w:t>
      </w:r>
      <w:r w:rsidRPr="004E5A41">
        <w:rPr>
          <w:rFonts w:ascii="Traditional Arabic" w:cs="Traditional Arabic"/>
          <w:b/>
          <w:bCs/>
          <w:rtl/>
        </w:rPr>
        <w:t xml:space="preserve"> </w:t>
      </w:r>
      <w:r w:rsidRPr="004E5A41">
        <w:rPr>
          <w:rFonts w:ascii="Traditional Arabic" w:cs="Traditional Arabic" w:hint="eastAsia"/>
          <w:b/>
          <w:bCs/>
          <w:rtl/>
        </w:rPr>
        <w:t>اللَّهِ</w:t>
      </w:r>
      <w:r w:rsidRPr="004E5A41">
        <w:rPr>
          <w:rFonts w:ascii="Traditional Arabic" w:cs="Traditional Arabic"/>
          <w:b/>
          <w:bCs/>
          <w:rtl/>
        </w:rPr>
        <w:t xml:space="preserve"> </w:t>
      </w:r>
      <w:r w:rsidRPr="004E5A41">
        <w:rPr>
          <w:rFonts w:ascii="Traditional Arabic" w:cs="Traditional Arabic" w:hint="eastAsia"/>
          <w:b/>
          <w:bCs/>
          <w:rtl/>
        </w:rPr>
        <w:t>صَلَّى</w:t>
      </w:r>
      <w:r w:rsidRPr="004E5A41">
        <w:rPr>
          <w:rFonts w:ascii="Traditional Arabic" w:cs="Traditional Arabic"/>
          <w:b/>
          <w:bCs/>
          <w:rtl/>
        </w:rPr>
        <w:t xml:space="preserve"> </w:t>
      </w:r>
      <w:r w:rsidRPr="004E5A41">
        <w:rPr>
          <w:rFonts w:ascii="Traditional Arabic" w:cs="Traditional Arabic" w:hint="eastAsia"/>
          <w:b/>
          <w:bCs/>
          <w:rtl/>
        </w:rPr>
        <w:t>اللَّهُ</w:t>
      </w:r>
      <w:r w:rsidRPr="004E5A41">
        <w:rPr>
          <w:rFonts w:ascii="Traditional Arabic" w:cs="Traditional Arabic"/>
          <w:b/>
          <w:bCs/>
          <w:rtl/>
        </w:rPr>
        <w:t xml:space="preserve"> </w:t>
      </w:r>
      <w:r w:rsidRPr="004E5A41">
        <w:rPr>
          <w:rFonts w:ascii="Traditional Arabic" w:cs="Traditional Arabic" w:hint="eastAsia"/>
          <w:b/>
          <w:bCs/>
          <w:rtl/>
        </w:rPr>
        <w:t>عَلَيْهِ</w:t>
      </w:r>
      <w:r w:rsidRPr="004E5A41">
        <w:rPr>
          <w:rFonts w:ascii="Traditional Arabic" w:cs="Traditional Arabic"/>
          <w:b/>
          <w:bCs/>
          <w:rtl/>
        </w:rPr>
        <w:t xml:space="preserve"> </w:t>
      </w:r>
      <w:r w:rsidRPr="004E5A41">
        <w:rPr>
          <w:rFonts w:ascii="Traditional Arabic" w:cs="Traditional Arabic" w:hint="eastAsia"/>
          <w:b/>
          <w:bCs/>
          <w:rtl/>
        </w:rPr>
        <w:t>وَسَلَّمَ</w:t>
      </w:r>
      <w:r w:rsidRPr="004E5A41">
        <w:rPr>
          <w:rFonts w:ascii="Traditional Arabic" w:cs="Traditional Arabic" w:hint="cs"/>
          <w:b/>
          <w:bCs/>
          <w:rtl/>
        </w:rPr>
        <w:t>:</w:t>
      </w:r>
      <w:r w:rsidR="00193E4A" w:rsidRPr="004E5A41">
        <w:rPr>
          <w:rFonts w:cs="Traditional Arabic" w:hint="cs"/>
          <w:rtl/>
        </w:rPr>
        <w:t xml:space="preserve"> </w:t>
      </w:r>
      <w:r w:rsidR="0036600C" w:rsidRPr="004E5A41">
        <w:rPr>
          <w:rFonts w:cs="Traditional Arabic" w:hint="cs"/>
          <w:rtl/>
        </w:rPr>
        <w:t>«</w:t>
      </w:r>
      <w:r w:rsidR="004F2A93" w:rsidRPr="004E5A41">
        <w:rPr>
          <w:rFonts w:ascii="Traditional Arabic" w:cs="Traditional Arabic" w:hint="eastAsia"/>
          <w:b/>
          <w:bCs/>
          <w:rtl/>
        </w:rPr>
        <w:t>الْمُؤْمِنُ</w:t>
      </w:r>
      <w:r w:rsidR="004F2A93" w:rsidRPr="004E5A41">
        <w:rPr>
          <w:rFonts w:ascii="Traditional Arabic" w:cs="Traditional Arabic"/>
          <w:b/>
          <w:bCs/>
          <w:rtl/>
        </w:rPr>
        <w:t xml:space="preserve"> </w:t>
      </w:r>
      <w:r w:rsidR="004F2A93" w:rsidRPr="004E5A41">
        <w:rPr>
          <w:rFonts w:ascii="Traditional Arabic" w:cs="Traditional Arabic" w:hint="eastAsia"/>
          <w:b/>
          <w:bCs/>
          <w:rtl/>
        </w:rPr>
        <w:t>الَّذِى</w:t>
      </w:r>
      <w:r w:rsidR="004F2A93" w:rsidRPr="004E5A41">
        <w:rPr>
          <w:rFonts w:ascii="Traditional Arabic" w:cs="Traditional Arabic"/>
          <w:b/>
          <w:bCs/>
          <w:rtl/>
        </w:rPr>
        <w:t xml:space="preserve"> </w:t>
      </w:r>
      <w:r w:rsidR="004F2A93" w:rsidRPr="004E5A41">
        <w:rPr>
          <w:rFonts w:ascii="Traditional Arabic" w:cs="Traditional Arabic" w:hint="eastAsia"/>
          <w:b/>
          <w:bCs/>
          <w:rtl/>
        </w:rPr>
        <w:t>يُخَالِطُ</w:t>
      </w:r>
      <w:r w:rsidR="004F2A93" w:rsidRPr="004E5A41">
        <w:rPr>
          <w:rFonts w:ascii="Traditional Arabic" w:cs="Traditional Arabic"/>
          <w:b/>
          <w:bCs/>
          <w:rtl/>
        </w:rPr>
        <w:t xml:space="preserve"> </w:t>
      </w:r>
      <w:r w:rsidR="004F2A93" w:rsidRPr="004E5A41">
        <w:rPr>
          <w:rFonts w:ascii="Traditional Arabic" w:cs="Traditional Arabic" w:hint="eastAsia"/>
          <w:b/>
          <w:bCs/>
          <w:rtl/>
        </w:rPr>
        <w:t>النَّاسَ</w:t>
      </w:r>
      <w:r w:rsidR="004F2A93" w:rsidRPr="004E5A41">
        <w:rPr>
          <w:rFonts w:ascii="Traditional Arabic" w:cs="Traditional Arabic"/>
          <w:b/>
          <w:bCs/>
          <w:rtl/>
        </w:rPr>
        <w:t xml:space="preserve"> </w:t>
      </w:r>
      <w:r w:rsidR="004F2A93" w:rsidRPr="004E5A41">
        <w:rPr>
          <w:rFonts w:ascii="Traditional Arabic" w:cs="Traditional Arabic" w:hint="eastAsia"/>
          <w:b/>
          <w:bCs/>
          <w:rtl/>
        </w:rPr>
        <w:t>وَيَصْبِرُ</w:t>
      </w:r>
      <w:r w:rsidR="004F2A93" w:rsidRPr="004E5A41">
        <w:rPr>
          <w:rFonts w:ascii="Traditional Arabic" w:cs="Traditional Arabic"/>
          <w:b/>
          <w:bCs/>
          <w:rtl/>
        </w:rPr>
        <w:t xml:space="preserve"> </w:t>
      </w:r>
      <w:r w:rsidR="004F2A93" w:rsidRPr="004E5A41">
        <w:rPr>
          <w:rFonts w:ascii="Traditional Arabic" w:cs="Traditional Arabic" w:hint="eastAsia"/>
          <w:b/>
          <w:bCs/>
          <w:rtl/>
        </w:rPr>
        <w:t>عَلَى</w:t>
      </w:r>
      <w:r w:rsidR="004F2A93" w:rsidRPr="004E5A41">
        <w:rPr>
          <w:rFonts w:ascii="Traditional Arabic" w:cs="Traditional Arabic"/>
          <w:b/>
          <w:bCs/>
          <w:rtl/>
        </w:rPr>
        <w:t xml:space="preserve"> </w:t>
      </w:r>
      <w:r w:rsidR="004F2A93" w:rsidRPr="004E5A41">
        <w:rPr>
          <w:rFonts w:ascii="Traditional Arabic" w:cs="Traditional Arabic" w:hint="eastAsia"/>
          <w:b/>
          <w:bCs/>
          <w:rtl/>
        </w:rPr>
        <w:t>أَذَاهُمْ</w:t>
      </w:r>
      <w:r w:rsidR="004F2A93" w:rsidRPr="004E5A41">
        <w:rPr>
          <w:rFonts w:ascii="Traditional Arabic" w:cs="Traditional Arabic"/>
          <w:b/>
          <w:bCs/>
          <w:rtl/>
        </w:rPr>
        <w:t xml:space="preserve"> </w:t>
      </w:r>
      <w:r w:rsidR="004F2A93" w:rsidRPr="004E5A41">
        <w:rPr>
          <w:rFonts w:ascii="Traditional Arabic" w:cs="Traditional Arabic" w:hint="eastAsia"/>
          <w:b/>
          <w:bCs/>
          <w:rtl/>
        </w:rPr>
        <w:t>أَعْظَمُ</w:t>
      </w:r>
      <w:r w:rsidR="004F2A93" w:rsidRPr="004E5A41">
        <w:rPr>
          <w:rFonts w:ascii="Traditional Arabic" w:cs="Traditional Arabic"/>
          <w:b/>
          <w:bCs/>
          <w:rtl/>
        </w:rPr>
        <w:t xml:space="preserve"> </w:t>
      </w:r>
      <w:r w:rsidR="004F2A93" w:rsidRPr="004E5A41">
        <w:rPr>
          <w:rFonts w:ascii="Traditional Arabic" w:cs="Traditional Arabic" w:hint="eastAsia"/>
          <w:b/>
          <w:bCs/>
          <w:rtl/>
        </w:rPr>
        <w:t>أَجْراً</w:t>
      </w:r>
      <w:r w:rsidR="004F2A93" w:rsidRPr="004E5A41">
        <w:rPr>
          <w:rFonts w:ascii="Traditional Arabic" w:cs="Traditional Arabic"/>
          <w:b/>
          <w:bCs/>
          <w:rtl/>
        </w:rPr>
        <w:t xml:space="preserve"> </w:t>
      </w:r>
      <w:r w:rsidR="004F2A93" w:rsidRPr="004E5A41">
        <w:rPr>
          <w:rFonts w:ascii="Traditional Arabic" w:cs="Traditional Arabic" w:hint="eastAsia"/>
          <w:b/>
          <w:bCs/>
          <w:rtl/>
        </w:rPr>
        <w:t>مِنَ</w:t>
      </w:r>
      <w:r w:rsidR="004F2A93" w:rsidRPr="004E5A41">
        <w:rPr>
          <w:rFonts w:ascii="Traditional Arabic" w:cs="Traditional Arabic"/>
          <w:b/>
          <w:bCs/>
          <w:rtl/>
        </w:rPr>
        <w:t xml:space="preserve"> </w:t>
      </w:r>
      <w:r w:rsidR="004F2A93" w:rsidRPr="004E5A41">
        <w:rPr>
          <w:rFonts w:ascii="Traditional Arabic" w:cs="Traditional Arabic" w:hint="eastAsia"/>
          <w:b/>
          <w:bCs/>
          <w:rtl/>
        </w:rPr>
        <w:t>الَّذِى</w:t>
      </w:r>
      <w:r w:rsidR="004F2A93" w:rsidRPr="004E5A41">
        <w:rPr>
          <w:rFonts w:ascii="Traditional Arabic" w:cs="Traditional Arabic"/>
          <w:b/>
          <w:bCs/>
          <w:rtl/>
        </w:rPr>
        <w:t xml:space="preserve"> </w:t>
      </w:r>
      <w:r w:rsidR="004F2A93" w:rsidRPr="004E5A41">
        <w:rPr>
          <w:rFonts w:ascii="Traditional Arabic" w:cs="Traditional Arabic" w:hint="eastAsia"/>
          <w:b/>
          <w:bCs/>
          <w:rtl/>
        </w:rPr>
        <w:t>لاَ</w:t>
      </w:r>
      <w:r w:rsidR="004F2A93" w:rsidRPr="004E5A41">
        <w:rPr>
          <w:rFonts w:ascii="Traditional Arabic" w:cs="Traditional Arabic"/>
          <w:b/>
          <w:bCs/>
          <w:rtl/>
        </w:rPr>
        <w:t xml:space="preserve"> </w:t>
      </w:r>
      <w:r w:rsidR="004F2A93" w:rsidRPr="004E5A41">
        <w:rPr>
          <w:rFonts w:ascii="Traditional Arabic" w:cs="Traditional Arabic" w:hint="eastAsia"/>
          <w:b/>
          <w:bCs/>
          <w:rtl/>
        </w:rPr>
        <w:t>يُخَالِطُ</w:t>
      </w:r>
      <w:r w:rsidR="004F2A93" w:rsidRPr="004E5A41">
        <w:rPr>
          <w:rFonts w:ascii="Traditional Arabic" w:cs="Traditional Arabic"/>
          <w:b/>
          <w:bCs/>
          <w:rtl/>
        </w:rPr>
        <w:t xml:space="preserve"> </w:t>
      </w:r>
      <w:r w:rsidR="004F2A93" w:rsidRPr="004E5A41">
        <w:rPr>
          <w:rFonts w:ascii="Traditional Arabic" w:cs="Traditional Arabic" w:hint="eastAsia"/>
          <w:b/>
          <w:bCs/>
          <w:rtl/>
        </w:rPr>
        <w:t>النَّاسَ</w:t>
      </w:r>
      <w:r w:rsidR="004F2A93" w:rsidRPr="004E5A41">
        <w:rPr>
          <w:rFonts w:ascii="Traditional Arabic" w:cs="Traditional Arabic"/>
          <w:b/>
          <w:bCs/>
          <w:rtl/>
        </w:rPr>
        <w:t xml:space="preserve"> </w:t>
      </w:r>
      <w:r w:rsidR="004F2A93" w:rsidRPr="004E5A41">
        <w:rPr>
          <w:rFonts w:ascii="Traditional Arabic" w:cs="Traditional Arabic" w:hint="eastAsia"/>
          <w:b/>
          <w:bCs/>
          <w:rtl/>
        </w:rPr>
        <w:t>وَلاَ</w:t>
      </w:r>
      <w:r w:rsidR="004F2A93" w:rsidRPr="004E5A41">
        <w:rPr>
          <w:rFonts w:ascii="Traditional Arabic" w:cs="Traditional Arabic"/>
          <w:b/>
          <w:bCs/>
          <w:rtl/>
        </w:rPr>
        <w:t xml:space="preserve"> </w:t>
      </w:r>
      <w:r w:rsidR="004F2A93" w:rsidRPr="004E5A41">
        <w:rPr>
          <w:rFonts w:ascii="Traditional Arabic" w:cs="Traditional Arabic" w:hint="eastAsia"/>
          <w:b/>
          <w:bCs/>
          <w:rtl/>
        </w:rPr>
        <w:t>يَصْبِرُ</w:t>
      </w:r>
      <w:r w:rsidR="004F2A93" w:rsidRPr="004E5A41">
        <w:rPr>
          <w:rFonts w:ascii="Traditional Arabic" w:cs="Traditional Arabic"/>
          <w:b/>
          <w:bCs/>
          <w:rtl/>
        </w:rPr>
        <w:t xml:space="preserve"> </w:t>
      </w:r>
      <w:r w:rsidR="004F2A93" w:rsidRPr="004E5A41">
        <w:rPr>
          <w:rFonts w:ascii="Traditional Arabic" w:cs="Traditional Arabic" w:hint="eastAsia"/>
          <w:b/>
          <w:bCs/>
          <w:rtl/>
        </w:rPr>
        <w:t>عَلَى</w:t>
      </w:r>
      <w:r w:rsidR="004F2A93" w:rsidRPr="004E5A41">
        <w:rPr>
          <w:rFonts w:ascii="Traditional Arabic" w:cs="Traditional Arabic"/>
          <w:b/>
          <w:bCs/>
          <w:rtl/>
        </w:rPr>
        <w:t xml:space="preserve"> </w:t>
      </w:r>
      <w:r w:rsidR="004F2A93" w:rsidRPr="004E5A41">
        <w:rPr>
          <w:rFonts w:ascii="Traditional Arabic" w:cs="Traditional Arabic" w:hint="eastAsia"/>
          <w:b/>
          <w:bCs/>
          <w:rtl/>
        </w:rPr>
        <w:t>أَذَاهُمْ</w:t>
      </w:r>
      <w:r w:rsidR="0036600C" w:rsidRPr="004E5A41">
        <w:rPr>
          <w:rFonts w:cs="Traditional Arabic" w:hint="cs"/>
          <w:rtl/>
        </w:rPr>
        <w:t>»</w:t>
      </w:r>
      <w:r w:rsidR="0036600C" w:rsidRPr="004E5A41">
        <w:rPr>
          <w:rFonts w:hint="cs"/>
          <w:rtl/>
          <w:lang w:bidi="fa-IR"/>
        </w:rPr>
        <w:t>.</w:t>
      </w:r>
    </w:p>
    <w:p w:rsidR="0036600C" w:rsidRPr="004E5A41" w:rsidRDefault="0036600C" w:rsidP="00506F08">
      <w:pPr>
        <w:ind w:firstLine="284"/>
        <w:jc w:val="lowKashida"/>
        <w:rPr>
          <w:rFonts w:hint="cs"/>
          <w:rtl/>
          <w:lang w:bidi="fa-IR"/>
        </w:rPr>
      </w:pPr>
    </w:p>
    <w:p w:rsidR="0036600C" w:rsidRPr="004E5A41" w:rsidRDefault="00136FA0" w:rsidP="004F199D">
      <w:pPr>
        <w:jc w:val="lowKashida"/>
        <w:rPr>
          <w:rFonts w:hint="cs"/>
          <w:b/>
          <w:bCs/>
          <w:rtl/>
          <w:lang w:bidi="fa-IR"/>
        </w:rPr>
      </w:pPr>
      <w:r w:rsidRPr="004E5A41">
        <w:rPr>
          <w:rFonts w:hint="cs"/>
          <w:b/>
          <w:bCs/>
          <w:rtl/>
          <w:lang w:bidi="fa-IR"/>
        </w:rPr>
        <w:t>حدیث هیجدهم</w:t>
      </w:r>
    </w:p>
    <w:p w:rsidR="00136FA0" w:rsidRPr="004E5A41" w:rsidRDefault="009A6850" w:rsidP="009A6850">
      <w:pPr>
        <w:ind w:firstLine="284"/>
        <w:jc w:val="lowKashida"/>
        <w:rPr>
          <w:rFonts w:hint="cs"/>
          <w:rtl/>
          <w:lang w:bidi="fa-IR"/>
        </w:rPr>
      </w:pPr>
      <w:r w:rsidRPr="004E5A41">
        <w:rPr>
          <w:rFonts w:hint="cs"/>
          <w:rtl/>
          <w:lang w:bidi="fa-IR"/>
        </w:rPr>
        <w:t>رسول خدا</w:t>
      </w:r>
      <w:r w:rsidRPr="004E5A41">
        <w:rPr>
          <w:rFonts w:cs="CTraditional Arabic" w:hint="cs"/>
          <w:rtl/>
          <w:lang w:bidi="fa-IR"/>
        </w:rPr>
        <w:t>ص</w:t>
      </w:r>
      <w:r w:rsidR="004F199D" w:rsidRPr="004E5A41">
        <w:rPr>
          <w:rFonts w:hint="cs"/>
          <w:rtl/>
          <w:lang w:bidi="fa-IR"/>
        </w:rPr>
        <w:t xml:space="preserve"> فرمودند: آن کس که در میان مردم می‌ماند، و اذیت و آزار آنها را تحمل می‌نماید از کسی که گوشه‌نشینی و دوری از مردم و مشکلات همراهی با جامعه را تحمل نمی‌کند، بهتر است</w:t>
      </w:r>
      <w:r w:rsidR="004F199D" w:rsidRPr="004E5A41">
        <w:rPr>
          <w:rFonts w:hint="cs"/>
          <w:vertAlign w:val="superscript"/>
          <w:rtl/>
          <w:lang w:bidi="fa-IR"/>
        </w:rPr>
        <w:t>(</w:t>
      </w:r>
      <w:r w:rsidR="004F199D" w:rsidRPr="004E5A41">
        <w:rPr>
          <w:rStyle w:val="FootnoteReference"/>
          <w:rtl/>
          <w:lang w:bidi="fa-IR"/>
        </w:rPr>
        <w:footnoteReference w:id="188"/>
      </w:r>
      <w:r w:rsidR="004F199D" w:rsidRPr="004E5A41">
        <w:rPr>
          <w:rFonts w:hint="cs"/>
          <w:vertAlign w:val="superscript"/>
          <w:rtl/>
          <w:lang w:bidi="fa-IR"/>
        </w:rPr>
        <w:t>)</w:t>
      </w:r>
      <w:r w:rsidR="004F199D" w:rsidRPr="004E5A41">
        <w:rPr>
          <w:rFonts w:hint="cs"/>
          <w:rtl/>
          <w:lang w:bidi="fa-IR"/>
        </w:rPr>
        <w:t>.</w:t>
      </w:r>
    </w:p>
    <w:p w:rsidR="0081452F" w:rsidRPr="004E5A41" w:rsidRDefault="0081452F" w:rsidP="00506F08">
      <w:pPr>
        <w:ind w:firstLine="284"/>
        <w:jc w:val="lowKashida"/>
        <w:rPr>
          <w:rFonts w:hint="cs"/>
          <w:rtl/>
          <w:lang w:bidi="fa-IR"/>
        </w:rPr>
      </w:pPr>
    </w:p>
    <w:p w:rsidR="0081452F" w:rsidRPr="004E5A41" w:rsidRDefault="00977794" w:rsidP="00193E4A">
      <w:pPr>
        <w:jc w:val="lowKashida"/>
        <w:rPr>
          <w:rFonts w:hint="cs"/>
          <w:b/>
          <w:bCs/>
          <w:rtl/>
          <w:lang w:bidi="fa-IR"/>
        </w:rPr>
      </w:pPr>
      <w:r w:rsidRPr="004E5A41">
        <w:rPr>
          <w:rFonts w:hint="cs"/>
          <w:b/>
          <w:bCs/>
          <w:rtl/>
          <w:lang w:bidi="fa-IR"/>
        </w:rPr>
        <w:t>شرح حدیث:</w:t>
      </w:r>
    </w:p>
    <w:p w:rsidR="00383DAE" w:rsidRPr="004E5A41" w:rsidRDefault="00C111DC" w:rsidP="00383DAE">
      <w:pPr>
        <w:ind w:firstLine="284"/>
        <w:jc w:val="lowKashida"/>
        <w:rPr>
          <w:rFonts w:hint="cs"/>
          <w:rtl/>
          <w:lang w:bidi="fa-IR"/>
        </w:rPr>
      </w:pPr>
      <w:r w:rsidRPr="004E5A41">
        <w:rPr>
          <w:rFonts w:hint="cs"/>
          <w:rtl/>
          <w:lang w:bidi="fa-IR"/>
        </w:rPr>
        <w:t>سیر زندگی ما انسان‌ها ثابت کرده که انسان به تنهائی قادر به برآوردن همه خواسته‌ها و نیازهایش نیست، یک مثال ساده در این زمینه، همین قرص نان با حجم کوچکش است که بعد از زحمت ده‌ها بلکه صدها نفر و همکاری آنها در آماده‌نمودن و عرضه آن به انسان می‌رسد و کسی که ادعا کند به تنهایی قادر به بدست‌آوردن همین قرص نان کوچک و کم‌ارزش هست، قبل از به دست‌آوردن مشرف به مرگ خواهد شد.</w:t>
      </w:r>
      <w:r w:rsidR="00D6683B" w:rsidRPr="004E5A41">
        <w:rPr>
          <w:rFonts w:hint="cs"/>
          <w:rtl/>
          <w:lang w:bidi="fa-IR"/>
        </w:rPr>
        <w:t xml:space="preserve"> وقتی انسان در چنین مسئله ساده‌ای نمی‌تواند به تنهائی کاری از پیش برد، چگونه می‌تواند تکالیفی که از جانب پروردگارش باو محول شده به تنهائی انجام دهد، تکالیفی از قبیل پیاده‌نمودن دین در زندگی فردی جهت تربیت شخصیت اسلامی که جامع تمام صفات نیکو و پاک از تمام صفات شر باشد تا توفیقات و مدد خداوند به سراغش بیاید.</w:t>
      </w:r>
    </w:p>
    <w:p w:rsidR="00383DAE" w:rsidRPr="004E5A41" w:rsidRDefault="00383DAE" w:rsidP="009A6850">
      <w:pPr>
        <w:ind w:firstLine="284"/>
        <w:jc w:val="both"/>
        <w:rPr>
          <w:rFonts w:hint="cs"/>
          <w:rtl/>
          <w:lang w:bidi="fa-IR"/>
        </w:rPr>
      </w:pPr>
      <w:r w:rsidRPr="004E5A41">
        <w:rPr>
          <w:rFonts w:cs="Traditional Arabic" w:hint="cs"/>
          <w:sz w:val="32"/>
          <w:szCs w:val="32"/>
          <w:rtl/>
          <w:lang w:bidi="fa-IR"/>
        </w:rPr>
        <w:t>﴿</w:t>
      </w:r>
      <w:r w:rsidR="000616AF" w:rsidRPr="004E5A41">
        <w:rPr>
          <w:sz w:val="24"/>
          <w:szCs w:val="24"/>
        </w:rPr>
        <w:sym w:font="HQPB4" w:char="F0C8"/>
      </w:r>
      <w:r w:rsidR="000616AF" w:rsidRPr="004E5A41">
        <w:rPr>
          <w:sz w:val="24"/>
          <w:szCs w:val="24"/>
        </w:rPr>
        <w:sym w:font="HQPB2" w:char="F040"/>
      </w:r>
      <w:r w:rsidR="000616AF" w:rsidRPr="004E5A41">
        <w:rPr>
          <w:sz w:val="24"/>
          <w:szCs w:val="24"/>
        </w:rPr>
        <w:sym w:font="HQPB5" w:char="F074"/>
      </w:r>
      <w:r w:rsidR="000616AF" w:rsidRPr="004E5A41">
        <w:rPr>
          <w:sz w:val="24"/>
          <w:szCs w:val="24"/>
        </w:rPr>
        <w:sym w:font="HQPB1" w:char="F02F"/>
      </w:r>
      <w:r w:rsidR="000616AF" w:rsidRPr="004E5A41">
        <w:rPr>
          <w:rFonts w:ascii="(normal text)" w:hAnsi="(normal text)"/>
          <w:sz w:val="24"/>
          <w:szCs w:val="24"/>
          <w:rtl/>
        </w:rPr>
        <w:t xml:space="preserve"> </w:t>
      </w:r>
      <w:r w:rsidR="000616AF" w:rsidRPr="004E5A41">
        <w:rPr>
          <w:sz w:val="24"/>
          <w:szCs w:val="24"/>
        </w:rPr>
        <w:sym w:font="HQPB5" w:char="F0A9"/>
      </w:r>
      <w:r w:rsidR="000616AF" w:rsidRPr="004E5A41">
        <w:rPr>
          <w:sz w:val="24"/>
          <w:szCs w:val="24"/>
        </w:rPr>
        <w:sym w:font="HQPB1" w:char="F021"/>
      </w:r>
      <w:r w:rsidR="000616AF" w:rsidRPr="004E5A41">
        <w:rPr>
          <w:sz w:val="24"/>
          <w:szCs w:val="24"/>
        </w:rPr>
        <w:sym w:font="HQPB5" w:char="F024"/>
      </w:r>
      <w:r w:rsidR="000616AF" w:rsidRPr="004E5A41">
        <w:rPr>
          <w:sz w:val="24"/>
          <w:szCs w:val="24"/>
        </w:rPr>
        <w:sym w:font="HQPB1" w:char="F023"/>
      </w:r>
      <w:r w:rsidR="000616AF" w:rsidRPr="004E5A41">
        <w:rPr>
          <w:rFonts w:ascii="(normal text)" w:hAnsi="(normal text)"/>
          <w:sz w:val="24"/>
          <w:szCs w:val="24"/>
          <w:rtl/>
        </w:rPr>
        <w:t xml:space="preserve"> </w:t>
      </w:r>
      <w:r w:rsidR="000616AF" w:rsidRPr="004E5A41">
        <w:rPr>
          <w:sz w:val="24"/>
          <w:szCs w:val="24"/>
        </w:rPr>
        <w:sym w:font="HQPB4" w:char="F0F4"/>
      </w:r>
      <w:r w:rsidR="000616AF" w:rsidRPr="004E5A41">
        <w:rPr>
          <w:sz w:val="24"/>
          <w:szCs w:val="24"/>
        </w:rPr>
        <w:sym w:font="HQPB1" w:char="F089"/>
      </w:r>
      <w:r w:rsidR="000616AF" w:rsidRPr="004E5A41">
        <w:rPr>
          <w:sz w:val="24"/>
          <w:szCs w:val="24"/>
        </w:rPr>
        <w:sym w:font="HQPB4" w:char="F0E7"/>
      </w:r>
      <w:r w:rsidR="000616AF" w:rsidRPr="004E5A41">
        <w:rPr>
          <w:sz w:val="24"/>
          <w:szCs w:val="24"/>
        </w:rPr>
        <w:sym w:font="HQPB1" w:char="F037"/>
      </w:r>
      <w:r w:rsidR="000616AF" w:rsidRPr="004E5A41">
        <w:rPr>
          <w:sz w:val="24"/>
          <w:szCs w:val="24"/>
        </w:rPr>
        <w:sym w:font="HQPB4" w:char="F0F4"/>
      </w:r>
      <w:r w:rsidR="000616AF" w:rsidRPr="004E5A41">
        <w:rPr>
          <w:sz w:val="24"/>
          <w:szCs w:val="24"/>
        </w:rPr>
        <w:sym w:font="HQPB1" w:char="F0E3"/>
      </w:r>
      <w:r w:rsidR="000616AF" w:rsidRPr="004E5A41">
        <w:rPr>
          <w:sz w:val="24"/>
          <w:szCs w:val="24"/>
        </w:rPr>
        <w:sym w:font="HQPB5" w:char="F024"/>
      </w:r>
      <w:r w:rsidR="000616AF" w:rsidRPr="004E5A41">
        <w:rPr>
          <w:sz w:val="24"/>
          <w:szCs w:val="24"/>
        </w:rPr>
        <w:sym w:font="HQPB1" w:char="F024"/>
      </w:r>
      <w:r w:rsidR="000616AF" w:rsidRPr="004E5A41">
        <w:rPr>
          <w:sz w:val="24"/>
          <w:szCs w:val="24"/>
        </w:rPr>
        <w:sym w:font="HQPB5" w:char="F073"/>
      </w:r>
      <w:r w:rsidR="000616AF" w:rsidRPr="004E5A41">
        <w:rPr>
          <w:sz w:val="24"/>
          <w:szCs w:val="24"/>
        </w:rPr>
        <w:sym w:font="HQPB1" w:char="F0F9"/>
      </w:r>
      <w:r w:rsidR="000616AF" w:rsidRPr="004E5A41">
        <w:rPr>
          <w:rFonts w:ascii="(normal text)" w:hAnsi="(normal text)"/>
          <w:sz w:val="24"/>
          <w:szCs w:val="24"/>
          <w:rtl/>
        </w:rPr>
        <w:t xml:space="preserve"> </w:t>
      </w:r>
      <w:r w:rsidR="000616AF" w:rsidRPr="004E5A41">
        <w:rPr>
          <w:sz w:val="24"/>
          <w:szCs w:val="24"/>
        </w:rPr>
        <w:sym w:font="HQPB2" w:char="F060"/>
      </w:r>
      <w:r w:rsidR="000616AF" w:rsidRPr="004E5A41">
        <w:rPr>
          <w:sz w:val="24"/>
          <w:szCs w:val="24"/>
        </w:rPr>
        <w:sym w:font="HQPB4" w:char="F0E4"/>
      </w:r>
      <w:r w:rsidR="000616AF" w:rsidRPr="004E5A41">
        <w:rPr>
          <w:sz w:val="24"/>
          <w:szCs w:val="24"/>
        </w:rPr>
        <w:sym w:font="HQPB2" w:char="F02E"/>
      </w:r>
      <w:r w:rsidR="000616AF" w:rsidRPr="004E5A41">
        <w:rPr>
          <w:sz w:val="24"/>
          <w:szCs w:val="24"/>
        </w:rPr>
        <w:sym w:font="HQPB5" w:char="F075"/>
      </w:r>
      <w:r w:rsidR="000616AF" w:rsidRPr="004E5A41">
        <w:rPr>
          <w:sz w:val="24"/>
          <w:szCs w:val="24"/>
        </w:rPr>
        <w:sym w:font="HQPB2" w:char="F072"/>
      </w:r>
      <w:r w:rsidR="000616AF" w:rsidRPr="004E5A41">
        <w:rPr>
          <w:rFonts w:ascii="(normal text)" w:hAnsi="(normal text)"/>
          <w:sz w:val="24"/>
          <w:szCs w:val="24"/>
          <w:rtl/>
        </w:rPr>
        <w:t xml:space="preserve"> </w:t>
      </w:r>
      <w:r w:rsidR="000616AF" w:rsidRPr="004E5A41">
        <w:rPr>
          <w:sz w:val="24"/>
          <w:szCs w:val="24"/>
        </w:rPr>
        <w:sym w:font="HQPB5" w:char="F09A"/>
      </w:r>
      <w:r w:rsidR="000616AF" w:rsidRPr="004E5A41">
        <w:rPr>
          <w:sz w:val="24"/>
          <w:szCs w:val="24"/>
        </w:rPr>
        <w:sym w:font="HQPB2" w:char="F0C6"/>
      </w:r>
      <w:r w:rsidR="000616AF" w:rsidRPr="004E5A41">
        <w:rPr>
          <w:sz w:val="24"/>
          <w:szCs w:val="24"/>
        </w:rPr>
        <w:sym w:font="HQPB4" w:char="F0CF"/>
      </w:r>
      <w:r w:rsidR="000616AF" w:rsidRPr="004E5A41">
        <w:rPr>
          <w:sz w:val="24"/>
          <w:szCs w:val="24"/>
        </w:rPr>
        <w:sym w:font="HQPB4" w:char="F069"/>
      </w:r>
      <w:r w:rsidR="000616AF" w:rsidRPr="004E5A41">
        <w:rPr>
          <w:sz w:val="24"/>
          <w:szCs w:val="24"/>
        </w:rPr>
        <w:sym w:font="HQPB2" w:char="F042"/>
      </w:r>
      <w:r w:rsidR="000616AF" w:rsidRPr="004E5A41">
        <w:rPr>
          <w:rFonts w:ascii="(normal text)" w:hAnsi="(normal text)"/>
          <w:sz w:val="24"/>
          <w:szCs w:val="24"/>
          <w:rtl/>
        </w:rPr>
        <w:t xml:space="preserve"> </w:t>
      </w:r>
      <w:r w:rsidR="000616AF" w:rsidRPr="004E5A41">
        <w:rPr>
          <w:sz w:val="24"/>
          <w:szCs w:val="24"/>
        </w:rPr>
        <w:sym w:font="HQPB5" w:char="F074"/>
      </w:r>
      <w:r w:rsidR="000616AF" w:rsidRPr="004E5A41">
        <w:rPr>
          <w:sz w:val="24"/>
          <w:szCs w:val="24"/>
        </w:rPr>
        <w:sym w:font="HQPB2" w:char="F0FB"/>
      </w:r>
      <w:r w:rsidR="000616AF" w:rsidRPr="004E5A41">
        <w:rPr>
          <w:sz w:val="24"/>
          <w:szCs w:val="24"/>
        </w:rPr>
        <w:sym w:font="HQPB2" w:char="F0EF"/>
      </w:r>
      <w:r w:rsidR="000616AF" w:rsidRPr="004E5A41">
        <w:rPr>
          <w:sz w:val="24"/>
          <w:szCs w:val="24"/>
        </w:rPr>
        <w:sym w:font="HQPB4" w:char="F0CC"/>
      </w:r>
      <w:r w:rsidR="000616AF" w:rsidRPr="004E5A41">
        <w:rPr>
          <w:sz w:val="24"/>
          <w:szCs w:val="24"/>
        </w:rPr>
        <w:sym w:font="HQPB1" w:char="F08D"/>
      </w:r>
      <w:r w:rsidR="000616AF" w:rsidRPr="004E5A41">
        <w:rPr>
          <w:sz w:val="24"/>
          <w:szCs w:val="24"/>
        </w:rPr>
        <w:sym w:font="HQPB4" w:char="F0C5"/>
      </w:r>
      <w:r w:rsidR="000616AF" w:rsidRPr="004E5A41">
        <w:rPr>
          <w:sz w:val="24"/>
          <w:szCs w:val="24"/>
        </w:rPr>
        <w:sym w:font="HQPB2" w:char="F033"/>
      </w:r>
      <w:r w:rsidR="000616AF" w:rsidRPr="004E5A41">
        <w:rPr>
          <w:sz w:val="24"/>
          <w:szCs w:val="24"/>
        </w:rPr>
        <w:sym w:font="HQPB2" w:char="F0BB"/>
      </w:r>
      <w:r w:rsidR="000616AF" w:rsidRPr="004E5A41">
        <w:rPr>
          <w:sz w:val="24"/>
          <w:szCs w:val="24"/>
        </w:rPr>
        <w:sym w:font="HQPB4" w:char="F0A4"/>
      </w:r>
      <w:r w:rsidR="000616AF" w:rsidRPr="004E5A41">
        <w:rPr>
          <w:sz w:val="24"/>
          <w:szCs w:val="24"/>
        </w:rPr>
        <w:sym w:font="HQPB1" w:char="F0B1"/>
      </w:r>
      <w:r w:rsidR="000616AF" w:rsidRPr="004E5A41">
        <w:rPr>
          <w:sz w:val="24"/>
          <w:szCs w:val="24"/>
        </w:rPr>
        <w:sym w:font="HQPB2" w:char="F039"/>
      </w:r>
      <w:r w:rsidR="000616AF" w:rsidRPr="004E5A41">
        <w:rPr>
          <w:sz w:val="24"/>
          <w:szCs w:val="24"/>
        </w:rPr>
        <w:sym w:font="HQPB5" w:char="F024"/>
      </w:r>
      <w:r w:rsidR="000616AF" w:rsidRPr="004E5A41">
        <w:rPr>
          <w:sz w:val="24"/>
          <w:szCs w:val="24"/>
        </w:rPr>
        <w:sym w:font="HQPB1" w:char="F023"/>
      </w:r>
      <w:r w:rsidR="000616AF" w:rsidRPr="004E5A41">
        <w:rPr>
          <w:rFonts w:ascii="(normal text)" w:hAnsi="(normal text)"/>
          <w:sz w:val="24"/>
          <w:szCs w:val="24"/>
          <w:rtl/>
        </w:rPr>
        <w:t xml:space="preserve"> </w:t>
      </w:r>
      <w:r w:rsidR="000616AF" w:rsidRPr="004E5A41">
        <w:rPr>
          <w:sz w:val="24"/>
          <w:szCs w:val="24"/>
        </w:rPr>
        <w:sym w:font="HQPB2" w:char="F0C7"/>
      </w:r>
      <w:r w:rsidR="000616AF" w:rsidRPr="004E5A41">
        <w:rPr>
          <w:sz w:val="24"/>
          <w:szCs w:val="24"/>
        </w:rPr>
        <w:sym w:font="HQPB2" w:char="F0CF"/>
      </w:r>
      <w:r w:rsidR="000616AF" w:rsidRPr="004E5A41">
        <w:rPr>
          <w:sz w:val="24"/>
          <w:szCs w:val="24"/>
        </w:rPr>
        <w:sym w:font="HQPB2" w:char="F0CF"/>
      </w:r>
      <w:r w:rsidR="000616AF" w:rsidRPr="004E5A41">
        <w:rPr>
          <w:sz w:val="24"/>
          <w:szCs w:val="24"/>
        </w:rPr>
        <w:sym w:font="HQPB2" w:char="F0C8"/>
      </w:r>
      <w:r w:rsidRPr="004E5A41">
        <w:rPr>
          <w:rFonts w:cs="Traditional Arabic" w:hint="cs"/>
          <w:sz w:val="32"/>
          <w:szCs w:val="32"/>
          <w:rtl/>
          <w:lang w:bidi="fa-IR"/>
        </w:rPr>
        <w:t>﴾</w:t>
      </w:r>
      <w:r w:rsidRPr="004E5A41">
        <w:rPr>
          <w:rFonts w:hint="cs"/>
          <w:vertAlign w:val="superscript"/>
          <w:rtl/>
          <w:lang w:bidi="fa-IR"/>
        </w:rPr>
        <w:t>(</w:t>
      </w:r>
      <w:r w:rsidRPr="004E5A41">
        <w:rPr>
          <w:rStyle w:val="FootnoteReference"/>
          <w:rtl/>
          <w:lang w:bidi="fa-IR"/>
        </w:rPr>
        <w:footnoteReference w:id="189"/>
      </w:r>
      <w:r w:rsidRPr="004E5A41">
        <w:rPr>
          <w:rFonts w:hint="cs"/>
          <w:vertAlign w:val="superscript"/>
          <w:rtl/>
          <w:lang w:bidi="fa-IR"/>
        </w:rPr>
        <w:t>)</w:t>
      </w:r>
      <w:r w:rsidRPr="004E5A41">
        <w:rPr>
          <w:rFonts w:hint="cs"/>
          <w:rtl/>
          <w:lang w:bidi="fa-IR"/>
        </w:rPr>
        <w:t xml:space="preserve"> </w:t>
      </w:r>
      <w:r w:rsidRPr="004E5A41">
        <w:rPr>
          <w:rFonts w:cs="Traditional Arabic" w:hint="cs"/>
          <w:rtl/>
          <w:lang w:bidi="fa-IR"/>
        </w:rPr>
        <w:t>«</w:t>
      </w:r>
      <w:r w:rsidR="000616AF" w:rsidRPr="004E5A41">
        <w:rPr>
          <w:rFonts w:hint="cs"/>
          <w:rtl/>
          <w:lang w:bidi="fa-IR"/>
        </w:rPr>
        <w:t xml:space="preserve">پس در این </w:t>
      </w:r>
      <w:r w:rsidRPr="004E5A41">
        <w:rPr>
          <w:rFonts w:hint="cs"/>
          <w:rtl/>
          <w:lang w:bidi="fa-IR"/>
        </w:rPr>
        <w:t>صورت تنها خدا را بپرست و از زمره سپاس</w:t>
      </w:r>
      <w:r w:rsidR="009A6850" w:rsidRPr="004E5A41">
        <w:rPr>
          <w:rFonts w:hint="cs"/>
          <w:rtl/>
          <w:lang w:bidi="fa-IR"/>
        </w:rPr>
        <w:t xml:space="preserve"> </w:t>
      </w:r>
      <w:r w:rsidRPr="004E5A41">
        <w:rPr>
          <w:rFonts w:hint="cs"/>
          <w:rtl/>
          <w:lang w:bidi="fa-IR"/>
        </w:rPr>
        <w:t>گزا</w:t>
      </w:r>
      <w:r w:rsidR="009A6850" w:rsidRPr="004E5A41">
        <w:rPr>
          <w:rFonts w:hint="cs"/>
          <w:rtl/>
          <w:lang w:bidi="fa-IR"/>
        </w:rPr>
        <w:t>ر</w:t>
      </w:r>
      <w:r w:rsidRPr="004E5A41">
        <w:rPr>
          <w:rFonts w:hint="cs"/>
          <w:rtl/>
          <w:lang w:bidi="fa-IR"/>
        </w:rPr>
        <w:t>ان باش</w:t>
      </w:r>
      <w:r w:rsidRPr="004E5A41">
        <w:rPr>
          <w:rFonts w:cs="Traditional Arabic" w:hint="cs"/>
          <w:rtl/>
          <w:lang w:bidi="fa-IR"/>
        </w:rPr>
        <w:t>»</w:t>
      </w:r>
      <w:r w:rsidRPr="004E5A41">
        <w:rPr>
          <w:rFonts w:hint="cs"/>
          <w:rtl/>
          <w:lang w:bidi="fa-IR"/>
        </w:rPr>
        <w:t>.</w:t>
      </w:r>
    </w:p>
    <w:p w:rsidR="00347E9A" w:rsidRPr="004E5A41" w:rsidRDefault="00347E9A" w:rsidP="000616AF">
      <w:pPr>
        <w:ind w:firstLine="284"/>
        <w:jc w:val="both"/>
        <w:rPr>
          <w:rFonts w:hint="cs"/>
          <w:rtl/>
          <w:lang w:bidi="fa-IR"/>
        </w:rPr>
      </w:pPr>
      <w:r w:rsidRPr="004E5A41">
        <w:rPr>
          <w:rFonts w:hint="cs"/>
          <w:rtl/>
          <w:lang w:bidi="fa-IR"/>
        </w:rPr>
        <w:t>و این که دیگران را با حکمت و اندرز نیکو به سوی خدا بخواند تا با عناصر خوب، صالح، جانفدا، جان برکف و نمونه جماعت مسلمان رو به ازدیاد گذارد.</w:t>
      </w:r>
    </w:p>
    <w:p w:rsidR="00173E2A" w:rsidRPr="004E5A41" w:rsidRDefault="00173E2A" w:rsidP="00EF77A5">
      <w:pPr>
        <w:ind w:firstLine="284"/>
        <w:jc w:val="both"/>
        <w:rPr>
          <w:rFonts w:hint="cs"/>
          <w:rtl/>
          <w:lang w:bidi="fa-IR"/>
        </w:rPr>
      </w:pPr>
      <w:r w:rsidRPr="004E5A41">
        <w:rPr>
          <w:rFonts w:hint="cs"/>
          <w:rtl/>
          <w:lang w:bidi="fa-IR"/>
        </w:rPr>
        <w:t xml:space="preserve">و این که با کفار و منافقین و آنانی که مانع راه خدا می‌شوند و می‌خواهند آن را به بیراهه بکشند جهاد کند، تا پرچم خدا همواره در سرتاسر جهان برافراشته و در اهتزار باشد، خداوند می‌فرماید: </w:t>
      </w:r>
      <w:r w:rsidRPr="004E5A41">
        <w:rPr>
          <w:rFonts w:cs="Traditional Arabic" w:hint="cs"/>
          <w:sz w:val="32"/>
          <w:szCs w:val="32"/>
          <w:rtl/>
          <w:lang w:bidi="fa-IR"/>
        </w:rPr>
        <w:t>﴿</w:t>
      </w:r>
      <w:r w:rsidR="00EF77A5" w:rsidRPr="004E5A41">
        <w:rPr>
          <w:sz w:val="24"/>
          <w:szCs w:val="24"/>
        </w:rPr>
        <w:sym w:font="HQPB1" w:char="F024"/>
      </w:r>
      <w:r w:rsidR="00EF77A5" w:rsidRPr="004E5A41">
        <w:rPr>
          <w:sz w:val="24"/>
          <w:szCs w:val="24"/>
        </w:rPr>
        <w:sym w:font="HQPB5" w:char="F070"/>
      </w:r>
      <w:r w:rsidR="00EF77A5" w:rsidRPr="004E5A41">
        <w:rPr>
          <w:sz w:val="24"/>
          <w:szCs w:val="24"/>
        </w:rPr>
        <w:sym w:font="HQPB2" w:char="F06B"/>
      </w:r>
      <w:r w:rsidR="00EF77A5" w:rsidRPr="004E5A41">
        <w:rPr>
          <w:sz w:val="24"/>
          <w:szCs w:val="24"/>
        </w:rPr>
        <w:sym w:font="HQPB4" w:char="F09A"/>
      </w:r>
      <w:r w:rsidR="00EF77A5" w:rsidRPr="004E5A41">
        <w:rPr>
          <w:sz w:val="24"/>
          <w:szCs w:val="24"/>
        </w:rPr>
        <w:sym w:font="HQPB2" w:char="F089"/>
      </w:r>
      <w:r w:rsidR="00EF77A5" w:rsidRPr="004E5A41">
        <w:rPr>
          <w:sz w:val="24"/>
          <w:szCs w:val="24"/>
        </w:rPr>
        <w:sym w:font="HQPB5" w:char="F072"/>
      </w:r>
      <w:r w:rsidR="00EF77A5" w:rsidRPr="004E5A41">
        <w:rPr>
          <w:sz w:val="24"/>
          <w:szCs w:val="24"/>
        </w:rPr>
        <w:sym w:font="HQPB1" w:char="F027"/>
      </w:r>
      <w:r w:rsidR="00EF77A5" w:rsidRPr="004E5A41">
        <w:rPr>
          <w:sz w:val="24"/>
          <w:szCs w:val="24"/>
        </w:rPr>
        <w:sym w:font="HQPB5" w:char="F0AF"/>
      </w:r>
      <w:r w:rsidR="00EF77A5" w:rsidRPr="004E5A41">
        <w:rPr>
          <w:sz w:val="24"/>
          <w:szCs w:val="24"/>
        </w:rPr>
        <w:sym w:font="HQPB2" w:char="F0BB"/>
      </w:r>
      <w:r w:rsidR="00EF77A5" w:rsidRPr="004E5A41">
        <w:rPr>
          <w:sz w:val="24"/>
          <w:szCs w:val="24"/>
        </w:rPr>
        <w:sym w:font="HQPB5" w:char="F074"/>
      </w:r>
      <w:r w:rsidR="00EF77A5" w:rsidRPr="004E5A41">
        <w:rPr>
          <w:sz w:val="24"/>
          <w:szCs w:val="24"/>
        </w:rPr>
        <w:sym w:font="HQPB2" w:char="F083"/>
      </w:r>
      <w:r w:rsidR="00EF77A5" w:rsidRPr="004E5A41">
        <w:rPr>
          <w:rFonts w:ascii="(normal text)" w:hAnsi="(normal text)"/>
          <w:sz w:val="24"/>
          <w:szCs w:val="24"/>
          <w:rtl/>
        </w:rPr>
        <w:t xml:space="preserve"> </w:t>
      </w:r>
      <w:r w:rsidR="00EF77A5" w:rsidRPr="004E5A41">
        <w:rPr>
          <w:sz w:val="24"/>
          <w:szCs w:val="24"/>
        </w:rPr>
        <w:sym w:font="HQPB4" w:char="F090"/>
      </w:r>
      <w:r w:rsidR="00EF77A5" w:rsidRPr="004E5A41">
        <w:rPr>
          <w:sz w:val="24"/>
          <w:szCs w:val="24"/>
        </w:rPr>
        <w:sym w:font="HQPB2" w:char="F0D3"/>
      </w:r>
      <w:r w:rsidR="00EF77A5" w:rsidRPr="004E5A41">
        <w:rPr>
          <w:sz w:val="24"/>
          <w:szCs w:val="24"/>
        </w:rPr>
        <w:sym w:font="HQPB4" w:char="F0C9"/>
      </w:r>
      <w:r w:rsidR="00EF77A5" w:rsidRPr="004E5A41">
        <w:rPr>
          <w:sz w:val="24"/>
          <w:szCs w:val="24"/>
        </w:rPr>
        <w:sym w:font="HQPB1" w:char="F03C"/>
      </w:r>
      <w:r w:rsidR="00EF77A5" w:rsidRPr="004E5A41">
        <w:rPr>
          <w:sz w:val="24"/>
          <w:szCs w:val="24"/>
        </w:rPr>
        <w:sym w:font="HQPB4" w:char="F0A8"/>
      </w:r>
      <w:r w:rsidR="00EF77A5" w:rsidRPr="004E5A41">
        <w:rPr>
          <w:sz w:val="24"/>
          <w:szCs w:val="24"/>
        </w:rPr>
        <w:sym w:font="HQPB2" w:char="F05A"/>
      </w:r>
      <w:r w:rsidR="00EF77A5" w:rsidRPr="004E5A41">
        <w:rPr>
          <w:sz w:val="24"/>
          <w:szCs w:val="24"/>
        </w:rPr>
        <w:sym w:font="HQPB2" w:char="F039"/>
      </w:r>
      <w:r w:rsidR="00EF77A5" w:rsidRPr="004E5A41">
        <w:rPr>
          <w:sz w:val="24"/>
          <w:szCs w:val="24"/>
        </w:rPr>
        <w:sym w:font="HQPB5" w:char="F024"/>
      </w:r>
      <w:r w:rsidR="00EF77A5" w:rsidRPr="004E5A41">
        <w:rPr>
          <w:sz w:val="24"/>
          <w:szCs w:val="24"/>
        </w:rPr>
        <w:sym w:font="HQPB1" w:char="F023"/>
      </w:r>
      <w:r w:rsidR="00EF77A5" w:rsidRPr="004E5A41">
        <w:rPr>
          <w:rFonts w:ascii="(normal text)" w:hAnsi="(normal text)"/>
          <w:sz w:val="24"/>
          <w:szCs w:val="24"/>
          <w:rtl/>
        </w:rPr>
        <w:t xml:space="preserve"> </w:t>
      </w:r>
      <w:r w:rsidR="00EF77A5" w:rsidRPr="004E5A41">
        <w:rPr>
          <w:sz w:val="24"/>
          <w:szCs w:val="24"/>
        </w:rPr>
        <w:sym w:font="HQPB4" w:char="F0CF"/>
      </w:r>
      <w:r w:rsidR="00EF77A5" w:rsidRPr="004E5A41">
        <w:rPr>
          <w:sz w:val="24"/>
          <w:szCs w:val="24"/>
        </w:rPr>
        <w:sym w:font="HQPB1" w:char="F089"/>
      </w:r>
      <w:r w:rsidR="00EF77A5" w:rsidRPr="004E5A41">
        <w:rPr>
          <w:sz w:val="24"/>
          <w:szCs w:val="24"/>
        </w:rPr>
        <w:sym w:font="HQPB4" w:char="F0CE"/>
      </w:r>
      <w:r w:rsidR="00EF77A5" w:rsidRPr="004E5A41">
        <w:rPr>
          <w:sz w:val="24"/>
          <w:szCs w:val="24"/>
        </w:rPr>
        <w:sym w:font="HQPB2" w:char="F067"/>
      </w:r>
      <w:r w:rsidR="00EF77A5" w:rsidRPr="004E5A41">
        <w:rPr>
          <w:sz w:val="24"/>
          <w:szCs w:val="24"/>
        </w:rPr>
        <w:sym w:font="HQPB2" w:char="F0BB"/>
      </w:r>
      <w:r w:rsidR="00EF77A5" w:rsidRPr="004E5A41">
        <w:rPr>
          <w:sz w:val="24"/>
          <w:szCs w:val="24"/>
        </w:rPr>
        <w:sym w:font="HQPB5" w:char="F079"/>
      </w:r>
      <w:r w:rsidR="00EF77A5" w:rsidRPr="004E5A41">
        <w:rPr>
          <w:sz w:val="24"/>
          <w:szCs w:val="24"/>
        </w:rPr>
        <w:sym w:font="HQPB1" w:char="F05F"/>
      </w:r>
      <w:r w:rsidR="00EF77A5" w:rsidRPr="004E5A41">
        <w:rPr>
          <w:rFonts w:ascii="(normal text)" w:hAnsi="(normal text)"/>
          <w:sz w:val="24"/>
          <w:szCs w:val="24"/>
          <w:rtl/>
        </w:rPr>
        <w:t xml:space="preserve"> </w:t>
      </w:r>
      <w:r w:rsidR="00EF77A5" w:rsidRPr="004E5A41">
        <w:rPr>
          <w:sz w:val="24"/>
          <w:szCs w:val="24"/>
        </w:rPr>
        <w:sym w:font="HQPB5" w:char="F075"/>
      </w:r>
      <w:r w:rsidR="00EF77A5" w:rsidRPr="004E5A41">
        <w:rPr>
          <w:sz w:val="24"/>
          <w:szCs w:val="24"/>
        </w:rPr>
        <w:sym w:font="HQPB1" w:char="F091"/>
      </w:r>
      <w:r w:rsidR="00EF77A5" w:rsidRPr="004E5A41">
        <w:rPr>
          <w:sz w:val="24"/>
          <w:szCs w:val="24"/>
        </w:rPr>
        <w:sym w:font="HQPB1" w:char="F024"/>
      </w:r>
      <w:r w:rsidR="00EF77A5" w:rsidRPr="004E5A41">
        <w:rPr>
          <w:sz w:val="24"/>
          <w:szCs w:val="24"/>
        </w:rPr>
        <w:sym w:font="HQPB4" w:char="F0A4"/>
      </w:r>
      <w:r w:rsidR="00EF77A5" w:rsidRPr="004E5A41">
        <w:rPr>
          <w:sz w:val="24"/>
          <w:szCs w:val="24"/>
        </w:rPr>
        <w:sym w:font="HQPB1" w:char="F0FF"/>
      </w:r>
      <w:r w:rsidR="00EF77A5" w:rsidRPr="004E5A41">
        <w:rPr>
          <w:sz w:val="24"/>
          <w:szCs w:val="24"/>
        </w:rPr>
        <w:sym w:font="HQPB4" w:char="F0E0"/>
      </w:r>
      <w:r w:rsidR="00EF77A5" w:rsidRPr="004E5A41">
        <w:rPr>
          <w:sz w:val="24"/>
          <w:szCs w:val="24"/>
        </w:rPr>
        <w:sym w:font="HQPB2" w:char="F036"/>
      </w:r>
      <w:r w:rsidR="00EF77A5" w:rsidRPr="004E5A41">
        <w:rPr>
          <w:sz w:val="24"/>
          <w:szCs w:val="24"/>
        </w:rPr>
        <w:sym w:font="HQPB4" w:char="F0F8"/>
      </w:r>
      <w:r w:rsidR="00EF77A5" w:rsidRPr="004E5A41">
        <w:rPr>
          <w:sz w:val="24"/>
          <w:szCs w:val="24"/>
        </w:rPr>
        <w:sym w:font="HQPB2" w:char="F039"/>
      </w:r>
      <w:r w:rsidR="00EF77A5" w:rsidRPr="004E5A41">
        <w:rPr>
          <w:sz w:val="24"/>
          <w:szCs w:val="24"/>
        </w:rPr>
        <w:sym w:font="HQPB5" w:char="F024"/>
      </w:r>
      <w:r w:rsidR="00EF77A5" w:rsidRPr="004E5A41">
        <w:rPr>
          <w:sz w:val="24"/>
          <w:szCs w:val="24"/>
        </w:rPr>
        <w:sym w:font="HQPB1" w:char="F023"/>
      </w:r>
      <w:r w:rsidR="00EF77A5" w:rsidRPr="004E5A41">
        <w:rPr>
          <w:rFonts w:ascii="(normal text)" w:hAnsi="(normal text)"/>
          <w:sz w:val="24"/>
          <w:szCs w:val="24"/>
          <w:rtl/>
        </w:rPr>
        <w:t xml:space="preserve"> </w:t>
      </w:r>
      <w:r w:rsidR="00EF77A5" w:rsidRPr="004E5A41">
        <w:rPr>
          <w:sz w:val="24"/>
          <w:szCs w:val="24"/>
        </w:rPr>
        <w:sym w:font="HQPB5" w:char="F074"/>
      </w:r>
      <w:r w:rsidR="00EF77A5" w:rsidRPr="004E5A41">
        <w:rPr>
          <w:sz w:val="24"/>
          <w:szCs w:val="24"/>
        </w:rPr>
        <w:sym w:font="HQPB2" w:char="F0FB"/>
      </w:r>
      <w:r w:rsidR="00EF77A5" w:rsidRPr="004E5A41">
        <w:rPr>
          <w:sz w:val="24"/>
          <w:szCs w:val="24"/>
        </w:rPr>
        <w:sym w:font="HQPB2" w:char="F0FC"/>
      </w:r>
      <w:r w:rsidR="00EF77A5" w:rsidRPr="004E5A41">
        <w:rPr>
          <w:sz w:val="24"/>
          <w:szCs w:val="24"/>
        </w:rPr>
        <w:sym w:font="HQPB4" w:char="F0C9"/>
      </w:r>
      <w:r w:rsidR="00EF77A5" w:rsidRPr="004E5A41">
        <w:rPr>
          <w:sz w:val="24"/>
          <w:szCs w:val="24"/>
        </w:rPr>
        <w:sym w:font="HQPB2" w:char="F029"/>
      </w:r>
      <w:r w:rsidR="00EF77A5" w:rsidRPr="004E5A41">
        <w:rPr>
          <w:sz w:val="24"/>
          <w:szCs w:val="24"/>
        </w:rPr>
        <w:sym w:font="HQPB4" w:char="F0CF"/>
      </w:r>
      <w:r w:rsidR="00EF77A5" w:rsidRPr="004E5A41">
        <w:rPr>
          <w:sz w:val="24"/>
          <w:szCs w:val="24"/>
        </w:rPr>
        <w:sym w:font="HQPB1" w:char="F0FF"/>
      </w:r>
      <w:r w:rsidR="00EF77A5" w:rsidRPr="004E5A41">
        <w:rPr>
          <w:sz w:val="24"/>
          <w:szCs w:val="24"/>
        </w:rPr>
        <w:sym w:font="HQPB2" w:char="F0BB"/>
      </w:r>
      <w:r w:rsidR="00EF77A5" w:rsidRPr="004E5A41">
        <w:rPr>
          <w:sz w:val="24"/>
          <w:szCs w:val="24"/>
        </w:rPr>
        <w:sym w:font="HQPB5" w:char="F06F"/>
      </w:r>
      <w:r w:rsidR="00EF77A5" w:rsidRPr="004E5A41">
        <w:rPr>
          <w:sz w:val="24"/>
          <w:szCs w:val="24"/>
        </w:rPr>
        <w:sym w:font="HQPB2" w:char="F059"/>
      </w:r>
      <w:r w:rsidR="00EF77A5" w:rsidRPr="004E5A41">
        <w:rPr>
          <w:sz w:val="24"/>
          <w:szCs w:val="24"/>
        </w:rPr>
        <w:sym w:font="HQPB4" w:char="F0DF"/>
      </w:r>
      <w:r w:rsidR="00EF77A5" w:rsidRPr="004E5A41">
        <w:rPr>
          <w:sz w:val="24"/>
          <w:szCs w:val="24"/>
        </w:rPr>
        <w:sym w:font="HQPB2" w:char="F04A"/>
      </w:r>
      <w:r w:rsidR="00EF77A5" w:rsidRPr="004E5A41">
        <w:rPr>
          <w:sz w:val="24"/>
          <w:szCs w:val="24"/>
        </w:rPr>
        <w:sym w:font="HQPB4" w:char="F0F8"/>
      </w:r>
      <w:r w:rsidR="00EF77A5" w:rsidRPr="004E5A41">
        <w:rPr>
          <w:sz w:val="24"/>
          <w:szCs w:val="24"/>
        </w:rPr>
        <w:sym w:font="HQPB2" w:char="F039"/>
      </w:r>
      <w:r w:rsidR="00EF77A5" w:rsidRPr="004E5A41">
        <w:rPr>
          <w:sz w:val="24"/>
          <w:szCs w:val="24"/>
        </w:rPr>
        <w:sym w:font="HQPB5" w:char="F024"/>
      </w:r>
      <w:r w:rsidR="00EF77A5" w:rsidRPr="004E5A41">
        <w:rPr>
          <w:sz w:val="24"/>
          <w:szCs w:val="24"/>
        </w:rPr>
        <w:sym w:font="HQPB1" w:char="F023"/>
      </w:r>
      <w:r w:rsidR="00EF77A5" w:rsidRPr="004E5A41">
        <w:rPr>
          <w:sz w:val="24"/>
          <w:szCs w:val="24"/>
        </w:rPr>
        <w:sym w:font="HQPB5" w:char="F075"/>
      </w:r>
      <w:r w:rsidR="00EF77A5" w:rsidRPr="004E5A41">
        <w:rPr>
          <w:sz w:val="24"/>
          <w:szCs w:val="24"/>
        </w:rPr>
        <w:sym w:font="HQPB2" w:char="F072"/>
      </w:r>
      <w:r w:rsidR="00EF77A5" w:rsidRPr="004E5A41">
        <w:rPr>
          <w:rFonts w:ascii="(normal text)" w:hAnsi="(normal text)"/>
          <w:sz w:val="24"/>
          <w:szCs w:val="24"/>
          <w:rtl/>
        </w:rPr>
        <w:t xml:space="preserve"> </w:t>
      </w:r>
      <w:r w:rsidR="00EF77A5" w:rsidRPr="004E5A41">
        <w:rPr>
          <w:sz w:val="24"/>
          <w:szCs w:val="24"/>
        </w:rPr>
        <w:sym w:font="HQPB4" w:char="F0F5"/>
      </w:r>
      <w:r w:rsidR="00EF77A5" w:rsidRPr="004E5A41">
        <w:rPr>
          <w:sz w:val="24"/>
          <w:szCs w:val="24"/>
        </w:rPr>
        <w:sym w:font="HQPB1" w:char="F0E1"/>
      </w:r>
      <w:r w:rsidR="00EF77A5" w:rsidRPr="004E5A41">
        <w:rPr>
          <w:sz w:val="24"/>
          <w:szCs w:val="24"/>
        </w:rPr>
        <w:sym w:font="HQPB4" w:char="F0E8"/>
      </w:r>
      <w:r w:rsidR="00EF77A5" w:rsidRPr="004E5A41">
        <w:rPr>
          <w:sz w:val="24"/>
          <w:szCs w:val="24"/>
        </w:rPr>
        <w:sym w:font="HQPB2" w:char="F03D"/>
      </w:r>
      <w:r w:rsidR="00EF77A5" w:rsidRPr="004E5A41">
        <w:rPr>
          <w:sz w:val="24"/>
          <w:szCs w:val="24"/>
        </w:rPr>
        <w:sym w:font="HQPB4" w:char="F0F8"/>
      </w:r>
      <w:r w:rsidR="00EF77A5" w:rsidRPr="004E5A41">
        <w:rPr>
          <w:sz w:val="24"/>
          <w:szCs w:val="24"/>
        </w:rPr>
        <w:sym w:font="HQPB1" w:char="F0F1"/>
      </w:r>
      <w:r w:rsidR="00EF77A5" w:rsidRPr="004E5A41">
        <w:rPr>
          <w:sz w:val="24"/>
          <w:szCs w:val="24"/>
        </w:rPr>
        <w:sym w:font="HQPB5" w:char="F024"/>
      </w:r>
      <w:r w:rsidR="00EF77A5" w:rsidRPr="004E5A41">
        <w:rPr>
          <w:sz w:val="24"/>
          <w:szCs w:val="24"/>
        </w:rPr>
        <w:sym w:font="HQPB1" w:char="F023"/>
      </w:r>
      <w:r w:rsidR="00EF77A5" w:rsidRPr="004E5A41">
        <w:rPr>
          <w:sz w:val="24"/>
          <w:szCs w:val="24"/>
        </w:rPr>
        <w:sym w:font="HQPB5" w:char="F075"/>
      </w:r>
      <w:r w:rsidR="00EF77A5" w:rsidRPr="004E5A41">
        <w:rPr>
          <w:sz w:val="24"/>
          <w:szCs w:val="24"/>
        </w:rPr>
        <w:sym w:font="HQPB2" w:char="F072"/>
      </w:r>
      <w:r w:rsidR="00EF77A5" w:rsidRPr="004E5A41">
        <w:rPr>
          <w:rFonts w:ascii="(normal text)" w:hAnsi="(normal text)"/>
          <w:sz w:val="24"/>
          <w:szCs w:val="24"/>
          <w:rtl/>
        </w:rPr>
        <w:t xml:space="preserve"> </w:t>
      </w:r>
      <w:r w:rsidR="00EF77A5" w:rsidRPr="004E5A41">
        <w:rPr>
          <w:sz w:val="24"/>
          <w:szCs w:val="24"/>
        </w:rPr>
        <w:sym w:font="HQPB4" w:char="F0F6"/>
      </w:r>
      <w:r w:rsidR="00EF77A5" w:rsidRPr="004E5A41">
        <w:rPr>
          <w:sz w:val="24"/>
          <w:szCs w:val="24"/>
        </w:rPr>
        <w:sym w:font="HQPB2" w:char="F04E"/>
      </w:r>
      <w:r w:rsidR="00EF77A5" w:rsidRPr="004E5A41">
        <w:rPr>
          <w:sz w:val="24"/>
          <w:szCs w:val="24"/>
        </w:rPr>
        <w:sym w:font="HQPB4" w:char="F0CD"/>
      </w:r>
      <w:r w:rsidR="00EF77A5" w:rsidRPr="004E5A41">
        <w:rPr>
          <w:sz w:val="24"/>
          <w:szCs w:val="24"/>
        </w:rPr>
        <w:sym w:font="HQPB2" w:char="F06B"/>
      </w:r>
      <w:r w:rsidR="00EF77A5" w:rsidRPr="004E5A41">
        <w:rPr>
          <w:sz w:val="24"/>
          <w:szCs w:val="24"/>
        </w:rPr>
        <w:sym w:font="HQPB4" w:char="F0F6"/>
      </w:r>
      <w:r w:rsidR="00EF77A5" w:rsidRPr="004E5A41">
        <w:rPr>
          <w:sz w:val="24"/>
          <w:szCs w:val="24"/>
        </w:rPr>
        <w:sym w:font="HQPB2" w:char="F08E"/>
      </w:r>
      <w:r w:rsidR="00EF77A5" w:rsidRPr="004E5A41">
        <w:rPr>
          <w:sz w:val="24"/>
          <w:szCs w:val="24"/>
        </w:rPr>
        <w:sym w:font="HQPB5" w:char="F06E"/>
      </w:r>
      <w:r w:rsidR="00EF77A5" w:rsidRPr="004E5A41">
        <w:rPr>
          <w:sz w:val="24"/>
          <w:szCs w:val="24"/>
        </w:rPr>
        <w:sym w:font="HQPB2" w:char="F03D"/>
      </w:r>
      <w:r w:rsidR="00EF77A5" w:rsidRPr="004E5A41">
        <w:rPr>
          <w:sz w:val="24"/>
          <w:szCs w:val="24"/>
        </w:rPr>
        <w:sym w:font="HQPB5" w:char="F074"/>
      </w:r>
      <w:r w:rsidR="00EF77A5" w:rsidRPr="004E5A41">
        <w:rPr>
          <w:sz w:val="24"/>
          <w:szCs w:val="24"/>
        </w:rPr>
        <w:sym w:font="HQPB1" w:char="F0E3"/>
      </w:r>
      <w:r w:rsidR="00EF77A5" w:rsidRPr="004E5A41">
        <w:rPr>
          <w:rFonts w:ascii="(normal text)" w:hAnsi="(normal text)"/>
          <w:sz w:val="24"/>
          <w:szCs w:val="24"/>
          <w:rtl/>
        </w:rPr>
        <w:t xml:space="preserve"> </w:t>
      </w:r>
      <w:r w:rsidR="00EF77A5" w:rsidRPr="004E5A41">
        <w:rPr>
          <w:sz w:val="24"/>
          <w:szCs w:val="24"/>
        </w:rPr>
        <w:sym w:font="HQPB4" w:char="F034"/>
      </w:r>
      <w:r w:rsidR="00EF77A5" w:rsidRPr="004E5A41">
        <w:rPr>
          <w:rFonts w:ascii="(normal text)" w:hAnsi="(normal text)"/>
          <w:sz w:val="24"/>
          <w:szCs w:val="24"/>
          <w:rtl/>
        </w:rPr>
        <w:t xml:space="preserve"> </w:t>
      </w:r>
      <w:r w:rsidR="00EF77A5" w:rsidRPr="004E5A41">
        <w:rPr>
          <w:sz w:val="24"/>
          <w:szCs w:val="24"/>
        </w:rPr>
        <w:sym w:font="HQPB4" w:char="F0F6"/>
      </w:r>
      <w:r w:rsidR="00EF77A5" w:rsidRPr="004E5A41">
        <w:rPr>
          <w:sz w:val="24"/>
          <w:szCs w:val="24"/>
        </w:rPr>
        <w:sym w:font="HQPB2" w:char="F04E"/>
      </w:r>
      <w:r w:rsidR="00EF77A5" w:rsidRPr="004E5A41">
        <w:rPr>
          <w:sz w:val="24"/>
          <w:szCs w:val="24"/>
        </w:rPr>
        <w:sym w:font="HQPB4" w:char="F0DF"/>
      </w:r>
      <w:r w:rsidR="00EF77A5" w:rsidRPr="004E5A41">
        <w:rPr>
          <w:sz w:val="24"/>
          <w:szCs w:val="24"/>
        </w:rPr>
        <w:sym w:font="HQPB2" w:char="F067"/>
      </w:r>
      <w:r w:rsidR="00EF77A5" w:rsidRPr="004E5A41">
        <w:rPr>
          <w:sz w:val="24"/>
          <w:szCs w:val="24"/>
        </w:rPr>
        <w:sym w:font="HQPB3" w:char="F031"/>
      </w:r>
      <w:r w:rsidR="00EF77A5" w:rsidRPr="004E5A41">
        <w:rPr>
          <w:sz w:val="24"/>
          <w:szCs w:val="24"/>
        </w:rPr>
        <w:sym w:font="HQPB5" w:char="F075"/>
      </w:r>
      <w:r w:rsidR="00EF77A5" w:rsidRPr="004E5A41">
        <w:rPr>
          <w:sz w:val="24"/>
          <w:szCs w:val="24"/>
        </w:rPr>
        <w:sym w:font="HQPB2" w:char="F072"/>
      </w:r>
      <w:r w:rsidR="00EF77A5" w:rsidRPr="004E5A41">
        <w:rPr>
          <w:sz w:val="24"/>
          <w:szCs w:val="24"/>
        </w:rPr>
        <w:sym w:font="HQPB4" w:char="F0F9"/>
      </w:r>
      <w:r w:rsidR="00EF77A5" w:rsidRPr="004E5A41">
        <w:rPr>
          <w:sz w:val="24"/>
          <w:szCs w:val="24"/>
        </w:rPr>
        <w:sym w:font="HQPB1" w:char="F027"/>
      </w:r>
      <w:r w:rsidR="00EF77A5" w:rsidRPr="004E5A41">
        <w:rPr>
          <w:sz w:val="24"/>
          <w:szCs w:val="24"/>
        </w:rPr>
        <w:sym w:font="HQPB5" w:char="F074"/>
      </w:r>
      <w:r w:rsidR="00EF77A5" w:rsidRPr="004E5A41">
        <w:rPr>
          <w:sz w:val="24"/>
          <w:szCs w:val="24"/>
        </w:rPr>
        <w:sym w:font="HQPB2" w:char="F042"/>
      </w:r>
      <w:r w:rsidR="00EF77A5" w:rsidRPr="004E5A41">
        <w:rPr>
          <w:sz w:val="24"/>
          <w:szCs w:val="24"/>
        </w:rPr>
        <w:sym w:font="HQPB5" w:char="F075"/>
      </w:r>
      <w:r w:rsidR="00EF77A5" w:rsidRPr="004E5A41">
        <w:rPr>
          <w:sz w:val="24"/>
          <w:szCs w:val="24"/>
        </w:rPr>
        <w:sym w:font="HQPB2" w:char="F072"/>
      </w:r>
      <w:r w:rsidR="00EF77A5" w:rsidRPr="004E5A41">
        <w:rPr>
          <w:rFonts w:ascii="(normal text)" w:hAnsi="(normal text)"/>
          <w:sz w:val="24"/>
          <w:szCs w:val="24"/>
          <w:rtl/>
        </w:rPr>
        <w:t xml:space="preserve"> </w:t>
      </w:r>
      <w:r w:rsidR="00EF77A5" w:rsidRPr="004E5A41">
        <w:rPr>
          <w:sz w:val="24"/>
          <w:szCs w:val="24"/>
        </w:rPr>
        <w:sym w:font="HQPB4" w:char="F0DE"/>
      </w:r>
      <w:r w:rsidR="00EF77A5" w:rsidRPr="004E5A41">
        <w:rPr>
          <w:sz w:val="24"/>
          <w:szCs w:val="24"/>
        </w:rPr>
        <w:sym w:font="HQPB2" w:char="F04F"/>
      </w:r>
      <w:r w:rsidR="00EF77A5" w:rsidRPr="004E5A41">
        <w:rPr>
          <w:sz w:val="24"/>
          <w:szCs w:val="24"/>
        </w:rPr>
        <w:sym w:font="HQPB4" w:char="F0A8"/>
      </w:r>
      <w:r w:rsidR="00EF77A5" w:rsidRPr="004E5A41">
        <w:rPr>
          <w:sz w:val="24"/>
          <w:szCs w:val="24"/>
        </w:rPr>
        <w:sym w:font="HQPB2" w:char="F059"/>
      </w:r>
      <w:r w:rsidR="00EF77A5" w:rsidRPr="004E5A41">
        <w:rPr>
          <w:sz w:val="24"/>
          <w:szCs w:val="24"/>
        </w:rPr>
        <w:sym w:font="HQPB5" w:char="F079"/>
      </w:r>
      <w:r w:rsidR="00EF77A5" w:rsidRPr="004E5A41">
        <w:rPr>
          <w:sz w:val="24"/>
          <w:szCs w:val="24"/>
        </w:rPr>
        <w:sym w:font="HQPB2" w:char="F067"/>
      </w:r>
      <w:r w:rsidR="00EF77A5" w:rsidRPr="004E5A41">
        <w:rPr>
          <w:sz w:val="24"/>
          <w:szCs w:val="24"/>
        </w:rPr>
        <w:sym w:font="HQPB5" w:char="F079"/>
      </w:r>
      <w:r w:rsidR="00EF77A5" w:rsidRPr="004E5A41">
        <w:rPr>
          <w:sz w:val="24"/>
          <w:szCs w:val="24"/>
        </w:rPr>
        <w:sym w:font="HQPB1" w:char="F05F"/>
      </w:r>
      <w:r w:rsidR="00EF77A5" w:rsidRPr="004E5A41">
        <w:rPr>
          <w:rFonts w:ascii="(normal text)" w:hAnsi="(normal text)"/>
          <w:sz w:val="24"/>
          <w:szCs w:val="24"/>
          <w:rtl/>
        </w:rPr>
        <w:t xml:space="preserve"> </w:t>
      </w:r>
      <w:r w:rsidR="00EF77A5" w:rsidRPr="004E5A41">
        <w:rPr>
          <w:sz w:val="24"/>
          <w:szCs w:val="24"/>
        </w:rPr>
        <w:sym w:font="HQPB4" w:char="F028"/>
      </w:r>
      <w:r w:rsidR="00EF77A5" w:rsidRPr="004E5A41">
        <w:rPr>
          <w:rFonts w:ascii="(normal text)" w:hAnsi="(normal text)"/>
          <w:sz w:val="24"/>
          <w:szCs w:val="24"/>
          <w:rtl/>
        </w:rPr>
        <w:t xml:space="preserve"> </w:t>
      </w:r>
      <w:r w:rsidR="00EF77A5" w:rsidRPr="004E5A41">
        <w:rPr>
          <w:sz w:val="24"/>
          <w:szCs w:val="24"/>
        </w:rPr>
        <w:sym w:font="HQPB5" w:char="F07D"/>
      </w:r>
      <w:r w:rsidR="00EF77A5" w:rsidRPr="004E5A41">
        <w:rPr>
          <w:sz w:val="24"/>
          <w:szCs w:val="24"/>
        </w:rPr>
        <w:sym w:font="HQPB1" w:char="F0A7"/>
      </w:r>
      <w:r w:rsidR="00EF77A5" w:rsidRPr="004E5A41">
        <w:rPr>
          <w:sz w:val="24"/>
          <w:szCs w:val="24"/>
        </w:rPr>
        <w:sym w:font="HQPB4" w:char="F0F8"/>
      </w:r>
      <w:r w:rsidR="00EF77A5" w:rsidRPr="004E5A41">
        <w:rPr>
          <w:sz w:val="24"/>
          <w:szCs w:val="24"/>
        </w:rPr>
        <w:sym w:font="HQPB2" w:char="F0A9"/>
      </w:r>
      <w:r w:rsidR="00EF77A5" w:rsidRPr="004E5A41">
        <w:rPr>
          <w:sz w:val="24"/>
          <w:szCs w:val="24"/>
        </w:rPr>
        <w:sym w:font="HQPB4" w:char="F0CE"/>
      </w:r>
      <w:r w:rsidR="00EF77A5" w:rsidRPr="004E5A41">
        <w:rPr>
          <w:sz w:val="24"/>
          <w:szCs w:val="24"/>
        </w:rPr>
        <w:sym w:font="HQPB1" w:char="F02F"/>
      </w:r>
      <w:r w:rsidR="00EF77A5" w:rsidRPr="004E5A41">
        <w:rPr>
          <w:sz w:val="24"/>
          <w:szCs w:val="24"/>
        </w:rPr>
        <w:sym w:font="HQPB5" w:char="F075"/>
      </w:r>
      <w:r w:rsidR="00EF77A5" w:rsidRPr="004E5A41">
        <w:rPr>
          <w:sz w:val="24"/>
          <w:szCs w:val="24"/>
        </w:rPr>
        <w:sym w:font="HQPB2" w:char="F072"/>
      </w:r>
      <w:r w:rsidR="00EF77A5" w:rsidRPr="004E5A41">
        <w:rPr>
          <w:rFonts w:ascii="(normal text)" w:hAnsi="(normal text)"/>
          <w:sz w:val="24"/>
          <w:szCs w:val="24"/>
          <w:rtl/>
        </w:rPr>
        <w:t xml:space="preserve"> </w:t>
      </w:r>
      <w:r w:rsidR="00EF77A5" w:rsidRPr="004E5A41">
        <w:rPr>
          <w:sz w:val="24"/>
          <w:szCs w:val="24"/>
        </w:rPr>
        <w:sym w:font="HQPB4" w:char="F0E7"/>
      </w:r>
      <w:r w:rsidR="00EF77A5" w:rsidRPr="004E5A41">
        <w:rPr>
          <w:sz w:val="24"/>
          <w:szCs w:val="24"/>
        </w:rPr>
        <w:sym w:font="HQPB1" w:char="F08E"/>
      </w:r>
      <w:r w:rsidR="00EF77A5" w:rsidRPr="004E5A41">
        <w:rPr>
          <w:sz w:val="24"/>
          <w:szCs w:val="24"/>
        </w:rPr>
        <w:sym w:font="HQPB2" w:char="F08D"/>
      </w:r>
      <w:r w:rsidR="00EF77A5" w:rsidRPr="004E5A41">
        <w:rPr>
          <w:sz w:val="24"/>
          <w:szCs w:val="24"/>
        </w:rPr>
        <w:sym w:font="HQPB4" w:char="F0C5"/>
      </w:r>
      <w:r w:rsidR="00EF77A5" w:rsidRPr="004E5A41">
        <w:rPr>
          <w:sz w:val="24"/>
          <w:szCs w:val="24"/>
        </w:rPr>
        <w:sym w:font="HQPB1" w:char="F0C1"/>
      </w:r>
      <w:r w:rsidR="00EF77A5" w:rsidRPr="004E5A41">
        <w:rPr>
          <w:sz w:val="24"/>
          <w:szCs w:val="24"/>
        </w:rPr>
        <w:sym w:font="HQPB5" w:char="F079"/>
      </w:r>
      <w:r w:rsidR="00EF77A5" w:rsidRPr="004E5A41">
        <w:rPr>
          <w:sz w:val="24"/>
          <w:szCs w:val="24"/>
        </w:rPr>
        <w:sym w:font="HQPB2" w:char="F04A"/>
      </w:r>
      <w:r w:rsidR="00EF77A5" w:rsidRPr="004E5A41">
        <w:rPr>
          <w:sz w:val="24"/>
          <w:szCs w:val="24"/>
        </w:rPr>
        <w:sym w:font="HQPB4" w:char="F0F8"/>
      </w:r>
      <w:r w:rsidR="00EF77A5" w:rsidRPr="004E5A41">
        <w:rPr>
          <w:sz w:val="24"/>
          <w:szCs w:val="24"/>
        </w:rPr>
        <w:sym w:font="HQPB2" w:char="F039"/>
      </w:r>
      <w:r w:rsidR="00EF77A5" w:rsidRPr="004E5A41">
        <w:rPr>
          <w:sz w:val="24"/>
          <w:szCs w:val="24"/>
        </w:rPr>
        <w:sym w:font="HQPB5" w:char="F024"/>
      </w:r>
      <w:r w:rsidR="00EF77A5" w:rsidRPr="004E5A41">
        <w:rPr>
          <w:sz w:val="24"/>
          <w:szCs w:val="24"/>
        </w:rPr>
        <w:sym w:font="HQPB1" w:char="F023"/>
      </w:r>
      <w:r w:rsidR="00EF77A5" w:rsidRPr="004E5A41">
        <w:rPr>
          <w:rFonts w:ascii="(normal text)" w:hAnsi="(normal text)"/>
          <w:sz w:val="24"/>
          <w:szCs w:val="24"/>
          <w:rtl/>
        </w:rPr>
        <w:t xml:space="preserve"> </w:t>
      </w:r>
      <w:r w:rsidR="00EF77A5" w:rsidRPr="004E5A41">
        <w:rPr>
          <w:sz w:val="24"/>
          <w:szCs w:val="24"/>
        </w:rPr>
        <w:sym w:font="HQPB2" w:char="F0C7"/>
      </w:r>
      <w:r w:rsidR="00EF77A5" w:rsidRPr="004E5A41">
        <w:rPr>
          <w:sz w:val="24"/>
          <w:szCs w:val="24"/>
        </w:rPr>
        <w:sym w:font="HQPB2" w:char="F0D0"/>
      </w:r>
      <w:r w:rsidR="00EF77A5" w:rsidRPr="004E5A41">
        <w:rPr>
          <w:sz w:val="24"/>
          <w:szCs w:val="24"/>
        </w:rPr>
        <w:sym w:font="HQPB2" w:char="F0CC"/>
      </w:r>
      <w:r w:rsidR="00EF77A5" w:rsidRPr="004E5A41">
        <w:rPr>
          <w:sz w:val="24"/>
          <w:szCs w:val="24"/>
        </w:rPr>
        <w:sym w:font="HQPB2" w:char="F0C8"/>
      </w:r>
      <w:r w:rsidRPr="004E5A41">
        <w:rPr>
          <w:rFonts w:cs="Traditional Arabic" w:hint="cs"/>
          <w:sz w:val="32"/>
          <w:szCs w:val="32"/>
          <w:rtl/>
          <w:lang w:bidi="fa-IR"/>
        </w:rPr>
        <w:t>﴾</w:t>
      </w:r>
      <w:r w:rsidRPr="004E5A41">
        <w:rPr>
          <w:rFonts w:hint="cs"/>
          <w:vertAlign w:val="superscript"/>
          <w:rtl/>
          <w:lang w:bidi="fa-IR"/>
        </w:rPr>
        <w:t>(</w:t>
      </w:r>
      <w:r w:rsidRPr="004E5A41">
        <w:rPr>
          <w:rStyle w:val="FootnoteReference"/>
          <w:rtl/>
          <w:lang w:bidi="fa-IR"/>
        </w:rPr>
        <w:footnoteReference w:id="190"/>
      </w:r>
      <w:r w:rsidRPr="004E5A41">
        <w:rPr>
          <w:rFonts w:hint="cs"/>
          <w:vertAlign w:val="superscript"/>
          <w:rtl/>
          <w:lang w:bidi="fa-IR"/>
        </w:rPr>
        <w:t>)</w:t>
      </w:r>
      <w:r w:rsidR="00EF77A5" w:rsidRPr="004E5A41">
        <w:rPr>
          <w:rFonts w:hint="cs"/>
          <w:rtl/>
          <w:lang w:bidi="fa-IR"/>
        </w:rPr>
        <w:t xml:space="preserve"> </w:t>
      </w:r>
      <w:r w:rsidRPr="004E5A41">
        <w:rPr>
          <w:rFonts w:cs="Traditional Arabic" w:hint="cs"/>
          <w:rtl/>
          <w:lang w:bidi="fa-IR"/>
        </w:rPr>
        <w:t>«</w:t>
      </w:r>
      <w:r w:rsidRPr="004E5A41">
        <w:rPr>
          <w:rFonts w:hint="cs"/>
          <w:rtl/>
          <w:lang w:bidi="fa-IR"/>
        </w:rPr>
        <w:t>ای پیغمبر با کافران و منافقان جهاد و پیکار کن و برآنان سخت بگیر، جایگاه‌شان دوزخ است و چه بد سرنوشت و چه زشت جایگاهی است</w:t>
      </w:r>
      <w:r w:rsidRPr="004E5A41">
        <w:rPr>
          <w:rFonts w:cs="Traditional Arabic" w:hint="cs"/>
          <w:rtl/>
          <w:lang w:bidi="fa-IR"/>
        </w:rPr>
        <w:t>»</w:t>
      </w:r>
      <w:r w:rsidRPr="004E5A41">
        <w:rPr>
          <w:rFonts w:hint="cs"/>
          <w:rtl/>
          <w:lang w:bidi="fa-IR"/>
        </w:rPr>
        <w:t>.</w:t>
      </w:r>
    </w:p>
    <w:p w:rsidR="00FC2D2D" w:rsidRPr="004E5A41" w:rsidRDefault="00FC2D2D" w:rsidP="00EF77A5">
      <w:pPr>
        <w:ind w:firstLine="284"/>
        <w:jc w:val="both"/>
        <w:rPr>
          <w:rFonts w:hint="cs"/>
          <w:rtl/>
          <w:lang w:bidi="fa-IR"/>
        </w:rPr>
      </w:pPr>
      <w:r w:rsidRPr="004E5A41">
        <w:rPr>
          <w:rFonts w:hint="cs"/>
          <w:rtl/>
          <w:lang w:bidi="fa-IR"/>
        </w:rPr>
        <w:t>همه این تکالیف انسان را برآن می‌دارد تا حتماً با عده‌ای زندگی کند که او را در رسیدن به اهدافش یاری رسانند و تأییدش کنند و این موضوعی است که حدیث مورد بحث ما به آن پرداخته است.</w:t>
      </w:r>
    </w:p>
    <w:p w:rsidR="00FC2D2D" w:rsidRPr="004E5A41" w:rsidRDefault="00FC2D2D" w:rsidP="009A6850">
      <w:pPr>
        <w:ind w:firstLine="284"/>
        <w:jc w:val="both"/>
        <w:rPr>
          <w:rFonts w:hint="cs"/>
          <w:rtl/>
          <w:lang w:bidi="fa-IR"/>
        </w:rPr>
      </w:pPr>
      <w:r w:rsidRPr="004E5A41">
        <w:rPr>
          <w:rFonts w:hint="cs"/>
          <w:rtl/>
          <w:lang w:bidi="fa-IR"/>
        </w:rPr>
        <w:t>پیامبر</w:t>
      </w:r>
      <w:r w:rsidR="009A6850" w:rsidRPr="004E5A41">
        <w:rPr>
          <w:rFonts w:cs="CTraditional Arabic" w:hint="cs"/>
          <w:rtl/>
          <w:lang w:bidi="fa-IR"/>
        </w:rPr>
        <w:t>ص</w:t>
      </w:r>
      <w:r w:rsidRPr="004E5A41">
        <w:rPr>
          <w:rFonts w:hint="cs"/>
          <w:rtl/>
          <w:lang w:bidi="fa-IR"/>
        </w:rPr>
        <w:t xml:space="preserve"> در این حدیث خبر می‌دهد: کسی که با مردم زندگی کند، و با صبر و بردباری مشکلات همراهی با آنان را تحمل می‌کند نسبت به کسی که برای رهائی از مشکلات جامعه به گوشه‌نشینی رومی‌آورد از اجر و مزد بیشتری برخوردار می‌شود.</w:t>
      </w:r>
    </w:p>
    <w:p w:rsidR="00A76084" w:rsidRPr="004E5A41" w:rsidRDefault="00A76084" w:rsidP="00EF77A5">
      <w:pPr>
        <w:ind w:firstLine="284"/>
        <w:jc w:val="both"/>
        <w:rPr>
          <w:rFonts w:hint="cs"/>
          <w:rtl/>
          <w:lang w:bidi="fa-IR"/>
        </w:rPr>
      </w:pPr>
    </w:p>
    <w:p w:rsidR="00A76084" w:rsidRPr="004E5A41" w:rsidRDefault="0010409F" w:rsidP="005775F3">
      <w:pPr>
        <w:jc w:val="both"/>
        <w:rPr>
          <w:rFonts w:hint="cs"/>
          <w:b/>
          <w:bCs/>
          <w:rtl/>
          <w:lang w:bidi="fa-IR"/>
        </w:rPr>
      </w:pPr>
      <w:r w:rsidRPr="004E5A41">
        <w:rPr>
          <w:rFonts w:hint="cs"/>
          <w:b/>
          <w:bCs/>
          <w:rtl/>
          <w:lang w:bidi="fa-IR"/>
        </w:rPr>
        <w:t>آیات و احادیثی در فضیلت زندگی با مردم:</w:t>
      </w:r>
    </w:p>
    <w:p w:rsidR="0010409F" w:rsidRPr="004E5A41" w:rsidRDefault="005775F3" w:rsidP="005E2447">
      <w:pPr>
        <w:ind w:firstLine="284"/>
        <w:jc w:val="both"/>
        <w:rPr>
          <w:rFonts w:hint="cs"/>
          <w:rtl/>
          <w:lang w:bidi="fa-IR"/>
        </w:rPr>
      </w:pPr>
      <w:r w:rsidRPr="004E5A41">
        <w:rPr>
          <w:rFonts w:hint="cs"/>
          <w:rtl/>
          <w:lang w:bidi="fa-IR"/>
        </w:rPr>
        <w:t xml:space="preserve">خداوند می‌فرماید: </w:t>
      </w:r>
      <w:r w:rsidRPr="004E5A41">
        <w:rPr>
          <w:rFonts w:cs="Traditional Arabic" w:hint="cs"/>
          <w:sz w:val="32"/>
          <w:szCs w:val="32"/>
          <w:rtl/>
          <w:lang w:bidi="fa-IR"/>
        </w:rPr>
        <w:t>﴿</w:t>
      </w:r>
      <w:r w:rsidR="005E2447" w:rsidRPr="004E5A41">
        <w:rPr>
          <w:sz w:val="24"/>
          <w:szCs w:val="24"/>
        </w:rPr>
        <w:sym w:font="HQPB5" w:char="F028"/>
      </w:r>
      <w:r w:rsidR="005E2447" w:rsidRPr="004E5A41">
        <w:rPr>
          <w:sz w:val="24"/>
          <w:szCs w:val="24"/>
        </w:rPr>
        <w:sym w:font="HQPB1" w:char="F023"/>
      </w:r>
      <w:r w:rsidR="005E2447" w:rsidRPr="004E5A41">
        <w:rPr>
          <w:sz w:val="24"/>
          <w:szCs w:val="24"/>
        </w:rPr>
        <w:sym w:font="HQPB2" w:char="F071"/>
      </w:r>
      <w:r w:rsidR="005E2447" w:rsidRPr="004E5A41">
        <w:rPr>
          <w:sz w:val="24"/>
          <w:szCs w:val="24"/>
        </w:rPr>
        <w:sym w:font="HQPB4" w:char="F0E7"/>
      </w:r>
      <w:r w:rsidR="005E2447" w:rsidRPr="004E5A41">
        <w:rPr>
          <w:sz w:val="24"/>
          <w:szCs w:val="24"/>
        </w:rPr>
        <w:sym w:font="HQPB2" w:char="F052"/>
      </w:r>
      <w:r w:rsidR="005E2447" w:rsidRPr="004E5A41">
        <w:rPr>
          <w:sz w:val="24"/>
          <w:szCs w:val="24"/>
        </w:rPr>
        <w:sym w:font="HQPB5" w:char="F075"/>
      </w:r>
      <w:r w:rsidR="005E2447" w:rsidRPr="004E5A41">
        <w:rPr>
          <w:sz w:val="24"/>
          <w:szCs w:val="24"/>
        </w:rPr>
        <w:sym w:font="HQPB2" w:char="F072"/>
      </w:r>
      <w:r w:rsidR="005E2447" w:rsidRPr="004E5A41">
        <w:rPr>
          <w:sz w:val="24"/>
          <w:szCs w:val="24"/>
        </w:rPr>
        <w:sym w:font="HQPB1" w:char="F024"/>
      </w:r>
      <w:r w:rsidR="005E2447" w:rsidRPr="004E5A41">
        <w:rPr>
          <w:sz w:val="24"/>
          <w:szCs w:val="24"/>
        </w:rPr>
        <w:sym w:font="HQPB5" w:char="F079"/>
      </w:r>
      <w:r w:rsidR="005E2447" w:rsidRPr="004E5A41">
        <w:rPr>
          <w:sz w:val="24"/>
          <w:szCs w:val="24"/>
        </w:rPr>
        <w:sym w:font="HQPB1" w:char="F0E8"/>
      </w:r>
      <w:r w:rsidR="005E2447" w:rsidRPr="004E5A41">
        <w:rPr>
          <w:sz w:val="24"/>
          <w:szCs w:val="24"/>
        </w:rPr>
        <w:sym w:font="HQPB5" w:char="F073"/>
      </w:r>
      <w:r w:rsidR="005E2447" w:rsidRPr="004E5A41">
        <w:rPr>
          <w:sz w:val="24"/>
          <w:szCs w:val="24"/>
        </w:rPr>
        <w:sym w:font="HQPB1" w:char="F03F"/>
      </w:r>
      <w:r w:rsidR="005E2447" w:rsidRPr="004E5A41">
        <w:rPr>
          <w:sz w:val="24"/>
          <w:szCs w:val="24"/>
        </w:rPr>
        <w:sym w:font="HQPB5" w:char="F075"/>
      </w:r>
      <w:r w:rsidR="005E2447" w:rsidRPr="004E5A41">
        <w:rPr>
          <w:sz w:val="24"/>
          <w:szCs w:val="24"/>
        </w:rPr>
        <w:sym w:font="HQPB2" w:char="F072"/>
      </w:r>
      <w:r w:rsidR="005E2447" w:rsidRPr="004E5A41">
        <w:rPr>
          <w:rFonts w:ascii="(normal text)" w:hAnsi="(normal text)"/>
          <w:sz w:val="24"/>
          <w:szCs w:val="24"/>
          <w:rtl/>
        </w:rPr>
        <w:t xml:space="preserve"> </w:t>
      </w:r>
      <w:r w:rsidR="005E2447" w:rsidRPr="004E5A41">
        <w:rPr>
          <w:sz w:val="24"/>
          <w:szCs w:val="24"/>
        </w:rPr>
        <w:sym w:font="HQPB2" w:char="F092"/>
      </w:r>
      <w:r w:rsidR="005E2447" w:rsidRPr="004E5A41">
        <w:rPr>
          <w:sz w:val="24"/>
          <w:szCs w:val="24"/>
        </w:rPr>
        <w:sym w:font="HQPB5" w:char="F06E"/>
      </w:r>
      <w:r w:rsidR="005E2447" w:rsidRPr="004E5A41">
        <w:rPr>
          <w:sz w:val="24"/>
          <w:szCs w:val="24"/>
        </w:rPr>
        <w:sym w:font="HQPB2" w:char="F03F"/>
      </w:r>
      <w:r w:rsidR="005E2447" w:rsidRPr="004E5A41">
        <w:rPr>
          <w:sz w:val="24"/>
          <w:szCs w:val="24"/>
        </w:rPr>
        <w:sym w:font="HQPB5" w:char="F074"/>
      </w:r>
      <w:r w:rsidR="005E2447" w:rsidRPr="004E5A41">
        <w:rPr>
          <w:sz w:val="24"/>
          <w:szCs w:val="24"/>
        </w:rPr>
        <w:sym w:font="HQPB1" w:char="F0E3"/>
      </w:r>
      <w:r w:rsidR="005E2447" w:rsidRPr="004E5A41">
        <w:rPr>
          <w:rFonts w:ascii="(normal text)" w:hAnsi="(normal text)"/>
          <w:sz w:val="24"/>
          <w:szCs w:val="24"/>
          <w:rtl/>
        </w:rPr>
        <w:t xml:space="preserve"> </w:t>
      </w:r>
      <w:r w:rsidR="005E2447" w:rsidRPr="004E5A41">
        <w:rPr>
          <w:sz w:val="24"/>
          <w:szCs w:val="24"/>
        </w:rPr>
        <w:sym w:font="HQPB4" w:char="F0CE"/>
      </w:r>
      <w:r w:rsidR="005E2447" w:rsidRPr="004E5A41">
        <w:rPr>
          <w:sz w:val="24"/>
          <w:szCs w:val="24"/>
        </w:rPr>
        <w:sym w:font="HQPB4" w:char="F068"/>
      </w:r>
      <w:r w:rsidR="005E2447" w:rsidRPr="004E5A41">
        <w:rPr>
          <w:sz w:val="24"/>
          <w:szCs w:val="24"/>
        </w:rPr>
        <w:sym w:font="HQPB1" w:char="F08E"/>
      </w:r>
      <w:r w:rsidR="005E2447" w:rsidRPr="004E5A41">
        <w:rPr>
          <w:sz w:val="24"/>
          <w:szCs w:val="24"/>
        </w:rPr>
        <w:sym w:font="HQPB4" w:char="F0C9"/>
      </w:r>
      <w:r w:rsidR="005E2447" w:rsidRPr="004E5A41">
        <w:rPr>
          <w:sz w:val="24"/>
          <w:szCs w:val="24"/>
        </w:rPr>
        <w:sym w:font="HQPB1" w:char="F039"/>
      </w:r>
      <w:r w:rsidR="005E2447" w:rsidRPr="004E5A41">
        <w:rPr>
          <w:sz w:val="24"/>
          <w:szCs w:val="24"/>
        </w:rPr>
        <w:sym w:font="HQPB4" w:char="F0F8"/>
      </w:r>
      <w:r w:rsidR="005E2447" w:rsidRPr="004E5A41">
        <w:rPr>
          <w:sz w:val="24"/>
          <w:szCs w:val="24"/>
        </w:rPr>
        <w:sym w:font="HQPB2" w:char="F039"/>
      </w:r>
      <w:r w:rsidR="005E2447" w:rsidRPr="004E5A41">
        <w:rPr>
          <w:sz w:val="24"/>
          <w:szCs w:val="24"/>
        </w:rPr>
        <w:sym w:font="HQPB5" w:char="F024"/>
      </w:r>
      <w:r w:rsidR="005E2447" w:rsidRPr="004E5A41">
        <w:rPr>
          <w:sz w:val="24"/>
          <w:szCs w:val="24"/>
        </w:rPr>
        <w:sym w:font="HQPB1" w:char="F023"/>
      </w:r>
      <w:r w:rsidR="005E2447" w:rsidRPr="004E5A41">
        <w:rPr>
          <w:rFonts w:ascii="(normal text)" w:hAnsi="(normal text)"/>
          <w:sz w:val="24"/>
          <w:szCs w:val="24"/>
          <w:rtl/>
        </w:rPr>
        <w:t xml:space="preserve"> </w:t>
      </w:r>
      <w:r w:rsidR="005E2447" w:rsidRPr="004E5A41">
        <w:rPr>
          <w:sz w:val="24"/>
          <w:szCs w:val="24"/>
        </w:rPr>
        <w:sym w:font="HQPB5" w:char="F033"/>
      </w:r>
      <w:r w:rsidR="005E2447" w:rsidRPr="004E5A41">
        <w:rPr>
          <w:sz w:val="24"/>
          <w:szCs w:val="24"/>
        </w:rPr>
        <w:sym w:font="HQPB2" w:char="F093"/>
      </w:r>
      <w:r w:rsidR="005E2447" w:rsidRPr="004E5A41">
        <w:rPr>
          <w:sz w:val="24"/>
          <w:szCs w:val="24"/>
        </w:rPr>
        <w:sym w:font="HQPB5" w:char="F075"/>
      </w:r>
      <w:r w:rsidR="005E2447" w:rsidRPr="004E5A41">
        <w:rPr>
          <w:sz w:val="24"/>
          <w:szCs w:val="24"/>
        </w:rPr>
        <w:sym w:font="HQPB2" w:char="F071"/>
      </w:r>
      <w:r w:rsidR="005E2447" w:rsidRPr="004E5A41">
        <w:rPr>
          <w:sz w:val="24"/>
          <w:szCs w:val="24"/>
        </w:rPr>
        <w:sym w:font="HQPB4" w:char="F0F8"/>
      </w:r>
      <w:r w:rsidR="005E2447" w:rsidRPr="004E5A41">
        <w:rPr>
          <w:sz w:val="24"/>
          <w:szCs w:val="24"/>
        </w:rPr>
        <w:sym w:font="HQPB2" w:char="F029"/>
      </w:r>
      <w:r w:rsidR="005E2447" w:rsidRPr="004E5A41">
        <w:rPr>
          <w:sz w:val="24"/>
          <w:szCs w:val="24"/>
        </w:rPr>
        <w:sym w:font="HQPB4" w:char="F0AD"/>
      </w:r>
      <w:r w:rsidR="005E2447" w:rsidRPr="004E5A41">
        <w:rPr>
          <w:sz w:val="24"/>
          <w:szCs w:val="24"/>
        </w:rPr>
        <w:sym w:font="HQPB1" w:char="F047"/>
      </w:r>
      <w:r w:rsidR="005E2447" w:rsidRPr="004E5A41">
        <w:rPr>
          <w:sz w:val="24"/>
          <w:szCs w:val="24"/>
        </w:rPr>
        <w:sym w:font="HQPB2" w:char="F039"/>
      </w:r>
      <w:r w:rsidR="005E2447" w:rsidRPr="004E5A41">
        <w:rPr>
          <w:sz w:val="24"/>
          <w:szCs w:val="24"/>
        </w:rPr>
        <w:sym w:font="HQPB5" w:char="F024"/>
      </w:r>
      <w:r w:rsidR="005E2447" w:rsidRPr="004E5A41">
        <w:rPr>
          <w:sz w:val="24"/>
          <w:szCs w:val="24"/>
        </w:rPr>
        <w:sym w:font="HQPB1" w:char="F023"/>
      </w:r>
      <w:r w:rsidR="005E2447" w:rsidRPr="004E5A41">
        <w:rPr>
          <w:sz w:val="24"/>
          <w:szCs w:val="24"/>
        </w:rPr>
        <w:sym w:font="HQPB5" w:char="F075"/>
      </w:r>
      <w:r w:rsidR="005E2447" w:rsidRPr="004E5A41">
        <w:rPr>
          <w:sz w:val="24"/>
          <w:szCs w:val="24"/>
        </w:rPr>
        <w:sym w:font="HQPB2" w:char="F072"/>
      </w:r>
      <w:r w:rsidR="005E2447" w:rsidRPr="004E5A41">
        <w:rPr>
          <w:rFonts w:ascii="(normal text)" w:hAnsi="(normal text)"/>
          <w:sz w:val="24"/>
          <w:szCs w:val="24"/>
          <w:rtl/>
        </w:rPr>
        <w:t xml:space="preserve"> </w:t>
      </w:r>
      <w:r w:rsidR="005E2447" w:rsidRPr="004E5A41">
        <w:rPr>
          <w:sz w:val="24"/>
          <w:szCs w:val="24"/>
        </w:rPr>
        <w:sym w:font="HQPB4" w:char="F028"/>
      </w:r>
      <w:r w:rsidR="005E2447" w:rsidRPr="004E5A41">
        <w:rPr>
          <w:rFonts w:ascii="(normal text)" w:hAnsi="(normal text)"/>
          <w:sz w:val="24"/>
          <w:szCs w:val="24"/>
          <w:rtl/>
        </w:rPr>
        <w:t xml:space="preserve"> </w:t>
      </w:r>
      <w:r w:rsidR="005E2447" w:rsidRPr="004E5A41">
        <w:rPr>
          <w:sz w:val="24"/>
          <w:szCs w:val="24"/>
        </w:rPr>
        <w:sym w:font="HQPB5" w:char="F09F"/>
      </w:r>
      <w:r w:rsidR="005E2447" w:rsidRPr="004E5A41">
        <w:rPr>
          <w:sz w:val="24"/>
          <w:szCs w:val="24"/>
        </w:rPr>
        <w:sym w:font="HQPB2" w:char="F077"/>
      </w:r>
      <w:r w:rsidR="005E2447" w:rsidRPr="004E5A41">
        <w:rPr>
          <w:sz w:val="24"/>
          <w:szCs w:val="24"/>
        </w:rPr>
        <w:sym w:font="HQPB5" w:char="F075"/>
      </w:r>
      <w:r w:rsidR="005E2447" w:rsidRPr="004E5A41">
        <w:rPr>
          <w:sz w:val="24"/>
          <w:szCs w:val="24"/>
        </w:rPr>
        <w:sym w:font="HQPB2" w:char="F072"/>
      </w:r>
      <w:r w:rsidR="005E2447" w:rsidRPr="004E5A41">
        <w:rPr>
          <w:rFonts w:ascii="(normal text)" w:hAnsi="(normal text)"/>
          <w:sz w:val="24"/>
          <w:szCs w:val="24"/>
          <w:rtl/>
        </w:rPr>
        <w:t xml:space="preserve"> </w:t>
      </w:r>
      <w:r w:rsidR="005E2447" w:rsidRPr="004E5A41">
        <w:rPr>
          <w:sz w:val="24"/>
          <w:szCs w:val="24"/>
        </w:rPr>
        <w:sym w:font="HQPB5" w:char="F028"/>
      </w:r>
      <w:r w:rsidR="005E2447" w:rsidRPr="004E5A41">
        <w:rPr>
          <w:sz w:val="24"/>
          <w:szCs w:val="24"/>
        </w:rPr>
        <w:sym w:font="HQPB1" w:char="F023"/>
      </w:r>
      <w:r w:rsidR="005E2447" w:rsidRPr="004E5A41">
        <w:rPr>
          <w:sz w:val="24"/>
          <w:szCs w:val="24"/>
        </w:rPr>
        <w:sym w:font="HQPB2" w:char="F071"/>
      </w:r>
      <w:r w:rsidR="005E2447" w:rsidRPr="004E5A41">
        <w:rPr>
          <w:sz w:val="24"/>
          <w:szCs w:val="24"/>
        </w:rPr>
        <w:sym w:font="HQPB4" w:char="F0E7"/>
      </w:r>
      <w:r w:rsidR="005E2447" w:rsidRPr="004E5A41">
        <w:rPr>
          <w:sz w:val="24"/>
          <w:szCs w:val="24"/>
        </w:rPr>
        <w:sym w:font="HQPB2" w:char="F052"/>
      </w:r>
      <w:r w:rsidR="005E2447" w:rsidRPr="004E5A41">
        <w:rPr>
          <w:sz w:val="24"/>
          <w:szCs w:val="24"/>
        </w:rPr>
        <w:sym w:font="HQPB5" w:char="F075"/>
      </w:r>
      <w:r w:rsidR="005E2447" w:rsidRPr="004E5A41">
        <w:rPr>
          <w:sz w:val="24"/>
          <w:szCs w:val="24"/>
        </w:rPr>
        <w:sym w:font="HQPB2" w:char="F072"/>
      </w:r>
      <w:r w:rsidR="005E2447" w:rsidRPr="004E5A41">
        <w:rPr>
          <w:sz w:val="24"/>
          <w:szCs w:val="24"/>
        </w:rPr>
        <w:sym w:font="HQPB1" w:char="F024"/>
      </w:r>
      <w:r w:rsidR="005E2447" w:rsidRPr="004E5A41">
        <w:rPr>
          <w:sz w:val="24"/>
          <w:szCs w:val="24"/>
        </w:rPr>
        <w:sym w:font="HQPB5" w:char="F079"/>
      </w:r>
      <w:r w:rsidR="005E2447" w:rsidRPr="004E5A41">
        <w:rPr>
          <w:sz w:val="24"/>
          <w:szCs w:val="24"/>
        </w:rPr>
        <w:sym w:font="HQPB1" w:char="F0E8"/>
      </w:r>
      <w:r w:rsidR="005E2447" w:rsidRPr="004E5A41">
        <w:rPr>
          <w:sz w:val="24"/>
          <w:szCs w:val="24"/>
        </w:rPr>
        <w:sym w:font="HQPB5" w:char="F073"/>
      </w:r>
      <w:r w:rsidR="005E2447" w:rsidRPr="004E5A41">
        <w:rPr>
          <w:sz w:val="24"/>
          <w:szCs w:val="24"/>
        </w:rPr>
        <w:sym w:font="HQPB1" w:char="F03F"/>
      </w:r>
      <w:r w:rsidR="005E2447" w:rsidRPr="004E5A41">
        <w:rPr>
          <w:rFonts w:ascii="(normal text)" w:hAnsi="(normal text)"/>
          <w:sz w:val="24"/>
          <w:szCs w:val="24"/>
          <w:rtl/>
        </w:rPr>
        <w:t xml:space="preserve"> </w:t>
      </w:r>
      <w:r w:rsidR="005E2447" w:rsidRPr="004E5A41">
        <w:rPr>
          <w:sz w:val="24"/>
          <w:szCs w:val="24"/>
        </w:rPr>
        <w:sym w:font="HQPB2" w:char="F092"/>
      </w:r>
      <w:r w:rsidR="005E2447" w:rsidRPr="004E5A41">
        <w:rPr>
          <w:sz w:val="24"/>
          <w:szCs w:val="24"/>
        </w:rPr>
        <w:sym w:font="HQPB5" w:char="F06E"/>
      </w:r>
      <w:r w:rsidR="005E2447" w:rsidRPr="004E5A41">
        <w:rPr>
          <w:sz w:val="24"/>
          <w:szCs w:val="24"/>
        </w:rPr>
        <w:sym w:font="HQPB2" w:char="F03F"/>
      </w:r>
      <w:r w:rsidR="005E2447" w:rsidRPr="004E5A41">
        <w:rPr>
          <w:sz w:val="24"/>
          <w:szCs w:val="24"/>
        </w:rPr>
        <w:sym w:font="HQPB5" w:char="F074"/>
      </w:r>
      <w:r w:rsidR="005E2447" w:rsidRPr="004E5A41">
        <w:rPr>
          <w:sz w:val="24"/>
          <w:szCs w:val="24"/>
        </w:rPr>
        <w:sym w:font="HQPB1" w:char="F0E3"/>
      </w:r>
      <w:r w:rsidR="005E2447" w:rsidRPr="004E5A41">
        <w:rPr>
          <w:rFonts w:ascii="(normal text)" w:hAnsi="(normal text)"/>
          <w:sz w:val="24"/>
          <w:szCs w:val="24"/>
          <w:rtl/>
        </w:rPr>
        <w:t xml:space="preserve"> </w:t>
      </w:r>
      <w:r w:rsidR="005E2447" w:rsidRPr="004E5A41">
        <w:rPr>
          <w:sz w:val="24"/>
          <w:szCs w:val="24"/>
        </w:rPr>
        <w:sym w:font="HQPB4" w:char="F0C9"/>
      </w:r>
      <w:r w:rsidR="005E2447" w:rsidRPr="004E5A41">
        <w:rPr>
          <w:sz w:val="24"/>
          <w:szCs w:val="24"/>
        </w:rPr>
        <w:sym w:font="HQPB2" w:char="F04F"/>
      </w:r>
      <w:r w:rsidR="005E2447" w:rsidRPr="004E5A41">
        <w:rPr>
          <w:sz w:val="24"/>
          <w:szCs w:val="24"/>
        </w:rPr>
        <w:sym w:font="HQPB4" w:char="F0F8"/>
      </w:r>
      <w:r w:rsidR="005E2447" w:rsidRPr="004E5A41">
        <w:rPr>
          <w:sz w:val="24"/>
          <w:szCs w:val="24"/>
        </w:rPr>
        <w:sym w:font="HQPB1" w:char="F04F"/>
      </w:r>
      <w:r w:rsidR="005E2447" w:rsidRPr="004E5A41">
        <w:rPr>
          <w:sz w:val="24"/>
          <w:szCs w:val="24"/>
        </w:rPr>
        <w:sym w:font="HQPB5" w:char="F04D"/>
      </w:r>
      <w:r w:rsidR="005E2447" w:rsidRPr="004E5A41">
        <w:rPr>
          <w:sz w:val="24"/>
          <w:szCs w:val="24"/>
        </w:rPr>
        <w:sym w:font="HQPB2" w:char="F07D"/>
      </w:r>
      <w:r w:rsidR="005E2447" w:rsidRPr="004E5A41">
        <w:rPr>
          <w:sz w:val="24"/>
          <w:szCs w:val="24"/>
        </w:rPr>
        <w:sym w:font="HQPB5" w:char="F024"/>
      </w:r>
      <w:r w:rsidR="005E2447" w:rsidRPr="004E5A41">
        <w:rPr>
          <w:sz w:val="24"/>
          <w:szCs w:val="24"/>
        </w:rPr>
        <w:sym w:font="HQPB1" w:char="F023"/>
      </w:r>
      <w:r w:rsidR="005E2447" w:rsidRPr="004E5A41">
        <w:rPr>
          <w:rFonts w:ascii="(normal text)" w:hAnsi="(normal text)"/>
          <w:sz w:val="24"/>
          <w:szCs w:val="24"/>
          <w:rtl/>
        </w:rPr>
        <w:t xml:space="preserve"> </w:t>
      </w:r>
      <w:r w:rsidR="005E2447" w:rsidRPr="004E5A41">
        <w:rPr>
          <w:sz w:val="24"/>
          <w:szCs w:val="24"/>
        </w:rPr>
        <w:sym w:font="HQPB4" w:char="F0C8"/>
      </w:r>
      <w:r w:rsidR="005E2447" w:rsidRPr="004E5A41">
        <w:rPr>
          <w:sz w:val="24"/>
          <w:szCs w:val="24"/>
        </w:rPr>
        <w:sym w:font="HQPB2" w:char="F062"/>
      </w:r>
      <w:r w:rsidR="005E2447" w:rsidRPr="004E5A41">
        <w:rPr>
          <w:sz w:val="24"/>
          <w:szCs w:val="24"/>
        </w:rPr>
        <w:sym w:font="HQPB2" w:char="F0BA"/>
      </w:r>
      <w:r w:rsidR="005E2447" w:rsidRPr="004E5A41">
        <w:rPr>
          <w:sz w:val="24"/>
          <w:szCs w:val="24"/>
        </w:rPr>
        <w:sym w:font="HQPB5" w:char="F075"/>
      </w:r>
      <w:r w:rsidR="005E2447" w:rsidRPr="004E5A41">
        <w:rPr>
          <w:sz w:val="24"/>
          <w:szCs w:val="24"/>
        </w:rPr>
        <w:sym w:font="HQPB2" w:char="F072"/>
      </w:r>
      <w:r w:rsidR="005E2447" w:rsidRPr="004E5A41">
        <w:rPr>
          <w:sz w:val="24"/>
          <w:szCs w:val="24"/>
        </w:rPr>
        <w:sym w:font="HQPB4" w:char="F0F4"/>
      </w:r>
      <w:r w:rsidR="005E2447" w:rsidRPr="004E5A41">
        <w:rPr>
          <w:sz w:val="24"/>
          <w:szCs w:val="24"/>
        </w:rPr>
        <w:sym w:font="HQPB1" w:char="F089"/>
      </w:r>
      <w:r w:rsidR="005E2447" w:rsidRPr="004E5A41">
        <w:rPr>
          <w:sz w:val="24"/>
          <w:szCs w:val="24"/>
        </w:rPr>
        <w:sym w:font="HQPB4" w:char="F0E3"/>
      </w:r>
      <w:r w:rsidR="005E2447" w:rsidRPr="004E5A41">
        <w:rPr>
          <w:sz w:val="24"/>
          <w:szCs w:val="24"/>
        </w:rPr>
        <w:sym w:font="HQPB1" w:char="F0E8"/>
      </w:r>
      <w:r w:rsidR="005E2447" w:rsidRPr="004E5A41">
        <w:rPr>
          <w:sz w:val="24"/>
          <w:szCs w:val="24"/>
        </w:rPr>
        <w:sym w:font="HQPB4" w:char="F0F8"/>
      </w:r>
      <w:r w:rsidR="005E2447" w:rsidRPr="004E5A41">
        <w:rPr>
          <w:sz w:val="24"/>
          <w:szCs w:val="24"/>
        </w:rPr>
        <w:sym w:font="HQPB2" w:char="F039"/>
      </w:r>
      <w:r w:rsidR="005E2447" w:rsidRPr="004E5A41">
        <w:rPr>
          <w:sz w:val="24"/>
          <w:szCs w:val="24"/>
        </w:rPr>
        <w:sym w:font="HQPB5" w:char="F024"/>
      </w:r>
      <w:r w:rsidR="005E2447" w:rsidRPr="004E5A41">
        <w:rPr>
          <w:sz w:val="24"/>
          <w:szCs w:val="24"/>
        </w:rPr>
        <w:sym w:font="HQPB1" w:char="F023"/>
      </w:r>
      <w:r w:rsidR="005E2447" w:rsidRPr="004E5A41">
        <w:rPr>
          <w:sz w:val="24"/>
          <w:szCs w:val="24"/>
        </w:rPr>
        <w:sym w:font="HQPB5" w:char="F075"/>
      </w:r>
      <w:r w:rsidR="005E2447" w:rsidRPr="004E5A41">
        <w:rPr>
          <w:sz w:val="24"/>
          <w:szCs w:val="24"/>
        </w:rPr>
        <w:sym w:font="HQPB2" w:char="F072"/>
      </w:r>
      <w:r w:rsidRPr="004E5A41">
        <w:rPr>
          <w:rFonts w:cs="Traditional Arabic" w:hint="cs"/>
          <w:sz w:val="32"/>
          <w:szCs w:val="32"/>
          <w:rtl/>
          <w:lang w:bidi="fa-IR"/>
        </w:rPr>
        <w:t>﴾</w:t>
      </w:r>
      <w:r w:rsidRPr="004E5A41">
        <w:rPr>
          <w:rFonts w:hint="cs"/>
          <w:vertAlign w:val="superscript"/>
          <w:rtl/>
          <w:lang w:bidi="fa-IR"/>
        </w:rPr>
        <w:t>(</w:t>
      </w:r>
      <w:r w:rsidRPr="004E5A41">
        <w:rPr>
          <w:rStyle w:val="FootnoteReference"/>
          <w:rtl/>
          <w:lang w:bidi="fa-IR"/>
        </w:rPr>
        <w:footnoteReference w:id="191"/>
      </w:r>
      <w:r w:rsidRPr="004E5A41">
        <w:rPr>
          <w:rFonts w:hint="cs"/>
          <w:vertAlign w:val="superscript"/>
          <w:rtl/>
          <w:lang w:bidi="fa-IR"/>
        </w:rPr>
        <w:t>)</w:t>
      </w:r>
      <w:r w:rsidRPr="004E5A41">
        <w:rPr>
          <w:rFonts w:hint="cs"/>
          <w:rtl/>
          <w:lang w:bidi="fa-IR"/>
        </w:rPr>
        <w:t xml:space="preserve"> </w:t>
      </w:r>
      <w:r w:rsidRPr="004E5A41">
        <w:rPr>
          <w:rFonts w:cs="Traditional Arabic" w:hint="cs"/>
          <w:rtl/>
          <w:lang w:bidi="fa-IR"/>
        </w:rPr>
        <w:t>«</w:t>
      </w:r>
      <w:r w:rsidRPr="004E5A41">
        <w:rPr>
          <w:rFonts w:hint="cs"/>
          <w:rtl/>
          <w:lang w:bidi="fa-IR"/>
        </w:rPr>
        <w:t>در راه نی</w:t>
      </w:r>
      <w:r w:rsidR="005E2447" w:rsidRPr="004E5A41">
        <w:rPr>
          <w:rFonts w:hint="cs"/>
          <w:rtl/>
          <w:lang w:bidi="fa-IR"/>
        </w:rPr>
        <w:t xml:space="preserve">کی و پرهیزگاری همدیگر را یاری و </w:t>
      </w:r>
      <w:r w:rsidRPr="004E5A41">
        <w:rPr>
          <w:rFonts w:hint="cs"/>
          <w:rtl/>
          <w:lang w:bidi="fa-IR"/>
        </w:rPr>
        <w:t>پشتیبانی نمایید، و همدیگر را در راه تجاوز و ستمکاری یاری و پشتیبانی نکنید</w:t>
      </w:r>
      <w:r w:rsidRPr="004E5A41">
        <w:rPr>
          <w:rFonts w:cs="Traditional Arabic" w:hint="cs"/>
          <w:rtl/>
          <w:lang w:bidi="fa-IR"/>
        </w:rPr>
        <w:t>»</w:t>
      </w:r>
      <w:r w:rsidRPr="004E5A41">
        <w:rPr>
          <w:rFonts w:hint="cs"/>
          <w:rtl/>
          <w:lang w:bidi="fa-IR"/>
        </w:rPr>
        <w:t>.</w:t>
      </w:r>
    </w:p>
    <w:p w:rsidR="00F91FDB" w:rsidRPr="004E5A41" w:rsidRDefault="009A6850" w:rsidP="009A6850">
      <w:pPr>
        <w:ind w:firstLine="284"/>
        <w:jc w:val="both"/>
        <w:rPr>
          <w:rFonts w:hint="cs"/>
          <w:rtl/>
          <w:lang w:bidi="fa-IR"/>
        </w:rPr>
      </w:pPr>
      <w:r w:rsidRPr="004E5A41">
        <w:rPr>
          <w:rFonts w:hint="cs"/>
          <w:rtl/>
          <w:lang w:bidi="fa-IR"/>
        </w:rPr>
        <w:t>- پیامبر اکرم</w:t>
      </w:r>
      <w:r w:rsidRPr="004E5A41">
        <w:rPr>
          <w:rFonts w:cs="CTraditional Arabic" w:hint="cs"/>
          <w:rtl/>
          <w:lang w:bidi="fa-IR"/>
        </w:rPr>
        <w:t>ص</w:t>
      </w:r>
      <w:r w:rsidR="00F91FDB" w:rsidRPr="004E5A41">
        <w:rPr>
          <w:rFonts w:hint="cs"/>
          <w:rtl/>
          <w:lang w:bidi="fa-IR"/>
        </w:rPr>
        <w:t xml:space="preserve"> می‌فرماید: آیا بهترین مردمان را به شما معرفی نکنم؟ مردی که مهار اسبش را در راه خدا به دست گرفته است، آیا آن که درجه پائین‌تری دارد به شما معرفی نکنم؟ مردی که با چند گوسفند در گوشه‌ای زندگی می‌کند و وجوهات شرعی خود را پرداخت می‌نماید، آیا بدترین مردم را به شما معرفی نکنم؟ مردی که با نام خدا سؤال می‌کند، ولی با نام او انفاق نمی‌کند</w:t>
      </w:r>
      <w:r w:rsidR="00F91FDB" w:rsidRPr="004E5A41">
        <w:rPr>
          <w:rFonts w:hint="cs"/>
          <w:vertAlign w:val="superscript"/>
          <w:rtl/>
          <w:lang w:bidi="fa-IR"/>
        </w:rPr>
        <w:t>(</w:t>
      </w:r>
      <w:r w:rsidR="00F91FDB" w:rsidRPr="004E5A41">
        <w:rPr>
          <w:rStyle w:val="FootnoteReference"/>
          <w:rtl/>
          <w:lang w:bidi="fa-IR"/>
        </w:rPr>
        <w:footnoteReference w:id="192"/>
      </w:r>
      <w:r w:rsidR="00F91FDB" w:rsidRPr="004E5A41">
        <w:rPr>
          <w:rFonts w:hint="cs"/>
          <w:vertAlign w:val="superscript"/>
          <w:rtl/>
          <w:lang w:bidi="fa-IR"/>
        </w:rPr>
        <w:t>)</w:t>
      </w:r>
      <w:r w:rsidR="00F91FDB" w:rsidRPr="004E5A41">
        <w:rPr>
          <w:rFonts w:hint="cs"/>
          <w:rtl/>
          <w:lang w:bidi="fa-IR"/>
        </w:rPr>
        <w:t>.</w:t>
      </w:r>
    </w:p>
    <w:p w:rsidR="00993557" w:rsidRPr="004E5A41" w:rsidRDefault="009A6850" w:rsidP="009A6850">
      <w:pPr>
        <w:ind w:firstLine="284"/>
        <w:jc w:val="both"/>
        <w:rPr>
          <w:rFonts w:hint="cs"/>
          <w:rtl/>
          <w:lang w:bidi="fa-IR"/>
        </w:rPr>
      </w:pPr>
      <w:r w:rsidRPr="004E5A41">
        <w:rPr>
          <w:rFonts w:hint="cs"/>
          <w:rtl/>
          <w:lang w:bidi="fa-IR"/>
        </w:rPr>
        <w:t>- از پیامبر</w:t>
      </w:r>
      <w:r w:rsidRPr="004E5A41">
        <w:rPr>
          <w:rFonts w:cs="CTraditional Arabic" w:hint="cs"/>
          <w:rtl/>
          <w:lang w:bidi="fa-IR"/>
        </w:rPr>
        <w:t>ص</w:t>
      </w:r>
      <w:r w:rsidR="00993557" w:rsidRPr="004E5A41">
        <w:rPr>
          <w:rFonts w:hint="cs"/>
          <w:rtl/>
          <w:lang w:bidi="fa-IR"/>
        </w:rPr>
        <w:t xml:space="preserve"> سؤال شد: چه کسی از همه برتر است؟ فرمودند: مؤمنی که با جان و مال خود در راه خدا جهاد کند، پرسیدند بعد از او چه کسی؟ فرمودند: مؤمنی که در میان کوهی خدا را عبادت کند و مردم از شرش در امانند</w:t>
      </w:r>
      <w:r w:rsidR="00993557" w:rsidRPr="004E5A41">
        <w:rPr>
          <w:rFonts w:hint="cs"/>
          <w:vertAlign w:val="superscript"/>
          <w:rtl/>
          <w:lang w:bidi="fa-IR"/>
        </w:rPr>
        <w:t>(</w:t>
      </w:r>
      <w:r w:rsidR="00993557" w:rsidRPr="004E5A41">
        <w:rPr>
          <w:rStyle w:val="FootnoteReference"/>
          <w:rtl/>
          <w:lang w:bidi="fa-IR"/>
        </w:rPr>
        <w:footnoteReference w:id="193"/>
      </w:r>
      <w:r w:rsidR="00993557" w:rsidRPr="004E5A41">
        <w:rPr>
          <w:rFonts w:hint="cs"/>
          <w:vertAlign w:val="superscript"/>
          <w:rtl/>
          <w:lang w:bidi="fa-IR"/>
        </w:rPr>
        <w:t>)</w:t>
      </w:r>
      <w:r w:rsidR="00993557" w:rsidRPr="004E5A41">
        <w:rPr>
          <w:rFonts w:hint="cs"/>
          <w:rtl/>
          <w:lang w:bidi="fa-IR"/>
        </w:rPr>
        <w:t>.</w:t>
      </w:r>
    </w:p>
    <w:p w:rsidR="00B87B10" w:rsidRPr="004E5A41" w:rsidRDefault="00B87B10" w:rsidP="005E2447">
      <w:pPr>
        <w:ind w:firstLine="284"/>
        <w:jc w:val="both"/>
        <w:rPr>
          <w:rFonts w:hint="cs"/>
          <w:rtl/>
          <w:lang w:bidi="fa-IR"/>
        </w:rPr>
      </w:pPr>
      <w:r w:rsidRPr="004E5A41">
        <w:rPr>
          <w:rFonts w:hint="cs"/>
          <w:rtl/>
          <w:lang w:bidi="fa-IR"/>
        </w:rPr>
        <w:t>- روایت شده مردی به گوشه‌نشینی علاقه داشت، از پیامبر</w:t>
      </w:r>
      <w:r w:rsidR="009A6850" w:rsidRPr="004E5A41">
        <w:rPr>
          <w:rFonts w:cs="CTraditional Arabic" w:hint="cs"/>
          <w:rtl/>
          <w:lang w:bidi="fa-IR"/>
        </w:rPr>
        <w:t>ص</w:t>
      </w:r>
      <w:r w:rsidRPr="004E5A41">
        <w:rPr>
          <w:rFonts w:hint="cs"/>
          <w:rtl/>
          <w:lang w:bidi="fa-IR"/>
        </w:rPr>
        <w:t xml:space="preserve"> در این مورد سؤال کرد، پیامبر</w:t>
      </w:r>
      <w:r w:rsidR="009A6850" w:rsidRPr="004E5A41">
        <w:rPr>
          <w:rFonts w:cs="CTraditional Arabic" w:hint="cs"/>
          <w:rtl/>
          <w:lang w:bidi="fa-IR"/>
        </w:rPr>
        <w:t>ص</w:t>
      </w:r>
      <w:r w:rsidRPr="004E5A41">
        <w:rPr>
          <w:rFonts w:hint="cs"/>
          <w:rtl/>
          <w:lang w:bidi="fa-IR"/>
        </w:rPr>
        <w:t xml:space="preserve"> فرمود: این کار را نکن که ماندن یکی از شما در راه خدا برتر از 70 سال عبادت او در خانه اش است، آیا نمی‌خواهید خداوند شما را بیامرزد و وارد بهشت نماید، پس در راه او جهاد کنید</w:t>
      </w:r>
      <w:r w:rsidRPr="004E5A41">
        <w:rPr>
          <w:rFonts w:hint="cs"/>
          <w:vertAlign w:val="superscript"/>
          <w:rtl/>
          <w:lang w:bidi="fa-IR"/>
        </w:rPr>
        <w:t>(</w:t>
      </w:r>
      <w:r w:rsidRPr="004E5A41">
        <w:rPr>
          <w:rStyle w:val="FootnoteReference"/>
          <w:rtl/>
          <w:lang w:bidi="fa-IR"/>
        </w:rPr>
        <w:footnoteReference w:id="194"/>
      </w:r>
      <w:r w:rsidRPr="004E5A41">
        <w:rPr>
          <w:rFonts w:hint="cs"/>
          <w:vertAlign w:val="superscript"/>
          <w:rtl/>
          <w:lang w:bidi="fa-IR"/>
        </w:rPr>
        <w:t>)</w:t>
      </w:r>
      <w:r w:rsidRPr="004E5A41">
        <w:rPr>
          <w:rFonts w:hint="cs"/>
          <w:rtl/>
          <w:lang w:bidi="fa-IR"/>
        </w:rPr>
        <w:t>.</w:t>
      </w:r>
    </w:p>
    <w:p w:rsidR="00837ED5" w:rsidRPr="004E5A41" w:rsidRDefault="00837ED5" w:rsidP="005E2447">
      <w:pPr>
        <w:ind w:firstLine="284"/>
        <w:jc w:val="both"/>
        <w:rPr>
          <w:rFonts w:hint="cs"/>
          <w:rtl/>
          <w:lang w:bidi="fa-IR"/>
        </w:rPr>
      </w:pPr>
    </w:p>
    <w:p w:rsidR="00837ED5" w:rsidRPr="004E5A41" w:rsidRDefault="003C6AB6" w:rsidP="00220119">
      <w:pPr>
        <w:jc w:val="both"/>
        <w:rPr>
          <w:rFonts w:hint="cs"/>
          <w:b/>
          <w:bCs/>
          <w:rtl/>
          <w:lang w:bidi="fa-IR"/>
        </w:rPr>
      </w:pPr>
      <w:r w:rsidRPr="004E5A41">
        <w:rPr>
          <w:rFonts w:hint="cs"/>
          <w:b/>
          <w:bCs/>
          <w:rtl/>
          <w:lang w:bidi="fa-IR"/>
        </w:rPr>
        <w:t>احادیثی در باره گوشه‌نشینی و موضع علماء در قبال آن:</w:t>
      </w:r>
    </w:p>
    <w:p w:rsidR="00CE4C1E" w:rsidRPr="004E5A41" w:rsidRDefault="00220119" w:rsidP="005E2447">
      <w:pPr>
        <w:ind w:firstLine="284"/>
        <w:jc w:val="both"/>
        <w:rPr>
          <w:rFonts w:hint="cs"/>
          <w:rtl/>
          <w:lang w:bidi="fa-IR"/>
        </w:rPr>
      </w:pPr>
      <w:r w:rsidRPr="004E5A41">
        <w:rPr>
          <w:rFonts w:hint="cs"/>
          <w:rtl/>
          <w:lang w:bidi="fa-IR"/>
        </w:rPr>
        <w:t>روش دیگری هم وجود دارد که انسان را به گوشه‌نشینی و دوری از مردم ترغیب می‌دهد.</w:t>
      </w:r>
    </w:p>
    <w:p w:rsidR="00654566" w:rsidRPr="004E5A41" w:rsidRDefault="009A6850" w:rsidP="009A6850">
      <w:pPr>
        <w:ind w:firstLine="284"/>
        <w:jc w:val="both"/>
        <w:rPr>
          <w:rFonts w:hint="cs"/>
          <w:rtl/>
          <w:lang w:bidi="fa-IR"/>
        </w:rPr>
      </w:pPr>
      <w:r w:rsidRPr="004E5A41">
        <w:rPr>
          <w:rFonts w:hint="cs"/>
          <w:rtl/>
          <w:lang w:bidi="fa-IR"/>
        </w:rPr>
        <w:t>پیامبر</w:t>
      </w:r>
      <w:r w:rsidRPr="004E5A41">
        <w:rPr>
          <w:rFonts w:cs="CTraditional Arabic" w:hint="cs"/>
          <w:rtl/>
          <w:lang w:bidi="fa-IR"/>
        </w:rPr>
        <w:t>ص</w:t>
      </w:r>
      <w:r w:rsidR="00654566" w:rsidRPr="004E5A41">
        <w:rPr>
          <w:rFonts w:hint="cs"/>
          <w:rtl/>
          <w:lang w:bidi="fa-IR"/>
        </w:rPr>
        <w:t xml:space="preserve"> می‌فرماید: همانا خداوند بنده‌ای پرهیزگار بی‌نیاز گم‌نام را دوست دارد</w:t>
      </w:r>
      <w:r w:rsidR="00654566" w:rsidRPr="004E5A41">
        <w:rPr>
          <w:rFonts w:hint="cs"/>
          <w:vertAlign w:val="superscript"/>
          <w:rtl/>
          <w:lang w:bidi="fa-IR"/>
        </w:rPr>
        <w:t>(</w:t>
      </w:r>
      <w:r w:rsidR="00654566" w:rsidRPr="004E5A41">
        <w:rPr>
          <w:rStyle w:val="FootnoteReference"/>
          <w:rtl/>
          <w:lang w:bidi="fa-IR"/>
        </w:rPr>
        <w:footnoteReference w:id="195"/>
      </w:r>
      <w:r w:rsidR="00654566" w:rsidRPr="004E5A41">
        <w:rPr>
          <w:rFonts w:hint="cs"/>
          <w:vertAlign w:val="superscript"/>
          <w:rtl/>
          <w:lang w:bidi="fa-IR"/>
        </w:rPr>
        <w:t>)</w:t>
      </w:r>
      <w:r w:rsidR="00654566" w:rsidRPr="004E5A41">
        <w:rPr>
          <w:rFonts w:hint="cs"/>
          <w:rtl/>
          <w:lang w:bidi="fa-IR"/>
        </w:rPr>
        <w:t>.</w:t>
      </w:r>
    </w:p>
    <w:p w:rsidR="00DD5A76" w:rsidRPr="004E5A41" w:rsidRDefault="00DD5A76" w:rsidP="005E2447">
      <w:pPr>
        <w:ind w:firstLine="284"/>
        <w:jc w:val="both"/>
        <w:rPr>
          <w:rFonts w:hint="cs"/>
          <w:rtl/>
          <w:lang w:bidi="fa-IR"/>
        </w:rPr>
      </w:pPr>
      <w:r w:rsidRPr="004E5A41">
        <w:rPr>
          <w:rFonts w:hint="cs"/>
          <w:rtl/>
          <w:lang w:bidi="fa-IR"/>
        </w:rPr>
        <w:t>و می‌فرماید: به زودی بهترین مال مسلمان گوسفندانی خواهد بود که آنها را در دامنه کوه‌ها و مراتع دور دست بچراند، و از این رهگذر دینش را از فتنه حفظ نماید</w:t>
      </w:r>
      <w:r w:rsidRPr="004E5A41">
        <w:rPr>
          <w:rFonts w:hint="cs"/>
          <w:vertAlign w:val="superscript"/>
          <w:rtl/>
          <w:lang w:bidi="fa-IR"/>
        </w:rPr>
        <w:t>(</w:t>
      </w:r>
      <w:r w:rsidRPr="004E5A41">
        <w:rPr>
          <w:rStyle w:val="FootnoteReference"/>
          <w:rtl/>
          <w:lang w:bidi="fa-IR"/>
        </w:rPr>
        <w:footnoteReference w:id="196"/>
      </w:r>
      <w:r w:rsidRPr="004E5A41">
        <w:rPr>
          <w:rFonts w:hint="cs"/>
          <w:vertAlign w:val="superscript"/>
          <w:rtl/>
          <w:lang w:bidi="fa-IR"/>
        </w:rPr>
        <w:t>)</w:t>
      </w:r>
      <w:r w:rsidRPr="004E5A41">
        <w:rPr>
          <w:rFonts w:hint="cs"/>
          <w:rtl/>
          <w:lang w:bidi="fa-IR"/>
        </w:rPr>
        <w:t>.</w:t>
      </w:r>
    </w:p>
    <w:p w:rsidR="009B3BCE" w:rsidRPr="004E5A41" w:rsidRDefault="009B3BCE" w:rsidP="005E2447">
      <w:pPr>
        <w:ind w:firstLine="284"/>
        <w:jc w:val="both"/>
        <w:rPr>
          <w:rFonts w:hint="cs"/>
          <w:rtl/>
          <w:lang w:bidi="fa-IR"/>
        </w:rPr>
      </w:pPr>
      <w:r w:rsidRPr="004E5A41">
        <w:rPr>
          <w:rFonts w:hint="cs"/>
          <w:rtl/>
          <w:lang w:bidi="fa-IR"/>
        </w:rPr>
        <w:t xml:space="preserve">- بهترین راه‌های کسب مردم کسب شخصی است که با گوسفندانش در یکی از دره‌ها و یا کنار رودخانه‌ای سکونت نماید و نماز خود را برپا دارد، زکاتش را بدهد و تا لحظه مرگ به عبادت خدا مشغول باشد </w:t>
      </w:r>
      <w:r w:rsidRPr="004E5A41">
        <w:rPr>
          <w:rFonts w:hint="cs"/>
          <w:vertAlign w:val="superscript"/>
          <w:rtl/>
          <w:lang w:bidi="fa-IR"/>
        </w:rPr>
        <w:t>(</w:t>
      </w:r>
      <w:r w:rsidRPr="004E5A41">
        <w:rPr>
          <w:rStyle w:val="FootnoteReference"/>
          <w:rtl/>
          <w:lang w:bidi="fa-IR"/>
        </w:rPr>
        <w:footnoteReference w:id="197"/>
      </w:r>
      <w:r w:rsidRPr="004E5A41">
        <w:rPr>
          <w:rFonts w:hint="cs"/>
          <w:vertAlign w:val="superscript"/>
          <w:rtl/>
          <w:lang w:bidi="fa-IR"/>
        </w:rPr>
        <w:t>)</w:t>
      </w:r>
      <w:r w:rsidRPr="004E5A41">
        <w:rPr>
          <w:rFonts w:hint="cs"/>
          <w:rtl/>
          <w:lang w:bidi="fa-IR"/>
        </w:rPr>
        <w:t>، در واقع این فرد از بهترین انسان‌هاست، پیامبر</w:t>
      </w:r>
      <w:r w:rsidR="009A6850" w:rsidRPr="004E5A41">
        <w:rPr>
          <w:rFonts w:cs="CTraditional Arabic" w:hint="cs"/>
          <w:rtl/>
          <w:lang w:bidi="fa-IR"/>
        </w:rPr>
        <w:t>ص</w:t>
      </w:r>
      <w:r w:rsidRPr="004E5A41">
        <w:rPr>
          <w:rFonts w:hint="cs"/>
          <w:rtl/>
          <w:lang w:bidi="fa-IR"/>
        </w:rPr>
        <w:t xml:space="preserve"> می‌فرماید: زبانت را کنترل کن و در خانه‌ات بنشین و بر گناهت گریه کن.</w:t>
      </w:r>
    </w:p>
    <w:p w:rsidR="008B742B" w:rsidRPr="004E5A41" w:rsidRDefault="008B742B" w:rsidP="005E2447">
      <w:pPr>
        <w:ind w:firstLine="284"/>
        <w:jc w:val="both"/>
        <w:rPr>
          <w:rFonts w:hint="cs"/>
          <w:rtl/>
          <w:lang w:bidi="fa-IR"/>
        </w:rPr>
      </w:pPr>
      <w:r w:rsidRPr="004E5A41">
        <w:rPr>
          <w:rFonts w:hint="cs"/>
          <w:rtl/>
          <w:lang w:bidi="fa-IR"/>
        </w:rPr>
        <w:t>بر این اساس علماء اختلاف کرده اند که آیا گوشه‌نشینی و عزلت بهتر است یا زندگی اجتماعی و هم‌زیستی با مردم؟ عده‌ای بر این باورند که گوشه‌نشینی بهتر است، و به احادیثی که در آخر ذکر شد استدلال می‌کنند، ولی جمهور علماء زندگی اجتماعی و زیستن با مردم را بهتر می‌دانند، البته به شروط ذیل:</w:t>
      </w:r>
    </w:p>
    <w:p w:rsidR="008B742B" w:rsidRPr="004E5A41" w:rsidRDefault="008B742B" w:rsidP="005E2447">
      <w:pPr>
        <w:ind w:firstLine="284"/>
        <w:jc w:val="both"/>
        <w:rPr>
          <w:rFonts w:hint="cs"/>
          <w:rtl/>
          <w:lang w:bidi="fa-IR"/>
        </w:rPr>
      </w:pPr>
      <w:r w:rsidRPr="004E5A41">
        <w:rPr>
          <w:rFonts w:hint="cs"/>
          <w:rtl/>
          <w:lang w:bidi="fa-IR"/>
        </w:rPr>
        <w:t>1- حفظ دین از فتنه‌ها.</w:t>
      </w:r>
    </w:p>
    <w:p w:rsidR="008B742B" w:rsidRPr="004E5A41" w:rsidRDefault="008B742B" w:rsidP="005E2447">
      <w:pPr>
        <w:ind w:firstLine="284"/>
        <w:jc w:val="both"/>
        <w:rPr>
          <w:rFonts w:hint="cs"/>
          <w:rtl/>
          <w:lang w:bidi="fa-IR"/>
        </w:rPr>
      </w:pPr>
      <w:r w:rsidRPr="004E5A41">
        <w:rPr>
          <w:rFonts w:hint="cs"/>
          <w:rtl/>
          <w:lang w:bidi="fa-IR"/>
        </w:rPr>
        <w:t>2- ضررنرساندن به مردم.</w:t>
      </w:r>
    </w:p>
    <w:p w:rsidR="008B742B" w:rsidRPr="004E5A41" w:rsidRDefault="008B742B" w:rsidP="005E2447">
      <w:pPr>
        <w:ind w:firstLine="284"/>
        <w:jc w:val="both"/>
        <w:rPr>
          <w:rFonts w:hint="cs"/>
          <w:rtl/>
          <w:lang w:bidi="fa-IR"/>
        </w:rPr>
      </w:pPr>
      <w:r w:rsidRPr="004E5A41">
        <w:rPr>
          <w:rFonts w:hint="cs"/>
          <w:rtl/>
          <w:lang w:bidi="fa-IR"/>
        </w:rPr>
        <w:t>3- صبر و بردباری در مقابل مشکلات همزیستی با مردم.</w:t>
      </w:r>
    </w:p>
    <w:p w:rsidR="008B742B" w:rsidRPr="004E5A41" w:rsidRDefault="008B742B" w:rsidP="005E2447">
      <w:pPr>
        <w:ind w:firstLine="284"/>
        <w:jc w:val="both"/>
        <w:rPr>
          <w:rFonts w:hint="cs"/>
          <w:rtl/>
          <w:lang w:bidi="fa-IR"/>
        </w:rPr>
      </w:pPr>
      <w:r w:rsidRPr="004E5A41">
        <w:rPr>
          <w:rFonts w:hint="cs"/>
          <w:rtl/>
          <w:lang w:bidi="fa-IR"/>
        </w:rPr>
        <w:t>و به این منظور ابتدا به احادیثی که نخست بیان شد استدلال می‌کنند که برتری اختلاط با مردم را بیان می‌کند و آنان را به کار و تلاش تشویق می‌نماید، و نصوصی که به عزلت دعوت می‌دهد مخصوص زمان جنگ و فتنه یا افرادی که مردم از آنها در امان نیستند و نمی‌توانند آنها را تحمل کنند می‌دانند من هم به نظریه دوم مایل هستم. انبیاء صلوات الله علیهم و اغلب صحابه، تابعین و زهاد برای کسب فضیلت همزیستی با مردم در میان آنان به سر می‌بردند و در کارهای اجتماعی مثل جمعه، جماعات، نماز جنازه، مراسم شادی، امر به معروف و نیه از منکر، جهاد و مشوره شرکت می‌کردند.</w:t>
      </w:r>
    </w:p>
    <w:p w:rsidR="00F45C04" w:rsidRPr="004E5A41" w:rsidRDefault="00F45C04" w:rsidP="005E2447">
      <w:pPr>
        <w:ind w:firstLine="284"/>
        <w:jc w:val="both"/>
        <w:rPr>
          <w:rFonts w:hint="cs"/>
          <w:rtl/>
          <w:lang w:bidi="fa-IR"/>
        </w:rPr>
      </w:pPr>
    </w:p>
    <w:p w:rsidR="00F45C04" w:rsidRPr="004E5A41" w:rsidRDefault="00AE3F0B" w:rsidP="00D4683F">
      <w:pPr>
        <w:jc w:val="both"/>
        <w:rPr>
          <w:rFonts w:hint="cs"/>
          <w:b/>
          <w:bCs/>
          <w:rtl/>
          <w:lang w:bidi="fa-IR"/>
        </w:rPr>
      </w:pPr>
      <w:r w:rsidRPr="004E5A41">
        <w:rPr>
          <w:rFonts w:hint="cs"/>
          <w:b/>
          <w:bCs/>
          <w:rtl/>
          <w:lang w:bidi="fa-IR"/>
        </w:rPr>
        <w:t>توشه دعوتگران و مربیان</w:t>
      </w:r>
    </w:p>
    <w:p w:rsidR="001B61EC" w:rsidRPr="004E5A41" w:rsidRDefault="004A3B0A" w:rsidP="005E2447">
      <w:pPr>
        <w:ind w:firstLine="284"/>
        <w:jc w:val="both"/>
        <w:rPr>
          <w:rFonts w:hint="cs"/>
          <w:rtl/>
          <w:lang w:bidi="fa-IR"/>
        </w:rPr>
      </w:pPr>
      <w:r w:rsidRPr="004E5A41">
        <w:rPr>
          <w:rFonts w:hint="cs"/>
          <w:rtl/>
          <w:lang w:bidi="fa-IR"/>
        </w:rPr>
        <w:t>1- ضرورت اختلاط با مردم و پایبندی به جماعت به شرطی که منجر به ضرری در دین، جان، ناموس، مال و یا نسل نگردد، چه ضرر از طرف او باشد یا از طرف دیگری. موارد ذیل انسان را در زندگی‌کردن با مردم و تحمل مشکلات جامعه کمک می‌کند.</w:t>
      </w:r>
    </w:p>
    <w:p w:rsidR="004A3B0A" w:rsidRPr="004E5A41" w:rsidRDefault="004A3B0A" w:rsidP="005E2447">
      <w:pPr>
        <w:ind w:firstLine="284"/>
        <w:jc w:val="both"/>
        <w:rPr>
          <w:rFonts w:hint="cs"/>
          <w:rtl/>
          <w:lang w:bidi="fa-IR"/>
        </w:rPr>
      </w:pPr>
      <w:r w:rsidRPr="004E5A41">
        <w:rPr>
          <w:rFonts w:hint="cs"/>
          <w:rtl/>
          <w:lang w:bidi="fa-IR"/>
        </w:rPr>
        <w:t>الف: شناخت فوائد و منافعی که در اثر اختلاط و پایبندی به جماعت عاید انسان می‌شود.</w:t>
      </w:r>
    </w:p>
    <w:p w:rsidR="004A3B0A" w:rsidRPr="004E5A41" w:rsidRDefault="004A3B0A" w:rsidP="005E2447">
      <w:pPr>
        <w:ind w:firstLine="284"/>
        <w:jc w:val="both"/>
        <w:rPr>
          <w:rFonts w:hint="cs"/>
          <w:rtl/>
          <w:lang w:bidi="fa-IR"/>
        </w:rPr>
      </w:pPr>
      <w:r w:rsidRPr="004E5A41">
        <w:rPr>
          <w:rFonts w:hint="cs"/>
          <w:rtl/>
          <w:lang w:bidi="fa-IR"/>
        </w:rPr>
        <w:t>ب: ماندن در جامعه فرمان خدا و رسول خدا و روش سلف صالح است، پس انسان</w:t>
      </w:r>
      <w:r w:rsidR="003B0F0F" w:rsidRPr="004E5A41">
        <w:rPr>
          <w:rFonts w:hint="cs"/>
          <w:rtl/>
          <w:lang w:bidi="fa-IR"/>
        </w:rPr>
        <w:t xml:space="preserve"> مسلمان چاره‌ای جز گردن نهادن و اقتداء به آنها ندارد.</w:t>
      </w:r>
    </w:p>
    <w:p w:rsidR="003B0F0F" w:rsidRPr="004E5A41" w:rsidRDefault="003B0F0F" w:rsidP="005E2447">
      <w:pPr>
        <w:ind w:firstLine="284"/>
        <w:jc w:val="both"/>
        <w:rPr>
          <w:rFonts w:hint="cs"/>
          <w:rtl/>
          <w:lang w:bidi="fa-IR"/>
        </w:rPr>
      </w:pPr>
      <w:r w:rsidRPr="004E5A41">
        <w:rPr>
          <w:rFonts w:hint="cs"/>
          <w:rtl/>
          <w:lang w:bidi="fa-IR"/>
        </w:rPr>
        <w:t>2- آموزش و پرورش نفس بر صبر و شکیبائی در برابر آزارهای مردم.</w:t>
      </w:r>
    </w:p>
    <w:p w:rsidR="003B0F0F" w:rsidRPr="004E5A41" w:rsidRDefault="003B0F0F" w:rsidP="005A1582">
      <w:pPr>
        <w:ind w:firstLine="284"/>
        <w:jc w:val="both"/>
        <w:rPr>
          <w:rFonts w:hint="cs"/>
          <w:rtl/>
          <w:lang w:bidi="fa-IR"/>
        </w:rPr>
      </w:pPr>
      <w:r w:rsidRPr="004E5A41">
        <w:rPr>
          <w:rFonts w:hint="cs"/>
          <w:rtl/>
          <w:lang w:bidi="fa-IR"/>
        </w:rPr>
        <w:t>قرآنکریم از قول لقمان</w:t>
      </w:r>
      <w:r w:rsidR="009A6850" w:rsidRPr="004E5A41">
        <w:rPr>
          <w:rFonts w:hint="cs"/>
          <w:lang w:bidi="fa-IR"/>
        </w:rPr>
        <w:sym w:font="AGA Arabesque" w:char="F075"/>
      </w:r>
      <w:r w:rsidRPr="004E5A41">
        <w:rPr>
          <w:rFonts w:hint="cs"/>
          <w:rtl/>
          <w:lang w:bidi="fa-IR"/>
        </w:rPr>
        <w:t xml:space="preserve"> به فرزندش چنین می‌گوید: </w:t>
      </w:r>
      <w:r w:rsidRPr="004E5A41">
        <w:rPr>
          <w:rFonts w:cs="Traditional Arabic" w:hint="cs"/>
          <w:sz w:val="32"/>
          <w:szCs w:val="32"/>
          <w:rtl/>
          <w:lang w:bidi="fa-IR"/>
        </w:rPr>
        <w:t>﴿</w:t>
      </w:r>
      <w:r w:rsidR="005A1582" w:rsidRPr="004E5A41">
        <w:rPr>
          <w:sz w:val="24"/>
          <w:szCs w:val="24"/>
        </w:rPr>
        <w:sym w:font="HQPB4" w:char="F0A2"/>
      </w:r>
      <w:r w:rsidR="005A1582" w:rsidRPr="004E5A41">
        <w:rPr>
          <w:sz w:val="24"/>
          <w:szCs w:val="24"/>
        </w:rPr>
        <w:sym w:font="HQPB2" w:char="F0D3"/>
      </w:r>
      <w:r w:rsidR="005A1582" w:rsidRPr="004E5A41">
        <w:rPr>
          <w:sz w:val="24"/>
          <w:szCs w:val="24"/>
        </w:rPr>
        <w:sym w:font="HQPB5" w:char="F06F"/>
      </w:r>
      <w:r w:rsidR="005A1582" w:rsidRPr="004E5A41">
        <w:rPr>
          <w:sz w:val="24"/>
          <w:szCs w:val="24"/>
        </w:rPr>
        <w:sym w:font="HQPB2" w:char="F05F"/>
      </w:r>
      <w:r w:rsidR="005A1582" w:rsidRPr="004E5A41">
        <w:rPr>
          <w:sz w:val="24"/>
          <w:szCs w:val="24"/>
        </w:rPr>
        <w:sym w:font="HQPB4" w:char="F0E7"/>
      </w:r>
      <w:r w:rsidR="005A1582" w:rsidRPr="004E5A41">
        <w:rPr>
          <w:sz w:val="24"/>
          <w:szCs w:val="24"/>
        </w:rPr>
        <w:sym w:font="HQPB1" w:char="F036"/>
      </w:r>
      <w:r w:rsidR="005A1582" w:rsidRPr="004E5A41">
        <w:rPr>
          <w:sz w:val="24"/>
          <w:szCs w:val="24"/>
        </w:rPr>
        <w:sym w:font="HQPB2" w:char="F0BB"/>
      </w:r>
      <w:r w:rsidR="005A1582" w:rsidRPr="004E5A41">
        <w:rPr>
          <w:sz w:val="24"/>
          <w:szCs w:val="24"/>
        </w:rPr>
        <w:sym w:font="HQPB5" w:char="F074"/>
      </w:r>
      <w:r w:rsidR="005A1582" w:rsidRPr="004E5A41">
        <w:rPr>
          <w:sz w:val="24"/>
          <w:szCs w:val="24"/>
        </w:rPr>
        <w:sym w:font="HQPB2" w:char="F083"/>
      </w:r>
      <w:r w:rsidR="005A1582" w:rsidRPr="004E5A41">
        <w:rPr>
          <w:rFonts w:ascii="(normal text)" w:hAnsi="(normal text)"/>
          <w:sz w:val="24"/>
          <w:szCs w:val="24"/>
          <w:rtl/>
        </w:rPr>
        <w:t xml:space="preserve"> </w:t>
      </w:r>
      <w:r w:rsidR="005A1582" w:rsidRPr="004E5A41">
        <w:rPr>
          <w:sz w:val="24"/>
          <w:szCs w:val="24"/>
        </w:rPr>
        <w:sym w:font="HQPB4" w:char="F0C9"/>
      </w:r>
      <w:r w:rsidR="005A1582" w:rsidRPr="004E5A41">
        <w:rPr>
          <w:sz w:val="24"/>
          <w:szCs w:val="24"/>
        </w:rPr>
        <w:sym w:font="HQPB2" w:char="F04F"/>
      </w:r>
      <w:r w:rsidR="005A1582" w:rsidRPr="004E5A41">
        <w:rPr>
          <w:sz w:val="24"/>
          <w:szCs w:val="24"/>
        </w:rPr>
        <w:sym w:font="HQPB4" w:char="F0CF"/>
      </w:r>
      <w:r w:rsidR="005A1582" w:rsidRPr="004E5A41">
        <w:rPr>
          <w:sz w:val="24"/>
          <w:szCs w:val="24"/>
        </w:rPr>
        <w:sym w:font="HQPB2" w:char="F025"/>
      </w:r>
      <w:r w:rsidR="005A1582" w:rsidRPr="004E5A41">
        <w:rPr>
          <w:sz w:val="24"/>
          <w:szCs w:val="24"/>
        </w:rPr>
        <w:sym w:font="HQPB5" w:char="F072"/>
      </w:r>
      <w:r w:rsidR="005A1582" w:rsidRPr="004E5A41">
        <w:rPr>
          <w:sz w:val="24"/>
          <w:szCs w:val="24"/>
        </w:rPr>
        <w:sym w:font="HQPB1" w:char="F026"/>
      </w:r>
      <w:r w:rsidR="005A1582" w:rsidRPr="004E5A41">
        <w:rPr>
          <w:rFonts w:ascii="(normal text)" w:hAnsi="(normal text)"/>
          <w:sz w:val="24"/>
          <w:szCs w:val="24"/>
          <w:rtl/>
        </w:rPr>
        <w:t xml:space="preserve"> </w:t>
      </w:r>
      <w:r w:rsidR="005A1582" w:rsidRPr="004E5A41">
        <w:rPr>
          <w:sz w:val="24"/>
          <w:szCs w:val="24"/>
        </w:rPr>
        <w:sym w:font="HQPB5" w:char="F06E"/>
      </w:r>
      <w:r w:rsidR="005A1582" w:rsidRPr="004E5A41">
        <w:rPr>
          <w:sz w:val="24"/>
          <w:szCs w:val="24"/>
        </w:rPr>
        <w:sym w:font="HQPB2" w:char="F06F"/>
      </w:r>
      <w:r w:rsidR="005A1582" w:rsidRPr="004E5A41">
        <w:rPr>
          <w:sz w:val="24"/>
          <w:szCs w:val="24"/>
        </w:rPr>
        <w:sym w:font="HQPB5" w:char="F034"/>
      </w:r>
      <w:r w:rsidR="005A1582" w:rsidRPr="004E5A41">
        <w:rPr>
          <w:sz w:val="24"/>
          <w:szCs w:val="24"/>
        </w:rPr>
        <w:sym w:font="HQPB2" w:char="F071"/>
      </w:r>
      <w:r w:rsidR="005A1582" w:rsidRPr="004E5A41">
        <w:rPr>
          <w:sz w:val="24"/>
          <w:szCs w:val="24"/>
        </w:rPr>
        <w:sym w:font="HQPB5" w:char="F06E"/>
      </w:r>
      <w:r w:rsidR="005A1582" w:rsidRPr="004E5A41">
        <w:rPr>
          <w:sz w:val="24"/>
          <w:szCs w:val="24"/>
        </w:rPr>
        <w:sym w:font="HQPB2" w:char="F03D"/>
      </w:r>
      <w:r w:rsidR="005A1582" w:rsidRPr="004E5A41">
        <w:rPr>
          <w:sz w:val="24"/>
          <w:szCs w:val="24"/>
        </w:rPr>
        <w:sym w:font="HQPB4" w:char="F0A2"/>
      </w:r>
      <w:r w:rsidR="005A1582" w:rsidRPr="004E5A41">
        <w:rPr>
          <w:sz w:val="24"/>
          <w:szCs w:val="24"/>
        </w:rPr>
        <w:sym w:font="HQPB1" w:char="F0C1"/>
      </w:r>
      <w:r w:rsidR="005A1582" w:rsidRPr="004E5A41">
        <w:rPr>
          <w:sz w:val="24"/>
          <w:szCs w:val="24"/>
        </w:rPr>
        <w:sym w:font="HQPB2" w:char="F039"/>
      </w:r>
      <w:r w:rsidR="005A1582" w:rsidRPr="004E5A41">
        <w:rPr>
          <w:sz w:val="24"/>
          <w:szCs w:val="24"/>
        </w:rPr>
        <w:sym w:font="HQPB5" w:char="F024"/>
      </w:r>
      <w:r w:rsidR="005A1582" w:rsidRPr="004E5A41">
        <w:rPr>
          <w:sz w:val="24"/>
          <w:szCs w:val="24"/>
        </w:rPr>
        <w:sym w:font="HQPB1" w:char="F023"/>
      </w:r>
      <w:r w:rsidR="005A1582" w:rsidRPr="004E5A41">
        <w:rPr>
          <w:rFonts w:ascii="(normal text)" w:hAnsi="(normal text)"/>
          <w:sz w:val="24"/>
          <w:szCs w:val="24"/>
          <w:rtl/>
        </w:rPr>
        <w:t xml:space="preserve"> </w:t>
      </w:r>
      <w:r w:rsidR="005A1582" w:rsidRPr="004E5A41">
        <w:rPr>
          <w:sz w:val="24"/>
          <w:szCs w:val="24"/>
        </w:rPr>
        <w:sym w:font="HQPB4" w:char="F0F6"/>
      </w:r>
      <w:r w:rsidR="005A1582" w:rsidRPr="004E5A41">
        <w:rPr>
          <w:sz w:val="24"/>
          <w:szCs w:val="24"/>
        </w:rPr>
        <w:sym w:font="HQPB1" w:char="F08D"/>
      </w:r>
      <w:r w:rsidR="005A1582" w:rsidRPr="004E5A41">
        <w:rPr>
          <w:sz w:val="24"/>
          <w:szCs w:val="24"/>
        </w:rPr>
        <w:sym w:font="HQPB4" w:char="F0E3"/>
      </w:r>
      <w:r w:rsidR="005A1582" w:rsidRPr="004E5A41">
        <w:rPr>
          <w:sz w:val="24"/>
          <w:szCs w:val="24"/>
        </w:rPr>
        <w:sym w:font="HQPB2" w:char="F042"/>
      </w:r>
      <w:r w:rsidR="005A1582" w:rsidRPr="004E5A41">
        <w:rPr>
          <w:sz w:val="24"/>
          <w:szCs w:val="24"/>
        </w:rPr>
        <w:sym w:font="HQPB4" w:char="F0F9"/>
      </w:r>
      <w:r w:rsidR="005A1582" w:rsidRPr="004E5A41">
        <w:rPr>
          <w:sz w:val="24"/>
          <w:szCs w:val="24"/>
        </w:rPr>
        <w:sym w:font="HQPB1" w:char="F026"/>
      </w:r>
      <w:r w:rsidR="005A1582" w:rsidRPr="004E5A41">
        <w:rPr>
          <w:sz w:val="24"/>
          <w:szCs w:val="24"/>
        </w:rPr>
        <w:sym w:font="HQPB5" w:char="F075"/>
      </w:r>
      <w:r w:rsidR="005A1582" w:rsidRPr="004E5A41">
        <w:rPr>
          <w:sz w:val="24"/>
          <w:szCs w:val="24"/>
        </w:rPr>
        <w:sym w:font="HQPB2" w:char="F072"/>
      </w:r>
      <w:r w:rsidR="005A1582" w:rsidRPr="004E5A41">
        <w:rPr>
          <w:rFonts w:ascii="(normal text)" w:hAnsi="(normal text)"/>
          <w:sz w:val="24"/>
          <w:szCs w:val="24"/>
          <w:rtl/>
        </w:rPr>
        <w:t xml:space="preserve"> </w:t>
      </w:r>
      <w:r w:rsidR="005A1582" w:rsidRPr="004E5A41">
        <w:rPr>
          <w:sz w:val="24"/>
          <w:szCs w:val="24"/>
        </w:rPr>
        <w:sym w:font="HQPB4" w:char="F0C5"/>
      </w:r>
      <w:r w:rsidR="005A1582" w:rsidRPr="004E5A41">
        <w:rPr>
          <w:sz w:val="24"/>
          <w:szCs w:val="24"/>
        </w:rPr>
        <w:sym w:font="HQPB2" w:char="F024"/>
      </w:r>
      <w:r w:rsidR="005A1582" w:rsidRPr="004E5A41">
        <w:rPr>
          <w:sz w:val="24"/>
          <w:szCs w:val="24"/>
        </w:rPr>
        <w:sym w:font="HQPB2" w:char="F072"/>
      </w:r>
      <w:r w:rsidR="005A1582" w:rsidRPr="004E5A41">
        <w:rPr>
          <w:sz w:val="24"/>
          <w:szCs w:val="24"/>
        </w:rPr>
        <w:sym w:font="HQPB4" w:char="F0E3"/>
      </w:r>
      <w:r w:rsidR="005A1582" w:rsidRPr="004E5A41">
        <w:rPr>
          <w:sz w:val="24"/>
          <w:szCs w:val="24"/>
        </w:rPr>
        <w:sym w:font="HQPB1" w:char="F08D"/>
      </w:r>
      <w:r w:rsidR="005A1582" w:rsidRPr="004E5A41">
        <w:rPr>
          <w:sz w:val="24"/>
          <w:szCs w:val="24"/>
        </w:rPr>
        <w:sym w:font="HQPB4" w:char="F0F7"/>
      </w:r>
      <w:r w:rsidR="005A1582" w:rsidRPr="004E5A41">
        <w:rPr>
          <w:sz w:val="24"/>
          <w:szCs w:val="24"/>
        </w:rPr>
        <w:sym w:font="HQPB1" w:char="F0E8"/>
      </w:r>
      <w:r w:rsidR="005A1582" w:rsidRPr="004E5A41">
        <w:rPr>
          <w:sz w:val="24"/>
          <w:szCs w:val="24"/>
        </w:rPr>
        <w:sym w:font="HQPB5" w:char="F079"/>
      </w:r>
      <w:r w:rsidR="005A1582" w:rsidRPr="004E5A41">
        <w:rPr>
          <w:sz w:val="24"/>
          <w:szCs w:val="24"/>
        </w:rPr>
        <w:sym w:font="HQPB2" w:char="F04A"/>
      </w:r>
      <w:r w:rsidR="005A1582" w:rsidRPr="004E5A41">
        <w:rPr>
          <w:sz w:val="24"/>
          <w:szCs w:val="24"/>
        </w:rPr>
        <w:sym w:font="HQPB4" w:char="F0F8"/>
      </w:r>
      <w:r w:rsidR="005A1582" w:rsidRPr="004E5A41">
        <w:rPr>
          <w:sz w:val="24"/>
          <w:szCs w:val="24"/>
        </w:rPr>
        <w:sym w:font="HQPB2" w:char="F039"/>
      </w:r>
      <w:r w:rsidR="005A1582" w:rsidRPr="004E5A41">
        <w:rPr>
          <w:sz w:val="24"/>
          <w:szCs w:val="24"/>
        </w:rPr>
        <w:sym w:font="HQPB5" w:char="F024"/>
      </w:r>
      <w:r w:rsidR="005A1582" w:rsidRPr="004E5A41">
        <w:rPr>
          <w:sz w:val="24"/>
          <w:szCs w:val="24"/>
        </w:rPr>
        <w:sym w:font="HQPB1" w:char="F024"/>
      </w:r>
      <w:r w:rsidR="005A1582" w:rsidRPr="004E5A41">
        <w:rPr>
          <w:sz w:val="24"/>
          <w:szCs w:val="24"/>
        </w:rPr>
        <w:sym w:font="HQPB4" w:char="F0CE"/>
      </w:r>
      <w:r w:rsidR="005A1582" w:rsidRPr="004E5A41">
        <w:rPr>
          <w:sz w:val="24"/>
          <w:szCs w:val="24"/>
        </w:rPr>
        <w:sym w:font="HQPB1" w:char="F02F"/>
      </w:r>
      <w:r w:rsidR="005A1582" w:rsidRPr="004E5A41">
        <w:rPr>
          <w:rFonts w:ascii="(normal text)" w:hAnsi="(normal text)"/>
          <w:sz w:val="24"/>
          <w:szCs w:val="24"/>
          <w:rtl/>
        </w:rPr>
        <w:t xml:space="preserve"> </w:t>
      </w:r>
      <w:r w:rsidR="005A1582" w:rsidRPr="004E5A41">
        <w:rPr>
          <w:sz w:val="24"/>
          <w:szCs w:val="24"/>
        </w:rPr>
        <w:sym w:font="HQPB5" w:char="F074"/>
      </w:r>
      <w:r w:rsidR="005A1582" w:rsidRPr="004E5A41">
        <w:rPr>
          <w:sz w:val="24"/>
          <w:szCs w:val="24"/>
        </w:rPr>
        <w:sym w:font="HQPB2" w:char="F06D"/>
      </w:r>
      <w:r w:rsidR="005A1582" w:rsidRPr="004E5A41">
        <w:rPr>
          <w:sz w:val="24"/>
          <w:szCs w:val="24"/>
        </w:rPr>
        <w:sym w:font="HQPB4" w:char="F0F7"/>
      </w:r>
      <w:r w:rsidR="005A1582" w:rsidRPr="004E5A41">
        <w:rPr>
          <w:sz w:val="24"/>
          <w:szCs w:val="24"/>
        </w:rPr>
        <w:sym w:font="HQPB2" w:char="F052"/>
      </w:r>
      <w:r w:rsidR="005A1582" w:rsidRPr="004E5A41">
        <w:rPr>
          <w:sz w:val="24"/>
          <w:szCs w:val="24"/>
        </w:rPr>
        <w:sym w:font="HQPB5" w:char="F024"/>
      </w:r>
      <w:r w:rsidR="005A1582" w:rsidRPr="004E5A41">
        <w:rPr>
          <w:sz w:val="24"/>
          <w:szCs w:val="24"/>
        </w:rPr>
        <w:sym w:font="HQPB1" w:char="F023"/>
      </w:r>
      <w:r w:rsidR="005A1582" w:rsidRPr="004E5A41">
        <w:rPr>
          <w:sz w:val="24"/>
          <w:szCs w:val="24"/>
        </w:rPr>
        <w:sym w:font="HQPB5" w:char="F075"/>
      </w:r>
      <w:r w:rsidR="005A1582" w:rsidRPr="004E5A41">
        <w:rPr>
          <w:sz w:val="24"/>
          <w:szCs w:val="24"/>
        </w:rPr>
        <w:sym w:font="HQPB2" w:char="F072"/>
      </w:r>
      <w:r w:rsidR="005A1582" w:rsidRPr="004E5A41">
        <w:rPr>
          <w:rFonts w:ascii="(normal text)" w:hAnsi="(normal text)"/>
          <w:sz w:val="24"/>
          <w:szCs w:val="24"/>
          <w:rtl/>
        </w:rPr>
        <w:t xml:space="preserve"> </w:t>
      </w:r>
      <w:r w:rsidR="005A1582" w:rsidRPr="004E5A41">
        <w:rPr>
          <w:sz w:val="24"/>
          <w:szCs w:val="24"/>
        </w:rPr>
        <w:sym w:font="HQPB4" w:char="F0C7"/>
      </w:r>
      <w:r w:rsidR="005A1582" w:rsidRPr="004E5A41">
        <w:rPr>
          <w:sz w:val="24"/>
          <w:szCs w:val="24"/>
        </w:rPr>
        <w:sym w:font="HQPB2" w:char="F060"/>
      </w:r>
      <w:r w:rsidR="005A1582" w:rsidRPr="004E5A41">
        <w:rPr>
          <w:sz w:val="24"/>
          <w:szCs w:val="24"/>
        </w:rPr>
        <w:sym w:font="HQPB5" w:char="F074"/>
      </w:r>
      <w:r w:rsidR="005A1582" w:rsidRPr="004E5A41">
        <w:rPr>
          <w:sz w:val="24"/>
          <w:szCs w:val="24"/>
        </w:rPr>
        <w:sym w:font="HQPB1" w:char="F0E3"/>
      </w:r>
      <w:r w:rsidR="005A1582" w:rsidRPr="004E5A41">
        <w:rPr>
          <w:rFonts w:ascii="(normal text)" w:hAnsi="(normal text)"/>
          <w:sz w:val="24"/>
          <w:szCs w:val="24"/>
          <w:rtl/>
        </w:rPr>
        <w:t xml:space="preserve"> </w:t>
      </w:r>
      <w:r w:rsidR="005A1582" w:rsidRPr="004E5A41">
        <w:rPr>
          <w:sz w:val="24"/>
          <w:szCs w:val="24"/>
        </w:rPr>
        <w:sym w:font="HQPB4" w:char="F0CC"/>
      </w:r>
      <w:r w:rsidR="005A1582" w:rsidRPr="004E5A41">
        <w:rPr>
          <w:sz w:val="24"/>
          <w:szCs w:val="24"/>
        </w:rPr>
        <w:sym w:font="HQPB1" w:char="F08D"/>
      </w:r>
      <w:r w:rsidR="005A1582" w:rsidRPr="004E5A41">
        <w:rPr>
          <w:sz w:val="24"/>
          <w:szCs w:val="24"/>
        </w:rPr>
        <w:sym w:font="HQPB5" w:char="F073"/>
      </w:r>
      <w:r w:rsidR="005A1582" w:rsidRPr="004E5A41">
        <w:rPr>
          <w:sz w:val="24"/>
          <w:szCs w:val="24"/>
        </w:rPr>
        <w:sym w:font="HQPB2" w:char="F033"/>
      </w:r>
      <w:r w:rsidR="005A1582" w:rsidRPr="004E5A41">
        <w:rPr>
          <w:sz w:val="24"/>
          <w:szCs w:val="24"/>
        </w:rPr>
        <w:sym w:font="HQPB2" w:char="F05A"/>
      </w:r>
      <w:r w:rsidR="005A1582" w:rsidRPr="004E5A41">
        <w:rPr>
          <w:sz w:val="24"/>
          <w:szCs w:val="24"/>
        </w:rPr>
        <w:sym w:font="HQPB4" w:char="F0DF"/>
      </w:r>
      <w:r w:rsidR="005A1582" w:rsidRPr="004E5A41">
        <w:rPr>
          <w:sz w:val="24"/>
          <w:szCs w:val="24"/>
        </w:rPr>
        <w:sym w:font="HQPB2" w:char="F04A"/>
      </w:r>
      <w:r w:rsidR="005A1582" w:rsidRPr="004E5A41">
        <w:rPr>
          <w:sz w:val="24"/>
          <w:szCs w:val="24"/>
        </w:rPr>
        <w:sym w:font="HQPB4" w:char="F0F8"/>
      </w:r>
      <w:r w:rsidR="005A1582" w:rsidRPr="004E5A41">
        <w:rPr>
          <w:sz w:val="24"/>
          <w:szCs w:val="24"/>
        </w:rPr>
        <w:sym w:font="HQPB2" w:char="F039"/>
      </w:r>
      <w:r w:rsidR="005A1582" w:rsidRPr="004E5A41">
        <w:rPr>
          <w:sz w:val="24"/>
          <w:szCs w:val="24"/>
        </w:rPr>
        <w:sym w:font="HQPB5" w:char="F024"/>
      </w:r>
      <w:r w:rsidR="005A1582" w:rsidRPr="004E5A41">
        <w:rPr>
          <w:sz w:val="24"/>
          <w:szCs w:val="24"/>
        </w:rPr>
        <w:sym w:font="HQPB1" w:char="F023"/>
      </w:r>
      <w:r w:rsidR="005A1582" w:rsidRPr="004E5A41">
        <w:rPr>
          <w:rFonts w:ascii="(normal text)" w:hAnsi="(normal text)"/>
          <w:sz w:val="24"/>
          <w:szCs w:val="24"/>
          <w:rtl/>
        </w:rPr>
        <w:t xml:space="preserve"> </w:t>
      </w:r>
      <w:r w:rsidR="005A1582" w:rsidRPr="004E5A41">
        <w:rPr>
          <w:sz w:val="24"/>
          <w:szCs w:val="24"/>
        </w:rPr>
        <w:sym w:font="HQPB4" w:char="F0F7"/>
      </w:r>
      <w:r w:rsidR="005A1582" w:rsidRPr="004E5A41">
        <w:rPr>
          <w:sz w:val="24"/>
          <w:szCs w:val="24"/>
        </w:rPr>
        <w:sym w:font="HQPB1" w:char="F08E"/>
      </w:r>
      <w:r w:rsidR="005A1582" w:rsidRPr="004E5A41">
        <w:rPr>
          <w:sz w:val="24"/>
          <w:szCs w:val="24"/>
        </w:rPr>
        <w:sym w:font="HQPB4" w:char="F0C9"/>
      </w:r>
      <w:r w:rsidR="005A1582" w:rsidRPr="004E5A41">
        <w:rPr>
          <w:sz w:val="24"/>
          <w:szCs w:val="24"/>
        </w:rPr>
        <w:sym w:font="HQPB1" w:char="F039"/>
      </w:r>
      <w:r w:rsidR="005A1582" w:rsidRPr="004E5A41">
        <w:rPr>
          <w:sz w:val="24"/>
          <w:szCs w:val="24"/>
        </w:rPr>
        <w:sym w:font="HQPB4" w:char="F0F4"/>
      </w:r>
      <w:r w:rsidR="005A1582" w:rsidRPr="004E5A41">
        <w:rPr>
          <w:sz w:val="24"/>
          <w:szCs w:val="24"/>
        </w:rPr>
        <w:sym w:font="HQPB1" w:char="F0B9"/>
      </w:r>
      <w:r w:rsidR="005A1582" w:rsidRPr="004E5A41">
        <w:rPr>
          <w:sz w:val="24"/>
          <w:szCs w:val="24"/>
        </w:rPr>
        <w:sym w:font="HQPB5" w:char="F024"/>
      </w:r>
      <w:r w:rsidR="005A1582" w:rsidRPr="004E5A41">
        <w:rPr>
          <w:sz w:val="24"/>
          <w:szCs w:val="24"/>
        </w:rPr>
        <w:sym w:font="HQPB1" w:char="F023"/>
      </w:r>
      <w:r w:rsidR="005A1582" w:rsidRPr="004E5A41">
        <w:rPr>
          <w:sz w:val="24"/>
          <w:szCs w:val="24"/>
        </w:rPr>
        <w:sym w:font="HQPB5" w:char="F075"/>
      </w:r>
      <w:r w:rsidR="005A1582" w:rsidRPr="004E5A41">
        <w:rPr>
          <w:sz w:val="24"/>
          <w:szCs w:val="24"/>
        </w:rPr>
        <w:sym w:font="HQPB2" w:char="F072"/>
      </w:r>
      <w:r w:rsidR="005A1582" w:rsidRPr="004E5A41">
        <w:rPr>
          <w:rFonts w:ascii="(normal text)" w:hAnsi="(normal text)"/>
          <w:sz w:val="24"/>
          <w:szCs w:val="24"/>
          <w:rtl/>
        </w:rPr>
        <w:t xml:space="preserve"> </w:t>
      </w:r>
      <w:r w:rsidR="005A1582" w:rsidRPr="004E5A41">
        <w:rPr>
          <w:sz w:val="24"/>
          <w:szCs w:val="24"/>
        </w:rPr>
        <w:sym w:font="HQPB5" w:char="F034"/>
      </w:r>
      <w:r w:rsidR="005A1582" w:rsidRPr="004E5A41">
        <w:rPr>
          <w:sz w:val="24"/>
          <w:szCs w:val="24"/>
        </w:rPr>
        <w:sym w:font="HQPB2" w:char="F092"/>
      </w:r>
      <w:r w:rsidR="005A1582" w:rsidRPr="004E5A41">
        <w:rPr>
          <w:sz w:val="24"/>
          <w:szCs w:val="24"/>
        </w:rPr>
        <w:sym w:font="HQPB5" w:char="F06E"/>
      </w:r>
      <w:r w:rsidR="005A1582" w:rsidRPr="004E5A41">
        <w:rPr>
          <w:sz w:val="24"/>
          <w:szCs w:val="24"/>
        </w:rPr>
        <w:sym w:font="HQPB2" w:char="F03F"/>
      </w:r>
      <w:r w:rsidR="005A1582" w:rsidRPr="004E5A41">
        <w:rPr>
          <w:sz w:val="24"/>
          <w:szCs w:val="24"/>
        </w:rPr>
        <w:sym w:font="HQPB5" w:char="F074"/>
      </w:r>
      <w:r w:rsidR="005A1582" w:rsidRPr="004E5A41">
        <w:rPr>
          <w:sz w:val="24"/>
          <w:szCs w:val="24"/>
        </w:rPr>
        <w:sym w:font="HQPB1" w:char="F0E3"/>
      </w:r>
      <w:r w:rsidR="005A1582" w:rsidRPr="004E5A41">
        <w:rPr>
          <w:rFonts w:ascii="(normal text)" w:hAnsi="(normal text)"/>
          <w:sz w:val="24"/>
          <w:szCs w:val="24"/>
          <w:rtl/>
        </w:rPr>
        <w:t xml:space="preserve"> </w:t>
      </w:r>
      <w:r w:rsidR="005A1582" w:rsidRPr="004E5A41">
        <w:rPr>
          <w:sz w:val="24"/>
          <w:szCs w:val="24"/>
        </w:rPr>
        <w:sym w:font="HQPB5" w:char="F021"/>
      </w:r>
      <w:r w:rsidR="005A1582" w:rsidRPr="004E5A41">
        <w:rPr>
          <w:sz w:val="24"/>
          <w:szCs w:val="24"/>
        </w:rPr>
        <w:sym w:font="HQPB1" w:char="F024"/>
      </w:r>
      <w:r w:rsidR="005A1582" w:rsidRPr="004E5A41">
        <w:rPr>
          <w:sz w:val="24"/>
          <w:szCs w:val="24"/>
        </w:rPr>
        <w:sym w:font="HQPB5" w:char="F074"/>
      </w:r>
      <w:r w:rsidR="005A1582" w:rsidRPr="004E5A41">
        <w:rPr>
          <w:sz w:val="24"/>
          <w:szCs w:val="24"/>
        </w:rPr>
        <w:sym w:font="HQPB2" w:char="F042"/>
      </w:r>
      <w:r w:rsidR="005A1582" w:rsidRPr="004E5A41">
        <w:rPr>
          <w:rFonts w:ascii="(normal text)" w:hAnsi="(normal text)"/>
          <w:sz w:val="24"/>
          <w:szCs w:val="24"/>
          <w:rtl/>
        </w:rPr>
        <w:t xml:space="preserve"> </w:t>
      </w:r>
      <w:r w:rsidR="005A1582" w:rsidRPr="004E5A41">
        <w:rPr>
          <w:sz w:val="24"/>
          <w:szCs w:val="24"/>
        </w:rPr>
        <w:sym w:font="HQPB5" w:char="F079"/>
      </w:r>
      <w:r w:rsidR="005A1582" w:rsidRPr="004E5A41">
        <w:rPr>
          <w:sz w:val="24"/>
          <w:szCs w:val="24"/>
        </w:rPr>
        <w:sym w:font="HQPB2" w:char="F037"/>
      </w:r>
      <w:r w:rsidR="005A1582" w:rsidRPr="004E5A41">
        <w:rPr>
          <w:sz w:val="24"/>
          <w:szCs w:val="24"/>
        </w:rPr>
        <w:sym w:font="HQPB5" w:char="F074"/>
      </w:r>
      <w:r w:rsidR="005A1582" w:rsidRPr="004E5A41">
        <w:rPr>
          <w:sz w:val="24"/>
          <w:szCs w:val="24"/>
        </w:rPr>
        <w:sym w:font="HQPB1" w:char="F02F"/>
      </w:r>
      <w:r w:rsidR="005A1582" w:rsidRPr="004E5A41">
        <w:rPr>
          <w:sz w:val="24"/>
          <w:szCs w:val="24"/>
        </w:rPr>
        <w:sym w:font="HQPB1" w:char="F024"/>
      </w:r>
      <w:r w:rsidR="005A1582" w:rsidRPr="004E5A41">
        <w:rPr>
          <w:sz w:val="24"/>
          <w:szCs w:val="24"/>
        </w:rPr>
        <w:sym w:font="HQPB5" w:char="F07C"/>
      </w:r>
      <w:r w:rsidR="005A1582" w:rsidRPr="004E5A41">
        <w:rPr>
          <w:sz w:val="24"/>
          <w:szCs w:val="24"/>
        </w:rPr>
        <w:sym w:font="HQPB1" w:char="F0B9"/>
      </w:r>
      <w:r w:rsidR="005A1582" w:rsidRPr="004E5A41">
        <w:rPr>
          <w:sz w:val="24"/>
          <w:szCs w:val="24"/>
        </w:rPr>
        <w:sym w:font="HQPB5" w:char="F072"/>
      </w:r>
      <w:r w:rsidR="005A1582" w:rsidRPr="004E5A41">
        <w:rPr>
          <w:sz w:val="24"/>
          <w:szCs w:val="24"/>
        </w:rPr>
        <w:sym w:font="HQPB1" w:char="F026"/>
      </w:r>
      <w:r w:rsidR="005A1582" w:rsidRPr="004E5A41">
        <w:rPr>
          <w:rFonts w:ascii="(normal text)" w:hAnsi="(normal text)"/>
          <w:sz w:val="24"/>
          <w:szCs w:val="24"/>
          <w:rtl/>
        </w:rPr>
        <w:t xml:space="preserve"> </w:t>
      </w:r>
      <w:r w:rsidR="005A1582" w:rsidRPr="004E5A41">
        <w:rPr>
          <w:sz w:val="24"/>
          <w:szCs w:val="24"/>
        </w:rPr>
        <w:sym w:font="HQPB4" w:char="F028"/>
      </w:r>
      <w:r w:rsidR="005A1582" w:rsidRPr="004E5A41">
        <w:rPr>
          <w:rFonts w:ascii="(normal text)" w:hAnsi="(normal text)"/>
          <w:sz w:val="24"/>
          <w:szCs w:val="24"/>
          <w:rtl/>
        </w:rPr>
        <w:t xml:space="preserve"> </w:t>
      </w:r>
      <w:r w:rsidR="005A1582" w:rsidRPr="004E5A41">
        <w:rPr>
          <w:sz w:val="24"/>
          <w:szCs w:val="24"/>
        </w:rPr>
        <w:sym w:font="HQPB4" w:char="F0A8"/>
      </w:r>
      <w:r w:rsidR="005A1582" w:rsidRPr="004E5A41">
        <w:rPr>
          <w:sz w:val="24"/>
          <w:szCs w:val="24"/>
        </w:rPr>
        <w:sym w:font="HQPB2" w:char="F062"/>
      </w:r>
      <w:r w:rsidR="005A1582" w:rsidRPr="004E5A41">
        <w:rPr>
          <w:sz w:val="24"/>
          <w:szCs w:val="24"/>
        </w:rPr>
        <w:sym w:font="HQPB4" w:char="F0CE"/>
      </w:r>
      <w:r w:rsidR="005A1582" w:rsidRPr="004E5A41">
        <w:rPr>
          <w:sz w:val="24"/>
          <w:szCs w:val="24"/>
        </w:rPr>
        <w:sym w:font="HQPB1" w:char="F029"/>
      </w:r>
      <w:r w:rsidR="005A1582" w:rsidRPr="004E5A41">
        <w:rPr>
          <w:rFonts w:ascii="(normal text)" w:hAnsi="(normal text)"/>
          <w:sz w:val="24"/>
          <w:szCs w:val="24"/>
          <w:rtl/>
        </w:rPr>
        <w:t xml:space="preserve"> </w:t>
      </w:r>
      <w:r w:rsidR="005A1582" w:rsidRPr="004E5A41">
        <w:rPr>
          <w:sz w:val="24"/>
          <w:szCs w:val="24"/>
        </w:rPr>
        <w:sym w:font="HQPB5" w:char="F079"/>
      </w:r>
      <w:r w:rsidR="005A1582" w:rsidRPr="004E5A41">
        <w:rPr>
          <w:sz w:val="24"/>
          <w:szCs w:val="24"/>
        </w:rPr>
        <w:sym w:font="HQPB2" w:char="F037"/>
      </w:r>
      <w:r w:rsidR="005A1582" w:rsidRPr="004E5A41">
        <w:rPr>
          <w:sz w:val="24"/>
          <w:szCs w:val="24"/>
        </w:rPr>
        <w:sym w:font="HQPB4" w:char="F0CF"/>
      </w:r>
      <w:r w:rsidR="005A1582" w:rsidRPr="004E5A41">
        <w:rPr>
          <w:sz w:val="24"/>
          <w:szCs w:val="24"/>
        </w:rPr>
        <w:sym w:font="HQPB2" w:char="F039"/>
      </w:r>
      <w:r w:rsidR="005A1582" w:rsidRPr="004E5A41">
        <w:rPr>
          <w:sz w:val="24"/>
          <w:szCs w:val="24"/>
        </w:rPr>
        <w:sym w:font="HQPB2" w:char="F0BA"/>
      </w:r>
      <w:r w:rsidR="005A1582" w:rsidRPr="004E5A41">
        <w:rPr>
          <w:sz w:val="24"/>
          <w:szCs w:val="24"/>
        </w:rPr>
        <w:sym w:font="HQPB5" w:char="F073"/>
      </w:r>
      <w:r w:rsidR="005A1582" w:rsidRPr="004E5A41">
        <w:rPr>
          <w:sz w:val="24"/>
          <w:szCs w:val="24"/>
        </w:rPr>
        <w:sym w:font="HQPB1" w:char="F08C"/>
      </w:r>
      <w:r w:rsidR="005A1582" w:rsidRPr="004E5A41">
        <w:rPr>
          <w:rFonts w:ascii="(normal text)" w:hAnsi="(normal text)"/>
          <w:sz w:val="24"/>
          <w:szCs w:val="24"/>
          <w:rtl/>
        </w:rPr>
        <w:t xml:space="preserve"> </w:t>
      </w:r>
      <w:r w:rsidR="005A1582" w:rsidRPr="004E5A41">
        <w:rPr>
          <w:sz w:val="24"/>
          <w:szCs w:val="24"/>
        </w:rPr>
        <w:sym w:font="HQPB4" w:char="F0F4"/>
      </w:r>
      <w:r w:rsidR="005A1582" w:rsidRPr="004E5A41">
        <w:rPr>
          <w:sz w:val="24"/>
          <w:szCs w:val="24"/>
        </w:rPr>
        <w:sym w:font="HQPB2" w:char="F060"/>
      </w:r>
      <w:r w:rsidR="005A1582" w:rsidRPr="004E5A41">
        <w:rPr>
          <w:sz w:val="24"/>
          <w:szCs w:val="24"/>
        </w:rPr>
        <w:sym w:font="HQPB4" w:char="F0CF"/>
      </w:r>
      <w:r w:rsidR="005A1582" w:rsidRPr="004E5A41">
        <w:rPr>
          <w:sz w:val="24"/>
          <w:szCs w:val="24"/>
        </w:rPr>
        <w:sym w:font="HQPB2" w:char="F042"/>
      </w:r>
      <w:r w:rsidR="005A1582" w:rsidRPr="004E5A41">
        <w:rPr>
          <w:rFonts w:ascii="(normal text)" w:hAnsi="(normal text)"/>
          <w:sz w:val="24"/>
          <w:szCs w:val="24"/>
          <w:rtl/>
        </w:rPr>
        <w:t xml:space="preserve"> </w:t>
      </w:r>
      <w:r w:rsidR="005A1582" w:rsidRPr="004E5A41">
        <w:rPr>
          <w:sz w:val="24"/>
          <w:szCs w:val="24"/>
        </w:rPr>
        <w:sym w:font="HQPB4" w:char="F0C7"/>
      </w:r>
      <w:r w:rsidR="005A1582" w:rsidRPr="004E5A41">
        <w:rPr>
          <w:sz w:val="24"/>
          <w:szCs w:val="24"/>
        </w:rPr>
        <w:sym w:font="HQPB2" w:char="F050"/>
      </w:r>
      <w:r w:rsidR="005A1582" w:rsidRPr="004E5A41">
        <w:rPr>
          <w:sz w:val="24"/>
          <w:szCs w:val="24"/>
        </w:rPr>
        <w:sym w:font="HQPB4" w:char="F0F7"/>
      </w:r>
      <w:r w:rsidR="005A1582" w:rsidRPr="004E5A41">
        <w:rPr>
          <w:sz w:val="24"/>
          <w:szCs w:val="24"/>
        </w:rPr>
        <w:sym w:font="HQPB1" w:char="F093"/>
      </w:r>
      <w:r w:rsidR="005A1582" w:rsidRPr="004E5A41">
        <w:rPr>
          <w:sz w:val="24"/>
          <w:szCs w:val="24"/>
        </w:rPr>
        <w:sym w:font="HQPB5" w:char="F074"/>
      </w:r>
      <w:r w:rsidR="005A1582" w:rsidRPr="004E5A41">
        <w:rPr>
          <w:sz w:val="24"/>
          <w:szCs w:val="24"/>
        </w:rPr>
        <w:sym w:font="HQPB1" w:char="F0E3"/>
      </w:r>
      <w:r w:rsidR="005A1582" w:rsidRPr="004E5A41">
        <w:rPr>
          <w:rFonts w:ascii="(normal text)" w:hAnsi="(normal text)"/>
          <w:sz w:val="24"/>
          <w:szCs w:val="24"/>
          <w:rtl/>
        </w:rPr>
        <w:t xml:space="preserve"> </w:t>
      </w:r>
      <w:r w:rsidR="005A1582" w:rsidRPr="004E5A41">
        <w:rPr>
          <w:sz w:val="24"/>
          <w:szCs w:val="24"/>
        </w:rPr>
        <w:sym w:font="HQPB4" w:char="F0CD"/>
      </w:r>
      <w:r w:rsidR="005A1582" w:rsidRPr="004E5A41">
        <w:rPr>
          <w:sz w:val="24"/>
          <w:szCs w:val="24"/>
        </w:rPr>
        <w:sym w:font="HQPB1" w:char="F091"/>
      </w:r>
      <w:r w:rsidR="005A1582" w:rsidRPr="004E5A41">
        <w:rPr>
          <w:sz w:val="24"/>
          <w:szCs w:val="24"/>
        </w:rPr>
        <w:sym w:font="HQPB2" w:char="F071"/>
      </w:r>
      <w:r w:rsidR="005A1582" w:rsidRPr="004E5A41">
        <w:rPr>
          <w:sz w:val="24"/>
          <w:szCs w:val="24"/>
        </w:rPr>
        <w:sym w:font="HQPB4" w:char="F0E3"/>
      </w:r>
      <w:r w:rsidR="005A1582" w:rsidRPr="004E5A41">
        <w:rPr>
          <w:sz w:val="24"/>
          <w:szCs w:val="24"/>
        </w:rPr>
        <w:sym w:font="HQPB2" w:char="F042"/>
      </w:r>
      <w:r w:rsidR="005A1582" w:rsidRPr="004E5A41">
        <w:rPr>
          <w:sz w:val="24"/>
          <w:szCs w:val="24"/>
        </w:rPr>
        <w:sym w:font="HQPB5" w:char="F057"/>
      </w:r>
      <w:r w:rsidR="005A1582" w:rsidRPr="004E5A41">
        <w:rPr>
          <w:sz w:val="24"/>
          <w:szCs w:val="24"/>
        </w:rPr>
        <w:sym w:font="HQPB2" w:char="F07B"/>
      </w:r>
      <w:r w:rsidR="005A1582" w:rsidRPr="004E5A41">
        <w:rPr>
          <w:sz w:val="24"/>
          <w:szCs w:val="24"/>
        </w:rPr>
        <w:sym w:font="HQPB5" w:char="F024"/>
      </w:r>
      <w:r w:rsidR="005A1582" w:rsidRPr="004E5A41">
        <w:rPr>
          <w:sz w:val="24"/>
          <w:szCs w:val="24"/>
        </w:rPr>
        <w:sym w:font="HQPB1" w:char="F023"/>
      </w:r>
      <w:r w:rsidR="005A1582" w:rsidRPr="004E5A41">
        <w:rPr>
          <w:rFonts w:ascii="(normal text)" w:hAnsi="(normal text)"/>
          <w:sz w:val="24"/>
          <w:szCs w:val="24"/>
          <w:rtl/>
        </w:rPr>
        <w:t xml:space="preserve"> </w:t>
      </w:r>
      <w:r w:rsidR="005A1582" w:rsidRPr="004E5A41">
        <w:rPr>
          <w:sz w:val="24"/>
          <w:szCs w:val="24"/>
        </w:rPr>
        <w:sym w:font="HQPB2" w:char="F0C7"/>
      </w:r>
      <w:r w:rsidR="005A1582" w:rsidRPr="004E5A41">
        <w:rPr>
          <w:sz w:val="24"/>
          <w:szCs w:val="24"/>
        </w:rPr>
        <w:sym w:font="HQPB2" w:char="F0CA"/>
      </w:r>
      <w:r w:rsidR="005A1582" w:rsidRPr="004E5A41">
        <w:rPr>
          <w:sz w:val="24"/>
          <w:szCs w:val="24"/>
        </w:rPr>
        <w:sym w:font="HQPB2" w:char="F0D0"/>
      </w:r>
      <w:r w:rsidR="005A1582" w:rsidRPr="004E5A41">
        <w:rPr>
          <w:sz w:val="24"/>
          <w:szCs w:val="24"/>
        </w:rPr>
        <w:sym w:font="HQPB2" w:char="F0C8"/>
      </w:r>
      <w:r w:rsidRPr="004E5A41">
        <w:rPr>
          <w:rFonts w:cs="Traditional Arabic" w:hint="cs"/>
          <w:sz w:val="32"/>
          <w:szCs w:val="32"/>
          <w:rtl/>
          <w:lang w:bidi="fa-IR"/>
        </w:rPr>
        <w:t>﴾</w:t>
      </w:r>
      <w:r w:rsidRPr="004E5A41">
        <w:rPr>
          <w:rFonts w:hint="cs"/>
          <w:vertAlign w:val="superscript"/>
          <w:rtl/>
          <w:lang w:bidi="fa-IR"/>
        </w:rPr>
        <w:t>(</w:t>
      </w:r>
      <w:r w:rsidRPr="004E5A41">
        <w:rPr>
          <w:rStyle w:val="FootnoteReference"/>
          <w:rtl/>
          <w:lang w:bidi="fa-IR"/>
        </w:rPr>
        <w:footnoteReference w:id="198"/>
      </w:r>
      <w:r w:rsidRPr="004E5A41">
        <w:rPr>
          <w:rFonts w:hint="cs"/>
          <w:vertAlign w:val="superscript"/>
          <w:rtl/>
          <w:lang w:bidi="fa-IR"/>
        </w:rPr>
        <w:t>)</w:t>
      </w:r>
      <w:r w:rsidRPr="004E5A41">
        <w:rPr>
          <w:rFonts w:hint="cs"/>
          <w:rtl/>
          <w:lang w:bidi="fa-IR"/>
        </w:rPr>
        <w:t xml:space="preserve"> </w:t>
      </w:r>
      <w:r w:rsidRPr="004E5A41">
        <w:rPr>
          <w:rFonts w:cs="Traditional Arabic" w:hint="cs"/>
          <w:rtl/>
          <w:lang w:bidi="fa-IR"/>
        </w:rPr>
        <w:t>«</w:t>
      </w:r>
      <w:r w:rsidRPr="004E5A41">
        <w:rPr>
          <w:rFonts w:hint="cs"/>
          <w:rtl/>
          <w:lang w:bidi="fa-IR"/>
        </w:rPr>
        <w:t>ای پسر عزیزم!</w:t>
      </w:r>
      <w:r w:rsidR="005A1582" w:rsidRPr="004E5A41">
        <w:rPr>
          <w:rFonts w:hint="cs"/>
          <w:rtl/>
          <w:lang w:bidi="fa-IR"/>
        </w:rPr>
        <w:t xml:space="preserve"> نماز را چنانکه شاید بخوان و به </w:t>
      </w:r>
      <w:r w:rsidRPr="004E5A41">
        <w:rPr>
          <w:rFonts w:hint="cs"/>
          <w:rtl/>
          <w:lang w:bidi="fa-IR"/>
        </w:rPr>
        <w:t>کار نیک دستور بده و از کار بد نهی کن و در برابر مصائبی که به تو رسد، شکیبا باش اینها از کارهای مهمی است که باید برآن عزم را جزم کرد و ثبات ورزید</w:t>
      </w:r>
      <w:r w:rsidRPr="004E5A41">
        <w:rPr>
          <w:rFonts w:cs="Traditional Arabic" w:hint="cs"/>
          <w:rtl/>
          <w:lang w:bidi="fa-IR"/>
        </w:rPr>
        <w:t>»</w:t>
      </w:r>
      <w:r w:rsidRPr="004E5A41">
        <w:rPr>
          <w:rFonts w:hint="cs"/>
          <w:rtl/>
          <w:lang w:bidi="fa-IR"/>
        </w:rPr>
        <w:t>.</w:t>
      </w:r>
    </w:p>
    <w:p w:rsidR="00310CB4" w:rsidRPr="004E5A41" w:rsidRDefault="00AF6343" w:rsidP="005E2447">
      <w:pPr>
        <w:ind w:firstLine="284"/>
        <w:jc w:val="both"/>
        <w:rPr>
          <w:rtl/>
          <w:lang w:bidi="fa-IR"/>
        </w:rPr>
      </w:pPr>
      <w:r w:rsidRPr="004E5A41">
        <w:rPr>
          <w:rFonts w:hint="cs"/>
          <w:rtl/>
          <w:lang w:bidi="fa-IR"/>
        </w:rPr>
        <w:t>3- جواز عزلت و دوری‌گزینی از مردم در زمان ازدیاد فتنه و گسترش شر و فساد و عدم توانائی بر اصلاح و خوف بر دین و نفس.</w:t>
      </w:r>
    </w:p>
    <w:p w:rsidR="00AF6343" w:rsidRPr="004E5A41" w:rsidRDefault="00310CB4" w:rsidP="00310CB4">
      <w:pPr>
        <w:ind w:firstLine="284"/>
        <w:jc w:val="center"/>
        <w:rPr>
          <w:rFonts w:ascii="Lotus Linotype" w:hAnsi="Lotus Linotype" w:cs="Lotus Linotype" w:hint="cs"/>
          <w:sz w:val="40"/>
          <w:szCs w:val="40"/>
          <w:rtl/>
        </w:rPr>
      </w:pPr>
      <w:r w:rsidRPr="004E5A41">
        <w:rPr>
          <w:rtl/>
          <w:lang w:bidi="fa-IR"/>
        </w:rPr>
        <w:br w:type="page"/>
      </w:r>
      <w:r w:rsidR="00AE3A3A" w:rsidRPr="004E5A41">
        <w:rPr>
          <w:rFonts w:ascii="Lotus Linotype" w:hAnsi="Lotus Linotype" w:cs="Lotus Linotype"/>
          <w:sz w:val="40"/>
          <w:szCs w:val="40"/>
          <w:rtl/>
        </w:rPr>
        <w:t>الحديث التاسع عشر</w:t>
      </w:r>
    </w:p>
    <w:p w:rsidR="00AE3A3A" w:rsidRPr="004E5A41" w:rsidRDefault="00D7623C" w:rsidP="00561080">
      <w:pPr>
        <w:ind w:firstLine="284"/>
        <w:jc w:val="both"/>
        <w:rPr>
          <w:rFonts w:hint="cs"/>
          <w:rtl/>
          <w:lang w:bidi="fa-IR"/>
        </w:rPr>
      </w:pPr>
      <w:r w:rsidRPr="004E5A41">
        <w:rPr>
          <w:rFonts w:ascii="Traditional Arabic" w:cs="Traditional Arabic" w:hint="eastAsia"/>
          <w:b/>
          <w:bCs/>
          <w:rtl/>
        </w:rPr>
        <w:t>قَالَ</w:t>
      </w:r>
      <w:r w:rsidRPr="004E5A41">
        <w:rPr>
          <w:rFonts w:ascii="Traditional Arabic" w:cs="Traditional Arabic"/>
          <w:b/>
          <w:bCs/>
          <w:rtl/>
        </w:rPr>
        <w:t xml:space="preserve"> </w:t>
      </w:r>
      <w:r w:rsidRPr="004E5A41">
        <w:rPr>
          <w:rFonts w:ascii="Traditional Arabic" w:cs="Traditional Arabic" w:hint="eastAsia"/>
          <w:b/>
          <w:bCs/>
          <w:rtl/>
        </w:rPr>
        <w:t>رَسُولُ</w:t>
      </w:r>
      <w:r w:rsidRPr="004E5A41">
        <w:rPr>
          <w:rFonts w:ascii="Traditional Arabic" w:cs="Traditional Arabic"/>
          <w:b/>
          <w:bCs/>
          <w:rtl/>
        </w:rPr>
        <w:t xml:space="preserve"> </w:t>
      </w:r>
      <w:r w:rsidRPr="004E5A41">
        <w:rPr>
          <w:rFonts w:ascii="Traditional Arabic" w:cs="Traditional Arabic" w:hint="eastAsia"/>
          <w:b/>
          <w:bCs/>
          <w:rtl/>
        </w:rPr>
        <w:t>اللَّهِ</w:t>
      </w:r>
      <w:r w:rsidRPr="004E5A41">
        <w:rPr>
          <w:rFonts w:ascii="Traditional Arabic" w:cs="Traditional Arabic"/>
          <w:b/>
          <w:bCs/>
          <w:rtl/>
        </w:rPr>
        <w:t xml:space="preserve"> </w:t>
      </w:r>
      <w:r w:rsidRPr="004E5A41">
        <w:rPr>
          <w:rFonts w:ascii="Traditional Arabic" w:cs="Traditional Arabic" w:hint="eastAsia"/>
          <w:b/>
          <w:bCs/>
          <w:rtl/>
        </w:rPr>
        <w:t>صَلَّى</w:t>
      </w:r>
      <w:r w:rsidRPr="004E5A41">
        <w:rPr>
          <w:rFonts w:ascii="Traditional Arabic" w:cs="Traditional Arabic"/>
          <w:b/>
          <w:bCs/>
          <w:rtl/>
        </w:rPr>
        <w:t xml:space="preserve"> </w:t>
      </w:r>
      <w:r w:rsidRPr="004E5A41">
        <w:rPr>
          <w:rFonts w:ascii="Traditional Arabic" w:cs="Traditional Arabic" w:hint="eastAsia"/>
          <w:b/>
          <w:bCs/>
          <w:rtl/>
        </w:rPr>
        <w:t>اللَّهُ</w:t>
      </w:r>
      <w:r w:rsidRPr="004E5A41">
        <w:rPr>
          <w:rFonts w:ascii="Traditional Arabic" w:cs="Traditional Arabic"/>
          <w:b/>
          <w:bCs/>
          <w:rtl/>
        </w:rPr>
        <w:t xml:space="preserve"> </w:t>
      </w:r>
      <w:r w:rsidRPr="004E5A41">
        <w:rPr>
          <w:rFonts w:ascii="Traditional Arabic" w:cs="Traditional Arabic" w:hint="eastAsia"/>
          <w:b/>
          <w:bCs/>
          <w:rtl/>
        </w:rPr>
        <w:t>عَلَيْهِ</w:t>
      </w:r>
      <w:r w:rsidRPr="004E5A41">
        <w:rPr>
          <w:rFonts w:ascii="Traditional Arabic" w:cs="Traditional Arabic"/>
          <w:b/>
          <w:bCs/>
          <w:rtl/>
        </w:rPr>
        <w:t xml:space="preserve"> </w:t>
      </w:r>
      <w:r w:rsidRPr="004E5A41">
        <w:rPr>
          <w:rFonts w:ascii="Traditional Arabic" w:cs="Traditional Arabic" w:hint="eastAsia"/>
          <w:b/>
          <w:bCs/>
          <w:rtl/>
        </w:rPr>
        <w:t>وَسَلَّمَ</w:t>
      </w:r>
      <w:r w:rsidRPr="004E5A41">
        <w:rPr>
          <w:rFonts w:ascii="Traditional Arabic" w:cs="Traditional Arabic" w:hint="cs"/>
          <w:b/>
          <w:bCs/>
          <w:rtl/>
        </w:rPr>
        <w:t>:</w:t>
      </w:r>
      <w:r w:rsidR="002D61F4" w:rsidRPr="004E5A41">
        <w:rPr>
          <w:rFonts w:hint="cs"/>
          <w:rtl/>
        </w:rPr>
        <w:t xml:space="preserve"> </w:t>
      </w:r>
      <w:r w:rsidR="002D61F4" w:rsidRPr="004E5A41">
        <w:rPr>
          <w:rFonts w:cs="Traditional Arabic" w:hint="cs"/>
          <w:rtl/>
        </w:rPr>
        <w:t>«</w:t>
      </w:r>
      <w:r w:rsidR="00251383" w:rsidRPr="004E5A41">
        <w:rPr>
          <w:rFonts w:ascii="Traditional Arabic" w:cs="Traditional Arabic" w:hint="eastAsia"/>
          <w:b/>
          <w:bCs/>
          <w:rtl/>
        </w:rPr>
        <w:t>يُؤْتَى</w:t>
      </w:r>
      <w:r w:rsidR="00251383" w:rsidRPr="004E5A41">
        <w:rPr>
          <w:rFonts w:ascii="Traditional Arabic" w:cs="Traditional Arabic"/>
          <w:b/>
          <w:bCs/>
          <w:rtl/>
        </w:rPr>
        <w:t xml:space="preserve"> </w:t>
      </w:r>
      <w:r w:rsidR="00251383" w:rsidRPr="004E5A41">
        <w:rPr>
          <w:rFonts w:ascii="Traditional Arabic" w:cs="Traditional Arabic" w:hint="eastAsia"/>
          <w:b/>
          <w:bCs/>
          <w:rtl/>
        </w:rPr>
        <w:t>بِالرَّجُلِ</w:t>
      </w:r>
      <w:r w:rsidR="00251383" w:rsidRPr="004E5A41">
        <w:rPr>
          <w:rFonts w:ascii="Traditional Arabic" w:cs="Traditional Arabic"/>
          <w:b/>
          <w:bCs/>
          <w:rtl/>
        </w:rPr>
        <w:t xml:space="preserve"> </w:t>
      </w:r>
      <w:r w:rsidR="00251383" w:rsidRPr="004E5A41">
        <w:rPr>
          <w:rFonts w:ascii="Traditional Arabic" w:cs="Traditional Arabic" w:hint="eastAsia"/>
          <w:b/>
          <w:bCs/>
          <w:rtl/>
        </w:rPr>
        <w:t>يَوْمَ</w:t>
      </w:r>
      <w:r w:rsidR="00251383" w:rsidRPr="004E5A41">
        <w:rPr>
          <w:rFonts w:ascii="Traditional Arabic" w:cs="Traditional Arabic"/>
          <w:b/>
          <w:bCs/>
          <w:rtl/>
        </w:rPr>
        <w:t xml:space="preserve"> </w:t>
      </w:r>
      <w:r w:rsidR="00251383" w:rsidRPr="004E5A41">
        <w:rPr>
          <w:rFonts w:ascii="Traditional Arabic" w:cs="Traditional Arabic" w:hint="eastAsia"/>
          <w:b/>
          <w:bCs/>
          <w:rtl/>
        </w:rPr>
        <w:t>الْقِيَامَةِ</w:t>
      </w:r>
      <w:r w:rsidR="00251383" w:rsidRPr="004E5A41">
        <w:rPr>
          <w:rFonts w:ascii="Traditional Arabic" w:cs="Traditional Arabic"/>
          <w:b/>
          <w:bCs/>
          <w:rtl/>
        </w:rPr>
        <w:t xml:space="preserve"> </w:t>
      </w:r>
      <w:r w:rsidR="00251383" w:rsidRPr="004E5A41">
        <w:rPr>
          <w:rFonts w:ascii="Traditional Arabic" w:cs="Traditional Arabic" w:hint="eastAsia"/>
          <w:b/>
          <w:bCs/>
          <w:rtl/>
        </w:rPr>
        <w:t>فَيُلْقَى</w:t>
      </w:r>
      <w:r w:rsidR="00251383" w:rsidRPr="004E5A41">
        <w:rPr>
          <w:rFonts w:ascii="Traditional Arabic" w:cs="Traditional Arabic"/>
          <w:b/>
          <w:bCs/>
          <w:rtl/>
        </w:rPr>
        <w:t xml:space="preserve"> </w:t>
      </w:r>
      <w:r w:rsidR="00251383" w:rsidRPr="004E5A41">
        <w:rPr>
          <w:rFonts w:ascii="Traditional Arabic" w:cs="Traditional Arabic" w:hint="eastAsia"/>
          <w:b/>
          <w:bCs/>
          <w:rtl/>
        </w:rPr>
        <w:t>فِي</w:t>
      </w:r>
      <w:r w:rsidR="00251383" w:rsidRPr="004E5A41">
        <w:rPr>
          <w:rFonts w:ascii="Traditional Arabic" w:cs="Traditional Arabic"/>
          <w:b/>
          <w:bCs/>
          <w:rtl/>
        </w:rPr>
        <w:t xml:space="preserve"> </w:t>
      </w:r>
      <w:r w:rsidR="00251383" w:rsidRPr="004E5A41">
        <w:rPr>
          <w:rFonts w:ascii="Traditional Arabic" w:cs="Traditional Arabic" w:hint="eastAsia"/>
          <w:b/>
          <w:bCs/>
          <w:rtl/>
        </w:rPr>
        <w:t>النَّارِ،</w:t>
      </w:r>
      <w:r w:rsidR="00251383" w:rsidRPr="004E5A41">
        <w:rPr>
          <w:rFonts w:ascii="Traditional Arabic" w:cs="Traditional Arabic"/>
          <w:b/>
          <w:bCs/>
          <w:rtl/>
        </w:rPr>
        <w:t xml:space="preserve"> </w:t>
      </w:r>
      <w:r w:rsidR="00251383" w:rsidRPr="004E5A41">
        <w:rPr>
          <w:rFonts w:ascii="Traditional Arabic" w:cs="Traditional Arabic" w:hint="eastAsia"/>
          <w:b/>
          <w:bCs/>
          <w:rtl/>
        </w:rPr>
        <w:t>فَتَنْدَلِقُ</w:t>
      </w:r>
      <w:r w:rsidR="00251383" w:rsidRPr="004E5A41">
        <w:rPr>
          <w:rFonts w:ascii="Traditional Arabic" w:cs="Traditional Arabic"/>
          <w:b/>
          <w:bCs/>
          <w:rtl/>
        </w:rPr>
        <w:t xml:space="preserve"> </w:t>
      </w:r>
      <w:r w:rsidR="00251383" w:rsidRPr="004E5A41">
        <w:rPr>
          <w:rFonts w:ascii="Traditional Arabic" w:cs="Traditional Arabic" w:hint="eastAsia"/>
          <w:b/>
          <w:bCs/>
          <w:rtl/>
        </w:rPr>
        <w:t>أَقْتَابُ</w:t>
      </w:r>
      <w:r w:rsidR="00251383" w:rsidRPr="004E5A41">
        <w:rPr>
          <w:rFonts w:ascii="Traditional Arabic" w:cs="Traditional Arabic"/>
          <w:b/>
          <w:bCs/>
          <w:rtl/>
        </w:rPr>
        <w:t xml:space="preserve"> </w:t>
      </w:r>
      <w:r w:rsidR="00251383" w:rsidRPr="004E5A41">
        <w:rPr>
          <w:rFonts w:ascii="Traditional Arabic" w:cs="Traditional Arabic" w:hint="eastAsia"/>
          <w:b/>
          <w:bCs/>
          <w:rtl/>
        </w:rPr>
        <w:t>بَطْنِهِ،</w:t>
      </w:r>
      <w:r w:rsidR="00251383" w:rsidRPr="004E5A41">
        <w:rPr>
          <w:rFonts w:ascii="Traditional Arabic" w:cs="Traditional Arabic"/>
          <w:b/>
          <w:bCs/>
          <w:rtl/>
        </w:rPr>
        <w:t xml:space="preserve"> </w:t>
      </w:r>
      <w:r w:rsidR="00251383" w:rsidRPr="004E5A41">
        <w:rPr>
          <w:rFonts w:ascii="Traditional Arabic" w:cs="Traditional Arabic" w:hint="eastAsia"/>
          <w:b/>
          <w:bCs/>
          <w:rtl/>
        </w:rPr>
        <w:t>فَيَدُورُ</w:t>
      </w:r>
      <w:r w:rsidR="007E07A2" w:rsidRPr="004E5A41">
        <w:rPr>
          <w:rFonts w:ascii="Traditional Arabic" w:cs="Traditional Arabic" w:hint="cs"/>
          <w:b/>
          <w:bCs/>
          <w:rtl/>
        </w:rPr>
        <w:t xml:space="preserve"> بِهَا</w:t>
      </w:r>
      <w:r w:rsidR="00251383" w:rsidRPr="004E5A41">
        <w:rPr>
          <w:rFonts w:ascii="Traditional Arabic" w:cs="Traditional Arabic"/>
          <w:b/>
          <w:bCs/>
          <w:rtl/>
        </w:rPr>
        <w:t xml:space="preserve"> </w:t>
      </w:r>
      <w:r w:rsidR="00251383" w:rsidRPr="004E5A41">
        <w:rPr>
          <w:rFonts w:ascii="Traditional Arabic" w:cs="Traditional Arabic" w:hint="eastAsia"/>
          <w:b/>
          <w:bCs/>
          <w:rtl/>
        </w:rPr>
        <w:t>كَمَا</w:t>
      </w:r>
      <w:r w:rsidR="00251383" w:rsidRPr="004E5A41">
        <w:rPr>
          <w:rFonts w:ascii="Traditional Arabic" w:cs="Traditional Arabic"/>
          <w:b/>
          <w:bCs/>
          <w:rtl/>
        </w:rPr>
        <w:t xml:space="preserve"> </w:t>
      </w:r>
      <w:r w:rsidR="00251383" w:rsidRPr="004E5A41">
        <w:rPr>
          <w:rFonts w:ascii="Traditional Arabic" w:cs="Traditional Arabic" w:hint="eastAsia"/>
          <w:b/>
          <w:bCs/>
          <w:rtl/>
        </w:rPr>
        <w:t>يَدُورُ</w:t>
      </w:r>
      <w:r w:rsidR="00251383" w:rsidRPr="004E5A41">
        <w:rPr>
          <w:rFonts w:ascii="Traditional Arabic" w:cs="Traditional Arabic"/>
          <w:b/>
          <w:bCs/>
          <w:rtl/>
        </w:rPr>
        <w:t xml:space="preserve"> </w:t>
      </w:r>
      <w:r w:rsidR="00251383" w:rsidRPr="004E5A41">
        <w:rPr>
          <w:rFonts w:ascii="Traditional Arabic" w:cs="Traditional Arabic" w:hint="eastAsia"/>
          <w:b/>
          <w:bCs/>
          <w:rtl/>
        </w:rPr>
        <w:t>الْحِمَارُ</w:t>
      </w:r>
      <w:r w:rsidR="00251383" w:rsidRPr="004E5A41">
        <w:rPr>
          <w:rFonts w:ascii="Traditional Arabic" w:cs="Traditional Arabic"/>
          <w:b/>
          <w:bCs/>
          <w:rtl/>
        </w:rPr>
        <w:t xml:space="preserve"> </w:t>
      </w:r>
      <w:r w:rsidR="00251383" w:rsidRPr="004E5A41">
        <w:rPr>
          <w:rFonts w:ascii="Traditional Arabic" w:cs="Traditional Arabic" w:hint="eastAsia"/>
          <w:b/>
          <w:bCs/>
          <w:rtl/>
        </w:rPr>
        <w:t>بِالرَّحَى</w:t>
      </w:r>
      <w:r w:rsidR="00251383" w:rsidRPr="004E5A41">
        <w:rPr>
          <w:rFonts w:ascii="Traditional Arabic" w:cs="Traditional Arabic"/>
          <w:b/>
          <w:bCs/>
          <w:rtl/>
        </w:rPr>
        <w:t xml:space="preserve"> </w:t>
      </w:r>
      <w:r w:rsidR="00251383" w:rsidRPr="004E5A41">
        <w:rPr>
          <w:rFonts w:ascii="Traditional Arabic" w:cs="Traditional Arabic" w:hint="eastAsia"/>
          <w:b/>
          <w:bCs/>
          <w:rtl/>
        </w:rPr>
        <w:t>فَيَجْتَمِعُ</w:t>
      </w:r>
      <w:r w:rsidR="00251383" w:rsidRPr="004E5A41">
        <w:rPr>
          <w:rFonts w:ascii="Traditional Arabic" w:cs="Traditional Arabic"/>
          <w:b/>
          <w:bCs/>
          <w:rtl/>
        </w:rPr>
        <w:t xml:space="preserve"> </w:t>
      </w:r>
      <w:r w:rsidR="00251383" w:rsidRPr="004E5A41">
        <w:rPr>
          <w:rFonts w:ascii="Traditional Arabic" w:cs="Traditional Arabic" w:hint="eastAsia"/>
          <w:b/>
          <w:bCs/>
          <w:rtl/>
        </w:rPr>
        <w:t>إِلَيْهِ</w:t>
      </w:r>
      <w:r w:rsidR="00251383" w:rsidRPr="004E5A41">
        <w:rPr>
          <w:rFonts w:ascii="Traditional Arabic" w:cs="Traditional Arabic"/>
          <w:b/>
          <w:bCs/>
          <w:rtl/>
        </w:rPr>
        <w:t xml:space="preserve"> </w:t>
      </w:r>
      <w:r w:rsidR="00251383" w:rsidRPr="004E5A41">
        <w:rPr>
          <w:rFonts w:ascii="Traditional Arabic" w:cs="Traditional Arabic" w:hint="eastAsia"/>
          <w:b/>
          <w:bCs/>
          <w:rtl/>
        </w:rPr>
        <w:t>أَهْلُ</w:t>
      </w:r>
      <w:r w:rsidR="00251383" w:rsidRPr="004E5A41">
        <w:rPr>
          <w:rFonts w:ascii="Traditional Arabic" w:cs="Traditional Arabic"/>
          <w:b/>
          <w:bCs/>
          <w:rtl/>
        </w:rPr>
        <w:t xml:space="preserve"> </w:t>
      </w:r>
      <w:r w:rsidR="00251383" w:rsidRPr="004E5A41">
        <w:rPr>
          <w:rFonts w:ascii="Traditional Arabic" w:cs="Traditional Arabic" w:hint="eastAsia"/>
          <w:b/>
          <w:bCs/>
          <w:rtl/>
        </w:rPr>
        <w:t>النَّارِ</w:t>
      </w:r>
      <w:r w:rsidR="007E07A2" w:rsidRPr="004E5A41">
        <w:rPr>
          <w:rFonts w:ascii="Traditional Arabic" w:cs="Traditional Arabic" w:hint="cs"/>
          <w:b/>
          <w:bCs/>
          <w:rtl/>
        </w:rPr>
        <w:t>،</w:t>
      </w:r>
      <w:r w:rsidR="00251383" w:rsidRPr="004E5A41">
        <w:rPr>
          <w:rFonts w:ascii="Traditional Arabic" w:cs="Traditional Arabic"/>
          <w:b/>
          <w:bCs/>
          <w:rtl/>
        </w:rPr>
        <w:t xml:space="preserve"> </w:t>
      </w:r>
      <w:r w:rsidR="00251383" w:rsidRPr="004E5A41">
        <w:rPr>
          <w:rFonts w:ascii="Traditional Arabic" w:cs="Traditional Arabic" w:hint="eastAsia"/>
          <w:b/>
          <w:bCs/>
          <w:rtl/>
        </w:rPr>
        <w:t>فَيَقُولُونَ</w:t>
      </w:r>
      <w:r w:rsidR="00251383" w:rsidRPr="004E5A41">
        <w:rPr>
          <w:rFonts w:ascii="Traditional Arabic" w:cs="Traditional Arabic"/>
          <w:b/>
          <w:bCs/>
          <w:rtl/>
        </w:rPr>
        <w:t xml:space="preserve">: </w:t>
      </w:r>
      <w:r w:rsidR="00251383" w:rsidRPr="004E5A41">
        <w:rPr>
          <w:rFonts w:ascii="Traditional Arabic" w:cs="Traditional Arabic" w:hint="eastAsia"/>
          <w:b/>
          <w:bCs/>
          <w:rtl/>
        </w:rPr>
        <w:t>يَا</w:t>
      </w:r>
      <w:r w:rsidR="00251383" w:rsidRPr="004E5A41">
        <w:rPr>
          <w:rFonts w:ascii="Traditional Arabic" w:cs="Traditional Arabic"/>
          <w:b/>
          <w:bCs/>
          <w:rtl/>
        </w:rPr>
        <w:t xml:space="preserve"> </w:t>
      </w:r>
      <w:r w:rsidR="00251383" w:rsidRPr="004E5A41">
        <w:rPr>
          <w:rFonts w:ascii="Traditional Arabic" w:cs="Traditional Arabic" w:hint="eastAsia"/>
          <w:b/>
          <w:bCs/>
          <w:rtl/>
        </w:rPr>
        <w:t>فُلانُ</w:t>
      </w:r>
      <w:r w:rsidR="00251383" w:rsidRPr="004E5A41">
        <w:rPr>
          <w:rFonts w:ascii="Traditional Arabic" w:cs="Traditional Arabic"/>
          <w:b/>
          <w:bCs/>
          <w:rtl/>
        </w:rPr>
        <w:t xml:space="preserve"> </w:t>
      </w:r>
      <w:r w:rsidR="00251383" w:rsidRPr="004E5A41">
        <w:rPr>
          <w:rFonts w:ascii="Traditional Arabic" w:cs="Traditional Arabic" w:hint="eastAsia"/>
          <w:b/>
          <w:bCs/>
          <w:rtl/>
        </w:rPr>
        <w:t>مَا</w:t>
      </w:r>
      <w:r w:rsidR="00251383" w:rsidRPr="004E5A41">
        <w:rPr>
          <w:rFonts w:ascii="Traditional Arabic" w:cs="Traditional Arabic"/>
          <w:b/>
          <w:bCs/>
          <w:rtl/>
        </w:rPr>
        <w:t xml:space="preserve"> </w:t>
      </w:r>
      <w:r w:rsidR="00251383" w:rsidRPr="004E5A41">
        <w:rPr>
          <w:rFonts w:ascii="Traditional Arabic" w:cs="Traditional Arabic" w:hint="eastAsia"/>
          <w:b/>
          <w:bCs/>
          <w:rtl/>
        </w:rPr>
        <w:t>لَكَ؟</w:t>
      </w:r>
      <w:r w:rsidR="00251383" w:rsidRPr="004E5A41">
        <w:rPr>
          <w:rFonts w:ascii="Traditional Arabic" w:cs="Traditional Arabic"/>
          <w:b/>
          <w:bCs/>
          <w:rtl/>
        </w:rPr>
        <w:t xml:space="preserve"> </w:t>
      </w:r>
      <w:r w:rsidR="00251383" w:rsidRPr="004E5A41">
        <w:rPr>
          <w:rFonts w:ascii="Traditional Arabic" w:cs="Traditional Arabic" w:hint="eastAsia"/>
          <w:b/>
          <w:bCs/>
          <w:rtl/>
        </w:rPr>
        <w:t>أَلَمْ</w:t>
      </w:r>
      <w:r w:rsidR="00251383" w:rsidRPr="004E5A41">
        <w:rPr>
          <w:rFonts w:ascii="Traditional Arabic" w:cs="Traditional Arabic"/>
          <w:b/>
          <w:bCs/>
          <w:rtl/>
        </w:rPr>
        <w:t xml:space="preserve"> </w:t>
      </w:r>
      <w:r w:rsidR="00251383" w:rsidRPr="004E5A41">
        <w:rPr>
          <w:rFonts w:ascii="Traditional Arabic" w:cs="Traditional Arabic" w:hint="eastAsia"/>
          <w:b/>
          <w:bCs/>
          <w:rtl/>
        </w:rPr>
        <w:t>تَكُنْ</w:t>
      </w:r>
      <w:r w:rsidR="00251383" w:rsidRPr="004E5A41">
        <w:rPr>
          <w:rFonts w:ascii="Traditional Arabic" w:cs="Traditional Arabic"/>
          <w:b/>
          <w:bCs/>
          <w:rtl/>
        </w:rPr>
        <w:t xml:space="preserve"> </w:t>
      </w:r>
      <w:r w:rsidR="00251383" w:rsidRPr="004E5A41">
        <w:rPr>
          <w:rFonts w:ascii="Traditional Arabic" w:cs="Traditional Arabic" w:hint="eastAsia"/>
          <w:b/>
          <w:bCs/>
          <w:rtl/>
        </w:rPr>
        <w:t>تَأْمُرُ</w:t>
      </w:r>
      <w:r w:rsidR="00251383" w:rsidRPr="004E5A41">
        <w:rPr>
          <w:rFonts w:ascii="Traditional Arabic" w:cs="Traditional Arabic"/>
          <w:b/>
          <w:bCs/>
          <w:rtl/>
        </w:rPr>
        <w:t xml:space="preserve"> </w:t>
      </w:r>
      <w:r w:rsidR="00251383" w:rsidRPr="004E5A41">
        <w:rPr>
          <w:rFonts w:ascii="Traditional Arabic" w:cs="Traditional Arabic" w:hint="eastAsia"/>
          <w:b/>
          <w:bCs/>
          <w:rtl/>
        </w:rPr>
        <w:t>بِالْمَعْرُوفِ</w:t>
      </w:r>
      <w:r w:rsidR="00251383" w:rsidRPr="004E5A41">
        <w:rPr>
          <w:rFonts w:ascii="Traditional Arabic" w:cs="Traditional Arabic"/>
          <w:b/>
          <w:bCs/>
          <w:rtl/>
        </w:rPr>
        <w:t xml:space="preserve"> </w:t>
      </w:r>
      <w:r w:rsidR="00251383" w:rsidRPr="004E5A41">
        <w:rPr>
          <w:rFonts w:ascii="Traditional Arabic" w:cs="Traditional Arabic" w:hint="eastAsia"/>
          <w:b/>
          <w:bCs/>
          <w:rtl/>
        </w:rPr>
        <w:t>وَتَنْهَى</w:t>
      </w:r>
      <w:r w:rsidR="00251383" w:rsidRPr="004E5A41">
        <w:rPr>
          <w:rFonts w:ascii="Traditional Arabic" w:cs="Traditional Arabic"/>
          <w:b/>
          <w:bCs/>
          <w:rtl/>
        </w:rPr>
        <w:t xml:space="preserve"> </w:t>
      </w:r>
      <w:r w:rsidR="00251383" w:rsidRPr="004E5A41">
        <w:rPr>
          <w:rFonts w:ascii="Traditional Arabic" w:cs="Traditional Arabic" w:hint="eastAsia"/>
          <w:b/>
          <w:bCs/>
          <w:rtl/>
        </w:rPr>
        <w:t>عَنِ</w:t>
      </w:r>
      <w:r w:rsidR="00251383" w:rsidRPr="004E5A41">
        <w:rPr>
          <w:rFonts w:ascii="Traditional Arabic" w:cs="Traditional Arabic"/>
          <w:b/>
          <w:bCs/>
          <w:rtl/>
        </w:rPr>
        <w:t xml:space="preserve"> </w:t>
      </w:r>
      <w:r w:rsidR="00251383" w:rsidRPr="004E5A41">
        <w:rPr>
          <w:rFonts w:ascii="Traditional Arabic" w:cs="Traditional Arabic" w:hint="eastAsia"/>
          <w:b/>
          <w:bCs/>
          <w:rtl/>
        </w:rPr>
        <w:t>الْمُنْكَرِ؟</w:t>
      </w:r>
      <w:r w:rsidR="00251383" w:rsidRPr="004E5A41">
        <w:rPr>
          <w:rFonts w:ascii="Traditional Arabic" w:cs="Traditional Arabic"/>
          <w:b/>
          <w:bCs/>
          <w:rtl/>
        </w:rPr>
        <w:t xml:space="preserve"> </w:t>
      </w:r>
      <w:r w:rsidR="00251383" w:rsidRPr="004E5A41">
        <w:rPr>
          <w:rFonts w:ascii="Traditional Arabic" w:cs="Traditional Arabic" w:hint="eastAsia"/>
          <w:b/>
          <w:bCs/>
          <w:rtl/>
        </w:rPr>
        <w:t>فَيَقُولُ</w:t>
      </w:r>
      <w:r w:rsidR="00251383" w:rsidRPr="004E5A41">
        <w:rPr>
          <w:rFonts w:ascii="Traditional Arabic" w:cs="Traditional Arabic"/>
          <w:b/>
          <w:bCs/>
          <w:rtl/>
        </w:rPr>
        <w:t xml:space="preserve">: </w:t>
      </w:r>
      <w:r w:rsidR="00251383" w:rsidRPr="004E5A41">
        <w:rPr>
          <w:rFonts w:ascii="Traditional Arabic" w:cs="Traditional Arabic" w:hint="eastAsia"/>
          <w:b/>
          <w:bCs/>
          <w:rtl/>
        </w:rPr>
        <w:t>بَلَى</w:t>
      </w:r>
      <w:r w:rsidR="00251383" w:rsidRPr="004E5A41">
        <w:rPr>
          <w:rFonts w:ascii="Traditional Arabic" w:cs="Traditional Arabic"/>
          <w:b/>
          <w:bCs/>
          <w:rtl/>
        </w:rPr>
        <w:t xml:space="preserve"> </w:t>
      </w:r>
      <w:r w:rsidR="00251383" w:rsidRPr="004E5A41">
        <w:rPr>
          <w:rFonts w:ascii="Traditional Arabic" w:cs="Traditional Arabic" w:hint="eastAsia"/>
          <w:b/>
          <w:bCs/>
          <w:rtl/>
        </w:rPr>
        <w:t>كُنْتُ</w:t>
      </w:r>
      <w:r w:rsidR="00251383" w:rsidRPr="004E5A41">
        <w:rPr>
          <w:rFonts w:ascii="Traditional Arabic" w:cs="Traditional Arabic"/>
          <w:b/>
          <w:bCs/>
          <w:rtl/>
        </w:rPr>
        <w:t xml:space="preserve"> </w:t>
      </w:r>
      <w:r w:rsidR="00251383" w:rsidRPr="004E5A41">
        <w:rPr>
          <w:rFonts w:ascii="Traditional Arabic" w:cs="Traditional Arabic" w:hint="eastAsia"/>
          <w:b/>
          <w:bCs/>
          <w:rtl/>
        </w:rPr>
        <w:t>آمُرُ</w:t>
      </w:r>
      <w:r w:rsidR="00251383" w:rsidRPr="004E5A41">
        <w:rPr>
          <w:rFonts w:ascii="Traditional Arabic" w:cs="Traditional Arabic"/>
          <w:b/>
          <w:bCs/>
          <w:rtl/>
        </w:rPr>
        <w:t xml:space="preserve"> </w:t>
      </w:r>
      <w:r w:rsidR="00251383" w:rsidRPr="004E5A41">
        <w:rPr>
          <w:rFonts w:ascii="Traditional Arabic" w:cs="Traditional Arabic" w:hint="eastAsia"/>
          <w:b/>
          <w:bCs/>
          <w:rtl/>
        </w:rPr>
        <w:t>بِالْمَعْرُوفِ</w:t>
      </w:r>
      <w:r w:rsidR="00251383" w:rsidRPr="004E5A41">
        <w:rPr>
          <w:rFonts w:ascii="Traditional Arabic" w:cs="Traditional Arabic"/>
          <w:b/>
          <w:bCs/>
          <w:rtl/>
        </w:rPr>
        <w:t xml:space="preserve"> </w:t>
      </w:r>
      <w:r w:rsidR="00251383" w:rsidRPr="004E5A41">
        <w:rPr>
          <w:rFonts w:ascii="Traditional Arabic" w:cs="Traditional Arabic" w:hint="eastAsia"/>
          <w:b/>
          <w:bCs/>
          <w:rtl/>
        </w:rPr>
        <w:t>وَلا</w:t>
      </w:r>
      <w:r w:rsidR="00251383" w:rsidRPr="004E5A41">
        <w:rPr>
          <w:rFonts w:ascii="Traditional Arabic" w:cs="Traditional Arabic"/>
          <w:b/>
          <w:bCs/>
          <w:rtl/>
        </w:rPr>
        <w:t xml:space="preserve"> </w:t>
      </w:r>
      <w:r w:rsidR="00251383" w:rsidRPr="004E5A41">
        <w:rPr>
          <w:rFonts w:ascii="Traditional Arabic" w:cs="Traditional Arabic" w:hint="eastAsia"/>
          <w:b/>
          <w:bCs/>
          <w:rtl/>
        </w:rPr>
        <w:t>آتِيهِ،</w:t>
      </w:r>
      <w:r w:rsidR="00251383" w:rsidRPr="004E5A41">
        <w:rPr>
          <w:rFonts w:ascii="Traditional Arabic" w:cs="Traditional Arabic"/>
          <w:b/>
          <w:bCs/>
          <w:rtl/>
        </w:rPr>
        <w:t xml:space="preserve"> </w:t>
      </w:r>
      <w:r w:rsidR="00251383" w:rsidRPr="004E5A41">
        <w:rPr>
          <w:rFonts w:ascii="Traditional Arabic" w:cs="Traditional Arabic" w:hint="eastAsia"/>
          <w:b/>
          <w:bCs/>
          <w:rtl/>
        </w:rPr>
        <w:t>وَأَنْهَى</w:t>
      </w:r>
      <w:r w:rsidR="00251383" w:rsidRPr="004E5A41">
        <w:rPr>
          <w:rFonts w:ascii="Traditional Arabic" w:cs="Traditional Arabic"/>
          <w:b/>
          <w:bCs/>
          <w:rtl/>
        </w:rPr>
        <w:t xml:space="preserve"> </w:t>
      </w:r>
      <w:r w:rsidR="00251383" w:rsidRPr="004E5A41">
        <w:rPr>
          <w:rFonts w:ascii="Traditional Arabic" w:cs="Traditional Arabic" w:hint="eastAsia"/>
          <w:b/>
          <w:bCs/>
          <w:rtl/>
        </w:rPr>
        <w:t>عَنِ</w:t>
      </w:r>
      <w:r w:rsidR="00251383" w:rsidRPr="004E5A41">
        <w:rPr>
          <w:rFonts w:ascii="Traditional Arabic" w:cs="Traditional Arabic"/>
          <w:b/>
          <w:bCs/>
          <w:rtl/>
        </w:rPr>
        <w:t xml:space="preserve"> </w:t>
      </w:r>
      <w:r w:rsidR="00251383" w:rsidRPr="004E5A41">
        <w:rPr>
          <w:rFonts w:ascii="Traditional Arabic" w:cs="Traditional Arabic" w:hint="eastAsia"/>
          <w:b/>
          <w:bCs/>
          <w:rtl/>
        </w:rPr>
        <w:t>الْمُنْكَرِ</w:t>
      </w:r>
      <w:r w:rsidR="00251383" w:rsidRPr="004E5A41">
        <w:rPr>
          <w:rFonts w:ascii="Traditional Arabic" w:cs="Traditional Arabic"/>
          <w:b/>
          <w:bCs/>
          <w:rtl/>
        </w:rPr>
        <w:t xml:space="preserve"> </w:t>
      </w:r>
      <w:r w:rsidR="00251383" w:rsidRPr="004E5A41">
        <w:rPr>
          <w:rFonts w:ascii="Traditional Arabic" w:cs="Traditional Arabic" w:hint="eastAsia"/>
          <w:b/>
          <w:bCs/>
          <w:rtl/>
        </w:rPr>
        <w:t>وَآتِيهِ</w:t>
      </w:r>
      <w:r w:rsidR="002D61F4" w:rsidRPr="004E5A41">
        <w:rPr>
          <w:rFonts w:cs="Traditional Arabic" w:hint="cs"/>
          <w:rtl/>
        </w:rPr>
        <w:t>»</w:t>
      </w:r>
      <w:r w:rsidR="002D61F4" w:rsidRPr="004E5A41">
        <w:rPr>
          <w:rFonts w:hint="cs"/>
          <w:rtl/>
          <w:lang w:bidi="fa-IR"/>
        </w:rPr>
        <w:t>.</w:t>
      </w:r>
    </w:p>
    <w:p w:rsidR="002D61F4" w:rsidRPr="004E5A41" w:rsidRDefault="002D61F4" w:rsidP="00AE3A3A">
      <w:pPr>
        <w:ind w:firstLine="284"/>
        <w:jc w:val="lowKashida"/>
        <w:rPr>
          <w:rFonts w:hint="cs"/>
          <w:rtl/>
          <w:lang w:bidi="fa-IR"/>
        </w:rPr>
      </w:pPr>
    </w:p>
    <w:p w:rsidR="002D61F4" w:rsidRPr="004E5A41" w:rsidRDefault="003D484C" w:rsidP="00870AB6">
      <w:pPr>
        <w:jc w:val="lowKashida"/>
        <w:rPr>
          <w:rFonts w:hint="cs"/>
          <w:b/>
          <w:bCs/>
          <w:rtl/>
          <w:lang w:bidi="fa-IR"/>
        </w:rPr>
      </w:pPr>
      <w:r w:rsidRPr="004E5A41">
        <w:rPr>
          <w:rFonts w:hint="cs"/>
          <w:b/>
          <w:bCs/>
          <w:rtl/>
          <w:lang w:bidi="fa-IR"/>
        </w:rPr>
        <w:t>حدیث نوزدهم</w:t>
      </w:r>
    </w:p>
    <w:p w:rsidR="003D484C" w:rsidRPr="004E5A41" w:rsidRDefault="009A6850" w:rsidP="009A6850">
      <w:pPr>
        <w:ind w:firstLine="284"/>
        <w:jc w:val="lowKashida"/>
        <w:rPr>
          <w:rFonts w:hint="cs"/>
          <w:rtl/>
          <w:lang w:bidi="fa-IR"/>
        </w:rPr>
      </w:pPr>
      <w:r w:rsidRPr="004E5A41">
        <w:rPr>
          <w:rFonts w:hint="cs"/>
          <w:rtl/>
          <w:lang w:bidi="fa-IR"/>
        </w:rPr>
        <w:t>رسول خدا</w:t>
      </w:r>
      <w:r w:rsidRPr="004E5A41">
        <w:rPr>
          <w:rFonts w:cs="CTraditional Arabic" w:hint="cs"/>
          <w:rtl/>
          <w:lang w:bidi="fa-IR"/>
        </w:rPr>
        <w:t>ص</w:t>
      </w:r>
      <w:r w:rsidR="0054551A" w:rsidRPr="004E5A41">
        <w:rPr>
          <w:rFonts w:hint="cs"/>
          <w:rtl/>
          <w:lang w:bidi="fa-IR"/>
        </w:rPr>
        <w:t xml:space="preserve"> فرمود: مردی را روز قیامت می‌آورند و در آتش می‌افکنند، پس روده‌های او بیرون می‌آید و به دورش می‌پیچد و او همانند خر آسیاب بدور خود می‌چرخد، اهل جهنم دورش را می‌گیرند و می‌پرسند: آقای فلان! آیا تو نبودی که امر به معروف و نهی از منکر می‌کردی؟ می‌گوید: بلی من بودم، ولی معروفی را که به آن امر می‌کردم انجام نمی‌دادم و از منکری که نهی می‌نمودم باز نمی‌آمدم</w:t>
      </w:r>
      <w:r w:rsidR="0054551A" w:rsidRPr="004E5A41">
        <w:rPr>
          <w:rFonts w:hint="cs"/>
          <w:vertAlign w:val="superscript"/>
          <w:rtl/>
          <w:lang w:bidi="fa-IR"/>
        </w:rPr>
        <w:t>(</w:t>
      </w:r>
      <w:r w:rsidR="0054551A" w:rsidRPr="004E5A41">
        <w:rPr>
          <w:rStyle w:val="FootnoteReference"/>
          <w:rtl/>
          <w:lang w:bidi="fa-IR"/>
        </w:rPr>
        <w:footnoteReference w:id="199"/>
      </w:r>
      <w:r w:rsidR="0054551A" w:rsidRPr="004E5A41">
        <w:rPr>
          <w:rFonts w:hint="cs"/>
          <w:vertAlign w:val="superscript"/>
          <w:rtl/>
          <w:lang w:bidi="fa-IR"/>
        </w:rPr>
        <w:t>)</w:t>
      </w:r>
      <w:r w:rsidR="0054551A" w:rsidRPr="004E5A41">
        <w:rPr>
          <w:rFonts w:hint="cs"/>
          <w:rtl/>
          <w:lang w:bidi="fa-IR"/>
        </w:rPr>
        <w:t>.</w:t>
      </w:r>
    </w:p>
    <w:p w:rsidR="00AD6FB1" w:rsidRPr="004E5A41" w:rsidRDefault="00AD6FB1" w:rsidP="00AE3A3A">
      <w:pPr>
        <w:ind w:firstLine="284"/>
        <w:jc w:val="lowKashida"/>
        <w:rPr>
          <w:rFonts w:hint="cs"/>
          <w:rtl/>
          <w:lang w:bidi="fa-IR"/>
        </w:rPr>
      </w:pPr>
    </w:p>
    <w:p w:rsidR="00AD6FB1" w:rsidRPr="004E5A41" w:rsidRDefault="00121CA2" w:rsidP="00870AB6">
      <w:pPr>
        <w:jc w:val="lowKashida"/>
        <w:rPr>
          <w:rFonts w:hint="cs"/>
          <w:b/>
          <w:bCs/>
          <w:rtl/>
          <w:lang w:bidi="fa-IR"/>
        </w:rPr>
      </w:pPr>
      <w:r w:rsidRPr="004E5A41">
        <w:rPr>
          <w:rFonts w:hint="cs"/>
          <w:b/>
          <w:bCs/>
          <w:rtl/>
          <w:lang w:bidi="fa-IR"/>
        </w:rPr>
        <w:t>شرح حدیث:</w:t>
      </w:r>
    </w:p>
    <w:p w:rsidR="00121CA2" w:rsidRPr="004E5A41" w:rsidRDefault="00870AB6" w:rsidP="003449C1">
      <w:pPr>
        <w:ind w:firstLine="284"/>
        <w:jc w:val="lowKashida"/>
        <w:rPr>
          <w:rFonts w:hint="cs"/>
          <w:rtl/>
          <w:lang w:bidi="fa-IR"/>
        </w:rPr>
      </w:pPr>
      <w:r w:rsidRPr="004E5A41">
        <w:rPr>
          <w:rFonts w:hint="cs"/>
          <w:rtl/>
          <w:lang w:bidi="fa-IR"/>
        </w:rPr>
        <w:t>مرد</w:t>
      </w:r>
      <w:r w:rsidR="004347A5" w:rsidRPr="004E5A41">
        <w:rPr>
          <w:rFonts w:hint="cs"/>
          <w:rtl/>
          <w:lang w:bidi="fa-IR"/>
        </w:rPr>
        <w:t>م به دعوتگر به دید انسانی می‌نگرند که نفس او در کنترلش قرار دارد و او در راه‌رسیدن به خدا مجاهده کرده تا جایی برای شیطان باقی نگذاشته و شیطان هیچ</w:t>
      </w:r>
      <w:r w:rsidR="003449C1" w:rsidRPr="004E5A41">
        <w:rPr>
          <w:rFonts w:hint="cs"/>
          <w:rtl/>
          <w:lang w:bidi="fa-IR"/>
        </w:rPr>
        <w:t xml:space="preserve"> تسلطی بر او ندارد، بلکه فراتر از این دیگر نفس او جای پائی در خودش ندارد. بنابراین، می‌بینیم که مردم از رفتار و اعمال او چندین برابر گفته‌هایش متأثر می‌شوند. از اینجا لازم است دعوتگر در کارهایی که انجام می‌دهد و اعمالی که از آنها باز می‌آید دقت، راستی و امانت کامل را رعایت کند، بلکه باید رفتارش آئینه تمام نمای گفتارش باشد و گرنه مردم گفتار او را فراموش و به رفتارش اقتداء می‌کنند و یا خود را به فراموشی می‌زنند گویی که گفته‌هایش را هرگز نشنیده اند، آنجاست که دعوتگر علاوه بر بار خود بار دیگران را نیز باید به دوش کشد، حدیثی که هم اکنون در صدد بیان آن هستیم تصویر دقیق و واضحی از سرانجام گروهی از دعوتگران است که بدون رفتار خوب و پسندیده عطش‌گفتن بر آنها حاکم گشته است، مسیر اینها در روز قیامت به دست نگهبان جهنم است که آنها را در زنجیر کشیده در آتش می‌اندازد و از شدت ترس آنچه می‌بینند و لمس می‌کنند اعصاب‌شان مختل می‌شود و تمام مفصل‌هایشان باز شده روده‌هایش از شکمشان بیرون می‌ریزد و مانند خر آسیاب به دور خود می‌چرخند و در اینجاست که دوزخیان دورشان جمع می‌شوند و با تعجب از آنها می‌پرسند: ای قوم، چرا شما را اینجا آورده اند؟ شما که علماء و پیشوایان ما بودید چه گناهی انجام داده اید؟ ما را در دنیا امر به معروف و نهی از منکر می‌کردید، آنها جواب می‌دهند درست است، شما را امر به معروف و نهی از منکر می‌کردیم، حال آن که خودمان را از خیر محروم می‌کردیم، چون خودمان معروفی را که به آن امر می‌کردیم انجام نمی‌دادیم و بدتر از این از انجام منکری که از آن شما را باز می‌داشتیم، ابائی نداشتیم. بدین ترتیب در ملا مردم رسوا می‌شوند و جزای توهین بی‌شرمانه خود به ب</w:t>
      </w:r>
      <w:r w:rsidR="005715A6" w:rsidRPr="004E5A41">
        <w:rPr>
          <w:rFonts w:hint="cs"/>
          <w:rtl/>
          <w:lang w:bidi="fa-IR"/>
        </w:rPr>
        <w:t>رنامه و دستورات خدا را می‌چشند.</w:t>
      </w:r>
    </w:p>
    <w:p w:rsidR="00376F63" w:rsidRPr="004E5A41" w:rsidRDefault="00376F63" w:rsidP="003449C1">
      <w:pPr>
        <w:ind w:firstLine="284"/>
        <w:jc w:val="lowKashida"/>
        <w:rPr>
          <w:rFonts w:hint="cs"/>
          <w:rtl/>
          <w:lang w:bidi="fa-IR"/>
        </w:rPr>
      </w:pPr>
    </w:p>
    <w:p w:rsidR="00376F63" w:rsidRPr="004E5A41" w:rsidRDefault="00567B51" w:rsidP="00162A7D">
      <w:pPr>
        <w:jc w:val="lowKashida"/>
        <w:rPr>
          <w:rFonts w:hint="cs"/>
          <w:b/>
          <w:bCs/>
          <w:rtl/>
          <w:lang w:bidi="fa-IR"/>
        </w:rPr>
      </w:pPr>
      <w:r w:rsidRPr="004E5A41">
        <w:rPr>
          <w:rFonts w:hint="cs"/>
          <w:b/>
          <w:bCs/>
          <w:rtl/>
          <w:lang w:bidi="fa-IR"/>
        </w:rPr>
        <w:t>آیات و احادیثی در مورد کسی که گفته‌هایش با کرده‌هایش مخالف است:</w:t>
      </w:r>
    </w:p>
    <w:p w:rsidR="00567B51" w:rsidRPr="004E5A41" w:rsidRDefault="00162A7D" w:rsidP="009A2892">
      <w:pPr>
        <w:ind w:firstLine="284"/>
        <w:jc w:val="both"/>
        <w:rPr>
          <w:rFonts w:hint="cs"/>
          <w:rtl/>
          <w:lang w:bidi="fa-IR"/>
        </w:rPr>
      </w:pPr>
      <w:r w:rsidRPr="004E5A41">
        <w:rPr>
          <w:rFonts w:hint="cs"/>
          <w:rtl/>
          <w:lang w:bidi="fa-IR"/>
        </w:rPr>
        <w:t xml:space="preserve">خداوند عزوجل می‌فرماید: </w:t>
      </w:r>
      <w:r w:rsidRPr="004E5A41">
        <w:rPr>
          <w:rFonts w:cs="Traditional Arabic" w:hint="cs"/>
          <w:sz w:val="32"/>
          <w:szCs w:val="32"/>
          <w:rtl/>
          <w:lang w:bidi="fa-IR"/>
        </w:rPr>
        <w:t>﴿</w:t>
      </w:r>
      <w:r w:rsidR="009A2892" w:rsidRPr="004E5A41">
        <w:rPr>
          <w:sz w:val="24"/>
          <w:szCs w:val="24"/>
        </w:rPr>
        <w:sym w:font="HQPB1" w:char="F024"/>
      </w:r>
      <w:r w:rsidR="009A2892" w:rsidRPr="004E5A41">
        <w:rPr>
          <w:sz w:val="24"/>
          <w:szCs w:val="24"/>
        </w:rPr>
        <w:sym w:font="HQPB5" w:char="F070"/>
      </w:r>
      <w:r w:rsidR="009A2892" w:rsidRPr="004E5A41">
        <w:rPr>
          <w:sz w:val="24"/>
          <w:szCs w:val="24"/>
        </w:rPr>
        <w:sym w:font="HQPB2" w:char="F06B"/>
      </w:r>
      <w:r w:rsidR="009A2892" w:rsidRPr="004E5A41">
        <w:rPr>
          <w:sz w:val="24"/>
          <w:szCs w:val="24"/>
        </w:rPr>
        <w:sym w:font="HQPB4" w:char="F09A"/>
      </w:r>
      <w:r w:rsidR="009A2892" w:rsidRPr="004E5A41">
        <w:rPr>
          <w:sz w:val="24"/>
          <w:szCs w:val="24"/>
        </w:rPr>
        <w:sym w:font="HQPB2" w:char="F089"/>
      </w:r>
      <w:r w:rsidR="009A2892" w:rsidRPr="004E5A41">
        <w:rPr>
          <w:sz w:val="24"/>
          <w:szCs w:val="24"/>
        </w:rPr>
        <w:sym w:font="HQPB5" w:char="F072"/>
      </w:r>
      <w:r w:rsidR="009A2892" w:rsidRPr="004E5A41">
        <w:rPr>
          <w:sz w:val="24"/>
          <w:szCs w:val="24"/>
        </w:rPr>
        <w:sym w:font="HQPB1" w:char="F027"/>
      </w:r>
      <w:r w:rsidR="009A2892" w:rsidRPr="004E5A41">
        <w:rPr>
          <w:sz w:val="24"/>
          <w:szCs w:val="24"/>
        </w:rPr>
        <w:sym w:font="HQPB5" w:char="F0AF"/>
      </w:r>
      <w:r w:rsidR="009A2892" w:rsidRPr="004E5A41">
        <w:rPr>
          <w:sz w:val="24"/>
          <w:szCs w:val="24"/>
        </w:rPr>
        <w:sym w:font="HQPB2" w:char="F0BB"/>
      </w:r>
      <w:r w:rsidR="009A2892" w:rsidRPr="004E5A41">
        <w:rPr>
          <w:sz w:val="24"/>
          <w:szCs w:val="24"/>
        </w:rPr>
        <w:sym w:font="HQPB5" w:char="F074"/>
      </w:r>
      <w:r w:rsidR="009A2892" w:rsidRPr="004E5A41">
        <w:rPr>
          <w:sz w:val="24"/>
          <w:szCs w:val="24"/>
        </w:rPr>
        <w:sym w:font="HQPB2" w:char="F083"/>
      </w:r>
      <w:r w:rsidR="009A2892" w:rsidRPr="004E5A41">
        <w:rPr>
          <w:rFonts w:ascii="(normal text)" w:hAnsi="(normal text)"/>
          <w:sz w:val="24"/>
          <w:szCs w:val="24"/>
          <w:rtl/>
        </w:rPr>
        <w:t xml:space="preserve"> </w:t>
      </w:r>
      <w:r w:rsidR="009A2892" w:rsidRPr="004E5A41">
        <w:rPr>
          <w:sz w:val="24"/>
          <w:szCs w:val="24"/>
        </w:rPr>
        <w:sym w:font="HQPB5" w:char="F074"/>
      </w:r>
      <w:r w:rsidR="009A2892" w:rsidRPr="004E5A41">
        <w:rPr>
          <w:sz w:val="24"/>
          <w:szCs w:val="24"/>
        </w:rPr>
        <w:sym w:font="HQPB2" w:char="F0FB"/>
      </w:r>
      <w:r w:rsidR="009A2892" w:rsidRPr="004E5A41">
        <w:rPr>
          <w:sz w:val="24"/>
          <w:szCs w:val="24"/>
        </w:rPr>
        <w:sym w:font="HQPB2" w:char="F0EF"/>
      </w:r>
      <w:r w:rsidR="009A2892" w:rsidRPr="004E5A41">
        <w:rPr>
          <w:sz w:val="24"/>
          <w:szCs w:val="24"/>
        </w:rPr>
        <w:sym w:font="HQPB4" w:char="F0CF"/>
      </w:r>
      <w:r w:rsidR="009A2892" w:rsidRPr="004E5A41">
        <w:rPr>
          <w:sz w:val="24"/>
          <w:szCs w:val="24"/>
        </w:rPr>
        <w:sym w:font="HQPB3" w:char="F025"/>
      </w:r>
      <w:r w:rsidR="009A2892" w:rsidRPr="004E5A41">
        <w:rPr>
          <w:sz w:val="24"/>
          <w:szCs w:val="24"/>
        </w:rPr>
        <w:sym w:font="HQPB4" w:char="F0A9"/>
      </w:r>
      <w:r w:rsidR="009A2892" w:rsidRPr="004E5A41">
        <w:rPr>
          <w:sz w:val="24"/>
          <w:szCs w:val="24"/>
        </w:rPr>
        <w:sym w:font="HQPB3" w:char="F021"/>
      </w:r>
      <w:r w:rsidR="009A2892" w:rsidRPr="004E5A41">
        <w:rPr>
          <w:sz w:val="24"/>
          <w:szCs w:val="24"/>
        </w:rPr>
        <w:sym w:font="HQPB5" w:char="F024"/>
      </w:r>
      <w:r w:rsidR="009A2892" w:rsidRPr="004E5A41">
        <w:rPr>
          <w:sz w:val="24"/>
          <w:szCs w:val="24"/>
        </w:rPr>
        <w:sym w:font="HQPB1" w:char="F023"/>
      </w:r>
      <w:r w:rsidR="009A2892" w:rsidRPr="004E5A41">
        <w:rPr>
          <w:rFonts w:ascii="(normal text)" w:hAnsi="(normal text)"/>
          <w:sz w:val="24"/>
          <w:szCs w:val="24"/>
          <w:rtl/>
        </w:rPr>
        <w:t xml:space="preserve"> </w:t>
      </w:r>
      <w:r w:rsidR="009A2892" w:rsidRPr="004E5A41">
        <w:rPr>
          <w:sz w:val="24"/>
          <w:szCs w:val="24"/>
        </w:rPr>
        <w:sym w:font="HQPB5" w:char="F028"/>
      </w:r>
      <w:r w:rsidR="009A2892" w:rsidRPr="004E5A41">
        <w:rPr>
          <w:sz w:val="24"/>
          <w:szCs w:val="24"/>
        </w:rPr>
        <w:sym w:font="HQPB1" w:char="F023"/>
      </w:r>
      <w:r w:rsidR="009A2892" w:rsidRPr="004E5A41">
        <w:rPr>
          <w:sz w:val="24"/>
          <w:szCs w:val="24"/>
        </w:rPr>
        <w:sym w:font="HQPB2" w:char="F071"/>
      </w:r>
      <w:r w:rsidR="009A2892" w:rsidRPr="004E5A41">
        <w:rPr>
          <w:sz w:val="24"/>
          <w:szCs w:val="24"/>
        </w:rPr>
        <w:sym w:font="HQPB4" w:char="F0E3"/>
      </w:r>
      <w:r w:rsidR="009A2892" w:rsidRPr="004E5A41">
        <w:rPr>
          <w:sz w:val="24"/>
          <w:szCs w:val="24"/>
        </w:rPr>
        <w:sym w:font="HQPB2" w:char="F05A"/>
      </w:r>
      <w:r w:rsidR="009A2892" w:rsidRPr="004E5A41">
        <w:rPr>
          <w:sz w:val="24"/>
          <w:szCs w:val="24"/>
        </w:rPr>
        <w:sym w:font="HQPB5" w:char="F074"/>
      </w:r>
      <w:r w:rsidR="009A2892" w:rsidRPr="004E5A41">
        <w:rPr>
          <w:sz w:val="24"/>
          <w:szCs w:val="24"/>
        </w:rPr>
        <w:sym w:font="HQPB2" w:char="F042"/>
      </w:r>
      <w:r w:rsidR="009A2892" w:rsidRPr="004E5A41">
        <w:rPr>
          <w:sz w:val="24"/>
          <w:szCs w:val="24"/>
        </w:rPr>
        <w:sym w:font="HQPB1" w:char="F023"/>
      </w:r>
      <w:r w:rsidR="009A2892" w:rsidRPr="004E5A41">
        <w:rPr>
          <w:sz w:val="24"/>
          <w:szCs w:val="24"/>
        </w:rPr>
        <w:sym w:font="HQPB5" w:char="F075"/>
      </w:r>
      <w:r w:rsidR="009A2892" w:rsidRPr="004E5A41">
        <w:rPr>
          <w:sz w:val="24"/>
          <w:szCs w:val="24"/>
        </w:rPr>
        <w:sym w:font="HQPB2" w:char="F0E4"/>
      </w:r>
      <w:r w:rsidR="009A2892" w:rsidRPr="004E5A41">
        <w:rPr>
          <w:rFonts w:ascii="(normal text)" w:hAnsi="(normal text)"/>
          <w:sz w:val="24"/>
          <w:szCs w:val="24"/>
          <w:rtl/>
        </w:rPr>
        <w:t xml:space="preserve"> </w:t>
      </w:r>
      <w:r w:rsidR="009A2892" w:rsidRPr="004E5A41">
        <w:rPr>
          <w:sz w:val="24"/>
          <w:szCs w:val="24"/>
        </w:rPr>
        <w:sym w:font="HQPB5" w:char="F07A"/>
      </w:r>
      <w:r w:rsidR="009A2892" w:rsidRPr="004E5A41">
        <w:rPr>
          <w:sz w:val="24"/>
          <w:szCs w:val="24"/>
        </w:rPr>
        <w:sym w:font="HQPB2" w:char="F04E"/>
      </w:r>
      <w:r w:rsidR="009A2892" w:rsidRPr="004E5A41">
        <w:rPr>
          <w:sz w:val="24"/>
          <w:szCs w:val="24"/>
        </w:rPr>
        <w:sym w:font="HQPB4" w:char="F0CF"/>
      </w:r>
      <w:r w:rsidR="009A2892" w:rsidRPr="004E5A41">
        <w:rPr>
          <w:sz w:val="24"/>
          <w:szCs w:val="24"/>
        </w:rPr>
        <w:sym w:font="HQPB2" w:char="F039"/>
      </w:r>
      <w:r w:rsidR="009A2892" w:rsidRPr="004E5A41">
        <w:rPr>
          <w:rFonts w:ascii="(normal text)" w:hAnsi="(normal text)"/>
          <w:sz w:val="24"/>
          <w:szCs w:val="24"/>
          <w:rtl/>
        </w:rPr>
        <w:t xml:space="preserve"> </w:t>
      </w:r>
      <w:r w:rsidR="009A2892" w:rsidRPr="004E5A41">
        <w:rPr>
          <w:sz w:val="24"/>
          <w:szCs w:val="24"/>
        </w:rPr>
        <w:sym w:font="HQPB5" w:char="F09A"/>
      </w:r>
      <w:r w:rsidR="009A2892" w:rsidRPr="004E5A41">
        <w:rPr>
          <w:sz w:val="24"/>
          <w:szCs w:val="24"/>
        </w:rPr>
        <w:sym w:font="HQPB2" w:char="F063"/>
      </w:r>
      <w:r w:rsidR="009A2892" w:rsidRPr="004E5A41">
        <w:rPr>
          <w:sz w:val="24"/>
          <w:szCs w:val="24"/>
        </w:rPr>
        <w:sym w:font="HQPB2" w:char="F071"/>
      </w:r>
      <w:r w:rsidR="009A2892" w:rsidRPr="004E5A41">
        <w:rPr>
          <w:sz w:val="24"/>
          <w:szCs w:val="24"/>
        </w:rPr>
        <w:sym w:font="HQPB4" w:char="F0E4"/>
      </w:r>
      <w:r w:rsidR="009A2892" w:rsidRPr="004E5A41">
        <w:rPr>
          <w:sz w:val="24"/>
          <w:szCs w:val="24"/>
        </w:rPr>
        <w:sym w:font="HQPB2" w:char="F039"/>
      </w:r>
      <w:r w:rsidR="009A2892" w:rsidRPr="004E5A41">
        <w:rPr>
          <w:sz w:val="24"/>
          <w:szCs w:val="24"/>
        </w:rPr>
        <w:sym w:font="HQPB2" w:char="F071"/>
      </w:r>
      <w:r w:rsidR="009A2892" w:rsidRPr="004E5A41">
        <w:rPr>
          <w:sz w:val="24"/>
          <w:szCs w:val="24"/>
        </w:rPr>
        <w:sym w:font="HQPB4" w:char="F0E0"/>
      </w:r>
      <w:r w:rsidR="009A2892" w:rsidRPr="004E5A41">
        <w:rPr>
          <w:sz w:val="24"/>
          <w:szCs w:val="24"/>
        </w:rPr>
        <w:sym w:font="HQPB2" w:char="F029"/>
      </w:r>
      <w:r w:rsidR="009A2892" w:rsidRPr="004E5A41">
        <w:rPr>
          <w:sz w:val="24"/>
          <w:szCs w:val="24"/>
        </w:rPr>
        <w:sym w:font="HQPB5" w:char="F073"/>
      </w:r>
      <w:r w:rsidR="009A2892" w:rsidRPr="004E5A41">
        <w:rPr>
          <w:sz w:val="24"/>
          <w:szCs w:val="24"/>
        </w:rPr>
        <w:sym w:font="HQPB1" w:char="F03F"/>
      </w:r>
      <w:r w:rsidR="009A2892" w:rsidRPr="004E5A41">
        <w:rPr>
          <w:rFonts w:ascii="(normal text)" w:hAnsi="(normal text)"/>
          <w:sz w:val="24"/>
          <w:szCs w:val="24"/>
          <w:rtl/>
        </w:rPr>
        <w:t xml:space="preserve"> </w:t>
      </w:r>
      <w:r w:rsidR="009A2892" w:rsidRPr="004E5A41">
        <w:rPr>
          <w:sz w:val="24"/>
          <w:szCs w:val="24"/>
        </w:rPr>
        <w:sym w:font="HQPB1" w:char="F024"/>
      </w:r>
      <w:r w:rsidR="009A2892" w:rsidRPr="004E5A41">
        <w:rPr>
          <w:sz w:val="24"/>
          <w:szCs w:val="24"/>
        </w:rPr>
        <w:sym w:font="HQPB5" w:char="F074"/>
      </w:r>
      <w:r w:rsidR="009A2892" w:rsidRPr="004E5A41">
        <w:rPr>
          <w:sz w:val="24"/>
          <w:szCs w:val="24"/>
        </w:rPr>
        <w:sym w:font="HQPB2" w:char="F042"/>
      </w:r>
      <w:r w:rsidR="009A2892" w:rsidRPr="004E5A41">
        <w:rPr>
          <w:rFonts w:ascii="(normal text)" w:hAnsi="(normal text)"/>
          <w:sz w:val="24"/>
          <w:szCs w:val="24"/>
          <w:rtl/>
        </w:rPr>
        <w:t xml:space="preserve"> </w:t>
      </w:r>
      <w:r w:rsidR="009A2892" w:rsidRPr="004E5A41">
        <w:rPr>
          <w:sz w:val="24"/>
          <w:szCs w:val="24"/>
        </w:rPr>
        <w:sym w:font="HQPB5" w:char="F09F"/>
      </w:r>
      <w:r w:rsidR="009A2892" w:rsidRPr="004E5A41">
        <w:rPr>
          <w:sz w:val="24"/>
          <w:szCs w:val="24"/>
        </w:rPr>
        <w:sym w:font="HQPB2" w:char="F077"/>
      </w:r>
      <w:r w:rsidR="009A2892" w:rsidRPr="004E5A41">
        <w:rPr>
          <w:rFonts w:ascii="(normal text)" w:hAnsi="(normal text)"/>
          <w:sz w:val="24"/>
          <w:szCs w:val="24"/>
          <w:rtl/>
        </w:rPr>
        <w:t xml:space="preserve"> </w:t>
      </w:r>
      <w:r w:rsidR="009A2892" w:rsidRPr="004E5A41">
        <w:rPr>
          <w:sz w:val="24"/>
          <w:szCs w:val="24"/>
        </w:rPr>
        <w:sym w:font="HQPB5" w:char="F074"/>
      </w:r>
      <w:r w:rsidR="009A2892" w:rsidRPr="004E5A41">
        <w:rPr>
          <w:sz w:val="24"/>
          <w:szCs w:val="24"/>
        </w:rPr>
        <w:sym w:font="HQPB2" w:char="F062"/>
      </w:r>
      <w:r w:rsidR="009A2892" w:rsidRPr="004E5A41">
        <w:rPr>
          <w:sz w:val="24"/>
          <w:szCs w:val="24"/>
        </w:rPr>
        <w:sym w:font="HQPB2" w:char="F071"/>
      </w:r>
      <w:r w:rsidR="009A2892" w:rsidRPr="004E5A41">
        <w:rPr>
          <w:sz w:val="24"/>
          <w:szCs w:val="24"/>
        </w:rPr>
        <w:sym w:font="HQPB4" w:char="F0E8"/>
      </w:r>
      <w:r w:rsidR="009A2892" w:rsidRPr="004E5A41">
        <w:rPr>
          <w:sz w:val="24"/>
          <w:szCs w:val="24"/>
        </w:rPr>
        <w:sym w:font="HQPB2" w:char="F03D"/>
      </w:r>
      <w:r w:rsidR="009A2892" w:rsidRPr="004E5A41">
        <w:rPr>
          <w:sz w:val="24"/>
          <w:szCs w:val="24"/>
        </w:rPr>
        <w:sym w:font="HQPB5" w:char="F079"/>
      </w:r>
      <w:r w:rsidR="009A2892" w:rsidRPr="004E5A41">
        <w:rPr>
          <w:sz w:val="24"/>
          <w:szCs w:val="24"/>
        </w:rPr>
        <w:sym w:font="HQPB1" w:char="F0E8"/>
      </w:r>
      <w:r w:rsidR="009A2892" w:rsidRPr="004E5A41">
        <w:rPr>
          <w:sz w:val="24"/>
          <w:szCs w:val="24"/>
        </w:rPr>
        <w:sym w:font="HQPB4" w:char="F0F8"/>
      </w:r>
      <w:r w:rsidR="009A2892" w:rsidRPr="004E5A41">
        <w:rPr>
          <w:sz w:val="24"/>
          <w:szCs w:val="24"/>
        </w:rPr>
        <w:sym w:font="HQPB1" w:char="F0FF"/>
      </w:r>
      <w:r w:rsidR="009A2892" w:rsidRPr="004E5A41">
        <w:rPr>
          <w:sz w:val="24"/>
          <w:szCs w:val="24"/>
        </w:rPr>
        <w:sym w:font="HQPB5" w:char="F073"/>
      </w:r>
      <w:r w:rsidR="009A2892" w:rsidRPr="004E5A41">
        <w:rPr>
          <w:sz w:val="24"/>
          <w:szCs w:val="24"/>
        </w:rPr>
        <w:sym w:font="HQPB1" w:char="F03F"/>
      </w:r>
      <w:r w:rsidR="009A2892" w:rsidRPr="004E5A41">
        <w:rPr>
          <w:rFonts w:ascii="(normal text)" w:hAnsi="(normal text)"/>
          <w:sz w:val="24"/>
          <w:szCs w:val="24"/>
          <w:rtl/>
        </w:rPr>
        <w:t xml:space="preserve"> </w:t>
      </w:r>
      <w:r w:rsidR="009A2892" w:rsidRPr="004E5A41">
        <w:rPr>
          <w:sz w:val="24"/>
          <w:szCs w:val="24"/>
        </w:rPr>
        <w:sym w:font="HQPB2" w:char="F0C7"/>
      </w:r>
      <w:r w:rsidR="009A2892" w:rsidRPr="004E5A41">
        <w:rPr>
          <w:sz w:val="24"/>
          <w:szCs w:val="24"/>
        </w:rPr>
        <w:sym w:font="HQPB2" w:char="F0CB"/>
      </w:r>
      <w:r w:rsidR="009A2892" w:rsidRPr="004E5A41">
        <w:rPr>
          <w:sz w:val="24"/>
          <w:szCs w:val="24"/>
        </w:rPr>
        <w:sym w:font="HQPB2" w:char="F0C8"/>
      </w:r>
      <w:r w:rsidR="009A2892" w:rsidRPr="004E5A41">
        <w:rPr>
          <w:rFonts w:ascii="(normal text)" w:hAnsi="(normal text)"/>
          <w:sz w:val="24"/>
          <w:szCs w:val="24"/>
          <w:rtl/>
        </w:rPr>
        <w:t xml:space="preserve"> </w:t>
      </w:r>
      <w:r w:rsidR="009A2892" w:rsidRPr="004E5A41">
        <w:rPr>
          <w:sz w:val="24"/>
          <w:szCs w:val="24"/>
        </w:rPr>
        <w:sym w:font="HQPB5" w:char="F075"/>
      </w:r>
      <w:r w:rsidR="009A2892" w:rsidRPr="004E5A41">
        <w:rPr>
          <w:sz w:val="24"/>
          <w:szCs w:val="24"/>
        </w:rPr>
        <w:sym w:font="HQPB1" w:char="F08E"/>
      </w:r>
      <w:r w:rsidR="009A2892" w:rsidRPr="004E5A41">
        <w:rPr>
          <w:sz w:val="24"/>
          <w:szCs w:val="24"/>
        </w:rPr>
        <w:sym w:font="HQPB4" w:char="F0E3"/>
      </w:r>
      <w:r w:rsidR="009A2892" w:rsidRPr="004E5A41">
        <w:rPr>
          <w:sz w:val="24"/>
          <w:szCs w:val="24"/>
        </w:rPr>
        <w:sym w:font="HQPB1" w:char="F039"/>
      </w:r>
      <w:r w:rsidR="009A2892" w:rsidRPr="004E5A41">
        <w:rPr>
          <w:sz w:val="24"/>
          <w:szCs w:val="24"/>
        </w:rPr>
        <w:sym w:font="HQPB5" w:char="F09F"/>
      </w:r>
      <w:r w:rsidR="009A2892" w:rsidRPr="004E5A41">
        <w:rPr>
          <w:sz w:val="24"/>
          <w:szCs w:val="24"/>
        </w:rPr>
        <w:sym w:font="HQPB2" w:char="F032"/>
      </w:r>
      <w:r w:rsidR="009A2892" w:rsidRPr="004E5A41">
        <w:rPr>
          <w:rFonts w:ascii="(normal text)" w:hAnsi="(normal text)"/>
          <w:sz w:val="24"/>
          <w:szCs w:val="24"/>
          <w:rtl/>
        </w:rPr>
        <w:t xml:space="preserve"> </w:t>
      </w:r>
      <w:r w:rsidR="009A2892" w:rsidRPr="004E5A41">
        <w:rPr>
          <w:sz w:val="24"/>
          <w:szCs w:val="24"/>
        </w:rPr>
        <w:sym w:font="HQPB1" w:char="F024"/>
      </w:r>
      <w:r w:rsidR="009A2892" w:rsidRPr="004E5A41">
        <w:rPr>
          <w:sz w:val="24"/>
          <w:szCs w:val="24"/>
        </w:rPr>
        <w:sym w:font="HQPB4" w:char="F0BA"/>
      </w:r>
      <w:r w:rsidR="009A2892" w:rsidRPr="004E5A41">
        <w:rPr>
          <w:sz w:val="24"/>
          <w:szCs w:val="24"/>
        </w:rPr>
        <w:sym w:font="HQPB1" w:char="F046"/>
      </w:r>
      <w:r w:rsidR="009A2892" w:rsidRPr="004E5A41">
        <w:rPr>
          <w:sz w:val="24"/>
          <w:szCs w:val="24"/>
        </w:rPr>
        <w:sym w:font="HQPB4" w:char="F0F8"/>
      </w:r>
      <w:r w:rsidR="009A2892" w:rsidRPr="004E5A41">
        <w:rPr>
          <w:sz w:val="24"/>
          <w:szCs w:val="24"/>
        </w:rPr>
        <w:sym w:font="HQPB2" w:char="F029"/>
      </w:r>
      <w:r w:rsidR="009A2892" w:rsidRPr="004E5A41">
        <w:rPr>
          <w:sz w:val="24"/>
          <w:szCs w:val="24"/>
        </w:rPr>
        <w:sym w:font="HQPB5" w:char="F074"/>
      </w:r>
      <w:r w:rsidR="009A2892" w:rsidRPr="004E5A41">
        <w:rPr>
          <w:sz w:val="24"/>
          <w:szCs w:val="24"/>
        </w:rPr>
        <w:sym w:font="HQPB2" w:char="F042"/>
      </w:r>
      <w:r w:rsidR="009A2892" w:rsidRPr="004E5A41">
        <w:rPr>
          <w:rFonts w:ascii="(normal text)" w:hAnsi="(normal text)"/>
          <w:sz w:val="24"/>
          <w:szCs w:val="24"/>
          <w:rtl/>
        </w:rPr>
        <w:t xml:space="preserve"> </w:t>
      </w:r>
      <w:r w:rsidR="009A2892" w:rsidRPr="004E5A41">
        <w:rPr>
          <w:sz w:val="24"/>
          <w:szCs w:val="24"/>
        </w:rPr>
        <w:sym w:font="HQPB5" w:char="F079"/>
      </w:r>
      <w:r w:rsidR="009A2892" w:rsidRPr="004E5A41">
        <w:rPr>
          <w:sz w:val="24"/>
          <w:szCs w:val="24"/>
        </w:rPr>
        <w:sym w:font="HQPB1" w:char="F089"/>
      </w:r>
      <w:r w:rsidR="009A2892" w:rsidRPr="004E5A41">
        <w:rPr>
          <w:sz w:val="24"/>
          <w:szCs w:val="24"/>
        </w:rPr>
        <w:sym w:font="HQPB2" w:char="F059"/>
      </w:r>
      <w:r w:rsidR="009A2892" w:rsidRPr="004E5A41">
        <w:rPr>
          <w:sz w:val="24"/>
          <w:szCs w:val="24"/>
        </w:rPr>
        <w:sym w:font="HQPB4" w:char="F0CF"/>
      </w:r>
      <w:r w:rsidR="009A2892" w:rsidRPr="004E5A41">
        <w:rPr>
          <w:sz w:val="24"/>
          <w:szCs w:val="24"/>
        </w:rPr>
        <w:sym w:font="HQPB1" w:char="F0E3"/>
      </w:r>
      <w:r w:rsidR="009A2892" w:rsidRPr="004E5A41">
        <w:rPr>
          <w:rFonts w:ascii="(normal text)" w:hAnsi="(normal text)"/>
          <w:sz w:val="24"/>
          <w:szCs w:val="24"/>
          <w:rtl/>
        </w:rPr>
        <w:t xml:space="preserve"> </w:t>
      </w:r>
      <w:r w:rsidR="009A2892" w:rsidRPr="004E5A41">
        <w:rPr>
          <w:sz w:val="24"/>
          <w:szCs w:val="24"/>
        </w:rPr>
        <w:sym w:font="HQPB5" w:char="F0AB"/>
      </w:r>
      <w:r w:rsidR="009A2892" w:rsidRPr="004E5A41">
        <w:rPr>
          <w:sz w:val="24"/>
          <w:szCs w:val="24"/>
        </w:rPr>
        <w:sym w:font="HQPB1" w:char="F021"/>
      </w:r>
      <w:r w:rsidR="009A2892" w:rsidRPr="004E5A41">
        <w:rPr>
          <w:sz w:val="24"/>
          <w:szCs w:val="24"/>
        </w:rPr>
        <w:sym w:font="HQPB5" w:char="F024"/>
      </w:r>
      <w:r w:rsidR="009A2892" w:rsidRPr="004E5A41">
        <w:rPr>
          <w:sz w:val="24"/>
          <w:szCs w:val="24"/>
        </w:rPr>
        <w:sym w:font="HQPB1" w:char="F023"/>
      </w:r>
      <w:r w:rsidR="009A2892" w:rsidRPr="004E5A41">
        <w:rPr>
          <w:rFonts w:ascii="(normal text)" w:hAnsi="(normal text)"/>
          <w:sz w:val="24"/>
          <w:szCs w:val="24"/>
          <w:rtl/>
        </w:rPr>
        <w:t xml:space="preserve"> </w:t>
      </w:r>
      <w:r w:rsidR="009A2892" w:rsidRPr="004E5A41">
        <w:rPr>
          <w:sz w:val="24"/>
          <w:szCs w:val="24"/>
        </w:rPr>
        <w:sym w:font="HQPB2" w:char="F062"/>
      </w:r>
      <w:r w:rsidR="009A2892" w:rsidRPr="004E5A41">
        <w:rPr>
          <w:sz w:val="24"/>
          <w:szCs w:val="24"/>
        </w:rPr>
        <w:sym w:font="HQPB5" w:char="F072"/>
      </w:r>
      <w:r w:rsidR="009A2892" w:rsidRPr="004E5A41">
        <w:rPr>
          <w:sz w:val="24"/>
          <w:szCs w:val="24"/>
        </w:rPr>
        <w:sym w:font="HQPB1" w:char="F026"/>
      </w:r>
      <w:r w:rsidR="009A2892" w:rsidRPr="004E5A41">
        <w:rPr>
          <w:rFonts w:ascii="(normal text)" w:hAnsi="(normal text)"/>
          <w:sz w:val="24"/>
          <w:szCs w:val="24"/>
          <w:rtl/>
        </w:rPr>
        <w:t xml:space="preserve"> </w:t>
      </w:r>
      <w:r w:rsidR="009A2892" w:rsidRPr="004E5A41">
        <w:rPr>
          <w:sz w:val="24"/>
          <w:szCs w:val="24"/>
        </w:rPr>
        <w:sym w:font="HQPB5" w:char="F028"/>
      </w:r>
      <w:r w:rsidR="009A2892" w:rsidRPr="004E5A41">
        <w:rPr>
          <w:sz w:val="24"/>
          <w:szCs w:val="24"/>
        </w:rPr>
        <w:sym w:font="HQPB1" w:char="F023"/>
      </w:r>
      <w:r w:rsidR="009A2892" w:rsidRPr="004E5A41">
        <w:rPr>
          <w:sz w:val="24"/>
          <w:szCs w:val="24"/>
        </w:rPr>
        <w:sym w:font="HQPB2" w:char="F071"/>
      </w:r>
      <w:r w:rsidR="009A2892" w:rsidRPr="004E5A41">
        <w:rPr>
          <w:sz w:val="24"/>
          <w:szCs w:val="24"/>
        </w:rPr>
        <w:sym w:font="HQPB4" w:char="F0E4"/>
      </w:r>
      <w:r w:rsidR="009A2892" w:rsidRPr="004E5A41">
        <w:rPr>
          <w:sz w:val="24"/>
          <w:szCs w:val="24"/>
        </w:rPr>
        <w:sym w:font="HQPB2" w:char="F039"/>
      </w:r>
      <w:r w:rsidR="009A2892" w:rsidRPr="004E5A41">
        <w:rPr>
          <w:sz w:val="24"/>
          <w:szCs w:val="24"/>
        </w:rPr>
        <w:sym w:font="HQPB2" w:char="F071"/>
      </w:r>
      <w:r w:rsidR="009A2892" w:rsidRPr="004E5A41">
        <w:rPr>
          <w:sz w:val="24"/>
          <w:szCs w:val="24"/>
        </w:rPr>
        <w:sym w:font="HQPB4" w:char="F0E0"/>
      </w:r>
      <w:r w:rsidR="009A2892" w:rsidRPr="004E5A41">
        <w:rPr>
          <w:sz w:val="24"/>
          <w:szCs w:val="24"/>
        </w:rPr>
        <w:sym w:font="HQPB2" w:char="F029"/>
      </w:r>
      <w:r w:rsidR="009A2892" w:rsidRPr="004E5A41">
        <w:rPr>
          <w:sz w:val="24"/>
          <w:szCs w:val="24"/>
        </w:rPr>
        <w:sym w:font="HQPB5" w:char="F073"/>
      </w:r>
      <w:r w:rsidR="009A2892" w:rsidRPr="004E5A41">
        <w:rPr>
          <w:sz w:val="24"/>
          <w:szCs w:val="24"/>
        </w:rPr>
        <w:sym w:font="HQPB1" w:char="F03F"/>
      </w:r>
      <w:r w:rsidR="009A2892" w:rsidRPr="004E5A41">
        <w:rPr>
          <w:rFonts w:ascii="(normal text)" w:hAnsi="(normal text)"/>
          <w:sz w:val="24"/>
          <w:szCs w:val="24"/>
          <w:rtl/>
        </w:rPr>
        <w:t xml:space="preserve"> </w:t>
      </w:r>
      <w:r w:rsidR="009A2892" w:rsidRPr="004E5A41">
        <w:rPr>
          <w:sz w:val="24"/>
          <w:szCs w:val="24"/>
        </w:rPr>
        <w:sym w:font="HQPB1" w:char="F024"/>
      </w:r>
      <w:r w:rsidR="009A2892" w:rsidRPr="004E5A41">
        <w:rPr>
          <w:sz w:val="24"/>
          <w:szCs w:val="24"/>
        </w:rPr>
        <w:sym w:font="HQPB5" w:char="F074"/>
      </w:r>
      <w:r w:rsidR="009A2892" w:rsidRPr="004E5A41">
        <w:rPr>
          <w:sz w:val="24"/>
          <w:szCs w:val="24"/>
        </w:rPr>
        <w:sym w:font="HQPB2" w:char="F042"/>
      </w:r>
      <w:r w:rsidR="009A2892" w:rsidRPr="004E5A41">
        <w:rPr>
          <w:rFonts w:ascii="(normal text)" w:hAnsi="(normal text)"/>
          <w:sz w:val="24"/>
          <w:szCs w:val="24"/>
          <w:rtl/>
        </w:rPr>
        <w:t xml:space="preserve"> </w:t>
      </w:r>
      <w:r w:rsidR="009A2892" w:rsidRPr="004E5A41">
        <w:rPr>
          <w:sz w:val="24"/>
          <w:szCs w:val="24"/>
        </w:rPr>
        <w:sym w:font="HQPB5" w:char="F09F"/>
      </w:r>
      <w:r w:rsidR="009A2892" w:rsidRPr="004E5A41">
        <w:rPr>
          <w:sz w:val="24"/>
          <w:szCs w:val="24"/>
        </w:rPr>
        <w:sym w:font="HQPB2" w:char="F077"/>
      </w:r>
      <w:r w:rsidR="009A2892" w:rsidRPr="004E5A41">
        <w:rPr>
          <w:rFonts w:ascii="(normal text)" w:hAnsi="(normal text)"/>
          <w:sz w:val="24"/>
          <w:szCs w:val="24"/>
          <w:rtl/>
        </w:rPr>
        <w:t xml:space="preserve"> </w:t>
      </w:r>
      <w:r w:rsidR="009A2892" w:rsidRPr="004E5A41">
        <w:rPr>
          <w:sz w:val="24"/>
          <w:szCs w:val="24"/>
        </w:rPr>
        <w:sym w:font="HQPB5" w:char="F09A"/>
      </w:r>
      <w:r w:rsidR="009A2892" w:rsidRPr="004E5A41">
        <w:rPr>
          <w:sz w:val="24"/>
          <w:szCs w:val="24"/>
        </w:rPr>
        <w:sym w:font="HQPB2" w:char="F063"/>
      </w:r>
      <w:r w:rsidR="009A2892" w:rsidRPr="004E5A41">
        <w:rPr>
          <w:sz w:val="24"/>
          <w:szCs w:val="24"/>
        </w:rPr>
        <w:sym w:font="HQPB2" w:char="F071"/>
      </w:r>
      <w:r w:rsidR="009A2892" w:rsidRPr="004E5A41">
        <w:rPr>
          <w:sz w:val="24"/>
          <w:szCs w:val="24"/>
        </w:rPr>
        <w:sym w:font="HQPB4" w:char="F0E8"/>
      </w:r>
      <w:r w:rsidR="009A2892" w:rsidRPr="004E5A41">
        <w:rPr>
          <w:sz w:val="24"/>
          <w:szCs w:val="24"/>
        </w:rPr>
        <w:sym w:font="HQPB2" w:char="F03D"/>
      </w:r>
      <w:r w:rsidR="009A2892" w:rsidRPr="004E5A41">
        <w:rPr>
          <w:sz w:val="24"/>
          <w:szCs w:val="24"/>
        </w:rPr>
        <w:sym w:font="HQPB5" w:char="F079"/>
      </w:r>
      <w:r w:rsidR="009A2892" w:rsidRPr="004E5A41">
        <w:rPr>
          <w:sz w:val="24"/>
          <w:szCs w:val="24"/>
        </w:rPr>
        <w:sym w:font="HQPB1" w:char="F0E8"/>
      </w:r>
      <w:r w:rsidR="009A2892" w:rsidRPr="004E5A41">
        <w:rPr>
          <w:sz w:val="24"/>
          <w:szCs w:val="24"/>
        </w:rPr>
        <w:sym w:font="HQPB4" w:char="F0F8"/>
      </w:r>
      <w:r w:rsidR="009A2892" w:rsidRPr="004E5A41">
        <w:rPr>
          <w:sz w:val="24"/>
          <w:szCs w:val="24"/>
        </w:rPr>
        <w:sym w:font="HQPB1" w:char="F0FF"/>
      </w:r>
      <w:r w:rsidR="009A2892" w:rsidRPr="004E5A41">
        <w:rPr>
          <w:sz w:val="24"/>
          <w:szCs w:val="24"/>
        </w:rPr>
        <w:sym w:font="HQPB5" w:char="F073"/>
      </w:r>
      <w:r w:rsidR="009A2892" w:rsidRPr="004E5A41">
        <w:rPr>
          <w:sz w:val="24"/>
          <w:szCs w:val="24"/>
        </w:rPr>
        <w:sym w:font="HQPB1" w:char="F03F"/>
      </w:r>
      <w:r w:rsidR="009A2892" w:rsidRPr="004E5A41">
        <w:rPr>
          <w:rFonts w:ascii="(normal text)" w:hAnsi="(normal text)"/>
          <w:sz w:val="24"/>
          <w:szCs w:val="24"/>
          <w:rtl/>
        </w:rPr>
        <w:t xml:space="preserve"> </w:t>
      </w:r>
      <w:r w:rsidR="009A2892" w:rsidRPr="004E5A41">
        <w:rPr>
          <w:sz w:val="24"/>
          <w:szCs w:val="24"/>
        </w:rPr>
        <w:sym w:font="HQPB2" w:char="F0C7"/>
      </w:r>
      <w:r w:rsidR="009A2892" w:rsidRPr="004E5A41">
        <w:rPr>
          <w:sz w:val="24"/>
          <w:szCs w:val="24"/>
        </w:rPr>
        <w:sym w:font="HQPB2" w:char="F0CC"/>
      </w:r>
      <w:r w:rsidR="009A2892" w:rsidRPr="004E5A41">
        <w:rPr>
          <w:sz w:val="24"/>
          <w:szCs w:val="24"/>
        </w:rPr>
        <w:sym w:font="HQPB2" w:char="F0C8"/>
      </w:r>
      <w:r w:rsidRPr="004E5A41">
        <w:rPr>
          <w:rFonts w:cs="Traditional Arabic" w:hint="cs"/>
          <w:sz w:val="32"/>
          <w:szCs w:val="32"/>
          <w:rtl/>
          <w:lang w:bidi="fa-IR"/>
        </w:rPr>
        <w:t>﴾</w:t>
      </w:r>
      <w:r w:rsidRPr="004E5A41">
        <w:rPr>
          <w:rFonts w:hint="cs"/>
          <w:vertAlign w:val="superscript"/>
          <w:rtl/>
          <w:lang w:bidi="fa-IR"/>
        </w:rPr>
        <w:t>(</w:t>
      </w:r>
      <w:r w:rsidRPr="004E5A41">
        <w:rPr>
          <w:rStyle w:val="FootnoteReference"/>
          <w:rtl/>
          <w:lang w:bidi="fa-IR"/>
        </w:rPr>
        <w:footnoteReference w:id="200"/>
      </w:r>
      <w:r w:rsidRPr="004E5A41">
        <w:rPr>
          <w:rFonts w:hint="cs"/>
          <w:vertAlign w:val="superscript"/>
          <w:rtl/>
          <w:lang w:bidi="fa-IR"/>
        </w:rPr>
        <w:t>)</w:t>
      </w:r>
      <w:r w:rsidRPr="004E5A41">
        <w:rPr>
          <w:rFonts w:hint="cs"/>
          <w:rtl/>
          <w:lang w:bidi="fa-IR"/>
        </w:rPr>
        <w:t xml:space="preserve"> </w:t>
      </w:r>
      <w:r w:rsidRPr="004E5A41">
        <w:rPr>
          <w:rFonts w:cs="Traditional Arabic" w:hint="cs"/>
          <w:rtl/>
          <w:lang w:bidi="fa-IR"/>
        </w:rPr>
        <w:t>«</w:t>
      </w:r>
      <w:r w:rsidRPr="004E5A41">
        <w:rPr>
          <w:rFonts w:hint="cs"/>
          <w:rtl/>
          <w:lang w:bidi="fa-IR"/>
        </w:rPr>
        <w:t>ای مؤمنان چرا سخنی می‌گویید که برا</w:t>
      </w:r>
      <w:r w:rsidR="009A2892" w:rsidRPr="004E5A41">
        <w:rPr>
          <w:rFonts w:hint="cs"/>
          <w:rtl/>
          <w:lang w:bidi="fa-IR"/>
        </w:rPr>
        <w:t xml:space="preserve">بر آن عمل نمی‌کنید؟ اگر سخنی را </w:t>
      </w:r>
      <w:r w:rsidRPr="004E5A41">
        <w:rPr>
          <w:rFonts w:hint="cs"/>
          <w:rtl/>
          <w:lang w:bidi="fa-IR"/>
        </w:rPr>
        <w:t>بگویید و به آن عمل نکنید موجب خشم عظیم خدا می‌گردد</w:t>
      </w:r>
      <w:r w:rsidRPr="004E5A41">
        <w:rPr>
          <w:rFonts w:cs="Traditional Arabic" w:hint="cs"/>
          <w:rtl/>
          <w:lang w:bidi="fa-IR"/>
        </w:rPr>
        <w:t>»</w:t>
      </w:r>
      <w:r w:rsidRPr="004E5A41">
        <w:rPr>
          <w:rFonts w:hint="cs"/>
          <w:rtl/>
          <w:lang w:bidi="fa-IR"/>
        </w:rPr>
        <w:t>.</w:t>
      </w:r>
    </w:p>
    <w:p w:rsidR="001E5FA4" w:rsidRPr="004E5A41" w:rsidRDefault="001E5FA4" w:rsidP="009A6850">
      <w:pPr>
        <w:ind w:firstLine="284"/>
        <w:jc w:val="both"/>
        <w:rPr>
          <w:rFonts w:hint="cs"/>
          <w:rtl/>
          <w:lang w:bidi="fa-IR"/>
        </w:rPr>
      </w:pPr>
      <w:r w:rsidRPr="004E5A41">
        <w:rPr>
          <w:rFonts w:cs="Traditional Arabic" w:hint="cs"/>
          <w:sz w:val="32"/>
          <w:szCs w:val="32"/>
          <w:rtl/>
          <w:lang w:bidi="fa-IR"/>
        </w:rPr>
        <w:t>﴿</w:t>
      </w:r>
      <w:r w:rsidR="00797D3D" w:rsidRPr="004E5A41">
        <w:rPr>
          <w:rFonts w:ascii="(normal text)" w:hAnsi="(normal text)"/>
          <w:sz w:val="24"/>
          <w:szCs w:val="24"/>
          <w:rtl/>
        </w:rPr>
        <w:t xml:space="preserve"> </w:t>
      </w:r>
      <w:r w:rsidR="00797D3D" w:rsidRPr="004E5A41">
        <w:rPr>
          <w:sz w:val="24"/>
          <w:szCs w:val="24"/>
        </w:rPr>
        <w:sym w:font="HQPB5" w:char="F074"/>
      </w:r>
      <w:r w:rsidR="00797D3D" w:rsidRPr="004E5A41">
        <w:rPr>
          <w:sz w:val="24"/>
          <w:szCs w:val="24"/>
        </w:rPr>
        <w:sym w:font="HQPB2" w:char="F062"/>
      </w:r>
      <w:r w:rsidR="00797D3D" w:rsidRPr="004E5A41">
        <w:rPr>
          <w:sz w:val="24"/>
          <w:szCs w:val="24"/>
        </w:rPr>
        <w:sym w:font="HQPB2" w:char="F072"/>
      </w:r>
      <w:r w:rsidR="00797D3D" w:rsidRPr="004E5A41">
        <w:rPr>
          <w:sz w:val="24"/>
          <w:szCs w:val="24"/>
        </w:rPr>
        <w:sym w:font="HQPB4" w:char="F0E2"/>
      </w:r>
      <w:r w:rsidR="00797D3D" w:rsidRPr="004E5A41">
        <w:rPr>
          <w:sz w:val="24"/>
          <w:szCs w:val="24"/>
        </w:rPr>
        <w:sym w:font="HQPB1" w:char="F090"/>
      </w:r>
      <w:r w:rsidR="00797D3D" w:rsidRPr="004E5A41">
        <w:rPr>
          <w:sz w:val="24"/>
          <w:szCs w:val="24"/>
        </w:rPr>
        <w:sym w:font="HQPB4" w:char="F0DF"/>
      </w:r>
      <w:r w:rsidR="00797D3D" w:rsidRPr="004E5A41">
        <w:rPr>
          <w:sz w:val="24"/>
          <w:szCs w:val="24"/>
        </w:rPr>
        <w:sym w:font="HQPB2" w:char="F044"/>
      </w:r>
      <w:r w:rsidR="00797D3D" w:rsidRPr="004E5A41">
        <w:rPr>
          <w:sz w:val="24"/>
          <w:szCs w:val="24"/>
        </w:rPr>
        <w:sym w:font="HQPB4" w:char="F0F9"/>
      </w:r>
      <w:r w:rsidR="00797D3D" w:rsidRPr="004E5A41">
        <w:rPr>
          <w:sz w:val="24"/>
          <w:szCs w:val="24"/>
        </w:rPr>
        <w:sym w:font="HQPB1" w:char="F027"/>
      </w:r>
      <w:r w:rsidR="00797D3D" w:rsidRPr="004E5A41">
        <w:rPr>
          <w:sz w:val="24"/>
          <w:szCs w:val="24"/>
        </w:rPr>
        <w:sym w:font="HQPB5" w:char="F073"/>
      </w:r>
      <w:r w:rsidR="00797D3D" w:rsidRPr="004E5A41">
        <w:rPr>
          <w:sz w:val="24"/>
          <w:szCs w:val="24"/>
        </w:rPr>
        <w:sym w:font="HQPB1" w:char="F03F"/>
      </w:r>
      <w:r w:rsidR="00797D3D" w:rsidRPr="004E5A41">
        <w:rPr>
          <w:sz w:val="24"/>
          <w:szCs w:val="24"/>
        </w:rPr>
        <w:sym w:font="HQPB5" w:char="F072"/>
      </w:r>
      <w:r w:rsidR="00797D3D" w:rsidRPr="004E5A41">
        <w:rPr>
          <w:sz w:val="24"/>
          <w:szCs w:val="24"/>
        </w:rPr>
        <w:sym w:font="HQPB1" w:char="F026"/>
      </w:r>
      <w:r w:rsidR="00797D3D" w:rsidRPr="004E5A41">
        <w:rPr>
          <w:rFonts w:ascii="(normal text)" w:hAnsi="(normal text)"/>
          <w:sz w:val="24"/>
          <w:szCs w:val="24"/>
          <w:rtl/>
        </w:rPr>
        <w:t xml:space="preserve"> </w:t>
      </w:r>
      <w:r w:rsidR="00797D3D" w:rsidRPr="004E5A41">
        <w:rPr>
          <w:sz w:val="24"/>
          <w:szCs w:val="24"/>
        </w:rPr>
        <w:sym w:font="HQPB5" w:char="F07D"/>
      </w:r>
      <w:r w:rsidR="00797D3D" w:rsidRPr="004E5A41">
        <w:rPr>
          <w:sz w:val="24"/>
          <w:szCs w:val="24"/>
        </w:rPr>
        <w:sym w:font="HQPB1" w:char="F0A8"/>
      </w:r>
      <w:r w:rsidR="00797D3D" w:rsidRPr="004E5A41">
        <w:rPr>
          <w:sz w:val="24"/>
          <w:szCs w:val="24"/>
        </w:rPr>
        <w:sym w:font="HQPB1" w:char="F024"/>
      </w:r>
      <w:r w:rsidR="00797D3D" w:rsidRPr="004E5A41">
        <w:rPr>
          <w:sz w:val="24"/>
          <w:szCs w:val="24"/>
        </w:rPr>
        <w:sym w:font="HQPB4" w:char="F0A8"/>
      </w:r>
      <w:r w:rsidR="00797D3D" w:rsidRPr="004E5A41">
        <w:rPr>
          <w:sz w:val="24"/>
          <w:szCs w:val="24"/>
        </w:rPr>
        <w:sym w:font="HQPB2" w:char="F059"/>
      </w:r>
      <w:r w:rsidR="00797D3D" w:rsidRPr="004E5A41">
        <w:rPr>
          <w:sz w:val="24"/>
          <w:szCs w:val="24"/>
        </w:rPr>
        <w:sym w:font="HQPB2" w:char="F039"/>
      </w:r>
      <w:r w:rsidR="00797D3D" w:rsidRPr="004E5A41">
        <w:rPr>
          <w:sz w:val="24"/>
          <w:szCs w:val="24"/>
        </w:rPr>
        <w:sym w:font="HQPB5" w:char="F024"/>
      </w:r>
      <w:r w:rsidR="00797D3D" w:rsidRPr="004E5A41">
        <w:rPr>
          <w:sz w:val="24"/>
          <w:szCs w:val="24"/>
        </w:rPr>
        <w:sym w:font="HQPB1" w:char="F023"/>
      </w:r>
      <w:r w:rsidR="00797D3D" w:rsidRPr="004E5A41">
        <w:rPr>
          <w:rFonts w:ascii="(normal text)" w:hAnsi="(normal text)"/>
          <w:sz w:val="24"/>
          <w:szCs w:val="24"/>
          <w:rtl/>
        </w:rPr>
        <w:t xml:space="preserve"> </w:t>
      </w:r>
      <w:r w:rsidR="00797D3D" w:rsidRPr="004E5A41">
        <w:rPr>
          <w:sz w:val="24"/>
          <w:szCs w:val="24"/>
        </w:rPr>
        <w:sym w:font="HQPB4" w:char="F0CE"/>
      </w:r>
      <w:r w:rsidR="00797D3D" w:rsidRPr="004E5A41">
        <w:rPr>
          <w:sz w:val="24"/>
          <w:szCs w:val="24"/>
        </w:rPr>
        <w:sym w:font="HQPB4" w:char="F068"/>
      </w:r>
      <w:r w:rsidR="00797D3D" w:rsidRPr="004E5A41">
        <w:rPr>
          <w:sz w:val="24"/>
          <w:szCs w:val="24"/>
        </w:rPr>
        <w:sym w:font="HQPB1" w:char="F08E"/>
      </w:r>
      <w:r w:rsidR="00797D3D" w:rsidRPr="004E5A41">
        <w:rPr>
          <w:sz w:val="24"/>
          <w:szCs w:val="24"/>
        </w:rPr>
        <w:sym w:font="HQPB4" w:char="F0C9"/>
      </w:r>
      <w:r w:rsidR="00797D3D" w:rsidRPr="004E5A41">
        <w:rPr>
          <w:sz w:val="24"/>
          <w:szCs w:val="24"/>
        </w:rPr>
        <w:sym w:font="HQPB1" w:char="F039"/>
      </w:r>
      <w:r w:rsidR="00797D3D" w:rsidRPr="004E5A41">
        <w:rPr>
          <w:sz w:val="24"/>
          <w:szCs w:val="24"/>
        </w:rPr>
        <w:sym w:font="HQPB4" w:char="F0F8"/>
      </w:r>
      <w:r w:rsidR="00797D3D" w:rsidRPr="004E5A41">
        <w:rPr>
          <w:sz w:val="24"/>
          <w:szCs w:val="24"/>
        </w:rPr>
        <w:sym w:font="HQPB2" w:char="F039"/>
      </w:r>
      <w:r w:rsidR="00797D3D" w:rsidRPr="004E5A41">
        <w:rPr>
          <w:sz w:val="24"/>
          <w:szCs w:val="24"/>
        </w:rPr>
        <w:sym w:font="HQPB5" w:char="F024"/>
      </w:r>
      <w:r w:rsidR="00797D3D" w:rsidRPr="004E5A41">
        <w:rPr>
          <w:sz w:val="24"/>
          <w:szCs w:val="24"/>
        </w:rPr>
        <w:sym w:font="HQPB1" w:char="F024"/>
      </w:r>
      <w:r w:rsidR="00797D3D" w:rsidRPr="004E5A41">
        <w:rPr>
          <w:sz w:val="24"/>
          <w:szCs w:val="24"/>
        </w:rPr>
        <w:sym w:font="HQPB4" w:char="F0CE"/>
      </w:r>
      <w:r w:rsidR="00797D3D" w:rsidRPr="004E5A41">
        <w:rPr>
          <w:sz w:val="24"/>
          <w:szCs w:val="24"/>
        </w:rPr>
        <w:sym w:font="HQPB1" w:char="F02F"/>
      </w:r>
      <w:r w:rsidR="00797D3D" w:rsidRPr="004E5A41">
        <w:rPr>
          <w:rFonts w:ascii="(normal text)" w:hAnsi="(normal text)"/>
          <w:sz w:val="24"/>
          <w:szCs w:val="24"/>
          <w:rtl/>
        </w:rPr>
        <w:t xml:space="preserve"> </w:t>
      </w:r>
      <w:r w:rsidR="00797D3D" w:rsidRPr="004E5A41">
        <w:rPr>
          <w:sz w:val="24"/>
          <w:szCs w:val="24"/>
        </w:rPr>
        <w:sym w:font="HQPB5" w:char="F074"/>
      </w:r>
      <w:r w:rsidR="00797D3D" w:rsidRPr="004E5A41">
        <w:rPr>
          <w:sz w:val="24"/>
          <w:szCs w:val="24"/>
        </w:rPr>
        <w:sym w:font="HQPB2" w:char="F062"/>
      </w:r>
      <w:r w:rsidR="00797D3D" w:rsidRPr="004E5A41">
        <w:rPr>
          <w:sz w:val="24"/>
          <w:szCs w:val="24"/>
        </w:rPr>
        <w:sym w:font="HQPB4" w:char="F0F6"/>
      </w:r>
      <w:r w:rsidR="00797D3D" w:rsidRPr="004E5A41">
        <w:rPr>
          <w:sz w:val="24"/>
          <w:szCs w:val="24"/>
        </w:rPr>
        <w:sym w:font="HQPB2" w:char="F071"/>
      </w:r>
      <w:r w:rsidR="00797D3D" w:rsidRPr="004E5A41">
        <w:rPr>
          <w:sz w:val="24"/>
          <w:szCs w:val="24"/>
        </w:rPr>
        <w:sym w:font="HQPB5" w:char="F07C"/>
      </w:r>
      <w:r w:rsidR="00797D3D" w:rsidRPr="004E5A41">
        <w:rPr>
          <w:sz w:val="24"/>
          <w:szCs w:val="24"/>
        </w:rPr>
        <w:sym w:font="HQPB1" w:char="F0A1"/>
      </w:r>
      <w:r w:rsidR="00797D3D" w:rsidRPr="004E5A41">
        <w:rPr>
          <w:sz w:val="24"/>
          <w:szCs w:val="24"/>
        </w:rPr>
        <w:sym w:font="HQPB2" w:char="F059"/>
      </w:r>
      <w:r w:rsidR="00797D3D" w:rsidRPr="004E5A41">
        <w:rPr>
          <w:sz w:val="24"/>
          <w:szCs w:val="24"/>
        </w:rPr>
        <w:sym w:font="HQPB5" w:char="F073"/>
      </w:r>
      <w:r w:rsidR="00797D3D" w:rsidRPr="004E5A41">
        <w:rPr>
          <w:sz w:val="24"/>
          <w:szCs w:val="24"/>
        </w:rPr>
        <w:sym w:font="HQPB1" w:char="F03F"/>
      </w:r>
      <w:r w:rsidR="00797D3D" w:rsidRPr="004E5A41">
        <w:rPr>
          <w:sz w:val="24"/>
          <w:szCs w:val="24"/>
        </w:rPr>
        <w:sym w:font="HQPB5" w:char="F075"/>
      </w:r>
      <w:r w:rsidR="00797D3D" w:rsidRPr="004E5A41">
        <w:rPr>
          <w:sz w:val="24"/>
          <w:szCs w:val="24"/>
        </w:rPr>
        <w:sym w:font="HQPB2" w:char="F072"/>
      </w:r>
      <w:r w:rsidR="00797D3D" w:rsidRPr="004E5A41">
        <w:rPr>
          <w:rFonts w:ascii="(normal text)" w:hAnsi="(normal text)"/>
          <w:sz w:val="24"/>
          <w:szCs w:val="24"/>
          <w:rtl/>
        </w:rPr>
        <w:t xml:space="preserve"> </w:t>
      </w:r>
      <w:r w:rsidR="00797D3D" w:rsidRPr="004E5A41">
        <w:rPr>
          <w:sz w:val="24"/>
          <w:szCs w:val="24"/>
        </w:rPr>
        <w:sym w:font="HQPB4" w:char="F0F6"/>
      </w:r>
      <w:r w:rsidR="00797D3D" w:rsidRPr="004E5A41">
        <w:rPr>
          <w:sz w:val="24"/>
          <w:szCs w:val="24"/>
        </w:rPr>
        <w:sym w:font="HQPB2" w:char="F04E"/>
      </w:r>
      <w:r w:rsidR="00797D3D" w:rsidRPr="004E5A41">
        <w:rPr>
          <w:sz w:val="24"/>
          <w:szCs w:val="24"/>
        </w:rPr>
        <w:sym w:font="HQPB4" w:char="F0E4"/>
      </w:r>
      <w:r w:rsidR="00797D3D" w:rsidRPr="004E5A41">
        <w:rPr>
          <w:sz w:val="24"/>
          <w:szCs w:val="24"/>
        </w:rPr>
        <w:sym w:font="HQPB2" w:char="F033"/>
      </w:r>
      <w:r w:rsidR="00797D3D" w:rsidRPr="004E5A41">
        <w:rPr>
          <w:sz w:val="24"/>
          <w:szCs w:val="24"/>
        </w:rPr>
        <w:sym w:font="HQPB5" w:char="F07C"/>
      </w:r>
      <w:r w:rsidR="00797D3D" w:rsidRPr="004E5A41">
        <w:rPr>
          <w:sz w:val="24"/>
          <w:szCs w:val="24"/>
        </w:rPr>
        <w:sym w:font="HQPB1" w:char="F0A1"/>
      </w:r>
      <w:r w:rsidR="00797D3D" w:rsidRPr="004E5A41">
        <w:rPr>
          <w:sz w:val="24"/>
          <w:szCs w:val="24"/>
        </w:rPr>
        <w:sym w:font="HQPB4" w:char="F0E0"/>
      </w:r>
      <w:r w:rsidR="00797D3D" w:rsidRPr="004E5A41">
        <w:rPr>
          <w:sz w:val="24"/>
          <w:szCs w:val="24"/>
        </w:rPr>
        <w:sym w:font="HQPB1" w:char="F0FF"/>
      </w:r>
      <w:r w:rsidR="00797D3D" w:rsidRPr="004E5A41">
        <w:rPr>
          <w:sz w:val="24"/>
          <w:szCs w:val="24"/>
        </w:rPr>
        <w:sym w:font="HQPB2" w:char="F052"/>
      </w:r>
      <w:r w:rsidR="00797D3D" w:rsidRPr="004E5A41">
        <w:rPr>
          <w:sz w:val="24"/>
          <w:szCs w:val="24"/>
        </w:rPr>
        <w:sym w:font="HQPB5" w:char="F072"/>
      </w:r>
      <w:r w:rsidR="00797D3D" w:rsidRPr="004E5A41">
        <w:rPr>
          <w:sz w:val="24"/>
          <w:szCs w:val="24"/>
        </w:rPr>
        <w:sym w:font="HQPB1" w:char="F026"/>
      </w:r>
      <w:r w:rsidR="00797D3D" w:rsidRPr="004E5A41">
        <w:rPr>
          <w:rFonts w:ascii="(normal text)" w:hAnsi="(normal text)"/>
          <w:sz w:val="24"/>
          <w:szCs w:val="24"/>
          <w:rtl/>
        </w:rPr>
        <w:t xml:space="preserve"> </w:t>
      </w:r>
      <w:r w:rsidR="00797D3D" w:rsidRPr="004E5A41">
        <w:rPr>
          <w:sz w:val="24"/>
          <w:szCs w:val="24"/>
        </w:rPr>
        <w:sym w:font="HQPB4" w:char="F0F6"/>
      </w:r>
      <w:r w:rsidR="00797D3D" w:rsidRPr="004E5A41">
        <w:rPr>
          <w:sz w:val="24"/>
          <w:szCs w:val="24"/>
        </w:rPr>
        <w:sym w:font="HQPB2" w:char="F04E"/>
      </w:r>
      <w:r w:rsidR="00797D3D" w:rsidRPr="004E5A41">
        <w:rPr>
          <w:sz w:val="24"/>
          <w:szCs w:val="24"/>
        </w:rPr>
        <w:sym w:font="HQPB4" w:char="F0E7"/>
      </w:r>
      <w:r w:rsidR="00797D3D" w:rsidRPr="004E5A41">
        <w:rPr>
          <w:sz w:val="24"/>
          <w:szCs w:val="24"/>
        </w:rPr>
        <w:sym w:font="HQPB1" w:char="F046"/>
      </w:r>
      <w:r w:rsidR="00797D3D" w:rsidRPr="004E5A41">
        <w:rPr>
          <w:sz w:val="24"/>
          <w:szCs w:val="24"/>
        </w:rPr>
        <w:sym w:font="HQPB2" w:char="F052"/>
      </w:r>
      <w:r w:rsidR="00797D3D" w:rsidRPr="004E5A41">
        <w:rPr>
          <w:sz w:val="24"/>
          <w:szCs w:val="24"/>
        </w:rPr>
        <w:sym w:font="HQPB5" w:char="F072"/>
      </w:r>
      <w:r w:rsidR="00797D3D" w:rsidRPr="004E5A41">
        <w:rPr>
          <w:sz w:val="24"/>
          <w:szCs w:val="24"/>
        </w:rPr>
        <w:sym w:font="HQPB1" w:char="F026"/>
      </w:r>
      <w:r w:rsidR="00797D3D" w:rsidRPr="004E5A41">
        <w:rPr>
          <w:sz w:val="24"/>
          <w:szCs w:val="24"/>
        </w:rPr>
        <w:sym w:font="HQPB5" w:char="F075"/>
      </w:r>
      <w:r w:rsidR="00797D3D" w:rsidRPr="004E5A41">
        <w:rPr>
          <w:sz w:val="24"/>
          <w:szCs w:val="24"/>
        </w:rPr>
        <w:sym w:font="HQPB2" w:char="F072"/>
      </w:r>
      <w:r w:rsidR="00797D3D" w:rsidRPr="004E5A41">
        <w:rPr>
          <w:rFonts w:ascii="(normal text)" w:hAnsi="(normal text)"/>
          <w:sz w:val="24"/>
          <w:szCs w:val="24"/>
          <w:rtl/>
        </w:rPr>
        <w:t xml:space="preserve"> </w:t>
      </w:r>
      <w:r w:rsidR="00797D3D" w:rsidRPr="004E5A41">
        <w:rPr>
          <w:sz w:val="24"/>
          <w:szCs w:val="24"/>
        </w:rPr>
        <w:sym w:font="HQPB5" w:char="F074"/>
      </w:r>
      <w:r w:rsidR="00797D3D" w:rsidRPr="004E5A41">
        <w:rPr>
          <w:sz w:val="24"/>
          <w:szCs w:val="24"/>
        </w:rPr>
        <w:sym w:font="HQPB2" w:char="F062"/>
      </w:r>
      <w:r w:rsidR="00797D3D" w:rsidRPr="004E5A41">
        <w:rPr>
          <w:sz w:val="24"/>
          <w:szCs w:val="24"/>
        </w:rPr>
        <w:sym w:font="HQPB2" w:char="F071"/>
      </w:r>
      <w:r w:rsidR="00797D3D" w:rsidRPr="004E5A41">
        <w:rPr>
          <w:sz w:val="24"/>
          <w:szCs w:val="24"/>
        </w:rPr>
        <w:sym w:font="HQPB4" w:char="F0E8"/>
      </w:r>
      <w:r w:rsidR="00797D3D" w:rsidRPr="004E5A41">
        <w:rPr>
          <w:sz w:val="24"/>
          <w:szCs w:val="24"/>
        </w:rPr>
        <w:sym w:font="HQPB2" w:char="F03D"/>
      </w:r>
      <w:r w:rsidR="00797D3D" w:rsidRPr="004E5A41">
        <w:rPr>
          <w:sz w:val="24"/>
          <w:szCs w:val="24"/>
        </w:rPr>
        <w:sym w:font="HQPB4" w:char="F0F7"/>
      </w:r>
      <w:r w:rsidR="00797D3D" w:rsidRPr="004E5A41">
        <w:rPr>
          <w:sz w:val="24"/>
          <w:szCs w:val="24"/>
        </w:rPr>
        <w:sym w:font="HQPB1" w:char="F047"/>
      </w:r>
      <w:r w:rsidR="00797D3D" w:rsidRPr="004E5A41">
        <w:rPr>
          <w:sz w:val="24"/>
          <w:szCs w:val="24"/>
        </w:rPr>
        <w:sym w:font="HQPB5" w:char="F073"/>
      </w:r>
      <w:r w:rsidR="00797D3D" w:rsidRPr="004E5A41">
        <w:rPr>
          <w:sz w:val="24"/>
          <w:szCs w:val="24"/>
        </w:rPr>
        <w:sym w:font="HQPB1" w:char="F03F"/>
      </w:r>
      <w:r w:rsidR="00797D3D" w:rsidRPr="004E5A41">
        <w:rPr>
          <w:rFonts w:ascii="(normal text)" w:hAnsi="(normal text)"/>
          <w:sz w:val="24"/>
          <w:szCs w:val="24"/>
          <w:rtl/>
        </w:rPr>
        <w:t xml:space="preserve"> </w:t>
      </w:r>
      <w:r w:rsidR="00797D3D" w:rsidRPr="004E5A41">
        <w:rPr>
          <w:sz w:val="24"/>
          <w:szCs w:val="24"/>
        </w:rPr>
        <w:sym w:font="HQPB5" w:char="F07C"/>
      </w:r>
      <w:r w:rsidR="00797D3D" w:rsidRPr="004E5A41">
        <w:rPr>
          <w:sz w:val="24"/>
          <w:szCs w:val="24"/>
        </w:rPr>
        <w:sym w:font="HQPB1" w:char="F03D"/>
      </w:r>
      <w:r w:rsidR="00797D3D" w:rsidRPr="004E5A41">
        <w:rPr>
          <w:sz w:val="24"/>
          <w:szCs w:val="24"/>
        </w:rPr>
        <w:sym w:font="HQPB2" w:char="F0BB"/>
      </w:r>
      <w:r w:rsidR="00797D3D" w:rsidRPr="004E5A41">
        <w:rPr>
          <w:sz w:val="24"/>
          <w:szCs w:val="24"/>
        </w:rPr>
        <w:sym w:font="HQPB5" w:char="F074"/>
      </w:r>
      <w:r w:rsidR="00797D3D" w:rsidRPr="004E5A41">
        <w:rPr>
          <w:sz w:val="24"/>
          <w:szCs w:val="24"/>
        </w:rPr>
        <w:sym w:font="HQPB1" w:char="F047"/>
      </w:r>
      <w:r w:rsidR="00797D3D" w:rsidRPr="004E5A41">
        <w:rPr>
          <w:sz w:val="24"/>
          <w:szCs w:val="24"/>
        </w:rPr>
        <w:sym w:font="HQPB4" w:char="F0C5"/>
      </w:r>
      <w:r w:rsidR="00797D3D" w:rsidRPr="004E5A41">
        <w:rPr>
          <w:sz w:val="24"/>
          <w:szCs w:val="24"/>
        </w:rPr>
        <w:sym w:font="HQPB2" w:char="F033"/>
      </w:r>
      <w:r w:rsidR="00797D3D" w:rsidRPr="004E5A41">
        <w:rPr>
          <w:sz w:val="24"/>
          <w:szCs w:val="24"/>
        </w:rPr>
        <w:sym w:font="HQPB4" w:char="F0F8"/>
      </w:r>
      <w:r w:rsidR="00797D3D" w:rsidRPr="004E5A41">
        <w:rPr>
          <w:sz w:val="24"/>
          <w:szCs w:val="24"/>
        </w:rPr>
        <w:sym w:font="HQPB2" w:char="F039"/>
      </w:r>
      <w:r w:rsidR="00797D3D" w:rsidRPr="004E5A41">
        <w:rPr>
          <w:sz w:val="24"/>
          <w:szCs w:val="24"/>
        </w:rPr>
        <w:sym w:font="HQPB5" w:char="F024"/>
      </w:r>
      <w:r w:rsidR="00797D3D" w:rsidRPr="004E5A41">
        <w:rPr>
          <w:sz w:val="24"/>
          <w:szCs w:val="24"/>
        </w:rPr>
        <w:sym w:font="HQPB1" w:char="F023"/>
      </w:r>
      <w:r w:rsidR="00797D3D" w:rsidRPr="004E5A41">
        <w:rPr>
          <w:rFonts w:ascii="(normal text)" w:hAnsi="(normal text)"/>
          <w:sz w:val="24"/>
          <w:szCs w:val="24"/>
          <w:rtl/>
        </w:rPr>
        <w:t xml:space="preserve"> </w:t>
      </w:r>
      <w:r w:rsidR="00797D3D" w:rsidRPr="004E5A41">
        <w:rPr>
          <w:sz w:val="24"/>
          <w:szCs w:val="24"/>
        </w:rPr>
        <w:sym w:font="HQPB4" w:char="F034"/>
      </w:r>
      <w:r w:rsidR="00797D3D" w:rsidRPr="004E5A41">
        <w:rPr>
          <w:rFonts w:ascii="(normal text)" w:hAnsi="(normal text)"/>
          <w:sz w:val="24"/>
          <w:szCs w:val="24"/>
          <w:rtl/>
        </w:rPr>
        <w:t xml:space="preserve"> </w:t>
      </w:r>
      <w:r w:rsidR="00797D3D" w:rsidRPr="004E5A41">
        <w:rPr>
          <w:sz w:val="24"/>
          <w:szCs w:val="24"/>
        </w:rPr>
        <w:sym w:font="HQPB5" w:char="F09F"/>
      </w:r>
      <w:r w:rsidR="00797D3D" w:rsidRPr="004E5A41">
        <w:rPr>
          <w:sz w:val="24"/>
          <w:szCs w:val="24"/>
        </w:rPr>
        <w:sym w:font="HQPB2" w:char="F078"/>
      </w:r>
      <w:r w:rsidR="00797D3D" w:rsidRPr="004E5A41">
        <w:rPr>
          <w:sz w:val="24"/>
          <w:szCs w:val="24"/>
        </w:rPr>
        <w:sym w:font="HQPB5" w:char="F073"/>
      </w:r>
      <w:r w:rsidR="00797D3D" w:rsidRPr="004E5A41">
        <w:rPr>
          <w:sz w:val="24"/>
          <w:szCs w:val="24"/>
        </w:rPr>
        <w:sym w:font="HQPB1" w:char="F0F9"/>
      </w:r>
      <w:r w:rsidR="00797D3D" w:rsidRPr="004E5A41">
        <w:rPr>
          <w:sz w:val="24"/>
          <w:szCs w:val="24"/>
        </w:rPr>
        <w:sym w:font="HQPB5" w:char="F072"/>
      </w:r>
      <w:r w:rsidR="00797D3D" w:rsidRPr="004E5A41">
        <w:rPr>
          <w:sz w:val="24"/>
          <w:szCs w:val="24"/>
        </w:rPr>
        <w:sym w:font="HQPB1" w:char="F026"/>
      </w:r>
      <w:r w:rsidR="00797D3D" w:rsidRPr="004E5A41">
        <w:rPr>
          <w:rFonts w:ascii="(normal text)" w:hAnsi="(normal text)"/>
          <w:sz w:val="24"/>
          <w:szCs w:val="24"/>
          <w:rtl/>
        </w:rPr>
        <w:t xml:space="preserve"> </w:t>
      </w:r>
      <w:r w:rsidR="00797D3D" w:rsidRPr="004E5A41">
        <w:rPr>
          <w:sz w:val="24"/>
          <w:szCs w:val="24"/>
        </w:rPr>
        <w:sym w:font="HQPB5" w:char="F074"/>
      </w:r>
      <w:r w:rsidR="00797D3D" w:rsidRPr="004E5A41">
        <w:rPr>
          <w:sz w:val="24"/>
          <w:szCs w:val="24"/>
        </w:rPr>
        <w:sym w:font="HQPB2" w:char="F062"/>
      </w:r>
      <w:r w:rsidR="00797D3D" w:rsidRPr="004E5A41">
        <w:rPr>
          <w:sz w:val="24"/>
          <w:szCs w:val="24"/>
        </w:rPr>
        <w:sym w:font="HQPB2" w:char="F071"/>
      </w:r>
      <w:r w:rsidR="00797D3D" w:rsidRPr="004E5A41">
        <w:rPr>
          <w:sz w:val="24"/>
          <w:szCs w:val="24"/>
        </w:rPr>
        <w:sym w:font="HQPB4" w:char="F0E8"/>
      </w:r>
      <w:r w:rsidR="00797D3D" w:rsidRPr="004E5A41">
        <w:rPr>
          <w:sz w:val="24"/>
          <w:szCs w:val="24"/>
        </w:rPr>
        <w:sym w:font="HQPB2" w:char="F03D"/>
      </w:r>
      <w:r w:rsidR="00797D3D" w:rsidRPr="004E5A41">
        <w:rPr>
          <w:sz w:val="24"/>
          <w:szCs w:val="24"/>
        </w:rPr>
        <w:sym w:font="HQPB4" w:char="F0C9"/>
      </w:r>
      <w:r w:rsidR="00797D3D" w:rsidRPr="004E5A41">
        <w:rPr>
          <w:sz w:val="24"/>
          <w:szCs w:val="24"/>
        </w:rPr>
        <w:sym w:font="HQPB2" w:char="F029"/>
      </w:r>
      <w:r w:rsidR="00797D3D" w:rsidRPr="004E5A41">
        <w:rPr>
          <w:sz w:val="24"/>
          <w:szCs w:val="24"/>
        </w:rPr>
        <w:sym w:font="HQPB4" w:char="F0F7"/>
      </w:r>
      <w:r w:rsidR="00797D3D" w:rsidRPr="004E5A41">
        <w:rPr>
          <w:sz w:val="24"/>
          <w:szCs w:val="24"/>
        </w:rPr>
        <w:sym w:font="HQPB1" w:char="F0E8"/>
      </w:r>
      <w:r w:rsidR="00797D3D" w:rsidRPr="004E5A41">
        <w:rPr>
          <w:sz w:val="24"/>
          <w:szCs w:val="24"/>
        </w:rPr>
        <w:sym w:font="HQPB5" w:char="F073"/>
      </w:r>
      <w:r w:rsidR="00797D3D" w:rsidRPr="004E5A41">
        <w:rPr>
          <w:sz w:val="24"/>
          <w:szCs w:val="24"/>
        </w:rPr>
        <w:sym w:font="HQPB1" w:char="F03F"/>
      </w:r>
      <w:r w:rsidR="00797D3D" w:rsidRPr="004E5A41">
        <w:rPr>
          <w:rFonts w:ascii="(normal text)" w:hAnsi="(normal text)"/>
          <w:sz w:val="24"/>
          <w:szCs w:val="24"/>
          <w:rtl/>
        </w:rPr>
        <w:t xml:space="preserve"> </w:t>
      </w:r>
      <w:r w:rsidR="00797D3D" w:rsidRPr="004E5A41">
        <w:rPr>
          <w:sz w:val="24"/>
          <w:szCs w:val="24"/>
        </w:rPr>
        <w:sym w:font="HQPB2" w:char="F0C7"/>
      </w:r>
      <w:r w:rsidR="00797D3D" w:rsidRPr="004E5A41">
        <w:rPr>
          <w:sz w:val="24"/>
          <w:szCs w:val="24"/>
        </w:rPr>
        <w:sym w:font="HQPB2" w:char="F0CD"/>
      </w:r>
      <w:r w:rsidR="00797D3D" w:rsidRPr="004E5A41">
        <w:rPr>
          <w:sz w:val="24"/>
          <w:szCs w:val="24"/>
        </w:rPr>
        <w:sym w:font="HQPB2" w:char="F0CD"/>
      </w:r>
      <w:r w:rsidR="00797D3D" w:rsidRPr="004E5A41">
        <w:rPr>
          <w:sz w:val="24"/>
          <w:szCs w:val="24"/>
        </w:rPr>
        <w:sym w:font="HQPB2" w:char="F0C8"/>
      </w:r>
      <w:r w:rsidRPr="004E5A41">
        <w:rPr>
          <w:rFonts w:cs="Traditional Arabic" w:hint="cs"/>
          <w:sz w:val="32"/>
          <w:szCs w:val="32"/>
          <w:rtl/>
          <w:lang w:bidi="fa-IR"/>
        </w:rPr>
        <w:t>﴾</w:t>
      </w:r>
      <w:r w:rsidRPr="004E5A41">
        <w:rPr>
          <w:rFonts w:hint="cs"/>
          <w:vertAlign w:val="superscript"/>
          <w:rtl/>
          <w:lang w:bidi="fa-IR"/>
        </w:rPr>
        <w:t>(</w:t>
      </w:r>
      <w:r w:rsidRPr="004E5A41">
        <w:rPr>
          <w:rStyle w:val="FootnoteReference"/>
          <w:rtl/>
          <w:lang w:bidi="fa-IR"/>
        </w:rPr>
        <w:footnoteReference w:id="201"/>
      </w:r>
      <w:r w:rsidRPr="004E5A41">
        <w:rPr>
          <w:rFonts w:hint="cs"/>
          <w:vertAlign w:val="superscript"/>
          <w:rtl/>
          <w:lang w:bidi="fa-IR"/>
        </w:rPr>
        <w:t>)</w:t>
      </w:r>
      <w:r w:rsidRPr="004E5A41">
        <w:rPr>
          <w:rFonts w:hint="cs"/>
          <w:rtl/>
          <w:lang w:bidi="fa-IR"/>
        </w:rPr>
        <w:t xml:space="preserve"> </w:t>
      </w:r>
      <w:r w:rsidRPr="004E5A41">
        <w:rPr>
          <w:rFonts w:cs="Traditional Arabic" w:hint="cs"/>
          <w:rtl/>
          <w:lang w:bidi="fa-IR"/>
        </w:rPr>
        <w:t>«</w:t>
      </w:r>
      <w:r w:rsidR="00504825" w:rsidRPr="004E5A41">
        <w:rPr>
          <w:rFonts w:hint="cs"/>
          <w:rtl/>
          <w:lang w:bidi="fa-IR"/>
        </w:rPr>
        <w:t>آ</w:t>
      </w:r>
      <w:r w:rsidRPr="004E5A41">
        <w:rPr>
          <w:rFonts w:hint="cs"/>
          <w:rtl/>
          <w:lang w:bidi="fa-IR"/>
        </w:rPr>
        <w:t xml:space="preserve">یا مردم را به </w:t>
      </w:r>
      <w:r w:rsidR="00797D3D" w:rsidRPr="004E5A41">
        <w:rPr>
          <w:rFonts w:hint="cs"/>
          <w:rtl/>
          <w:lang w:bidi="fa-IR"/>
        </w:rPr>
        <w:t xml:space="preserve">نیکوکاری فرمان می‌دهید و خود را </w:t>
      </w:r>
      <w:r w:rsidRPr="004E5A41">
        <w:rPr>
          <w:rFonts w:hint="cs"/>
          <w:rtl/>
          <w:lang w:bidi="fa-IR"/>
        </w:rPr>
        <w:t>فراموش می‌کنید، در حالی که شما کتاب می‌خوانید، آیا نمی‌فهمید؟</w:t>
      </w:r>
      <w:r w:rsidRPr="004E5A41">
        <w:rPr>
          <w:rFonts w:cs="Traditional Arabic" w:hint="cs"/>
          <w:rtl/>
          <w:lang w:bidi="fa-IR"/>
        </w:rPr>
        <w:t>»</w:t>
      </w:r>
      <w:r w:rsidRPr="004E5A41">
        <w:rPr>
          <w:rFonts w:hint="cs"/>
          <w:rtl/>
          <w:lang w:bidi="fa-IR"/>
        </w:rPr>
        <w:t>.</w:t>
      </w:r>
    </w:p>
    <w:p w:rsidR="001E5FA4" w:rsidRPr="004E5A41" w:rsidRDefault="001E5FA4" w:rsidP="00A0345B">
      <w:pPr>
        <w:ind w:firstLine="284"/>
        <w:jc w:val="both"/>
        <w:rPr>
          <w:rFonts w:hint="cs"/>
          <w:rtl/>
          <w:lang w:bidi="fa-IR"/>
        </w:rPr>
      </w:pPr>
      <w:r w:rsidRPr="004E5A41">
        <w:rPr>
          <w:rFonts w:hint="cs"/>
          <w:rtl/>
          <w:lang w:bidi="fa-IR"/>
        </w:rPr>
        <w:t xml:space="preserve">و به نقل از حضرت شعیب می‌فرماید: </w:t>
      </w:r>
      <w:r w:rsidR="00A414AA" w:rsidRPr="004E5A41">
        <w:rPr>
          <w:rFonts w:cs="Traditional Arabic" w:hint="cs"/>
          <w:sz w:val="32"/>
          <w:szCs w:val="32"/>
          <w:rtl/>
          <w:lang w:bidi="fa-IR"/>
        </w:rPr>
        <w:t>﴿</w:t>
      </w:r>
      <w:r w:rsidR="00A0345B" w:rsidRPr="004E5A41">
        <w:rPr>
          <w:sz w:val="24"/>
          <w:szCs w:val="24"/>
        </w:rPr>
        <w:sym w:font="HQPB5" w:char="F021"/>
      </w:r>
      <w:r w:rsidR="00A0345B" w:rsidRPr="004E5A41">
        <w:rPr>
          <w:sz w:val="24"/>
          <w:szCs w:val="24"/>
        </w:rPr>
        <w:sym w:font="HQPB1" w:char="F024"/>
      </w:r>
      <w:r w:rsidR="00A0345B" w:rsidRPr="004E5A41">
        <w:rPr>
          <w:sz w:val="24"/>
          <w:szCs w:val="24"/>
        </w:rPr>
        <w:sym w:font="HQPB5" w:char="F074"/>
      </w:r>
      <w:r w:rsidR="00A0345B" w:rsidRPr="004E5A41">
        <w:rPr>
          <w:sz w:val="24"/>
          <w:szCs w:val="24"/>
        </w:rPr>
        <w:sym w:font="HQPB2" w:char="F042"/>
      </w:r>
      <w:r w:rsidR="00A0345B" w:rsidRPr="004E5A41">
        <w:rPr>
          <w:sz w:val="24"/>
          <w:szCs w:val="24"/>
        </w:rPr>
        <w:sym w:font="HQPB5" w:char="F075"/>
      </w:r>
      <w:r w:rsidR="00A0345B" w:rsidRPr="004E5A41">
        <w:rPr>
          <w:sz w:val="24"/>
          <w:szCs w:val="24"/>
        </w:rPr>
        <w:sym w:font="HQPB2" w:char="F072"/>
      </w:r>
      <w:r w:rsidR="00A0345B" w:rsidRPr="004E5A41">
        <w:rPr>
          <w:rFonts w:ascii="(normal text)" w:hAnsi="(normal text)"/>
          <w:sz w:val="24"/>
          <w:szCs w:val="24"/>
          <w:rtl/>
        </w:rPr>
        <w:t xml:space="preserve"> </w:t>
      </w:r>
      <w:r w:rsidR="00A0345B" w:rsidRPr="004E5A41">
        <w:rPr>
          <w:sz w:val="24"/>
          <w:szCs w:val="24"/>
        </w:rPr>
        <w:sym w:font="HQPB4" w:char="F0DF"/>
      </w:r>
      <w:r w:rsidR="00A0345B" w:rsidRPr="004E5A41">
        <w:rPr>
          <w:sz w:val="24"/>
          <w:szCs w:val="24"/>
        </w:rPr>
        <w:sym w:font="HQPB1" w:char="F089"/>
      </w:r>
      <w:r w:rsidR="00A0345B" w:rsidRPr="004E5A41">
        <w:rPr>
          <w:sz w:val="24"/>
          <w:szCs w:val="24"/>
        </w:rPr>
        <w:sym w:font="HQPB2" w:char="F083"/>
      </w:r>
      <w:r w:rsidR="00A0345B" w:rsidRPr="004E5A41">
        <w:rPr>
          <w:sz w:val="24"/>
          <w:szCs w:val="24"/>
        </w:rPr>
        <w:sym w:font="HQPB4" w:char="F0CD"/>
      </w:r>
      <w:r w:rsidR="00A0345B" w:rsidRPr="004E5A41">
        <w:rPr>
          <w:sz w:val="24"/>
          <w:szCs w:val="24"/>
        </w:rPr>
        <w:sym w:font="HQPB1" w:char="F091"/>
      </w:r>
      <w:r w:rsidR="00A0345B" w:rsidRPr="004E5A41">
        <w:rPr>
          <w:sz w:val="24"/>
          <w:szCs w:val="24"/>
        </w:rPr>
        <w:sym w:font="HQPB4" w:char="F0E9"/>
      </w:r>
      <w:r w:rsidR="00A0345B" w:rsidRPr="004E5A41">
        <w:rPr>
          <w:sz w:val="24"/>
          <w:szCs w:val="24"/>
        </w:rPr>
        <w:sym w:font="HQPB1" w:char="F026"/>
      </w:r>
      <w:r w:rsidR="00A0345B" w:rsidRPr="004E5A41">
        <w:rPr>
          <w:rFonts w:ascii="(normal text)" w:hAnsi="(normal text)"/>
          <w:sz w:val="24"/>
          <w:szCs w:val="24"/>
          <w:rtl/>
        </w:rPr>
        <w:t xml:space="preserve"> </w:t>
      </w:r>
      <w:r w:rsidR="00A0345B" w:rsidRPr="004E5A41">
        <w:rPr>
          <w:sz w:val="24"/>
          <w:szCs w:val="24"/>
        </w:rPr>
        <w:sym w:font="HQPB4" w:char="F0F7"/>
      </w:r>
      <w:r w:rsidR="00A0345B" w:rsidRPr="004E5A41">
        <w:rPr>
          <w:sz w:val="24"/>
          <w:szCs w:val="24"/>
        </w:rPr>
        <w:sym w:font="HQPB2" w:char="F062"/>
      </w:r>
      <w:r w:rsidR="00A0345B" w:rsidRPr="004E5A41">
        <w:rPr>
          <w:sz w:val="24"/>
          <w:szCs w:val="24"/>
        </w:rPr>
        <w:sym w:font="HQPB5" w:char="F072"/>
      </w:r>
      <w:r w:rsidR="00A0345B" w:rsidRPr="004E5A41">
        <w:rPr>
          <w:sz w:val="24"/>
          <w:szCs w:val="24"/>
        </w:rPr>
        <w:sym w:font="HQPB1" w:char="F026"/>
      </w:r>
      <w:r w:rsidR="00A0345B" w:rsidRPr="004E5A41">
        <w:rPr>
          <w:rFonts w:ascii="(normal text)" w:hAnsi="(normal text)"/>
          <w:sz w:val="24"/>
          <w:szCs w:val="24"/>
          <w:rtl/>
        </w:rPr>
        <w:t xml:space="preserve"> </w:t>
      </w:r>
      <w:r w:rsidR="00A0345B" w:rsidRPr="004E5A41">
        <w:rPr>
          <w:sz w:val="24"/>
          <w:szCs w:val="24"/>
        </w:rPr>
        <w:sym w:font="HQPB4" w:char="F0F6"/>
      </w:r>
      <w:r w:rsidR="00A0345B" w:rsidRPr="004E5A41">
        <w:rPr>
          <w:sz w:val="24"/>
          <w:szCs w:val="24"/>
        </w:rPr>
        <w:sym w:font="HQPB2" w:char="F04E"/>
      </w:r>
      <w:r w:rsidR="00A0345B" w:rsidRPr="004E5A41">
        <w:rPr>
          <w:sz w:val="24"/>
          <w:szCs w:val="24"/>
        </w:rPr>
        <w:sym w:font="HQPB4" w:char="F0E4"/>
      </w:r>
      <w:r w:rsidR="00A0345B" w:rsidRPr="004E5A41">
        <w:rPr>
          <w:sz w:val="24"/>
          <w:szCs w:val="24"/>
        </w:rPr>
        <w:sym w:font="HQPB2" w:char="F033"/>
      </w:r>
      <w:r w:rsidR="00A0345B" w:rsidRPr="004E5A41">
        <w:rPr>
          <w:sz w:val="24"/>
          <w:szCs w:val="24"/>
        </w:rPr>
        <w:sym w:font="HQPB5" w:char="F078"/>
      </w:r>
      <w:r w:rsidR="00A0345B" w:rsidRPr="004E5A41">
        <w:rPr>
          <w:sz w:val="24"/>
          <w:szCs w:val="24"/>
        </w:rPr>
        <w:sym w:font="HQPB1" w:char="F0FF"/>
      </w:r>
      <w:r w:rsidR="00A0345B" w:rsidRPr="004E5A41">
        <w:rPr>
          <w:sz w:val="24"/>
          <w:szCs w:val="24"/>
        </w:rPr>
        <w:sym w:font="HQPB4" w:char="F0CF"/>
      </w:r>
      <w:r w:rsidR="00A0345B" w:rsidRPr="004E5A41">
        <w:rPr>
          <w:sz w:val="24"/>
          <w:szCs w:val="24"/>
        </w:rPr>
        <w:sym w:font="HQPB2" w:char="F039"/>
      </w:r>
      <w:r w:rsidR="00A0345B" w:rsidRPr="004E5A41">
        <w:rPr>
          <w:sz w:val="24"/>
          <w:szCs w:val="24"/>
        </w:rPr>
        <w:sym w:font="HQPB1" w:char="F025"/>
      </w:r>
      <w:r w:rsidR="00A0345B" w:rsidRPr="004E5A41">
        <w:rPr>
          <w:sz w:val="24"/>
          <w:szCs w:val="24"/>
        </w:rPr>
        <w:sym w:font="HQPB5" w:char="F073"/>
      </w:r>
      <w:r w:rsidR="00A0345B" w:rsidRPr="004E5A41">
        <w:rPr>
          <w:sz w:val="24"/>
          <w:szCs w:val="24"/>
        </w:rPr>
        <w:sym w:font="HQPB1" w:char="F07B"/>
      </w:r>
      <w:r w:rsidR="00A0345B" w:rsidRPr="004E5A41">
        <w:rPr>
          <w:sz w:val="24"/>
          <w:szCs w:val="24"/>
        </w:rPr>
        <w:sym w:font="HQPB4" w:char="F0E9"/>
      </w:r>
      <w:r w:rsidR="00A0345B" w:rsidRPr="004E5A41">
        <w:rPr>
          <w:sz w:val="24"/>
          <w:szCs w:val="24"/>
        </w:rPr>
        <w:sym w:font="HQPB1" w:char="F026"/>
      </w:r>
      <w:r w:rsidR="00A0345B" w:rsidRPr="004E5A41">
        <w:rPr>
          <w:rFonts w:ascii="(normal text)" w:hAnsi="(normal text)"/>
          <w:sz w:val="24"/>
          <w:szCs w:val="24"/>
          <w:rtl/>
        </w:rPr>
        <w:t xml:space="preserve"> </w:t>
      </w:r>
      <w:r w:rsidR="00A0345B" w:rsidRPr="004E5A41">
        <w:rPr>
          <w:sz w:val="24"/>
          <w:szCs w:val="24"/>
        </w:rPr>
        <w:sym w:font="HQPB5" w:char="F034"/>
      </w:r>
      <w:r w:rsidR="00A0345B" w:rsidRPr="004E5A41">
        <w:rPr>
          <w:sz w:val="24"/>
          <w:szCs w:val="24"/>
        </w:rPr>
        <w:sym w:font="HQPB2" w:char="F092"/>
      </w:r>
      <w:r w:rsidR="00A0345B" w:rsidRPr="004E5A41">
        <w:rPr>
          <w:sz w:val="24"/>
          <w:szCs w:val="24"/>
        </w:rPr>
        <w:sym w:font="HQPB5" w:char="F06E"/>
      </w:r>
      <w:r w:rsidR="00A0345B" w:rsidRPr="004E5A41">
        <w:rPr>
          <w:sz w:val="24"/>
          <w:szCs w:val="24"/>
        </w:rPr>
        <w:sym w:font="HQPB2" w:char="F03C"/>
      </w:r>
      <w:r w:rsidR="00A0345B" w:rsidRPr="004E5A41">
        <w:rPr>
          <w:sz w:val="24"/>
          <w:szCs w:val="24"/>
        </w:rPr>
        <w:sym w:font="HQPB4" w:char="F0CE"/>
      </w:r>
      <w:r w:rsidR="00A0345B" w:rsidRPr="004E5A41">
        <w:rPr>
          <w:sz w:val="24"/>
          <w:szCs w:val="24"/>
        </w:rPr>
        <w:sym w:font="HQPB1" w:char="F029"/>
      </w:r>
      <w:r w:rsidR="00A0345B" w:rsidRPr="004E5A41">
        <w:rPr>
          <w:rFonts w:ascii="(normal text)" w:hAnsi="(normal text)"/>
          <w:sz w:val="24"/>
          <w:szCs w:val="24"/>
          <w:rtl/>
        </w:rPr>
        <w:t xml:space="preserve"> </w:t>
      </w:r>
      <w:r w:rsidR="00A0345B" w:rsidRPr="004E5A41">
        <w:rPr>
          <w:sz w:val="24"/>
          <w:szCs w:val="24"/>
        </w:rPr>
        <w:sym w:font="HQPB5" w:char="F021"/>
      </w:r>
      <w:r w:rsidR="00A0345B" w:rsidRPr="004E5A41">
        <w:rPr>
          <w:sz w:val="24"/>
          <w:szCs w:val="24"/>
        </w:rPr>
        <w:sym w:font="HQPB1" w:char="F024"/>
      </w:r>
      <w:r w:rsidR="00A0345B" w:rsidRPr="004E5A41">
        <w:rPr>
          <w:sz w:val="24"/>
          <w:szCs w:val="24"/>
        </w:rPr>
        <w:sym w:font="HQPB5" w:char="F074"/>
      </w:r>
      <w:r w:rsidR="00A0345B" w:rsidRPr="004E5A41">
        <w:rPr>
          <w:sz w:val="24"/>
          <w:szCs w:val="24"/>
        </w:rPr>
        <w:sym w:font="HQPB2" w:char="F042"/>
      </w:r>
      <w:r w:rsidR="00A0345B" w:rsidRPr="004E5A41">
        <w:rPr>
          <w:rFonts w:ascii="(normal text)" w:hAnsi="(normal text)"/>
          <w:sz w:val="24"/>
          <w:szCs w:val="24"/>
          <w:rtl/>
        </w:rPr>
        <w:t xml:space="preserve"> </w:t>
      </w:r>
      <w:r w:rsidR="00A0345B" w:rsidRPr="004E5A41">
        <w:rPr>
          <w:sz w:val="24"/>
          <w:szCs w:val="24"/>
        </w:rPr>
        <w:sym w:font="HQPB4" w:char="F0F6"/>
      </w:r>
      <w:r w:rsidR="00A0345B" w:rsidRPr="004E5A41">
        <w:rPr>
          <w:sz w:val="24"/>
          <w:szCs w:val="24"/>
        </w:rPr>
        <w:sym w:font="HQPB2" w:char="F04E"/>
      </w:r>
      <w:r w:rsidR="00A0345B" w:rsidRPr="004E5A41">
        <w:rPr>
          <w:sz w:val="24"/>
          <w:szCs w:val="24"/>
        </w:rPr>
        <w:sym w:font="HQPB4" w:char="F0E0"/>
      </w:r>
      <w:r w:rsidR="00A0345B" w:rsidRPr="004E5A41">
        <w:rPr>
          <w:sz w:val="24"/>
          <w:szCs w:val="24"/>
        </w:rPr>
        <w:sym w:font="HQPB2" w:char="F036"/>
      </w:r>
      <w:r w:rsidR="00A0345B" w:rsidRPr="004E5A41">
        <w:rPr>
          <w:sz w:val="24"/>
          <w:szCs w:val="24"/>
        </w:rPr>
        <w:sym w:font="HQPB3" w:char="F039"/>
      </w:r>
      <w:r w:rsidR="00A0345B" w:rsidRPr="004E5A41">
        <w:rPr>
          <w:sz w:val="24"/>
          <w:szCs w:val="24"/>
        </w:rPr>
        <w:sym w:font="HQPB5" w:char="F079"/>
      </w:r>
      <w:r w:rsidR="00A0345B" w:rsidRPr="004E5A41">
        <w:rPr>
          <w:sz w:val="24"/>
          <w:szCs w:val="24"/>
        </w:rPr>
        <w:sym w:font="HQPB2" w:char="F067"/>
      </w:r>
      <w:r w:rsidR="00A0345B" w:rsidRPr="004E5A41">
        <w:rPr>
          <w:sz w:val="24"/>
          <w:szCs w:val="24"/>
        </w:rPr>
        <w:sym w:font="HQPB4" w:char="F0F7"/>
      </w:r>
      <w:r w:rsidR="00A0345B" w:rsidRPr="004E5A41">
        <w:rPr>
          <w:sz w:val="24"/>
          <w:szCs w:val="24"/>
        </w:rPr>
        <w:sym w:font="HQPB2" w:char="F052"/>
      </w:r>
      <w:r w:rsidR="00A0345B" w:rsidRPr="004E5A41">
        <w:rPr>
          <w:sz w:val="24"/>
          <w:szCs w:val="24"/>
        </w:rPr>
        <w:sym w:font="HQPB5" w:char="F072"/>
      </w:r>
      <w:r w:rsidR="00A0345B" w:rsidRPr="004E5A41">
        <w:rPr>
          <w:sz w:val="24"/>
          <w:szCs w:val="24"/>
        </w:rPr>
        <w:sym w:font="HQPB1" w:char="F026"/>
      </w:r>
      <w:r w:rsidR="00A0345B" w:rsidRPr="004E5A41">
        <w:rPr>
          <w:rFonts w:ascii="(normal text)" w:hAnsi="(normal text)"/>
          <w:sz w:val="24"/>
          <w:szCs w:val="24"/>
          <w:rtl/>
        </w:rPr>
        <w:t xml:space="preserve"> </w:t>
      </w:r>
      <w:r w:rsidR="00A0345B" w:rsidRPr="004E5A41">
        <w:rPr>
          <w:sz w:val="24"/>
          <w:szCs w:val="24"/>
        </w:rPr>
        <w:sym w:font="HQPB4" w:char="F0E7"/>
      </w:r>
      <w:r w:rsidR="00A0345B" w:rsidRPr="004E5A41">
        <w:rPr>
          <w:sz w:val="24"/>
          <w:szCs w:val="24"/>
        </w:rPr>
        <w:sym w:font="HQPB2" w:char="F06D"/>
      </w:r>
      <w:r w:rsidR="00A0345B" w:rsidRPr="004E5A41">
        <w:rPr>
          <w:sz w:val="24"/>
          <w:szCs w:val="24"/>
        </w:rPr>
        <w:sym w:font="HQPB4" w:char="F0F7"/>
      </w:r>
      <w:r w:rsidR="00A0345B" w:rsidRPr="004E5A41">
        <w:rPr>
          <w:sz w:val="24"/>
          <w:szCs w:val="24"/>
        </w:rPr>
        <w:sym w:font="HQPB2" w:char="F05A"/>
      </w:r>
      <w:r w:rsidR="00A0345B" w:rsidRPr="004E5A41">
        <w:rPr>
          <w:sz w:val="24"/>
          <w:szCs w:val="24"/>
        </w:rPr>
        <w:sym w:font="HQPB5" w:char="F074"/>
      </w:r>
      <w:r w:rsidR="00A0345B" w:rsidRPr="004E5A41">
        <w:rPr>
          <w:sz w:val="24"/>
          <w:szCs w:val="24"/>
        </w:rPr>
        <w:sym w:font="HQPB1" w:char="F0E3"/>
      </w:r>
      <w:r w:rsidR="00A414AA" w:rsidRPr="004E5A41">
        <w:rPr>
          <w:rFonts w:cs="Traditional Arabic" w:hint="cs"/>
          <w:sz w:val="32"/>
          <w:szCs w:val="32"/>
          <w:rtl/>
          <w:lang w:bidi="fa-IR"/>
        </w:rPr>
        <w:t>﴾</w:t>
      </w:r>
      <w:r w:rsidR="005E28C8" w:rsidRPr="004E5A41">
        <w:rPr>
          <w:rFonts w:hint="cs"/>
          <w:rtl/>
          <w:lang w:bidi="fa-IR"/>
        </w:rPr>
        <w:t>.</w:t>
      </w:r>
    </w:p>
    <w:p w:rsidR="005E28C8" w:rsidRPr="004E5A41" w:rsidRDefault="009A6850" w:rsidP="009A6850">
      <w:pPr>
        <w:ind w:firstLine="284"/>
        <w:jc w:val="both"/>
        <w:rPr>
          <w:rFonts w:hint="cs"/>
          <w:rtl/>
          <w:lang w:bidi="fa-IR"/>
        </w:rPr>
      </w:pPr>
      <w:r w:rsidRPr="004E5A41">
        <w:rPr>
          <w:rFonts w:hint="cs"/>
          <w:rtl/>
          <w:lang w:bidi="fa-IR"/>
        </w:rPr>
        <w:t>پیامبر اکرم</w:t>
      </w:r>
      <w:r w:rsidRPr="004E5A41">
        <w:rPr>
          <w:rFonts w:cs="CTraditional Arabic" w:hint="cs"/>
          <w:rtl/>
          <w:lang w:bidi="fa-IR"/>
        </w:rPr>
        <w:t>ص</w:t>
      </w:r>
      <w:r w:rsidR="005E28C8" w:rsidRPr="004E5A41">
        <w:rPr>
          <w:rFonts w:hint="cs"/>
          <w:rtl/>
          <w:lang w:bidi="fa-IR"/>
        </w:rPr>
        <w:t xml:space="preserve"> می‌فرمایند: شب معراج گذرم به جماعتی افتاد که لب‌های آنها با قیچی قطع می‌شد، پرسیدم اینها چه کسانی هستند؟ گفتند: اینها سخنرانان امت تو هستند که مردم را به معروف و کارهای شایسته دعوت می‌کردند، ولی خود را به دست فراموشی می‌سپردند، آنان کتاب خدا را تلاوت می‌کردند، اما گوئی عقل نداشتند</w:t>
      </w:r>
      <w:r w:rsidR="005E28C8" w:rsidRPr="004E5A41">
        <w:rPr>
          <w:rFonts w:hint="cs"/>
          <w:vertAlign w:val="superscript"/>
          <w:rtl/>
          <w:lang w:bidi="fa-IR"/>
        </w:rPr>
        <w:t>(</w:t>
      </w:r>
      <w:r w:rsidR="005E28C8" w:rsidRPr="004E5A41">
        <w:rPr>
          <w:rStyle w:val="FootnoteReference"/>
          <w:rtl/>
          <w:lang w:bidi="fa-IR"/>
        </w:rPr>
        <w:footnoteReference w:id="202"/>
      </w:r>
      <w:r w:rsidR="005E28C8" w:rsidRPr="004E5A41">
        <w:rPr>
          <w:rFonts w:hint="cs"/>
          <w:vertAlign w:val="superscript"/>
          <w:rtl/>
          <w:lang w:bidi="fa-IR"/>
        </w:rPr>
        <w:t>)</w:t>
      </w:r>
      <w:r w:rsidR="005E28C8" w:rsidRPr="004E5A41">
        <w:rPr>
          <w:rFonts w:hint="cs"/>
          <w:rtl/>
          <w:lang w:bidi="fa-IR"/>
        </w:rPr>
        <w:t>.</w:t>
      </w:r>
    </w:p>
    <w:p w:rsidR="004B2817" w:rsidRPr="004E5A41" w:rsidRDefault="004B2817" w:rsidP="009A2892">
      <w:pPr>
        <w:ind w:firstLine="284"/>
        <w:jc w:val="both"/>
        <w:rPr>
          <w:rFonts w:hint="cs"/>
          <w:rtl/>
          <w:lang w:bidi="fa-IR"/>
        </w:rPr>
      </w:pPr>
      <w:r w:rsidRPr="004E5A41">
        <w:rPr>
          <w:rFonts w:hint="cs"/>
          <w:rtl/>
          <w:lang w:bidi="fa-IR"/>
        </w:rPr>
        <w:t>- و در حدیثی دیگر می‌فرمایند: عده‌ای از بهشتیان بر جمعی از اهل جهنم سر می‌کشند و می‌پرسند، چرا به جهنم افتادید؟ به خدا قسم ما که فقط به علت پیروی از گفته‌های شما وارد بهشت شدیم، آنها می‌گویند ما به شما می‌گفتیم، ولی خود به</w:t>
      </w:r>
      <w:r w:rsidR="00846662" w:rsidRPr="004E5A41">
        <w:rPr>
          <w:rFonts w:hint="cs"/>
          <w:rtl/>
          <w:lang w:bidi="fa-IR"/>
        </w:rPr>
        <w:t xml:space="preserve"> گفته‌هایمان عمل نمی‌کردیم</w:t>
      </w:r>
      <w:r w:rsidR="00846662" w:rsidRPr="004E5A41">
        <w:rPr>
          <w:rFonts w:hint="cs"/>
          <w:vertAlign w:val="superscript"/>
          <w:rtl/>
          <w:lang w:bidi="fa-IR"/>
        </w:rPr>
        <w:t>(</w:t>
      </w:r>
      <w:r w:rsidR="00846662" w:rsidRPr="004E5A41">
        <w:rPr>
          <w:rStyle w:val="FootnoteReference"/>
          <w:rtl/>
          <w:lang w:bidi="fa-IR"/>
        </w:rPr>
        <w:footnoteReference w:id="203"/>
      </w:r>
      <w:r w:rsidR="00846662" w:rsidRPr="004E5A41">
        <w:rPr>
          <w:rFonts w:hint="cs"/>
          <w:vertAlign w:val="superscript"/>
          <w:rtl/>
          <w:lang w:bidi="fa-IR"/>
        </w:rPr>
        <w:t>)</w:t>
      </w:r>
      <w:r w:rsidR="00846662" w:rsidRPr="004E5A41">
        <w:rPr>
          <w:rFonts w:hint="cs"/>
          <w:rtl/>
          <w:lang w:bidi="fa-IR"/>
        </w:rPr>
        <w:t>.</w:t>
      </w:r>
    </w:p>
    <w:p w:rsidR="00AC442E" w:rsidRPr="004E5A41" w:rsidRDefault="00AC442E" w:rsidP="009A2892">
      <w:pPr>
        <w:ind w:firstLine="284"/>
        <w:jc w:val="both"/>
        <w:rPr>
          <w:rFonts w:hint="cs"/>
          <w:rtl/>
          <w:lang w:bidi="fa-IR"/>
        </w:rPr>
      </w:pPr>
    </w:p>
    <w:p w:rsidR="00AC442E" w:rsidRPr="004E5A41" w:rsidRDefault="00AE3F0B" w:rsidP="00C0035C">
      <w:pPr>
        <w:jc w:val="both"/>
        <w:rPr>
          <w:rFonts w:hint="cs"/>
          <w:b/>
          <w:bCs/>
          <w:rtl/>
          <w:lang w:bidi="fa-IR"/>
        </w:rPr>
      </w:pPr>
      <w:r w:rsidRPr="004E5A41">
        <w:rPr>
          <w:rFonts w:hint="cs"/>
          <w:b/>
          <w:bCs/>
          <w:rtl/>
          <w:lang w:bidi="fa-IR"/>
        </w:rPr>
        <w:t>توشه دعوتگران و مربیان</w:t>
      </w:r>
    </w:p>
    <w:p w:rsidR="00693B9A" w:rsidRPr="004E5A41" w:rsidRDefault="00487B96" w:rsidP="009A2892">
      <w:pPr>
        <w:ind w:firstLine="284"/>
        <w:jc w:val="both"/>
        <w:rPr>
          <w:rFonts w:hint="cs"/>
          <w:rtl/>
          <w:lang w:bidi="fa-IR"/>
        </w:rPr>
      </w:pPr>
      <w:r w:rsidRPr="004E5A41">
        <w:rPr>
          <w:rFonts w:hint="cs"/>
          <w:rtl/>
          <w:lang w:bidi="fa-IR"/>
        </w:rPr>
        <w:t>1- نکته مهمی که از این حدیث دریافت می‌کنیم، این که مسلمانان عموماً و دعوتگران خصوصاً باید سعی کنند گفته‌های آنها مطابق اعمال‌شان باشد و اگرنه خود گمراه می‌شوند و دیگران را هم به گمراهی می‌کشانند و علاوه بر بار سنگین گناهان خود گناهان دیگران را بگردن خود می‌اندازند و رعایت دستورالعمل‌های زیر انسان را در این زمینه کمک می‌نماید.</w:t>
      </w:r>
    </w:p>
    <w:p w:rsidR="00C70293" w:rsidRPr="004E5A41" w:rsidRDefault="00C70293" w:rsidP="009A2892">
      <w:pPr>
        <w:ind w:firstLine="284"/>
        <w:jc w:val="both"/>
        <w:rPr>
          <w:rFonts w:hint="cs"/>
          <w:rtl/>
          <w:lang w:bidi="fa-IR"/>
        </w:rPr>
      </w:pPr>
      <w:r w:rsidRPr="004E5A41">
        <w:rPr>
          <w:rFonts w:hint="cs"/>
          <w:rtl/>
          <w:lang w:bidi="fa-IR"/>
        </w:rPr>
        <w:t>الف: به یاد</w:t>
      </w:r>
      <w:r w:rsidR="009A6850" w:rsidRPr="004E5A41">
        <w:rPr>
          <w:rFonts w:hint="cs"/>
          <w:rtl/>
          <w:lang w:bidi="fa-IR"/>
        </w:rPr>
        <w:t xml:space="preserve"> </w:t>
      </w:r>
      <w:r w:rsidRPr="004E5A41">
        <w:rPr>
          <w:rFonts w:hint="cs"/>
          <w:rtl/>
          <w:lang w:bidi="fa-IR"/>
        </w:rPr>
        <w:t>داشتن عذابی که در پی گفتارهای بدون عمل چنانچه در حدیث آمده گریبانگیر انسان می‌گردد.</w:t>
      </w:r>
    </w:p>
    <w:p w:rsidR="00C70293" w:rsidRPr="004E5A41" w:rsidRDefault="00C70293" w:rsidP="009A2892">
      <w:pPr>
        <w:ind w:firstLine="284"/>
        <w:jc w:val="both"/>
        <w:rPr>
          <w:rFonts w:hint="cs"/>
          <w:rtl/>
          <w:lang w:bidi="fa-IR"/>
        </w:rPr>
      </w:pPr>
      <w:r w:rsidRPr="004E5A41">
        <w:rPr>
          <w:rFonts w:hint="cs"/>
          <w:rtl/>
          <w:lang w:bidi="fa-IR"/>
        </w:rPr>
        <w:t>ب: به</w:t>
      </w:r>
      <w:r w:rsidR="00F42259" w:rsidRPr="004E5A41">
        <w:rPr>
          <w:rFonts w:hint="cs"/>
          <w:rtl/>
          <w:lang w:bidi="fa-IR"/>
        </w:rPr>
        <w:t xml:space="preserve"> یاد</w:t>
      </w:r>
      <w:r w:rsidR="009A6850" w:rsidRPr="004E5A41">
        <w:rPr>
          <w:rFonts w:hint="cs"/>
          <w:rtl/>
          <w:lang w:bidi="fa-IR"/>
        </w:rPr>
        <w:t xml:space="preserve"> </w:t>
      </w:r>
      <w:r w:rsidR="00F42259" w:rsidRPr="004E5A41">
        <w:rPr>
          <w:rFonts w:hint="cs"/>
          <w:rtl/>
          <w:lang w:bidi="fa-IR"/>
        </w:rPr>
        <w:t>داشتن این که روزی پرده از کار او برداشته می‌شود و در جلوی همه خلائق رسوا می‌گردد.</w:t>
      </w:r>
    </w:p>
    <w:p w:rsidR="00EA1161" w:rsidRPr="004E5A41" w:rsidRDefault="00EA1161" w:rsidP="00C604EA">
      <w:pPr>
        <w:ind w:firstLine="284"/>
        <w:jc w:val="both"/>
        <w:rPr>
          <w:rFonts w:hint="cs"/>
          <w:rtl/>
          <w:lang w:bidi="fa-IR"/>
        </w:rPr>
      </w:pPr>
      <w:r w:rsidRPr="004E5A41">
        <w:rPr>
          <w:rFonts w:hint="cs"/>
          <w:rtl/>
          <w:lang w:bidi="fa-IR"/>
        </w:rPr>
        <w:t xml:space="preserve">2- انسان مسلمان باید به مقتضی آنچه به او می‌رسد عمل کند، اگرچه کسی که این مسائل را به او رسانده است عامل به گفته‌های خود نباشد. زیرا هرکس مسئول کار خود است، چنانچه خداوند می‌فرماید: </w:t>
      </w:r>
      <w:r w:rsidRPr="004E5A41">
        <w:rPr>
          <w:rFonts w:cs="Traditional Arabic" w:hint="cs"/>
          <w:sz w:val="32"/>
          <w:szCs w:val="32"/>
          <w:rtl/>
          <w:lang w:bidi="fa-IR"/>
        </w:rPr>
        <w:t>﴿</w:t>
      </w:r>
      <w:r w:rsidR="00933662" w:rsidRPr="004E5A41">
        <w:rPr>
          <w:sz w:val="24"/>
          <w:szCs w:val="24"/>
        </w:rPr>
        <w:sym w:font="HQPB4" w:char="F091"/>
      </w:r>
      <w:r w:rsidR="00933662" w:rsidRPr="004E5A41">
        <w:rPr>
          <w:sz w:val="24"/>
          <w:szCs w:val="24"/>
        </w:rPr>
        <w:sym w:font="HQPB2" w:char="F040"/>
      </w:r>
      <w:r w:rsidR="00933662" w:rsidRPr="004E5A41">
        <w:rPr>
          <w:sz w:val="24"/>
          <w:szCs w:val="24"/>
        </w:rPr>
        <w:sym w:font="HQPB4" w:char="F0E4"/>
      </w:r>
      <w:r w:rsidR="00933662" w:rsidRPr="004E5A41">
        <w:rPr>
          <w:sz w:val="24"/>
          <w:szCs w:val="24"/>
        </w:rPr>
        <w:sym w:font="HQPB2" w:char="F02E"/>
      </w:r>
      <w:r w:rsidR="00933662" w:rsidRPr="004E5A41">
        <w:rPr>
          <w:rFonts w:ascii="(normal text)" w:hAnsi="(normal text)"/>
          <w:sz w:val="24"/>
          <w:szCs w:val="24"/>
          <w:rtl/>
        </w:rPr>
        <w:t xml:space="preserve"> </w:t>
      </w:r>
      <w:r w:rsidR="00933662" w:rsidRPr="004E5A41">
        <w:rPr>
          <w:sz w:val="24"/>
          <w:szCs w:val="24"/>
        </w:rPr>
        <w:sym w:font="HQPB5" w:char="F0A4"/>
      </w:r>
      <w:r w:rsidR="00933662" w:rsidRPr="004E5A41">
        <w:rPr>
          <w:sz w:val="24"/>
          <w:szCs w:val="24"/>
        </w:rPr>
        <w:sym w:font="HQPB1" w:char="F0A7"/>
      </w:r>
      <w:r w:rsidR="00933662" w:rsidRPr="004E5A41">
        <w:rPr>
          <w:sz w:val="24"/>
          <w:szCs w:val="24"/>
        </w:rPr>
        <w:sym w:font="HQPB4" w:char="F0F8"/>
      </w:r>
      <w:r w:rsidR="00933662" w:rsidRPr="004E5A41">
        <w:rPr>
          <w:sz w:val="24"/>
          <w:szCs w:val="24"/>
        </w:rPr>
        <w:sym w:font="HQPB1" w:char="F0FF"/>
      </w:r>
      <w:r w:rsidR="00933662" w:rsidRPr="004E5A41">
        <w:rPr>
          <w:sz w:val="24"/>
          <w:szCs w:val="24"/>
        </w:rPr>
        <w:sym w:font="HQPB5" w:char="F074"/>
      </w:r>
      <w:r w:rsidR="00933662" w:rsidRPr="004E5A41">
        <w:rPr>
          <w:sz w:val="24"/>
          <w:szCs w:val="24"/>
        </w:rPr>
        <w:sym w:font="HQPB2" w:char="F052"/>
      </w:r>
      <w:r w:rsidR="00933662" w:rsidRPr="004E5A41">
        <w:rPr>
          <w:rFonts w:ascii="(normal text)" w:hAnsi="(normal text)"/>
          <w:sz w:val="24"/>
          <w:szCs w:val="24"/>
          <w:rtl/>
        </w:rPr>
        <w:t xml:space="preserve"> </w:t>
      </w:r>
      <w:r w:rsidR="00933662" w:rsidRPr="004E5A41">
        <w:rPr>
          <w:sz w:val="24"/>
          <w:szCs w:val="24"/>
        </w:rPr>
        <w:sym w:font="HQPB1" w:char="F024"/>
      </w:r>
      <w:r w:rsidR="00933662" w:rsidRPr="004E5A41">
        <w:rPr>
          <w:sz w:val="24"/>
          <w:szCs w:val="24"/>
        </w:rPr>
        <w:sym w:font="HQPB5" w:char="F079"/>
      </w:r>
      <w:r w:rsidR="00933662" w:rsidRPr="004E5A41">
        <w:rPr>
          <w:sz w:val="24"/>
          <w:szCs w:val="24"/>
        </w:rPr>
        <w:sym w:font="HQPB2" w:char="F04A"/>
      </w:r>
      <w:r w:rsidR="00933662" w:rsidRPr="004E5A41">
        <w:rPr>
          <w:sz w:val="24"/>
          <w:szCs w:val="24"/>
        </w:rPr>
        <w:sym w:font="HQPB4" w:char="F0CE"/>
      </w:r>
      <w:r w:rsidR="00933662" w:rsidRPr="004E5A41">
        <w:rPr>
          <w:sz w:val="24"/>
          <w:szCs w:val="24"/>
        </w:rPr>
        <w:sym w:font="HQPB1" w:char="F02F"/>
      </w:r>
      <w:r w:rsidR="00933662" w:rsidRPr="004E5A41">
        <w:rPr>
          <w:rFonts w:ascii="(normal text)" w:hAnsi="(normal text)"/>
          <w:sz w:val="24"/>
          <w:szCs w:val="24"/>
          <w:rtl/>
        </w:rPr>
        <w:t xml:space="preserve"> </w:t>
      </w:r>
      <w:r w:rsidR="00933662" w:rsidRPr="004E5A41">
        <w:rPr>
          <w:sz w:val="24"/>
          <w:szCs w:val="24"/>
        </w:rPr>
        <w:sym w:font="HQPB4" w:char="F0F4"/>
      </w:r>
      <w:r w:rsidR="00933662" w:rsidRPr="004E5A41">
        <w:rPr>
          <w:sz w:val="24"/>
          <w:szCs w:val="24"/>
        </w:rPr>
        <w:sym w:font="HQPB1" w:char="F04D"/>
      </w:r>
      <w:r w:rsidR="00933662" w:rsidRPr="004E5A41">
        <w:rPr>
          <w:sz w:val="24"/>
          <w:szCs w:val="24"/>
        </w:rPr>
        <w:sym w:font="HQPB5" w:char="F074"/>
      </w:r>
      <w:r w:rsidR="00933662" w:rsidRPr="004E5A41">
        <w:rPr>
          <w:sz w:val="24"/>
          <w:szCs w:val="24"/>
        </w:rPr>
        <w:sym w:font="HQPB1" w:char="F036"/>
      </w:r>
      <w:r w:rsidR="00933662" w:rsidRPr="004E5A41">
        <w:rPr>
          <w:sz w:val="24"/>
          <w:szCs w:val="24"/>
        </w:rPr>
        <w:sym w:font="HQPB5" w:char="F07C"/>
      </w:r>
      <w:r w:rsidR="00933662" w:rsidRPr="004E5A41">
        <w:rPr>
          <w:sz w:val="24"/>
          <w:szCs w:val="24"/>
        </w:rPr>
        <w:sym w:font="HQPB1" w:char="F0A1"/>
      </w:r>
      <w:r w:rsidR="00933662" w:rsidRPr="004E5A41">
        <w:rPr>
          <w:sz w:val="24"/>
          <w:szCs w:val="24"/>
        </w:rPr>
        <w:sym w:font="HQPB5" w:char="F078"/>
      </w:r>
      <w:r w:rsidR="00933662" w:rsidRPr="004E5A41">
        <w:rPr>
          <w:sz w:val="24"/>
          <w:szCs w:val="24"/>
        </w:rPr>
        <w:sym w:font="HQPB2" w:char="F02E"/>
      </w:r>
      <w:r w:rsidR="00933662" w:rsidRPr="004E5A41">
        <w:rPr>
          <w:rFonts w:ascii="(normal text)" w:hAnsi="(normal text)"/>
          <w:sz w:val="24"/>
          <w:szCs w:val="24"/>
          <w:rtl/>
        </w:rPr>
        <w:t xml:space="preserve"> </w:t>
      </w:r>
      <w:r w:rsidR="00933662" w:rsidRPr="004E5A41">
        <w:rPr>
          <w:sz w:val="24"/>
          <w:szCs w:val="24"/>
        </w:rPr>
        <w:sym w:font="HQPB4" w:char="F0EE"/>
      </w:r>
      <w:r w:rsidR="00933662" w:rsidRPr="004E5A41">
        <w:rPr>
          <w:sz w:val="24"/>
          <w:szCs w:val="24"/>
        </w:rPr>
        <w:sym w:font="HQPB2" w:char="F070"/>
      </w:r>
      <w:r w:rsidR="00933662" w:rsidRPr="004E5A41">
        <w:rPr>
          <w:sz w:val="24"/>
          <w:szCs w:val="24"/>
        </w:rPr>
        <w:sym w:font="HQPB5" w:char="F06F"/>
      </w:r>
      <w:r w:rsidR="00933662" w:rsidRPr="004E5A41">
        <w:rPr>
          <w:sz w:val="24"/>
          <w:szCs w:val="24"/>
        </w:rPr>
        <w:sym w:font="HQPB2" w:char="F059"/>
      </w:r>
      <w:r w:rsidR="00933662" w:rsidRPr="004E5A41">
        <w:rPr>
          <w:sz w:val="24"/>
          <w:szCs w:val="24"/>
        </w:rPr>
        <w:sym w:font="HQPB2" w:char="F08B"/>
      </w:r>
      <w:r w:rsidR="00933662" w:rsidRPr="004E5A41">
        <w:rPr>
          <w:sz w:val="24"/>
          <w:szCs w:val="24"/>
        </w:rPr>
        <w:sym w:font="HQPB4" w:char="F0CF"/>
      </w:r>
      <w:r w:rsidR="00933662" w:rsidRPr="004E5A41">
        <w:rPr>
          <w:sz w:val="24"/>
          <w:szCs w:val="24"/>
        </w:rPr>
        <w:sym w:font="HQPB2" w:char="F064"/>
      </w:r>
      <w:r w:rsidR="00933662" w:rsidRPr="004E5A41">
        <w:rPr>
          <w:sz w:val="24"/>
          <w:szCs w:val="24"/>
        </w:rPr>
        <w:sym w:font="HQPB5" w:char="F075"/>
      </w:r>
      <w:r w:rsidR="00933662" w:rsidRPr="004E5A41">
        <w:rPr>
          <w:sz w:val="24"/>
          <w:szCs w:val="24"/>
        </w:rPr>
        <w:sym w:font="HQPB1" w:char="F091"/>
      </w:r>
      <w:r w:rsidR="00933662" w:rsidRPr="004E5A41">
        <w:rPr>
          <w:rFonts w:ascii="(normal text)" w:hAnsi="(normal text)"/>
          <w:sz w:val="24"/>
          <w:szCs w:val="24"/>
          <w:rtl/>
        </w:rPr>
        <w:t xml:space="preserve"> </w:t>
      </w:r>
      <w:r w:rsidR="00933662" w:rsidRPr="004E5A41">
        <w:rPr>
          <w:sz w:val="24"/>
          <w:szCs w:val="24"/>
        </w:rPr>
        <w:sym w:font="HQPB2" w:char="F0C7"/>
      </w:r>
      <w:r w:rsidR="00933662" w:rsidRPr="004E5A41">
        <w:rPr>
          <w:sz w:val="24"/>
          <w:szCs w:val="24"/>
        </w:rPr>
        <w:sym w:font="HQPB2" w:char="F0CC"/>
      </w:r>
      <w:r w:rsidR="00933662" w:rsidRPr="004E5A41">
        <w:rPr>
          <w:sz w:val="24"/>
          <w:szCs w:val="24"/>
        </w:rPr>
        <w:sym w:font="HQPB2" w:char="F0D1"/>
      </w:r>
      <w:r w:rsidR="00933662" w:rsidRPr="004E5A41">
        <w:rPr>
          <w:sz w:val="24"/>
          <w:szCs w:val="24"/>
        </w:rPr>
        <w:sym w:font="HQPB2" w:char="F0C8"/>
      </w:r>
      <w:r w:rsidRPr="004E5A41">
        <w:rPr>
          <w:rFonts w:cs="Traditional Arabic" w:hint="cs"/>
          <w:sz w:val="32"/>
          <w:szCs w:val="32"/>
          <w:rtl/>
          <w:lang w:bidi="fa-IR"/>
        </w:rPr>
        <w:t>﴾</w:t>
      </w:r>
      <w:r w:rsidRPr="004E5A41">
        <w:rPr>
          <w:rFonts w:hint="cs"/>
          <w:vertAlign w:val="superscript"/>
          <w:rtl/>
          <w:lang w:bidi="fa-IR"/>
        </w:rPr>
        <w:t>(</w:t>
      </w:r>
      <w:r w:rsidRPr="004E5A41">
        <w:rPr>
          <w:rStyle w:val="FootnoteReference"/>
          <w:rtl/>
          <w:lang w:bidi="fa-IR"/>
        </w:rPr>
        <w:footnoteReference w:id="204"/>
      </w:r>
      <w:r w:rsidRPr="004E5A41">
        <w:rPr>
          <w:rFonts w:hint="cs"/>
          <w:vertAlign w:val="superscript"/>
          <w:rtl/>
          <w:lang w:bidi="fa-IR"/>
        </w:rPr>
        <w:t>)</w:t>
      </w:r>
      <w:r w:rsidRPr="004E5A41">
        <w:rPr>
          <w:rFonts w:hint="cs"/>
          <w:rtl/>
          <w:lang w:bidi="fa-IR"/>
        </w:rPr>
        <w:t xml:space="preserve"> </w:t>
      </w:r>
      <w:r w:rsidRPr="004E5A41">
        <w:rPr>
          <w:rFonts w:cs="Traditional Arabic" w:hint="cs"/>
          <w:rtl/>
          <w:lang w:bidi="fa-IR"/>
        </w:rPr>
        <w:t>«</w:t>
      </w:r>
      <w:r w:rsidRPr="004E5A41">
        <w:rPr>
          <w:rFonts w:hint="cs"/>
          <w:rtl/>
          <w:lang w:bidi="fa-IR"/>
        </w:rPr>
        <w:t>هرکسی در ب</w:t>
      </w:r>
      <w:r w:rsidR="00933662" w:rsidRPr="004E5A41">
        <w:rPr>
          <w:rFonts w:hint="cs"/>
          <w:rtl/>
          <w:lang w:bidi="fa-IR"/>
        </w:rPr>
        <w:t xml:space="preserve">رابر کارهایی که کرده است گروگان </w:t>
      </w:r>
      <w:r w:rsidRPr="004E5A41">
        <w:rPr>
          <w:rFonts w:hint="cs"/>
          <w:rtl/>
          <w:lang w:bidi="fa-IR"/>
        </w:rPr>
        <w:t>می‌شود</w:t>
      </w:r>
      <w:r w:rsidRPr="004E5A41">
        <w:rPr>
          <w:rFonts w:cs="Traditional Arabic" w:hint="cs"/>
          <w:rtl/>
          <w:lang w:bidi="fa-IR"/>
        </w:rPr>
        <w:t>»</w:t>
      </w:r>
      <w:r w:rsidRPr="004E5A41">
        <w:rPr>
          <w:rFonts w:hint="cs"/>
          <w:rtl/>
          <w:lang w:bidi="fa-IR"/>
        </w:rPr>
        <w:t>.</w:t>
      </w:r>
    </w:p>
    <w:p w:rsidR="00EA1161" w:rsidRPr="004E5A41" w:rsidRDefault="00EA1161" w:rsidP="00C75741">
      <w:pPr>
        <w:ind w:firstLine="284"/>
        <w:jc w:val="both"/>
        <w:rPr>
          <w:rFonts w:hint="cs"/>
          <w:rtl/>
          <w:lang w:bidi="fa-IR"/>
        </w:rPr>
      </w:pPr>
      <w:r w:rsidRPr="004E5A41">
        <w:rPr>
          <w:rFonts w:hint="cs"/>
          <w:rtl/>
          <w:lang w:bidi="fa-IR"/>
        </w:rPr>
        <w:t xml:space="preserve">و می‌فرماید: </w:t>
      </w:r>
      <w:r w:rsidRPr="004E5A41">
        <w:rPr>
          <w:rFonts w:cs="Traditional Arabic" w:hint="cs"/>
          <w:sz w:val="32"/>
          <w:szCs w:val="32"/>
          <w:rtl/>
          <w:lang w:bidi="fa-IR"/>
        </w:rPr>
        <w:t>﴿</w:t>
      </w:r>
      <w:r w:rsidR="00C75741" w:rsidRPr="004E5A41">
        <w:rPr>
          <w:sz w:val="24"/>
          <w:szCs w:val="24"/>
        </w:rPr>
        <w:sym w:font="HQPB5" w:char="F09F"/>
      </w:r>
      <w:r w:rsidR="00C75741" w:rsidRPr="004E5A41">
        <w:rPr>
          <w:sz w:val="24"/>
          <w:szCs w:val="24"/>
        </w:rPr>
        <w:sym w:font="HQPB2" w:char="F077"/>
      </w:r>
      <w:r w:rsidR="00C75741" w:rsidRPr="004E5A41">
        <w:rPr>
          <w:sz w:val="24"/>
          <w:szCs w:val="24"/>
        </w:rPr>
        <w:sym w:font="HQPB5" w:char="F075"/>
      </w:r>
      <w:r w:rsidR="00C75741" w:rsidRPr="004E5A41">
        <w:rPr>
          <w:sz w:val="24"/>
          <w:szCs w:val="24"/>
        </w:rPr>
        <w:sym w:font="HQPB2" w:char="F072"/>
      </w:r>
      <w:r w:rsidR="00C75741" w:rsidRPr="004E5A41">
        <w:rPr>
          <w:rFonts w:ascii="(normal text)" w:hAnsi="(normal text)"/>
          <w:sz w:val="24"/>
          <w:szCs w:val="24"/>
          <w:rtl/>
        </w:rPr>
        <w:t xml:space="preserve"> </w:t>
      </w:r>
      <w:r w:rsidR="00C75741" w:rsidRPr="004E5A41">
        <w:rPr>
          <w:sz w:val="24"/>
          <w:szCs w:val="24"/>
        </w:rPr>
        <w:sym w:font="HQPB4" w:char="F0E2"/>
      </w:r>
      <w:r w:rsidR="00C75741" w:rsidRPr="004E5A41">
        <w:rPr>
          <w:sz w:val="24"/>
          <w:szCs w:val="24"/>
        </w:rPr>
        <w:sym w:font="HQPB1" w:char="F091"/>
      </w:r>
      <w:r w:rsidR="00C75741" w:rsidRPr="004E5A41">
        <w:rPr>
          <w:sz w:val="24"/>
          <w:szCs w:val="24"/>
        </w:rPr>
        <w:sym w:font="HQPB4" w:char="F0CC"/>
      </w:r>
      <w:r w:rsidR="00C75741" w:rsidRPr="004E5A41">
        <w:rPr>
          <w:sz w:val="24"/>
          <w:szCs w:val="24"/>
        </w:rPr>
        <w:sym w:font="HQPB1" w:char="F093"/>
      </w:r>
      <w:r w:rsidR="00C75741" w:rsidRPr="004E5A41">
        <w:rPr>
          <w:sz w:val="24"/>
          <w:szCs w:val="24"/>
        </w:rPr>
        <w:sym w:font="HQPB5" w:char="F073"/>
      </w:r>
      <w:r w:rsidR="00C75741" w:rsidRPr="004E5A41">
        <w:rPr>
          <w:sz w:val="24"/>
          <w:szCs w:val="24"/>
        </w:rPr>
        <w:sym w:font="HQPB1" w:char="F03F"/>
      </w:r>
      <w:r w:rsidR="00C75741" w:rsidRPr="004E5A41">
        <w:rPr>
          <w:rFonts w:ascii="(normal text)" w:hAnsi="(normal text)"/>
          <w:sz w:val="24"/>
          <w:szCs w:val="24"/>
          <w:rtl/>
        </w:rPr>
        <w:t xml:space="preserve"> </w:t>
      </w:r>
      <w:r w:rsidR="00C75741" w:rsidRPr="004E5A41">
        <w:rPr>
          <w:sz w:val="24"/>
          <w:szCs w:val="24"/>
        </w:rPr>
        <w:sym w:font="HQPB4" w:char="F0D7"/>
      </w:r>
      <w:r w:rsidR="00C75741" w:rsidRPr="004E5A41">
        <w:rPr>
          <w:sz w:val="24"/>
          <w:szCs w:val="24"/>
        </w:rPr>
        <w:sym w:font="HQPB2" w:char="F06F"/>
      </w:r>
      <w:r w:rsidR="00C75741" w:rsidRPr="004E5A41">
        <w:rPr>
          <w:sz w:val="24"/>
          <w:szCs w:val="24"/>
        </w:rPr>
        <w:sym w:font="HQPB5" w:char="F075"/>
      </w:r>
      <w:r w:rsidR="00C75741" w:rsidRPr="004E5A41">
        <w:rPr>
          <w:sz w:val="24"/>
          <w:szCs w:val="24"/>
        </w:rPr>
        <w:sym w:font="HQPB1" w:char="F091"/>
      </w:r>
      <w:r w:rsidR="00C75741" w:rsidRPr="004E5A41">
        <w:rPr>
          <w:sz w:val="24"/>
          <w:szCs w:val="24"/>
        </w:rPr>
        <w:sym w:font="HQPB4" w:char="F0CE"/>
      </w:r>
      <w:r w:rsidR="00C75741" w:rsidRPr="004E5A41">
        <w:rPr>
          <w:sz w:val="24"/>
          <w:szCs w:val="24"/>
        </w:rPr>
        <w:sym w:font="HQPB1" w:char="F097"/>
      </w:r>
      <w:r w:rsidR="00C75741" w:rsidRPr="004E5A41">
        <w:rPr>
          <w:sz w:val="24"/>
          <w:szCs w:val="24"/>
        </w:rPr>
        <w:sym w:font="HQPB1" w:char="F023"/>
      </w:r>
      <w:r w:rsidR="00C75741" w:rsidRPr="004E5A41">
        <w:rPr>
          <w:sz w:val="24"/>
          <w:szCs w:val="24"/>
        </w:rPr>
        <w:sym w:font="HQPB5" w:char="F075"/>
      </w:r>
      <w:r w:rsidR="00C75741" w:rsidRPr="004E5A41">
        <w:rPr>
          <w:sz w:val="24"/>
          <w:szCs w:val="24"/>
        </w:rPr>
        <w:sym w:font="HQPB2" w:char="F072"/>
      </w:r>
      <w:r w:rsidR="00C75741" w:rsidRPr="004E5A41">
        <w:rPr>
          <w:rFonts w:ascii="(normal text)" w:hAnsi="(normal text)"/>
          <w:sz w:val="24"/>
          <w:szCs w:val="24"/>
          <w:rtl/>
        </w:rPr>
        <w:t xml:space="preserve"> </w:t>
      </w:r>
      <w:r w:rsidR="00C75741" w:rsidRPr="004E5A41">
        <w:rPr>
          <w:sz w:val="24"/>
          <w:szCs w:val="24"/>
        </w:rPr>
        <w:sym w:font="HQPB5" w:char="F075"/>
      </w:r>
      <w:r w:rsidR="00C75741" w:rsidRPr="004E5A41">
        <w:rPr>
          <w:sz w:val="24"/>
          <w:szCs w:val="24"/>
        </w:rPr>
        <w:sym w:font="HQPB1" w:char="F091"/>
      </w:r>
      <w:r w:rsidR="00C75741" w:rsidRPr="004E5A41">
        <w:rPr>
          <w:sz w:val="24"/>
          <w:szCs w:val="24"/>
        </w:rPr>
        <w:sym w:font="HQPB4" w:char="F0F8"/>
      </w:r>
      <w:r w:rsidR="00C75741" w:rsidRPr="004E5A41">
        <w:rPr>
          <w:sz w:val="24"/>
          <w:szCs w:val="24"/>
        </w:rPr>
        <w:sym w:font="HQPB1" w:char="F097"/>
      </w:r>
      <w:r w:rsidR="00C75741" w:rsidRPr="004E5A41">
        <w:rPr>
          <w:sz w:val="24"/>
          <w:szCs w:val="24"/>
        </w:rPr>
        <w:sym w:font="HQPB4" w:char="F0CD"/>
      </w:r>
      <w:r w:rsidR="00C75741" w:rsidRPr="004E5A41">
        <w:rPr>
          <w:sz w:val="24"/>
          <w:szCs w:val="24"/>
        </w:rPr>
        <w:sym w:font="HQPB2" w:char="F072"/>
      </w:r>
      <w:r w:rsidR="00C75741" w:rsidRPr="004E5A41">
        <w:rPr>
          <w:rFonts w:ascii="(normal text)" w:hAnsi="(normal text)"/>
          <w:sz w:val="24"/>
          <w:szCs w:val="24"/>
          <w:rtl/>
        </w:rPr>
        <w:t xml:space="preserve"> </w:t>
      </w:r>
      <w:r w:rsidR="00C75741" w:rsidRPr="004E5A41">
        <w:rPr>
          <w:sz w:val="24"/>
          <w:szCs w:val="24"/>
        </w:rPr>
        <w:sym w:font="HQPB5" w:char="F032"/>
      </w:r>
      <w:r w:rsidR="00C75741" w:rsidRPr="004E5A41">
        <w:rPr>
          <w:sz w:val="24"/>
          <w:szCs w:val="24"/>
        </w:rPr>
        <w:sym w:font="HQPB2" w:char="F094"/>
      </w:r>
      <w:r w:rsidR="00C75741" w:rsidRPr="004E5A41">
        <w:rPr>
          <w:sz w:val="24"/>
          <w:szCs w:val="24"/>
        </w:rPr>
        <w:sym w:font="HQPB5" w:char="F074"/>
      </w:r>
      <w:r w:rsidR="00C75741" w:rsidRPr="004E5A41">
        <w:rPr>
          <w:sz w:val="24"/>
          <w:szCs w:val="24"/>
        </w:rPr>
        <w:sym w:font="HQPB1" w:char="F08D"/>
      </w:r>
      <w:r w:rsidR="00C75741" w:rsidRPr="004E5A41">
        <w:rPr>
          <w:sz w:val="24"/>
          <w:szCs w:val="24"/>
        </w:rPr>
        <w:sym w:font="HQPB4" w:char="F0F7"/>
      </w:r>
      <w:r w:rsidR="00C75741" w:rsidRPr="004E5A41">
        <w:rPr>
          <w:sz w:val="24"/>
          <w:szCs w:val="24"/>
        </w:rPr>
        <w:sym w:font="HQPB1" w:char="F07A"/>
      </w:r>
      <w:r w:rsidR="00C75741" w:rsidRPr="004E5A41">
        <w:rPr>
          <w:sz w:val="24"/>
          <w:szCs w:val="24"/>
        </w:rPr>
        <w:sym w:font="HQPB4" w:char="F0E9"/>
      </w:r>
      <w:r w:rsidR="00C75741" w:rsidRPr="004E5A41">
        <w:rPr>
          <w:sz w:val="24"/>
          <w:szCs w:val="24"/>
        </w:rPr>
        <w:sym w:font="HQPB1" w:char="F026"/>
      </w:r>
      <w:r w:rsidRPr="004E5A41">
        <w:rPr>
          <w:rFonts w:cs="Traditional Arabic" w:hint="cs"/>
          <w:sz w:val="32"/>
          <w:szCs w:val="32"/>
          <w:rtl/>
          <w:lang w:bidi="fa-IR"/>
        </w:rPr>
        <w:t>﴾</w:t>
      </w:r>
      <w:r w:rsidRPr="004E5A41">
        <w:rPr>
          <w:rFonts w:hint="cs"/>
          <w:vertAlign w:val="superscript"/>
          <w:rtl/>
          <w:lang w:bidi="fa-IR"/>
        </w:rPr>
        <w:t>(</w:t>
      </w:r>
      <w:r w:rsidRPr="004E5A41">
        <w:rPr>
          <w:rStyle w:val="FootnoteReference"/>
          <w:rtl/>
          <w:lang w:bidi="fa-IR"/>
        </w:rPr>
        <w:footnoteReference w:id="205"/>
      </w:r>
      <w:r w:rsidRPr="004E5A41">
        <w:rPr>
          <w:rFonts w:hint="cs"/>
          <w:vertAlign w:val="superscript"/>
          <w:rtl/>
          <w:lang w:bidi="fa-IR"/>
        </w:rPr>
        <w:t>)</w:t>
      </w:r>
      <w:r w:rsidRPr="004E5A41">
        <w:rPr>
          <w:rFonts w:hint="cs"/>
          <w:rtl/>
          <w:lang w:bidi="fa-IR"/>
        </w:rPr>
        <w:t xml:space="preserve"> </w:t>
      </w:r>
      <w:r w:rsidRPr="004E5A41">
        <w:rPr>
          <w:rFonts w:cs="Traditional Arabic" w:hint="cs"/>
          <w:rtl/>
          <w:lang w:bidi="fa-IR"/>
        </w:rPr>
        <w:t>«</w:t>
      </w:r>
      <w:r w:rsidR="00C75741" w:rsidRPr="004E5A41">
        <w:rPr>
          <w:rFonts w:hint="cs"/>
          <w:rtl/>
          <w:lang w:bidi="fa-IR"/>
        </w:rPr>
        <w:t xml:space="preserve">هیچ گناهکاری بار گناه دیگری را </w:t>
      </w:r>
      <w:r w:rsidRPr="004E5A41">
        <w:rPr>
          <w:rFonts w:hint="cs"/>
          <w:rtl/>
          <w:lang w:bidi="fa-IR"/>
        </w:rPr>
        <w:t>به دوش نمی‌کشد</w:t>
      </w:r>
      <w:r w:rsidRPr="004E5A41">
        <w:rPr>
          <w:rFonts w:cs="Traditional Arabic" w:hint="cs"/>
          <w:rtl/>
          <w:lang w:bidi="fa-IR"/>
        </w:rPr>
        <w:t>»</w:t>
      </w:r>
      <w:r w:rsidRPr="004E5A41">
        <w:rPr>
          <w:rFonts w:hint="cs"/>
          <w:rtl/>
          <w:lang w:bidi="fa-IR"/>
        </w:rPr>
        <w:t>.</w:t>
      </w:r>
    </w:p>
    <w:p w:rsidR="008A1FCB" w:rsidRPr="004E5A41" w:rsidRDefault="008A1FCB" w:rsidP="00DB71BA">
      <w:pPr>
        <w:ind w:firstLine="284"/>
        <w:jc w:val="both"/>
        <w:rPr>
          <w:rFonts w:hint="cs"/>
          <w:rtl/>
          <w:lang w:bidi="fa-IR"/>
        </w:rPr>
      </w:pPr>
      <w:r w:rsidRPr="004E5A41">
        <w:rPr>
          <w:rFonts w:hint="cs"/>
          <w:rtl/>
          <w:lang w:bidi="fa-IR"/>
        </w:rPr>
        <w:t xml:space="preserve">و می‌فرماید: </w:t>
      </w:r>
      <w:r w:rsidRPr="004E5A41">
        <w:rPr>
          <w:rFonts w:cs="Traditional Arabic" w:hint="cs"/>
          <w:sz w:val="32"/>
          <w:szCs w:val="32"/>
          <w:rtl/>
          <w:lang w:bidi="fa-IR"/>
        </w:rPr>
        <w:t>﴿</w:t>
      </w:r>
      <w:r w:rsidR="00DB71BA" w:rsidRPr="004E5A41">
        <w:rPr>
          <w:sz w:val="24"/>
          <w:szCs w:val="24"/>
        </w:rPr>
        <w:sym w:font="HQPB2" w:char="F062"/>
      </w:r>
      <w:r w:rsidR="00DB71BA" w:rsidRPr="004E5A41">
        <w:rPr>
          <w:sz w:val="24"/>
          <w:szCs w:val="24"/>
        </w:rPr>
        <w:sym w:font="HQPB5" w:char="F072"/>
      </w:r>
      <w:r w:rsidR="00DB71BA" w:rsidRPr="004E5A41">
        <w:rPr>
          <w:sz w:val="24"/>
          <w:szCs w:val="24"/>
        </w:rPr>
        <w:sym w:font="HQPB1" w:char="F026"/>
      </w:r>
      <w:r w:rsidR="00DB71BA" w:rsidRPr="004E5A41">
        <w:rPr>
          <w:sz w:val="24"/>
          <w:szCs w:val="24"/>
        </w:rPr>
        <w:sym w:font="HQPB5" w:char="F075"/>
      </w:r>
      <w:r w:rsidR="00DB71BA" w:rsidRPr="004E5A41">
        <w:rPr>
          <w:sz w:val="24"/>
          <w:szCs w:val="24"/>
        </w:rPr>
        <w:sym w:font="HQPB2" w:char="F072"/>
      </w:r>
      <w:r w:rsidR="00DB71BA" w:rsidRPr="004E5A41">
        <w:rPr>
          <w:rFonts w:ascii="(normal text)" w:hAnsi="(normal text)"/>
          <w:sz w:val="24"/>
          <w:szCs w:val="24"/>
          <w:rtl/>
        </w:rPr>
        <w:t xml:space="preserve"> </w:t>
      </w:r>
      <w:r w:rsidR="00DB71BA" w:rsidRPr="004E5A41">
        <w:rPr>
          <w:sz w:val="24"/>
          <w:szCs w:val="24"/>
        </w:rPr>
        <w:sym w:font="HQPB5" w:char="F07D"/>
      </w:r>
      <w:r w:rsidR="00DB71BA" w:rsidRPr="004E5A41">
        <w:rPr>
          <w:sz w:val="24"/>
          <w:szCs w:val="24"/>
        </w:rPr>
        <w:sym w:font="HQPB1" w:char="F0A7"/>
      </w:r>
      <w:r w:rsidR="00DB71BA" w:rsidRPr="004E5A41">
        <w:rPr>
          <w:sz w:val="24"/>
          <w:szCs w:val="24"/>
        </w:rPr>
        <w:sym w:font="HQPB4" w:char="F0F8"/>
      </w:r>
      <w:r w:rsidR="00DB71BA" w:rsidRPr="004E5A41">
        <w:rPr>
          <w:sz w:val="24"/>
          <w:szCs w:val="24"/>
        </w:rPr>
        <w:sym w:font="HQPB2" w:char="F08A"/>
      </w:r>
      <w:r w:rsidR="00DB71BA" w:rsidRPr="004E5A41">
        <w:rPr>
          <w:sz w:val="24"/>
          <w:szCs w:val="24"/>
        </w:rPr>
        <w:sym w:font="HQPB4" w:char="F0A9"/>
      </w:r>
      <w:r w:rsidR="00DB71BA" w:rsidRPr="004E5A41">
        <w:rPr>
          <w:sz w:val="24"/>
          <w:szCs w:val="24"/>
        </w:rPr>
        <w:sym w:font="HQPB2" w:char="F039"/>
      </w:r>
      <w:r w:rsidR="00DB71BA" w:rsidRPr="004E5A41">
        <w:rPr>
          <w:rFonts w:ascii="(normal text)" w:hAnsi="(normal text)"/>
          <w:sz w:val="24"/>
          <w:szCs w:val="24"/>
          <w:rtl/>
        </w:rPr>
        <w:t xml:space="preserve"> </w:t>
      </w:r>
      <w:r w:rsidR="00DB71BA" w:rsidRPr="004E5A41">
        <w:rPr>
          <w:sz w:val="24"/>
          <w:szCs w:val="24"/>
        </w:rPr>
        <w:sym w:font="HQPB4" w:char="F0C7"/>
      </w:r>
      <w:r w:rsidR="00DB71BA" w:rsidRPr="004E5A41">
        <w:rPr>
          <w:sz w:val="24"/>
          <w:szCs w:val="24"/>
        </w:rPr>
        <w:sym w:font="HQPB2" w:char="F060"/>
      </w:r>
      <w:r w:rsidR="00DB71BA" w:rsidRPr="004E5A41">
        <w:rPr>
          <w:sz w:val="24"/>
          <w:szCs w:val="24"/>
        </w:rPr>
        <w:sym w:font="HQPB2" w:char="F0BB"/>
      </w:r>
      <w:r w:rsidR="00DB71BA" w:rsidRPr="004E5A41">
        <w:rPr>
          <w:sz w:val="24"/>
          <w:szCs w:val="24"/>
        </w:rPr>
        <w:sym w:font="HQPB5" w:char="F07C"/>
      </w:r>
      <w:r w:rsidR="00DB71BA" w:rsidRPr="004E5A41">
        <w:rPr>
          <w:sz w:val="24"/>
          <w:szCs w:val="24"/>
        </w:rPr>
        <w:sym w:font="HQPB1" w:char="F0A1"/>
      </w:r>
      <w:r w:rsidR="00DB71BA" w:rsidRPr="004E5A41">
        <w:rPr>
          <w:sz w:val="24"/>
          <w:szCs w:val="24"/>
        </w:rPr>
        <w:sym w:font="HQPB2" w:char="F053"/>
      </w:r>
      <w:r w:rsidR="00DB71BA" w:rsidRPr="004E5A41">
        <w:rPr>
          <w:sz w:val="24"/>
          <w:szCs w:val="24"/>
        </w:rPr>
        <w:sym w:font="HQPB5" w:char="F04D"/>
      </w:r>
      <w:r w:rsidR="00DB71BA" w:rsidRPr="004E5A41">
        <w:rPr>
          <w:sz w:val="24"/>
          <w:szCs w:val="24"/>
        </w:rPr>
        <w:sym w:font="HQPB2" w:char="F07E"/>
      </w:r>
      <w:r w:rsidR="00DB71BA" w:rsidRPr="004E5A41">
        <w:rPr>
          <w:sz w:val="24"/>
          <w:szCs w:val="24"/>
        </w:rPr>
        <w:sym w:font="HQPB4" w:char="F0CF"/>
      </w:r>
      <w:r w:rsidR="00DB71BA" w:rsidRPr="004E5A41">
        <w:rPr>
          <w:sz w:val="24"/>
          <w:szCs w:val="24"/>
        </w:rPr>
        <w:sym w:font="HQPB2" w:char="F039"/>
      </w:r>
      <w:r w:rsidR="00DB71BA" w:rsidRPr="004E5A41">
        <w:rPr>
          <w:rFonts w:ascii="(normal text)" w:hAnsi="(normal text)"/>
          <w:sz w:val="24"/>
          <w:szCs w:val="24"/>
          <w:rtl/>
        </w:rPr>
        <w:t xml:space="preserve"> </w:t>
      </w:r>
      <w:r w:rsidR="00DB71BA" w:rsidRPr="004E5A41">
        <w:rPr>
          <w:sz w:val="24"/>
          <w:szCs w:val="24"/>
        </w:rPr>
        <w:sym w:font="HQPB5" w:char="F09E"/>
      </w:r>
      <w:r w:rsidR="00DB71BA" w:rsidRPr="004E5A41">
        <w:rPr>
          <w:sz w:val="24"/>
          <w:szCs w:val="24"/>
        </w:rPr>
        <w:sym w:font="HQPB2" w:char="F077"/>
      </w:r>
      <w:r w:rsidR="00DB71BA" w:rsidRPr="004E5A41">
        <w:rPr>
          <w:sz w:val="24"/>
          <w:szCs w:val="24"/>
        </w:rPr>
        <w:sym w:font="HQPB4" w:char="F0CE"/>
      </w:r>
      <w:r w:rsidR="00DB71BA" w:rsidRPr="004E5A41">
        <w:rPr>
          <w:sz w:val="24"/>
          <w:szCs w:val="24"/>
        </w:rPr>
        <w:sym w:font="HQPB1" w:char="F029"/>
      </w:r>
      <w:r w:rsidR="00DB71BA" w:rsidRPr="004E5A41">
        <w:rPr>
          <w:rFonts w:ascii="(normal text)" w:hAnsi="(normal text)"/>
          <w:sz w:val="24"/>
          <w:szCs w:val="24"/>
          <w:rtl/>
        </w:rPr>
        <w:t xml:space="preserve"> </w:t>
      </w:r>
      <w:r w:rsidR="00DB71BA" w:rsidRPr="004E5A41">
        <w:rPr>
          <w:sz w:val="24"/>
          <w:szCs w:val="24"/>
        </w:rPr>
        <w:sym w:font="HQPB1" w:char="F024"/>
      </w:r>
      <w:r w:rsidR="00DB71BA" w:rsidRPr="004E5A41">
        <w:rPr>
          <w:sz w:val="24"/>
          <w:szCs w:val="24"/>
        </w:rPr>
        <w:sym w:font="HQPB5" w:char="F074"/>
      </w:r>
      <w:r w:rsidR="00DB71BA" w:rsidRPr="004E5A41">
        <w:rPr>
          <w:sz w:val="24"/>
          <w:szCs w:val="24"/>
        </w:rPr>
        <w:sym w:font="HQPB2" w:char="F042"/>
      </w:r>
      <w:r w:rsidR="00DB71BA" w:rsidRPr="004E5A41">
        <w:rPr>
          <w:rFonts w:ascii="(normal text)" w:hAnsi="(normal text)"/>
          <w:sz w:val="24"/>
          <w:szCs w:val="24"/>
          <w:rtl/>
        </w:rPr>
        <w:t xml:space="preserve"> </w:t>
      </w:r>
      <w:r w:rsidR="00DB71BA" w:rsidRPr="004E5A41">
        <w:rPr>
          <w:sz w:val="24"/>
          <w:szCs w:val="24"/>
        </w:rPr>
        <w:sym w:font="HQPB5" w:char="F034"/>
      </w:r>
      <w:r w:rsidR="00DB71BA" w:rsidRPr="004E5A41">
        <w:rPr>
          <w:sz w:val="24"/>
          <w:szCs w:val="24"/>
        </w:rPr>
        <w:sym w:font="HQPB2" w:char="F0D3"/>
      </w:r>
      <w:r w:rsidR="00DB71BA" w:rsidRPr="004E5A41">
        <w:rPr>
          <w:sz w:val="24"/>
          <w:szCs w:val="24"/>
        </w:rPr>
        <w:sym w:font="HQPB5" w:char="F074"/>
      </w:r>
      <w:r w:rsidR="00DB71BA" w:rsidRPr="004E5A41">
        <w:rPr>
          <w:sz w:val="24"/>
          <w:szCs w:val="24"/>
        </w:rPr>
        <w:sym w:font="HQPB1" w:char="F0EB"/>
      </w:r>
      <w:r w:rsidR="00DB71BA" w:rsidRPr="004E5A41">
        <w:rPr>
          <w:sz w:val="24"/>
          <w:szCs w:val="24"/>
        </w:rPr>
        <w:sym w:font="HQPB5" w:char="F079"/>
      </w:r>
      <w:r w:rsidR="00DB71BA" w:rsidRPr="004E5A41">
        <w:rPr>
          <w:sz w:val="24"/>
          <w:szCs w:val="24"/>
        </w:rPr>
        <w:sym w:font="HQPB1" w:char="F099"/>
      </w:r>
      <w:r w:rsidR="00DB71BA" w:rsidRPr="004E5A41">
        <w:rPr>
          <w:rFonts w:ascii="(normal text)" w:hAnsi="(normal text)"/>
          <w:sz w:val="24"/>
          <w:szCs w:val="24"/>
          <w:rtl/>
        </w:rPr>
        <w:t xml:space="preserve"> </w:t>
      </w:r>
      <w:r w:rsidR="00DB71BA" w:rsidRPr="004E5A41">
        <w:rPr>
          <w:sz w:val="24"/>
          <w:szCs w:val="24"/>
        </w:rPr>
        <w:sym w:font="HQPB2" w:char="F0C7"/>
      </w:r>
      <w:r w:rsidR="00DB71BA" w:rsidRPr="004E5A41">
        <w:rPr>
          <w:sz w:val="24"/>
          <w:szCs w:val="24"/>
        </w:rPr>
        <w:sym w:font="HQPB2" w:char="F0CC"/>
      </w:r>
      <w:r w:rsidR="00DB71BA" w:rsidRPr="004E5A41">
        <w:rPr>
          <w:sz w:val="24"/>
          <w:szCs w:val="24"/>
        </w:rPr>
        <w:sym w:font="HQPB2" w:char="F0D2"/>
      </w:r>
      <w:r w:rsidR="00DB71BA" w:rsidRPr="004E5A41">
        <w:rPr>
          <w:sz w:val="24"/>
          <w:szCs w:val="24"/>
        </w:rPr>
        <w:sym w:font="HQPB2" w:char="F0C8"/>
      </w:r>
      <w:r w:rsidRPr="004E5A41">
        <w:rPr>
          <w:rFonts w:cs="Traditional Arabic" w:hint="cs"/>
          <w:sz w:val="32"/>
          <w:szCs w:val="32"/>
          <w:rtl/>
          <w:lang w:bidi="fa-IR"/>
        </w:rPr>
        <w:t>﴾</w:t>
      </w:r>
      <w:r w:rsidRPr="004E5A41">
        <w:rPr>
          <w:rFonts w:hint="cs"/>
          <w:vertAlign w:val="superscript"/>
          <w:rtl/>
          <w:lang w:bidi="fa-IR"/>
        </w:rPr>
        <w:t>(</w:t>
      </w:r>
      <w:r w:rsidRPr="004E5A41">
        <w:rPr>
          <w:rStyle w:val="FootnoteReference"/>
          <w:rtl/>
          <w:lang w:bidi="fa-IR"/>
        </w:rPr>
        <w:footnoteReference w:id="206"/>
      </w:r>
      <w:r w:rsidRPr="004E5A41">
        <w:rPr>
          <w:rFonts w:hint="cs"/>
          <w:vertAlign w:val="superscript"/>
          <w:rtl/>
          <w:lang w:bidi="fa-IR"/>
        </w:rPr>
        <w:t>)</w:t>
      </w:r>
      <w:r w:rsidRPr="004E5A41">
        <w:rPr>
          <w:rFonts w:hint="cs"/>
          <w:rtl/>
          <w:lang w:bidi="fa-IR"/>
        </w:rPr>
        <w:t xml:space="preserve"> </w:t>
      </w:r>
      <w:r w:rsidRPr="004E5A41">
        <w:rPr>
          <w:rFonts w:cs="Traditional Arabic" w:hint="cs"/>
          <w:rtl/>
          <w:lang w:bidi="fa-IR"/>
        </w:rPr>
        <w:t>«</w:t>
      </w:r>
      <w:r w:rsidR="00DB71BA" w:rsidRPr="004E5A41">
        <w:rPr>
          <w:rFonts w:hint="cs"/>
          <w:rtl/>
          <w:lang w:bidi="fa-IR"/>
        </w:rPr>
        <w:t xml:space="preserve">و این که </w:t>
      </w:r>
      <w:r w:rsidRPr="004E5A41">
        <w:rPr>
          <w:rFonts w:hint="cs"/>
          <w:rtl/>
          <w:lang w:bidi="fa-IR"/>
        </w:rPr>
        <w:t>برای انسان پاداش و بهره‌ای نیست جز آنچه خود کرده است و برای آن تلاش نموده است</w:t>
      </w:r>
      <w:r w:rsidRPr="004E5A41">
        <w:rPr>
          <w:rFonts w:cs="Traditional Arabic" w:hint="cs"/>
          <w:rtl/>
          <w:lang w:bidi="fa-IR"/>
        </w:rPr>
        <w:t>»</w:t>
      </w:r>
      <w:r w:rsidRPr="004E5A41">
        <w:rPr>
          <w:rFonts w:hint="cs"/>
          <w:rtl/>
          <w:lang w:bidi="fa-IR"/>
        </w:rPr>
        <w:t>.</w:t>
      </w:r>
    </w:p>
    <w:p w:rsidR="008B00D7" w:rsidRPr="004E5A41" w:rsidRDefault="008A1FCB" w:rsidP="009A2892">
      <w:pPr>
        <w:ind w:firstLine="284"/>
        <w:jc w:val="both"/>
        <w:rPr>
          <w:rtl/>
          <w:lang w:bidi="fa-IR"/>
        </w:rPr>
      </w:pPr>
      <w:r w:rsidRPr="004E5A41">
        <w:rPr>
          <w:rFonts w:hint="cs"/>
          <w:rtl/>
          <w:lang w:bidi="fa-IR"/>
        </w:rPr>
        <w:t>3- لازم است انسان به قدر توان آتش جهنم را از خود دور کند، اگرچه با خیرات کردن قطعه‌ای خرما باشد، زیرا عذاب جهنم به قدری سخت و شدید است که رگ‌ها و بندهای بدن جهنمیان را قطع می‌کند و روده‌ها را به زشتی از شکم آنها خارج می‌سازد.</w:t>
      </w:r>
    </w:p>
    <w:p w:rsidR="008A1FCB" w:rsidRPr="004E5A41" w:rsidRDefault="008B00D7" w:rsidP="00FA6170">
      <w:pPr>
        <w:jc w:val="center"/>
        <w:rPr>
          <w:rFonts w:ascii="Lotus Linotype" w:hAnsi="Lotus Linotype" w:cs="Lotus Linotype"/>
          <w:sz w:val="40"/>
          <w:szCs w:val="40"/>
          <w:rtl/>
        </w:rPr>
      </w:pPr>
      <w:r w:rsidRPr="004E5A41">
        <w:rPr>
          <w:rtl/>
          <w:lang w:bidi="fa-IR"/>
        </w:rPr>
        <w:br w:type="page"/>
      </w:r>
      <w:r w:rsidR="00CC26F5" w:rsidRPr="004E5A41">
        <w:rPr>
          <w:rFonts w:ascii="Lotus Linotype" w:hAnsi="Lotus Linotype" w:cs="Lotus Linotype"/>
          <w:sz w:val="40"/>
          <w:szCs w:val="40"/>
          <w:rtl/>
        </w:rPr>
        <w:t>الحديث العشرون</w:t>
      </w:r>
    </w:p>
    <w:p w:rsidR="00CC26F5" w:rsidRPr="004E5A41" w:rsidRDefault="00071874" w:rsidP="00830087">
      <w:pPr>
        <w:ind w:firstLine="284"/>
        <w:jc w:val="both"/>
        <w:rPr>
          <w:rFonts w:hint="cs"/>
          <w:rtl/>
          <w:lang w:bidi="fa-IR"/>
        </w:rPr>
      </w:pPr>
      <w:r w:rsidRPr="004E5A41">
        <w:rPr>
          <w:rFonts w:cs="Traditional Arabic" w:hint="cs"/>
          <w:b/>
          <w:bCs/>
          <w:rtl/>
        </w:rPr>
        <w:t xml:space="preserve">عَنْ أَبِي إمَامَةَ </w:t>
      </w:r>
      <w:r w:rsidR="003C4876" w:rsidRPr="004E5A41">
        <w:rPr>
          <w:rFonts w:cs="Traditional Arabic" w:hint="cs"/>
          <w:b/>
          <w:bCs/>
          <w:rtl/>
        </w:rPr>
        <w:t>رضي الله تعالى عنه:</w:t>
      </w:r>
      <w:r w:rsidR="00050E8C" w:rsidRPr="004E5A41">
        <w:rPr>
          <w:rFonts w:cs="Traditional Arabic" w:hint="cs"/>
          <w:rtl/>
          <w:lang w:bidi="fa-IR"/>
        </w:rPr>
        <w:t xml:space="preserve"> </w:t>
      </w:r>
      <w:r w:rsidR="005F0141" w:rsidRPr="004E5A41">
        <w:rPr>
          <w:rFonts w:cs="Traditional Arabic" w:hint="cs"/>
          <w:rtl/>
          <w:lang w:bidi="fa-IR"/>
        </w:rPr>
        <w:t>«</w:t>
      </w:r>
      <w:r w:rsidR="0094187E" w:rsidRPr="004E5A41">
        <w:rPr>
          <w:rFonts w:ascii="Traditional Arabic" w:cs="Traditional Arabic" w:hint="eastAsia"/>
          <w:b/>
          <w:bCs/>
          <w:rtl/>
        </w:rPr>
        <w:t>أَنَّ</w:t>
      </w:r>
      <w:r w:rsidR="0094187E" w:rsidRPr="004E5A41">
        <w:rPr>
          <w:rFonts w:ascii="Traditional Arabic" w:cs="Traditional Arabic"/>
          <w:b/>
          <w:bCs/>
          <w:rtl/>
        </w:rPr>
        <w:t xml:space="preserve"> </w:t>
      </w:r>
      <w:r w:rsidR="0094187E" w:rsidRPr="004E5A41">
        <w:rPr>
          <w:rFonts w:ascii="Traditional Arabic" w:cs="Traditional Arabic" w:hint="eastAsia"/>
          <w:b/>
          <w:bCs/>
          <w:rtl/>
        </w:rPr>
        <w:t>رَجُلاً</w:t>
      </w:r>
      <w:r w:rsidR="0094187E" w:rsidRPr="004E5A41">
        <w:rPr>
          <w:rFonts w:ascii="Traditional Arabic" w:cs="Traditional Arabic"/>
          <w:b/>
          <w:bCs/>
          <w:rtl/>
        </w:rPr>
        <w:t xml:space="preserve"> </w:t>
      </w:r>
      <w:r w:rsidR="0094187E" w:rsidRPr="004E5A41">
        <w:rPr>
          <w:rFonts w:ascii="Traditional Arabic" w:cs="Traditional Arabic" w:hint="eastAsia"/>
          <w:b/>
          <w:bCs/>
          <w:rtl/>
        </w:rPr>
        <w:t>سَأَلَ</w:t>
      </w:r>
      <w:r w:rsidR="0094187E" w:rsidRPr="004E5A41">
        <w:rPr>
          <w:rFonts w:ascii="Traditional Arabic" w:cs="Traditional Arabic"/>
          <w:b/>
          <w:bCs/>
          <w:rtl/>
        </w:rPr>
        <w:t xml:space="preserve"> </w:t>
      </w:r>
      <w:r w:rsidR="0094187E" w:rsidRPr="004E5A41">
        <w:rPr>
          <w:rFonts w:ascii="Traditional Arabic" w:cs="Traditional Arabic" w:hint="eastAsia"/>
          <w:b/>
          <w:bCs/>
          <w:rtl/>
        </w:rPr>
        <w:t>رَسُولَ</w:t>
      </w:r>
      <w:r w:rsidR="0094187E" w:rsidRPr="004E5A41">
        <w:rPr>
          <w:rFonts w:ascii="Traditional Arabic" w:cs="Traditional Arabic"/>
          <w:b/>
          <w:bCs/>
          <w:rtl/>
        </w:rPr>
        <w:t xml:space="preserve"> </w:t>
      </w:r>
      <w:r w:rsidR="0094187E" w:rsidRPr="004E5A41">
        <w:rPr>
          <w:rFonts w:ascii="Traditional Arabic" w:cs="Traditional Arabic" w:hint="eastAsia"/>
          <w:b/>
          <w:bCs/>
          <w:rtl/>
        </w:rPr>
        <w:t>اللَّهِ</w:t>
      </w:r>
      <w:r w:rsidR="0094187E" w:rsidRPr="004E5A41">
        <w:rPr>
          <w:rFonts w:ascii="Traditional Arabic" w:cs="Traditional Arabic"/>
          <w:b/>
          <w:bCs/>
          <w:rtl/>
        </w:rPr>
        <w:t xml:space="preserve"> </w:t>
      </w:r>
      <w:r w:rsidR="00830087" w:rsidRPr="004E5A41">
        <w:rPr>
          <w:rFonts w:ascii="Traditional Arabic" w:cs="Traditional Arabic"/>
          <w:b/>
          <w:bCs/>
        </w:rPr>
        <w:sym w:font="AGA Arabesque" w:char="F072"/>
      </w:r>
      <w:r w:rsidR="0094187E" w:rsidRPr="004E5A41">
        <w:rPr>
          <w:rFonts w:ascii="Traditional Arabic" w:cs="Traditional Arabic"/>
          <w:b/>
          <w:bCs/>
          <w:rtl/>
        </w:rPr>
        <w:t xml:space="preserve"> </w:t>
      </w:r>
      <w:r w:rsidR="0094187E" w:rsidRPr="004E5A41">
        <w:rPr>
          <w:rFonts w:ascii="Traditional Arabic" w:cs="Traditional Arabic" w:hint="eastAsia"/>
          <w:b/>
          <w:bCs/>
          <w:rtl/>
        </w:rPr>
        <w:t>مَا</w:t>
      </w:r>
      <w:r w:rsidR="0094187E" w:rsidRPr="004E5A41">
        <w:rPr>
          <w:rFonts w:ascii="Traditional Arabic" w:cs="Traditional Arabic"/>
          <w:b/>
          <w:bCs/>
          <w:rtl/>
        </w:rPr>
        <w:t xml:space="preserve"> </w:t>
      </w:r>
      <w:r w:rsidR="0094187E" w:rsidRPr="004E5A41">
        <w:rPr>
          <w:rFonts w:ascii="Traditional Arabic" w:cs="Traditional Arabic" w:hint="eastAsia"/>
          <w:b/>
          <w:bCs/>
          <w:rtl/>
        </w:rPr>
        <w:t>الإِيمَانُ</w:t>
      </w:r>
      <w:r w:rsidR="001C2D01" w:rsidRPr="004E5A41">
        <w:rPr>
          <w:rFonts w:ascii="Traditional Arabic" w:cs="Traditional Arabic" w:hint="cs"/>
          <w:b/>
          <w:bCs/>
          <w:rtl/>
        </w:rPr>
        <w:t>؟</w:t>
      </w:r>
      <w:r w:rsidR="0094187E" w:rsidRPr="004E5A41">
        <w:rPr>
          <w:rFonts w:ascii="Traditional Arabic" w:cs="Traditional Arabic"/>
          <w:b/>
          <w:bCs/>
          <w:rtl/>
        </w:rPr>
        <w:t xml:space="preserve"> </w:t>
      </w:r>
      <w:r w:rsidR="0094187E" w:rsidRPr="004E5A41">
        <w:rPr>
          <w:rFonts w:ascii="Traditional Arabic" w:cs="Traditional Arabic" w:hint="eastAsia"/>
          <w:b/>
          <w:bCs/>
          <w:rtl/>
        </w:rPr>
        <w:t>قَالَ</w:t>
      </w:r>
      <w:r w:rsidR="001C2D01" w:rsidRPr="004E5A41">
        <w:rPr>
          <w:rFonts w:ascii="Traditional Arabic" w:cs="Traditional Arabic" w:hint="cs"/>
          <w:b/>
          <w:bCs/>
          <w:rtl/>
        </w:rPr>
        <w:t>:</w:t>
      </w:r>
      <w:r w:rsidR="0094187E" w:rsidRPr="004E5A41">
        <w:rPr>
          <w:rFonts w:ascii="Traditional Arabic" w:cs="Traditional Arabic"/>
          <w:b/>
          <w:bCs/>
          <w:rtl/>
        </w:rPr>
        <w:t xml:space="preserve"> </w:t>
      </w:r>
      <w:r w:rsidR="001C2D01" w:rsidRPr="004E5A41">
        <w:rPr>
          <w:rFonts w:ascii="Traditional Arabic" w:cs="Traditional Arabic" w:hint="eastAsia"/>
          <w:b/>
          <w:bCs/>
          <w:rtl/>
        </w:rPr>
        <w:t>إِ</w:t>
      </w:r>
      <w:r w:rsidR="001C2D01" w:rsidRPr="004E5A41">
        <w:rPr>
          <w:rFonts w:ascii="Traditional Arabic" w:cs="Traditional Arabic" w:hint="cs"/>
          <w:b/>
          <w:bCs/>
          <w:rtl/>
        </w:rPr>
        <w:t>نْ</w:t>
      </w:r>
      <w:r w:rsidR="0094187E" w:rsidRPr="004E5A41">
        <w:rPr>
          <w:rFonts w:ascii="Traditional Arabic" w:cs="Traditional Arabic"/>
          <w:b/>
          <w:bCs/>
          <w:rtl/>
        </w:rPr>
        <w:t xml:space="preserve"> </w:t>
      </w:r>
      <w:r w:rsidR="0094187E" w:rsidRPr="004E5A41">
        <w:rPr>
          <w:rFonts w:ascii="Traditional Arabic" w:cs="Traditional Arabic" w:hint="eastAsia"/>
          <w:b/>
          <w:bCs/>
          <w:rtl/>
        </w:rPr>
        <w:t>سَرَّتْكَ</w:t>
      </w:r>
      <w:r w:rsidR="0094187E" w:rsidRPr="004E5A41">
        <w:rPr>
          <w:rFonts w:ascii="Traditional Arabic" w:cs="Traditional Arabic"/>
          <w:b/>
          <w:bCs/>
          <w:rtl/>
        </w:rPr>
        <w:t xml:space="preserve"> </w:t>
      </w:r>
      <w:r w:rsidR="0094187E" w:rsidRPr="004E5A41">
        <w:rPr>
          <w:rFonts w:ascii="Traditional Arabic" w:cs="Traditional Arabic" w:hint="eastAsia"/>
          <w:b/>
          <w:bCs/>
          <w:rtl/>
        </w:rPr>
        <w:t>حَسَنَتُكَ</w:t>
      </w:r>
      <w:r w:rsidR="0094187E" w:rsidRPr="004E5A41">
        <w:rPr>
          <w:rFonts w:ascii="Traditional Arabic" w:cs="Traditional Arabic"/>
          <w:b/>
          <w:bCs/>
          <w:rtl/>
        </w:rPr>
        <w:t xml:space="preserve"> </w:t>
      </w:r>
      <w:r w:rsidR="0094187E" w:rsidRPr="004E5A41">
        <w:rPr>
          <w:rFonts w:ascii="Traditional Arabic" w:cs="Traditional Arabic" w:hint="eastAsia"/>
          <w:b/>
          <w:bCs/>
          <w:rtl/>
        </w:rPr>
        <w:t>وَسَاءَتْكَ</w:t>
      </w:r>
      <w:r w:rsidR="0094187E" w:rsidRPr="004E5A41">
        <w:rPr>
          <w:rFonts w:ascii="Traditional Arabic" w:cs="Traditional Arabic"/>
          <w:b/>
          <w:bCs/>
          <w:rtl/>
        </w:rPr>
        <w:t xml:space="preserve"> </w:t>
      </w:r>
      <w:r w:rsidR="0094187E" w:rsidRPr="004E5A41">
        <w:rPr>
          <w:rFonts w:ascii="Traditional Arabic" w:cs="Traditional Arabic" w:hint="eastAsia"/>
          <w:b/>
          <w:bCs/>
          <w:rtl/>
        </w:rPr>
        <w:t>سَيِّئَتُكَ</w:t>
      </w:r>
      <w:r w:rsidR="001C2D01" w:rsidRPr="004E5A41">
        <w:rPr>
          <w:rFonts w:ascii="Traditional Arabic" w:cs="Traditional Arabic" w:hint="cs"/>
          <w:b/>
          <w:bCs/>
          <w:rtl/>
        </w:rPr>
        <w:t>،</w:t>
      </w:r>
      <w:r w:rsidR="0094187E" w:rsidRPr="004E5A41">
        <w:rPr>
          <w:rFonts w:ascii="Traditional Arabic" w:cs="Traditional Arabic"/>
          <w:b/>
          <w:bCs/>
          <w:rtl/>
        </w:rPr>
        <w:t xml:space="preserve"> </w:t>
      </w:r>
      <w:r w:rsidR="0094187E" w:rsidRPr="004E5A41">
        <w:rPr>
          <w:rFonts w:ascii="Traditional Arabic" w:cs="Traditional Arabic" w:hint="eastAsia"/>
          <w:b/>
          <w:bCs/>
          <w:rtl/>
        </w:rPr>
        <w:t>فَأَنْتَ</w:t>
      </w:r>
      <w:r w:rsidR="0094187E" w:rsidRPr="004E5A41">
        <w:rPr>
          <w:rFonts w:ascii="Traditional Arabic" w:cs="Traditional Arabic"/>
          <w:b/>
          <w:bCs/>
          <w:rtl/>
        </w:rPr>
        <w:t xml:space="preserve"> </w:t>
      </w:r>
      <w:r w:rsidR="0094187E" w:rsidRPr="004E5A41">
        <w:rPr>
          <w:rFonts w:ascii="Traditional Arabic" w:cs="Traditional Arabic" w:hint="eastAsia"/>
          <w:b/>
          <w:bCs/>
          <w:rtl/>
        </w:rPr>
        <w:t>مُؤْمِنٌ</w:t>
      </w:r>
      <w:r w:rsidR="001C2D01" w:rsidRPr="004E5A41">
        <w:rPr>
          <w:rFonts w:ascii="Traditional Arabic" w:cs="Traditional Arabic" w:hint="cs"/>
          <w:b/>
          <w:bCs/>
          <w:rtl/>
        </w:rPr>
        <w:t>،</w:t>
      </w:r>
      <w:r w:rsidR="0094187E" w:rsidRPr="004E5A41">
        <w:rPr>
          <w:rFonts w:ascii="Traditional Arabic" w:cs="Traditional Arabic"/>
          <w:b/>
          <w:bCs/>
          <w:rtl/>
        </w:rPr>
        <w:t xml:space="preserve"> </w:t>
      </w:r>
      <w:r w:rsidR="0094187E" w:rsidRPr="004E5A41">
        <w:rPr>
          <w:rFonts w:ascii="Traditional Arabic" w:cs="Traditional Arabic" w:hint="eastAsia"/>
          <w:b/>
          <w:bCs/>
          <w:rtl/>
        </w:rPr>
        <w:t>قَالَ</w:t>
      </w:r>
      <w:r w:rsidR="001C2D01" w:rsidRPr="004E5A41">
        <w:rPr>
          <w:rFonts w:ascii="Traditional Arabic" w:cs="Traditional Arabic" w:hint="cs"/>
          <w:b/>
          <w:bCs/>
          <w:rtl/>
        </w:rPr>
        <w:t>:</w:t>
      </w:r>
      <w:r w:rsidR="0094187E" w:rsidRPr="004E5A41">
        <w:rPr>
          <w:rFonts w:ascii="Traditional Arabic" w:cs="Traditional Arabic"/>
          <w:b/>
          <w:bCs/>
          <w:rtl/>
        </w:rPr>
        <w:t xml:space="preserve"> </w:t>
      </w:r>
      <w:r w:rsidR="0094187E" w:rsidRPr="004E5A41">
        <w:rPr>
          <w:rFonts w:ascii="Traditional Arabic" w:cs="Traditional Arabic" w:hint="eastAsia"/>
          <w:b/>
          <w:bCs/>
          <w:rtl/>
        </w:rPr>
        <w:t>يَا</w:t>
      </w:r>
      <w:r w:rsidR="0094187E" w:rsidRPr="004E5A41">
        <w:rPr>
          <w:rFonts w:ascii="Traditional Arabic" w:cs="Traditional Arabic"/>
          <w:b/>
          <w:bCs/>
          <w:rtl/>
        </w:rPr>
        <w:t xml:space="preserve"> </w:t>
      </w:r>
      <w:r w:rsidR="0094187E" w:rsidRPr="004E5A41">
        <w:rPr>
          <w:rFonts w:ascii="Traditional Arabic" w:cs="Traditional Arabic" w:hint="eastAsia"/>
          <w:b/>
          <w:bCs/>
          <w:rtl/>
        </w:rPr>
        <w:t>رَسُولَ</w:t>
      </w:r>
      <w:r w:rsidR="0094187E" w:rsidRPr="004E5A41">
        <w:rPr>
          <w:rFonts w:ascii="Traditional Arabic" w:cs="Traditional Arabic"/>
          <w:b/>
          <w:bCs/>
          <w:rtl/>
        </w:rPr>
        <w:t xml:space="preserve"> </w:t>
      </w:r>
      <w:r w:rsidR="0094187E" w:rsidRPr="004E5A41">
        <w:rPr>
          <w:rFonts w:ascii="Traditional Arabic" w:cs="Traditional Arabic" w:hint="eastAsia"/>
          <w:b/>
          <w:bCs/>
          <w:rtl/>
        </w:rPr>
        <w:t>اللَّهِ</w:t>
      </w:r>
      <w:r w:rsidR="00830087" w:rsidRPr="004E5A41">
        <w:rPr>
          <w:rFonts w:ascii="Traditional Arabic" w:cs="Traditional Arabic" w:hint="cs"/>
          <w:b/>
          <w:bCs/>
          <w:rtl/>
        </w:rPr>
        <w:t>!</w:t>
      </w:r>
      <w:r w:rsidR="0094187E" w:rsidRPr="004E5A41">
        <w:rPr>
          <w:rFonts w:ascii="Traditional Arabic" w:cs="Traditional Arabic"/>
          <w:b/>
          <w:bCs/>
          <w:rtl/>
        </w:rPr>
        <w:t xml:space="preserve"> </w:t>
      </w:r>
      <w:r w:rsidR="0094187E" w:rsidRPr="004E5A41">
        <w:rPr>
          <w:rFonts w:ascii="Traditional Arabic" w:cs="Traditional Arabic" w:hint="eastAsia"/>
          <w:b/>
          <w:bCs/>
          <w:rtl/>
        </w:rPr>
        <w:t>فَمَا</w:t>
      </w:r>
      <w:r w:rsidR="0094187E" w:rsidRPr="004E5A41">
        <w:rPr>
          <w:rFonts w:ascii="Traditional Arabic" w:cs="Traditional Arabic"/>
          <w:b/>
          <w:bCs/>
          <w:rtl/>
        </w:rPr>
        <w:t xml:space="preserve"> </w:t>
      </w:r>
      <w:r w:rsidR="0094187E" w:rsidRPr="004E5A41">
        <w:rPr>
          <w:rFonts w:ascii="Traditional Arabic" w:cs="Traditional Arabic" w:hint="eastAsia"/>
          <w:b/>
          <w:bCs/>
          <w:rtl/>
        </w:rPr>
        <w:t>الإِثْمُ</w:t>
      </w:r>
      <w:r w:rsidR="001C2D01" w:rsidRPr="004E5A41">
        <w:rPr>
          <w:rFonts w:ascii="Traditional Arabic" w:cs="Traditional Arabic" w:hint="cs"/>
          <w:b/>
          <w:bCs/>
          <w:rtl/>
        </w:rPr>
        <w:t>،</w:t>
      </w:r>
      <w:r w:rsidR="0094187E" w:rsidRPr="004E5A41">
        <w:rPr>
          <w:rFonts w:ascii="Traditional Arabic" w:cs="Traditional Arabic"/>
          <w:b/>
          <w:bCs/>
          <w:rtl/>
        </w:rPr>
        <w:t xml:space="preserve"> </w:t>
      </w:r>
      <w:r w:rsidR="0094187E" w:rsidRPr="004E5A41">
        <w:rPr>
          <w:rFonts w:ascii="Traditional Arabic" w:cs="Traditional Arabic" w:hint="eastAsia"/>
          <w:b/>
          <w:bCs/>
          <w:rtl/>
        </w:rPr>
        <w:t>قَالَ</w:t>
      </w:r>
      <w:r w:rsidR="001C2D01" w:rsidRPr="004E5A41">
        <w:rPr>
          <w:rFonts w:ascii="Traditional Arabic" w:cs="Traditional Arabic" w:hint="cs"/>
          <w:b/>
          <w:bCs/>
          <w:rtl/>
        </w:rPr>
        <w:t>:</w:t>
      </w:r>
      <w:r w:rsidR="0094187E" w:rsidRPr="004E5A41">
        <w:rPr>
          <w:rFonts w:ascii="Traditional Arabic" w:cs="Traditional Arabic"/>
          <w:b/>
          <w:bCs/>
          <w:rtl/>
        </w:rPr>
        <w:t xml:space="preserve"> </w:t>
      </w:r>
      <w:r w:rsidR="0094187E" w:rsidRPr="004E5A41">
        <w:rPr>
          <w:rFonts w:ascii="Traditional Arabic" w:cs="Traditional Arabic" w:hint="eastAsia"/>
          <w:b/>
          <w:bCs/>
          <w:rtl/>
        </w:rPr>
        <w:t>إِذَا</w:t>
      </w:r>
      <w:r w:rsidR="0094187E" w:rsidRPr="004E5A41">
        <w:rPr>
          <w:rFonts w:ascii="Traditional Arabic" w:cs="Traditional Arabic"/>
          <w:b/>
          <w:bCs/>
          <w:rtl/>
        </w:rPr>
        <w:t xml:space="preserve"> </w:t>
      </w:r>
      <w:r w:rsidR="0094187E" w:rsidRPr="004E5A41">
        <w:rPr>
          <w:rFonts w:ascii="Traditional Arabic" w:cs="Traditional Arabic" w:hint="eastAsia"/>
          <w:b/>
          <w:bCs/>
          <w:rtl/>
        </w:rPr>
        <w:t>حَاكَ</w:t>
      </w:r>
      <w:r w:rsidR="0094187E" w:rsidRPr="004E5A41">
        <w:rPr>
          <w:rFonts w:ascii="Traditional Arabic" w:cs="Traditional Arabic"/>
          <w:b/>
          <w:bCs/>
          <w:rtl/>
        </w:rPr>
        <w:t xml:space="preserve"> </w:t>
      </w:r>
      <w:r w:rsidR="0094187E" w:rsidRPr="004E5A41">
        <w:rPr>
          <w:rFonts w:ascii="Traditional Arabic" w:cs="Traditional Arabic" w:hint="eastAsia"/>
          <w:b/>
          <w:bCs/>
          <w:rtl/>
        </w:rPr>
        <w:t>فِى</w:t>
      </w:r>
      <w:r w:rsidR="0094187E" w:rsidRPr="004E5A41">
        <w:rPr>
          <w:rFonts w:ascii="Traditional Arabic" w:cs="Traditional Arabic"/>
          <w:b/>
          <w:bCs/>
          <w:rtl/>
        </w:rPr>
        <w:t xml:space="preserve"> </w:t>
      </w:r>
      <w:r w:rsidR="0094187E" w:rsidRPr="004E5A41">
        <w:rPr>
          <w:rFonts w:ascii="Traditional Arabic" w:cs="Traditional Arabic" w:hint="eastAsia"/>
          <w:b/>
          <w:bCs/>
          <w:rtl/>
        </w:rPr>
        <w:t>نَفْسِكَ</w:t>
      </w:r>
      <w:r w:rsidR="0094187E" w:rsidRPr="004E5A41">
        <w:rPr>
          <w:rFonts w:ascii="Traditional Arabic" w:cs="Traditional Arabic"/>
          <w:b/>
          <w:bCs/>
          <w:rtl/>
        </w:rPr>
        <w:t xml:space="preserve"> </w:t>
      </w:r>
      <w:r w:rsidR="0094187E" w:rsidRPr="004E5A41">
        <w:rPr>
          <w:rFonts w:ascii="Traditional Arabic" w:cs="Traditional Arabic" w:hint="eastAsia"/>
          <w:b/>
          <w:bCs/>
          <w:rtl/>
        </w:rPr>
        <w:t>شَىْءٌ</w:t>
      </w:r>
      <w:r w:rsidR="0094187E" w:rsidRPr="004E5A41">
        <w:rPr>
          <w:rFonts w:ascii="Traditional Arabic" w:cs="Traditional Arabic"/>
          <w:b/>
          <w:bCs/>
          <w:rtl/>
        </w:rPr>
        <w:t xml:space="preserve"> </w:t>
      </w:r>
      <w:r w:rsidR="0094187E" w:rsidRPr="004E5A41">
        <w:rPr>
          <w:rFonts w:ascii="Traditional Arabic" w:cs="Traditional Arabic" w:hint="eastAsia"/>
          <w:b/>
          <w:bCs/>
          <w:rtl/>
        </w:rPr>
        <w:t>فَدَعْهُ</w:t>
      </w:r>
      <w:r w:rsidR="005F0141" w:rsidRPr="004E5A41">
        <w:rPr>
          <w:rFonts w:cs="Traditional Arabic" w:hint="cs"/>
          <w:rtl/>
          <w:lang w:bidi="fa-IR"/>
        </w:rPr>
        <w:t>»</w:t>
      </w:r>
      <w:r w:rsidR="005F0141" w:rsidRPr="004E5A41">
        <w:rPr>
          <w:rFonts w:hint="cs"/>
          <w:rtl/>
          <w:lang w:bidi="fa-IR"/>
        </w:rPr>
        <w:t>.</w:t>
      </w:r>
    </w:p>
    <w:p w:rsidR="005F0141" w:rsidRPr="004E5A41" w:rsidRDefault="005F0141" w:rsidP="00CC26F5">
      <w:pPr>
        <w:ind w:firstLine="284"/>
        <w:jc w:val="lowKashida"/>
        <w:rPr>
          <w:rFonts w:hint="cs"/>
          <w:rtl/>
          <w:lang w:bidi="fa-IR"/>
        </w:rPr>
      </w:pPr>
    </w:p>
    <w:p w:rsidR="005F0141" w:rsidRPr="004E5A41" w:rsidRDefault="005F0141" w:rsidP="00050E8C">
      <w:pPr>
        <w:jc w:val="lowKashida"/>
        <w:rPr>
          <w:rFonts w:hint="cs"/>
          <w:b/>
          <w:bCs/>
          <w:rtl/>
          <w:lang w:bidi="fa-IR"/>
        </w:rPr>
      </w:pPr>
      <w:r w:rsidRPr="004E5A41">
        <w:rPr>
          <w:rFonts w:hint="cs"/>
          <w:b/>
          <w:bCs/>
          <w:rtl/>
          <w:lang w:bidi="fa-IR"/>
        </w:rPr>
        <w:t>حدیث بیستم</w:t>
      </w:r>
    </w:p>
    <w:p w:rsidR="005F0141" w:rsidRPr="004E5A41" w:rsidRDefault="00687206" w:rsidP="00CC26F5">
      <w:pPr>
        <w:ind w:firstLine="284"/>
        <w:jc w:val="lowKashida"/>
        <w:rPr>
          <w:rFonts w:hint="cs"/>
          <w:rtl/>
          <w:lang w:bidi="fa-IR"/>
        </w:rPr>
      </w:pPr>
      <w:r w:rsidRPr="004E5A41">
        <w:rPr>
          <w:rFonts w:hint="cs"/>
          <w:rtl/>
          <w:lang w:bidi="fa-IR"/>
        </w:rPr>
        <w:t xml:space="preserve">ابی امامه </w:t>
      </w:r>
      <w:r w:rsidRPr="004E5A41">
        <w:rPr>
          <w:rFonts w:hint="cs"/>
          <w:lang w:bidi="fa-IR"/>
        </w:rPr>
        <w:sym w:font="AGA Arabesque" w:char="F074"/>
      </w:r>
      <w:r w:rsidRPr="004E5A41">
        <w:rPr>
          <w:rFonts w:hint="cs"/>
          <w:rtl/>
          <w:lang w:bidi="fa-IR"/>
        </w:rPr>
        <w:t xml:space="preserve"> می‌گوید: مردی از رسول خدا </w:t>
      </w:r>
      <w:r w:rsidRPr="004E5A41">
        <w:rPr>
          <w:rFonts w:hint="cs"/>
          <w:lang w:bidi="fa-IR"/>
        </w:rPr>
        <w:sym w:font="AGA Arabesque" w:char="F072"/>
      </w:r>
      <w:r w:rsidRPr="004E5A41">
        <w:rPr>
          <w:rFonts w:hint="cs"/>
          <w:rtl/>
          <w:lang w:bidi="fa-IR"/>
        </w:rPr>
        <w:t xml:space="preserve"> پرسید، ایمان چیست؟ فرمودند: هر وقت از انجام کارهای نیکو احساس خوشحالی کردی و از کارهای زشت تنفر داشتی، مؤمن هستی، سائل پرسید: پس گناه چیست؟ پیامبر فرمودند: چون کاری سبب تشویش و کدورت قلب تو گشت از آن صرف نظر کن</w:t>
      </w:r>
      <w:r w:rsidR="009A6850" w:rsidRPr="004E5A41">
        <w:rPr>
          <w:rFonts w:hint="cs"/>
          <w:rtl/>
          <w:lang w:bidi="fa-IR"/>
        </w:rPr>
        <w:t>,</w:t>
      </w:r>
      <w:r w:rsidRPr="004E5A41">
        <w:rPr>
          <w:rFonts w:hint="cs"/>
          <w:rtl/>
          <w:lang w:bidi="fa-IR"/>
        </w:rPr>
        <w:t xml:space="preserve"> که گناه است</w:t>
      </w:r>
      <w:r w:rsidRPr="004E5A41">
        <w:rPr>
          <w:rFonts w:hint="cs"/>
          <w:vertAlign w:val="superscript"/>
          <w:rtl/>
          <w:lang w:bidi="fa-IR"/>
        </w:rPr>
        <w:t>(</w:t>
      </w:r>
      <w:r w:rsidRPr="004E5A41">
        <w:rPr>
          <w:rStyle w:val="FootnoteReference"/>
          <w:rtl/>
          <w:lang w:bidi="fa-IR"/>
        </w:rPr>
        <w:footnoteReference w:id="207"/>
      </w:r>
      <w:r w:rsidRPr="004E5A41">
        <w:rPr>
          <w:rFonts w:hint="cs"/>
          <w:vertAlign w:val="superscript"/>
          <w:rtl/>
          <w:lang w:bidi="fa-IR"/>
        </w:rPr>
        <w:t>)</w:t>
      </w:r>
      <w:r w:rsidRPr="004E5A41">
        <w:rPr>
          <w:rFonts w:hint="cs"/>
          <w:rtl/>
          <w:lang w:bidi="fa-IR"/>
        </w:rPr>
        <w:t>.</w:t>
      </w:r>
    </w:p>
    <w:p w:rsidR="002E7656" w:rsidRPr="004E5A41" w:rsidRDefault="002E7656" w:rsidP="00CC26F5">
      <w:pPr>
        <w:ind w:firstLine="284"/>
        <w:jc w:val="lowKashida"/>
        <w:rPr>
          <w:rFonts w:hint="cs"/>
          <w:rtl/>
          <w:lang w:bidi="fa-IR"/>
        </w:rPr>
      </w:pPr>
    </w:p>
    <w:p w:rsidR="002E7656" w:rsidRPr="004E5A41" w:rsidRDefault="009D49EA" w:rsidP="00FA6170">
      <w:pPr>
        <w:jc w:val="lowKashida"/>
        <w:rPr>
          <w:rFonts w:hint="cs"/>
          <w:b/>
          <w:bCs/>
          <w:rtl/>
          <w:lang w:bidi="fa-IR"/>
        </w:rPr>
      </w:pPr>
      <w:r w:rsidRPr="004E5A41">
        <w:rPr>
          <w:rFonts w:hint="cs"/>
          <w:b/>
          <w:bCs/>
          <w:rtl/>
          <w:lang w:bidi="fa-IR"/>
        </w:rPr>
        <w:t>شرح حدیث:</w:t>
      </w:r>
    </w:p>
    <w:p w:rsidR="009D49EA" w:rsidRPr="004E5A41" w:rsidRDefault="005525E8" w:rsidP="00CC26F5">
      <w:pPr>
        <w:ind w:firstLine="284"/>
        <w:jc w:val="lowKashida"/>
        <w:rPr>
          <w:rFonts w:hint="cs"/>
          <w:rtl/>
          <w:lang w:bidi="fa-IR"/>
        </w:rPr>
      </w:pPr>
      <w:r w:rsidRPr="004E5A41">
        <w:rPr>
          <w:rFonts w:hint="cs"/>
          <w:rtl/>
          <w:lang w:bidi="fa-IR"/>
        </w:rPr>
        <w:t xml:space="preserve">ویژگی فردی که در ایمان خود صادق و کامل باشد، این است که از احساس ایمانی دقیقی برخوردار می‌باشد که از کارهائی که او را به خدا نزدیک کند با خوشحالی و انشراح قلب استقبال می‌نماید و از کارهای زشت که او را از خدا دور کند، احساس تنفر و ناراحتی می‌کند، و بدینوسیله همیشه آرامش خاطر او با کارهای خیر است و کارهای زشت و گناه آرامش قلب او را بهم می‌زند، در نتیجه او نیز از آن روگردان می‌شود، حدیثی که هم اکنون مورد بحث ماست با لطافت خاصی این حقیقت را توضیح می‌دهد، زیرا پیامبر اکرم </w:t>
      </w:r>
      <w:r w:rsidRPr="004E5A41">
        <w:rPr>
          <w:rFonts w:hint="cs"/>
          <w:lang w:bidi="fa-IR"/>
        </w:rPr>
        <w:sym w:font="AGA Arabesque" w:char="F072"/>
      </w:r>
      <w:r w:rsidRPr="004E5A41">
        <w:rPr>
          <w:rFonts w:hint="cs"/>
          <w:rtl/>
          <w:lang w:bidi="fa-IR"/>
        </w:rPr>
        <w:t xml:space="preserve"> در جواب مردی که از معنی ایمان سؤال کرد، فرمودند: مؤمن کامل و صادق کسی است که از انجام کارهای شایسته به قدری خوشحال شود که او را به ادامه دادن چنین کارهائی بخواند و از انجام کارهای زشت به قدری ناراحت شود که فوراً از کرده خود پشیمان شود و توبه‌کنان به سوی پروردگار خود بشتابد، چنانچه در جواب همین سائل فرمودند: گناه آن است که سبب تردید و اضطراب نفس گردد، اگر چنین حالتی پیش آمد وظیفه فرد مسلمان است که به طور کلی از آن دوری گزیند تا با اطمینان و آرامش خاطر زندگی به سر برد.</w:t>
      </w:r>
    </w:p>
    <w:p w:rsidR="00CD3CAF" w:rsidRPr="004E5A41" w:rsidRDefault="00CD3CAF" w:rsidP="00CC26F5">
      <w:pPr>
        <w:ind w:firstLine="284"/>
        <w:jc w:val="lowKashida"/>
        <w:rPr>
          <w:rFonts w:hint="cs"/>
          <w:rtl/>
          <w:lang w:bidi="fa-IR"/>
        </w:rPr>
      </w:pPr>
    </w:p>
    <w:p w:rsidR="00CD3CAF" w:rsidRPr="004E5A41" w:rsidRDefault="002A32FE" w:rsidP="00F86A47">
      <w:pPr>
        <w:jc w:val="lowKashida"/>
        <w:rPr>
          <w:rFonts w:hint="cs"/>
          <w:b/>
          <w:bCs/>
          <w:rtl/>
          <w:lang w:bidi="fa-IR"/>
        </w:rPr>
      </w:pPr>
      <w:r w:rsidRPr="004E5A41">
        <w:rPr>
          <w:rFonts w:hint="cs"/>
          <w:b/>
          <w:bCs/>
          <w:rtl/>
          <w:lang w:bidi="fa-IR"/>
        </w:rPr>
        <w:t>آیات و احادیثی در همین موضوع:</w:t>
      </w:r>
    </w:p>
    <w:p w:rsidR="002A32FE" w:rsidRPr="004E5A41" w:rsidRDefault="00E50D60" w:rsidP="00320545">
      <w:pPr>
        <w:ind w:firstLine="284"/>
        <w:jc w:val="both"/>
        <w:rPr>
          <w:rFonts w:hint="cs"/>
          <w:rtl/>
          <w:lang w:bidi="fa-IR"/>
        </w:rPr>
      </w:pPr>
      <w:r w:rsidRPr="004E5A41">
        <w:rPr>
          <w:rFonts w:hint="cs"/>
          <w:rtl/>
          <w:lang w:bidi="fa-IR"/>
        </w:rPr>
        <w:t xml:space="preserve">خداوند متعال می‌فرماید: </w:t>
      </w:r>
      <w:r w:rsidRPr="004E5A41">
        <w:rPr>
          <w:rFonts w:cs="Traditional Arabic" w:hint="cs"/>
          <w:sz w:val="32"/>
          <w:szCs w:val="32"/>
          <w:rtl/>
          <w:lang w:bidi="fa-IR"/>
        </w:rPr>
        <w:t>﴿</w:t>
      </w:r>
      <w:r w:rsidR="00320545" w:rsidRPr="004E5A41">
        <w:rPr>
          <w:sz w:val="24"/>
          <w:szCs w:val="24"/>
        </w:rPr>
        <w:sym w:font="HQPB4" w:char="F03C"/>
      </w:r>
      <w:r w:rsidR="00320545" w:rsidRPr="004E5A41">
        <w:rPr>
          <w:sz w:val="24"/>
          <w:szCs w:val="24"/>
        </w:rPr>
        <w:sym w:font="HQPB1" w:char="F0A7"/>
      </w:r>
      <w:r w:rsidR="00320545" w:rsidRPr="004E5A41">
        <w:rPr>
          <w:sz w:val="24"/>
          <w:szCs w:val="24"/>
        </w:rPr>
        <w:sym w:font="HQPB4" w:char="F0F8"/>
      </w:r>
      <w:r w:rsidR="00320545" w:rsidRPr="004E5A41">
        <w:rPr>
          <w:sz w:val="24"/>
          <w:szCs w:val="24"/>
        </w:rPr>
        <w:sym w:font="HQPB1" w:char="F0FF"/>
      </w:r>
      <w:r w:rsidR="00320545" w:rsidRPr="004E5A41">
        <w:rPr>
          <w:sz w:val="24"/>
          <w:szCs w:val="24"/>
        </w:rPr>
        <w:sym w:font="HQPB5" w:char="F074"/>
      </w:r>
      <w:r w:rsidR="00320545" w:rsidRPr="004E5A41">
        <w:rPr>
          <w:sz w:val="24"/>
          <w:szCs w:val="24"/>
        </w:rPr>
        <w:sym w:font="HQPB2" w:char="F052"/>
      </w:r>
      <w:r w:rsidR="00320545" w:rsidRPr="004E5A41">
        <w:rPr>
          <w:sz w:val="24"/>
          <w:szCs w:val="24"/>
        </w:rPr>
        <w:sym w:font="HQPB5" w:char="F075"/>
      </w:r>
      <w:r w:rsidR="00320545" w:rsidRPr="004E5A41">
        <w:rPr>
          <w:sz w:val="24"/>
          <w:szCs w:val="24"/>
        </w:rPr>
        <w:sym w:font="HQPB2" w:char="F072"/>
      </w:r>
      <w:r w:rsidR="00320545" w:rsidRPr="004E5A41">
        <w:rPr>
          <w:rFonts w:ascii="(normal text)" w:hAnsi="(normal text)"/>
          <w:sz w:val="24"/>
          <w:szCs w:val="24"/>
          <w:rtl/>
        </w:rPr>
        <w:t xml:space="preserve"> </w:t>
      </w:r>
      <w:r w:rsidR="00320545" w:rsidRPr="004E5A41">
        <w:rPr>
          <w:sz w:val="24"/>
          <w:szCs w:val="24"/>
        </w:rPr>
        <w:sym w:font="HQPB1" w:char="F024"/>
      </w:r>
      <w:r w:rsidR="00320545" w:rsidRPr="004E5A41">
        <w:rPr>
          <w:sz w:val="24"/>
          <w:szCs w:val="24"/>
        </w:rPr>
        <w:sym w:font="HQPB5" w:char="F074"/>
      </w:r>
      <w:r w:rsidR="00320545" w:rsidRPr="004E5A41">
        <w:rPr>
          <w:sz w:val="24"/>
          <w:szCs w:val="24"/>
        </w:rPr>
        <w:sym w:font="HQPB2" w:char="F042"/>
      </w:r>
      <w:r w:rsidR="00320545" w:rsidRPr="004E5A41">
        <w:rPr>
          <w:sz w:val="24"/>
          <w:szCs w:val="24"/>
        </w:rPr>
        <w:sym w:font="HQPB5" w:char="F075"/>
      </w:r>
      <w:r w:rsidR="00320545" w:rsidRPr="004E5A41">
        <w:rPr>
          <w:sz w:val="24"/>
          <w:szCs w:val="24"/>
        </w:rPr>
        <w:sym w:font="HQPB2" w:char="F072"/>
      </w:r>
      <w:r w:rsidR="00320545" w:rsidRPr="004E5A41">
        <w:rPr>
          <w:rFonts w:ascii="(normal text)" w:hAnsi="(normal text)"/>
          <w:sz w:val="24"/>
          <w:szCs w:val="24"/>
          <w:rtl/>
        </w:rPr>
        <w:t xml:space="preserve"> </w:t>
      </w:r>
      <w:r w:rsidR="00320545" w:rsidRPr="004E5A41">
        <w:rPr>
          <w:sz w:val="24"/>
          <w:szCs w:val="24"/>
        </w:rPr>
        <w:sym w:font="HQPB1" w:char="F024"/>
      </w:r>
      <w:r w:rsidR="00320545" w:rsidRPr="004E5A41">
        <w:rPr>
          <w:sz w:val="24"/>
          <w:szCs w:val="24"/>
        </w:rPr>
        <w:sym w:font="HQPB5" w:char="F079"/>
      </w:r>
      <w:r w:rsidR="00320545" w:rsidRPr="004E5A41">
        <w:rPr>
          <w:sz w:val="24"/>
          <w:szCs w:val="24"/>
        </w:rPr>
        <w:sym w:font="HQPB2" w:char="F067"/>
      </w:r>
      <w:r w:rsidR="00320545" w:rsidRPr="004E5A41">
        <w:rPr>
          <w:sz w:val="24"/>
          <w:szCs w:val="24"/>
        </w:rPr>
        <w:sym w:font="HQPB3" w:char="F031"/>
      </w:r>
      <w:r w:rsidR="00320545" w:rsidRPr="004E5A41">
        <w:rPr>
          <w:sz w:val="24"/>
          <w:szCs w:val="24"/>
        </w:rPr>
        <w:sym w:font="HQPB4" w:char="F0A7"/>
      </w:r>
      <w:r w:rsidR="00320545" w:rsidRPr="004E5A41">
        <w:rPr>
          <w:sz w:val="24"/>
          <w:szCs w:val="24"/>
        </w:rPr>
        <w:sym w:font="HQPB2" w:char="F071"/>
      </w:r>
      <w:r w:rsidR="00320545" w:rsidRPr="004E5A41">
        <w:rPr>
          <w:sz w:val="24"/>
          <w:szCs w:val="24"/>
        </w:rPr>
        <w:sym w:font="HQPB5" w:char="F079"/>
      </w:r>
      <w:r w:rsidR="00320545" w:rsidRPr="004E5A41">
        <w:rPr>
          <w:sz w:val="24"/>
          <w:szCs w:val="24"/>
        </w:rPr>
        <w:sym w:font="HQPB1" w:char="F099"/>
      </w:r>
      <w:r w:rsidR="00320545" w:rsidRPr="004E5A41">
        <w:rPr>
          <w:rFonts w:ascii="(normal text)" w:hAnsi="(normal text)"/>
          <w:sz w:val="24"/>
          <w:szCs w:val="24"/>
          <w:rtl/>
        </w:rPr>
        <w:t xml:space="preserve"> </w:t>
      </w:r>
      <w:r w:rsidR="00320545" w:rsidRPr="004E5A41">
        <w:rPr>
          <w:sz w:val="24"/>
          <w:szCs w:val="24"/>
        </w:rPr>
        <w:sym w:font="HQPB2" w:char="F0C7"/>
      </w:r>
      <w:r w:rsidR="00320545" w:rsidRPr="004E5A41">
        <w:rPr>
          <w:sz w:val="24"/>
          <w:szCs w:val="24"/>
        </w:rPr>
        <w:sym w:font="HQPB2" w:char="F0D0"/>
      </w:r>
      <w:r w:rsidR="00320545" w:rsidRPr="004E5A41">
        <w:rPr>
          <w:sz w:val="24"/>
          <w:szCs w:val="24"/>
        </w:rPr>
        <w:sym w:font="HQPB2" w:char="F0C8"/>
      </w:r>
      <w:r w:rsidR="00320545" w:rsidRPr="004E5A41">
        <w:rPr>
          <w:rFonts w:ascii="(normal text)" w:hAnsi="(normal text)"/>
          <w:sz w:val="24"/>
          <w:szCs w:val="24"/>
          <w:rtl/>
        </w:rPr>
        <w:t xml:space="preserve"> </w:t>
      </w:r>
      <w:r w:rsidR="00320545" w:rsidRPr="004E5A41">
        <w:rPr>
          <w:sz w:val="24"/>
          <w:szCs w:val="24"/>
        </w:rPr>
        <w:sym w:font="HQPB1" w:char="F024"/>
      </w:r>
      <w:r w:rsidR="00320545" w:rsidRPr="004E5A41">
        <w:rPr>
          <w:sz w:val="24"/>
          <w:szCs w:val="24"/>
        </w:rPr>
        <w:sym w:font="HQPB5" w:char="F079"/>
      </w:r>
      <w:r w:rsidR="00320545" w:rsidRPr="004E5A41">
        <w:rPr>
          <w:sz w:val="24"/>
          <w:szCs w:val="24"/>
        </w:rPr>
        <w:sym w:font="HQPB2" w:char="F067"/>
      </w:r>
      <w:r w:rsidR="00320545" w:rsidRPr="004E5A41">
        <w:rPr>
          <w:sz w:val="24"/>
          <w:szCs w:val="24"/>
        </w:rPr>
        <w:sym w:font="HQPB5" w:char="F079"/>
      </w:r>
      <w:r w:rsidR="00320545" w:rsidRPr="004E5A41">
        <w:rPr>
          <w:sz w:val="24"/>
          <w:szCs w:val="24"/>
        </w:rPr>
        <w:sym w:font="HQPB2" w:char="F04A"/>
      </w:r>
      <w:r w:rsidR="00320545" w:rsidRPr="004E5A41">
        <w:rPr>
          <w:sz w:val="24"/>
          <w:szCs w:val="24"/>
        </w:rPr>
        <w:sym w:font="HQPB5" w:char="F06F"/>
      </w:r>
      <w:r w:rsidR="00320545" w:rsidRPr="004E5A41">
        <w:rPr>
          <w:sz w:val="24"/>
          <w:szCs w:val="24"/>
        </w:rPr>
        <w:sym w:font="HQPB2" w:char="F06C"/>
      </w:r>
      <w:r w:rsidR="00320545" w:rsidRPr="004E5A41">
        <w:rPr>
          <w:sz w:val="24"/>
          <w:szCs w:val="24"/>
        </w:rPr>
        <w:sym w:font="HQPB4" w:char="F0F9"/>
      </w:r>
      <w:r w:rsidR="00320545" w:rsidRPr="004E5A41">
        <w:rPr>
          <w:sz w:val="24"/>
          <w:szCs w:val="24"/>
        </w:rPr>
        <w:sym w:font="HQPB2" w:char="F03B"/>
      </w:r>
      <w:r w:rsidR="00320545" w:rsidRPr="004E5A41">
        <w:rPr>
          <w:sz w:val="24"/>
          <w:szCs w:val="24"/>
        </w:rPr>
        <w:sym w:font="HQPB5" w:char="F072"/>
      </w:r>
      <w:r w:rsidR="00320545" w:rsidRPr="004E5A41">
        <w:rPr>
          <w:sz w:val="24"/>
          <w:szCs w:val="24"/>
        </w:rPr>
        <w:sym w:font="HQPB1" w:char="F027"/>
      </w:r>
      <w:r w:rsidR="00320545" w:rsidRPr="004E5A41">
        <w:rPr>
          <w:sz w:val="24"/>
          <w:szCs w:val="24"/>
        </w:rPr>
        <w:sym w:font="HQPB5" w:char="F073"/>
      </w:r>
      <w:r w:rsidR="00320545" w:rsidRPr="004E5A41">
        <w:rPr>
          <w:sz w:val="24"/>
          <w:szCs w:val="24"/>
        </w:rPr>
        <w:sym w:font="HQPB1" w:char="F0F9"/>
      </w:r>
      <w:r w:rsidR="00320545" w:rsidRPr="004E5A41">
        <w:rPr>
          <w:rFonts w:ascii="(normal text)" w:hAnsi="(normal text)"/>
          <w:sz w:val="24"/>
          <w:szCs w:val="24"/>
          <w:rtl/>
        </w:rPr>
        <w:t xml:space="preserve"> </w:t>
      </w:r>
      <w:r w:rsidR="00320545" w:rsidRPr="004E5A41">
        <w:rPr>
          <w:sz w:val="24"/>
          <w:szCs w:val="24"/>
        </w:rPr>
        <w:sym w:font="HQPB1" w:char="F024"/>
      </w:r>
      <w:r w:rsidR="00320545" w:rsidRPr="004E5A41">
        <w:rPr>
          <w:sz w:val="24"/>
          <w:szCs w:val="24"/>
        </w:rPr>
        <w:sym w:font="HQPB5" w:char="F079"/>
      </w:r>
      <w:r w:rsidR="00320545" w:rsidRPr="004E5A41">
        <w:rPr>
          <w:sz w:val="24"/>
          <w:szCs w:val="24"/>
        </w:rPr>
        <w:sym w:font="HQPB2" w:char="F064"/>
      </w:r>
      <w:r w:rsidR="00320545" w:rsidRPr="004E5A41">
        <w:rPr>
          <w:sz w:val="24"/>
          <w:szCs w:val="24"/>
        </w:rPr>
        <w:sym w:font="HQPB5" w:char="F075"/>
      </w:r>
      <w:r w:rsidR="00320545" w:rsidRPr="004E5A41">
        <w:rPr>
          <w:sz w:val="24"/>
          <w:szCs w:val="24"/>
        </w:rPr>
        <w:sym w:font="HQPB1" w:char="F091"/>
      </w:r>
      <w:r w:rsidR="00320545" w:rsidRPr="004E5A41">
        <w:rPr>
          <w:sz w:val="24"/>
          <w:szCs w:val="24"/>
        </w:rPr>
        <w:sym w:font="HQPB2" w:char="F071"/>
      </w:r>
      <w:r w:rsidR="00320545" w:rsidRPr="004E5A41">
        <w:rPr>
          <w:sz w:val="24"/>
          <w:szCs w:val="24"/>
        </w:rPr>
        <w:sym w:font="HQPB4" w:char="F0E8"/>
      </w:r>
      <w:r w:rsidR="00320545" w:rsidRPr="004E5A41">
        <w:rPr>
          <w:sz w:val="24"/>
          <w:szCs w:val="24"/>
        </w:rPr>
        <w:sym w:font="HQPB1" w:char="F067"/>
      </w:r>
      <w:r w:rsidR="00320545" w:rsidRPr="004E5A41">
        <w:rPr>
          <w:sz w:val="24"/>
          <w:szCs w:val="24"/>
        </w:rPr>
        <w:sym w:font="HQPB4" w:char="F0E9"/>
      </w:r>
      <w:r w:rsidR="00320545" w:rsidRPr="004E5A41">
        <w:rPr>
          <w:sz w:val="24"/>
          <w:szCs w:val="24"/>
        </w:rPr>
        <w:sym w:font="HQPB1" w:char="F0FA"/>
      </w:r>
      <w:r w:rsidR="00320545" w:rsidRPr="004E5A41">
        <w:rPr>
          <w:rFonts w:ascii="(normal text)" w:hAnsi="(normal text)"/>
          <w:sz w:val="24"/>
          <w:szCs w:val="24"/>
          <w:rtl/>
        </w:rPr>
        <w:t xml:space="preserve"> </w:t>
      </w:r>
      <w:r w:rsidR="00320545" w:rsidRPr="004E5A41">
        <w:rPr>
          <w:sz w:val="24"/>
          <w:szCs w:val="24"/>
        </w:rPr>
        <w:sym w:font="HQPB1" w:char="F024"/>
      </w:r>
      <w:r w:rsidR="00320545" w:rsidRPr="004E5A41">
        <w:rPr>
          <w:sz w:val="24"/>
          <w:szCs w:val="24"/>
        </w:rPr>
        <w:sym w:font="HQPB5" w:char="F079"/>
      </w:r>
      <w:r w:rsidR="00320545" w:rsidRPr="004E5A41">
        <w:rPr>
          <w:sz w:val="24"/>
          <w:szCs w:val="24"/>
        </w:rPr>
        <w:sym w:font="HQPB2" w:char="F067"/>
      </w:r>
      <w:r w:rsidR="00320545" w:rsidRPr="004E5A41">
        <w:rPr>
          <w:sz w:val="24"/>
          <w:szCs w:val="24"/>
        </w:rPr>
        <w:sym w:font="HQPB3" w:char="F031"/>
      </w:r>
      <w:r w:rsidR="00320545" w:rsidRPr="004E5A41">
        <w:rPr>
          <w:sz w:val="24"/>
          <w:szCs w:val="24"/>
        </w:rPr>
        <w:sym w:font="HQPB5" w:char="F075"/>
      </w:r>
      <w:r w:rsidR="00320545" w:rsidRPr="004E5A41">
        <w:rPr>
          <w:sz w:val="24"/>
          <w:szCs w:val="24"/>
        </w:rPr>
        <w:sym w:font="HQPB2" w:char="F071"/>
      </w:r>
      <w:r w:rsidR="00320545" w:rsidRPr="004E5A41">
        <w:rPr>
          <w:sz w:val="24"/>
          <w:szCs w:val="24"/>
        </w:rPr>
        <w:sym w:font="HQPB4" w:char="F0F8"/>
      </w:r>
      <w:r w:rsidR="00320545" w:rsidRPr="004E5A41">
        <w:rPr>
          <w:sz w:val="24"/>
          <w:szCs w:val="24"/>
        </w:rPr>
        <w:sym w:font="HQPB2" w:char="F029"/>
      </w:r>
      <w:r w:rsidR="00320545" w:rsidRPr="004E5A41">
        <w:rPr>
          <w:sz w:val="24"/>
          <w:szCs w:val="24"/>
        </w:rPr>
        <w:sym w:font="HQPB5" w:char="F073"/>
      </w:r>
      <w:r w:rsidR="00320545" w:rsidRPr="004E5A41">
        <w:rPr>
          <w:sz w:val="24"/>
          <w:szCs w:val="24"/>
        </w:rPr>
        <w:sym w:font="HQPB1" w:char="F03F"/>
      </w:r>
      <w:r w:rsidR="00320545" w:rsidRPr="004E5A41">
        <w:rPr>
          <w:sz w:val="24"/>
          <w:szCs w:val="24"/>
        </w:rPr>
        <w:sym w:font="HQPB5" w:char="F075"/>
      </w:r>
      <w:r w:rsidR="00320545" w:rsidRPr="004E5A41">
        <w:rPr>
          <w:sz w:val="24"/>
          <w:szCs w:val="24"/>
        </w:rPr>
        <w:sym w:font="HQPB2" w:char="F072"/>
      </w:r>
      <w:r w:rsidR="00320545" w:rsidRPr="004E5A41">
        <w:rPr>
          <w:rFonts w:ascii="(normal text)" w:hAnsi="(normal text)"/>
          <w:sz w:val="24"/>
          <w:szCs w:val="24"/>
          <w:rtl/>
        </w:rPr>
        <w:t xml:space="preserve"> </w:t>
      </w:r>
      <w:r w:rsidR="00320545" w:rsidRPr="004E5A41">
        <w:rPr>
          <w:sz w:val="24"/>
          <w:szCs w:val="24"/>
        </w:rPr>
        <w:sym w:font="HQPB2" w:char="F0C7"/>
      </w:r>
      <w:r w:rsidR="00320545" w:rsidRPr="004E5A41">
        <w:rPr>
          <w:sz w:val="24"/>
          <w:szCs w:val="24"/>
        </w:rPr>
        <w:sym w:font="HQPB2" w:char="F0D1"/>
      </w:r>
      <w:r w:rsidR="00320545" w:rsidRPr="004E5A41">
        <w:rPr>
          <w:sz w:val="24"/>
          <w:szCs w:val="24"/>
        </w:rPr>
        <w:sym w:font="HQPB2" w:char="F0C8"/>
      </w:r>
      <w:r w:rsidRPr="004E5A41">
        <w:rPr>
          <w:rFonts w:cs="Traditional Arabic" w:hint="cs"/>
          <w:sz w:val="32"/>
          <w:szCs w:val="32"/>
          <w:rtl/>
          <w:lang w:bidi="fa-IR"/>
        </w:rPr>
        <w:t>﴾</w:t>
      </w:r>
      <w:r w:rsidRPr="004E5A41">
        <w:rPr>
          <w:rFonts w:hint="cs"/>
          <w:vertAlign w:val="superscript"/>
          <w:rtl/>
          <w:lang w:bidi="fa-IR"/>
        </w:rPr>
        <w:t>(</w:t>
      </w:r>
      <w:r w:rsidRPr="004E5A41">
        <w:rPr>
          <w:rStyle w:val="FootnoteReference"/>
          <w:rtl/>
          <w:lang w:bidi="fa-IR"/>
        </w:rPr>
        <w:footnoteReference w:id="208"/>
      </w:r>
      <w:r w:rsidRPr="004E5A41">
        <w:rPr>
          <w:rFonts w:hint="cs"/>
          <w:vertAlign w:val="superscript"/>
          <w:rtl/>
          <w:lang w:bidi="fa-IR"/>
        </w:rPr>
        <w:t>)</w:t>
      </w:r>
      <w:r w:rsidRPr="004E5A41">
        <w:rPr>
          <w:rFonts w:hint="cs"/>
          <w:rtl/>
          <w:lang w:bidi="fa-IR"/>
        </w:rPr>
        <w:t xml:space="preserve"> </w:t>
      </w:r>
      <w:r w:rsidRPr="004E5A41">
        <w:rPr>
          <w:rFonts w:cs="Traditional Arabic" w:hint="cs"/>
          <w:rtl/>
          <w:lang w:bidi="fa-IR"/>
        </w:rPr>
        <w:t>«</w:t>
      </w:r>
      <w:r w:rsidR="009E3FFA" w:rsidRPr="004E5A41">
        <w:rPr>
          <w:rFonts w:hint="cs"/>
          <w:rtl/>
          <w:lang w:bidi="fa-IR"/>
        </w:rPr>
        <w:t xml:space="preserve">پس </w:t>
      </w:r>
      <w:r w:rsidRPr="004E5A41">
        <w:rPr>
          <w:rFonts w:hint="cs"/>
          <w:rtl/>
          <w:lang w:bidi="fa-IR"/>
        </w:rPr>
        <w:t>بدو گناه و تقوی را الهام کرده است</w:t>
      </w:r>
      <w:r w:rsidRPr="004E5A41">
        <w:rPr>
          <w:rFonts w:cs="Traditional Arabic" w:hint="cs"/>
          <w:rtl/>
          <w:lang w:bidi="fa-IR"/>
        </w:rPr>
        <w:t>»</w:t>
      </w:r>
      <w:r w:rsidRPr="004E5A41">
        <w:rPr>
          <w:rFonts w:hint="cs"/>
          <w:rtl/>
          <w:lang w:bidi="fa-IR"/>
        </w:rPr>
        <w:t>.</w:t>
      </w:r>
    </w:p>
    <w:p w:rsidR="00E50D60" w:rsidRPr="004E5A41" w:rsidRDefault="00F67D19" w:rsidP="005E00BC">
      <w:pPr>
        <w:ind w:firstLine="284"/>
        <w:jc w:val="both"/>
        <w:rPr>
          <w:rFonts w:hint="cs"/>
          <w:rtl/>
          <w:lang w:bidi="fa-IR"/>
        </w:rPr>
      </w:pPr>
      <w:r w:rsidRPr="004E5A41">
        <w:rPr>
          <w:rFonts w:cs="Traditional Arabic" w:hint="cs"/>
          <w:sz w:val="32"/>
          <w:szCs w:val="32"/>
          <w:rtl/>
          <w:lang w:bidi="fa-IR"/>
        </w:rPr>
        <w:t>﴿</w:t>
      </w:r>
      <w:r w:rsidR="005E00BC" w:rsidRPr="004E5A41">
        <w:rPr>
          <w:sz w:val="24"/>
          <w:szCs w:val="24"/>
        </w:rPr>
        <w:sym w:font="HQPB4" w:char="F0E7"/>
      </w:r>
      <w:r w:rsidR="005E00BC" w:rsidRPr="004E5A41">
        <w:rPr>
          <w:sz w:val="24"/>
          <w:szCs w:val="24"/>
        </w:rPr>
        <w:sym w:font="HQPB2" w:char="F06D"/>
      </w:r>
      <w:r w:rsidR="005E00BC" w:rsidRPr="004E5A41">
        <w:rPr>
          <w:sz w:val="24"/>
          <w:szCs w:val="24"/>
        </w:rPr>
        <w:sym w:font="HQPB2" w:char="F0BB"/>
      </w:r>
      <w:r w:rsidR="005E00BC" w:rsidRPr="004E5A41">
        <w:rPr>
          <w:sz w:val="24"/>
          <w:szCs w:val="24"/>
        </w:rPr>
        <w:sym w:font="HQPB5" w:char="F06F"/>
      </w:r>
      <w:r w:rsidR="005E00BC" w:rsidRPr="004E5A41">
        <w:rPr>
          <w:sz w:val="24"/>
          <w:szCs w:val="24"/>
        </w:rPr>
        <w:sym w:font="HQPB2" w:char="F059"/>
      </w:r>
      <w:r w:rsidR="005E00BC" w:rsidRPr="004E5A41">
        <w:rPr>
          <w:sz w:val="24"/>
          <w:szCs w:val="24"/>
        </w:rPr>
        <w:sym w:font="HQPB4" w:char="F0F7"/>
      </w:r>
      <w:r w:rsidR="005E00BC" w:rsidRPr="004E5A41">
        <w:rPr>
          <w:sz w:val="24"/>
          <w:szCs w:val="24"/>
        </w:rPr>
        <w:sym w:font="HQPB2" w:char="F083"/>
      </w:r>
      <w:r w:rsidR="005E00BC" w:rsidRPr="004E5A41">
        <w:rPr>
          <w:sz w:val="24"/>
          <w:szCs w:val="24"/>
        </w:rPr>
        <w:sym w:font="HQPB5" w:char="F079"/>
      </w:r>
      <w:r w:rsidR="005E00BC" w:rsidRPr="004E5A41">
        <w:rPr>
          <w:sz w:val="24"/>
          <w:szCs w:val="24"/>
        </w:rPr>
        <w:sym w:font="HQPB1" w:char="F089"/>
      </w:r>
      <w:r w:rsidR="005E00BC" w:rsidRPr="004E5A41">
        <w:rPr>
          <w:sz w:val="24"/>
          <w:szCs w:val="24"/>
        </w:rPr>
        <w:sym w:font="HQPB5" w:char="F079"/>
      </w:r>
      <w:r w:rsidR="005E00BC" w:rsidRPr="004E5A41">
        <w:rPr>
          <w:sz w:val="24"/>
          <w:szCs w:val="24"/>
        </w:rPr>
        <w:sym w:font="HQPB2" w:char="F064"/>
      </w:r>
      <w:r w:rsidR="005E00BC" w:rsidRPr="004E5A41">
        <w:rPr>
          <w:sz w:val="24"/>
          <w:szCs w:val="24"/>
        </w:rPr>
        <w:sym w:font="HQPB5" w:char="F075"/>
      </w:r>
      <w:r w:rsidR="005E00BC" w:rsidRPr="004E5A41">
        <w:rPr>
          <w:sz w:val="24"/>
          <w:szCs w:val="24"/>
        </w:rPr>
        <w:sym w:font="HQPB2" w:char="F072"/>
      </w:r>
      <w:r w:rsidR="005E00BC" w:rsidRPr="004E5A41">
        <w:rPr>
          <w:rFonts w:ascii="(normal text)" w:hAnsi="(normal text)"/>
          <w:sz w:val="24"/>
          <w:szCs w:val="24"/>
          <w:rtl/>
        </w:rPr>
        <w:t xml:space="preserve"> </w:t>
      </w:r>
      <w:r w:rsidR="005E00BC" w:rsidRPr="004E5A41">
        <w:rPr>
          <w:sz w:val="24"/>
          <w:szCs w:val="24"/>
        </w:rPr>
        <w:sym w:font="HQPB4" w:char="F0C8"/>
      </w:r>
      <w:r w:rsidR="005E00BC" w:rsidRPr="004E5A41">
        <w:rPr>
          <w:sz w:val="24"/>
          <w:szCs w:val="24"/>
        </w:rPr>
        <w:sym w:font="HQPB2" w:char="F0FB"/>
      </w:r>
      <w:r w:rsidR="005E00BC" w:rsidRPr="004E5A41">
        <w:rPr>
          <w:sz w:val="24"/>
          <w:szCs w:val="24"/>
        </w:rPr>
        <w:sym w:font="HQPB4" w:char="F0F8"/>
      </w:r>
      <w:r w:rsidR="005E00BC" w:rsidRPr="004E5A41">
        <w:rPr>
          <w:sz w:val="24"/>
          <w:szCs w:val="24"/>
        </w:rPr>
        <w:sym w:font="HQPB2" w:char="F0EF"/>
      </w:r>
      <w:r w:rsidR="005E00BC" w:rsidRPr="004E5A41">
        <w:rPr>
          <w:sz w:val="24"/>
          <w:szCs w:val="24"/>
        </w:rPr>
        <w:sym w:font="HQPB5" w:char="F079"/>
      </w:r>
      <w:r w:rsidR="005E00BC" w:rsidRPr="004E5A41">
        <w:rPr>
          <w:sz w:val="24"/>
          <w:szCs w:val="24"/>
        </w:rPr>
        <w:sym w:font="HQPB1" w:char="F089"/>
      </w:r>
      <w:r w:rsidR="005E00BC" w:rsidRPr="004E5A41">
        <w:rPr>
          <w:sz w:val="24"/>
          <w:szCs w:val="24"/>
        </w:rPr>
        <w:sym w:font="HQPB4" w:char="F0F4"/>
      </w:r>
      <w:r w:rsidR="005E00BC" w:rsidRPr="004E5A41">
        <w:rPr>
          <w:sz w:val="24"/>
          <w:szCs w:val="24"/>
        </w:rPr>
        <w:sym w:font="HQPB2" w:char="F0DA"/>
      </w:r>
      <w:r w:rsidR="005E00BC" w:rsidRPr="004E5A41">
        <w:rPr>
          <w:sz w:val="24"/>
          <w:szCs w:val="24"/>
        </w:rPr>
        <w:sym w:font="HQPB4" w:char="F0A8"/>
      </w:r>
      <w:r w:rsidR="005E00BC" w:rsidRPr="004E5A41">
        <w:rPr>
          <w:sz w:val="24"/>
          <w:szCs w:val="24"/>
        </w:rPr>
        <w:sym w:font="HQPB2" w:char="F05A"/>
      </w:r>
      <w:r w:rsidR="005E00BC" w:rsidRPr="004E5A41">
        <w:rPr>
          <w:sz w:val="24"/>
          <w:szCs w:val="24"/>
        </w:rPr>
        <w:sym w:font="HQPB2" w:char="F039"/>
      </w:r>
      <w:r w:rsidR="005E00BC" w:rsidRPr="004E5A41">
        <w:rPr>
          <w:sz w:val="24"/>
          <w:szCs w:val="24"/>
        </w:rPr>
        <w:sym w:font="HQPB5" w:char="F024"/>
      </w:r>
      <w:r w:rsidR="005E00BC" w:rsidRPr="004E5A41">
        <w:rPr>
          <w:sz w:val="24"/>
          <w:szCs w:val="24"/>
        </w:rPr>
        <w:sym w:font="HQPB1" w:char="F023"/>
      </w:r>
      <w:r w:rsidR="005E00BC" w:rsidRPr="004E5A41">
        <w:rPr>
          <w:rFonts w:ascii="(normal text)" w:hAnsi="(normal text)"/>
          <w:sz w:val="24"/>
          <w:szCs w:val="24"/>
          <w:rtl/>
        </w:rPr>
        <w:t xml:space="preserve"> </w:t>
      </w:r>
      <w:r w:rsidR="005E00BC" w:rsidRPr="004E5A41">
        <w:rPr>
          <w:sz w:val="24"/>
          <w:szCs w:val="24"/>
        </w:rPr>
        <w:sym w:font="HQPB2" w:char="F0C7"/>
      </w:r>
      <w:r w:rsidR="005E00BC" w:rsidRPr="004E5A41">
        <w:rPr>
          <w:sz w:val="24"/>
          <w:szCs w:val="24"/>
        </w:rPr>
        <w:sym w:font="HQPB2" w:char="F0CA"/>
      </w:r>
      <w:r w:rsidR="005E00BC" w:rsidRPr="004E5A41">
        <w:rPr>
          <w:sz w:val="24"/>
          <w:szCs w:val="24"/>
        </w:rPr>
        <w:sym w:font="HQPB2" w:char="F0C9"/>
      </w:r>
      <w:r w:rsidR="005E00BC" w:rsidRPr="004E5A41">
        <w:rPr>
          <w:sz w:val="24"/>
          <w:szCs w:val="24"/>
        </w:rPr>
        <w:sym w:font="HQPB2" w:char="F0C8"/>
      </w:r>
      <w:r w:rsidRPr="004E5A41">
        <w:rPr>
          <w:rFonts w:cs="Traditional Arabic" w:hint="cs"/>
          <w:sz w:val="32"/>
          <w:szCs w:val="32"/>
          <w:rtl/>
          <w:lang w:bidi="fa-IR"/>
        </w:rPr>
        <w:t>﴾</w:t>
      </w:r>
      <w:r w:rsidRPr="004E5A41">
        <w:rPr>
          <w:rFonts w:hint="cs"/>
          <w:vertAlign w:val="superscript"/>
          <w:rtl/>
          <w:lang w:bidi="fa-IR"/>
        </w:rPr>
        <w:t>(</w:t>
      </w:r>
      <w:r w:rsidRPr="004E5A41">
        <w:rPr>
          <w:rStyle w:val="FootnoteReference"/>
          <w:rtl/>
          <w:lang w:bidi="fa-IR"/>
        </w:rPr>
        <w:footnoteReference w:id="209"/>
      </w:r>
      <w:r w:rsidRPr="004E5A41">
        <w:rPr>
          <w:rFonts w:hint="cs"/>
          <w:vertAlign w:val="superscript"/>
          <w:rtl/>
          <w:lang w:bidi="fa-IR"/>
        </w:rPr>
        <w:t>)</w:t>
      </w:r>
      <w:r w:rsidRPr="004E5A41">
        <w:rPr>
          <w:rFonts w:hint="cs"/>
          <w:rtl/>
          <w:lang w:bidi="fa-IR"/>
        </w:rPr>
        <w:t xml:space="preserve"> </w:t>
      </w:r>
      <w:r w:rsidRPr="004E5A41">
        <w:rPr>
          <w:rFonts w:cs="Traditional Arabic" w:hint="cs"/>
          <w:rtl/>
          <w:lang w:bidi="fa-IR"/>
        </w:rPr>
        <w:t>«</w:t>
      </w:r>
      <w:r w:rsidRPr="004E5A41">
        <w:rPr>
          <w:rFonts w:hint="cs"/>
          <w:rtl/>
          <w:lang w:bidi="fa-IR"/>
        </w:rPr>
        <w:t>و راه خیر و شر را به دو نمایاندیم</w:t>
      </w:r>
      <w:r w:rsidRPr="004E5A41">
        <w:rPr>
          <w:rFonts w:cs="Traditional Arabic" w:hint="cs"/>
          <w:rtl/>
          <w:lang w:bidi="fa-IR"/>
        </w:rPr>
        <w:t>»</w:t>
      </w:r>
      <w:r w:rsidRPr="004E5A41">
        <w:rPr>
          <w:rFonts w:hint="cs"/>
          <w:rtl/>
          <w:lang w:bidi="fa-IR"/>
        </w:rPr>
        <w:t>.</w:t>
      </w:r>
    </w:p>
    <w:p w:rsidR="00F67D19" w:rsidRPr="004E5A41" w:rsidRDefault="00F67D19" w:rsidP="00F14DA0">
      <w:pPr>
        <w:ind w:firstLine="284"/>
        <w:jc w:val="both"/>
        <w:rPr>
          <w:rFonts w:hint="cs"/>
          <w:rtl/>
          <w:lang w:bidi="fa-IR"/>
        </w:rPr>
      </w:pPr>
      <w:r w:rsidRPr="004E5A41">
        <w:rPr>
          <w:rFonts w:cs="Traditional Arabic" w:hint="cs"/>
          <w:sz w:val="32"/>
          <w:szCs w:val="32"/>
          <w:rtl/>
          <w:lang w:bidi="fa-IR"/>
        </w:rPr>
        <w:t>﴿</w:t>
      </w:r>
      <w:r w:rsidR="00F14DA0" w:rsidRPr="004E5A41">
        <w:rPr>
          <w:sz w:val="24"/>
          <w:szCs w:val="24"/>
        </w:rPr>
        <w:sym w:font="HQPB1" w:char="F024"/>
      </w:r>
      <w:r w:rsidR="00F14DA0" w:rsidRPr="004E5A41">
        <w:rPr>
          <w:sz w:val="24"/>
          <w:szCs w:val="24"/>
        </w:rPr>
        <w:sym w:font="HQPB4" w:char="F0AF"/>
      </w:r>
      <w:r w:rsidR="00F14DA0" w:rsidRPr="004E5A41">
        <w:rPr>
          <w:sz w:val="24"/>
          <w:szCs w:val="24"/>
        </w:rPr>
        <w:sym w:font="HQPB2" w:char="F052"/>
      </w:r>
      <w:r w:rsidR="00F14DA0" w:rsidRPr="004E5A41">
        <w:rPr>
          <w:sz w:val="24"/>
          <w:szCs w:val="24"/>
        </w:rPr>
        <w:sym w:font="HQPB4" w:char="F0CE"/>
      </w:r>
      <w:r w:rsidR="00F14DA0" w:rsidRPr="004E5A41">
        <w:rPr>
          <w:sz w:val="24"/>
          <w:szCs w:val="24"/>
        </w:rPr>
        <w:sym w:font="HQPB1" w:char="F029"/>
      </w:r>
      <w:r w:rsidR="00F14DA0" w:rsidRPr="004E5A41">
        <w:rPr>
          <w:rFonts w:ascii="(normal text)" w:hAnsi="(normal text)"/>
          <w:sz w:val="24"/>
          <w:szCs w:val="24"/>
          <w:rtl/>
        </w:rPr>
        <w:t xml:space="preserve"> </w:t>
      </w:r>
      <w:r w:rsidR="00F14DA0" w:rsidRPr="004E5A41">
        <w:rPr>
          <w:sz w:val="24"/>
          <w:szCs w:val="24"/>
        </w:rPr>
        <w:sym w:font="HQPB4" w:char="F0E7"/>
      </w:r>
      <w:r w:rsidR="00F14DA0" w:rsidRPr="004E5A41">
        <w:rPr>
          <w:sz w:val="24"/>
          <w:szCs w:val="24"/>
        </w:rPr>
        <w:sym w:font="HQPB2" w:char="F06D"/>
      </w:r>
      <w:r w:rsidR="00F14DA0" w:rsidRPr="004E5A41">
        <w:rPr>
          <w:sz w:val="24"/>
          <w:szCs w:val="24"/>
        </w:rPr>
        <w:sym w:font="HQPB2" w:char="F0BB"/>
      </w:r>
      <w:r w:rsidR="00F14DA0" w:rsidRPr="004E5A41">
        <w:rPr>
          <w:sz w:val="24"/>
          <w:szCs w:val="24"/>
        </w:rPr>
        <w:sym w:font="HQPB5" w:char="F075"/>
      </w:r>
      <w:r w:rsidR="00F14DA0" w:rsidRPr="004E5A41">
        <w:rPr>
          <w:sz w:val="24"/>
          <w:szCs w:val="24"/>
        </w:rPr>
        <w:sym w:font="HQPB2" w:char="F05A"/>
      </w:r>
      <w:r w:rsidR="00F14DA0" w:rsidRPr="004E5A41">
        <w:rPr>
          <w:sz w:val="24"/>
          <w:szCs w:val="24"/>
        </w:rPr>
        <w:sym w:font="HQPB4" w:char="F0F7"/>
      </w:r>
      <w:r w:rsidR="00F14DA0" w:rsidRPr="004E5A41">
        <w:rPr>
          <w:sz w:val="24"/>
          <w:szCs w:val="24"/>
        </w:rPr>
        <w:sym w:font="HQPB2" w:char="F083"/>
      </w:r>
      <w:r w:rsidR="00F14DA0" w:rsidRPr="004E5A41">
        <w:rPr>
          <w:sz w:val="24"/>
          <w:szCs w:val="24"/>
        </w:rPr>
        <w:sym w:font="HQPB5" w:char="F079"/>
      </w:r>
      <w:r w:rsidR="00F14DA0" w:rsidRPr="004E5A41">
        <w:rPr>
          <w:sz w:val="24"/>
          <w:szCs w:val="24"/>
        </w:rPr>
        <w:sym w:font="HQPB1" w:char="F089"/>
      </w:r>
      <w:r w:rsidR="00F14DA0" w:rsidRPr="004E5A41">
        <w:rPr>
          <w:sz w:val="24"/>
          <w:szCs w:val="24"/>
        </w:rPr>
        <w:sym w:font="HQPB5" w:char="F079"/>
      </w:r>
      <w:r w:rsidR="00F14DA0" w:rsidRPr="004E5A41">
        <w:rPr>
          <w:sz w:val="24"/>
          <w:szCs w:val="24"/>
        </w:rPr>
        <w:sym w:font="HQPB2" w:char="F064"/>
      </w:r>
      <w:r w:rsidR="00F14DA0" w:rsidRPr="004E5A41">
        <w:rPr>
          <w:rFonts w:ascii="(normal text)" w:hAnsi="(normal text)"/>
          <w:sz w:val="24"/>
          <w:szCs w:val="24"/>
          <w:rtl/>
        </w:rPr>
        <w:t xml:space="preserve"> </w:t>
      </w:r>
      <w:r w:rsidR="00F14DA0" w:rsidRPr="004E5A41">
        <w:rPr>
          <w:sz w:val="24"/>
          <w:szCs w:val="24"/>
        </w:rPr>
        <w:sym w:font="HQPB5" w:char="F09F"/>
      </w:r>
      <w:r w:rsidR="00F14DA0" w:rsidRPr="004E5A41">
        <w:rPr>
          <w:sz w:val="24"/>
          <w:szCs w:val="24"/>
        </w:rPr>
        <w:sym w:font="HQPB2" w:char="F040"/>
      </w:r>
      <w:r w:rsidR="00F14DA0" w:rsidRPr="004E5A41">
        <w:rPr>
          <w:sz w:val="24"/>
          <w:szCs w:val="24"/>
        </w:rPr>
        <w:sym w:font="HQPB2" w:char="F08B"/>
      </w:r>
      <w:r w:rsidR="00F14DA0" w:rsidRPr="004E5A41">
        <w:rPr>
          <w:sz w:val="24"/>
          <w:szCs w:val="24"/>
        </w:rPr>
        <w:sym w:font="HQPB4" w:char="F0CE"/>
      </w:r>
      <w:r w:rsidR="00F14DA0" w:rsidRPr="004E5A41">
        <w:rPr>
          <w:sz w:val="24"/>
          <w:szCs w:val="24"/>
        </w:rPr>
        <w:sym w:font="HQPB1" w:char="F036"/>
      </w:r>
      <w:r w:rsidR="00F14DA0" w:rsidRPr="004E5A41">
        <w:rPr>
          <w:sz w:val="24"/>
          <w:szCs w:val="24"/>
        </w:rPr>
        <w:sym w:font="HQPB4" w:char="F0A1"/>
      </w:r>
      <w:r w:rsidR="00F14DA0" w:rsidRPr="004E5A41">
        <w:rPr>
          <w:sz w:val="24"/>
          <w:szCs w:val="24"/>
        </w:rPr>
        <w:sym w:font="HQPB1" w:char="F0A1"/>
      </w:r>
      <w:r w:rsidR="00F14DA0" w:rsidRPr="004E5A41">
        <w:rPr>
          <w:sz w:val="24"/>
          <w:szCs w:val="24"/>
        </w:rPr>
        <w:sym w:font="HQPB2" w:char="F039"/>
      </w:r>
      <w:r w:rsidR="00F14DA0" w:rsidRPr="004E5A41">
        <w:rPr>
          <w:sz w:val="24"/>
          <w:szCs w:val="24"/>
        </w:rPr>
        <w:sym w:font="HQPB5" w:char="F024"/>
      </w:r>
      <w:r w:rsidR="00F14DA0" w:rsidRPr="004E5A41">
        <w:rPr>
          <w:sz w:val="24"/>
          <w:szCs w:val="24"/>
        </w:rPr>
        <w:sym w:font="HQPB1" w:char="F023"/>
      </w:r>
      <w:r w:rsidR="00F14DA0" w:rsidRPr="004E5A41">
        <w:rPr>
          <w:rFonts w:ascii="(normal text)" w:hAnsi="(normal text)"/>
          <w:sz w:val="24"/>
          <w:szCs w:val="24"/>
          <w:rtl/>
        </w:rPr>
        <w:t xml:space="preserve"> </w:t>
      </w:r>
      <w:r w:rsidR="00F14DA0" w:rsidRPr="004E5A41">
        <w:rPr>
          <w:sz w:val="24"/>
          <w:szCs w:val="24"/>
        </w:rPr>
        <w:sym w:font="HQPB1" w:char="F024"/>
      </w:r>
      <w:r w:rsidR="00F14DA0" w:rsidRPr="004E5A41">
        <w:rPr>
          <w:sz w:val="24"/>
          <w:szCs w:val="24"/>
        </w:rPr>
        <w:sym w:font="HQPB4" w:char="F0A8"/>
      </w:r>
      <w:r w:rsidR="00F14DA0" w:rsidRPr="004E5A41">
        <w:rPr>
          <w:sz w:val="24"/>
          <w:szCs w:val="24"/>
        </w:rPr>
        <w:sym w:font="HQPB2" w:char="F042"/>
      </w:r>
      <w:r w:rsidR="00F14DA0" w:rsidRPr="004E5A41">
        <w:rPr>
          <w:sz w:val="24"/>
          <w:szCs w:val="24"/>
        </w:rPr>
        <w:sym w:font="HQPB4" w:char="F0CE"/>
      </w:r>
      <w:r w:rsidR="00F14DA0" w:rsidRPr="004E5A41">
        <w:rPr>
          <w:sz w:val="24"/>
          <w:szCs w:val="24"/>
        </w:rPr>
        <w:sym w:font="HQPB1" w:char="F029"/>
      </w:r>
      <w:r w:rsidR="00F14DA0" w:rsidRPr="004E5A41">
        <w:rPr>
          <w:rFonts w:ascii="(normal text)" w:hAnsi="(normal text)"/>
          <w:sz w:val="24"/>
          <w:szCs w:val="24"/>
          <w:rtl/>
        </w:rPr>
        <w:t xml:space="preserve"> </w:t>
      </w:r>
      <w:r w:rsidR="00F14DA0" w:rsidRPr="004E5A41">
        <w:rPr>
          <w:sz w:val="24"/>
          <w:szCs w:val="24"/>
        </w:rPr>
        <w:sym w:font="HQPB1" w:char="F023"/>
      </w:r>
      <w:r w:rsidR="00F14DA0" w:rsidRPr="004E5A41">
        <w:rPr>
          <w:sz w:val="24"/>
          <w:szCs w:val="24"/>
        </w:rPr>
        <w:sym w:font="HQPB4" w:char="F05B"/>
      </w:r>
      <w:r w:rsidR="00F14DA0" w:rsidRPr="004E5A41">
        <w:rPr>
          <w:sz w:val="24"/>
          <w:szCs w:val="24"/>
        </w:rPr>
        <w:sym w:font="HQPB1" w:char="F08D"/>
      </w:r>
      <w:r w:rsidR="00F14DA0" w:rsidRPr="004E5A41">
        <w:rPr>
          <w:sz w:val="24"/>
          <w:szCs w:val="24"/>
        </w:rPr>
        <w:sym w:font="HQPB4" w:char="F0CF"/>
      </w:r>
      <w:r w:rsidR="00F14DA0" w:rsidRPr="004E5A41">
        <w:rPr>
          <w:sz w:val="24"/>
          <w:szCs w:val="24"/>
        </w:rPr>
        <w:sym w:font="HQPB2" w:char="F02E"/>
      </w:r>
      <w:r w:rsidR="00F14DA0" w:rsidRPr="004E5A41">
        <w:rPr>
          <w:sz w:val="24"/>
          <w:szCs w:val="24"/>
        </w:rPr>
        <w:sym w:font="HQPB1" w:char="F024"/>
      </w:r>
      <w:r w:rsidR="00F14DA0" w:rsidRPr="004E5A41">
        <w:rPr>
          <w:sz w:val="24"/>
          <w:szCs w:val="24"/>
        </w:rPr>
        <w:sym w:font="HQPB5" w:char="F078"/>
      </w:r>
      <w:r w:rsidR="00F14DA0" w:rsidRPr="004E5A41">
        <w:rPr>
          <w:sz w:val="24"/>
          <w:szCs w:val="24"/>
        </w:rPr>
        <w:sym w:font="HQPB1" w:char="F0A9"/>
      </w:r>
      <w:r w:rsidR="00F14DA0" w:rsidRPr="004E5A41">
        <w:rPr>
          <w:rFonts w:ascii="(normal text)" w:hAnsi="(normal text)"/>
          <w:sz w:val="24"/>
          <w:szCs w:val="24"/>
          <w:rtl/>
        </w:rPr>
        <w:t xml:space="preserve"> </w:t>
      </w:r>
      <w:r w:rsidR="00F14DA0" w:rsidRPr="004E5A41">
        <w:rPr>
          <w:sz w:val="24"/>
          <w:szCs w:val="24"/>
        </w:rPr>
        <w:sym w:font="HQPB1" w:char="F024"/>
      </w:r>
      <w:r w:rsidR="00F14DA0" w:rsidRPr="004E5A41">
        <w:rPr>
          <w:sz w:val="24"/>
          <w:szCs w:val="24"/>
        </w:rPr>
        <w:sym w:font="HQPB4" w:char="F0A8"/>
      </w:r>
      <w:r w:rsidR="00F14DA0" w:rsidRPr="004E5A41">
        <w:rPr>
          <w:sz w:val="24"/>
          <w:szCs w:val="24"/>
        </w:rPr>
        <w:sym w:font="HQPB2" w:char="F042"/>
      </w:r>
      <w:r w:rsidR="00F14DA0" w:rsidRPr="004E5A41">
        <w:rPr>
          <w:sz w:val="24"/>
          <w:szCs w:val="24"/>
        </w:rPr>
        <w:sym w:font="HQPB4" w:char="F0CE"/>
      </w:r>
      <w:r w:rsidR="00F14DA0" w:rsidRPr="004E5A41">
        <w:rPr>
          <w:sz w:val="24"/>
          <w:szCs w:val="24"/>
        </w:rPr>
        <w:sym w:font="HQPB1" w:char="F029"/>
      </w:r>
      <w:r w:rsidR="00F14DA0" w:rsidRPr="004E5A41">
        <w:rPr>
          <w:sz w:val="24"/>
          <w:szCs w:val="24"/>
        </w:rPr>
        <w:sym w:font="HQPB5" w:char="F075"/>
      </w:r>
      <w:r w:rsidR="00F14DA0" w:rsidRPr="004E5A41">
        <w:rPr>
          <w:sz w:val="24"/>
          <w:szCs w:val="24"/>
        </w:rPr>
        <w:sym w:font="HQPB2" w:char="F072"/>
      </w:r>
      <w:r w:rsidR="00F14DA0" w:rsidRPr="004E5A41">
        <w:rPr>
          <w:rFonts w:ascii="(normal text)" w:hAnsi="(normal text)"/>
          <w:sz w:val="24"/>
          <w:szCs w:val="24"/>
          <w:rtl/>
        </w:rPr>
        <w:t xml:space="preserve"> </w:t>
      </w:r>
      <w:r w:rsidR="00F14DA0" w:rsidRPr="004E5A41">
        <w:rPr>
          <w:sz w:val="24"/>
          <w:szCs w:val="24"/>
        </w:rPr>
        <w:sym w:font="HQPB1" w:char="F023"/>
      </w:r>
      <w:r w:rsidR="00F14DA0" w:rsidRPr="004E5A41">
        <w:rPr>
          <w:sz w:val="24"/>
          <w:szCs w:val="24"/>
        </w:rPr>
        <w:sym w:font="HQPB4" w:char="F0B7"/>
      </w:r>
      <w:r w:rsidR="00F14DA0" w:rsidRPr="004E5A41">
        <w:rPr>
          <w:sz w:val="24"/>
          <w:szCs w:val="24"/>
        </w:rPr>
        <w:sym w:font="HQPB1" w:char="F091"/>
      </w:r>
      <w:r w:rsidR="00F14DA0" w:rsidRPr="004E5A41">
        <w:rPr>
          <w:sz w:val="24"/>
          <w:szCs w:val="24"/>
        </w:rPr>
        <w:sym w:font="HQPB2" w:char="F071"/>
      </w:r>
      <w:r w:rsidR="00F14DA0" w:rsidRPr="004E5A41">
        <w:rPr>
          <w:sz w:val="24"/>
          <w:szCs w:val="24"/>
        </w:rPr>
        <w:sym w:font="HQPB4" w:char="F0E0"/>
      </w:r>
      <w:r w:rsidR="00F14DA0" w:rsidRPr="004E5A41">
        <w:rPr>
          <w:sz w:val="24"/>
          <w:szCs w:val="24"/>
        </w:rPr>
        <w:sym w:font="HQPB1" w:char="F0FF"/>
      </w:r>
      <w:r w:rsidR="00F14DA0" w:rsidRPr="004E5A41">
        <w:rPr>
          <w:sz w:val="24"/>
          <w:szCs w:val="24"/>
        </w:rPr>
        <w:sym w:font="HQPB5" w:char="F078"/>
      </w:r>
      <w:r w:rsidR="00F14DA0" w:rsidRPr="004E5A41">
        <w:rPr>
          <w:sz w:val="24"/>
          <w:szCs w:val="24"/>
        </w:rPr>
        <w:sym w:font="HQPB2" w:char="F02E"/>
      </w:r>
      <w:r w:rsidR="00F14DA0" w:rsidRPr="004E5A41">
        <w:rPr>
          <w:rFonts w:ascii="(normal text)" w:hAnsi="(normal text)"/>
          <w:sz w:val="24"/>
          <w:szCs w:val="24"/>
          <w:rtl/>
        </w:rPr>
        <w:t xml:space="preserve"> </w:t>
      </w:r>
      <w:r w:rsidR="00F14DA0" w:rsidRPr="004E5A41">
        <w:rPr>
          <w:sz w:val="24"/>
          <w:szCs w:val="24"/>
        </w:rPr>
        <w:sym w:font="HQPB2" w:char="F0C7"/>
      </w:r>
      <w:r w:rsidR="00F14DA0" w:rsidRPr="004E5A41">
        <w:rPr>
          <w:sz w:val="24"/>
          <w:szCs w:val="24"/>
        </w:rPr>
        <w:sym w:font="HQPB2" w:char="F0CC"/>
      </w:r>
      <w:r w:rsidR="00F14DA0" w:rsidRPr="004E5A41">
        <w:rPr>
          <w:sz w:val="24"/>
          <w:szCs w:val="24"/>
        </w:rPr>
        <w:sym w:font="HQPB2" w:char="F0C8"/>
      </w:r>
      <w:r w:rsidRPr="004E5A41">
        <w:rPr>
          <w:rFonts w:cs="Traditional Arabic" w:hint="cs"/>
          <w:sz w:val="32"/>
          <w:szCs w:val="32"/>
          <w:rtl/>
          <w:lang w:bidi="fa-IR"/>
        </w:rPr>
        <w:t>﴾</w:t>
      </w:r>
      <w:r w:rsidRPr="004E5A41">
        <w:rPr>
          <w:rFonts w:hint="cs"/>
          <w:vertAlign w:val="superscript"/>
          <w:rtl/>
          <w:lang w:bidi="fa-IR"/>
        </w:rPr>
        <w:t>(</w:t>
      </w:r>
      <w:r w:rsidRPr="004E5A41">
        <w:rPr>
          <w:rStyle w:val="FootnoteReference"/>
          <w:rtl/>
          <w:lang w:bidi="fa-IR"/>
        </w:rPr>
        <w:footnoteReference w:id="210"/>
      </w:r>
      <w:r w:rsidRPr="004E5A41">
        <w:rPr>
          <w:rFonts w:hint="cs"/>
          <w:vertAlign w:val="superscript"/>
          <w:rtl/>
          <w:lang w:bidi="fa-IR"/>
        </w:rPr>
        <w:t>)</w:t>
      </w:r>
      <w:r w:rsidRPr="004E5A41">
        <w:rPr>
          <w:rFonts w:hint="cs"/>
          <w:rtl/>
          <w:lang w:bidi="fa-IR"/>
        </w:rPr>
        <w:t xml:space="preserve"> </w:t>
      </w:r>
      <w:r w:rsidRPr="004E5A41">
        <w:rPr>
          <w:rFonts w:cs="Traditional Arabic" w:hint="cs"/>
          <w:rtl/>
          <w:lang w:bidi="fa-IR"/>
        </w:rPr>
        <w:t>«</w:t>
      </w:r>
      <w:r w:rsidR="00F14DA0" w:rsidRPr="004E5A41">
        <w:rPr>
          <w:rFonts w:hint="cs"/>
          <w:rtl/>
          <w:lang w:bidi="fa-IR"/>
        </w:rPr>
        <w:t xml:space="preserve">ما راه را بدو </w:t>
      </w:r>
      <w:r w:rsidRPr="004E5A41">
        <w:rPr>
          <w:rFonts w:hint="cs"/>
          <w:rtl/>
          <w:lang w:bidi="fa-IR"/>
        </w:rPr>
        <w:t>نموده ایم چه او سپاسگزار باشد یا بسیار ناسپاس</w:t>
      </w:r>
      <w:r w:rsidRPr="004E5A41">
        <w:rPr>
          <w:rFonts w:cs="Traditional Arabic" w:hint="cs"/>
          <w:rtl/>
          <w:lang w:bidi="fa-IR"/>
        </w:rPr>
        <w:t>»</w:t>
      </w:r>
      <w:r w:rsidRPr="004E5A41">
        <w:rPr>
          <w:rFonts w:hint="cs"/>
          <w:rtl/>
          <w:lang w:bidi="fa-IR"/>
        </w:rPr>
        <w:t>.</w:t>
      </w:r>
    </w:p>
    <w:p w:rsidR="0050325C" w:rsidRPr="004E5A41" w:rsidRDefault="0050325C" w:rsidP="00DA18C5">
      <w:pPr>
        <w:ind w:firstLine="284"/>
        <w:jc w:val="both"/>
        <w:rPr>
          <w:rFonts w:hint="cs"/>
          <w:rtl/>
          <w:lang w:bidi="fa-IR"/>
        </w:rPr>
      </w:pPr>
      <w:r w:rsidRPr="004E5A41">
        <w:rPr>
          <w:rFonts w:cs="Traditional Arabic" w:hint="cs"/>
          <w:sz w:val="32"/>
          <w:szCs w:val="32"/>
          <w:rtl/>
          <w:lang w:bidi="fa-IR"/>
        </w:rPr>
        <w:t>﴿</w:t>
      </w:r>
      <w:r w:rsidR="00DA18C5" w:rsidRPr="004E5A41">
        <w:rPr>
          <w:sz w:val="24"/>
          <w:szCs w:val="24"/>
        </w:rPr>
        <w:sym w:font="HQPB5" w:char="F09A"/>
      </w:r>
      <w:r w:rsidR="00DA18C5" w:rsidRPr="004E5A41">
        <w:rPr>
          <w:sz w:val="24"/>
          <w:szCs w:val="24"/>
        </w:rPr>
        <w:sym w:font="HQPB2" w:char="F0FA"/>
      </w:r>
      <w:r w:rsidR="00DA18C5" w:rsidRPr="004E5A41">
        <w:rPr>
          <w:sz w:val="24"/>
          <w:szCs w:val="24"/>
        </w:rPr>
        <w:sym w:font="HQPB2" w:char="F0EF"/>
      </w:r>
      <w:r w:rsidR="00DA18C5" w:rsidRPr="004E5A41">
        <w:rPr>
          <w:sz w:val="24"/>
          <w:szCs w:val="24"/>
        </w:rPr>
        <w:sym w:font="HQPB4" w:char="F0CF"/>
      </w:r>
      <w:r w:rsidR="00DA18C5" w:rsidRPr="004E5A41">
        <w:rPr>
          <w:sz w:val="24"/>
          <w:szCs w:val="24"/>
        </w:rPr>
        <w:sym w:font="HQPB3" w:char="F025"/>
      </w:r>
      <w:r w:rsidR="00DA18C5" w:rsidRPr="004E5A41">
        <w:rPr>
          <w:sz w:val="24"/>
          <w:szCs w:val="24"/>
        </w:rPr>
        <w:sym w:font="HQPB4" w:char="F0A9"/>
      </w:r>
      <w:r w:rsidR="00DA18C5" w:rsidRPr="004E5A41">
        <w:rPr>
          <w:sz w:val="24"/>
          <w:szCs w:val="24"/>
        </w:rPr>
        <w:sym w:font="HQPB3" w:char="F021"/>
      </w:r>
      <w:r w:rsidR="00DA18C5" w:rsidRPr="004E5A41">
        <w:rPr>
          <w:sz w:val="24"/>
          <w:szCs w:val="24"/>
        </w:rPr>
        <w:sym w:font="HQPB5" w:char="F024"/>
      </w:r>
      <w:r w:rsidR="00DA18C5" w:rsidRPr="004E5A41">
        <w:rPr>
          <w:sz w:val="24"/>
          <w:szCs w:val="24"/>
        </w:rPr>
        <w:sym w:font="HQPB1" w:char="F023"/>
      </w:r>
      <w:r w:rsidR="00DA18C5" w:rsidRPr="004E5A41">
        <w:rPr>
          <w:sz w:val="24"/>
          <w:szCs w:val="24"/>
        </w:rPr>
        <w:sym w:font="HQPB5" w:char="F075"/>
      </w:r>
      <w:r w:rsidR="00DA18C5" w:rsidRPr="004E5A41">
        <w:rPr>
          <w:sz w:val="24"/>
          <w:szCs w:val="24"/>
        </w:rPr>
        <w:sym w:font="HQPB2" w:char="F072"/>
      </w:r>
      <w:r w:rsidR="00DA18C5" w:rsidRPr="004E5A41">
        <w:rPr>
          <w:rFonts w:ascii="(normal text)" w:hAnsi="(normal text)"/>
          <w:sz w:val="24"/>
          <w:szCs w:val="24"/>
          <w:rtl/>
        </w:rPr>
        <w:t xml:space="preserve"> </w:t>
      </w:r>
      <w:r w:rsidR="00DA18C5" w:rsidRPr="004E5A41">
        <w:rPr>
          <w:sz w:val="24"/>
          <w:szCs w:val="24"/>
        </w:rPr>
        <w:sym w:font="HQPB1" w:char="F023"/>
      </w:r>
      <w:r w:rsidR="00DA18C5" w:rsidRPr="004E5A41">
        <w:rPr>
          <w:sz w:val="24"/>
          <w:szCs w:val="24"/>
        </w:rPr>
        <w:sym w:font="HQPB5" w:char="F073"/>
      </w:r>
      <w:r w:rsidR="00DA18C5" w:rsidRPr="004E5A41">
        <w:rPr>
          <w:sz w:val="24"/>
          <w:szCs w:val="24"/>
        </w:rPr>
        <w:sym w:font="HQPB1" w:char="F08C"/>
      </w:r>
      <w:r w:rsidR="00DA18C5" w:rsidRPr="004E5A41">
        <w:rPr>
          <w:sz w:val="24"/>
          <w:szCs w:val="24"/>
        </w:rPr>
        <w:sym w:font="HQPB4" w:char="F0CE"/>
      </w:r>
      <w:r w:rsidR="00DA18C5" w:rsidRPr="004E5A41">
        <w:rPr>
          <w:sz w:val="24"/>
          <w:szCs w:val="24"/>
        </w:rPr>
        <w:sym w:font="HQPB1" w:char="F029"/>
      </w:r>
      <w:r w:rsidR="00DA18C5" w:rsidRPr="004E5A41">
        <w:rPr>
          <w:rFonts w:ascii="(normal text)" w:hAnsi="(normal text)"/>
          <w:sz w:val="24"/>
          <w:szCs w:val="24"/>
          <w:rtl/>
        </w:rPr>
        <w:t xml:space="preserve"> </w:t>
      </w:r>
      <w:r w:rsidR="00DA18C5" w:rsidRPr="004E5A41">
        <w:rPr>
          <w:sz w:val="24"/>
          <w:szCs w:val="24"/>
        </w:rPr>
        <w:sym w:font="HQPB5" w:char="F028"/>
      </w:r>
      <w:r w:rsidR="00DA18C5" w:rsidRPr="004E5A41">
        <w:rPr>
          <w:sz w:val="24"/>
          <w:szCs w:val="24"/>
        </w:rPr>
        <w:sym w:font="HQPB1" w:char="F023"/>
      </w:r>
      <w:r w:rsidR="00DA18C5" w:rsidRPr="004E5A41">
        <w:rPr>
          <w:sz w:val="24"/>
          <w:szCs w:val="24"/>
        </w:rPr>
        <w:sym w:font="HQPB2" w:char="F071"/>
      </w:r>
      <w:r w:rsidR="00DA18C5" w:rsidRPr="004E5A41">
        <w:rPr>
          <w:sz w:val="24"/>
          <w:szCs w:val="24"/>
        </w:rPr>
        <w:sym w:font="HQPB4" w:char="F0E8"/>
      </w:r>
      <w:r w:rsidR="00DA18C5" w:rsidRPr="004E5A41">
        <w:rPr>
          <w:sz w:val="24"/>
          <w:szCs w:val="24"/>
        </w:rPr>
        <w:sym w:font="HQPB2" w:char="F03D"/>
      </w:r>
      <w:r w:rsidR="00DA18C5" w:rsidRPr="004E5A41">
        <w:rPr>
          <w:sz w:val="24"/>
          <w:szCs w:val="24"/>
        </w:rPr>
        <w:sym w:font="HQPB5" w:char="F079"/>
      </w:r>
      <w:r w:rsidR="00DA18C5" w:rsidRPr="004E5A41">
        <w:rPr>
          <w:sz w:val="24"/>
          <w:szCs w:val="24"/>
        </w:rPr>
        <w:sym w:font="HQPB1" w:char="F0E8"/>
      </w:r>
      <w:r w:rsidR="00DA18C5" w:rsidRPr="004E5A41">
        <w:rPr>
          <w:sz w:val="24"/>
          <w:szCs w:val="24"/>
        </w:rPr>
        <w:sym w:font="HQPB5" w:char="F073"/>
      </w:r>
      <w:r w:rsidR="00DA18C5" w:rsidRPr="004E5A41">
        <w:rPr>
          <w:sz w:val="24"/>
          <w:szCs w:val="24"/>
        </w:rPr>
        <w:sym w:font="HQPB1" w:char="F0F9"/>
      </w:r>
      <w:r w:rsidR="00DA18C5" w:rsidRPr="004E5A41">
        <w:rPr>
          <w:rFonts w:ascii="(normal text)" w:hAnsi="(normal text)"/>
          <w:sz w:val="24"/>
          <w:szCs w:val="24"/>
          <w:rtl/>
        </w:rPr>
        <w:t xml:space="preserve"> </w:t>
      </w:r>
      <w:r w:rsidR="00DA18C5" w:rsidRPr="004E5A41">
        <w:rPr>
          <w:sz w:val="24"/>
          <w:szCs w:val="24"/>
        </w:rPr>
        <w:sym w:font="HQPB4" w:char="F0BA"/>
      </w:r>
      <w:r w:rsidR="00DA18C5" w:rsidRPr="004E5A41">
        <w:rPr>
          <w:sz w:val="24"/>
          <w:szCs w:val="24"/>
        </w:rPr>
        <w:sym w:font="HQPB2" w:char="F070"/>
      </w:r>
      <w:r w:rsidR="00DA18C5" w:rsidRPr="004E5A41">
        <w:rPr>
          <w:sz w:val="24"/>
          <w:szCs w:val="24"/>
        </w:rPr>
        <w:sym w:font="HQPB5" w:char="F074"/>
      </w:r>
      <w:r w:rsidR="00DA18C5" w:rsidRPr="004E5A41">
        <w:rPr>
          <w:sz w:val="24"/>
          <w:szCs w:val="24"/>
        </w:rPr>
        <w:sym w:font="HQPB1" w:char="F0B1"/>
      </w:r>
      <w:r w:rsidR="00DA18C5" w:rsidRPr="004E5A41">
        <w:rPr>
          <w:sz w:val="24"/>
          <w:szCs w:val="24"/>
        </w:rPr>
        <w:sym w:font="HQPB4" w:char="F0C5"/>
      </w:r>
      <w:r w:rsidR="00DA18C5" w:rsidRPr="004E5A41">
        <w:rPr>
          <w:sz w:val="24"/>
          <w:szCs w:val="24"/>
        </w:rPr>
        <w:sym w:font="HQPB1" w:char="F073"/>
      </w:r>
      <w:r w:rsidR="00DA18C5" w:rsidRPr="004E5A41">
        <w:rPr>
          <w:sz w:val="24"/>
          <w:szCs w:val="24"/>
        </w:rPr>
        <w:sym w:font="HQPB2" w:char="F0BB"/>
      </w:r>
      <w:r w:rsidR="00DA18C5" w:rsidRPr="004E5A41">
        <w:rPr>
          <w:sz w:val="24"/>
          <w:szCs w:val="24"/>
        </w:rPr>
        <w:sym w:font="HQPB5" w:char="F073"/>
      </w:r>
      <w:r w:rsidR="00DA18C5" w:rsidRPr="004E5A41">
        <w:rPr>
          <w:sz w:val="24"/>
          <w:szCs w:val="24"/>
        </w:rPr>
        <w:sym w:font="HQPB1" w:char="F0F9"/>
      </w:r>
      <w:r w:rsidR="00DA18C5" w:rsidRPr="004E5A41">
        <w:rPr>
          <w:rFonts w:ascii="(normal text)" w:hAnsi="(normal text)"/>
          <w:sz w:val="24"/>
          <w:szCs w:val="24"/>
          <w:rtl/>
        </w:rPr>
        <w:t xml:space="preserve"> </w:t>
      </w:r>
      <w:r w:rsidR="00DA18C5" w:rsidRPr="004E5A41">
        <w:rPr>
          <w:sz w:val="24"/>
          <w:szCs w:val="24"/>
        </w:rPr>
        <w:sym w:font="HQPB4" w:char="F0F7"/>
      </w:r>
      <w:r w:rsidR="00DA18C5" w:rsidRPr="004E5A41">
        <w:rPr>
          <w:sz w:val="24"/>
          <w:szCs w:val="24"/>
        </w:rPr>
        <w:sym w:font="HQPB2" w:char="F072"/>
      </w:r>
      <w:r w:rsidR="00DA18C5" w:rsidRPr="004E5A41">
        <w:rPr>
          <w:sz w:val="24"/>
          <w:szCs w:val="24"/>
        </w:rPr>
        <w:sym w:font="HQPB5" w:char="F072"/>
      </w:r>
      <w:r w:rsidR="00DA18C5" w:rsidRPr="004E5A41">
        <w:rPr>
          <w:sz w:val="24"/>
          <w:szCs w:val="24"/>
        </w:rPr>
        <w:sym w:font="HQPB1" w:char="F026"/>
      </w:r>
      <w:r w:rsidR="00DA18C5" w:rsidRPr="004E5A41">
        <w:rPr>
          <w:rFonts w:ascii="(normal text)" w:hAnsi="(normal text)"/>
          <w:sz w:val="24"/>
          <w:szCs w:val="24"/>
          <w:rtl/>
        </w:rPr>
        <w:t xml:space="preserve"> </w:t>
      </w:r>
      <w:r w:rsidR="00DA18C5" w:rsidRPr="004E5A41">
        <w:rPr>
          <w:sz w:val="24"/>
          <w:szCs w:val="24"/>
        </w:rPr>
        <w:sym w:font="HQPB5" w:char="F028"/>
      </w:r>
      <w:r w:rsidR="00DA18C5" w:rsidRPr="004E5A41">
        <w:rPr>
          <w:sz w:val="24"/>
          <w:szCs w:val="24"/>
        </w:rPr>
        <w:sym w:font="HQPB1" w:char="F023"/>
      </w:r>
      <w:r w:rsidR="00DA18C5" w:rsidRPr="004E5A41">
        <w:rPr>
          <w:sz w:val="24"/>
          <w:szCs w:val="24"/>
        </w:rPr>
        <w:sym w:font="HQPB4" w:char="F0FE"/>
      </w:r>
      <w:r w:rsidR="00DA18C5" w:rsidRPr="004E5A41">
        <w:rPr>
          <w:sz w:val="24"/>
          <w:szCs w:val="24"/>
        </w:rPr>
        <w:sym w:font="HQPB2" w:char="F071"/>
      </w:r>
      <w:r w:rsidR="00DA18C5" w:rsidRPr="004E5A41">
        <w:rPr>
          <w:sz w:val="24"/>
          <w:szCs w:val="24"/>
        </w:rPr>
        <w:sym w:font="HQPB4" w:char="F0DF"/>
      </w:r>
      <w:r w:rsidR="00DA18C5" w:rsidRPr="004E5A41">
        <w:rPr>
          <w:sz w:val="24"/>
          <w:szCs w:val="24"/>
        </w:rPr>
        <w:sym w:font="HQPB2" w:char="F04A"/>
      </w:r>
      <w:r w:rsidR="00DA18C5" w:rsidRPr="004E5A41">
        <w:rPr>
          <w:sz w:val="24"/>
          <w:szCs w:val="24"/>
        </w:rPr>
        <w:sym w:font="HQPB5" w:char="F06E"/>
      </w:r>
      <w:r w:rsidR="00DA18C5" w:rsidRPr="004E5A41">
        <w:rPr>
          <w:sz w:val="24"/>
          <w:szCs w:val="24"/>
        </w:rPr>
        <w:sym w:font="HQPB2" w:char="F03D"/>
      </w:r>
      <w:r w:rsidR="00DA18C5" w:rsidRPr="004E5A41">
        <w:rPr>
          <w:sz w:val="24"/>
          <w:szCs w:val="24"/>
        </w:rPr>
        <w:sym w:font="HQPB5" w:char="F073"/>
      </w:r>
      <w:r w:rsidR="00DA18C5" w:rsidRPr="004E5A41">
        <w:rPr>
          <w:sz w:val="24"/>
          <w:szCs w:val="24"/>
        </w:rPr>
        <w:sym w:font="HQPB1" w:char="F0DF"/>
      </w:r>
      <w:r w:rsidR="00DA18C5" w:rsidRPr="004E5A41">
        <w:rPr>
          <w:rFonts w:ascii="(normal text)" w:hAnsi="(normal text)"/>
          <w:sz w:val="24"/>
          <w:szCs w:val="24"/>
          <w:rtl/>
        </w:rPr>
        <w:t xml:space="preserve"> </w:t>
      </w:r>
      <w:r w:rsidR="00DA18C5" w:rsidRPr="004E5A41">
        <w:rPr>
          <w:sz w:val="24"/>
          <w:szCs w:val="24"/>
        </w:rPr>
        <w:sym w:font="HQPB4" w:char="F0F6"/>
      </w:r>
      <w:r w:rsidR="00DA18C5" w:rsidRPr="004E5A41">
        <w:rPr>
          <w:sz w:val="24"/>
          <w:szCs w:val="24"/>
        </w:rPr>
        <w:sym w:font="HQPB2" w:char="F04E"/>
      </w:r>
      <w:r w:rsidR="00DA18C5" w:rsidRPr="004E5A41">
        <w:rPr>
          <w:sz w:val="24"/>
          <w:szCs w:val="24"/>
        </w:rPr>
        <w:sym w:font="HQPB4" w:char="F0E6"/>
      </w:r>
      <w:r w:rsidR="00DA18C5" w:rsidRPr="004E5A41">
        <w:rPr>
          <w:sz w:val="24"/>
          <w:szCs w:val="24"/>
        </w:rPr>
        <w:sym w:font="HQPB2" w:char="F068"/>
      </w:r>
      <w:r w:rsidR="00DA18C5" w:rsidRPr="004E5A41">
        <w:rPr>
          <w:sz w:val="24"/>
          <w:szCs w:val="24"/>
        </w:rPr>
        <w:sym w:font="HQPB5" w:char="F07C"/>
      </w:r>
      <w:r w:rsidR="00DA18C5" w:rsidRPr="004E5A41">
        <w:rPr>
          <w:sz w:val="24"/>
          <w:szCs w:val="24"/>
        </w:rPr>
        <w:sym w:font="HQPB1" w:char="F0A1"/>
      </w:r>
      <w:r w:rsidR="00DA18C5" w:rsidRPr="004E5A41">
        <w:rPr>
          <w:sz w:val="24"/>
          <w:szCs w:val="24"/>
        </w:rPr>
        <w:sym w:font="HQPB4" w:char="F0E0"/>
      </w:r>
      <w:r w:rsidR="00DA18C5" w:rsidRPr="004E5A41">
        <w:rPr>
          <w:sz w:val="24"/>
          <w:szCs w:val="24"/>
        </w:rPr>
        <w:sym w:font="HQPB1" w:char="F0FF"/>
      </w:r>
      <w:r w:rsidR="00DA18C5" w:rsidRPr="004E5A41">
        <w:rPr>
          <w:sz w:val="24"/>
          <w:szCs w:val="24"/>
        </w:rPr>
        <w:sym w:font="HQPB2" w:char="F052"/>
      </w:r>
      <w:r w:rsidR="00DA18C5" w:rsidRPr="004E5A41">
        <w:rPr>
          <w:sz w:val="24"/>
          <w:szCs w:val="24"/>
        </w:rPr>
        <w:sym w:font="HQPB5" w:char="F072"/>
      </w:r>
      <w:r w:rsidR="00DA18C5" w:rsidRPr="004E5A41">
        <w:rPr>
          <w:sz w:val="24"/>
          <w:szCs w:val="24"/>
        </w:rPr>
        <w:sym w:font="HQPB1" w:char="F026"/>
      </w:r>
      <w:r w:rsidR="00DA18C5" w:rsidRPr="004E5A41">
        <w:rPr>
          <w:rFonts w:ascii="(normal text)" w:hAnsi="(normal text)"/>
          <w:sz w:val="24"/>
          <w:szCs w:val="24"/>
          <w:rtl/>
        </w:rPr>
        <w:t xml:space="preserve"> </w:t>
      </w:r>
      <w:r w:rsidR="00DA18C5" w:rsidRPr="004E5A41">
        <w:rPr>
          <w:sz w:val="24"/>
          <w:szCs w:val="24"/>
        </w:rPr>
        <w:sym w:font="HQPB5" w:char="F028"/>
      </w:r>
      <w:r w:rsidR="00DA18C5" w:rsidRPr="004E5A41">
        <w:rPr>
          <w:sz w:val="24"/>
          <w:szCs w:val="24"/>
        </w:rPr>
        <w:sym w:font="HQPB1" w:char="F023"/>
      </w:r>
      <w:r w:rsidR="00DA18C5" w:rsidRPr="004E5A41">
        <w:rPr>
          <w:sz w:val="24"/>
          <w:szCs w:val="24"/>
        </w:rPr>
        <w:sym w:font="HQPB2" w:char="F072"/>
      </w:r>
      <w:r w:rsidR="00DA18C5" w:rsidRPr="004E5A41">
        <w:rPr>
          <w:sz w:val="24"/>
          <w:szCs w:val="24"/>
        </w:rPr>
        <w:sym w:font="HQPB4" w:char="F0E3"/>
      </w:r>
      <w:r w:rsidR="00DA18C5" w:rsidRPr="004E5A41">
        <w:rPr>
          <w:sz w:val="24"/>
          <w:szCs w:val="24"/>
        </w:rPr>
        <w:sym w:font="HQPB1" w:char="F08D"/>
      </w:r>
      <w:r w:rsidR="00DA18C5" w:rsidRPr="004E5A41">
        <w:rPr>
          <w:sz w:val="24"/>
          <w:szCs w:val="24"/>
        </w:rPr>
        <w:sym w:font="HQPB5" w:char="F078"/>
      </w:r>
      <w:r w:rsidR="00DA18C5" w:rsidRPr="004E5A41">
        <w:rPr>
          <w:sz w:val="24"/>
          <w:szCs w:val="24"/>
        </w:rPr>
        <w:sym w:font="HQPB2" w:char="F02E"/>
      </w:r>
      <w:r w:rsidR="00DA18C5" w:rsidRPr="004E5A41">
        <w:rPr>
          <w:sz w:val="24"/>
          <w:szCs w:val="24"/>
        </w:rPr>
        <w:sym w:font="HQPB5" w:char="F073"/>
      </w:r>
      <w:r w:rsidR="00DA18C5" w:rsidRPr="004E5A41">
        <w:rPr>
          <w:sz w:val="24"/>
          <w:szCs w:val="24"/>
        </w:rPr>
        <w:sym w:font="HQPB1" w:char="F08C"/>
      </w:r>
      <w:r w:rsidR="00DA18C5" w:rsidRPr="004E5A41">
        <w:rPr>
          <w:rFonts w:ascii="(normal text)" w:hAnsi="(normal text)"/>
          <w:sz w:val="24"/>
          <w:szCs w:val="24"/>
          <w:rtl/>
        </w:rPr>
        <w:t xml:space="preserve"> </w:t>
      </w:r>
      <w:r w:rsidR="00DA18C5" w:rsidRPr="004E5A41">
        <w:rPr>
          <w:sz w:val="24"/>
          <w:szCs w:val="24"/>
        </w:rPr>
        <w:sym w:font="HQPB5" w:char="F0A9"/>
      </w:r>
      <w:r w:rsidR="00DA18C5" w:rsidRPr="004E5A41">
        <w:rPr>
          <w:sz w:val="24"/>
          <w:szCs w:val="24"/>
        </w:rPr>
        <w:sym w:font="HQPB1" w:char="F021"/>
      </w:r>
      <w:r w:rsidR="00DA18C5" w:rsidRPr="004E5A41">
        <w:rPr>
          <w:sz w:val="24"/>
          <w:szCs w:val="24"/>
        </w:rPr>
        <w:sym w:font="HQPB5" w:char="F024"/>
      </w:r>
      <w:r w:rsidR="00DA18C5" w:rsidRPr="004E5A41">
        <w:rPr>
          <w:sz w:val="24"/>
          <w:szCs w:val="24"/>
        </w:rPr>
        <w:sym w:font="HQPB1" w:char="F023"/>
      </w:r>
      <w:r w:rsidR="00DA18C5" w:rsidRPr="004E5A41">
        <w:rPr>
          <w:rFonts w:ascii="(normal text)" w:hAnsi="(normal text)"/>
          <w:sz w:val="24"/>
          <w:szCs w:val="24"/>
          <w:rtl/>
        </w:rPr>
        <w:t xml:space="preserve"> </w:t>
      </w:r>
      <w:r w:rsidR="00DA18C5" w:rsidRPr="004E5A41">
        <w:rPr>
          <w:sz w:val="24"/>
          <w:szCs w:val="24"/>
        </w:rPr>
        <w:sym w:font="HQPB5" w:char="F028"/>
      </w:r>
      <w:r w:rsidR="00DA18C5" w:rsidRPr="004E5A41">
        <w:rPr>
          <w:sz w:val="24"/>
          <w:szCs w:val="24"/>
        </w:rPr>
        <w:sym w:font="HQPB1" w:char="F023"/>
      </w:r>
      <w:r w:rsidR="00DA18C5" w:rsidRPr="004E5A41">
        <w:rPr>
          <w:sz w:val="24"/>
          <w:szCs w:val="24"/>
        </w:rPr>
        <w:sym w:font="HQPB2" w:char="F072"/>
      </w:r>
      <w:r w:rsidR="00DA18C5" w:rsidRPr="004E5A41">
        <w:rPr>
          <w:sz w:val="24"/>
          <w:szCs w:val="24"/>
        </w:rPr>
        <w:sym w:font="HQPB4" w:char="F0E3"/>
      </w:r>
      <w:r w:rsidR="00DA18C5" w:rsidRPr="004E5A41">
        <w:rPr>
          <w:sz w:val="24"/>
          <w:szCs w:val="24"/>
        </w:rPr>
        <w:sym w:font="HQPB1" w:char="F08D"/>
      </w:r>
      <w:r w:rsidR="00DA18C5" w:rsidRPr="004E5A41">
        <w:rPr>
          <w:sz w:val="24"/>
          <w:szCs w:val="24"/>
        </w:rPr>
        <w:sym w:font="HQPB5" w:char="F078"/>
      </w:r>
      <w:r w:rsidR="00DA18C5" w:rsidRPr="004E5A41">
        <w:rPr>
          <w:sz w:val="24"/>
          <w:szCs w:val="24"/>
        </w:rPr>
        <w:sym w:font="HQPB1" w:char="F0FF"/>
      </w:r>
      <w:r w:rsidR="00DA18C5" w:rsidRPr="004E5A41">
        <w:rPr>
          <w:sz w:val="24"/>
          <w:szCs w:val="24"/>
        </w:rPr>
        <w:sym w:font="HQPB4" w:char="F0F8"/>
      </w:r>
      <w:r w:rsidR="00DA18C5" w:rsidRPr="004E5A41">
        <w:rPr>
          <w:sz w:val="24"/>
          <w:szCs w:val="24"/>
        </w:rPr>
        <w:sym w:font="HQPB1" w:char="F0F3"/>
      </w:r>
      <w:r w:rsidR="00DA18C5" w:rsidRPr="004E5A41">
        <w:rPr>
          <w:sz w:val="24"/>
          <w:szCs w:val="24"/>
        </w:rPr>
        <w:sym w:font="HQPB5" w:char="F074"/>
      </w:r>
      <w:r w:rsidR="00DA18C5" w:rsidRPr="004E5A41">
        <w:rPr>
          <w:sz w:val="24"/>
          <w:szCs w:val="24"/>
        </w:rPr>
        <w:sym w:font="HQPB1" w:char="F047"/>
      </w:r>
      <w:r w:rsidR="00DA18C5" w:rsidRPr="004E5A41">
        <w:rPr>
          <w:sz w:val="24"/>
          <w:szCs w:val="24"/>
        </w:rPr>
        <w:sym w:font="HQPB4" w:char="F0F3"/>
      </w:r>
      <w:r w:rsidR="00DA18C5" w:rsidRPr="004E5A41">
        <w:rPr>
          <w:sz w:val="24"/>
          <w:szCs w:val="24"/>
        </w:rPr>
        <w:sym w:font="HQPB1" w:char="F099"/>
      </w:r>
      <w:r w:rsidR="00DA18C5" w:rsidRPr="004E5A41">
        <w:rPr>
          <w:sz w:val="24"/>
          <w:szCs w:val="24"/>
        </w:rPr>
        <w:sym w:font="HQPB5" w:char="F024"/>
      </w:r>
      <w:r w:rsidR="00DA18C5" w:rsidRPr="004E5A41">
        <w:rPr>
          <w:sz w:val="24"/>
          <w:szCs w:val="24"/>
        </w:rPr>
        <w:sym w:font="HQPB1" w:char="F024"/>
      </w:r>
      <w:r w:rsidR="00DA18C5" w:rsidRPr="004E5A41">
        <w:rPr>
          <w:sz w:val="24"/>
          <w:szCs w:val="24"/>
        </w:rPr>
        <w:sym w:font="HQPB5" w:char="F073"/>
      </w:r>
      <w:r w:rsidR="00DA18C5" w:rsidRPr="004E5A41">
        <w:rPr>
          <w:sz w:val="24"/>
          <w:szCs w:val="24"/>
        </w:rPr>
        <w:sym w:font="HQPB1" w:char="F0F9"/>
      </w:r>
      <w:r w:rsidR="00DA18C5" w:rsidRPr="004E5A41">
        <w:rPr>
          <w:rFonts w:ascii="(normal text)" w:hAnsi="(normal text)"/>
          <w:sz w:val="24"/>
          <w:szCs w:val="24"/>
          <w:rtl/>
        </w:rPr>
        <w:t xml:space="preserve"> </w:t>
      </w:r>
      <w:r w:rsidR="00DA18C5" w:rsidRPr="004E5A41">
        <w:rPr>
          <w:sz w:val="24"/>
          <w:szCs w:val="24"/>
        </w:rPr>
        <w:sym w:font="HQPB4" w:char="F0F6"/>
      </w:r>
      <w:r w:rsidR="00DA18C5" w:rsidRPr="004E5A41">
        <w:rPr>
          <w:sz w:val="24"/>
          <w:szCs w:val="24"/>
        </w:rPr>
        <w:sym w:font="HQPB2" w:char="F04E"/>
      </w:r>
      <w:r w:rsidR="00DA18C5" w:rsidRPr="004E5A41">
        <w:rPr>
          <w:sz w:val="24"/>
          <w:szCs w:val="24"/>
        </w:rPr>
        <w:sym w:font="HQPB4" w:char="F0CE"/>
      </w:r>
      <w:r w:rsidR="00DA18C5" w:rsidRPr="004E5A41">
        <w:rPr>
          <w:sz w:val="24"/>
          <w:szCs w:val="24"/>
        </w:rPr>
        <w:sym w:font="HQPB2" w:char="F067"/>
      </w:r>
      <w:r w:rsidR="00DA18C5" w:rsidRPr="004E5A41">
        <w:rPr>
          <w:sz w:val="24"/>
          <w:szCs w:val="24"/>
        </w:rPr>
        <w:sym w:font="HQPB4" w:char="F0CE"/>
      </w:r>
      <w:r w:rsidR="00DA18C5" w:rsidRPr="004E5A41">
        <w:rPr>
          <w:sz w:val="24"/>
          <w:szCs w:val="24"/>
        </w:rPr>
        <w:sym w:font="HQPB1" w:char="F02F"/>
      </w:r>
      <w:r w:rsidR="00DA18C5" w:rsidRPr="004E5A41">
        <w:rPr>
          <w:sz w:val="24"/>
          <w:szCs w:val="24"/>
        </w:rPr>
        <w:sym w:font="HQPB2" w:char="F071"/>
      </w:r>
      <w:r w:rsidR="00DA18C5" w:rsidRPr="004E5A41">
        <w:rPr>
          <w:sz w:val="24"/>
          <w:szCs w:val="24"/>
        </w:rPr>
        <w:sym w:font="HQPB4" w:char="F0E7"/>
      </w:r>
      <w:r w:rsidR="00DA18C5" w:rsidRPr="004E5A41">
        <w:rPr>
          <w:sz w:val="24"/>
          <w:szCs w:val="24"/>
        </w:rPr>
        <w:sym w:font="HQPB2" w:char="F052"/>
      </w:r>
      <w:r w:rsidR="00DA18C5" w:rsidRPr="004E5A41">
        <w:rPr>
          <w:sz w:val="24"/>
          <w:szCs w:val="24"/>
        </w:rPr>
        <w:sym w:font="HQPB4" w:char="F0E4"/>
      </w:r>
      <w:r w:rsidR="00DA18C5" w:rsidRPr="004E5A41">
        <w:rPr>
          <w:sz w:val="24"/>
          <w:szCs w:val="24"/>
        </w:rPr>
        <w:sym w:font="HQPB1" w:char="F08B"/>
      </w:r>
      <w:r w:rsidR="00DA18C5" w:rsidRPr="004E5A41">
        <w:rPr>
          <w:sz w:val="24"/>
          <w:szCs w:val="24"/>
        </w:rPr>
        <w:sym w:font="HQPB4" w:char="F0CF"/>
      </w:r>
      <w:r w:rsidR="00DA18C5" w:rsidRPr="004E5A41">
        <w:rPr>
          <w:sz w:val="24"/>
          <w:szCs w:val="24"/>
        </w:rPr>
        <w:sym w:font="HQPB2" w:char="F039"/>
      </w:r>
      <w:r w:rsidR="00DA18C5" w:rsidRPr="004E5A41">
        <w:rPr>
          <w:rFonts w:ascii="(normal text)" w:hAnsi="(normal text)"/>
          <w:sz w:val="24"/>
          <w:szCs w:val="24"/>
          <w:rtl/>
        </w:rPr>
        <w:t xml:space="preserve"> </w:t>
      </w:r>
      <w:r w:rsidR="00DA18C5" w:rsidRPr="004E5A41">
        <w:rPr>
          <w:sz w:val="24"/>
          <w:szCs w:val="24"/>
        </w:rPr>
        <w:sym w:font="HQPB2" w:char="F060"/>
      </w:r>
      <w:r w:rsidR="00DA18C5" w:rsidRPr="004E5A41">
        <w:rPr>
          <w:sz w:val="24"/>
          <w:szCs w:val="24"/>
        </w:rPr>
        <w:sym w:font="HQPB5" w:char="F074"/>
      </w:r>
      <w:r w:rsidR="00DA18C5" w:rsidRPr="004E5A41">
        <w:rPr>
          <w:sz w:val="24"/>
          <w:szCs w:val="24"/>
        </w:rPr>
        <w:sym w:font="HQPB2" w:char="F042"/>
      </w:r>
      <w:r w:rsidR="00DA18C5" w:rsidRPr="004E5A41">
        <w:rPr>
          <w:sz w:val="24"/>
          <w:szCs w:val="24"/>
        </w:rPr>
        <w:sym w:font="HQPB5" w:char="F075"/>
      </w:r>
      <w:r w:rsidR="00DA18C5" w:rsidRPr="004E5A41">
        <w:rPr>
          <w:sz w:val="24"/>
          <w:szCs w:val="24"/>
        </w:rPr>
        <w:sym w:font="HQPB2" w:char="F072"/>
      </w:r>
      <w:r w:rsidR="00DA18C5" w:rsidRPr="004E5A41">
        <w:rPr>
          <w:rFonts w:ascii="(normal text)" w:hAnsi="(normal text)"/>
          <w:sz w:val="24"/>
          <w:szCs w:val="24"/>
          <w:rtl/>
        </w:rPr>
        <w:t xml:space="preserve"> </w:t>
      </w:r>
      <w:r w:rsidR="00DA18C5" w:rsidRPr="004E5A41">
        <w:rPr>
          <w:sz w:val="24"/>
          <w:szCs w:val="24"/>
        </w:rPr>
        <w:sym w:font="HQPB4" w:char="F0E3"/>
      </w:r>
      <w:r w:rsidR="00DA18C5" w:rsidRPr="004E5A41">
        <w:rPr>
          <w:sz w:val="24"/>
          <w:szCs w:val="24"/>
        </w:rPr>
        <w:sym w:font="HQPB1" w:char="F08D"/>
      </w:r>
      <w:r w:rsidR="00DA18C5" w:rsidRPr="004E5A41">
        <w:rPr>
          <w:sz w:val="24"/>
          <w:szCs w:val="24"/>
        </w:rPr>
        <w:sym w:font="HQPB4" w:char="F0CF"/>
      </w:r>
      <w:r w:rsidR="00DA18C5" w:rsidRPr="004E5A41">
        <w:rPr>
          <w:sz w:val="24"/>
          <w:szCs w:val="24"/>
        </w:rPr>
        <w:sym w:font="HQPB1" w:char="F0FF"/>
      </w:r>
      <w:r w:rsidR="00DA18C5" w:rsidRPr="004E5A41">
        <w:rPr>
          <w:sz w:val="24"/>
          <w:szCs w:val="24"/>
        </w:rPr>
        <w:sym w:font="HQPB4" w:char="F0F8"/>
      </w:r>
      <w:r w:rsidR="00DA18C5" w:rsidRPr="004E5A41">
        <w:rPr>
          <w:sz w:val="24"/>
          <w:szCs w:val="24"/>
        </w:rPr>
        <w:sym w:font="HQPB1" w:char="F0F3"/>
      </w:r>
      <w:r w:rsidR="00DA18C5" w:rsidRPr="004E5A41">
        <w:rPr>
          <w:sz w:val="24"/>
          <w:szCs w:val="24"/>
        </w:rPr>
        <w:sym w:font="HQPB5" w:char="F074"/>
      </w:r>
      <w:r w:rsidR="00DA18C5" w:rsidRPr="004E5A41">
        <w:rPr>
          <w:sz w:val="24"/>
          <w:szCs w:val="24"/>
        </w:rPr>
        <w:sym w:font="HQPB2" w:char="F083"/>
      </w:r>
      <w:r w:rsidR="00DA18C5" w:rsidRPr="004E5A41">
        <w:rPr>
          <w:rFonts w:ascii="(normal text)" w:hAnsi="(normal text)"/>
          <w:sz w:val="24"/>
          <w:szCs w:val="24"/>
          <w:rtl/>
        </w:rPr>
        <w:t xml:space="preserve"> </w:t>
      </w:r>
      <w:r w:rsidR="00DA18C5" w:rsidRPr="004E5A41">
        <w:rPr>
          <w:sz w:val="24"/>
          <w:szCs w:val="24"/>
        </w:rPr>
        <w:sym w:font="HQPB5" w:char="F09A"/>
      </w:r>
      <w:r w:rsidR="00DA18C5" w:rsidRPr="004E5A41">
        <w:rPr>
          <w:sz w:val="24"/>
          <w:szCs w:val="24"/>
        </w:rPr>
        <w:sym w:font="HQPB3" w:char="F055"/>
      </w:r>
      <w:r w:rsidR="00DA18C5" w:rsidRPr="004E5A41">
        <w:rPr>
          <w:sz w:val="24"/>
          <w:szCs w:val="24"/>
        </w:rPr>
        <w:sym w:font="HQPB2" w:char="F071"/>
      </w:r>
      <w:r w:rsidR="00DA18C5" w:rsidRPr="004E5A41">
        <w:rPr>
          <w:sz w:val="24"/>
          <w:szCs w:val="24"/>
        </w:rPr>
        <w:sym w:font="HQPB4" w:char="F0E7"/>
      </w:r>
      <w:r w:rsidR="00DA18C5" w:rsidRPr="004E5A41">
        <w:rPr>
          <w:sz w:val="24"/>
          <w:szCs w:val="24"/>
        </w:rPr>
        <w:sym w:font="HQPB2" w:char="F052"/>
      </w:r>
      <w:r w:rsidR="00DA18C5" w:rsidRPr="004E5A41">
        <w:rPr>
          <w:sz w:val="24"/>
          <w:szCs w:val="24"/>
        </w:rPr>
        <w:sym w:font="HQPB4" w:char="F097"/>
      </w:r>
      <w:r w:rsidR="00DA18C5" w:rsidRPr="004E5A41">
        <w:rPr>
          <w:sz w:val="24"/>
          <w:szCs w:val="24"/>
        </w:rPr>
        <w:sym w:font="HQPB3" w:char="F025"/>
      </w:r>
      <w:r w:rsidR="00DA18C5" w:rsidRPr="004E5A41">
        <w:rPr>
          <w:sz w:val="24"/>
          <w:szCs w:val="24"/>
        </w:rPr>
        <w:sym w:font="HQPB3" w:char="F021"/>
      </w:r>
      <w:r w:rsidR="00DA18C5" w:rsidRPr="004E5A41">
        <w:rPr>
          <w:sz w:val="24"/>
          <w:szCs w:val="24"/>
        </w:rPr>
        <w:sym w:font="HQPB5" w:char="F024"/>
      </w:r>
      <w:r w:rsidR="00DA18C5" w:rsidRPr="004E5A41">
        <w:rPr>
          <w:sz w:val="24"/>
          <w:szCs w:val="24"/>
        </w:rPr>
        <w:sym w:font="HQPB1" w:char="F023"/>
      </w:r>
      <w:r w:rsidR="00DA18C5" w:rsidRPr="004E5A41">
        <w:rPr>
          <w:rFonts w:ascii="(normal text)" w:hAnsi="(normal text)"/>
          <w:sz w:val="24"/>
          <w:szCs w:val="24"/>
          <w:rtl/>
        </w:rPr>
        <w:t xml:space="preserve"> </w:t>
      </w:r>
      <w:r w:rsidR="00DA18C5" w:rsidRPr="004E5A41">
        <w:rPr>
          <w:sz w:val="24"/>
          <w:szCs w:val="24"/>
        </w:rPr>
        <w:sym w:font="HQPB5" w:char="F09E"/>
      </w:r>
      <w:r w:rsidR="00DA18C5" w:rsidRPr="004E5A41">
        <w:rPr>
          <w:sz w:val="24"/>
          <w:szCs w:val="24"/>
        </w:rPr>
        <w:sym w:font="HQPB2" w:char="F077"/>
      </w:r>
      <w:r w:rsidR="00DA18C5" w:rsidRPr="004E5A41">
        <w:rPr>
          <w:sz w:val="24"/>
          <w:szCs w:val="24"/>
        </w:rPr>
        <w:sym w:font="HQPB4" w:char="F0CE"/>
      </w:r>
      <w:r w:rsidR="00DA18C5" w:rsidRPr="004E5A41">
        <w:rPr>
          <w:sz w:val="24"/>
          <w:szCs w:val="24"/>
        </w:rPr>
        <w:sym w:font="HQPB1" w:char="F029"/>
      </w:r>
      <w:r w:rsidR="00DA18C5" w:rsidRPr="004E5A41">
        <w:rPr>
          <w:rFonts w:ascii="(normal text)" w:hAnsi="(normal text)"/>
          <w:sz w:val="24"/>
          <w:szCs w:val="24"/>
          <w:rtl/>
        </w:rPr>
        <w:t xml:space="preserve"> </w:t>
      </w:r>
      <w:r w:rsidR="00DA18C5" w:rsidRPr="004E5A41">
        <w:rPr>
          <w:sz w:val="24"/>
          <w:szCs w:val="24"/>
        </w:rPr>
        <w:sym w:font="HQPB5" w:char="F0AA"/>
      </w:r>
      <w:r w:rsidR="00DA18C5" w:rsidRPr="004E5A41">
        <w:rPr>
          <w:sz w:val="24"/>
          <w:szCs w:val="24"/>
        </w:rPr>
        <w:sym w:font="HQPB1" w:char="F021"/>
      </w:r>
      <w:r w:rsidR="00DA18C5" w:rsidRPr="004E5A41">
        <w:rPr>
          <w:sz w:val="24"/>
          <w:szCs w:val="24"/>
        </w:rPr>
        <w:sym w:font="HQPB5" w:char="F024"/>
      </w:r>
      <w:r w:rsidR="00DA18C5" w:rsidRPr="004E5A41">
        <w:rPr>
          <w:sz w:val="24"/>
          <w:szCs w:val="24"/>
        </w:rPr>
        <w:sym w:font="HQPB1" w:char="F023"/>
      </w:r>
      <w:r w:rsidR="00DA18C5" w:rsidRPr="004E5A41">
        <w:rPr>
          <w:rFonts w:ascii="(normal text)" w:hAnsi="(normal text)"/>
          <w:sz w:val="24"/>
          <w:szCs w:val="24"/>
          <w:rtl/>
        </w:rPr>
        <w:t xml:space="preserve"> </w:t>
      </w:r>
      <w:r w:rsidR="00DA18C5" w:rsidRPr="004E5A41">
        <w:rPr>
          <w:sz w:val="24"/>
          <w:szCs w:val="24"/>
        </w:rPr>
        <w:sym w:font="HQPB4" w:char="F0F6"/>
      </w:r>
      <w:r w:rsidR="00DA18C5" w:rsidRPr="004E5A41">
        <w:rPr>
          <w:sz w:val="24"/>
          <w:szCs w:val="24"/>
        </w:rPr>
        <w:sym w:font="HQPB2" w:char="F04E"/>
      </w:r>
      <w:r w:rsidR="00DA18C5" w:rsidRPr="004E5A41">
        <w:rPr>
          <w:sz w:val="24"/>
          <w:szCs w:val="24"/>
        </w:rPr>
        <w:sym w:font="HQPB5" w:char="F073"/>
      </w:r>
      <w:r w:rsidR="00DA18C5" w:rsidRPr="004E5A41">
        <w:rPr>
          <w:sz w:val="24"/>
          <w:szCs w:val="24"/>
        </w:rPr>
        <w:sym w:font="HQPB2" w:char="F039"/>
      </w:r>
      <w:r w:rsidR="00DA18C5" w:rsidRPr="004E5A41">
        <w:rPr>
          <w:sz w:val="24"/>
          <w:szCs w:val="24"/>
        </w:rPr>
        <w:sym w:font="HQPB5" w:char="F075"/>
      </w:r>
      <w:r w:rsidR="00DA18C5" w:rsidRPr="004E5A41">
        <w:rPr>
          <w:sz w:val="24"/>
          <w:szCs w:val="24"/>
        </w:rPr>
        <w:sym w:font="HQPB2" w:char="F072"/>
      </w:r>
      <w:r w:rsidR="00DA18C5" w:rsidRPr="004E5A41">
        <w:rPr>
          <w:rFonts w:ascii="(normal text)" w:hAnsi="(normal text)"/>
          <w:sz w:val="24"/>
          <w:szCs w:val="24"/>
          <w:rtl/>
        </w:rPr>
        <w:t xml:space="preserve"> </w:t>
      </w:r>
      <w:r w:rsidR="00DA18C5" w:rsidRPr="004E5A41">
        <w:rPr>
          <w:sz w:val="24"/>
          <w:szCs w:val="24"/>
        </w:rPr>
        <w:sym w:font="HQPB5" w:char="F028"/>
      </w:r>
      <w:r w:rsidR="00DA18C5" w:rsidRPr="004E5A41">
        <w:rPr>
          <w:sz w:val="24"/>
          <w:szCs w:val="24"/>
        </w:rPr>
        <w:sym w:font="HQPB1" w:char="F023"/>
      </w:r>
      <w:r w:rsidR="00DA18C5" w:rsidRPr="004E5A41">
        <w:rPr>
          <w:sz w:val="24"/>
          <w:szCs w:val="24"/>
        </w:rPr>
        <w:sym w:font="HQPB2" w:char="F072"/>
      </w:r>
      <w:r w:rsidR="00DA18C5" w:rsidRPr="004E5A41">
        <w:rPr>
          <w:sz w:val="24"/>
          <w:szCs w:val="24"/>
        </w:rPr>
        <w:sym w:font="HQPB4" w:char="F095"/>
      </w:r>
      <w:r w:rsidR="00DA18C5" w:rsidRPr="004E5A41">
        <w:rPr>
          <w:sz w:val="24"/>
          <w:szCs w:val="24"/>
        </w:rPr>
        <w:sym w:font="HQPB1" w:char="F08E"/>
      </w:r>
      <w:r w:rsidR="00DA18C5" w:rsidRPr="004E5A41">
        <w:rPr>
          <w:sz w:val="24"/>
          <w:szCs w:val="24"/>
        </w:rPr>
        <w:sym w:font="HQPB4" w:char="F0C5"/>
      </w:r>
      <w:r w:rsidR="00DA18C5" w:rsidRPr="004E5A41">
        <w:rPr>
          <w:sz w:val="24"/>
          <w:szCs w:val="24"/>
        </w:rPr>
        <w:sym w:font="HQPB1" w:char="F0C7"/>
      </w:r>
      <w:r w:rsidR="00DA18C5" w:rsidRPr="004E5A41">
        <w:rPr>
          <w:sz w:val="24"/>
          <w:szCs w:val="24"/>
        </w:rPr>
        <w:sym w:font="HQPB4" w:char="F0E3"/>
      </w:r>
      <w:r w:rsidR="00DA18C5" w:rsidRPr="004E5A41">
        <w:rPr>
          <w:sz w:val="24"/>
          <w:szCs w:val="24"/>
        </w:rPr>
        <w:sym w:font="HQPB2" w:char="F083"/>
      </w:r>
      <w:r w:rsidR="00DA18C5" w:rsidRPr="004E5A41">
        <w:rPr>
          <w:rFonts w:ascii="(normal text)" w:hAnsi="(normal text)"/>
          <w:sz w:val="24"/>
          <w:szCs w:val="24"/>
          <w:rtl/>
        </w:rPr>
        <w:t xml:space="preserve"> </w:t>
      </w:r>
      <w:r w:rsidR="00DA18C5" w:rsidRPr="004E5A41">
        <w:rPr>
          <w:sz w:val="24"/>
          <w:szCs w:val="24"/>
        </w:rPr>
        <w:sym w:font="HQPB5" w:char="F034"/>
      </w:r>
      <w:r w:rsidR="00DA18C5" w:rsidRPr="004E5A41">
        <w:rPr>
          <w:sz w:val="24"/>
          <w:szCs w:val="24"/>
        </w:rPr>
        <w:sym w:font="HQPB2" w:char="F092"/>
      </w:r>
      <w:r w:rsidR="00DA18C5" w:rsidRPr="004E5A41">
        <w:rPr>
          <w:sz w:val="24"/>
          <w:szCs w:val="24"/>
        </w:rPr>
        <w:sym w:font="HQPB5" w:char="F06E"/>
      </w:r>
      <w:r w:rsidR="00DA18C5" w:rsidRPr="004E5A41">
        <w:rPr>
          <w:sz w:val="24"/>
          <w:szCs w:val="24"/>
        </w:rPr>
        <w:sym w:font="HQPB2" w:char="F03F"/>
      </w:r>
      <w:r w:rsidR="00DA18C5" w:rsidRPr="004E5A41">
        <w:rPr>
          <w:sz w:val="24"/>
          <w:szCs w:val="24"/>
        </w:rPr>
        <w:sym w:font="HQPB5" w:char="F074"/>
      </w:r>
      <w:r w:rsidR="00DA18C5" w:rsidRPr="004E5A41">
        <w:rPr>
          <w:sz w:val="24"/>
          <w:szCs w:val="24"/>
        </w:rPr>
        <w:sym w:font="HQPB1" w:char="F0E3"/>
      </w:r>
      <w:r w:rsidR="00DA18C5" w:rsidRPr="004E5A41">
        <w:rPr>
          <w:rFonts w:ascii="(normal text)" w:hAnsi="(normal text)"/>
          <w:sz w:val="24"/>
          <w:szCs w:val="24"/>
          <w:rtl/>
        </w:rPr>
        <w:t xml:space="preserve"> </w:t>
      </w:r>
      <w:r w:rsidR="00DA18C5" w:rsidRPr="004E5A41">
        <w:rPr>
          <w:sz w:val="24"/>
          <w:szCs w:val="24"/>
        </w:rPr>
        <w:sym w:font="HQPB1" w:char="F024"/>
      </w:r>
      <w:r w:rsidR="00DA18C5" w:rsidRPr="004E5A41">
        <w:rPr>
          <w:sz w:val="24"/>
          <w:szCs w:val="24"/>
        </w:rPr>
        <w:sym w:font="HQPB5" w:char="F074"/>
      </w:r>
      <w:r w:rsidR="00DA18C5" w:rsidRPr="004E5A41">
        <w:rPr>
          <w:sz w:val="24"/>
          <w:szCs w:val="24"/>
        </w:rPr>
        <w:sym w:font="HQPB2" w:char="F042"/>
      </w:r>
      <w:r w:rsidR="00DA18C5" w:rsidRPr="004E5A41">
        <w:rPr>
          <w:rFonts w:ascii="(normal text)" w:hAnsi="(normal text)"/>
          <w:sz w:val="24"/>
          <w:szCs w:val="24"/>
          <w:rtl/>
        </w:rPr>
        <w:t xml:space="preserve"> </w:t>
      </w:r>
      <w:r w:rsidR="00DA18C5" w:rsidRPr="004E5A41">
        <w:rPr>
          <w:sz w:val="24"/>
          <w:szCs w:val="24"/>
        </w:rPr>
        <w:sym w:font="HQPB5" w:char="F028"/>
      </w:r>
      <w:r w:rsidR="00DA18C5" w:rsidRPr="004E5A41">
        <w:rPr>
          <w:sz w:val="24"/>
          <w:szCs w:val="24"/>
        </w:rPr>
        <w:sym w:font="HQPB1" w:char="F023"/>
      </w:r>
      <w:r w:rsidR="00DA18C5" w:rsidRPr="004E5A41">
        <w:rPr>
          <w:sz w:val="24"/>
          <w:szCs w:val="24"/>
        </w:rPr>
        <w:sym w:font="HQPB2" w:char="F071"/>
      </w:r>
      <w:r w:rsidR="00DA18C5" w:rsidRPr="004E5A41">
        <w:rPr>
          <w:sz w:val="24"/>
          <w:szCs w:val="24"/>
        </w:rPr>
        <w:sym w:font="HQPB4" w:char="F0E8"/>
      </w:r>
      <w:r w:rsidR="00DA18C5" w:rsidRPr="004E5A41">
        <w:rPr>
          <w:sz w:val="24"/>
          <w:szCs w:val="24"/>
        </w:rPr>
        <w:sym w:font="HQPB2" w:char="F03D"/>
      </w:r>
      <w:r w:rsidR="00DA18C5" w:rsidRPr="004E5A41">
        <w:rPr>
          <w:sz w:val="24"/>
          <w:szCs w:val="24"/>
        </w:rPr>
        <w:sym w:font="HQPB5" w:char="F079"/>
      </w:r>
      <w:r w:rsidR="00DA18C5" w:rsidRPr="004E5A41">
        <w:rPr>
          <w:sz w:val="24"/>
          <w:szCs w:val="24"/>
        </w:rPr>
        <w:sym w:font="HQPB1" w:char="F0E8"/>
      </w:r>
      <w:r w:rsidR="00DA18C5" w:rsidRPr="004E5A41">
        <w:rPr>
          <w:sz w:val="24"/>
          <w:szCs w:val="24"/>
        </w:rPr>
        <w:sym w:font="HQPB5" w:char="F073"/>
      </w:r>
      <w:r w:rsidR="00DA18C5" w:rsidRPr="004E5A41">
        <w:rPr>
          <w:sz w:val="24"/>
          <w:szCs w:val="24"/>
        </w:rPr>
        <w:sym w:font="HQPB1" w:char="F0F9"/>
      </w:r>
      <w:r w:rsidR="00DA18C5" w:rsidRPr="004E5A41">
        <w:rPr>
          <w:rFonts w:ascii="(normal text)" w:hAnsi="(normal text)"/>
          <w:sz w:val="24"/>
          <w:szCs w:val="24"/>
          <w:rtl/>
        </w:rPr>
        <w:t xml:space="preserve"> </w:t>
      </w:r>
      <w:r w:rsidR="00DA18C5" w:rsidRPr="004E5A41">
        <w:rPr>
          <w:sz w:val="24"/>
          <w:szCs w:val="24"/>
        </w:rPr>
        <w:sym w:font="HQPB4" w:char="F0F6"/>
      </w:r>
      <w:r w:rsidR="00DA18C5" w:rsidRPr="004E5A41">
        <w:rPr>
          <w:sz w:val="24"/>
          <w:szCs w:val="24"/>
        </w:rPr>
        <w:sym w:font="HQPB2" w:char="F04E"/>
      </w:r>
      <w:r w:rsidR="00DA18C5" w:rsidRPr="004E5A41">
        <w:rPr>
          <w:sz w:val="24"/>
          <w:szCs w:val="24"/>
        </w:rPr>
        <w:sym w:font="HQPB4" w:char="F0E8"/>
      </w:r>
      <w:r w:rsidR="00DA18C5" w:rsidRPr="004E5A41">
        <w:rPr>
          <w:sz w:val="24"/>
          <w:szCs w:val="24"/>
        </w:rPr>
        <w:sym w:font="HQPB2" w:char="F064"/>
      </w:r>
      <w:r w:rsidR="00DA18C5" w:rsidRPr="004E5A41">
        <w:rPr>
          <w:sz w:val="24"/>
          <w:szCs w:val="24"/>
        </w:rPr>
        <w:sym w:font="HQPB5" w:char="F075"/>
      </w:r>
      <w:r w:rsidR="00DA18C5" w:rsidRPr="004E5A41">
        <w:rPr>
          <w:sz w:val="24"/>
          <w:szCs w:val="24"/>
        </w:rPr>
        <w:sym w:font="HQPB2" w:char="F072"/>
      </w:r>
      <w:r w:rsidR="00DA18C5" w:rsidRPr="004E5A41">
        <w:rPr>
          <w:rFonts w:ascii="(normal text)" w:hAnsi="(normal text)"/>
          <w:sz w:val="24"/>
          <w:szCs w:val="24"/>
          <w:rtl/>
        </w:rPr>
        <w:t xml:space="preserve"> </w:t>
      </w:r>
      <w:r w:rsidR="00DA18C5" w:rsidRPr="004E5A41">
        <w:rPr>
          <w:sz w:val="24"/>
          <w:szCs w:val="24"/>
        </w:rPr>
        <w:sym w:font="HQPB5" w:char="F09A"/>
      </w:r>
      <w:r w:rsidR="00DA18C5" w:rsidRPr="004E5A41">
        <w:rPr>
          <w:sz w:val="24"/>
          <w:szCs w:val="24"/>
        </w:rPr>
        <w:sym w:font="HQPB2" w:char="F063"/>
      </w:r>
      <w:r w:rsidR="00DA18C5" w:rsidRPr="004E5A41">
        <w:rPr>
          <w:sz w:val="24"/>
          <w:szCs w:val="24"/>
        </w:rPr>
        <w:sym w:font="HQPB2" w:char="F071"/>
      </w:r>
      <w:r w:rsidR="00DA18C5" w:rsidRPr="004E5A41">
        <w:rPr>
          <w:sz w:val="24"/>
          <w:szCs w:val="24"/>
        </w:rPr>
        <w:sym w:font="HQPB4" w:char="F0DF"/>
      </w:r>
      <w:r w:rsidR="00DA18C5" w:rsidRPr="004E5A41">
        <w:rPr>
          <w:sz w:val="24"/>
          <w:szCs w:val="24"/>
        </w:rPr>
        <w:sym w:font="HQPB2" w:char="F04A"/>
      </w:r>
      <w:r w:rsidR="00DA18C5" w:rsidRPr="004E5A41">
        <w:rPr>
          <w:sz w:val="24"/>
          <w:szCs w:val="24"/>
        </w:rPr>
        <w:sym w:font="HQPB5" w:char="F06E"/>
      </w:r>
      <w:r w:rsidR="00DA18C5" w:rsidRPr="004E5A41">
        <w:rPr>
          <w:sz w:val="24"/>
          <w:szCs w:val="24"/>
        </w:rPr>
        <w:sym w:font="HQPB2" w:char="F03D"/>
      </w:r>
      <w:r w:rsidR="00DA18C5" w:rsidRPr="004E5A41">
        <w:rPr>
          <w:sz w:val="24"/>
          <w:szCs w:val="24"/>
        </w:rPr>
        <w:sym w:font="HQPB4" w:char="F0F4"/>
      </w:r>
      <w:r w:rsidR="00DA18C5" w:rsidRPr="004E5A41">
        <w:rPr>
          <w:sz w:val="24"/>
          <w:szCs w:val="24"/>
        </w:rPr>
        <w:sym w:font="HQPB1" w:char="F0E8"/>
      </w:r>
      <w:r w:rsidR="00DA18C5" w:rsidRPr="004E5A41">
        <w:rPr>
          <w:sz w:val="24"/>
          <w:szCs w:val="24"/>
        </w:rPr>
        <w:sym w:font="HQPB5" w:char="F074"/>
      </w:r>
      <w:r w:rsidR="00DA18C5" w:rsidRPr="004E5A41">
        <w:rPr>
          <w:sz w:val="24"/>
          <w:szCs w:val="24"/>
        </w:rPr>
        <w:sym w:font="HQPB2" w:char="F083"/>
      </w:r>
      <w:r w:rsidR="00DA18C5" w:rsidRPr="004E5A41">
        <w:rPr>
          <w:rFonts w:ascii="(normal text)" w:hAnsi="(normal text)"/>
          <w:sz w:val="24"/>
          <w:szCs w:val="24"/>
          <w:rtl/>
        </w:rPr>
        <w:t xml:space="preserve"> </w:t>
      </w:r>
      <w:r w:rsidR="00DA18C5" w:rsidRPr="004E5A41">
        <w:rPr>
          <w:sz w:val="24"/>
          <w:szCs w:val="24"/>
        </w:rPr>
        <w:sym w:font="HQPB2" w:char="F0C7"/>
      </w:r>
      <w:r w:rsidR="00DA18C5" w:rsidRPr="004E5A41">
        <w:rPr>
          <w:sz w:val="24"/>
          <w:szCs w:val="24"/>
        </w:rPr>
        <w:sym w:font="HQPB2" w:char="F0CA"/>
      </w:r>
      <w:r w:rsidR="00DA18C5" w:rsidRPr="004E5A41">
        <w:rPr>
          <w:sz w:val="24"/>
          <w:szCs w:val="24"/>
        </w:rPr>
        <w:sym w:font="HQPB2" w:char="F0CC"/>
      </w:r>
      <w:r w:rsidR="00DA18C5" w:rsidRPr="004E5A41">
        <w:rPr>
          <w:sz w:val="24"/>
          <w:szCs w:val="24"/>
        </w:rPr>
        <w:sym w:font="HQPB2" w:char="F0CE"/>
      </w:r>
      <w:r w:rsidR="00DA18C5" w:rsidRPr="004E5A41">
        <w:rPr>
          <w:sz w:val="24"/>
          <w:szCs w:val="24"/>
        </w:rPr>
        <w:sym w:font="HQPB2" w:char="F0C8"/>
      </w:r>
      <w:r w:rsidRPr="004E5A41">
        <w:rPr>
          <w:rFonts w:cs="Traditional Arabic" w:hint="cs"/>
          <w:sz w:val="32"/>
          <w:szCs w:val="32"/>
          <w:rtl/>
          <w:lang w:bidi="fa-IR"/>
        </w:rPr>
        <w:t>﴾</w:t>
      </w:r>
      <w:r w:rsidRPr="004E5A41">
        <w:rPr>
          <w:rFonts w:hint="cs"/>
          <w:vertAlign w:val="superscript"/>
          <w:rtl/>
          <w:lang w:bidi="fa-IR"/>
        </w:rPr>
        <w:t>(</w:t>
      </w:r>
      <w:r w:rsidRPr="004E5A41">
        <w:rPr>
          <w:rStyle w:val="FootnoteReference"/>
          <w:rtl/>
          <w:lang w:bidi="fa-IR"/>
        </w:rPr>
        <w:footnoteReference w:id="211"/>
      </w:r>
      <w:r w:rsidRPr="004E5A41">
        <w:rPr>
          <w:rFonts w:hint="cs"/>
          <w:vertAlign w:val="superscript"/>
          <w:rtl/>
          <w:lang w:bidi="fa-IR"/>
        </w:rPr>
        <w:t>)</w:t>
      </w:r>
      <w:r w:rsidRPr="004E5A41">
        <w:rPr>
          <w:rFonts w:hint="cs"/>
          <w:rtl/>
          <w:lang w:bidi="fa-IR"/>
        </w:rPr>
        <w:t xml:space="preserve"> </w:t>
      </w:r>
      <w:r w:rsidRPr="004E5A41">
        <w:rPr>
          <w:rFonts w:cs="Traditional Arabic" w:hint="cs"/>
          <w:rtl/>
          <w:lang w:bidi="fa-IR"/>
        </w:rPr>
        <w:t>«</w:t>
      </w:r>
      <w:r w:rsidRPr="004E5A41">
        <w:rPr>
          <w:rFonts w:hint="cs"/>
          <w:rtl/>
          <w:lang w:bidi="fa-IR"/>
        </w:rPr>
        <w:t>و کس</w:t>
      </w:r>
      <w:r w:rsidR="00DA18C5" w:rsidRPr="004E5A41">
        <w:rPr>
          <w:rFonts w:hint="cs"/>
          <w:rtl/>
          <w:lang w:bidi="fa-IR"/>
        </w:rPr>
        <w:t xml:space="preserve">انی که چون دچار گناه شدند یا بر </w:t>
      </w:r>
      <w:r w:rsidRPr="004E5A41">
        <w:rPr>
          <w:rFonts w:hint="cs"/>
          <w:rtl/>
          <w:lang w:bidi="fa-IR"/>
        </w:rPr>
        <w:t>خویشتن ستم کردند به یاد خدا می‌افتند و آمرزش گناهن‌شان را خواستار می‌شوند. و به جز خدا کیست که گناهان را بیامرزد؟ و با علم و آگاهی بر چیزی که انجام داده پافشاری نمی‌کنند</w:t>
      </w:r>
      <w:r w:rsidRPr="004E5A41">
        <w:rPr>
          <w:rFonts w:cs="Traditional Arabic" w:hint="cs"/>
          <w:rtl/>
          <w:lang w:bidi="fa-IR"/>
        </w:rPr>
        <w:t>»</w:t>
      </w:r>
      <w:r w:rsidRPr="004E5A41">
        <w:rPr>
          <w:rFonts w:hint="cs"/>
          <w:rtl/>
          <w:lang w:bidi="fa-IR"/>
        </w:rPr>
        <w:t>.</w:t>
      </w:r>
    </w:p>
    <w:p w:rsidR="003B3B11" w:rsidRPr="004E5A41" w:rsidRDefault="003B3B11" w:rsidP="00DA18C5">
      <w:pPr>
        <w:ind w:firstLine="284"/>
        <w:jc w:val="both"/>
        <w:rPr>
          <w:rFonts w:hint="eastAsia"/>
          <w:rtl/>
          <w:lang w:bidi="fa-IR"/>
        </w:rPr>
      </w:pPr>
      <w:r w:rsidRPr="004E5A41">
        <w:rPr>
          <w:rFonts w:hint="cs"/>
          <w:rtl/>
          <w:lang w:bidi="fa-IR"/>
        </w:rPr>
        <w:t>و پیامبر می‌فرمایند: مؤمن گناهان خود را بر فراز کوهی می‌بیند و می‌ترسد مبادا بر سرش فرود آید، ولی فاجر گناه خود را همانند مگسی می‌بیند که بر بینی او نشسته و با یک اشاره دست خود را از شر آن نجات می‌دهد، و می‌فرماید: نیکی عبارت است از خوش خلقی و گناه آن است که سبب اضطراب و ناراحتی قلب گردد و از اطلاع حاصل</w:t>
      </w:r>
      <w:r w:rsidRPr="004E5A41">
        <w:rPr>
          <w:rFonts w:hint="eastAsia"/>
          <w:rtl/>
          <w:lang w:bidi="fa-IR"/>
        </w:rPr>
        <w:t>‌کردن مردم بر آن ناراحت شوی.</w:t>
      </w:r>
    </w:p>
    <w:p w:rsidR="003B3B11" w:rsidRPr="004E5A41" w:rsidRDefault="003B3B11" w:rsidP="00DA18C5">
      <w:pPr>
        <w:ind w:firstLine="284"/>
        <w:jc w:val="both"/>
        <w:rPr>
          <w:rFonts w:hint="cs"/>
          <w:rtl/>
          <w:lang w:bidi="fa-IR"/>
        </w:rPr>
      </w:pPr>
      <w:r w:rsidRPr="004E5A41">
        <w:rPr>
          <w:rFonts w:hint="cs"/>
          <w:rtl/>
          <w:lang w:bidi="fa-IR"/>
        </w:rPr>
        <w:t>ابولبابه انصاری</w:t>
      </w:r>
      <w:r w:rsidR="009A6850" w:rsidRPr="004E5A41">
        <w:rPr>
          <w:rFonts w:cs="CTraditional Arabic" w:hint="cs"/>
          <w:rtl/>
          <w:lang w:bidi="fa-IR"/>
        </w:rPr>
        <w:t>س</w:t>
      </w:r>
      <w:r w:rsidRPr="004E5A41">
        <w:rPr>
          <w:rFonts w:hint="cs"/>
          <w:rtl/>
          <w:lang w:bidi="fa-IR"/>
        </w:rPr>
        <w:t xml:space="preserve"> که یکی از اصحاب رسول خداست موقعی که راز رسول خدا</w:t>
      </w:r>
      <w:r w:rsidR="009A6850" w:rsidRPr="004E5A41">
        <w:rPr>
          <w:rFonts w:cs="CTraditional Arabic" w:hint="cs"/>
          <w:rtl/>
          <w:lang w:bidi="fa-IR"/>
        </w:rPr>
        <w:t>ص</w:t>
      </w:r>
      <w:r w:rsidRPr="004E5A41">
        <w:rPr>
          <w:rFonts w:hint="cs"/>
          <w:rtl/>
          <w:lang w:bidi="fa-IR"/>
        </w:rPr>
        <w:t xml:space="preserve"> را به یهود بنی قرینطه گفت، فوراً متوجه شد که گناهی بس بزرگ انجام داده، پس قسم خورد تا خداوند توبه اش را قبول نکند، هیچ چیز نخورد و به مسجد مدینه رفت و خود را به یکی از ستون‌های آن بست و مدت نه روز به همین حالت ماند و به اندازه به سختی افتاد که بی‌هوش می‌شد تا خداوند توبه اش را پذیرفت، و آیاتی نازل کرد و مردم آمدند، تا این مژده را به او بشارت دهند و خواستند بند او را باز کنند، ولی او گفت: به خدا قسم خود را باز نمی‌کنم، مگر این که رسول خدا</w:t>
      </w:r>
      <w:r w:rsidR="009A6850" w:rsidRPr="004E5A41">
        <w:rPr>
          <w:rFonts w:cs="CTraditional Arabic" w:hint="cs"/>
          <w:rtl/>
          <w:lang w:bidi="fa-IR"/>
        </w:rPr>
        <w:t>ص</w:t>
      </w:r>
      <w:r w:rsidRPr="004E5A41">
        <w:rPr>
          <w:rFonts w:hint="cs"/>
          <w:rtl/>
          <w:lang w:bidi="fa-IR"/>
        </w:rPr>
        <w:t xml:space="preserve"> به دستش باز نماید، پس رسول خدا</w:t>
      </w:r>
      <w:r w:rsidR="009A6850" w:rsidRPr="004E5A41">
        <w:rPr>
          <w:rFonts w:cs="CTraditional Arabic" w:hint="cs"/>
          <w:rtl/>
          <w:lang w:bidi="fa-IR"/>
        </w:rPr>
        <w:t>ص</w:t>
      </w:r>
      <w:r w:rsidRPr="004E5A41">
        <w:rPr>
          <w:rFonts w:hint="cs"/>
          <w:rtl/>
          <w:lang w:bidi="fa-IR"/>
        </w:rPr>
        <w:t xml:space="preserve"> آمدند و بند را از دستش باز کردند، تمام سلف صالح اینگونه چون به کار خیر توفیق می‌یافتند خوشحال می‌شدند و نفس‌های آنها می‌درخشید و قلب‌شان اطمینان حاصل می‌کرد، زیرا می‌دیدند خداوند آنها را برای انجام طاعت و عبادت موفق ساخته و بعد از این به تکاپوی خود در زمینه کارهای خیر ادامه می‌دادند، ولی چون عملی زشت از آنها سر می‌زد، غمگین می‌شدند و زمین با تمام گستردگیش بر آنها تنگ می‌شد و آزرده</w:t>
      </w:r>
      <w:r w:rsidRPr="004E5A41">
        <w:rPr>
          <w:rFonts w:hint="eastAsia"/>
          <w:rtl/>
          <w:lang w:bidi="fa-IR"/>
        </w:rPr>
        <w:t>‌</w:t>
      </w:r>
      <w:r w:rsidRPr="004E5A41">
        <w:rPr>
          <w:rFonts w:hint="cs"/>
          <w:rtl/>
          <w:lang w:bidi="fa-IR"/>
        </w:rPr>
        <w:t>خاطر می‌گشتند، و یکسره از آب و غذا و سایر لذت‌ها و بهره‌های حسی دست می‌کشیدند، و سعی و تلاش بی‌وقفه‌ای را برای از بین‌بردن آثار گناه انجام می‌دادند و تا احساس نمی‌کردند که به حالت اولیه برگشته و پروردگار خود را خوشنود ساخته اند، از سعی و تلاش دست نمی‌کشیدند.</w:t>
      </w:r>
    </w:p>
    <w:p w:rsidR="00813B15" w:rsidRPr="004E5A41" w:rsidRDefault="00813B15" w:rsidP="00DA18C5">
      <w:pPr>
        <w:ind w:firstLine="284"/>
        <w:jc w:val="both"/>
        <w:rPr>
          <w:rFonts w:hint="cs"/>
          <w:rtl/>
          <w:lang w:bidi="fa-IR"/>
        </w:rPr>
      </w:pPr>
    </w:p>
    <w:p w:rsidR="00813B15" w:rsidRPr="004E5A41" w:rsidRDefault="00AE3F0B" w:rsidP="002119FC">
      <w:pPr>
        <w:jc w:val="both"/>
        <w:rPr>
          <w:rFonts w:hint="cs"/>
          <w:b/>
          <w:bCs/>
          <w:rtl/>
          <w:lang w:bidi="fa-IR"/>
        </w:rPr>
      </w:pPr>
      <w:r w:rsidRPr="004E5A41">
        <w:rPr>
          <w:rFonts w:hint="cs"/>
          <w:b/>
          <w:bCs/>
          <w:rtl/>
          <w:lang w:bidi="fa-IR"/>
        </w:rPr>
        <w:t>توشه دعوتگران و مربیان</w:t>
      </w:r>
    </w:p>
    <w:p w:rsidR="0087287C" w:rsidRPr="004E5A41" w:rsidRDefault="009F2CB3" w:rsidP="00DA18C5">
      <w:pPr>
        <w:ind w:firstLine="284"/>
        <w:jc w:val="both"/>
        <w:rPr>
          <w:rFonts w:hint="cs"/>
          <w:rtl/>
          <w:lang w:bidi="fa-IR"/>
        </w:rPr>
      </w:pPr>
      <w:r w:rsidRPr="004E5A41">
        <w:rPr>
          <w:rFonts w:hint="cs"/>
          <w:rtl/>
          <w:lang w:bidi="fa-IR"/>
        </w:rPr>
        <w:t>1- یک نکته قابل توجه در حدیث این است که مؤمن کامل و صادق از انجام کارهای خیر خوشحال شده و این خوشحالی سبب انجام هرچه بیشتر اینگونه اعمال می‌شود، ولی بر انجام گناه و کارهای شر</w:t>
      </w:r>
      <w:r w:rsidR="00CF0456" w:rsidRPr="004E5A41">
        <w:rPr>
          <w:rFonts w:hint="cs"/>
          <w:rtl/>
          <w:lang w:bidi="fa-IR"/>
        </w:rPr>
        <w:t xml:space="preserve"> غمگین می‌شود، و در نتیجه با پشیمانی و توبه به سوی پروردگار خود می‌شتابد، اما باید توجه داشت که اگر این خوشحالی به قدری باشد که غرور و عجب به او دست دهد و تکبر ورزد و یا از عمل باز ایستد سر تا پا ضرر کرده و اگر این غم و ناراحتی سبب ناامیدی از رحمت خدا گردد گمراه گشته و به کفر نزدیک شده است، زیرا خداوند می‌فرماید: چه کسی جز ظالمان از رحمت پروردگارشان ناامید می‌شوند و می‌فرماید: همانا ناامید نمی‌شود از رحمت خدا مگر کافران.</w:t>
      </w:r>
    </w:p>
    <w:p w:rsidR="009C6A83" w:rsidRPr="004E5A41" w:rsidRDefault="009C6A83" w:rsidP="00DA18C5">
      <w:pPr>
        <w:ind w:firstLine="284"/>
        <w:jc w:val="both"/>
        <w:rPr>
          <w:rFonts w:hint="cs"/>
          <w:rtl/>
          <w:lang w:bidi="fa-IR"/>
        </w:rPr>
      </w:pPr>
      <w:r w:rsidRPr="004E5A41">
        <w:rPr>
          <w:rFonts w:hint="cs"/>
          <w:rtl/>
          <w:lang w:bidi="fa-IR"/>
        </w:rPr>
        <w:t>2- ن</w:t>
      </w:r>
      <w:r w:rsidR="009A6850" w:rsidRPr="004E5A41">
        <w:rPr>
          <w:rFonts w:hint="cs"/>
          <w:rtl/>
          <w:lang w:bidi="fa-IR"/>
        </w:rPr>
        <w:t>کته دوم قابل استفاده در حدیث این</w:t>
      </w:r>
      <w:r w:rsidRPr="004E5A41">
        <w:rPr>
          <w:rFonts w:hint="cs"/>
          <w:rtl/>
          <w:lang w:bidi="fa-IR"/>
        </w:rPr>
        <w:t xml:space="preserve"> است که اسلام مصادر و وسایلی را برای حفظ احترام برنامه خداوند بگونه‌ای در اختیار دارد که در هیچ مکتب و مذهب دیگری یافت نمی‌شود که فطرت یکی از این وسائل است، فطرتی که حق را از باطل تشخیص می‌دهد و بین خیر و شر و نیکی و گناه جدائی می‌افکند، با اولی احساس اطمینان و راحتی می‌کند و با دومی پریشان</w:t>
      </w:r>
      <w:r w:rsidRPr="004E5A41">
        <w:rPr>
          <w:rFonts w:hint="eastAsia"/>
          <w:rtl/>
          <w:lang w:bidi="fa-IR"/>
        </w:rPr>
        <w:t>‌</w:t>
      </w:r>
      <w:r w:rsidRPr="004E5A41">
        <w:rPr>
          <w:rFonts w:hint="cs"/>
          <w:rtl/>
          <w:lang w:bidi="fa-IR"/>
        </w:rPr>
        <w:t>خاطر می‌شود، باید دانست که این وظیفه</w:t>
      </w:r>
      <w:r w:rsidR="002504F9" w:rsidRPr="004E5A41">
        <w:rPr>
          <w:rFonts w:hint="cs"/>
          <w:rtl/>
          <w:lang w:bidi="fa-IR"/>
        </w:rPr>
        <w:t xml:space="preserve"> و کار فطرتی است که اعتدال خود را حفظ کرده باشد و منحرف نگشته و اگر نه مهر غفلت و نادانی برآن زده خواهد شد، و نیکی و بدی در نزدش برابر خواهد گشت.</w:t>
      </w:r>
    </w:p>
    <w:p w:rsidR="002504F9" w:rsidRPr="004E5A41" w:rsidRDefault="002504F9" w:rsidP="00DA18C5">
      <w:pPr>
        <w:ind w:firstLine="284"/>
        <w:jc w:val="both"/>
        <w:rPr>
          <w:rFonts w:hint="cs"/>
          <w:rtl/>
          <w:lang w:bidi="fa-IR"/>
        </w:rPr>
      </w:pPr>
      <w:r w:rsidRPr="004E5A41">
        <w:rPr>
          <w:rFonts w:hint="cs"/>
          <w:rtl/>
          <w:lang w:bidi="fa-IR"/>
        </w:rPr>
        <w:t>این بود آخرین حدیث جزء اول کتاب و به خواس</w:t>
      </w:r>
      <w:r w:rsidR="009A6850" w:rsidRPr="004E5A41">
        <w:rPr>
          <w:rFonts w:hint="cs"/>
          <w:rtl/>
          <w:lang w:bidi="fa-IR"/>
        </w:rPr>
        <w:t>ت</w:t>
      </w:r>
      <w:r w:rsidRPr="004E5A41">
        <w:rPr>
          <w:rFonts w:hint="cs"/>
          <w:rtl/>
          <w:lang w:bidi="fa-IR"/>
        </w:rPr>
        <w:t xml:space="preserve"> خداوند جزء دوم به دن</w:t>
      </w:r>
      <w:r w:rsidR="009A6850" w:rsidRPr="004E5A41">
        <w:rPr>
          <w:rFonts w:hint="cs"/>
          <w:rtl/>
          <w:lang w:bidi="fa-IR"/>
        </w:rPr>
        <w:t>بال خواهد آمد، اولین حدیث آن این</w:t>
      </w:r>
      <w:r w:rsidRPr="004E5A41">
        <w:rPr>
          <w:rFonts w:hint="cs"/>
          <w:rtl/>
          <w:lang w:bidi="fa-IR"/>
        </w:rPr>
        <w:t xml:space="preserve"> است: کسی که به اندازه یک وجب از جماعت مسلمانان جدا شود، بدون شک از دائرة اسلام بیرون می‌شود.</w:t>
      </w:r>
    </w:p>
    <w:p w:rsidR="002504F9" w:rsidRPr="004E5A41" w:rsidRDefault="002504F9" w:rsidP="009A6850">
      <w:pPr>
        <w:ind w:firstLine="284"/>
        <w:jc w:val="both"/>
        <w:rPr>
          <w:rFonts w:hint="eastAsia"/>
          <w:rtl/>
          <w:lang w:bidi="fa-IR"/>
        </w:rPr>
      </w:pPr>
      <w:r w:rsidRPr="004E5A41">
        <w:rPr>
          <w:rFonts w:hint="cs"/>
          <w:rtl/>
          <w:lang w:bidi="fa-IR"/>
        </w:rPr>
        <w:t>در پایان بهترین درودها و سلام‌ها را بر</w:t>
      </w:r>
      <w:r w:rsidR="006675BA" w:rsidRPr="004E5A41">
        <w:rPr>
          <w:rFonts w:hint="cs"/>
          <w:rtl/>
          <w:lang w:bidi="fa-IR"/>
        </w:rPr>
        <w:t xml:space="preserve"> </w:t>
      </w:r>
      <w:r w:rsidR="009A6850" w:rsidRPr="004E5A41">
        <w:rPr>
          <w:rFonts w:hint="cs"/>
          <w:rtl/>
          <w:lang w:bidi="fa-IR"/>
        </w:rPr>
        <w:t>سید و سرورمان حضرت محمد مصطفی</w:t>
      </w:r>
      <w:r w:rsidR="009A6850" w:rsidRPr="004E5A41">
        <w:rPr>
          <w:rFonts w:cs="CTraditional Arabic" w:hint="cs"/>
          <w:rtl/>
          <w:lang w:bidi="fa-IR"/>
        </w:rPr>
        <w:t>ص</w:t>
      </w:r>
      <w:r w:rsidRPr="004E5A41">
        <w:rPr>
          <w:rFonts w:hint="cs"/>
          <w:rtl/>
          <w:lang w:bidi="fa-IR"/>
        </w:rPr>
        <w:t xml:space="preserve"> آن پیامبر امی و بر آل و اصحاب</w:t>
      </w:r>
      <w:r w:rsidR="009A6850" w:rsidRPr="004E5A41">
        <w:rPr>
          <w:rFonts w:cs="CTraditional Arabic" w:hint="cs"/>
          <w:rtl/>
          <w:lang w:bidi="fa-IR"/>
        </w:rPr>
        <w:t>ش</w:t>
      </w:r>
      <w:r w:rsidRPr="004E5A41">
        <w:rPr>
          <w:rFonts w:hint="cs"/>
          <w:rtl/>
          <w:lang w:bidi="fa-IR"/>
        </w:rPr>
        <w:t xml:space="preserve"> و پیروان راستین و دعوت</w:t>
      </w:r>
      <w:r w:rsidRPr="004E5A41">
        <w:rPr>
          <w:rFonts w:hint="eastAsia"/>
          <w:rtl/>
          <w:lang w:bidi="fa-IR"/>
        </w:rPr>
        <w:t>‌گران راهش تا قیامت می‌فرستیم.</w:t>
      </w:r>
    </w:p>
    <w:p w:rsidR="00171C32" w:rsidRPr="004E5A41" w:rsidRDefault="00E35397" w:rsidP="0078365B">
      <w:pPr>
        <w:jc w:val="center"/>
        <w:rPr>
          <w:rFonts w:hint="cs"/>
          <w:rtl/>
          <w:lang w:bidi="fa-IR"/>
        </w:rPr>
      </w:pPr>
      <w:r w:rsidRPr="004E5A41">
        <w:rPr>
          <w:rFonts w:cs="Traditional Arabic" w:hint="cs"/>
          <w:sz w:val="32"/>
          <w:szCs w:val="32"/>
          <w:rtl/>
          <w:lang w:bidi="fa-IR"/>
        </w:rPr>
        <w:t>«</w:t>
      </w:r>
      <w:r w:rsidR="00C00552" w:rsidRPr="004E5A41">
        <w:rPr>
          <w:rFonts w:ascii="Traditional Arabic" w:cs="Traditional Arabic" w:hint="eastAsia"/>
          <w:b/>
          <w:bCs/>
          <w:rtl/>
        </w:rPr>
        <w:t>وآخِرُ</w:t>
      </w:r>
      <w:r w:rsidR="00C00552" w:rsidRPr="004E5A41">
        <w:rPr>
          <w:rFonts w:ascii="Traditional Arabic" w:cs="Traditional Arabic"/>
          <w:b/>
          <w:bCs/>
          <w:rtl/>
        </w:rPr>
        <w:t xml:space="preserve"> </w:t>
      </w:r>
      <w:r w:rsidR="00C00552" w:rsidRPr="004E5A41">
        <w:rPr>
          <w:rFonts w:ascii="Traditional Arabic" w:cs="Traditional Arabic" w:hint="eastAsia"/>
          <w:b/>
          <w:bCs/>
          <w:rtl/>
        </w:rPr>
        <w:t>دَعْوَانَا</w:t>
      </w:r>
      <w:r w:rsidR="00C00552" w:rsidRPr="004E5A41">
        <w:rPr>
          <w:rFonts w:ascii="Traditional Arabic" w:cs="Traditional Arabic"/>
          <w:b/>
          <w:bCs/>
          <w:rtl/>
        </w:rPr>
        <w:t xml:space="preserve"> </w:t>
      </w:r>
      <w:r w:rsidR="00C00552" w:rsidRPr="004E5A41">
        <w:rPr>
          <w:rFonts w:ascii="Traditional Arabic" w:cs="Traditional Arabic" w:hint="eastAsia"/>
          <w:b/>
          <w:bCs/>
          <w:rtl/>
        </w:rPr>
        <w:t>أَنِ</w:t>
      </w:r>
      <w:r w:rsidR="00C00552" w:rsidRPr="004E5A41">
        <w:rPr>
          <w:rFonts w:ascii="Traditional Arabic" w:cs="Traditional Arabic"/>
          <w:b/>
          <w:bCs/>
          <w:rtl/>
        </w:rPr>
        <w:t xml:space="preserve"> </w:t>
      </w:r>
      <w:r w:rsidR="00C00552" w:rsidRPr="004E5A41">
        <w:rPr>
          <w:rFonts w:ascii="Traditional Arabic" w:cs="Traditional Arabic" w:hint="eastAsia"/>
          <w:b/>
          <w:bCs/>
          <w:rtl/>
        </w:rPr>
        <w:t>الحَمْدُ</w:t>
      </w:r>
      <w:r w:rsidR="00C00552" w:rsidRPr="004E5A41">
        <w:rPr>
          <w:rFonts w:ascii="Traditional Arabic" w:cs="Traditional Arabic"/>
          <w:b/>
          <w:bCs/>
          <w:rtl/>
        </w:rPr>
        <w:t xml:space="preserve"> </w:t>
      </w:r>
      <w:r w:rsidR="00C00552" w:rsidRPr="004E5A41">
        <w:rPr>
          <w:rFonts w:ascii="Traditional Arabic" w:cs="Traditional Arabic" w:hint="eastAsia"/>
          <w:b/>
          <w:bCs/>
          <w:rtl/>
        </w:rPr>
        <w:t>للَّهِ</w:t>
      </w:r>
      <w:r w:rsidR="00C00552" w:rsidRPr="004E5A41">
        <w:rPr>
          <w:rFonts w:ascii="Traditional Arabic" w:cs="Traditional Arabic"/>
          <w:b/>
          <w:bCs/>
          <w:rtl/>
        </w:rPr>
        <w:t xml:space="preserve"> </w:t>
      </w:r>
      <w:r w:rsidR="00C00552" w:rsidRPr="004E5A41">
        <w:rPr>
          <w:rFonts w:ascii="Traditional Arabic" w:cs="Traditional Arabic" w:hint="eastAsia"/>
          <w:b/>
          <w:bCs/>
          <w:rtl/>
        </w:rPr>
        <w:t>رَبِّ</w:t>
      </w:r>
      <w:r w:rsidR="00C00552" w:rsidRPr="004E5A41">
        <w:rPr>
          <w:rFonts w:ascii="Traditional Arabic" w:cs="Traditional Arabic"/>
          <w:b/>
          <w:bCs/>
          <w:rtl/>
        </w:rPr>
        <w:t xml:space="preserve"> </w:t>
      </w:r>
      <w:r w:rsidR="00C00552" w:rsidRPr="004E5A41">
        <w:rPr>
          <w:rFonts w:ascii="Traditional Arabic" w:cs="Traditional Arabic" w:hint="eastAsia"/>
          <w:b/>
          <w:bCs/>
          <w:rtl/>
        </w:rPr>
        <w:t>العالمين</w:t>
      </w:r>
      <w:r w:rsidRPr="004E5A41">
        <w:rPr>
          <w:rFonts w:cs="Traditional Arabic" w:hint="cs"/>
          <w:sz w:val="32"/>
          <w:szCs w:val="32"/>
          <w:rtl/>
          <w:lang w:bidi="fa-IR"/>
        </w:rPr>
        <w:t>»</w:t>
      </w:r>
    </w:p>
    <w:p w:rsidR="00A471EF" w:rsidRPr="004E5A41" w:rsidRDefault="0078365B" w:rsidP="00A471EF">
      <w:pPr>
        <w:ind w:firstLine="284"/>
        <w:jc w:val="lowKashida"/>
        <w:rPr>
          <w:rFonts w:hint="cs"/>
          <w:rtl/>
          <w:lang w:bidi="fa-IR"/>
        </w:rPr>
      </w:pPr>
      <w:r w:rsidRPr="004E5A41">
        <w:rPr>
          <w:rFonts w:hint="cs"/>
          <w:rtl/>
          <w:lang w:bidi="fa-IR"/>
        </w:rPr>
        <w:t>ترجمه جزء اول کتاب در صبحدم روز جمعه 13 رمضان المبارک سال 1416 مطابق با 13 بهمن سال 1374 به اتمام رسید.</w:t>
      </w:r>
    </w:p>
    <w:p w:rsidR="00E35397" w:rsidRPr="004E5A41" w:rsidRDefault="00E35397" w:rsidP="00A471EF">
      <w:pPr>
        <w:ind w:firstLine="284"/>
        <w:jc w:val="lowKashida"/>
        <w:rPr>
          <w:rFonts w:hint="cs"/>
          <w:rtl/>
          <w:lang w:bidi="fa-IR"/>
        </w:rPr>
      </w:pPr>
    </w:p>
    <w:p w:rsidR="00E35397" w:rsidRPr="004E5A41" w:rsidRDefault="00E35397" w:rsidP="00E35397">
      <w:pPr>
        <w:ind w:left="-57"/>
        <w:jc w:val="right"/>
        <w:rPr>
          <w:rFonts w:hint="cs"/>
          <w:rtl/>
          <w:lang w:bidi="fa-IR"/>
        </w:rPr>
      </w:pPr>
      <w:r w:rsidRPr="004E5A41">
        <w:rPr>
          <w:rFonts w:hint="cs"/>
          <w:rtl/>
          <w:lang w:bidi="fa-IR"/>
        </w:rPr>
        <w:t>ح تیموری - تایباد</w:t>
      </w:r>
    </w:p>
    <w:sectPr w:rsidR="00E35397" w:rsidRPr="004E5A41" w:rsidSect="005D21F1">
      <w:footnotePr>
        <w:numRestart w:val="eachPage"/>
      </w:footnotePr>
      <w:pgSz w:w="11906" w:h="16838"/>
      <w:pgMar w:top="1985" w:right="2722" w:bottom="1985" w:left="2608" w:header="709" w:footer="709" w:gutter="0"/>
      <w:pgNumType w:start="2"/>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8C7" w:rsidRDefault="00CA48C7">
      <w:r>
        <w:separator/>
      </w:r>
    </w:p>
  </w:endnote>
  <w:endnote w:type="continuationSeparator" w:id="0">
    <w:p w:rsidR="00CA48C7" w:rsidRDefault="00CA4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Jadid">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B Compset">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Lotus Linotype">
    <w:panose1 w:val="02000000000000000000"/>
    <w:charset w:val="00"/>
    <w:family w:val="auto"/>
    <w:pitch w:val="variable"/>
    <w:sig w:usb0="00002007" w:usb1="80000000" w:usb2="00000008" w:usb3="00000000" w:csb0="00000043" w:csb1="00000000"/>
  </w:font>
  <w:font w:name="CTraditional Arabic">
    <w:panose1 w:val="00000000000000000000"/>
    <w:charset w:val="B2"/>
    <w:family w:val="auto"/>
    <w:pitch w:val="variable"/>
    <w:sig w:usb0="00002001" w:usb1="00000000" w:usb2="00000000" w:usb3="00000000" w:csb0="00000040"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3">
    <w:panose1 w:val="00000000000000000000"/>
    <w:charset w:val="02"/>
    <w:family w:val="auto"/>
    <w:pitch w:val="variable"/>
    <w:sig w:usb0="00000000" w:usb1="10000000" w:usb2="00000000" w:usb3="00000000" w:csb0="80000000" w:csb1="00000000"/>
  </w:font>
  <w:font w:name="AGA Arabesque">
    <w:panose1 w:val="05010101010101010101"/>
    <w:charset w:val="02"/>
    <w:family w:val="auto"/>
    <w:pitch w:val="variable"/>
    <w:sig w:usb0="00000000" w:usb1="10000000" w:usb2="00000000" w:usb3="00000000" w:csb0="80000000" w:csb1="00000000"/>
  </w:font>
  <w:font w:name="B Badr">
    <w:panose1 w:val="00000400000000000000"/>
    <w:charset w:val="B2"/>
    <w:family w:val="auto"/>
    <w:pitch w:val="variable"/>
    <w:sig w:usb0="00002001" w:usb1="80000000" w:usb2="00000008" w:usb3="00000000" w:csb0="00000040" w:csb1="00000000"/>
  </w:font>
  <w:font w:name="2  Lotus">
    <w:panose1 w:val="00000400000000000000"/>
    <w:charset w:val="B2"/>
    <w:family w:val="auto"/>
    <w:pitch w:val="variable"/>
    <w:sig w:usb0="00002001" w:usb1="80000000" w:usb2="00000008" w:usb3="00000000" w:csb0="00000040" w:csb1="00000000"/>
  </w:font>
  <w:font w:name="2  Badr">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E6E" w:rsidRDefault="007D2E6E" w:rsidP="001E6168">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end"/>
    </w:r>
  </w:p>
  <w:p w:rsidR="007D2E6E" w:rsidRDefault="007D2E6E" w:rsidP="007273D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E6E" w:rsidRDefault="007D2E6E" w:rsidP="007273DB">
    <w:pPr>
      <w:pStyle w:val="Footer"/>
      <w:ind w:right="360"/>
      <w:rPr>
        <w:rFonts w:hint="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8C7" w:rsidRDefault="00CA48C7">
      <w:r>
        <w:separator/>
      </w:r>
    </w:p>
  </w:footnote>
  <w:footnote w:type="continuationSeparator" w:id="0">
    <w:p w:rsidR="00CA48C7" w:rsidRDefault="00CA48C7">
      <w:r>
        <w:continuationSeparator/>
      </w:r>
    </w:p>
  </w:footnote>
  <w:footnote w:id="1">
    <w:p w:rsidR="007D2E6E" w:rsidRDefault="007D2E6E">
      <w:pPr>
        <w:pStyle w:val="FootnoteText"/>
        <w:ind w:left="318" w:hanging="318"/>
        <w:jc w:val="both"/>
        <w:rPr>
          <w:rFonts w:hint="cs"/>
          <w:sz w:val="24"/>
          <w:szCs w:val="24"/>
          <w:rtl/>
          <w:lang w:bidi="fa-IR"/>
        </w:rPr>
      </w:pPr>
      <w:r>
        <w:rPr>
          <w:rFonts w:hint="cs"/>
          <w:sz w:val="24"/>
          <w:szCs w:val="24"/>
          <w:rtl/>
        </w:rPr>
        <w:t>(</w:t>
      </w:r>
      <w:r>
        <w:rPr>
          <w:sz w:val="24"/>
          <w:szCs w:val="24"/>
        </w:rPr>
        <w:footnoteRef/>
      </w:r>
      <w:r>
        <w:rPr>
          <w:rFonts w:hint="cs"/>
          <w:sz w:val="24"/>
          <w:szCs w:val="24"/>
          <w:rtl/>
          <w:lang w:bidi="fa-IR"/>
        </w:rPr>
        <w:t>)- این حدیث را امام مسلم در صحیح خود در کتاب تقدیر باب الامر بالقوه... 40 / 2052 شماره 2664 چاپ عیسی الحلبی، به تحقیق محمد فؤاد عبدالباقی متوفی 1375 هـ / 1955 آورده است.</w:t>
      </w:r>
    </w:p>
    <w:p w:rsidR="007D2E6E" w:rsidRDefault="007D2E6E" w:rsidP="002F7F7D">
      <w:pPr>
        <w:pStyle w:val="FootnoteText"/>
        <w:ind w:left="318"/>
        <w:jc w:val="both"/>
        <w:rPr>
          <w:rFonts w:hint="cs"/>
          <w:sz w:val="24"/>
          <w:szCs w:val="24"/>
          <w:rtl/>
          <w:lang w:bidi="fa-IR"/>
        </w:rPr>
      </w:pPr>
      <w:r>
        <w:rPr>
          <w:rFonts w:hint="cs"/>
          <w:sz w:val="24"/>
          <w:szCs w:val="24"/>
          <w:rtl/>
          <w:lang w:bidi="fa-IR"/>
        </w:rPr>
        <w:t>و ابن ماجه در مقدمه سنن خود در باب تقدیر 1/ 31 شماره 79 آورده است.</w:t>
      </w:r>
    </w:p>
    <w:p w:rsidR="007D2E6E" w:rsidRPr="00C358A3" w:rsidRDefault="007D2E6E" w:rsidP="002F7F7D">
      <w:pPr>
        <w:pStyle w:val="FootnoteText"/>
        <w:ind w:left="318"/>
        <w:jc w:val="both"/>
        <w:rPr>
          <w:rFonts w:cs="Traditional Arabic" w:hint="cs"/>
          <w:b/>
          <w:bCs/>
          <w:sz w:val="24"/>
          <w:szCs w:val="24"/>
          <w:rtl/>
        </w:rPr>
      </w:pPr>
      <w:r>
        <w:rPr>
          <w:rFonts w:hint="cs"/>
          <w:sz w:val="24"/>
          <w:szCs w:val="24"/>
          <w:rtl/>
          <w:lang w:bidi="fa-IR"/>
        </w:rPr>
        <w:t>امام مسلم و ابن ماجه هردو این حدیث را از ابوهریره</w:t>
      </w:r>
      <w:r>
        <w:rPr>
          <w:rFonts w:cs="CTraditional Arabic" w:hint="cs"/>
          <w:sz w:val="24"/>
          <w:szCs w:val="24"/>
          <w:rtl/>
          <w:lang w:bidi="fa-IR"/>
        </w:rPr>
        <w:t>س</w:t>
      </w:r>
      <w:r>
        <w:rPr>
          <w:rFonts w:hint="cs"/>
          <w:sz w:val="24"/>
          <w:szCs w:val="24"/>
          <w:rtl/>
          <w:lang w:bidi="fa-IR"/>
        </w:rPr>
        <w:t xml:space="preserve"> نقل کرده اند، اما ابن ماجه در کتاب زهد باب توکل و یقین2/ 1395 شماره 4168 روایتی دیگر مشابه همین روایت از ابوهریره</w:t>
      </w:r>
      <w:r>
        <w:rPr>
          <w:rFonts w:cs="CTraditional Arabic" w:hint="cs"/>
          <w:sz w:val="24"/>
          <w:szCs w:val="24"/>
          <w:rtl/>
          <w:lang w:bidi="fa-IR"/>
        </w:rPr>
        <w:t>س</w:t>
      </w:r>
      <w:r>
        <w:rPr>
          <w:rFonts w:hint="cs"/>
          <w:sz w:val="24"/>
          <w:szCs w:val="24"/>
          <w:rtl/>
          <w:lang w:bidi="fa-IR"/>
        </w:rPr>
        <w:t xml:space="preserve"> دارد، اما لفظ حدیث را چنین نقل کرده: ... </w:t>
      </w:r>
      <w:r>
        <w:rPr>
          <w:rFonts w:cs="Traditional Arabic" w:hint="cs"/>
          <w:b/>
          <w:bCs/>
          <w:sz w:val="24"/>
          <w:szCs w:val="24"/>
          <w:rtl/>
          <w:lang w:bidi="fa-IR"/>
        </w:rPr>
        <w:t>«فإن غلبک أ</w:t>
      </w:r>
      <w:r w:rsidRPr="00C358A3">
        <w:rPr>
          <w:rFonts w:cs="Traditional Arabic" w:hint="cs"/>
          <w:b/>
          <w:bCs/>
          <w:sz w:val="24"/>
          <w:szCs w:val="24"/>
          <w:rtl/>
          <w:lang w:bidi="fa-IR"/>
        </w:rPr>
        <w:t>مر فقُل:</w:t>
      </w:r>
      <w:r w:rsidRPr="00E435AD">
        <w:rPr>
          <w:rFonts w:cs="Traditional Arabic" w:hint="cs"/>
          <w:b/>
          <w:bCs/>
          <w:sz w:val="24"/>
          <w:szCs w:val="24"/>
          <w:rtl/>
        </w:rPr>
        <w:t xml:space="preserve"> </w:t>
      </w:r>
      <w:r w:rsidRPr="00C358A3">
        <w:rPr>
          <w:rFonts w:cs="Traditional Arabic" w:hint="cs"/>
          <w:b/>
          <w:bCs/>
          <w:sz w:val="24"/>
          <w:szCs w:val="24"/>
          <w:rtl/>
        </w:rPr>
        <w:t>قدر الله وما شاء فعل. وإياك واللو، فإن اللو تفتح عمل الشيطان</w:t>
      </w:r>
      <w:r>
        <w:rPr>
          <w:rFonts w:cs="Traditional Arabic" w:hint="cs"/>
          <w:b/>
          <w:bCs/>
          <w:sz w:val="24"/>
          <w:szCs w:val="24"/>
          <w:rtl/>
          <w:lang w:bidi="fa-IR"/>
        </w:rPr>
        <w:t>»</w:t>
      </w:r>
      <w:r>
        <w:rPr>
          <w:rFonts w:cs="Traditional Arabic" w:hint="cs"/>
          <w:b/>
          <w:bCs/>
          <w:sz w:val="24"/>
          <w:szCs w:val="24"/>
          <w:rtl/>
        </w:rPr>
        <w:t>.</w:t>
      </w:r>
    </w:p>
    <w:p w:rsidR="007D2E6E" w:rsidRDefault="007D2E6E" w:rsidP="002F7F7D">
      <w:pPr>
        <w:pStyle w:val="FootnoteText"/>
        <w:ind w:left="318"/>
        <w:jc w:val="both"/>
        <w:rPr>
          <w:rFonts w:hint="cs"/>
          <w:sz w:val="28"/>
          <w:szCs w:val="28"/>
          <w:rtl/>
          <w:lang w:bidi="fa-IR"/>
        </w:rPr>
      </w:pPr>
      <w:r>
        <w:rPr>
          <w:rFonts w:hint="cs"/>
          <w:sz w:val="24"/>
          <w:szCs w:val="24"/>
          <w:rtl/>
          <w:lang w:bidi="fa-IR"/>
        </w:rPr>
        <w:t>امام محمد هم در مسند خود 2 / 366، 370 حدیث را مانند ابن ماجه آورده است، اما گفته ... «وما شاء صنع».</w:t>
      </w:r>
    </w:p>
  </w:footnote>
  <w:footnote w:id="2">
    <w:p w:rsidR="007D2E6E" w:rsidRDefault="007D2E6E">
      <w:pPr>
        <w:pStyle w:val="FootnoteText"/>
        <w:ind w:left="318" w:hanging="318"/>
        <w:jc w:val="both"/>
        <w:rPr>
          <w:rFonts w:hint="cs"/>
          <w:sz w:val="28"/>
          <w:szCs w:val="28"/>
          <w:rtl/>
          <w:lang w:bidi="fa-IR"/>
        </w:rPr>
      </w:pPr>
      <w:r>
        <w:rPr>
          <w:rFonts w:hint="cs"/>
          <w:sz w:val="24"/>
          <w:szCs w:val="24"/>
          <w:rtl/>
        </w:rPr>
        <w:t>(</w:t>
      </w:r>
      <w:r>
        <w:rPr>
          <w:sz w:val="24"/>
          <w:szCs w:val="24"/>
        </w:rPr>
        <w:footnoteRef/>
      </w:r>
      <w:r>
        <w:rPr>
          <w:rFonts w:hint="cs"/>
          <w:sz w:val="24"/>
          <w:szCs w:val="24"/>
          <w:rtl/>
          <w:lang w:bidi="fa-IR"/>
        </w:rPr>
        <w:t xml:space="preserve">)- سورة فجر، آیة 6 </w:t>
      </w:r>
      <w:r>
        <w:rPr>
          <w:rFonts w:cs="Times New Roman" w:hint="cs"/>
          <w:sz w:val="24"/>
          <w:szCs w:val="24"/>
          <w:rtl/>
          <w:lang w:bidi="fa-IR"/>
        </w:rPr>
        <w:t>–</w:t>
      </w:r>
      <w:r>
        <w:rPr>
          <w:rFonts w:hint="cs"/>
          <w:sz w:val="24"/>
          <w:szCs w:val="24"/>
          <w:rtl/>
          <w:lang w:bidi="fa-IR"/>
        </w:rPr>
        <w:t xml:space="preserve"> 14.</w:t>
      </w:r>
    </w:p>
  </w:footnote>
  <w:footnote w:id="3">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سورة هود، آیة 52.</w:t>
      </w:r>
    </w:p>
  </w:footnote>
  <w:footnote w:id="4">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سورة انفال، آیة 60.</w:t>
      </w:r>
    </w:p>
  </w:footnote>
  <w:footnote w:id="5">
    <w:p w:rsidR="007D2E6E" w:rsidRDefault="007D2E6E" w:rsidP="00FB4389">
      <w:pPr>
        <w:pStyle w:val="FootnoteText"/>
        <w:ind w:left="318" w:hanging="318"/>
        <w:jc w:val="both"/>
        <w:rPr>
          <w:rFonts w:hint="cs"/>
          <w:sz w:val="24"/>
          <w:szCs w:val="24"/>
          <w:rtl/>
          <w:lang w:bidi="fa-IR"/>
        </w:rPr>
      </w:pPr>
      <w:r>
        <w:rPr>
          <w:rFonts w:hint="cs"/>
          <w:sz w:val="24"/>
          <w:szCs w:val="24"/>
          <w:rtl/>
        </w:rPr>
        <w:t>(</w:t>
      </w:r>
      <w:r>
        <w:rPr>
          <w:sz w:val="24"/>
          <w:szCs w:val="24"/>
        </w:rPr>
        <w:footnoteRef/>
      </w:r>
      <w:r>
        <w:rPr>
          <w:rFonts w:hint="cs"/>
          <w:sz w:val="24"/>
          <w:szCs w:val="24"/>
          <w:rtl/>
          <w:lang w:bidi="fa-IR"/>
        </w:rPr>
        <w:t xml:space="preserve">)- این عبارت قسمتی کوتاه از حدیث طولانی است که ابوداود در سنن خود در کتاب نماز باب استعاذه 2 / 93 به شماره 1555 از ابوسعید خدری </w:t>
      </w:r>
      <w:r>
        <w:rPr>
          <w:rFonts w:hint="cs"/>
          <w:sz w:val="24"/>
          <w:szCs w:val="24"/>
          <w:lang w:bidi="fa-IR"/>
        </w:rPr>
        <w:sym w:font="AGA Arabesque" w:char="F074"/>
      </w:r>
      <w:r>
        <w:rPr>
          <w:rFonts w:hint="cs"/>
          <w:sz w:val="24"/>
          <w:szCs w:val="24"/>
          <w:rtl/>
          <w:lang w:bidi="fa-IR"/>
        </w:rPr>
        <w:t xml:space="preserve"> نقل می‌کند که روزی رسول الله </w:t>
      </w:r>
      <w:r>
        <w:rPr>
          <w:rFonts w:cs="CTraditional Arabic" w:hint="cs"/>
          <w:sz w:val="24"/>
          <w:szCs w:val="24"/>
          <w:rtl/>
          <w:lang w:bidi="fa-IR"/>
        </w:rPr>
        <w:t>ص</w:t>
      </w:r>
      <w:r>
        <w:rPr>
          <w:rFonts w:hint="cs"/>
          <w:sz w:val="24"/>
          <w:szCs w:val="24"/>
          <w:rtl/>
          <w:lang w:bidi="fa-IR"/>
        </w:rPr>
        <w:t xml:space="preserve"> وارد مسجد شدند، یکی از مردان انصار به نام ابوامامه</w:t>
      </w:r>
      <w:r>
        <w:rPr>
          <w:rFonts w:hint="cs"/>
          <w:sz w:val="24"/>
          <w:szCs w:val="24"/>
          <w:lang w:bidi="fa-IR"/>
        </w:rPr>
        <w:sym w:font="AGA Arabesque" w:char="F074"/>
      </w:r>
      <w:r>
        <w:rPr>
          <w:rFonts w:hint="cs"/>
          <w:sz w:val="24"/>
          <w:szCs w:val="24"/>
          <w:rtl/>
          <w:lang w:bidi="fa-IR"/>
        </w:rPr>
        <w:t xml:space="preserve"> را دیدند، گفتند: چه شده است ای ابوامامه که تو را در غیر وقت نماز در مسجد می‌بینم، گفت: به علت هجوم‌آوردن غم‌ها و وام‌های بسیار مجبور شدم به مسجد پناه آورم. رسول خدا </w:t>
      </w:r>
      <w:r>
        <w:rPr>
          <w:rFonts w:cs="CTraditional Arabic" w:hint="cs"/>
          <w:sz w:val="24"/>
          <w:szCs w:val="24"/>
          <w:rtl/>
          <w:lang w:bidi="fa-IR"/>
        </w:rPr>
        <w:t>ص</w:t>
      </w:r>
      <w:r>
        <w:rPr>
          <w:rFonts w:hint="cs"/>
          <w:sz w:val="24"/>
          <w:szCs w:val="24"/>
          <w:rtl/>
          <w:lang w:bidi="fa-IR"/>
        </w:rPr>
        <w:t xml:space="preserve"> فرمودند: آیا دعائی به تو نیاموزم که هرگاه آن را بخوانی، خداوند تمام غم‌های تو را برطرف کند و قرض‌هایت را ادا گرداند؟ ابوامامه</w:t>
      </w:r>
      <w:r>
        <w:rPr>
          <w:rFonts w:cs="CTraditional Arabic" w:hint="cs"/>
          <w:sz w:val="24"/>
          <w:szCs w:val="24"/>
          <w:rtl/>
          <w:lang w:bidi="fa-IR"/>
        </w:rPr>
        <w:t>س</w:t>
      </w:r>
      <w:r>
        <w:rPr>
          <w:rFonts w:hint="cs"/>
          <w:sz w:val="24"/>
          <w:szCs w:val="24"/>
          <w:rtl/>
          <w:lang w:bidi="fa-IR"/>
        </w:rPr>
        <w:t xml:space="preserve"> می‌گوید: گفتم: بلی ای رسول الله! آنگاه پیامبر </w:t>
      </w:r>
      <w:r>
        <w:rPr>
          <w:rFonts w:cs="CTraditional Arabic" w:hint="cs"/>
          <w:sz w:val="24"/>
          <w:szCs w:val="24"/>
          <w:rtl/>
          <w:lang w:bidi="fa-IR"/>
        </w:rPr>
        <w:t>ص</w:t>
      </w:r>
      <w:r>
        <w:rPr>
          <w:rFonts w:hint="cs"/>
          <w:sz w:val="24"/>
          <w:szCs w:val="24"/>
          <w:rtl/>
          <w:lang w:bidi="fa-IR"/>
        </w:rPr>
        <w:t xml:space="preserve"> گفت: هر صبح و شام بگو: </w:t>
      </w:r>
      <w:r>
        <w:rPr>
          <w:rFonts w:cs="Traditional Arabic" w:hint="cs"/>
          <w:sz w:val="24"/>
          <w:szCs w:val="24"/>
          <w:rtl/>
          <w:lang w:bidi="fa-IR"/>
        </w:rPr>
        <w:t>«</w:t>
      </w:r>
      <w:r w:rsidRPr="005C3025">
        <w:rPr>
          <w:rFonts w:ascii="Traditional Arabic" w:cs="Traditional Arabic" w:hint="eastAsia"/>
          <w:b/>
          <w:bCs/>
          <w:sz w:val="24"/>
          <w:szCs w:val="24"/>
          <w:rtl/>
        </w:rPr>
        <w:t>اللَّهُمَّ</w:t>
      </w:r>
      <w:r w:rsidRPr="005C3025">
        <w:rPr>
          <w:rFonts w:ascii="Traditional Arabic" w:cs="Traditional Arabic"/>
          <w:b/>
          <w:bCs/>
          <w:sz w:val="24"/>
          <w:szCs w:val="24"/>
          <w:rtl/>
        </w:rPr>
        <w:t xml:space="preserve"> </w:t>
      </w:r>
      <w:r w:rsidRPr="005C3025">
        <w:rPr>
          <w:rFonts w:ascii="Traditional Arabic" w:cs="Traditional Arabic" w:hint="eastAsia"/>
          <w:b/>
          <w:bCs/>
          <w:sz w:val="24"/>
          <w:szCs w:val="24"/>
          <w:rtl/>
        </w:rPr>
        <w:t>إِنِّي</w:t>
      </w:r>
      <w:r w:rsidRPr="005C3025">
        <w:rPr>
          <w:rFonts w:ascii="Traditional Arabic" w:cs="Traditional Arabic"/>
          <w:b/>
          <w:bCs/>
          <w:sz w:val="24"/>
          <w:szCs w:val="24"/>
          <w:rtl/>
        </w:rPr>
        <w:t xml:space="preserve"> </w:t>
      </w:r>
      <w:r w:rsidRPr="005C3025">
        <w:rPr>
          <w:rFonts w:ascii="Traditional Arabic" w:cs="Traditional Arabic" w:hint="eastAsia"/>
          <w:b/>
          <w:bCs/>
          <w:sz w:val="24"/>
          <w:szCs w:val="24"/>
          <w:rtl/>
        </w:rPr>
        <w:t>أَعُوذُ</w:t>
      </w:r>
      <w:r w:rsidRPr="005C3025">
        <w:rPr>
          <w:rFonts w:ascii="Traditional Arabic" w:cs="Traditional Arabic"/>
          <w:b/>
          <w:bCs/>
          <w:sz w:val="24"/>
          <w:szCs w:val="24"/>
          <w:rtl/>
        </w:rPr>
        <w:t xml:space="preserve"> </w:t>
      </w:r>
      <w:r w:rsidRPr="005C3025">
        <w:rPr>
          <w:rFonts w:ascii="Traditional Arabic" w:cs="Traditional Arabic" w:hint="eastAsia"/>
          <w:b/>
          <w:bCs/>
          <w:sz w:val="24"/>
          <w:szCs w:val="24"/>
          <w:rtl/>
        </w:rPr>
        <w:t>بِكَ</w:t>
      </w:r>
      <w:r w:rsidRPr="005C3025">
        <w:rPr>
          <w:rFonts w:ascii="Traditional Arabic" w:cs="Traditional Arabic"/>
          <w:b/>
          <w:bCs/>
          <w:sz w:val="24"/>
          <w:szCs w:val="24"/>
          <w:rtl/>
        </w:rPr>
        <w:t xml:space="preserve"> </w:t>
      </w:r>
      <w:r w:rsidRPr="005C3025">
        <w:rPr>
          <w:rFonts w:ascii="Traditional Arabic" w:cs="Traditional Arabic" w:hint="eastAsia"/>
          <w:b/>
          <w:bCs/>
          <w:sz w:val="24"/>
          <w:szCs w:val="24"/>
          <w:rtl/>
        </w:rPr>
        <w:t>مِنَ</w:t>
      </w:r>
      <w:r w:rsidRPr="005C3025">
        <w:rPr>
          <w:rFonts w:ascii="Traditional Arabic" w:cs="Traditional Arabic"/>
          <w:b/>
          <w:bCs/>
          <w:sz w:val="24"/>
          <w:szCs w:val="24"/>
          <w:rtl/>
        </w:rPr>
        <w:t xml:space="preserve"> </w:t>
      </w:r>
      <w:r w:rsidRPr="005C3025">
        <w:rPr>
          <w:rFonts w:ascii="Traditional Arabic" w:cs="Traditional Arabic" w:hint="eastAsia"/>
          <w:b/>
          <w:bCs/>
          <w:sz w:val="24"/>
          <w:szCs w:val="24"/>
          <w:rtl/>
        </w:rPr>
        <w:t>الْهَمِّ</w:t>
      </w:r>
      <w:r w:rsidRPr="005C3025">
        <w:rPr>
          <w:rFonts w:ascii="Traditional Arabic" w:cs="Traditional Arabic"/>
          <w:b/>
          <w:bCs/>
          <w:sz w:val="24"/>
          <w:szCs w:val="24"/>
          <w:rtl/>
        </w:rPr>
        <w:t xml:space="preserve"> </w:t>
      </w:r>
      <w:r w:rsidRPr="005C3025">
        <w:rPr>
          <w:rFonts w:ascii="Traditional Arabic" w:cs="Traditional Arabic" w:hint="eastAsia"/>
          <w:b/>
          <w:bCs/>
          <w:sz w:val="24"/>
          <w:szCs w:val="24"/>
          <w:rtl/>
        </w:rPr>
        <w:t>وَالْحَزَنِ،</w:t>
      </w:r>
      <w:r w:rsidRPr="005C3025">
        <w:rPr>
          <w:rFonts w:ascii="Traditional Arabic" w:cs="Traditional Arabic"/>
          <w:b/>
          <w:bCs/>
          <w:sz w:val="24"/>
          <w:szCs w:val="24"/>
          <w:rtl/>
        </w:rPr>
        <w:t xml:space="preserve"> </w:t>
      </w:r>
      <w:r>
        <w:rPr>
          <w:rFonts w:ascii="Traditional Arabic" w:cs="Traditional Arabic" w:hint="cs"/>
          <w:b/>
          <w:bCs/>
          <w:sz w:val="24"/>
          <w:szCs w:val="24"/>
          <w:rtl/>
        </w:rPr>
        <w:t>وَ</w:t>
      </w:r>
      <w:r w:rsidRPr="005C3025">
        <w:rPr>
          <w:rFonts w:ascii="Traditional Arabic" w:cs="Traditional Arabic" w:hint="eastAsia"/>
          <w:b/>
          <w:bCs/>
          <w:sz w:val="24"/>
          <w:szCs w:val="24"/>
          <w:rtl/>
        </w:rPr>
        <w:t>أَعُوذُ</w:t>
      </w:r>
      <w:r w:rsidRPr="005C3025">
        <w:rPr>
          <w:rFonts w:ascii="Traditional Arabic" w:cs="Traditional Arabic"/>
          <w:b/>
          <w:bCs/>
          <w:sz w:val="24"/>
          <w:szCs w:val="24"/>
          <w:rtl/>
        </w:rPr>
        <w:t xml:space="preserve"> </w:t>
      </w:r>
      <w:r w:rsidRPr="005C3025">
        <w:rPr>
          <w:rFonts w:ascii="Traditional Arabic" w:cs="Traditional Arabic" w:hint="eastAsia"/>
          <w:b/>
          <w:bCs/>
          <w:sz w:val="24"/>
          <w:szCs w:val="24"/>
          <w:rtl/>
        </w:rPr>
        <w:t>بِكَ</w:t>
      </w:r>
      <w:r w:rsidRPr="005C3025">
        <w:rPr>
          <w:rFonts w:ascii="Traditional Arabic" w:cs="Traditional Arabic"/>
          <w:b/>
          <w:bCs/>
          <w:sz w:val="24"/>
          <w:szCs w:val="24"/>
          <w:rtl/>
        </w:rPr>
        <w:t xml:space="preserve"> </w:t>
      </w:r>
      <w:r w:rsidRPr="005C3025">
        <w:rPr>
          <w:rFonts w:ascii="Traditional Arabic" w:cs="Traditional Arabic" w:hint="eastAsia"/>
          <w:b/>
          <w:bCs/>
          <w:sz w:val="24"/>
          <w:szCs w:val="24"/>
          <w:rtl/>
        </w:rPr>
        <w:t>مِنَ</w:t>
      </w:r>
      <w:r>
        <w:rPr>
          <w:rFonts w:ascii="Traditional Arabic" w:cs="Traditional Arabic" w:hint="cs"/>
          <w:b/>
          <w:bCs/>
          <w:sz w:val="24"/>
          <w:szCs w:val="24"/>
          <w:rtl/>
        </w:rPr>
        <w:t xml:space="preserve"> </w:t>
      </w:r>
      <w:r w:rsidRPr="005C3025">
        <w:rPr>
          <w:rFonts w:ascii="Traditional Arabic" w:cs="Traditional Arabic" w:hint="eastAsia"/>
          <w:b/>
          <w:bCs/>
          <w:sz w:val="24"/>
          <w:szCs w:val="24"/>
          <w:rtl/>
        </w:rPr>
        <w:t>الْعَجْزِ</w:t>
      </w:r>
      <w:r w:rsidRPr="005C3025">
        <w:rPr>
          <w:rFonts w:ascii="Traditional Arabic" w:cs="Traditional Arabic"/>
          <w:b/>
          <w:bCs/>
          <w:sz w:val="24"/>
          <w:szCs w:val="24"/>
          <w:rtl/>
        </w:rPr>
        <w:t xml:space="preserve"> </w:t>
      </w:r>
      <w:r w:rsidRPr="005C3025">
        <w:rPr>
          <w:rFonts w:ascii="Traditional Arabic" w:cs="Traditional Arabic" w:hint="eastAsia"/>
          <w:b/>
          <w:bCs/>
          <w:sz w:val="24"/>
          <w:szCs w:val="24"/>
          <w:rtl/>
        </w:rPr>
        <w:t>وَالْكَسَلِ،</w:t>
      </w:r>
      <w:r w:rsidRPr="005C3025">
        <w:rPr>
          <w:rFonts w:ascii="Traditional Arabic" w:cs="Traditional Arabic"/>
          <w:b/>
          <w:bCs/>
          <w:sz w:val="24"/>
          <w:szCs w:val="24"/>
          <w:rtl/>
        </w:rPr>
        <w:t xml:space="preserve"> </w:t>
      </w:r>
      <w:r>
        <w:rPr>
          <w:rFonts w:ascii="Traditional Arabic" w:cs="Traditional Arabic" w:hint="cs"/>
          <w:b/>
          <w:bCs/>
          <w:sz w:val="24"/>
          <w:szCs w:val="24"/>
          <w:rtl/>
        </w:rPr>
        <w:t>وَ</w:t>
      </w:r>
      <w:r w:rsidRPr="005C3025">
        <w:rPr>
          <w:rFonts w:ascii="Traditional Arabic" w:cs="Traditional Arabic" w:hint="eastAsia"/>
          <w:b/>
          <w:bCs/>
          <w:sz w:val="24"/>
          <w:szCs w:val="24"/>
          <w:rtl/>
        </w:rPr>
        <w:t>أَعُوذُ</w:t>
      </w:r>
      <w:r w:rsidRPr="005C3025">
        <w:rPr>
          <w:rFonts w:ascii="Traditional Arabic" w:cs="Traditional Arabic"/>
          <w:b/>
          <w:bCs/>
          <w:sz w:val="24"/>
          <w:szCs w:val="24"/>
          <w:rtl/>
        </w:rPr>
        <w:t xml:space="preserve"> </w:t>
      </w:r>
      <w:r w:rsidRPr="005C3025">
        <w:rPr>
          <w:rFonts w:ascii="Traditional Arabic" w:cs="Traditional Arabic" w:hint="eastAsia"/>
          <w:b/>
          <w:bCs/>
          <w:sz w:val="24"/>
          <w:szCs w:val="24"/>
          <w:rtl/>
        </w:rPr>
        <w:t>بِكَ</w:t>
      </w:r>
      <w:r w:rsidRPr="005C3025">
        <w:rPr>
          <w:rFonts w:ascii="Traditional Arabic" w:cs="Traditional Arabic"/>
          <w:b/>
          <w:bCs/>
          <w:sz w:val="24"/>
          <w:szCs w:val="24"/>
          <w:rtl/>
        </w:rPr>
        <w:t xml:space="preserve"> </w:t>
      </w:r>
      <w:r w:rsidRPr="005C3025">
        <w:rPr>
          <w:rFonts w:ascii="Traditional Arabic" w:cs="Traditional Arabic" w:hint="eastAsia"/>
          <w:b/>
          <w:bCs/>
          <w:sz w:val="24"/>
          <w:szCs w:val="24"/>
          <w:rtl/>
        </w:rPr>
        <w:t>مِنَ الْبُخْلِ</w:t>
      </w:r>
      <w:r w:rsidRPr="005C3025">
        <w:rPr>
          <w:rFonts w:ascii="Traditional Arabic" w:cs="Traditional Arabic"/>
          <w:b/>
          <w:bCs/>
          <w:sz w:val="24"/>
          <w:szCs w:val="24"/>
          <w:rtl/>
        </w:rPr>
        <w:t xml:space="preserve"> </w:t>
      </w:r>
      <w:r w:rsidRPr="005C3025">
        <w:rPr>
          <w:rFonts w:ascii="Traditional Arabic" w:cs="Traditional Arabic" w:hint="eastAsia"/>
          <w:b/>
          <w:bCs/>
          <w:sz w:val="24"/>
          <w:szCs w:val="24"/>
          <w:rtl/>
        </w:rPr>
        <w:t>وَالْجُبْنِ،</w:t>
      </w:r>
      <w:r w:rsidRPr="005C3025">
        <w:rPr>
          <w:rFonts w:ascii="Traditional Arabic" w:cs="Traditional Arabic"/>
          <w:b/>
          <w:bCs/>
          <w:sz w:val="24"/>
          <w:szCs w:val="24"/>
          <w:rtl/>
        </w:rPr>
        <w:t xml:space="preserve"> </w:t>
      </w:r>
      <w:r>
        <w:rPr>
          <w:rFonts w:ascii="Traditional Arabic" w:cs="Traditional Arabic" w:hint="cs"/>
          <w:b/>
          <w:bCs/>
          <w:sz w:val="24"/>
          <w:szCs w:val="24"/>
          <w:rtl/>
        </w:rPr>
        <w:t>وَ</w:t>
      </w:r>
      <w:r w:rsidRPr="005C3025">
        <w:rPr>
          <w:rFonts w:ascii="Traditional Arabic" w:cs="Traditional Arabic" w:hint="eastAsia"/>
          <w:b/>
          <w:bCs/>
          <w:sz w:val="24"/>
          <w:szCs w:val="24"/>
          <w:rtl/>
        </w:rPr>
        <w:t>أَعُوذُ</w:t>
      </w:r>
      <w:r w:rsidRPr="005C3025">
        <w:rPr>
          <w:rFonts w:ascii="Traditional Arabic" w:cs="Traditional Arabic"/>
          <w:b/>
          <w:bCs/>
          <w:sz w:val="24"/>
          <w:szCs w:val="24"/>
          <w:rtl/>
        </w:rPr>
        <w:t xml:space="preserve"> </w:t>
      </w:r>
      <w:r w:rsidRPr="005C3025">
        <w:rPr>
          <w:rFonts w:ascii="Traditional Arabic" w:cs="Traditional Arabic" w:hint="eastAsia"/>
          <w:b/>
          <w:bCs/>
          <w:sz w:val="24"/>
          <w:szCs w:val="24"/>
          <w:rtl/>
        </w:rPr>
        <w:t>بِكَ</w:t>
      </w:r>
      <w:r w:rsidRPr="005C3025">
        <w:rPr>
          <w:rFonts w:ascii="Traditional Arabic" w:cs="Traditional Arabic"/>
          <w:b/>
          <w:bCs/>
          <w:sz w:val="24"/>
          <w:szCs w:val="24"/>
          <w:rtl/>
        </w:rPr>
        <w:t xml:space="preserve"> </w:t>
      </w:r>
      <w:r w:rsidRPr="005C3025">
        <w:rPr>
          <w:rFonts w:ascii="Traditional Arabic" w:cs="Traditional Arabic" w:hint="eastAsia"/>
          <w:b/>
          <w:bCs/>
          <w:sz w:val="24"/>
          <w:szCs w:val="24"/>
          <w:rtl/>
        </w:rPr>
        <w:t>مِنَ</w:t>
      </w:r>
      <w:r>
        <w:rPr>
          <w:rFonts w:ascii="Traditional Arabic" w:cs="Traditional Arabic" w:hint="cs"/>
          <w:b/>
          <w:bCs/>
          <w:sz w:val="24"/>
          <w:szCs w:val="24"/>
          <w:rtl/>
        </w:rPr>
        <w:t xml:space="preserve"> غَلَبَةَ</w:t>
      </w:r>
      <w:r w:rsidRPr="005C3025">
        <w:rPr>
          <w:rFonts w:ascii="Traditional Arabic" w:cs="Traditional Arabic"/>
          <w:b/>
          <w:bCs/>
          <w:sz w:val="24"/>
          <w:szCs w:val="24"/>
          <w:rtl/>
        </w:rPr>
        <w:t xml:space="preserve"> </w:t>
      </w:r>
      <w:r w:rsidRPr="005C3025">
        <w:rPr>
          <w:rFonts w:ascii="Traditional Arabic" w:cs="Traditional Arabic" w:hint="eastAsia"/>
          <w:b/>
          <w:bCs/>
          <w:sz w:val="24"/>
          <w:szCs w:val="24"/>
          <w:rtl/>
        </w:rPr>
        <w:t>الدَّيْنِ</w:t>
      </w:r>
      <w:r w:rsidRPr="005C3025">
        <w:rPr>
          <w:rFonts w:ascii="Traditional Arabic" w:cs="Traditional Arabic"/>
          <w:b/>
          <w:bCs/>
          <w:sz w:val="24"/>
          <w:szCs w:val="24"/>
          <w:rtl/>
        </w:rPr>
        <w:t xml:space="preserve"> </w:t>
      </w:r>
      <w:r>
        <w:rPr>
          <w:rFonts w:ascii="Traditional Arabic" w:cs="Traditional Arabic" w:hint="eastAsia"/>
          <w:b/>
          <w:bCs/>
          <w:sz w:val="24"/>
          <w:szCs w:val="24"/>
          <w:rtl/>
        </w:rPr>
        <w:t>وَ</w:t>
      </w:r>
      <w:r>
        <w:rPr>
          <w:rFonts w:ascii="Traditional Arabic" w:cs="Traditional Arabic" w:hint="cs"/>
          <w:b/>
          <w:bCs/>
          <w:sz w:val="24"/>
          <w:szCs w:val="24"/>
          <w:rtl/>
        </w:rPr>
        <w:t>قَهْر</w:t>
      </w:r>
      <w:r w:rsidRPr="005C3025">
        <w:rPr>
          <w:rFonts w:ascii="Traditional Arabic" w:cs="Traditional Arabic"/>
          <w:b/>
          <w:bCs/>
          <w:sz w:val="24"/>
          <w:szCs w:val="24"/>
          <w:rtl/>
        </w:rPr>
        <w:t xml:space="preserve"> </w:t>
      </w:r>
      <w:r w:rsidRPr="005C3025">
        <w:rPr>
          <w:rFonts w:ascii="Traditional Arabic" w:cs="Traditional Arabic" w:hint="eastAsia"/>
          <w:b/>
          <w:bCs/>
          <w:sz w:val="24"/>
          <w:szCs w:val="24"/>
          <w:rtl/>
        </w:rPr>
        <w:t>الرِّجَال</w:t>
      </w:r>
      <w:r>
        <w:rPr>
          <w:rFonts w:cs="Traditional Arabic" w:hint="cs"/>
          <w:sz w:val="24"/>
          <w:szCs w:val="24"/>
          <w:rtl/>
          <w:lang w:bidi="fa-IR"/>
        </w:rPr>
        <w:t>»</w:t>
      </w:r>
      <w:r>
        <w:rPr>
          <w:rFonts w:hint="cs"/>
          <w:sz w:val="24"/>
          <w:szCs w:val="24"/>
          <w:rtl/>
          <w:lang w:bidi="fa-IR"/>
        </w:rPr>
        <w:t xml:space="preserve"> ابوامامه می‌گوید: این دستورالعمل را عملی کردم و خداوند غم‌های من را برطرف و قرض‌های من را پرداخت کرد.</w:t>
      </w:r>
    </w:p>
    <w:p w:rsidR="007D2E6E" w:rsidRDefault="007D2E6E" w:rsidP="00D86104">
      <w:pPr>
        <w:pStyle w:val="FootnoteText"/>
        <w:ind w:left="318"/>
        <w:jc w:val="both"/>
        <w:rPr>
          <w:rFonts w:hint="cs"/>
          <w:sz w:val="24"/>
          <w:szCs w:val="24"/>
          <w:rtl/>
          <w:lang w:bidi="fa-IR"/>
        </w:rPr>
      </w:pPr>
      <w:r>
        <w:rPr>
          <w:rFonts w:hint="cs"/>
          <w:sz w:val="24"/>
          <w:szCs w:val="24"/>
          <w:rtl/>
          <w:lang w:bidi="fa-IR"/>
        </w:rPr>
        <w:t xml:space="preserve">در همین باب حدیثی از حضرت انس </w:t>
      </w:r>
      <w:r>
        <w:rPr>
          <w:rFonts w:hint="cs"/>
          <w:sz w:val="24"/>
          <w:szCs w:val="24"/>
          <w:lang w:bidi="fa-IR"/>
        </w:rPr>
        <w:sym w:font="AGA Arabesque" w:char="F074"/>
      </w:r>
      <w:r>
        <w:rPr>
          <w:rFonts w:hint="cs"/>
          <w:sz w:val="24"/>
          <w:szCs w:val="24"/>
          <w:rtl/>
          <w:lang w:bidi="fa-IR"/>
        </w:rPr>
        <w:t xml:space="preserve"> با این الفاظ نقل شده است: </w:t>
      </w:r>
      <w:r>
        <w:rPr>
          <w:rFonts w:cs="Traditional Arabic" w:hint="cs"/>
          <w:sz w:val="24"/>
          <w:szCs w:val="24"/>
          <w:rtl/>
          <w:lang w:bidi="fa-IR"/>
        </w:rPr>
        <w:t>«</w:t>
      </w:r>
      <w:r w:rsidRPr="00EC4D39">
        <w:rPr>
          <w:rFonts w:ascii="Traditional Arabic" w:cs="Traditional Arabic" w:hint="eastAsia"/>
          <w:b/>
          <w:bCs/>
          <w:sz w:val="24"/>
          <w:szCs w:val="24"/>
          <w:rtl/>
        </w:rPr>
        <w:t>اللَّهُمَّ</w:t>
      </w:r>
      <w:r w:rsidRPr="00EC4D39">
        <w:rPr>
          <w:rFonts w:ascii="Traditional Arabic" w:cs="Traditional Arabic"/>
          <w:b/>
          <w:bCs/>
          <w:sz w:val="24"/>
          <w:szCs w:val="24"/>
          <w:rtl/>
        </w:rPr>
        <w:t xml:space="preserve"> </w:t>
      </w:r>
      <w:r w:rsidRPr="00EC4D39">
        <w:rPr>
          <w:rFonts w:ascii="Traditional Arabic" w:cs="Traditional Arabic" w:hint="eastAsia"/>
          <w:b/>
          <w:bCs/>
          <w:sz w:val="24"/>
          <w:szCs w:val="24"/>
          <w:rtl/>
        </w:rPr>
        <w:t>إِنِّي</w:t>
      </w:r>
      <w:r w:rsidRPr="00EC4D39">
        <w:rPr>
          <w:rFonts w:ascii="Traditional Arabic" w:cs="Traditional Arabic"/>
          <w:b/>
          <w:bCs/>
          <w:sz w:val="24"/>
          <w:szCs w:val="24"/>
          <w:rtl/>
        </w:rPr>
        <w:t xml:space="preserve"> </w:t>
      </w:r>
      <w:r w:rsidRPr="00EC4D39">
        <w:rPr>
          <w:rFonts w:ascii="Traditional Arabic" w:cs="Traditional Arabic" w:hint="eastAsia"/>
          <w:b/>
          <w:bCs/>
          <w:sz w:val="24"/>
          <w:szCs w:val="24"/>
          <w:rtl/>
        </w:rPr>
        <w:t>أَعُوذ</w:t>
      </w:r>
      <w:r w:rsidRPr="00EC4D39">
        <w:rPr>
          <w:rFonts w:ascii="Traditional Arabic" w:cs="Traditional Arabic"/>
          <w:b/>
          <w:bCs/>
          <w:sz w:val="24"/>
          <w:szCs w:val="24"/>
          <w:rtl/>
        </w:rPr>
        <w:t xml:space="preserve"> </w:t>
      </w:r>
      <w:r w:rsidRPr="00EC4D39">
        <w:rPr>
          <w:rFonts w:ascii="Traditional Arabic" w:cs="Traditional Arabic" w:hint="eastAsia"/>
          <w:b/>
          <w:bCs/>
          <w:sz w:val="24"/>
          <w:szCs w:val="24"/>
          <w:rtl/>
        </w:rPr>
        <w:t>بِك</w:t>
      </w:r>
      <w:r w:rsidRPr="00EC4D39">
        <w:rPr>
          <w:rFonts w:ascii="Traditional Arabic" w:cs="Traditional Arabic"/>
          <w:b/>
          <w:bCs/>
          <w:sz w:val="24"/>
          <w:szCs w:val="24"/>
          <w:rtl/>
        </w:rPr>
        <w:t xml:space="preserve"> </w:t>
      </w:r>
      <w:r w:rsidRPr="00EC4D39">
        <w:rPr>
          <w:rFonts w:ascii="Traditional Arabic" w:cs="Traditional Arabic" w:hint="eastAsia"/>
          <w:b/>
          <w:bCs/>
          <w:sz w:val="24"/>
          <w:szCs w:val="24"/>
          <w:rtl/>
        </w:rPr>
        <w:t>مِنْ</w:t>
      </w:r>
      <w:r w:rsidRPr="00EC4D39">
        <w:rPr>
          <w:rFonts w:ascii="Traditional Arabic" w:cs="Traditional Arabic"/>
          <w:b/>
          <w:bCs/>
          <w:sz w:val="24"/>
          <w:szCs w:val="24"/>
          <w:rtl/>
        </w:rPr>
        <w:t xml:space="preserve"> </w:t>
      </w:r>
      <w:r w:rsidRPr="00EC4D39">
        <w:rPr>
          <w:rFonts w:ascii="Traditional Arabic" w:cs="Traditional Arabic" w:hint="eastAsia"/>
          <w:b/>
          <w:bCs/>
          <w:sz w:val="24"/>
          <w:szCs w:val="24"/>
          <w:rtl/>
        </w:rPr>
        <w:t>الْعَجْز</w:t>
      </w:r>
      <w:r w:rsidRPr="00EC4D39">
        <w:rPr>
          <w:rFonts w:ascii="Traditional Arabic" w:cs="Traditional Arabic"/>
          <w:b/>
          <w:bCs/>
          <w:sz w:val="24"/>
          <w:szCs w:val="24"/>
          <w:rtl/>
        </w:rPr>
        <w:t xml:space="preserve"> </w:t>
      </w:r>
      <w:r w:rsidRPr="00EC4D39">
        <w:rPr>
          <w:rFonts w:ascii="Traditional Arabic" w:cs="Traditional Arabic" w:hint="eastAsia"/>
          <w:b/>
          <w:bCs/>
          <w:sz w:val="24"/>
          <w:szCs w:val="24"/>
          <w:rtl/>
        </w:rPr>
        <w:t>وَالْكَسَل</w:t>
      </w:r>
      <w:r w:rsidRPr="00EC4D39">
        <w:rPr>
          <w:rFonts w:ascii="Traditional Arabic" w:cs="Traditional Arabic"/>
          <w:b/>
          <w:bCs/>
          <w:sz w:val="24"/>
          <w:szCs w:val="24"/>
          <w:rtl/>
        </w:rPr>
        <w:t xml:space="preserve">, </w:t>
      </w:r>
      <w:r w:rsidRPr="00EC4D39">
        <w:rPr>
          <w:rFonts w:ascii="Traditional Arabic" w:cs="Traditional Arabic" w:hint="eastAsia"/>
          <w:b/>
          <w:bCs/>
          <w:sz w:val="24"/>
          <w:szCs w:val="24"/>
          <w:rtl/>
        </w:rPr>
        <w:t>وَالْجُبْن</w:t>
      </w:r>
      <w:r w:rsidRPr="00EC4D39">
        <w:rPr>
          <w:rFonts w:ascii="Traditional Arabic" w:cs="Traditional Arabic"/>
          <w:b/>
          <w:bCs/>
          <w:sz w:val="24"/>
          <w:szCs w:val="24"/>
          <w:rtl/>
        </w:rPr>
        <w:t xml:space="preserve"> </w:t>
      </w:r>
      <w:r w:rsidRPr="00EC4D39">
        <w:rPr>
          <w:rFonts w:ascii="Traditional Arabic" w:cs="Traditional Arabic" w:hint="eastAsia"/>
          <w:b/>
          <w:bCs/>
          <w:sz w:val="24"/>
          <w:szCs w:val="24"/>
          <w:rtl/>
        </w:rPr>
        <w:t>وَالْهَرَم</w:t>
      </w:r>
      <w:r w:rsidRPr="00EC4D39">
        <w:rPr>
          <w:rFonts w:ascii="Traditional Arabic" w:cs="Traditional Arabic"/>
          <w:b/>
          <w:bCs/>
          <w:sz w:val="24"/>
          <w:szCs w:val="24"/>
          <w:rtl/>
        </w:rPr>
        <w:t xml:space="preserve"> </w:t>
      </w:r>
      <w:r w:rsidRPr="00EC4D39">
        <w:rPr>
          <w:rFonts w:ascii="Traditional Arabic" w:cs="Traditional Arabic" w:hint="eastAsia"/>
          <w:b/>
          <w:bCs/>
          <w:sz w:val="24"/>
          <w:szCs w:val="24"/>
          <w:rtl/>
        </w:rPr>
        <w:t>وَالْبُخْل</w:t>
      </w:r>
      <w:r w:rsidRPr="00EC4D39">
        <w:rPr>
          <w:rFonts w:ascii="Traditional Arabic" w:cs="Traditional Arabic"/>
          <w:b/>
          <w:bCs/>
          <w:sz w:val="24"/>
          <w:szCs w:val="24"/>
          <w:rtl/>
        </w:rPr>
        <w:t xml:space="preserve">, </w:t>
      </w:r>
      <w:r w:rsidRPr="00EC4D39">
        <w:rPr>
          <w:rFonts w:ascii="Traditional Arabic" w:cs="Traditional Arabic" w:hint="eastAsia"/>
          <w:b/>
          <w:bCs/>
          <w:sz w:val="24"/>
          <w:szCs w:val="24"/>
          <w:rtl/>
        </w:rPr>
        <w:t>وَأَعُوذ</w:t>
      </w:r>
      <w:r w:rsidRPr="00EC4D39">
        <w:rPr>
          <w:rFonts w:ascii="Traditional Arabic" w:cs="Traditional Arabic"/>
          <w:b/>
          <w:bCs/>
          <w:sz w:val="24"/>
          <w:szCs w:val="24"/>
          <w:rtl/>
        </w:rPr>
        <w:t xml:space="preserve"> </w:t>
      </w:r>
      <w:r w:rsidRPr="00EC4D39">
        <w:rPr>
          <w:rFonts w:ascii="Traditional Arabic" w:cs="Traditional Arabic" w:hint="eastAsia"/>
          <w:b/>
          <w:bCs/>
          <w:sz w:val="24"/>
          <w:szCs w:val="24"/>
          <w:rtl/>
        </w:rPr>
        <w:t>بِك</w:t>
      </w:r>
      <w:r w:rsidRPr="00EC4D39">
        <w:rPr>
          <w:rFonts w:ascii="Traditional Arabic" w:cs="Traditional Arabic"/>
          <w:b/>
          <w:bCs/>
          <w:sz w:val="24"/>
          <w:szCs w:val="24"/>
          <w:rtl/>
        </w:rPr>
        <w:t xml:space="preserve"> </w:t>
      </w:r>
      <w:r w:rsidRPr="00EC4D39">
        <w:rPr>
          <w:rFonts w:ascii="Traditional Arabic" w:cs="Traditional Arabic" w:hint="eastAsia"/>
          <w:b/>
          <w:bCs/>
          <w:sz w:val="24"/>
          <w:szCs w:val="24"/>
          <w:rtl/>
        </w:rPr>
        <w:t>مِنْ</w:t>
      </w:r>
      <w:r w:rsidRPr="00EC4D39">
        <w:rPr>
          <w:rFonts w:ascii="Traditional Arabic" w:cs="Traditional Arabic"/>
          <w:b/>
          <w:bCs/>
          <w:sz w:val="24"/>
          <w:szCs w:val="24"/>
          <w:rtl/>
        </w:rPr>
        <w:t xml:space="preserve"> </w:t>
      </w:r>
      <w:r w:rsidRPr="00EC4D39">
        <w:rPr>
          <w:rFonts w:ascii="Traditional Arabic" w:cs="Traditional Arabic" w:hint="eastAsia"/>
          <w:b/>
          <w:bCs/>
          <w:sz w:val="24"/>
          <w:szCs w:val="24"/>
          <w:rtl/>
        </w:rPr>
        <w:t>عَذَاب</w:t>
      </w:r>
      <w:r w:rsidRPr="00EC4D39">
        <w:rPr>
          <w:rFonts w:ascii="Traditional Arabic" w:cs="Traditional Arabic"/>
          <w:b/>
          <w:bCs/>
          <w:sz w:val="24"/>
          <w:szCs w:val="24"/>
          <w:rtl/>
        </w:rPr>
        <w:t xml:space="preserve"> </w:t>
      </w:r>
      <w:r w:rsidRPr="00EC4D39">
        <w:rPr>
          <w:rFonts w:ascii="Traditional Arabic" w:cs="Traditional Arabic" w:hint="eastAsia"/>
          <w:b/>
          <w:bCs/>
          <w:sz w:val="24"/>
          <w:szCs w:val="24"/>
          <w:rtl/>
        </w:rPr>
        <w:t>الْقَبْر</w:t>
      </w:r>
      <w:r w:rsidRPr="00EC4D39">
        <w:rPr>
          <w:rFonts w:ascii="Traditional Arabic" w:cs="Traditional Arabic"/>
          <w:b/>
          <w:bCs/>
          <w:sz w:val="24"/>
          <w:szCs w:val="24"/>
          <w:rtl/>
        </w:rPr>
        <w:t xml:space="preserve">, </w:t>
      </w:r>
      <w:r w:rsidRPr="00EC4D39">
        <w:rPr>
          <w:rFonts w:ascii="Traditional Arabic" w:cs="Traditional Arabic" w:hint="eastAsia"/>
          <w:b/>
          <w:bCs/>
          <w:sz w:val="24"/>
          <w:szCs w:val="24"/>
          <w:rtl/>
        </w:rPr>
        <w:t>وَمِنْ</w:t>
      </w:r>
      <w:r w:rsidRPr="00EC4D39">
        <w:rPr>
          <w:rFonts w:ascii="Traditional Arabic" w:cs="Traditional Arabic"/>
          <w:b/>
          <w:bCs/>
          <w:sz w:val="24"/>
          <w:szCs w:val="24"/>
          <w:rtl/>
        </w:rPr>
        <w:t xml:space="preserve"> </w:t>
      </w:r>
      <w:r w:rsidRPr="00EC4D39">
        <w:rPr>
          <w:rFonts w:ascii="Traditional Arabic" w:cs="Traditional Arabic" w:hint="eastAsia"/>
          <w:b/>
          <w:bCs/>
          <w:sz w:val="24"/>
          <w:szCs w:val="24"/>
          <w:rtl/>
        </w:rPr>
        <w:t>شَرّ</w:t>
      </w:r>
      <w:r w:rsidRPr="00EC4D39">
        <w:rPr>
          <w:rFonts w:ascii="Traditional Arabic" w:cs="Traditional Arabic"/>
          <w:b/>
          <w:bCs/>
          <w:sz w:val="24"/>
          <w:szCs w:val="24"/>
          <w:rtl/>
        </w:rPr>
        <w:t xml:space="preserve"> </w:t>
      </w:r>
      <w:r w:rsidRPr="00EC4D39">
        <w:rPr>
          <w:rFonts w:ascii="Traditional Arabic" w:cs="Traditional Arabic" w:hint="eastAsia"/>
          <w:b/>
          <w:bCs/>
          <w:sz w:val="24"/>
          <w:szCs w:val="24"/>
          <w:rtl/>
        </w:rPr>
        <w:t>فِتْنَة</w:t>
      </w:r>
      <w:r w:rsidRPr="00EC4D39">
        <w:rPr>
          <w:rFonts w:ascii="Traditional Arabic" w:cs="Traditional Arabic"/>
          <w:b/>
          <w:bCs/>
          <w:sz w:val="24"/>
          <w:szCs w:val="24"/>
          <w:rtl/>
        </w:rPr>
        <w:t xml:space="preserve"> </w:t>
      </w:r>
      <w:r w:rsidRPr="00EC4D39">
        <w:rPr>
          <w:rFonts w:ascii="Traditional Arabic" w:cs="Traditional Arabic" w:hint="eastAsia"/>
          <w:b/>
          <w:bCs/>
          <w:sz w:val="24"/>
          <w:szCs w:val="24"/>
          <w:rtl/>
        </w:rPr>
        <w:t>الْمَحْيَا</w:t>
      </w:r>
      <w:r w:rsidRPr="00EC4D39">
        <w:rPr>
          <w:rFonts w:ascii="Traditional Arabic" w:cs="Traditional Arabic"/>
          <w:b/>
          <w:bCs/>
          <w:sz w:val="24"/>
          <w:szCs w:val="24"/>
          <w:rtl/>
        </w:rPr>
        <w:t xml:space="preserve"> </w:t>
      </w:r>
      <w:r w:rsidRPr="00EC4D39">
        <w:rPr>
          <w:rFonts w:ascii="Traditional Arabic" w:cs="Traditional Arabic" w:hint="eastAsia"/>
          <w:b/>
          <w:bCs/>
          <w:sz w:val="24"/>
          <w:szCs w:val="24"/>
          <w:rtl/>
        </w:rPr>
        <w:t>وَالْمَمَات</w:t>
      </w:r>
      <w:r w:rsidRPr="00EC4D39">
        <w:rPr>
          <w:rFonts w:cs="Traditional Arabic" w:hint="cs"/>
          <w:sz w:val="4"/>
          <w:szCs w:val="4"/>
          <w:rtl/>
          <w:lang w:bidi="fa-IR"/>
        </w:rPr>
        <w:t xml:space="preserve"> </w:t>
      </w:r>
      <w:r>
        <w:rPr>
          <w:rFonts w:cs="Traditional Arabic" w:hint="cs"/>
          <w:sz w:val="24"/>
          <w:szCs w:val="24"/>
          <w:rtl/>
          <w:lang w:bidi="fa-IR"/>
        </w:rPr>
        <w:t>»</w:t>
      </w:r>
      <w:r>
        <w:rPr>
          <w:rFonts w:hint="cs"/>
          <w:sz w:val="24"/>
          <w:szCs w:val="24"/>
          <w:rtl/>
          <w:lang w:bidi="fa-IR"/>
        </w:rPr>
        <w:t>.</w:t>
      </w:r>
    </w:p>
    <w:p w:rsidR="007D2E6E" w:rsidRDefault="007D2E6E" w:rsidP="00D86104">
      <w:pPr>
        <w:pStyle w:val="FootnoteText"/>
        <w:ind w:left="318"/>
        <w:jc w:val="both"/>
        <w:rPr>
          <w:rFonts w:hint="cs"/>
          <w:sz w:val="24"/>
          <w:szCs w:val="24"/>
          <w:rtl/>
          <w:lang w:bidi="fa-IR"/>
        </w:rPr>
      </w:pPr>
      <w:r>
        <w:rPr>
          <w:rFonts w:hint="cs"/>
          <w:sz w:val="24"/>
          <w:szCs w:val="24"/>
          <w:rtl/>
          <w:lang w:bidi="fa-IR"/>
        </w:rPr>
        <w:t xml:space="preserve">امام بخاری مانند همین حدیث را در صحیح خود کتاب جهاد (باب ما یتعوذ من الجبن 4 / 28، و کتاب الاطعمه باب الحیس 7 / 99 و کتاب الدعوات) باب التعوذ من </w:t>
      </w:r>
      <w:r w:rsidRPr="00BC5C33">
        <w:rPr>
          <w:rFonts w:cs="B Badr" w:hint="cs"/>
          <w:sz w:val="24"/>
          <w:szCs w:val="24"/>
          <w:rtl/>
          <w:lang w:bidi="fa-IR"/>
        </w:rPr>
        <w:t>غلبة</w:t>
      </w:r>
      <w:r>
        <w:rPr>
          <w:rFonts w:hint="cs"/>
          <w:sz w:val="24"/>
          <w:szCs w:val="24"/>
          <w:rtl/>
          <w:lang w:bidi="fa-IR"/>
        </w:rPr>
        <w:t xml:space="preserve"> الرجال و باب التعوذ من فتنه المحیا والممات و باب الاستعاذه من الجبن والکسل 8 / 96 </w:t>
      </w:r>
      <w:r>
        <w:rPr>
          <w:rFonts w:cs="Times New Roman" w:hint="cs"/>
          <w:sz w:val="24"/>
          <w:szCs w:val="24"/>
          <w:rtl/>
          <w:lang w:bidi="fa-IR"/>
        </w:rPr>
        <w:t>–</w:t>
      </w:r>
      <w:r>
        <w:rPr>
          <w:rFonts w:hint="cs"/>
          <w:sz w:val="24"/>
          <w:szCs w:val="24"/>
          <w:rtl/>
          <w:lang w:bidi="fa-IR"/>
        </w:rPr>
        <w:t xml:space="preserve"> 97 </w:t>
      </w:r>
      <w:r>
        <w:rPr>
          <w:rFonts w:cs="Times New Roman" w:hint="cs"/>
          <w:sz w:val="24"/>
          <w:szCs w:val="24"/>
          <w:rtl/>
          <w:lang w:bidi="fa-IR"/>
        </w:rPr>
        <w:t>–</w:t>
      </w:r>
      <w:r>
        <w:rPr>
          <w:rFonts w:hint="cs"/>
          <w:sz w:val="24"/>
          <w:szCs w:val="24"/>
          <w:rtl/>
          <w:lang w:bidi="fa-IR"/>
        </w:rPr>
        <w:t xml:space="preserve"> 98.</w:t>
      </w:r>
    </w:p>
    <w:p w:rsidR="007D2E6E" w:rsidRDefault="007D2E6E" w:rsidP="00D86104">
      <w:pPr>
        <w:pStyle w:val="FootnoteText"/>
        <w:ind w:left="318"/>
        <w:jc w:val="both"/>
        <w:rPr>
          <w:rFonts w:hint="cs"/>
          <w:sz w:val="24"/>
          <w:szCs w:val="24"/>
          <w:rtl/>
          <w:lang w:bidi="fa-IR"/>
        </w:rPr>
      </w:pPr>
      <w:r>
        <w:rPr>
          <w:rFonts w:hint="cs"/>
          <w:sz w:val="24"/>
          <w:szCs w:val="24"/>
          <w:rtl/>
          <w:lang w:bidi="fa-IR"/>
        </w:rPr>
        <w:t>امام مسلم نیز در صحیح خود کتاب ذکر، دعا، توبه و استغفار باب التعوذ من العجز وغیره 4 / 2079 شماره 2706 این حدیث را از انس روایت کرده و جمله «من شر ما عمل، و من شر ما لم یعمل» افزون بر روایت بخاری از مسلم است و در روایتی دیگر حدیث را از زید بن ارقم نقل کرده که شمارة آن 2722 می‌باشد.</w:t>
      </w:r>
    </w:p>
    <w:p w:rsidR="007D2E6E" w:rsidRDefault="007D2E6E" w:rsidP="00D86104">
      <w:pPr>
        <w:pStyle w:val="FootnoteText"/>
        <w:ind w:left="318"/>
        <w:jc w:val="both"/>
        <w:rPr>
          <w:rFonts w:hint="cs"/>
          <w:sz w:val="24"/>
          <w:szCs w:val="24"/>
          <w:rtl/>
          <w:lang w:bidi="fa-IR"/>
        </w:rPr>
      </w:pPr>
      <w:r>
        <w:rPr>
          <w:rFonts w:hint="cs"/>
          <w:sz w:val="24"/>
          <w:szCs w:val="24"/>
          <w:rtl/>
          <w:lang w:bidi="fa-IR"/>
        </w:rPr>
        <w:t xml:space="preserve">امام بخاری در کتاب جهاد باب ما یتعوذ من الجبن 4 / 28 و کتاب الاطمعه باب الخمس 70 / 99 و در کتاب الدعوات باب التعوذ من </w:t>
      </w:r>
      <w:r w:rsidRPr="00FB4389">
        <w:rPr>
          <w:rFonts w:cs="Traditional Arabic" w:hint="cs"/>
          <w:b/>
          <w:bCs/>
          <w:sz w:val="24"/>
          <w:szCs w:val="24"/>
          <w:rtl/>
          <w:lang w:bidi="fa-IR"/>
        </w:rPr>
        <w:t>غلبة</w:t>
      </w:r>
      <w:r>
        <w:rPr>
          <w:rFonts w:hint="cs"/>
          <w:sz w:val="24"/>
          <w:szCs w:val="24"/>
          <w:rtl/>
          <w:lang w:bidi="fa-IR"/>
        </w:rPr>
        <w:t xml:space="preserve"> الرجال ... و باب الاستعاذ</w:t>
      </w:r>
      <w:r w:rsidRPr="00D86104">
        <w:rPr>
          <w:rFonts w:cs="B Badr" w:hint="cs"/>
          <w:sz w:val="24"/>
          <w:szCs w:val="24"/>
          <w:rtl/>
          <w:lang w:bidi="fa-IR"/>
        </w:rPr>
        <w:t>ة</w:t>
      </w:r>
      <w:r>
        <w:rPr>
          <w:rFonts w:hint="cs"/>
          <w:sz w:val="24"/>
          <w:szCs w:val="24"/>
          <w:rtl/>
          <w:lang w:bidi="fa-IR"/>
        </w:rPr>
        <w:t xml:space="preserve"> من الجبن والکسل 8 / 96، 97، 98 حدیث حضرت انس را اینگونه آورده است: </w:t>
      </w:r>
      <w:r>
        <w:rPr>
          <w:rFonts w:cs="Traditional Arabic" w:hint="cs"/>
          <w:sz w:val="24"/>
          <w:szCs w:val="24"/>
          <w:rtl/>
          <w:lang w:bidi="fa-IR"/>
        </w:rPr>
        <w:t>«</w:t>
      </w:r>
      <w:r w:rsidRPr="00EC4D39">
        <w:rPr>
          <w:rFonts w:ascii="Traditional Arabic" w:cs="Traditional Arabic" w:hint="eastAsia"/>
          <w:b/>
          <w:bCs/>
          <w:sz w:val="24"/>
          <w:szCs w:val="24"/>
          <w:rtl/>
        </w:rPr>
        <w:t>اللَّهُمَّ</w:t>
      </w:r>
      <w:r w:rsidRPr="00EC4D39">
        <w:rPr>
          <w:rFonts w:ascii="Traditional Arabic" w:cs="Traditional Arabic"/>
          <w:b/>
          <w:bCs/>
          <w:sz w:val="24"/>
          <w:szCs w:val="24"/>
          <w:rtl/>
        </w:rPr>
        <w:t xml:space="preserve"> </w:t>
      </w:r>
      <w:r w:rsidRPr="00EC4D39">
        <w:rPr>
          <w:rFonts w:ascii="Traditional Arabic" w:cs="Traditional Arabic" w:hint="eastAsia"/>
          <w:b/>
          <w:bCs/>
          <w:sz w:val="24"/>
          <w:szCs w:val="24"/>
          <w:rtl/>
        </w:rPr>
        <w:t>إِنِّي</w:t>
      </w:r>
      <w:r w:rsidRPr="00EC4D39">
        <w:rPr>
          <w:rFonts w:ascii="Traditional Arabic" w:cs="Traditional Arabic"/>
          <w:b/>
          <w:bCs/>
          <w:sz w:val="24"/>
          <w:szCs w:val="24"/>
          <w:rtl/>
        </w:rPr>
        <w:t xml:space="preserve"> </w:t>
      </w:r>
      <w:r w:rsidRPr="00EC4D39">
        <w:rPr>
          <w:rFonts w:ascii="Traditional Arabic" w:cs="Traditional Arabic" w:hint="eastAsia"/>
          <w:b/>
          <w:bCs/>
          <w:sz w:val="24"/>
          <w:szCs w:val="24"/>
          <w:rtl/>
        </w:rPr>
        <w:t>أَعُوذ</w:t>
      </w:r>
      <w:r w:rsidRPr="00EC4D39">
        <w:rPr>
          <w:rFonts w:ascii="Traditional Arabic" w:cs="Traditional Arabic"/>
          <w:b/>
          <w:bCs/>
          <w:sz w:val="24"/>
          <w:szCs w:val="24"/>
          <w:rtl/>
        </w:rPr>
        <w:t xml:space="preserve"> </w:t>
      </w:r>
      <w:r w:rsidRPr="00EC4D39">
        <w:rPr>
          <w:rFonts w:ascii="Traditional Arabic" w:cs="Traditional Arabic" w:hint="eastAsia"/>
          <w:b/>
          <w:bCs/>
          <w:sz w:val="24"/>
          <w:szCs w:val="24"/>
          <w:rtl/>
        </w:rPr>
        <w:t>بِك</w:t>
      </w:r>
      <w:r w:rsidRPr="00EC4D39">
        <w:rPr>
          <w:rFonts w:ascii="Traditional Arabic" w:cs="Traditional Arabic"/>
          <w:b/>
          <w:bCs/>
          <w:sz w:val="24"/>
          <w:szCs w:val="24"/>
          <w:rtl/>
        </w:rPr>
        <w:t xml:space="preserve"> </w:t>
      </w:r>
      <w:r w:rsidRPr="00EC4D39">
        <w:rPr>
          <w:rFonts w:ascii="Traditional Arabic" w:cs="Traditional Arabic" w:hint="eastAsia"/>
          <w:b/>
          <w:bCs/>
          <w:sz w:val="24"/>
          <w:szCs w:val="24"/>
          <w:rtl/>
        </w:rPr>
        <w:t>مِنْ</w:t>
      </w:r>
      <w:r w:rsidRPr="00EC4D39">
        <w:rPr>
          <w:rFonts w:ascii="Traditional Arabic" w:cs="Traditional Arabic"/>
          <w:b/>
          <w:bCs/>
          <w:sz w:val="24"/>
          <w:szCs w:val="24"/>
          <w:rtl/>
        </w:rPr>
        <w:t xml:space="preserve"> </w:t>
      </w:r>
      <w:r w:rsidRPr="00EC4D39">
        <w:rPr>
          <w:rFonts w:ascii="Traditional Arabic" w:cs="Traditional Arabic" w:hint="eastAsia"/>
          <w:b/>
          <w:bCs/>
          <w:sz w:val="24"/>
          <w:szCs w:val="24"/>
          <w:rtl/>
        </w:rPr>
        <w:t>الْعَجْز</w:t>
      </w:r>
      <w:r w:rsidRPr="00EC4D39">
        <w:rPr>
          <w:rFonts w:ascii="Traditional Arabic" w:cs="Traditional Arabic"/>
          <w:b/>
          <w:bCs/>
          <w:sz w:val="24"/>
          <w:szCs w:val="24"/>
          <w:rtl/>
        </w:rPr>
        <w:t xml:space="preserve"> </w:t>
      </w:r>
      <w:r w:rsidRPr="00EC4D39">
        <w:rPr>
          <w:rFonts w:ascii="Traditional Arabic" w:cs="Traditional Arabic" w:hint="eastAsia"/>
          <w:b/>
          <w:bCs/>
          <w:sz w:val="24"/>
          <w:szCs w:val="24"/>
          <w:rtl/>
        </w:rPr>
        <w:t>وَالْكَسَل</w:t>
      </w:r>
      <w:r w:rsidRPr="00EC4D39">
        <w:rPr>
          <w:rFonts w:ascii="Traditional Arabic" w:cs="Traditional Arabic"/>
          <w:b/>
          <w:bCs/>
          <w:sz w:val="24"/>
          <w:szCs w:val="24"/>
          <w:rtl/>
        </w:rPr>
        <w:t xml:space="preserve">, </w:t>
      </w:r>
      <w:r w:rsidRPr="00EC4D39">
        <w:rPr>
          <w:rFonts w:ascii="Traditional Arabic" w:cs="Traditional Arabic" w:hint="eastAsia"/>
          <w:b/>
          <w:bCs/>
          <w:sz w:val="24"/>
          <w:szCs w:val="24"/>
          <w:rtl/>
        </w:rPr>
        <w:t>وَالْجُبْن</w:t>
      </w:r>
      <w:r w:rsidRPr="00EC4D39">
        <w:rPr>
          <w:rFonts w:ascii="Traditional Arabic" w:cs="Traditional Arabic"/>
          <w:b/>
          <w:bCs/>
          <w:sz w:val="24"/>
          <w:szCs w:val="24"/>
          <w:rtl/>
        </w:rPr>
        <w:t xml:space="preserve"> </w:t>
      </w:r>
      <w:r w:rsidRPr="00EC4D39">
        <w:rPr>
          <w:rFonts w:ascii="Traditional Arabic" w:cs="Traditional Arabic" w:hint="eastAsia"/>
          <w:b/>
          <w:bCs/>
          <w:sz w:val="24"/>
          <w:szCs w:val="24"/>
          <w:rtl/>
        </w:rPr>
        <w:t>وَالْهَرَم</w:t>
      </w:r>
      <w:r>
        <w:rPr>
          <w:rFonts w:ascii="Traditional Arabic" w:cs="Traditional Arabic" w:hint="cs"/>
          <w:b/>
          <w:bCs/>
          <w:sz w:val="24"/>
          <w:szCs w:val="24"/>
          <w:rtl/>
        </w:rPr>
        <w:t xml:space="preserve">. </w:t>
      </w:r>
      <w:r w:rsidRPr="00EC4D39">
        <w:rPr>
          <w:rFonts w:ascii="Traditional Arabic" w:cs="Traditional Arabic" w:hint="eastAsia"/>
          <w:b/>
          <w:bCs/>
          <w:sz w:val="24"/>
          <w:szCs w:val="24"/>
          <w:rtl/>
        </w:rPr>
        <w:t>وَمِنْ</w:t>
      </w:r>
      <w:r w:rsidRPr="00EC4D39">
        <w:rPr>
          <w:rFonts w:ascii="Traditional Arabic" w:cs="Traditional Arabic"/>
          <w:b/>
          <w:bCs/>
          <w:sz w:val="24"/>
          <w:szCs w:val="24"/>
          <w:rtl/>
        </w:rPr>
        <w:t xml:space="preserve"> </w:t>
      </w:r>
      <w:r w:rsidRPr="00EC4D39">
        <w:rPr>
          <w:rFonts w:ascii="Traditional Arabic" w:cs="Traditional Arabic" w:hint="eastAsia"/>
          <w:b/>
          <w:bCs/>
          <w:sz w:val="24"/>
          <w:szCs w:val="24"/>
          <w:rtl/>
        </w:rPr>
        <w:t>فِتْنَة</w:t>
      </w:r>
      <w:r w:rsidRPr="00EC4D39">
        <w:rPr>
          <w:rFonts w:ascii="Traditional Arabic" w:cs="Traditional Arabic"/>
          <w:b/>
          <w:bCs/>
          <w:sz w:val="24"/>
          <w:szCs w:val="24"/>
          <w:rtl/>
        </w:rPr>
        <w:t xml:space="preserve"> </w:t>
      </w:r>
      <w:r w:rsidRPr="00EC4D39">
        <w:rPr>
          <w:rFonts w:ascii="Traditional Arabic" w:cs="Traditional Arabic" w:hint="eastAsia"/>
          <w:b/>
          <w:bCs/>
          <w:sz w:val="24"/>
          <w:szCs w:val="24"/>
          <w:rtl/>
        </w:rPr>
        <w:t>الْمَحْيَا</w:t>
      </w:r>
      <w:r w:rsidRPr="00EC4D39">
        <w:rPr>
          <w:rFonts w:ascii="Traditional Arabic" w:cs="Traditional Arabic"/>
          <w:b/>
          <w:bCs/>
          <w:sz w:val="24"/>
          <w:szCs w:val="24"/>
          <w:rtl/>
        </w:rPr>
        <w:t xml:space="preserve"> </w:t>
      </w:r>
      <w:r w:rsidRPr="00EC4D39">
        <w:rPr>
          <w:rFonts w:ascii="Traditional Arabic" w:cs="Traditional Arabic" w:hint="eastAsia"/>
          <w:b/>
          <w:bCs/>
          <w:sz w:val="24"/>
          <w:szCs w:val="24"/>
          <w:rtl/>
        </w:rPr>
        <w:t>وَالْمَمَات</w:t>
      </w:r>
      <w:r>
        <w:rPr>
          <w:rFonts w:ascii="Traditional Arabic" w:cs="Traditional Arabic" w:hint="cs"/>
          <w:b/>
          <w:bCs/>
          <w:sz w:val="24"/>
          <w:szCs w:val="24"/>
          <w:rtl/>
        </w:rPr>
        <w:t>،</w:t>
      </w:r>
      <w:r w:rsidRPr="00EC4D39">
        <w:rPr>
          <w:rFonts w:ascii="Traditional Arabic" w:cs="Traditional Arabic"/>
          <w:b/>
          <w:bCs/>
          <w:sz w:val="24"/>
          <w:szCs w:val="24"/>
          <w:rtl/>
        </w:rPr>
        <w:t xml:space="preserve"> </w:t>
      </w:r>
      <w:r w:rsidRPr="00EC4D39">
        <w:rPr>
          <w:rFonts w:ascii="Traditional Arabic" w:cs="Traditional Arabic" w:hint="eastAsia"/>
          <w:b/>
          <w:bCs/>
          <w:sz w:val="24"/>
          <w:szCs w:val="24"/>
          <w:rtl/>
        </w:rPr>
        <w:t>وَأَعُوذ</w:t>
      </w:r>
      <w:r w:rsidRPr="00EC4D39">
        <w:rPr>
          <w:rFonts w:ascii="Traditional Arabic" w:cs="Traditional Arabic"/>
          <w:b/>
          <w:bCs/>
          <w:sz w:val="24"/>
          <w:szCs w:val="24"/>
          <w:rtl/>
        </w:rPr>
        <w:t xml:space="preserve"> </w:t>
      </w:r>
      <w:r w:rsidRPr="00EC4D39">
        <w:rPr>
          <w:rFonts w:ascii="Traditional Arabic" w:cs="Traditional Arabic" w:hint="eastAsia"/>
          <w:b/>
          <w:bCs/>
          <w:sz w:val="24"/>
          <w:szCs w:val="24"/>
          <w:rtl/>
        </w:rPr>
        <w:t>بِك</w:t>
      </w:r>
      <w:r w:rsidRPr="00EC4D39">
        <w:rPr>
          <w:rFonts w:ascii="Traditional Arabic" w:cs="Traditional Arabic"/>
          <w:b/>
          <w:bCs/>
          <w:sz w:val="24"/>
          <w:szCs w:val="24"/>
          <w:rtl/>
        </w:rPr>
        <w:t xml:space="preserve"> </w:t>
      </w:r>
      <w:r w:rsidRPr="00EC4D39">
        <w:rPr>
          <w:rFonts w:ascii="Traditional Arabic" w:cs="Traditional Arabic" w:hint="eastAsia"/>
          <w:b/>
          <w:bCs/>
          <w:sz w:val="24"/>
          <w:szCs w:val="24"/>
          <w:rtl/>
        </w:rPr>
        <w:t>مِنْ</w:t>
      </w:r>
      <w:r w:rsidRPr="00EC4D39">
        <w:rPr>
          <w:rFonts w:ascii="Traditional Arabic" w:cs="Traditional Arabic"/>
          <w:b/>
          <w:bCs/>
          <w:sz w:val="24"/>
          <w:szCs w:val="24"/>
          <w:rtl/>
        </w:rPr>
        <w:t xml:space="preserve"> </w:t>
      </w:r>
      <w:r w:rsidRPr="00EC4D39">
        <w:rPr>
          <w:rFonts w:ascii="Traditional Arabic" w:cs="Traditional Arabic" w:hint="eastAsia"/>
          <w:b/>
          <w:bCs/>
          <w:sz w:val="24"/>
          <w:szCs w:val="24"/>
          <w:rtl/>
        </w:rPr>
        <w:t>عَذَاب</w:t>
      </w:r>
      <w:r w:rsidRPr="00EC4D39">
        <w:rPr>
          <w:rFonts w:ascii="Traditional Arabic" w:cs="Traditional Arabic"/>
          <w:b/>
          <w:bCs/>
          <w:sz w:val="24"/>
          <w:szCs w:val="24"/>
          <w:rtl/>
        </w:rPr>
        <w:t xml:space="preserve"> </w:t>
      </w:r>
      <w:r w:rsidRPr="00EC4D39">
        <w:rPr>
          <w:rFonts w:ascii="Traditional Arabic" w:cs="Traditional Arabic" w:hint="eastAsia"/>
          <w:b/>
          <w:bCs/>
          <w:sz w:val="24"/>
          <w:szCs w:val="24"/>
          <w:rtl/>
        </w:rPr>
        <w:t>الْقَبْر</w:t>
      </w:r>
      <w:r>
        <w:rPr>
          <w:rFonts w:cs="Traditional Arabic" w:hint="cs"/>
          <w:sz w:val="24"/>
          <w:szCs w:val="24"/>
          <w:rtl/>
          <w:lang w:bidi="fa-IR"/>
        </w:rPr>
        <w:t>»</w:t>
      </w:r>
      <w:r>
        <w:rPr>
          <w:rFonts w:hint="cs"/>
          <w:sz w:val="24"/>
          <w:szCs w:val="24"/>
          <w:rtl/>
          <w:lang w:bidi="fa-IR"/>
        </w:rPr>
        <w:t>.</w:t>
      </w:r>
    </w:p>
    <w:p w:rsidR="007D2E6E" w:rsidRPr="00CB6CA6" w:rsidRDefault="007D2E6E" w:rsidP="00D86104">
      <w:pPr>
        <w:pStyle w:val="FootnoteText"/>
        <w:ind w:left="318"/>
        <w:jc w:val="both"/>
        <w:rPr>
          <w:rFonts w:hint="cs"/>
          <w:sz w:val="28"/>
          <w:szCs w:val="28"/>
          <w:rtl/>
          <w:lang w:bidi="fa-IR"/>
        </w:rPr>
      </w:pPr>
      <w:r w:rsidRPr="00D86104">
        <w:rPr>
          <w:rFonts w:hint="cs"/>
          <w:sz w:val="22"/>
          <w:szCs w:val="22"/>
          <w:rtl/>
          <w:lang w:bidi="fa-IR"/>
        </w:rPr>
        <w:t>و امام ترمذی در باب دعا آورده است: (صحیح ترمذی به شرح ابن العربی المالکی 13 / 78).</w:t>
      </w:r>
    </w:p>
  </w:footnote>
  <w:footnote w:id="6">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xml:space="preserve">)- سورة انعام، آیة 162 </w:t>
      </w:r>
      <w:r>
        <w:rPr>
          <w:rFonts w:cs="Times New Roman" w:hint="cs"/>
          <w:sz w:val="24"/>
          <w:szCs w:val="24"/>
          <w:rtl/>
          <w:lang w:bidi="fa-IR"/>
        </w:rPr>
        <w:t>–</w:t>
      </w:r>
      <w:r>
        <w:rPr>
          <w:rFonts w:hint="cs"/>
          <w:sz w:val="24"/>
          <w:szCs w:val="24"/>
          <w:rtl/>
          <w:lang w:bidi="fa-IR"/>
        </w:rPr>
        <w:t xml:space="preserve"> 163.</w:t>
      </w:r>
    </w:p>
  </w:footnote>
  <w:footnote w:id="7">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سورة کهف، آیة 14.</w:t>
      </w:r>
    </w:p>
  </w:footnote>
  <w:footnote w:id="8">
    <w:p w:rsidR="007D2E6E" w:rsidRDefault="007D2E6E">
      <w:pPr>
        <w:pStyle w:val="FootnoteText"/>
        <w:ind w:left="318" w:hanging="318"/>
        <w:jc w:val="both"/>
        <w:rPr>
          <w:rFonts w:hint="cs"/>
          <w:sz w:val="24"/>
          <w:szCs w:val="24"/>
          <w:rtl/>
          <w:lang w:bidi="fa-IR"/>
        </w:rPr>
      </w:pPr>
      <w:r>
        <w:rPr>
          <w:rFonts w:hint="cs"/>
          <w:sz w:val="24"/>
          <w:szCs w:val="24"/>
          <w:rtl/>
        </w:rPr>
        <w:t>(</w:t>
      </w:r>
      <w:r>
        <w:rPr>
          <w:sz w:val="24"/>
          <w:szCs w:val="24"/>
        </w:rPr>
        <w:footnoteRef/>
      </w:r>
      <w:r>
        <w:rPr>
          <w:rFonts w:hint="cs"/>
          <w:sz w:val="24"/>
          <w:szCs w:val="24"/>
          <w:rtl/>
          <w:lang w:bidi="fa-IR"/>
        </w:rPr>
        <w:t>)- این حدیث را امام احمد در مسندش با همین الفاظ از ابوهریره 2 / 333 نقل کرده است و با الفاظی دیگر در شماره‌های ذیل آورده است:</w:t>
      </w:r>
    </w:p>
    <w:p w:rsidR="007D2E6E" w:rsidRDefault="007D2E6E" w:rsidP="00D86104">
      <w:pPr>
        <w:pStyle w:val="FootnoteText"/>
        <w:ind w:left="318"/>
        <w:jc w:val="both"/>
        <w:rPr>
          <w:rFonts w:hint="cs"/>
          <w:sz w:val="24"/>
          <w:szCs w:val="24"/>
          <w:rtl/>
          <w:lang w:bidi="fa-IR"/>
        </w:rPr>
      </w:pPr>
      <w:r>
        <w:rPr>
          <w:rFonts w:hint="cs"/>
          <w:sz w:val="24"/>
          <w:szCs w:val="24"/>
          <w:rtl/>
          <w:lang w:bidi="fa-IR"/>
        </w:rPr>
        <w:t xml:space="preserve">1 / 298، 309، 520، 525، 4 / 400، 402، 403، 419، 5 / 145، 152 / 150، 156، 157، 179 و به همین ترتیب امام بخاری در صحیح خود کتاب الدعوات «باب إذا علا </w:t>
      </w:r>
      <w:r w:rsidRPr="00907180">
        <w:rPr>
          <w:rFonts w:cs="B Badr" w:hint="cs"/>
          <w:sz w:val="24"/>
          <w:szCs w:val="24"/>
          <w:rtl/>
          <w:lang w:bidi="fa-IR"/>
        </w:rPr>
        <w:t>عقبة</w:t>
      </w:r>
      <w:r>
        <w:rPr>
          <w:rFonts w:hint="cs"/>
          <w:sz w:val="24"/>
          <w:szCs w:val="24"/>
          <w:rtl/>
          <w:lang w:bidi="fa-IR"/>
        </w:rPr>
        <w:t xml:space="preserve"> و باب قول الحول» 8 / 101 </w:t>
      </w:r>
      <w:r>
        <w:rPr>
          <w:rFonts w:cs="Times New Roman" w:hint="cs"/>
          <w:sz w:val="24"/>
          <w:szCs w:val="24"/>
          <w:rtl/>
          <w:lang w:bidi="fa-IR"/>
        </w:rPr>
        <w:t>–</w:t>
      </w:r>
      <w:r>
        <w:rPr>
          <w:rFonts w:hint="cs"/>
          <w:sz w:val="24"/>
          <w:szCs w:val="24"/>
          <w:rtl/>
          <w:lang w:bidi="fa-IR"/>
        </w:rPr>
        <w:t xml:space="preserve"> 102، 108 و در کتاب القدر باب الحول 8 / 155 </w:t>
      </w:r>
      <w:r>
        <w:rPr>
          <w:rFonts w:cs="Times New Roman" w:hint="cs"/>
          <w:sz w:val="24"/>
          <w:szCs w:val="24"/>
          <w:rtl/>
          <w:lang w:bidi="fa-IR"/>
        </w:rPr>
        <w:t>–</w:t>
      </w:r>
      <w:r>
        <w:rPr>
          <w:rFonts w:hint="cs"/>
          <w:sz w:val="24"/>
          <w:szCs w:val="24"/>
          <w:rtl/>
          <w:lang w:bidi="fa-IR"/>
        </w:rPr>
        <w:t xml:space="preserve"> 156 و در کتاب التوحید باب وکان الله سمیعا وبصیرا 9 / 144 آورده است، امام مسلم در صحیح خود حدیث را در کتاب و الدعا - ... باب استحباب حفض الصوت بالذکر 4 / 2076 </w:t>
      </w:r>
      <w:r>
        <w:rPr>
          <w:rFonts w:cs="Times New Roman" w:hint="cs"/>
          <w:sz w:val="24"/>
          <w:szCs w:val="24"/>
          <w:rtl/>
          <w:lang w:bidi="fa-IR"/>
        </w:rPr>
        <w:t>–</w:t>
      </w:r>
      <w:r>
        <w:rPr>
          <w:rFonts w:hint="cs"/>
          <w:sz w:val="24"/>
          <w:szCs w:val="24"/>
          <w:rtl/>
          <w:lang w:bidi="fa-IR"/>
        </w:rPr>
        <w:t xml:space="preserve"> 2078 شماره 2704 آورده است. ابوداود در سنن خود (کتاب الصلا</w:t>
      </w:r>
      <w:r w:rsidRPr="00A65BB9">
        <w:rPr>
          <w:rFonts w:cs="B Badr" w:hint="cs"/>
          <w:sz w:val="24"/>
          <w:szCs w:val="24"/>
          <w:rtl/>
          <w:lang w:bidi="fa-IR"/>
        </w:rPr>
        <w:t>ة</w:t>
      </w:r>
      <w:r>
        <w:rPr>
          <w:rFonts w:hint="cs"/>
          <w:sz w:val="24"/>
          <w:szCs w:val="24"/>
          <w:rtl/>
          <w:lang w:bidi="fa-IR"/>
        </w:rPr>
        <w:t xml:space="preserve"> باب فی الاستغفار 2 / 182 شماره 1526، 1527، 1528) آورده است، ترمذی در سنن کتاب (الدعوات در باب فی فضل لا حول... 5 / 509 </w:t>
      </w:r>
      <w:r>
        <w:rPr>
          <w:rFonts w:cs="Times New Roman" w:hint="cs"/>
          <w:sz w:val="24"/>
          <w:szCs w:val="24"/>
          <w:rtl/>
          <w:lang w:bidi="fa-IR"/>
        </w:rPr>
        <w:t>–</w:t>
      </w:r>
      <w:r>
        <w:rPr>
          <w:rFonts w:hint="cs"/>
          <w:sz w:val="24"/>
          <w:szCs w:val="24"/>
          <w:rtl/>
          <w:lang w:bidi="fa-IR"/>
        </w:rPr>
        <w:t xml:space="preserve"> 510 </w:t>
      </w:r>
      <w:r>
        <w:rPr>
          <w:rFonts w:cs="Times New Roman" w:hint="cs"/>
          <w:sz w:val="24"/>
          <w:szCs w:val="24"/>
          <w:rtl/>
          <w:lang w:bidi="fa-IR"/>
        </w:rPr>
        <w:t>–</w:t>
      </w:r>
      <w:r>
        <w:rPr>
          <w:rFonts w:hint="cs"/>
          <w:sz w:val="24"/>
          <w:szCs w:val="24"/>
          <w:rtl/>
          <w:lang w:bidi="fa-IR"/>
        </w:rPr>
        <w:t xml:space="preserve"> 570 </w:t>
      </w:r>
      <w:r>
        <w:rPr>
          <w:rFonts w:cs="Times New Roman" w:hint="cs"/>
          <w:sz w:val="24"/>
          <w:szCs w:val="24"/>
          <w:rtl/>
          <w:lang w:bidi="fa-IR"/>
        </w:rPr>
        <w:t>–</w:t>
      </w:r>
      <w:r>
        <w:rPr>
          <w:rFonts w:hint="cs"/>
          <w:sz w:val="24"/>
          <w:szCs w:val="24"/>
          <w:rtl/>
          <w:lang w:bidi="fa-IR"/>
        </w:rPr>
        <w:t xml:space="preserve"> 571 شماره 3461، 5081 باب ما جاء فی فضل التسبیح... 2 / 1256 آورده است) و ابن ماجه در سنن خود (کتاب الأدب در باب ما جاء فی لا حول ولا قو</w:t>
      </w:r>
      <w:r w:rsidRPr="00D86104">
        <w:rPr>
          <w:rFonts w:cs="B Badr" w:hint="cs"/>
          <w:sz w:val="24"/>
          <w:szCs w:val="24"/>
          <w:rtl/>
          <w:lang w:bidi="fa-IR"/>
        </w:rPr>
        <w:t>ة</w:t>
      </w:r>
      <w:r>
        <w:rPr>
          <w:rFonts w:hint="cs"/>
          <w:sz w:val="24"/>
          <w:szCs w:val="24"/>
          <w:rtl/>
          <w:lang w:bidi="fa-IR"/>
        </w:rPr>
        <w:t xml:space="preserve"> إلا بالله 2 / 1256، 1257 شماره 3824، 3852، 3636 آورده است).</w:t>
      </w:r>
    </w:p>
    <w:p w:rsidR="007D2E6E" w:rsidRDefault="007D2E6E" w:rsidP="00D86104">
      <w:pPr>
        <w:pStyle w:val="FootnoteText"/>
        <w:ind w:left="318"/>
        <w:jc w:val="both"/>
        <w:rPr>
          <w:rFonts w:hint="cs"/>
          <w:sz w:val="28"/>
          <w:szCs w:val="28"/>
          <w:lang w:bidi="fa-IR"/>
        </w:rPr>
      </w:pPr>
      <w:r>
        <w:rPr>
          <w:rFonts w:hint="cs"/>
          <w:sz w:val="24"/>
          <w:szCs w:val="24"/>
          <w:rtl/>
          <w:lang w:bidi="fa-IR"/>
        </w:rPr>
        <w:t>همه این محدثین حدیث را از ابی موسی اشعری</w:t>
      </w:r>
      <w:r>
        <w:rPr>
          <w:rFonts w:cs="CTraditional Arabic" w:hint="cs"/>
          <w:sz w:val="24"/>
          <w:szCs w:val="24"/>
          <w:rtl/>
          <w:lang w:bidi="fa-IR"/>
        </w:rPr>
        <w:t>س</w:t>
      </w:r>
      <w:r>
        <w:rPr>
          <w:rFonts w:hint="cs"/>
          <w:sz w:val="24"/>
          <w:szCs w:val="24"/>
          <w:rtl/>
          <w:lang w:bidi="fa-IR"/>
        </w:rPr>
        <w:t xml:space="preserve"> روایت کرده اند، غیر از ترمذی که از قیس بن سعد بن عباده هم روایت کرده، و گفته این حدیث با سند قیس صحیح و غریب است، ابن ماجه حدیث را با دو سند یکی از ابی ذر و دیگری از حازم ابن حرمله نقل کرده بوصبری در کتاب مصباح الزجاجه فی زوائد ابن ماجه 4 / 135 </w:t>
      </w:r>
      <w:r>
        <w:rPr>
          <w:rFonts w:cs="Times New Roman" w:hint="cs"/>
          <w:sz w:val="24"/>
          <w:szCs w:val="24"/>
          <w:rtl/>
          <w:lang w:bidi="fa-IR"/>
        </w:rPr>
        <w:t>–</w:t>
      </w:r>
      <w:r>
        <w:rPr>
          <w:rFonts w:hint="cs"/>
          <w:sz w:val="24"/>
          <w:szCs w:val="24"/>
          <w:rtl/>
          <w:lang w:bidi="fa-IR"/>
        </w:rPr>
        <w:t xml:space="preserve"> 137 در مورد روایت ابی ذر می‌گوید: هذا اسناد صحیح رجاله ثقات. و در مورد روایت ابن حرمله می‌گوید: </w:t>
      </w:r>
      <w:r>
        <w:rPr>
          <w:rFonts w:cs="Traditional Arabic" w:hint="cs"/>
          <w:b/>
          <w:bCs/>
          <w:sz w:val="24"/>
          <w:szCs w:val="24"/>
          <w:rtl/>
          <w:lang w:bidi="fa-IR"/>
        </w:rPr>
        <w:t xml:space="preserve">«لم </w:t>
      </w:r>
      <w:r>
        <w:rPr>
          <w:rFonts w:cs="Traditional Arabic" w:hint="cs"/>
          <w:b/>
          <w:bCs/>
          <w:sz w:val="24"/>
          <w:szCs w:val="24"/>
          <w:rtl/>
        </w:rPr>
        <w:t>ي</w:t>
      </w:r>
      <w:r w:rsidRPr="000A128C">
        <w:rPr>
          <w:rFonts w:cs="Traditional Arabic" w:hint="cs"/>
          <w:b/>
          <w:bCs/>
          <w:sz w:val="24"/>
          <w:szCs w:val="24"/>
          <w:rtl/>
          <w:lang w:bidi="fa-IR"/>
        </w:rPr>
        <w:t>خرج ابن ماجه ل</w:t>
      </w:r>
      <w:r>
        <w:rPr>
          <w:rFonts w:cs="Traditional Arabic" w:hint="cs"/>
          <w:b/>
          <w:bCs/>
          <w:sz w:val="24"/>
          <w:szCs w:val="24"/>
          <w:rtl/>
          <w:lang w:bidi="fa-IR"/>
        </w:rPr>
        <w:t>حازم بن حرمله سوی هذا الحد</w:t>
      </w:r>
      <w:r>
        <w:rPr>
          <w:rFonts w:cs="Traditional Arabic" w:hint="cs"/>
          <w:b/>
          <w:bCs/>
          <w:sz w:val="24"/>
          <w:szCs w:val="24"/>
          <w:rtl/>
        </w:rPr>
        <w:t>ي</w:t>
      </w:r>
      <w:r>
        <w:rPr>
          <w:rFonts w:cs="Traditional Arabic" w:hint="cs"/>
          <w:b/>
          <w:bCs/>
          <w:sz w:val="24"/>
          <w:szCs w:val="24"/>
          <w:rtl/>
          <w:lang w:bidi="fa-IR"/>
        </w:rPr>
        <w:t>ث ول</w:t>
      </w:r>
      <w:r>
        <w:rPr>
          <w:rFonts w:cs="Traditional Arabic" w:hint="cs"/>
          <w:b/>
          <w:bCs/>
          <w:sz w:val="24"/>
          <w:szCs w:val="24"/>
          <w:rtl/>
        </w:rPr>
        <w:t>ي</w:t>
      </w:r>
      <w:r>
        <w:rPr>
          <w:rFonts w:cs="Traditional Arabic" w:hint="cs"/>
          <w:b/>
          <w:bCs/>
          <w:sz w:val="24"/>
          <w:szCs w:val="24"/>
          <w:rtl/>
          <w:lang w:bidi="fa-IR"/>
        </w:rPr>
        <w:t>س له روا</w:t>
      </w:r>
      <w:r>
        <w:rPr>
          <w:rFonts w:cs="Traditional Arabic" w:hint="cs"/>
          <w:b/>
          <w:bCs/>
          <w:sz w:val="24"/>
          <w:szCs w:val="24"/>
          <w:rtl/>
        </w:rPr>
        <w:t>ي</w:t>
      </w:r>
      <w:r w:rsidRPr="000A128C">
        <w:rPr>
          <w:rFonts w:cs="Traditional Arabic" w:hint="cs"/>
          <w:b/>
          <w:bCs/>
          <w:sz w:val="24"/>
          <w:szCs w:val="24"/>
          <w:rtl/>
          <w:lang w:bidi="fa-IR"/>
        </w:rPr>
        <w:t xml:space="preserve">ة فی </w:t>
      </w:r>
      <w:r>
        <w:rPr>
          <w:rFonts w:cs="Traditional Arabic" w:hint="cs"/>
          <w:b/>
          <w:bCs/>
          <w:sz w:val="24"/>
          <w:szCs w:val="24"/>
          <w:rtl/>
          <w:lang w:bidi="fa-IR"/>
        </w:rPr>
        <w:t>شی من الخمسه الاصول، و اسناد حد</w:t>
      </w:r>
      <w:r>
        <w:rPr>
          <w:rFonts w:cs="Traditional Arabic" w:hint="cs"/>
          <w:b/>
          <w:bCs/>
          <w:sz w:val="24"/>
          <w:szCs w:val="24"/>
          <w:rtl/>
        </w:rPr>
        <w:t>ي</w:t>
      </w:r>
      <w:r>
        <w:rPr>
          <w:rFonts w:cs="Traditional Arabic" w:hint="cs"/>
          <w:b/>
          <w:bCs/>
          <w:sz w:val="24"/>
          <w:szCs w:val="24"/>
          <w:rtl/>
          <w:lang w:bidi="fa-IR"/>
        </w:rPr>
        <w:t>ثه ف</w:t>
      </w:r>
      <w:r>
        <w:rPr>
          <w:rFonts w:cs="Traditional Arabic" w:hint="cs"/>
          <w:b/>
          <w:bCs/>
          <w:sz w:val="24"/>
          <w:szCs w:val="24"/>
          <w:rtl/>
        </w:rPr>
        <w:t>ي</w:t>
      </w:r>
      <w:r w:rsidRPr="000A128C">
        <w:rPr>
          <w:rFonts w:cs="Traditional Arabic" w:hint="cs"/>
          <w:b/>
          <w:bCs/>
          <w:sz w:val="24"/>
          <w:szCs w:val="24"/>
          <w:rtl/>
          <w:lang w:bidi="fa-IR"/>
        </w:rPr>
        <w:t>ه مقال.</w:t>
      </w:r>
      <w:r>
        <w:rPr>
          <w:rFonts w:hint="cs"/>
          <w:sz w:val="24"/>
          <w:szCs w:val="24"/>
          <w:rtl/>
          <w:lang w:bidi="fa-IR"/>
        </w:rPr>
        <w:t xml:space="preserve"> اما در آخر می‌گوید: </w:t>
      </w:r>
      <w:r>
        <w:rPr>
          <w:rFonts w:cs="Traditional Arabic" w:hint="cs"/>
          <w:b/>
          <w:bCs/>
          <w:sz w:val="24"/>
          <w:szCs w:val="24"/>
          <w:rtl/>
          <w:lang w:bidi="fa-IR"/>
        </w:rPr>
        <w:t>وله شاهد من حد</w:t>
      </w:r>
      <w:r>
        <w:rPr>
          <w:rFonts w:cs="Traditional Arabic" w:hint="cs"/>
          <w:b/>
          <w:bCs/>
          <w:sz w:val="24"/>
          <w:szCs w:val="24"/>
          <w:rtl/>
        </w:rPr>
        <w:t>ي</w:t>
      </w:r>
      <w:r>
        <w:rPr>
          <w:rFonts w:cs="Traditional Arabic" w:hint="cs"/>
          <w:b/>
          <w:bCs/>
          <w:sz w:val="24"/>
          <w:szCs w:val="24"/>
          <w:rtl/>
          <w:lang w:bidi="fa-IR"/>
        </w:rPr>
        <w:t xml:space="preserve">ث </w:t>
      </w:r>
      <w:r>
        <w:rPr>
          <w:rFonts w:cs="Traditional Arabic" w:hint="cs"/>
          <w:b/>
          <w:bCs/>
          <w:sz w:val="24"/>
          <w:szCs w:val="24"/>
          <w:rtl/>
        </w:rPr>
        <w:t>أبي</w:t>
      </w:r>
      <w:r>
        <w:rPr>
          <w:rFonts w:cs="Traditional Arabic" w:hint="cs"/>
          <w:b/>
          <w:bCs/>
          <w:sz w:val="24"/>
          <w:szCs w:val="24"/>
          <w:rtl/>
          <w:lang w:bidi="fa-IR"/>
        </w:rPr>
        <w:t xml:space="preserve"> هر</w:t>
      </w:r>
      <w:r>
        <w:rPr>
          <w:rFonts w:cs="Traditional Arabic" w:hint="cs"/>
          <w:b/>
          <w:bCs/>
          <w:sz w:val="24"/>
          <w:szCs w:val="24"/>
          <w:rtl/>
        </w:rPr>
        <w:t>ي</w:t>
      </w:r>
      <w:r>
        <w:rPr>
          <w:rFonts w:cs="Traditional Arabic" w:hint="cs"/>
          <w:b/>
          <w:bCs/>
          <w:sz w:val="24"/>
          <w:szCs w:val="24"/>
          <w:rtl/>
          <w:lang w:bidi="fa-IR"/>
        </w:rPr>
        <w:t>رة رواه الترمذی و</w:t>
      </w:r>
      <w:r w:rsidRPr="000A128C">
        <w:rPr>
          <w:rFonts w:cs="Traditional Arabic" w:hint="cs"/>
          <w:b/>
          <w:bCs/>
          <w:sz w:val="24"/>
          <w:szCs w:val="24"/>
          <w:rtl/>
          <w:lang w:bidi="fa-IR"/>
        </w:rPr>
        <w:t>ضعفه</w:t>
      </w:r>
      <w:r>
        <w:rPr>
          <w:rFonts w:cs="Traditional Arabic" w:hint="cs"/>
          <w:b/>
          <w:bCs/>
          <w:sz w:val="24"/>
          <w:szCs w:val="24"/>
          <w:rtl/>
          <w:lang w:bidi="fa-IR"/>
        </w:rPr>
        <w:t>»</w:t>
      </w:r>
      <w:r w:rsidRPr="000A128C">
        <w:rPr>
          <w:rFonts w:cs="Traditional Arabic" w:hint="cs"/>
          <w:b/>
          <w:bCs/>
          <w:sz w:val="24"/>
          <w:szCs w:val="24"/>
          <w:rtl/>
          <w:lang w:bidi="fa-IR"/>
        </w:rPr>
        <w:t>.</w:t>
      </w:r>
    </w:p>
  </w:footnote>
  <w:footnote w:id="9">
    <w:p w:rsidR="007D2E6E" w:rsidRDefault="007D2E6E">
      <w:pPr>
        <w:pStyle w:val="FootnoteText"/>
        <w:ind w:left="318" w:hanging="318"/>
        <w:jc w:val="both"/>
        <w:rPr>
          <w:rFonts w:hint="cs"/>
          <w:sz w:val="28"/>
          <w:szCs w:val="28"/>
          <w:rtl/>
          <w:lang w:bidi="fa-IR"/>
        </w:rPr>
      </w:pPr>
      <w:r>
        <w:rPr>
          <w:rFonts w:hint="cs"/>
          <w:sz w:val="24"/>
          <w:szCs w:val="24"/>
          <w:rtl/>
        </w:rPr>
        <w:t>(</w:t>
      </w:r>
      <w:r>
        <w:rPr>
          <w:sz w:val="24"/>
          <w:szCs w:val="24"/>
        </w:rPr>
        <w:footnoteRef/>
      </w:r>
      <w:r>
        <w:rPr>
          <w:rFonts w:hint="cs"/>
          <w:sz w:val="24"/>
          <w:szCs w:val="24"/>
          <w:rtl/>
          <w:lang w:bidi="fa-IR"/>
        </w:rPr>
        <w:t>)- سورة مائده، آیة 50.</w:t>
      </w:r>
    </w:p>
  </w:footnote>
  <w:footnote w:id="10">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این حدیث را امام بخاری در صحیح خود کتاب الرقاق، باب التواضع 8 / 131 از ابی</w:t>
      </w:r>
      <w:r>
        <w:rPr>
          <w:rFonts w:hint="eastAsia"/>
          <w:sz w:val="24"/>
          <w:szCs w:val="24"/>
          <w:rtl/>
          <w:lang w:bidi="fa-IR"/>
        </w:rPr>
        <w:t>‌</w:t>
      </w:r>
      <w:r>
        <w:rPr>
          <w:rFonts w:hint="cs"/>
          <w:sz w:val="24"/>
          <w:szCs w:val="24"/>
          <w:rtl/>
          <w:lang w:bidi="fa-IR"/>
        </w:rPr>
        <w:t>هریره روایت کرده و امام احمد در مسندش 6 / 256 از حضرت عایشه با الفاظی دیگر آورده است.</w:t>
      </w:r>
    </w:p>
  </w:footnote>
  <w:footnote w:id="11">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سورة ذاریات، آیة 20 و 21.</w:t>
      </w:r>
    </w:p>
  </w:footnote>
  <w:footnote w:id="12">
    <w:p w:rsidR="007D2E6E" w:rsidRDefault="007D2E6E">
      <w:pPr>
        <w:pStyle w:val="FootnoteText"/>
        <w:ind w:left="318" w:hanging="318"/>
        <w:jc w:val="both"/>
        <w:rPr>
          <w:rFonts w:hint="cs"/>
          <w:sz w:val="24"/>
          <w:szCs w:val="24"/>
          <w:rtl/>
          <w:lang w:bidi="fa-IR"/>
        </w:rPr>
      </w:pPr>
      <w:r>
        <w:rPr>
          <w:rFonts w:hint="cs"/>
          <w:sz w:val="24"/>
          <w:szCs w:val="24"/>
          <w:rtl/>
        </w:rPr>
        <w:t>(</w:t>
      </w:r>
      <w:r>
        <w:rPr>
          <w:sz w:val="24"/>
          <w:szCs w:val="24"/>
        </w:rPr>
        <w:footnoteRef/>
      </w:r>
      <w:r>
        <w:rPr>
          <w:rFonts w:hint="cs"/>
          <w:sz w:val="24"/>
          <w:szCs w:val="24"/>
          <w:rtl/>
          <w:lang w:bidi="fa-IR"/>
        </w:rPr>
        <w:t>)- این حدیث را امام مسلم از ابی هریره در صحیح خود کتاب الذکر و دعا ... در باب فضل الاجتماع .. 4 / 2074 شمارة 2699 آورده است.</w:t>
      </w:r>
    </w:p>
    <w:p w:rsidR="007D2E6E" w:rsidRDefault="007D2E6E" w:rsidP="0027711F">
      <w:pPr>
        <w:pStyle w:val="FootnoteText"/>
        <w:ind w:left="318"/>
        <w:jc w:val="both"/>
        <w:rPr>
          <w:rFonts w:hint="cs"/>
          <w:sz w:val="24"/>
          <w:szCs w:val="24"/>
          <w:rtl/>
          <w:lang w:bidi="fa-IR"/>
        </w:rPr>
      </w:pPr>
      <w:r>
        <w:rPr>
          <w:rFonts w:hint="cs"/>
          <w:sz w:val="24"/>
          <w:szCs w:val="24"/>
          <w:rtl/>
          <w:lang w:bidi="fa-IR"/>
        </w:rPr>
        <w:t>و ابوداود در سن خود در کتاب الصلا</w:t>
      </w:r>
      <w:r>
        <w:rPr>
          <w:rFonts w:cs="B Badr" w:hint="cs"/>
          <w:sz w:val="24"/>
          <w:szCs w:val="24"/>
          <w:rtl/>
          <w:lang w:bidi="fa-IR"/>
        </w:rPr>
        <w:t>ة</w:t>
      </w:r>
      <w:r>
        <w:rPr>
          <w:rFonts w:hint="cs"/>
          <w:sz w:val="24"/>
          <w:szCs w:val="24"/>
          <w:rtl/>
          <w:lang w:bidi="fa-IR"/>
        </w:rPr>
        <w:t xml:space="preserve"> أبواب الوتر باب فی ثواب قرا</w:t>
      </w:r>
      <w:r>
        <w:rPr>
          <w:rFonts w:cs="B Badr" w:hint="cs"/>
          <w:sz w:val="24"/>
          <w:szCs w:val="24"/>
          <w:rtl/>
          <w:lang w:bidi="fa-IR"/>
        </w:rPr>
        <w:t>ء</w:t>
      </w:r>
      <w:r w:rsidRPr="00284315">
        <w:rPr>
          <w:rFonts w:cs="B Badr" w:hint="cs"/>
          <w:sz w:val="24"/>
          <w:szCs w:val="24"/>
          <w:rtl/>
          <w:lang w:bidi="fa-IR"/>
        </w:rPr>
        <w:t>ة</w:t>
      </w:r>
      <w:r>
        <w:rPr>
          <w:rFonts w:hint="cs"/>
          <w:sz w:val="24"/>
          <w:szCs w:val="24"/>
          <w:rtl/>
          <w:lang w:bidi="fa-IR"/>
        </w:rPr>
        <w:t xml:space="preserve"> القرآن 2 / 148 شمارة 1455 آورده است.</w:t>
      </w:r>
    </w:p>
    <w:p w:rsidR="007D2E6E" w:rsidRDefault="007D2E6E" w:rsidP="0027711F">
      <w:pPr>
        <w:pStyle w:val="FootnoteText"/>
        <w:ind w:left="318"/>
        <w:jc w:val="both"/>
        <w:rPr>
          <w:rFonts w:hint="cs"/>
          <w:sz w:val="24"/>
          <w:szCs w:val="24"/>
          <w:rtl/>
          <w:lang w:bidi="fa-IR"/>
        </w:rPr>
      </w:pPr>
      <w:r>
        <w:rPr>
          <w:rFonts w:hint="cs"/>
          <w:sz w:val="24"/>
          <w:szCs w:val="24"/>
          <w:rtl/>
          <w:lang w:bidi="fa-IR"/>
        </w:rPr>
        <w:t xml:space="preserve">و ترمذی در سنن خود أبواب القراءات آورده است </w:t>
      </w:r>
      <w:r w:rsidRPr="0027711F">
        <w:rPr>
          <w:rFonts w:hint="cs"/>
          <w:sz w:val="22"/>
          <w:szCs w:val="22"/>
          <w:rtl/>
          <w:lang w:bidi="fa-IR"/>
        </w:rPr>
        <w:t>(صحیح ترمذی به شرح ابن العربی 11</w:t>
      </w:r>
      <w:r>
        <w:rPr>
          <w:rFonts w:cs="Times New Roman" w:hint="cs"/>
          <w:sz w:val="22"/>
          <w:szCs w:val="22"/>
          <w:rtl/>
          <w:lang w:bidi="fa-IR"/>
        </w:rPr>
        <w:t>-</w:t>
      </w:r>
      <w:r w:rsidRPr="0027711F">
        <w:rPr>
          <w:rFonts w:hint="cs"/>
          <w:sz w:val="22"/>
          <w:szCs w:val="22"/>
          <w:rtl/>
          <w:lang w:bidi="fa-IR"/>
        </w:rPr>
        <w:t>64).</w:t>
      </w:r>
    </w:p>
    <w:p w:rsidR="007D2E6E" w:rsidRDefault="007D2E6E" w:rsidP="0027711F">
      <w:pPr>
        <w:pStyle w:val="FootnoteText"/>
        <w:ind w:left="318"/>
        <w:jc w:val="both"/>
        <w:rPr>
          <w:rFonts w:hint="cs"/>
          <w:sz w:val="24"/>
          <w:szCs w:val="24"/>
          <w:rtl/>
          <w:lang w:bidi="fa-IR"/>
        </w:rPr>
      </w:pPr>
      <w:r>
        <w:rPr>
          <w:rFonts w:hint="cs"/>
          <w:sz w:val="24"/>
          <w:szCs w:val="24"/>
          <w:rtl/>
          <w:lang w:bidi="fa-IR"/>
        </w:rPr>
        <w:t xml:space="preserve">و ابن ماجه در سنن خود هم در باب فضل العلماء، 1 / 82 شماره 225 و هم در کتاب الادب باب فضل الذکر 2 / 1245 آورده که مورد اخیر با این الفاظ است: </w:t>
      </w:r>
      <w:r>
        <w:rPr>
          <w:rFonts w:cs="Traditional Arabic" w:hint="cs"/>
          <w:sz w:val="24"/>
          <w:szCs w:val="24"/>
          <w:rtl/>
          <w:lang w:bidi="fa-IR"/>
        </w:rPr>
        <w:t>«</w:t>
      </w:r>
      <w:r w:rsidRPr="001466D7">
        <w:rPr>
          <w:rFonts w:ascii="Traditional Arabic" w:cs="Traditional Arabic" w:hint="eastAsia"/>
          <w:b/>
          <w:bCs/>
          <w:sz w:val="24"/>
          <w:szCs w:val="24"/>
          <w:rtl/>
        </w:rPr>
        <w:t>مَا</w:t>
      </w:r>
      <w:r w:rsidRPr="001466D7">
        <w:rPr>
          <w:rFonts w:ascii="Traditional Arabic" w:cs="Traditional Arabic"/>
          <w:b/>
          <w:bCs/>
          <w:sz w:val="24"/>
          <w:szCs w:val="24"/>
          <w:rtl/>
        </w:rPr>
        <w:t xml:space="preserve"> </w:t>
      </w:r>
      <w:r w:rsidRPr="001466D7">
        <w:rPr>
          <w:rFonts w:ascii="Traditional Arabic" w:cs="Traditional Arabic" w:hint="eastAsia"/>
          <w:b/>
          <w:bCs/>
          <w:sz w:val="24"/>
          <w:szCs w:val="24"/>
          <w:rtl/>
        </w:rPr>
        <w:t>جَلَسَ</w:t>
      </w:r>
      <w:r w:rsidRPr="001466D7">
        <w:rPr>
          <w:rFonts w:ascii="Traditional Arabic" w:cs="Traditional Arabic"/>
          <w:b/>
          <w:bCs/>
          <w:sz w:val="24"/>
          <w:szCs w:val="24"/>
          <w:rtl/>
        </w:rPr>
        <w:t xml:space="preserve"> </w:t>
      </w:r>
      <w:r w:rsidRPr="001466D7">
        <w:rPr>
          <w:rFonts w:ascii="Traditional Arabic" w:cs="Traditional Arabic" w:hint="eastAsia"/>
          <w:b/>
          <w:bCs/>
          <w:sz w:val="24"/>
          <w:szCs w:val="24"/>
          <w:rtl/>
        </w:rPr>
        <w:t>قَوْمٌ</w:t>
      </w:r>
      <w:r w:rsidRPr="001466D7">
        <w:rPr>
          <w:rFonts w:ascii="Traditional Arabic" w:cs="Traditional Arabic"/>
          <w:b/>
          <w:bCs/>
          <w:sz w:val="24"/>
          <w:szCs w:val="24"/>
          <w:rtl/>
        </w:rPr>
        <w:t xml:space="preserve"> </w:t>
      </w:r>
      <w:r w:rsidRPr="001466D7">
        <w:rPr>
          <w:rFonts w:ascii="Traditional Arabic" w:cs="Traditional Arabic" w:hint="eastAsia"/>
          <w:b/>
          <w:bCs/>
          <w:sz w:val="24"/>
          <w:szCs w:val="24"/>
          <w:rtl/>
        </w:rPr>
        <w:t>مَجْلِسًا</w:t>
      </w:r>
      <w:r w:rsidRPr="001466D7">
        <w:rPr>
          <w:rFonts w:ascii="Traditional Arabic" w:cs="Traditional Arabic"/>
          <w:b/>
          <w:bCs/>
          <w:sz w:val="24"/>
          <w:szCs w:val="24"/>
          <w:rtl/>
        </w:rPr>
        <w:t xml:space="preserve"> </w:t>
      </w:r>
      <w:r w:rsidRPr="001466D7">
        <w:rPr>
          <w:rFonts w:ascii="Traditional Arabic" w:cs="Traditional Arabic" w:hint="eastAsia"/>
          <w:b/>
          <w:bCs/>
          <w:sz w:val="24"/>
          <w:szCs w:val="24"/>
          <w:rtl/>
        </w:rPr>
        <w:t>يَذْكُرُونَ</w:t>
      </w:r>
      <w:r w:rsidRPr="001466D7">
        <w:rPr>
          <w:rFonts w:ascii="Traditional Arabic" w:cs="Traditional Arabic"/>
          <w:b/>
          <w:bCs/>
          <w:sz w:val="24"/>
          <w:szCs w:val="24"/>
          <w:rtl/>
        </w:rPr>
        <w:t xml:space="preserve"> </w:t>
      </w:r>
      <w:r w:rsidRPr="001466D7">
        <w:rPr>
          <w:rFonts w:ascii="Traditional Arabic" w:cs="Traditional Arabic" w:hint="eastAsia"/>
          <w:b/>
          <w:bCs/>
          <w:sz w:val="24"/>
          <w:szCs w:val="24"/>
          <w:rtl/>
        </w:rPr>
        <w:t>اللَّهَ</w:t>
      </w:r>
      <w:r w:rsidRPr="001466D7">
        <w:rPr>
          <w:rFonts w:ascii="Traditional Arabic" w:cs="Traditional Arabic"/>
          <w:b/>
          <w:bCs/>
          <w:sz w:val="24"/>
          <w:szCs w:val="24"/>
          <w:rtl/>
        </w:rPr>
        <w:t xml:space="preserve"> </w:t>
      </w:r>
      <w:r w:rsidRPr="001466D7">
        <w:rPr>
          <w:rFonts w:ascii="Traditional Arabic" w:cs="Traditional Arabic" w:hint="eastAsia"/>
          <w:b/>
          <w:bCs/>
          <w:sz w:val="24"/>
          <w:szCs w:val="24"/>
          <w:rtl/>
        </w:rPr>
        <w:t>فِيهِ</w:t>
      </w:r>
      <w:r w:rsidRPr="001466D7">
        <w:rPr>
          <w:rFonts w:ascii="Traditional Arabic" w:cs="Traditional Arabic"/>
          <w:b/>
          <w:bCs/>
          <w:sz w:val="24"/>
          <w:szCs w:val="24"/>
          <w:rtl/>
        </w:rPr>
        <w:t xml:space="preserve"> </w:t>
      </w:r>
      <w:r w:rsidRPr="001466D7">
        <w:rPr>
          <w:rFonts w:ascii="Traditional Arabic" w:cs="Traditional Arabic" w:hint="eastAsia"/>
          <w:b/>
          <w:bCs/>
          <w:sz w:val="24"/>
          <w:szCs w:val="24"/>
          <w:rtl/>
        </w:rPr>
        <w:t>إِلاَّ</w:t>
      </w:r>
      <w:r w:rsidRPr="001466D7">
        <w:rPr>
          <w:rFonts w:ascii="Traditional Arabic" w:cs="Traditional Arabic"/>
          <w:b/>
          <w:bCs/>
          <w:sz w:val="24"/>
          <w:szCs w:val="24"/>
          <w:rtl/>
        </w:rPr>
        <w:t xml:space="preserve"> </w:t>
      </w:r>
      <w:r w:rsidRPr="001466D7">
        <w:rPr>
          <w:rFonts w:ascii="Traditional Arabic" w:cs="Traditional Arabic" w:hint="eastAsia"/>
          <w:b/>
          <w:bCs/>
          <w:sz w:val="24"/>
          <w:szCs w:val="24"/>
          <w:rtl/>
        </w:rPr>
        <w:t>حَفَّتْهُمُ</w:t>
      </w:r>
      <w:r w:rsidRPr="001466D7">
        <w:rPr>
          <w:rFonts w:ascii="Traditional Arabic" w:cs="Traditional Arabic"/>
          <w:b/>
          <w:bCs/>
          <w:sz w:val="24"/>
          <w:szCs w:val="24"/>
          <w:rtl/>
        </w:rPr>
        <w:t xml:space="preserve"> </w:t>
      </w:r>
      <w:r w:rsidRPr="001466D7">
        <w:rPr>
          <w:rFonts w:ascii="Traditional Arabic" w:cs="Traditional Arabic" w:hint="eastAsia"/>
          <w:b/>
          <w:bCs/>
          <w:sz w:val="24"/>
          <w:szCs w:val="24"/>
          <w:rtl/>
        </w:rPr>
        <w:t>الْمَلاَئِكَةُ</w:t>
      </w:r>
      <w:r w:rsidRPr="001466D7">
        <w:rPr>
          <w:rFonts w:ascii="Traditional Arabic" w:cs="Traditional Arabic"/>
          <w:b/>
          <w:bCs/>
          <w:sz w:val="24"/>
          <w:szCs w:val="24"/>
          <w:rtl/>
        </w:rPr>
        <w:t xml:space="preserve"> </w:t>
      </w:r>
      <w:r w:rsidRPr="001466D7">
        <w:rPr>
          <w:rFonts w:ascii="Traditional Arabic" w:cs="Traditional Arabic" w:hint="eastAsia"/>
          <w:b/>
          <w:bCs/>
          <w:sz w:val="24"/>
          <w:szCs w:val="24"/>
          <w:rtl/>
        </w:rPr>
        <w:t>وَتَغَشَّتْهُمُ</w:t>
      </w:r>
      <w:r w:rsidRPr="001466D7">
        <w:rPr>
          <w:rFonts w:ascii="Traditional Arabic" w:cs="Traditional Arabic"/>
          <w:b/>
          <w:bCs/>
          <w:sz w:val="24"/>
          <w:szCs w:val="24"/>
          <w:rtl/>
        </w:rPr>
        <w:t xml:space="preserve"> </w:t>
      </w:r>
      <w:r w:rsidRPr="001466D7">
        <w:rPr>
          <w:rFonts w:ascii="Traditional Arabic" w:cs="Traditional Arabic" w:hint="eastAsia"/>
          <w:b/>
          <w:bCs/>
          <w:sz w:val="24"/>
          <w:szCs w:val="24"/>
          <w:rtl/>
        </w:rPr>
        <w:t>الرَّحْمَةُ</w:t>
      </w:r>
      <w:r w:rsidRPr="001466D7">
        <w:rPr>
          <w:rFonts w:ascii="Traditional Arabic" w:cs="Traditional Arabic"/>
          <w:b/>
          <w:bCs/>
          <w:sz w:val="24"/>
          <w:szCs w:val="24"/>
          <w:rtl/>
        </w:rPr>
        <w:t xml:space="preserve"> </w:t>
      </w:r>
      <w:r w:rsidRPr="001466D7">
        <w:rPr>
          <w:rFonts w:ascii="Traditional Arabic" w:cs="Traditional Arabic" w:hint="eastAsia"/>
          <w:b/>
          <w:bCs/>
          <w:sz w:val="24"/>
          <w:szCs w:val="24"/>
          <w:rtl/>
        </w:rPr>
        <w:t>وَتَنَزَّلَتْ</w:t>
      </w:r>
      <w:r w:rsidRPr="001466D7">
        <w:rPr>
          <w:rFonts w:ascii="Traditional Arabic" w:cs="Traditional Arabic"/>
          <w:b/>
          <w:bCs/>
          <w:sz w:val="24"/>
          <w:szCs w:val="24"/>
          <w:rtl/>
        </w:rPr>
        <w:t xml:space="preserve"> </w:t>
      </w:r>
      <w:r w:rsidRPr="001466D7">
        <w:rPr>
          <w:rFonts w:ascii="Traditional Arabic" w:cs="Traditional Arabic" w:hint="eastAsia"/>
          <w:b/>
          <w:bCs/>
          <w:sz w:val="24"/>
          <w:szCs w:val="24"/>
          <w:rtl/>
        </w:rPr>
        <w:t>عَلَيْهِمُ</w:t>
      </w:r>
      <w:r w:rsidRPr="001466D7">
        <w:rPr>
          <w:rFonts w:ascii="Traditional Arabic" w:cs="Traditional Arabic"/>
          <w:b/>
          <w:bCs/>
          <w:sz w:val="24"/>
          <w:szCs w:val="24"/>
          <w:rtl/>
        </w:rPr>
        <w:t xml:space="preserve"> </w:t>
      </w:r>
      <w:r w:rsidRPr="001466D7">
        <w:rPr>
          <w:rFonts w:ascii="Traditional Arabic" w:cs="Traditional Arabic" w:hint="eastAsia"/>
          <w:b/>
          <w:bCs/>
          <w:sz w:val="24"/>
          <w:szCs w:val="24"/>
          <w:rtl/>
        </w:rPr>
        <w:t>السَّكِينَةُ</w:t>
      </w:r>
      <w:r w:rsidRPr="001466D7">
        <w:rPr>
          <w:rFonts w:ascii="Traditional Arabic" w:cs="Traditional Arabic"/>
          <w:b/>
          <w:bCs/>
          <w:sz w:val="24"/>
          <w:szCs w:val="24"/>
          <w:rtl/>
        </w:rPr>
        <w:t xml:space="preserve"> </w:t>
      </w:r>
      <w:r w:rsidRPr="001466D7">
        <w:rPr>
          <w:rFonts w:ascii="Traditional Arabic" w:cs="Traditional Arabic" w:hint="eastAsia"/>
          <w:b/>
          <w:bCs/>
          <w:sz w:val="24"/>
          <w:szCs w:val="24"/>
          <w:rtl/>
        </w:rPr>
        <w:t>وَذَكَرَهُمُ</w:t>
      </w:r>
      <w:r w:rsidRPr="001466D7">
        <w:rPr>
          <w:rFonts w:ascii="Traditional Arabic" w:cs="Traditional Arabic"/>
          <w:b/>
          <w:bCs/>
          <w:sz w:val="24"/>
          <w:szCs w:val="24"/>
          <w:rtl/>
        </w:rPr>
        <w:t xml:space="preserve"> </w:t>
      </w:r>
      <w:r w:rsidRPr="001466D7">
        <w:rPr>
          <w:rFonts w:ascii="Traditional Arabic" w:cs="Traditional Arabic" w:hint="eastAsia"/>
          <w:b/>
          <w:bCs/>
          <w:sz w:val="24"/>
          <w:szCs w:val="24"/>
          <w:rtl/>
        </w:rPr>
        <w:t>اللَّهُ</w:t>
      </w:r>
      <w:r w:rsidRPr="001466D7">
        <w:rPr>
          <w:rFonts w:ascii="Traditional Arabic" w:cs="Traditional Arabic"/>
          <w:b/>
          <w:bCs/>
          <w:sz w:val="24"/>
          <w:szCs w:val="24"/>
          <w:rtl/>
        </w:rPr>
        <w:t xml:space="preserve"> </w:t>
      </w:r>
      <w:r w:rsidRPr="001466D7">
        <w:rPr>
          <w:rFonts w:ascii="Traditional Arabic" w:cs="Traditional Arabic" w:hint="eastAsia"/>
          <w:b/>
          <w:bCs/>
          <w:sz w:val="24"/>
          <w:szCs w:val="24"/>
          <w:rtl/>
        </w:rPr>
        <w:t>فِيمَنْ</w:t>
      </w:r>
      <w:r w:rsidRPr="001466D7">
        <w:rPr>
          <w:rFonts w:ascii="Traditional Arabic" w:cs="Traditional Arabic"/>
          <w:b/>
          <w:bCs/>
          <w:sz w:val="24"/>
          <w:szCs w:val="24"/>
          <w:rtl/>
        </w:rPr>
        <w:t xml:space="preserve"> </w:t>
      </w:r>
      <w:r w:rsidRPr="001466D7">
        <w:rPr>
          <w:rFonts w:ascii="Traditional Arabic" w:cs="Traditional Arabic" w:hint="eastAsia"/>
          <w:b/>
          <w:bCs/>
          <w:sz w:val="24"/>
          <w:szCs w:val="24"/>
          <w:rtl/>
        </w:rPr>
        <w:t>عِنْدَهُ</w:t>
      </w:r>
      <w:r>
        <w:rPr>
          <w:rFonts w:cs="Traditional Arabic" w:hint="cs"/>
          <w:sz w:val="24"/>
          <w:szCs w:val="24"/>
          <w:rtl/>
          <w:lang w:bidi="fa-IR"/>
        </w:rPr>
        <w:t>»</w:t>
      </w:r>
      <w:r>
        <w:rPr>
          <w:rFonts w:hint="cs"/>
          <w:sz w:val="24"/>
          <w:szCs w:val="24"/>
          <w:rtl/>
          <w:lang w:bidi="fa-IR"/>
        </w:rPr>
        <w:t>.</w:t>
      </w:r>
    </w:p>
    <w:p w:rsidR="007D2E6E" w:rsidRDefault="007D2E6E" w:rsidP="0027711F">
      <w:pPr>
        <w:pStyle w:val="FootnoteText"/>
        <w:ind w:left="318"/>
        <w:jc w:val="both"/>
        <w:rPr>
          <w:sz w:val="28"/>
          <w:szCs w:val="28"/>
          <w:lang w:bidi="fa-IR"/>
        </w:rPr>
      </w:pPr>
      <w:r>
        <w:rPr>
          <w:rFonts w:hint="cs"/>
          <w:sz w:val="24"/>
          <w:szCs w:val="24"/>
          <w:rtl/>
          <w:lang w:bidi="fa-IR"/>
        </w:rPr>
        <w:t xml:space="preserve">و امام احمد در مسند خود در موارد زیر آورده است: 2 / 252، - 2 / 407 </w:t>
      </w:r>
      <w:r>
        <w:rPr>
          <w:rFonts w:cs="Times New Roman" w:hint="cs"/>
          <w:sz w:val="24"/>
          <w:szCs w:val="24"/>
          <w:rtl/>
          <w:lang w:bidi="fa-IR"/>
        </w:rPr>
        <w:t>–</w:t>
      </w:r>
      <w:r>
        <w:rPr>
          <w:rFonts w:hint="cs"/>
          <w:sz w:val="24"/>
          <w:szCs w:val="24"/>
          <w:rtl/>
          <w:lang w:bidi="fa-IR"/>
        </w:rPr>
        <w:t xml:space="preserve"> 447 </w:t>
      </w:r>
      <w:r>
        <w:rPr>
          <w:rFonts w:cs="Times New Roman" w:hint="cs"/>
          <w:sz w:val="24"/>
          <w:szCs w:val="24"/>
          <w:rtl/>
          <w:lang w:bidi="fa-IR"/>
        </w:rPr>
        <w:t>–</w:t>
      </w:r>
      <w:r>
        <w:rPr>
          <w:rFonts w:hint="cs"/>
          <w:sz w:val="24"/>
          <w:szCs w:val="24"/>
          <w:rtl/>
          <w:lang w:bidi="fa-IR"/>
        </w:rPr>
        <w:t xml:space="preserve"> 3 / 33 </w:t>
      </w:r>
      <w:r>
        <w:rPr>
          <w:rFonts w:cs="Times New Roman" w:hint="cs"/>
          <w:sz w:val="24"/>
          <w:szCs w:val="24"/>
          <w:rtl/>
          <w:lang w:bidi="fa-IR"/>
        </w:rPr>
        <w:t>–</w:t>
      </w:r>
      <w:r>
        <w:rPr>
          <w:rFonts w:hint="cs"/>
          <w:sz w:val="24"/>
          <w:szCs w:val="24"/>
          <w:rtl/>
          <w:lang w:bidi="fa-IR"/>
        </w:rPr>
        <w:t xml:space="preserve"> 49 </w:t>
      </w:r>
      <w:r>
        <w:rPr>
          <w:rFonts w:cs="Times New Roman" w:hint="cs"/>
          <w:sz w:val="24"/>
          <w:szCs w:val="24"/>
          <w:rtl/>
          <w:lang w:bidi="fa-IR"/>
        </w:rPr>
        <w:t>–</w:t>
      </w:r>
      <w:r>
        <w:rPr>
          <w:rFonts w:hint="cs"/>
          <w:sz w:val="24"/>
          <w:szCs w:val="24"/>
          <w:rtl/>
          <w:lang w:bidi="fa-IR"/>
        </w:rPr>
        <w:t xml:space="preserve"> 92 </w:t>
      </w:r>
      <w:r>
        <w:rPr>
          <w:rFonts w:cs="Times New Roman" w:hint="cs"/>
          <w:sz w:val="24"/>
          <w:szCs w:val="24"/>
          <w:rtl/>
          <w:lang w:bidi="fa-IR"/>
        </w:rPr>
        <w:t>–</w:t>
      </w:r>
      <w:r>
        <w:rPr>
          <w:rFonts w:hint="cs"/>
          <w:sz w:val="24"/>
          <w:szCs w:val="24"/>
          <w:rtl/>
          <w:lang w:bidi="fa-IR"/>
        </w:rPr>
        <w:t xml:space="preserve"> 94.</w:t>
      </w:r>
    </w:p>
  </w:footnote>
  <w:footnote w:id="13">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حدیث را ابوداود در سنن خود کتاب الخراج ... باب فی اتخاذ الوزیر 3 / 33، 49، 92، 94 آورده است.</w:t>
      </w:r>
    </w:p>
  </w:footnote>
  <w:footnote w:id="14">
    <w:p w:rsidR="007D2E6E" w:rsidRDefault="007D2E6E">
      <w:pPr>
        <w:pStyle w:val="FootnoteText"/>
        <w:ind w:left="318" w:hanging="318"/>
        <w:jc w:val="both"/>
        <w:rPr>
          <w:rFonts w:hint="cs"/>
          <w:sz w:val="28"/>
          <w:szCs w:val="28"/>
          <w:lang w:bidi="fa-IR"/>
        </w:rPr>
      </w:pPr>
      <w:r>
        <w:rPr>
          <w:rFonts w:hint="cs"/>
          <w:sz w:val="24"/>
          <w:szCs w:val="24"/>
          <w:rtl/>
        </w:rPr>
        <w:t>(</w:t>
      </w:r>
      <w:r>
        <w:rPr>
          <w:sz w:val="24"/>
          <w:szCs w:val="24"/>
        </w:rPr>
        <w:footnoteRef/>
      </w:r>
      <w:r>
        <w:rPr>
          <w:rFonts w:hint="cs"/>
          <w:sz w:val="24"/>
          <w:szCs w:val="24"/>
          <w:rtl/>
          <w:lang w:bidi="fa-IR"/>
        </w:rPr>
        <w:t>)- این حدیث را ابن ماجه در کتاب سنن خود باب العقوبات 2 / 1332، 1333 شماره 4019 از حضرت عبدالله بن عمر</w:t>
      </w:r>
      <w:r>
        <w:rPr>
          <w:rFonts w:cs="CTraditional Arabic" w:hint="cs"/>
          <w:sz w:val="24"/>
          <w:szCs w:val="24"/>
          <w:rtl/>
          <w:lang w:bidi="fa-IR"/>
        </w:rPr>
        <w:t>ب</w:t>
      </w:r>
      <w:r>
        <w:rPr>
          <w:rFonts w:hint="cs"/>
          <w:sz w:val="24"/>
          <w:szCs w:val="24"/>
          <w:rtl/>
          <w:lang w:bidi="fa-IR"/>
        </w:rPr>
        <w:t xml:space="preserve"> نقل می‌کن که گفت: روزی رسول خدا</w:t>
      </w:r>
      <w:r>
        <w:rPr>
          <w:rFonts w:cs="CTraditional Arabic" w:hint="cs"/>
          <w:sz w:val="24"/>
          <w:szCs w:val="24"/>
          <w:rtl/>
          <w:lang w:bidi="fa-IR"/>
        </w:rPr>
        <w:t>ص</w:t>
      </w:r>
      <w:r>
        <w:rPr>
          <w:rFonts w:hint="cs"/>
          <w:sz w:val="24"/>
          <w:szCs w:val="24"/>
          <w:rtl/>
          <w:lang w:bidi="fa-IR"/>
        </w:rPr>
        <w:t xml:space="preserve"> نزد ما آمدند و گفتند: ای مهاجرین به خدا پناه می‌برم از وقتی که به پنج بلای خطرناک مبتلا شوید: 1- در میان هر قومی فحشا به قدری گسترش یابد که علناً مرتکب آن شوند مرض‌های واگیر و گرسنگی بر آنها مسلط می‌شود که در امت‌های گذشته سابقه نداشته است. 2- موقعی که در معاملات خود انصاف نداشته باشند و جانب تقوی را رعایت نکنند به تنگدستی، قحطی و حکمرانان ستمگر دچار می‌شوند. 3- و چون زکات اموال خود را نپردازند باران بند می‌آید و اگر به خاطر چهارپایان نباشد، اصلاً باران نصیب آنها نخواهد شد. 4- و اگر عهد و پیمان خود را با خدا و رسولش بشکنند، خداوند دشمنان‌شان را بر آنها مسلط خواهد کرد تا اموال آنها را غارت کنند. 5- و چون حاکمان آنها از اجرای شریعت خدا سرباز زنند، خداوند آنان را به جنگ داخلی مبتلا خواهد کرد.</w:t>
      </w:r>
    </w:p>
  </w:footnote>
  <w:footnote w:id="15">
    <w:p w:rsidR="007D2E6E" w:rsidRDefault="007D2E6E" w:rsidP="00154893">
      <w:pPr>
        <w:pStyle w:val="FootnoteText"/>
        <w:ind w:left="318" w:hanging="318"/>
        <w:jc w:val="both"/>
        <w:rPr>
          <w:rFonts w:hint="cs"/>
          <w:sz w:val="24"/>
          <w:szCs w:val="24"/>
          <w:rtl/>
          <w:lang w:bidi="fa-IR"/>
        </w:rPr>
      </w:pPr>
      <w:r>
        <w:rPr>
          <w:rFonts w:hint="cs"/>
          <w:sz w:val="24"/>
          <w:szCs w:val="24"/>
          <w:rtl/>
        </w:rPr>
        <w:t>(</w:t>
      </w:r>
      <w:r>
        <w:rPr>
          <w:sz w:val="24"/>
          <w:szCs w:val="24"/>
        </w:rPr>
        <w:footnoteRef/>
      </w:r>
      <w:r>
        <w:rPr>
          <w:rFonts w:hint="cs"/>
          <w:sz w:val="24"/>
          <w:szCs w:val="24"/>
          <w:rtl/>
          <w:lang w:bidi="fa-IR"/>
        </w:rPr>
        <w:t xml:space="preserve">)- این قسمتی از حدیث طولانی است که مسلم در صحیح خود کتاب الحج باب </w:t>
      </w:r>
      <w:r w:rsidRPr="002B3E29">
        <w:rPr>
          <w:rFonts w:cs="B Badr" w:hint="cs"/>
          <w:sz w:val="24"/>
          <w:szCs w:val="24"/>
          <w:rtl/>
          <w:lang w:bidi="fa-IR"/>
        </w:rPr>
        <w:t>حجة</w:t>
      </w:r>
      <w:r>
        <w:rPr>
          <w:rFonts w:hint="cs"/>
          <w:sz w:val="24"/>
          <w:szCs w:val="24"/>
          <w:rtl/>
          <w:lang w:bidi="fa-IR"/>
        </w:rPr>
        <w:t xml:space="preserve"> النبی </w:t>
      </w:r>
      <w:r>
        <w:rPr>
          <w:rFonts w:cs="CTraditional Arabic" w:hint="cs"/>
          <w:sz w:val="24"/>
          <w:szCs w:val="24"/>
          <w:rtl/>
          <w:lang w:bidi="fa-IR"/>
        </w:rPr>
        <w:t>ص</w:t>
      </w:r>
      <w:r>
        <w:rPr>
          <w:rFonts w:hint="cs"/>
          <w:sz w:val="24"/>
          <w:szCs w:val="24"/>
          <w:rtl/>
          <w:lang w:bidi="fa-IR"/>
        </w:rPr>
        <w:t xml:space="preserve">20 / 886 </w:t>
      </w:r>
      <w:r>
        <w:rPr>
          <w:rFonts w:cs="Times New Roman" w:hint="cs"/>
          <w:sz w:val="24"/>
          <w:szCs w:val="24"/>
          <w:rtl/>
          <w:lang w:bidi="fa-IR"/>
        </w:rPr>
        <w:t>–</w:t>
      </w:r>
      <w:r>
        <w:rPr>
          <w:rFonts w:hint="cs"/>
          <w:sz w:val="24"/>
          <w:szCs w:val="24"/>
          <w:rtl/>
          <w:lang w:bidi="fa-IR"/>
        </w:rPr>
        <w:t xml:space="preserve"> 892 شمارة 147 آورده.</w:t>
      </w:r>
    </w:p>
    <w:p w:rsidR="007D2E6E" w:rsidRDefault="007D2E6E" w:rsidP="0027711F">
      <w:pPr>
        <w:pStyle w:val="FootnoteText"/>
        <w:ind w:left="318"/>
        <w:jc w:val="both"/>
        <w:rPr>
          <w:rFonts w:hint="cs"/>
          <w:sz w:val="24"/>
          <w:szCs w:val="24"/>
          <w:rtl/>
          <w:lang w:bidi="fa-IR"/>
        </w:rPr>
      </w:pPr>
      <w:r>
        <w:rPr>
          <w:rFonts w:hint="cs"/>
          <w:sz w:val="24"/>
          <w:szCs w:val="24"/>
          <w:rtl/>
          <w:lang w:bidi="fa-IR"/>
        </w:rPr>
        <w:t xml:space="preserve">- ابوداود در سنن خود کتاب المناسک باب </w:t>
      </w:r>
      <w:r w:rsidRPr="004D429E">
        <w:rPr>
          <w:rFonts w:cs="B Badr" w:hint="cs"/>
          <w:sz w:val="24"/>
          <w:szCs w:val="24"/>
          <w:rtl/>
          <w:lang w:bidi="fa-IR"/>
        </w:rPr>
        <w:t>صفة حجة</w:t>
      </w:r>
      <w:r>
        <w:rPr>
          <w:rFonts w:hint="cs"/>
          <w:sz w:val="24"/>
          <w:szCs w:val="24"/>
          <w:rtl/>
          <w:lang w:bidi="fa-IR"/>
        </w:rPr>
        <w:t xml:space="preserve"> النبی</w:t>
      </w:r>
      <w:r>
        <w:rPr>
          <w:rFonts w:cs="CTraditional Arabic" w:hint="cs"/>
          <w:sz w:val="24"/>
          <w:szCs w:val="24"/>
          <w:rtl/>
          <w:lang w:bidi="fa-IR"/>
        </w:rPr>
        <w:t>ص</w:t>
      </w:r>
      <w:r>
        <w:rPr>
          <w:rFonts w:hint="cs"/>
          <w:sz w:val="24"/>
          <w:szCs w:val="24"/>
          <w:rtl/>
          <w:lang w:bidi="fa-IR"/>
        </w:rPr>
        <w:t xml:space="preserve">20 / 455 </w:t>
      </w:r>
      <w:r>
        <w:rPr>
          <w:rFonts w:cs="Times New Roman" w:hint="cs"/>
          <w:sz w:val="24"/>
          <w:szCs w:val="24"/>
          <w:rtl/>
          <w:lang w:bidi="fa-IR"/>
        </w:rPr>
        <w:t>–</w:t>
      </w:r>
      <w:r>
        <w:rPr>
          <w:rFonts w:hint="cs"/>
          <w:sz w:val="24"/>
          <w:szCs w:val="24"/>
          <w:rtl/>
          <w:lang w:bidi="fa-IR"/>
        </w:rPr>
        <w:t xml:space="preserve"> 456 شمارة 1905 آورده.</w:t>
      </w:r>
    </w:p>
    <w:p w:rsidR="007D2E6E" w:rsidRDefault="007D2E6E" w:rsidP="0027711F">
      <w:pPr>
        <w:pStyle w:val="FootnoteText"/>
        <w:ind w:left="318"/>
        <w:jc w:val="both"/>
        <w:rPr>
          <w:rFonts w:hint="cs"/>
          <w:sz w:val="24"/>
          <w:szCs w:val="24"/>
          <w:rtl/>
          <w:lang w:bidi="fa-IR"/>
        </w:rPr>
      </w:pPr>
      <w:r w:rsidRPr="004D429E">
        <w:rPr>
          <w:rFonts w:hint="cs"/>
          <w:sz w:val="24"/>
          <w:szCs w:val="24"/>
          <w:rtl/>
          <w:lang w:bidi="fa-IR"/>
        </w:rPr>
        <w:t>و ابن ماجه در سنن خود کتاب المناسک با</w:t>
      </w:r>
      <w:r>
        <w:rPr>
          <w:rFonts w:hint="cs"/>
          <w:sz w:val="24"/>
          <w:szCs w:val="24"/>
          <w:rtl/>
          <w:lang w:bidi="fa-IR"/>
        </w:rPr>
        <w:t>ب</w:t>
      </w:r>
      <w:r w:rsidRPr="004D429E">
        <w:rPr>
          <w:rFonts w:hint="cs"/>
          <w:sz w:val="24"/>
          <w:szCs w:val="24"/>
          <w:rtl/>
          <w:lang w:bidi="fa-IR"/>
        </w:rPr>
        <w:t xml:space="preserve"> </w:t>
      </w:r>
      <w:r w:rsidRPr="004D429E">
        <w:rPr>
          <w:rFonts w:cs="B Badr" w:hint="cs"/>
          <w:sz w:val="24"/>
          <w:szCs w:val="24"/>
          <w:rtl/>
          <w:lang w:bidi="fa-IR"/>
        </w:rPr>
        <w:t>حجة</w:t>
      </w:r>
      <w:r w:rsidRPr="004D429E">
        <w:rPr>
          <w:rFonts w:hint="cs"/>
          <w:sz w:val="24"/>
          <w:szCs w:val="24"/>
          <w:rtl/>
          <w:lang w:bidi="fa-IR"/>
        </w:rPr>
        <w:t xml:space="preserve"> الرسول</w:t>
      </w:r>
      <w:r>
        <w:rPr>
          <w:rFonts w:cs="CTraditional Arabic" w:hint="cs"/>
          <w:sz w:val="24"/>
          <w:szCs w:val="24"/>
          <w:rtl/>
          <w:lang w:bidi="fa-IR"/>
        </w:rPr>
        <w:t>ص</w:t>
      </w:r>
      <w:r w:rsidRPr="004D429E">
        <w:rPr>
          <w:rFonts w:hint="cs"/>
          <w:sz w:val="24"/>
          <w:szCs w:val="24"/>
          <w:rtl/>
          <w:lang w:bidi="fa-IR"/>
        </w:rPr>
        <w:t xml:space="preserve">20 / 1022 </w:t>
      </w:r>
      <w:r w:rsidRPr="004D429E">
        <w:rPr>
          <w:rFonts w:cs="Times New Roman" w:hint="cs"/>
          <w:sz w:val="24"/>
          <w:szCs w:val="24"/>
          <w:rtl/>
          <w:lang w:bidi="fa-IR"/>
        </w:rPr>
        <w:t>–</w:t>
      </w:r>
      <w:r w:rsidRPr="004D429E">
        <w:rPr>
          <w:rFonts w:hint="cs"/>
          <w:sz w:val="24"/>
          <w:szCs w:val="24"/>
          <w:rtl/>
          <w:lang w:bidi="fa-IR"/>
        </w:rPr>
        <w:t xml:space="preserve"> 1027 شماره 3074 آورده.</w:t>
      </w:r>
    </w:p>
    <w:p w:rsidR="007D2E6E" w:rsidRDefault="007D2E6E" w:rsidP="0027711F">
      <w:pPr>
        <w:pStyle w:val="FootnoteText"/>
        <w:ind w:left="318"/>
        <w:jc w:val="both"/>
        <w:rPr>
          <w:rFonts w:hint="cs"/>
          <w:sz w:val="24"/>
          <w:szCs w:val="24"/>
          <w:rtl/>
          <w:lang w:bidi="fa-IR"/>
        </w:rPr>
      </w:pPr>
      <w:r>
        <w:rPr>
          <w:rFonts w:hint="cs"/>
          <w:sz w:val="24"/>
          <w:szCs w:val="24"/>
          <w:rtl/>
          <w:lang w:bidi="fa-IR"/>
        </w:rPr>
        <w:t>و نسائی در سنن خود کتاب الحج باب الکراهیه فی الثیاب 50 / 143 آورده است.</w:t>
      </w:r>
    </w:p>
    <w:p w:rsidR="007D2E6E" w:rsidRPr="00AA3A63" w:rsidRDefault="007D2E6E" w:rsidP="0027711F">
      <w:pPr>
        <w:pStyle w:val="FootnoteText"/>
        <w:ind w:left="318"/>
        <w:jc w:val="both"/>
        <w:rPr>
          <w:rFonts w:hint="cs"/>
          <w:sz w:val="28"/>
          <w:szCs w:val="28"/>
          <w:lang w:bidi="fa-IR"/>
        </w:rPr>
      </w:pPr>
      <w:r>
        <w:rPr>
          <w:rFonts w:hint="cs"/>
          <w:sz w:val="24"/>
          <w:szCs w:val="24"/>
          <w:rtl/>
          <w:lang w:bidi="fa-IR"/>
        </w:rPr>
        <w:t xml:space="preserve">و دارمی در المناسک باب </w:t>
      </w:r>
      <w:r w:rsidRPr="002518D4">
        <w:rPr>
          <w:rFonts w:cs="B Badr" w:hint="cs"/>
          <w:sz w:val="24"/>
          <w:szCs w:val="24"/>
          <w:rtl/>
          <w:lang w:bidi="fa-IR"/>
        </w:rPr>
        <w:t>سنة</w:t>
      </w:r>
      <w:r>
        <w:rPr>
          <w:rFonts w:hint="cs"/>
          <w:sz w:val="24"/>
          <w:szCs w:val="24"/>
          <w:rtl/>
          <w:lang w:bidi="fa-IR"/>
        </w:rPr>
        <w:t xml:space="preserve"> الحاج 20 / 45 </w:t>
      </w:r>
      <w:r>
        <w:rPr>
          <w:rFonts w:cs="Times New Roman" w:hint="cs"/>
          <w:sz w:val="24"/>
          <w:szCs w:val="24"/>
          <w:rtl/>
          <w:lang w:bidi="fa-IR"/>
        </w:rPr>
        <w:t>–</w:t>
      </w:r>
      <w:r>
        <w:rPr>
          <w:rFonts w:hint="cs"/>
          <w:sz w:val="24"/>
          <w:szCs w:val="24"/>
          <w:rtl/>
          <w:lang w:bidi="fa-IR"/>
        </w:rPr>
        <w:t xml:space="preserve"> 49 و احمد در مسند خود 3 / 320 آورده است.</w:t>
      </w:r>
    </w:p>
  </w:footnote>
  <w:footnote w:id="16">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)- 2-1- حدیث را ابن ماجه در سنن خود کتاب الزهد باب: ذکر الذنوب 2 / 1418 شماره 4245 آورده و در الفتح الکبیر فی ضم الزیاد</w:t>
      </w:r>
      <w:r w:rsidRPr="009D4F60">
        <w:rPr>
          <w:rFonts w:cs="B Badr" w:hint="cs"/>
          <w:sz w:val="24"/>
          <w:szCs w:val="24"/>
          <w:rtl/>
          <w:lang w:bidi="fa-IR"/>
        </w:rPr>
        <w:t>ة</w:t>
      </w:r>
      <w:r>
        <w:rPr>
          <w:rFonts w:hint="cs"/>
          <w:sz w:val="24"/>
          <w:szCs w:val="24"/>
          <w:rtl/>
          <w:lang w:bidi="fa-IR"/>
        </w:rPr>
        <w:t xml:space="preserve"> إلی الجامع الصغیر 3 / 2.</w:t>
      </w:r>
    </w:p>
  </w:footnote>
  <w:footnote w:id="17">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سورة حشر، آیة 2.</w:t>
      </w:r>
    </w:p>
  </w:footnote>
  <w:footnote w:id="18">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سورة انعام، آیة 3.</w:t>
      </w:r>
    </w:p>
  </w:footnote>
  <w:footnote w:id="19">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سورة بقره، آیة 235.</w:t>
      </w:r>
    </w:p>
  </w:footnote>
  <w:footnote w:id="20">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سورة کهف، آیة 49.</w:t>
      </w:r>
    </w:p>
  </w:footnote>
  <w:footnote w:id="21">
    <w:p w:rsidR="007D2E6E" w:rsidRDefault="007D2E6E" w:rsidP="00454174">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این قسمتی از حدیث ترمذی است که در کتاب الفتن باب (ما جاء فی لزوم</w:t>
      </w:r>
      <w:r w:rsidRPr="00454174">
        <w:rPr>
          <w:rFonts w:cs="2  Lotus" w:hint="cs"/>
          <w:sz w:val="24"/>
          <w:szCs w:val="24"/>
          <w:rtl/>
          <w:lang w:bidi="fa-IR"/>
        </w:rPr>
        <w:t xml:space="preserve"> </w:t>
      </w:r>
      <w:r w:rsidRPr="00454174">
        <w:rPr>
          <w:rFonts w:ascii="Lotus Linotype" w:hAnsi="Lotus Linotype" w:cs="2  Badr"/>
          <w:b/>
          <w:bCs/>
          <w:sz w:val="24"/>
          <w:szCs w:val="24"/>
          <w:rtl/>
          <w:lang w:bidi="fa-IR"/>
        </w:rPr>
        <w:t>الجماعة</w:t>
      </w:r>
      <w:r>
        <w:rPr>
          <w:rFonts w:hint="cs"/>
          <w:sz w:val="24"/>
          <w:szCs w:val="24"/>
          <w:rtl/>
          <w:lang w:bidi="fa-IR"/>
        </w:rPr>
        <w:t xml:space="preserve">)آمده است (صحیح ترمذی به شرح ابن العربی المالکی 9 / 9 امام احمد نیز آن را مختصراً نقل کرده است. 5 / 71070 و در جائی دیگر ترمذی آن را با این الفاظ آورده است: </w:t>
      </w:r>
      <w:r>
        <w:rPr>
          <w:rFonts w:cs="Traditional Arabic" w:hint="cs"/>
          <w:sz w:val="24"/>
          <w:szCs w:val="24"/>
          <w:rtl/>
          <w:lang w:bidi="fa-IR"/>
        </w:rPr>
        <w:t>«</w:t>
      </w:r>
      <w:r w:rsidRPr="00731A64">
        <w:rPr>
          <w:rFonts w:ascii="Traditional Arabic" w:cs="Traditional Arabic" w:hint="eastAsia"/>
          <w:b/>
          <w:bCs/>
          <w:sz w:val="24"/>
          <w:szCs w:val="24"/>
          <w:rtl/>
        </w:rPr>
        <w:t>فَمَنْ</w:t>
      </w:r>
      <w:r w:rsidRPr="00731A64">
        <w:rPr>
          <w:rFonts w:ascii="Traditional Arabic" w:cs="Traditional Arabic"/>
          <w:b/>
          <w:bCs/>
          <w:sz w:val="24"/>
          <w:szCs w:val="24"/>
          <w:rtl/>
        </w:rPr>
        <w:t xml:space="preserve"> </w:t>
      </w:r>
      <w:r w:rsidRPr="00731A64">
        <w:rPr>
          <w:rFonts w:ascii="Traditional Arabic" w:cs="Traditional Arabic" w:hint="eastAsia"/>
          <w:b/>
          <w:bCs/>
          <w:sz w:val="24"/>
          <w:szCs w:val="24"/>
          <w:rtl/>
        </w:rPr>
        <w:t>أَرَادَ</w:t>
      </w:r>
      <w:r w:rsidRPr="00731A64">
        <w:rPr>
          <w:rFonts w:ascii="Traditional Arabic" w:cs="Traditional Arabic"/>
          <w:b/>
          <w:bCs/>
          <w:sz w:val="24"/>
          <w:szCs w:val="24"/>
          <w:rtl/>
        </w:rPr>
        <w:t xml:space="preserve"> </w:t>
      </w:r>
      <w:r>
        <w:rPr>
          <w:rFonts w:ascii="Traditional Arabic" w:cs="Traditional Arabic" w:hint="eastAsia"/>
          <w:b/>
          <w:bCs/>
          <w:sz w:val="24"/>
          <w:szCs w:val="24"/>
          <w:rtl/>
        </w:rPr>
        <w:t>ب</w:t>
      </w:r>
      <w:r>
        <w:rPr>
          <w:rFonts w:ascii="Traditional Arabic" w:cs="Traditional Arabic" w:hint="cs"/>
          <w:b/>
          <w:bCs/>
          <w:sz w:val="24"/>
          <w:szCs w:val="24"/>
          <w:rtl/>
        </w:rPr>
        <w:t>َ</w:t>
      </w:r>
      <w:r w:rsidRPr="00731A64">
        <w:rPr>
          <w:rFonts w:ascii="Traditional Arabic" w:cs="Traditional Arabic" w:hint="eastAsia"/>
          <w:b/>
          <w:bCs/>
          <w:sz w:val="24"/>
          <w:szCs w:val="24"/>
          <w:rtl/>
        </w:rPr>
        <w:t>حْبُوحَةَ</w:t>
      </w:r>
      <w:r w:rsidRPr="00731A64">
        <w:rPr>
          <w:rFonts w:ascii="Traditional Arabic" w:cs="Traditional Arabic"/>
          <w:b/>
          <w:bCs/>
          <w:sz w:val="24"/>
          <w:szCs w:val="24"/>
          <w:rtl/>
        </w:rPr>
        <w:t xml:space="preserve"> </w:t>
      </w:r>
      <w:r w:rsidRPr="00731A64">
        <w:rPr>
          <w:rFonts w:ascii="Traditional Arabic" w:cs="Traditional Arabic" w:hint="eastAsia"/>
          <w:b/>
          <w:bCs/>
          <w:sz w:val="24"/>
          <w:szCs w:val="24"/>
          <w:rtl/>
        </w:rPr>
        <w:t>الْجَنَّةِ</w:t>
      </w:r>
      <w:r w:rsidRPr="00731A64">
        <w:rPr>
          <w:rFonts w:ascii="Traditional Arabic" w:cs="Traditional Arabic"/>
          <w:b/>
          <w:bCs/>
          <w:sz w:val="24"/>
          <w:szCs w:val="24"/>
          <w:rtl/>
        </w:rPr>
        <w:t xml:space="preserve"> </w:t>
      </w:r>
      <w:r w:rsidRPr="00731A64">
        <w:rPr>
          <w:rFonts w:ascii="Traditional Arabic" w:cs="Traditional Arabic" w:hint="eastAsia"/>
          <w:b/>
          <w:bCs/>
          <w:sz w:val="24"/>
          <w:szCs w:val="24"/>
          <w:rtl/>
        </w:rPr>
        <w:t>فَلْيَلْزَمِ</w:t>
      </w:r>
      <w:r w:rsidRPr="00731A64">
        <w:rPr>
          <w:rFonts w:ascii="Traditional Arabic" w:cs="Traditional Arabic"/>
          <w:b/>
          <w:bCs/>
          <w:sz w:val="24"/>
          <w:szCs w:val="24"/>
          <w:rtl/>
        </w:rPr>
        <w:t xml:space="preserve"> </w:t>
      </w:r>
      <w:r w:rsidRPr="00731A64">
        <w:rPr>
          <w:rFonts w:ascii="Traditional Arabic" w:cs="Traditional Arabic" w:hint="eastAsia"/>
          <w:b/>
          <w:bCs/>
          <w:sz w:val="24"/>
          <w:szCs w:val="24"/>
          <w:rtl/>
        </w:rPr>
        <w:t>الْجَمَاعَةَ،</w:t>
      </w:r>
      <w:r w:rsidRPr="00731A64">
        <w:rPr>
          <w:rFonts w:ascii="Traditional Arabic" w:cs="Traditional Arabic"/>
          <w:b/>
          <w:bCs/>
          <w:sz w:val="24"/>
          <w:szCs w:val="24"/>
          <w:rtl/>
        </w:rPr>
        <w:t xml:space="preserve"> </w:t>
      </w:r>
      <w:r w:rsidRPr="00731A64">
        <w:rPr>
          <w:rFonts w:ascii="Traditional Arabic" w:cs="Traditional Arabic" w:hint="eastAsia"/>
          <w:b/>
          <w:bCs/>
          <w:sz w:val="24"/>
          <w:szCs w:val="24"/>
          <w:rtl/>
        </w:rPr>
        <w:t>فَإِنَّ</w:t>
      </w:r>
      <w:r w:rsidRPr="00731A64">
        <w:rPr>
          <w:rFonts w:ascii="Traditional Arabic" w:cs="Traditional Arabic"/>
          <w:b/>
          <w:bCs/>
          <w:sz w:val="24"/>
          <w:szCs w:val="24"/>
          <w:rtl/>
        </w:rPr>
        <w:t xml:space="preserve"> </w:t>
      </w:r>
      <w:r w:rsidRPr="00731A64">
        <w:rPr>
          <w:rFonts w:ascii="Traditional Arabic" w:cs="Traditional Arabic" w:hint="eastAsia"/>
          <w:b/>
          <w:bCs/>
          <w:sz w:val="24"/>
          <w:szCs w:val="24"/>
          <w:rtl/>
        </w:rPr>
        <w:t>الشَّيْطَانَ</w:t>
      </w:r>
      <w:r w:rsidRPr="00731A64">
        <w:rPr>
          <w:rFonts w:ascii="Traditional Arabic" w:cs="Traditional Arabic"/>
          <w:b/>
          <w:bCs/>
          <w:sz w:val="24"/>
          <w:szCs w:val="24"/>
          <w:rtl/>
        </w:rPr>
        <w:t xml:space="preserve"> </w:t>
      </w:r>
      <w:r w:rsidRPr="00731A64">
        <w:rPr>
          <w:rFonts w:ascii="Traditional Arabic" w:cs="Traditional Arabic" w:hint="eastAsia"/>
          <w:b/>
          <w:bCs/>
          <w:sz w:val="24"/>
          <w:szCs w:val="24"/>
          <w:rtl/>
        </w:rPr>
        <w:t>مَعَ</w:t>
      </w:r>
      <w:r w:rsidRPr="00731A64">
        <w:rPr>
          <w:rFonts w:ascii="Traditional Arabic" w:cs="Traditional Arabic"/>
          <w:b/>
          <w:bCs/>
          <w:sz w:val="24"/>
          <w:szCs w:val="24"/>
          <w:rtl/>
        </w:rPr>
        <w:t xml:space="preserve"> </w:t>
      </w:r>
      <w:r w:rsidRPr="00731A64">
        <w:rPr>
          <w:rFonts w:ascii="Traditional Arabic" w:cs="Traditional Arabic" w:hint="eastAsia"/>
          <w:b/>
          <w:bCs/>
          <w:sz w:val="24"/>
          <w:szCs w:val="24"/>
          <w:rtl/>
        </w:rPr>
        <w:t>الْوَاحِدِ</w:t>
      </w:r>
      <w:r w:rsidRPr="00731A64">
        <w:rPr>
          <w:rFonts w:ascii="Traditional Arabic" w:cs="Traditional Arabic"/>
          <w:b/>
          <w:bCs/>
          <w:sz w:val="24"/>
          <w:szCs w:val="24"/>
          <w:rtl/>
        </w:rPr>
        <w:t xml:space="preserve"> </w:t>
      </w:r>
      <w:r w:rsidRPr="00731A64">
        <w:rPr>
          <w:rFonts w:ascii="Traditional Arabic" w:cs="Traditional Arabic" w:hint="eastAsia"/>
          <w:b/>
          <w:bCs/>
          <w:sz w:val="24"/>
          <w:szCs w:val="24"/>
          <w:rtl/>
        </w:rPr>
        <w:t>وَهُوَ</w:t>
      </w:r>
      <w:r w:rsidRPr="00731A64">
        <w:rPr>
          <w:rFonts w:ascii="Traditional Arabic" w:cs="Traditional Arabic"/>
          <w:b/>
          <w:bCs/>
          <w:sz w:val="24"/>
          <w:szCs w:val="24"/>
          <w:rtl/>
        </w:rPr>
        <w:t xml:space="preserve"> </w:t>
      </w:r>
      <w:r w:rsidRPr="00731A64">
        <w:rPr>
          <w:rFonts w:ascii="Traditional Arabic" w:cs="Traditional Arabic" w:hint="eastAsia"/>
          <w:b/>
          <w:bCs/>
          <w:sz w:val="24"/>
          <w:szCs w:val="24"/>
          <w:rtl/>
        </w:rPr>
        <w:t>مِنَ</w:t>
      </w:r>
      <w:r w:rsidRPr="00731A64">
        <w:rPr>
          <w:rFonts w:ascii="Traditional Arabic" w:cs="Traditional Arabic"/>
          <w:b/>
          <w:bCs/>
          <w:sz w:val="24"/>
          <w:szCs w:val="24"/>
          <w:rtl/>
        </w:rPr>
        <w:t xml:space="preserve"> </w:t>
      </w:r>
      <w:r w:rsidRPr="00731A64">
        <w:rPr>
          <w:rFonts w:ascii="Traditional Arabic" w:cs="Traditional Arabic" w:hint="eastAsia"/>
          <w:b/>
          <w:bCs/>
          <w:sz w:val="24"/>
          <w:szCs w:val="24"/>
          <w:rtl/>
        </w:rPr>
        <w:t>الاثْنَيْنِ</w:t>
      </w:r>
      <w:r w:rsidRPr="00731A64">
        <w:rPr>
          <w:rFonts w:ascii="Traditional Arabic" w:cs="Traditional Arabic"/>
          <w:b/>
          <w:bCs/>
          <w:sz w:val="24"/>
          <w:szCs w:val="24"/>
          <w:rtl/>
        </w:rPr>
        <w:t xml:space="preserve"> </w:t>
      </w:r>
      <w:r>
        <w:rPr>
          <w:rFonts w:ascii="Traditional Arabic" w:cs="Traditional Arabic" w:hint="eastAsia"/>
          <w:b/>
          <w:bCs/>
          <w:sz w:val="24"/>
          <w:szCs w:val="24"/>
          <w:rtl/>
        </w:rPr>
        <w:t>أَب</w:t>
      </w:r>
      <w:r>
        <w:rPr>
          <w:rFonts w:ascii="Traditional Arabic" w:cs="Traditional Arabic" w:hint="cs"/>
          <w:b/>
          <w:bCs/>
          <w:sz w:val="24"/>
          <w:szCs w:val="24"/>
          <w:rtl/>
        </w:rPr>
        <w:t>ْ</w:t>
      </w:r>
      <w:r>
        <w:rPr>
          <w:rFonts w:ascii="Traditional Arabic" w:cs="Traditional Arabic" w:hint="eastAsia"/>
          <w:b/>
          <w:bCs/>
          <w:sz w:val="24"/>
          <w:szCs w:val="24"/>
          <w:rtl/>
        </w:rPr>
        <w:t>ع</w:t>
      </w:r>
      <w:r>
        <w:rPr>
          <w:rFonts w:ascii="Traditional Arabic" w:cs="Traditional Arabic" w:hint="cs"/>
          <w:b/>
          <w:bCs/>
          <w:sz w:val="24"/>
          <w:szCs w:val="24"/>
          <w:rtl/>
        </w:rPr>
        <w:t>َ</w:t>
      </w:r>
      <w:r>
        <w:rPr>
          <w:rFonts w:ascii="Traditional Arabic" w:cs="Traditional Arabic" w:hint="eastAsia"/>
          <w:b/>
          <w:bCs/>
          <w:sz w:val="24"/>
          <w:szCs w:val="24"/>
          <w:rtl/>
        </w:rPr>
        <w:t>د</w:t>
      </w:r>
      <w:r>
        <w:rPr>
          <w:rFonts w:cs="Traditional Arabic" w:hint="cs"/>
          <w:sz w:val="24"/>
          <w:szCs w:val="24"/>
          <w:rtl/>
          <w:lang w:bidi="fa-IR"/>
        </w:rPr>
        <w:t>»</w:t>
      </w:r>
      <w:r>
        <w:rPr>
          <w:rFonts w:hint="cs"/>
          <w:sz w:val="24"/>
          <w:szCs w:val="24"/>
          <w:rtl/>
          <w:lang w:bidi="fa-IR"/>
        </w:rPr>
        <w:t xml:space="preserve"> 1 / 11/ 26.</w:t>
      </w:r>
    </w:p>
  </w:footnote>
  <w:footnote w:id="22">
    <w:p w:rsidR="007D2E6E" w:rsidRDefault="007D2E6E">
      <w:pPr>
        <w:pStyle w:val="FootnoteText"/>
        <w:ind w:left="318" w:hanging="318"/>
        <w:jc w:val="both"/>
        <w:rPr>
          <w:rFonts w:hint="cs"/>
          <w:sz w:val="28"/>
          <w:szCs w:val="28"/>
          <w:rtl/>
          <w:lang w:bidi="fa-IR"/>
        </w:rPr>
      </w:pPr>
      <w:r>
        <w:rPr>
          <w:rFonts w:hint="cs"/>
          <w:sz w:val="24"/>
          <w:szCs w:val="24"/>
          <w:rtl/>
        </w:rPr>
        <w:t>(</w:t>
      </w:r>
      <w:r>
        <w:rPr>
          <w:sz w:val="24"/>
          <w:szCs w:val="24"/>
        </w:rPr>
        <w:footnoteRef/>
      </w:r>
      <w:r>
        <w:rPr>
          <w:rFonts w:hint="cs"/>
          <w:sz w:val="24"/>
          <w:szCs w:val="24"/>
          <w:rtl/>
          <w:lang w:bidi="fa-IR"/>
        </w:rPr>
        <w:t>)- این داستان را امام غزالی در کتاب احیاء العلوم 4 / 384 آورده است.</w:t>
      </w:r>
    </w:p>
  </w:footnote>
  <w:footnote w:id="23">
    <w:p w:rsidR="007D2E6E" w:rsidRDefault="007D2E6E">
      <w:pPr>
        <w:pStyle w:val="FootnoteText"/>
        <w:ind w:left="318" w:hanging="318"/>
        <w:jc w:val="both"/>
        <w:rPr>
          <w:rFonts w:hint="cs"/>
          <w:sz w:val="28"/>
          <w:szCs w:val="28"/>
          <w:rtl/>
          <w:lang w:bidi="fa-IR"/>
        </w:rPr>
      </w:pPr>
      <w:r>
        <w:rPr>
          <w:rFonts w:hint="cs"/>
          <w:sz w:val="24"/>
          <w:szCs w:val="24"/>
          <w:rtl/>
        </w:rPr>
        <w:t>(</w:t>
      </w:r>
      <w:r>
        <w:rPr>
          <w:sz w:val="24"/>
          <w:szCs w:val="24"/>
        </w:rPr>
        <w:footnoteRef/>
      </w:r>
      <w:r>
        <w:rPr>
          <w:rFonts w:hint="cs"/>
          <w:sz w:val="24"/>
          <w:szCs w:val="24"/>
          <w:rtl/>
          <w:lang w:bidi="fa-IR"/>
        </w:rPr>
        <w:t>)- سورة هود، آیة 120.</w:t>
      </w:r>
    </w:p>
  </w:footnote>
  <w:footnote w:id="24">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سورة یوسف، آیة 111.</w:t>
      </w:r>
    </w:p>
  </w:footnote>
  <w:footnote w:id="25">
    <w:p w:rsidR="007D2E6E" w:rsidRDefault="007D2E6E">
      <w:pPr>
        <w:pStyle w:val="FootnoteText"/>
        <w:ind w:left="318" w:hanging="318"/>
        <w:jc w:val="both"/>
        <w:rPr>
          <w:rFonts w:hint="cs"/>
          <w:sz w:val="28"/>
          <w:szCs w:val="28"/>
          <w:rtl/>
          <w:lang w:bidi="fa-IR"/>
        </w:rPr>
      </w:pPr>
      <w:r>
        <w:rPr>
          <w:rFonts w:hint="cs"/>
          <w:sz w:val="24"/>
          <w:szCs w:val="24"/>
          <w:rtl/>
        </w:rPr>
        <w:t>(</w:t>
      </w:r>
      <w:r>
        <w:rPr>
          <w:sz w:val="24"/>
          <w:szCs w:val="24"/>
        </w:rPr>
        <w:footnoteRef/>
      </w:r>
      <w:r>
        <w:rPr>
          <w:rFonts w:hint="cs"/>
          <w:sz w:val="24"/>
          <w:szCs w:val="24"/>
          <w:rtl/>
          <w:lang w:bidi="fa-IR"/>
        </w:rPr>
        <w:t xml:space="preserve">)- این اثر را دارمی در سنن خود 1 / 79 از حضرت عمل نقل کرده، اما جمله آخر </w:t>
      </w:r>
      <w:r>
        <w:rPr>
          <w:rFonts w:cs="Traditional Arabic" w:hint="cs"/>
          <w:sz w:val="24"/>
          <w:szCs w:val="24"/>
          <w:rtl/>
          <w:lang w:bidi="fa-IR"/>
        </w:rPr>
        <w:t>«</w:t>
      </w:r>
      <w:r>
        <w:rPr>
          <w:rFonts w:cs="Traditional Arabic" w:hint="cs"/>
          <w:b/>
          <w:bCs/>
          <w:sz w:val="24"/>
          <w:szCs w:val="24"/>
          <w:rtl/>
        </w:rPr>
        <w:t>ولا طاعة إلا ببيعة</w:t>
      </w:r>
      <w:r>
        <w:rPr>
          <w:rFonts w:cs="Traditional Arabic" w:hint="cs"/>
          <w:sz w:val="24"/>
          <w:szCs w:val="24"/>
          <w:rtl/>
          <w:lang w:bidi="fa-IR"/>
        </w:rPr>
        <w:t>»</w:t>
      </w:r>
      <w:r>
        <w:rPr>
          <w:rFonts w:hint="cs"/>
          <w:sz w:val="24"/>
          <w:szCs w:val="24"/>
          <w:rtl/>
          <w:lang w:bidi="fa-IR"/>
        </w:rPr>
        <w:t xml:space="preserve"> را نیاورده است.</w:t>
      </w:r>
    </w:p>
  </w:footnote>
  <w:footnote w:id="26">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سورة محمد، آیة 17.</w:t>
      </w:r>
    </w:p>
  </w:footnote>
  <w:footnote w:id="27">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سورة شوری، آیة 23.</w:t>
      </w:r>
    </w:p>
  </w:footnote>
  <w:footnote w:id="28">
    <w:p w:rsidR="007D2E6E" w:rsidRDefault="007D2E6E" w:rsidP="00E136DF">
      <w:pPr>
        <w:pStyle w:val="FootnoteText"/>
        <w:ind w:left="318" w:hanging="318"/>
        <w:jc w:val="both"/>
        <w:rPr>
          <w:rFonts w:hint="cs"/>
          <w:sz w:val="24"/>
          <w:szCs w:val="24"/>
          <w:rtl/>
          <w:lang w:bidi="fa-IR"/>
        </w:rPr>
      </w:pPr>
      <w:r>
        <w:rPr>
          <w:rFonts w:hint="cs"/>
          <w:sz w:val="24"/>
          <w:szCs w:val="24"/>
          <w:rtl/>
        </w:rPr>
        <w:t>(</w:t>
      </w:r>
      <w:r>
        <w:rPr>
          <w:sz w:val="24"/>
          <w:szCs w:val="24"/>
        </w:rPr>
        <w:footnoteRef/>
      </w:r>
      <w:r>
        <w:rPr>
          <w:rFonts w:hint="cs"/>
          <w:sz w:val="24"/>
          <w:szCs w:val="24"/>
          <w:rtl/>
          <w:lang w:bidi="fa-IR"/>
        </w:rPr>
        <w:t>)- حدیث را امام احمد در مسند خود 1 / 301 از عبدالله بن عباس</w:t>
      </w:r>
      <w:r>
        <w:rPr>
          <w:rFonts w:cs="CTraditional Arabic" w:hint="cs"/>
          <w:sz w:val="24"/>
          <w:szCs w:val="24"/>
          <w:rtl/>
          <w:lang w:bidi="fa-IR"/>
        </w:rPr>
        <w:t>ب</w:t>
      </w:r>
      <w:r>
        <w:rPr>
          <w:rFonts w:hint="cs"/>
          <w:sz w:val="24"/>
          <w:szCs w:val="24"/>
          <w:rtl/>
          <w:lang w:bidi="fa-IR"/>
        </w:rPr>
        <w:t xml:space="preserve"> روایت کرده که روزی حضرت عمر</w:t>
      </w:r>
      <w:r>
        <w:rPr>
          <w:rFonts w:cs="CTraditional Arabic" w:hint="cs"/>
          <w:sz w:val="24"/>
          <w:szCs w:val="24"/>
          <w:rtl/>
          <w:lang w:bidi="fa-IR"/>
        </w:rPr>
        <w:t>س</w:t>
      </w:r>
      <w:r>
        <w:rPr>
          <w:rFonts w:hint="cs"/>
          <w:sz w:val="24"/>
          <w:szCs w:val="24"/>
          <w:rtl/>
          <w:lang w:bidi="fa-IR"/>
        </w:rPr>
        <w:t xml:space="preserve"> نزد رسول الله </w:t>
      </w:r>
      <w:r>
        <w:rPr>
          <w:rFonts w:cs="CTraditional Arabic" w:hint="cs"/>
          <w:sz w:val="24"/>
          <w:szCs w:val="24"/>
          <w:rtl/>
          <w:lang w:bidi="fa-IR"/>
        </w:rPr>
        <w:t>ص</w:t>
      </w:r>
      <w:r>
        <w:rPr>
          <w:rFonts w:hint="cs"/>
          <w:sz w:val="24"/>
          <w:szCs w:val="24"/>
          <w:rtl/>
          <w:lang w:bidi="fa-IR"/>
        </w:rPr>
        <w:t xml:space="preserve"> رسید و مشاهده کرد حصیری که روی آن خوابیده اند، از درشتی بر بدن مبارک‌شان اثر گذاشته است، سپس گفت: چه خوب بود فرش نرمتری می‌داشتید، رسول خدا</w:t>
      </w:r>
      <w:r w:rsidRPr="00454174">
        <w:rPr>
          <w:rFonts w:cs="CTraditional Arabic" w:hint="cs"/>
          <w:sz w:val="24"/>
          <w:szCs w:val="24"/>
          <w:rtl/>
          <w:lang w:bidi="fa-IR"/>
        </w:rPr>
        <w:t xml:space="preserve"> </w:t>
      </w:r>
      <w:r>
        <w:rPr>
          <w:rFonts w:cs="CTraditional Arabic" w:hint="cs"/>
          <w:sz w:val="24"/>
          <w:szCs w:val="24"/>
          <w:rtl/>
          <w:lang w:bidi="fa-IR"/>
        </w:rPr>
        <w:t>ص</w:t>
      </w:r>
      <w:r>
        <w:rPr>
          <w:rFonts w:hint="cs"/>
          <w:sz w:val="24"/>
          <w:szCs w:val="24"/>
          <w:rtl/>
          <w:lang w:bidi="fa-IR"/>
        </w:rPr>
        <w:t xml:space="preserve"> فرمود: ما لی و للدنیا ... تا آخر حدیث. ترمذی نیز حدیث را در سنن خود </w:t>
      </w:r>
      <w:r>
        <w:rPr>
          <w:rFonts w:cs="Times New Roman" w:hint="cs"/>
          <w:sz w:val="24"/>
          <w:szCs w:val="24"/>
          <w:rtl/>
          <w:lang w:bidi="fa-IR"/>
        </w:rPr>
        <w:t>–</w:t>
      </w:r>
      <w:r>
        <w:rPr>
          <w:rFonts w:hint="cs"/>
          <w:sz w:val="24"/>
          <w:szCs w:val="24"/>
          <w:rtl/>
          <w:lang w:bidi="fa-IR"/>
        </w:rPr>
        <w:t xml:space="preserve"> ابواب </w:t>
      </w:r>
      <w:r>
        <w:rPr>
          <w:rFonts w:cs="Times New Roman" w:hint="cs"/>
          <w:sz w:val="24"/>
          <w:szCs w:val="24"/>
          <w:rtl/>
          <w:lang w:bidi="fa-IR"/>
        </w:rPr>
        <w:t>–</w:t>
      </w:r>
      <w:r>
        <w:rPr>
          <w:rFonts w:hint="cs"/>
          <w:sz w:val="24"/>
          <w:szCs w:val="24"/>
          <w:rtl/>
          <w:lang w:bidi="fa-IR"/>
        </w:rPr>
        <w:t xml:space="preserve"> الزهد </w:t>
      </w:r>
      <w:r>
        <w:rPr>
          <w:rFonts w:cs="Times New Roman" w:hint="cs"/>
          <w:sz w:val="24"/>
          <w:szCs w:val="24"/>
          <w:rtl/>
          <w:lang w:bidi="fa-IR"/>
        </w:rPr>
        <w:t>–</w:t>
      </w:r>
      <w:r>
        <w:rPr>
          <w:rFonts w:hint="cs"/>
          <w:sz w:val="24"/>
          <w:szCs w:val="24"/>
          <w:rtl/>
          <w:lang w:bidi="fa-IR"/>
        </w:rPr>
        <w:t xml:space="preserve"> از عبدالله ابن مسعود</w:t>
      </w:r>
      <w:r>
        <w:rPr>
          <w:rFonts w:hint="cs"/>
          <w:sz w:val="24"/>
          <w:szCs w:val="24"/>
          <w:lang w:bidi="fa-IR"/>
        </w:rPr>
        <w:sym w:font="AGA Arabesque" w:char="F074"/>
      </w:r>
      <w:r>
        <w:rPr>
          <w:rFonts w:hint="cs"/>
          <w:sz w:val="24"/>
          <w:szCs w:val="24"/>
          <w:rtl/>
          <w:lang w:bidi="fa-IR"/>
        </w:rPr>
        <w:t xml:space="preserve"> روایت کرده که حضرت پیامبر</w:t>
      </w:r>
      <w:r>
        <w:rPr>
          <w:rFonts w:cs="CTraditional Arabic" w:hint="cs"/>
          <w:sz w:val="24"/>
          <w:szCs w:val="24"/>
          <w:rtl/>
          <w:lang w:bidi="fa-IR"/>
        </w:rPr>
        <w:t>ص</w:t>
      </w:r>
      <w:r>
        <w:rPr>
          <w:rFonts w:hint="cs"/>
          <w:sz w:val="24"/>
          <w:szCs w:val="24"/>
          <w:rtl/>
          <w:lang w:bidi="fa-IR"/>
        </w:rPr>
        <w:t xml:space="preserve"> بر حصیری درشتی خوابیدند که اثر آن بر بدن مبارکشان ظاهر شد، گفتیم: ای رسول خدا، ای کاش فرش نرمتری اختیار می‌کردید، فرمودند: ما لی و للدنیا ... تا آخر حدیث. «صحیح الترمذی بشرح ابن العربی المالکی 22319» و ابن ماجه در سنن خود کتاب الزهد باب مثل الدنیا 2 / 1376 شماره 4109 با عبارت دیگری حدیث را روایت کرده است.</w:t>
      </w:r>
    </w:p>
    <w:p w:rsidR="007D2E6E" w:rsidRDefault="007D2E6E" w:rsidP="00E136DF">
      <w:pPr>
        <w:pStyle w:val="FootnoteText"/>
        <w:ind w:left="318"/>
        <w:jc w:val="both"/>
        <w:rPr>
          <w:rFonts w:hint="cs"/>
          <w:sz w:val="24"/>
          <w:szCs w:val="24"/>
          <w:rtl/>
          <w:lang w:bidi="fa-IR"/>
        </w:rPr>
      </w:pPr>
      <w:r>
        <w:rPr>
          <w:rFonts w:hint="cs"/>
          <w:sz w:val="24"/>
          <w:szCs w:val="24"/>
          <w:rtl/>
          <w:lang w:bidi="fa-IR"/>
        </w:rPr>
        <w:t>امام نووی این حدیث را در ریاض الصالحین فضل الزهد ... از ابن مسعود</w:t>
      </w:r>
      <w:r>
        <w:rPr>
          <w:rFonts w:cs="CTraditional Arabic" w:hint="cs"/>
          <w:sz w:val="24"/>
          <w:szCs w:val="24"/>
          <w:rtl/>
          <w:lang w:bidi="fa-IR"/>
        </w:rPr>
        <w:t>س</w:t>
      </w:r>
      <w:r>
        <w:rPr>
          <w:rFonts w:hint="cs"/>
          <w:sz w:val="24"/>
          <w:szCs w:val="24"/>
          <w:rtl/>
          <w:lang w:bidi="fa-IR"/>
        </w:rPr>
        <w:t xml:space="preserve"> نقل کرده و از قول ترمذی گفته: حدیث حسن و صحیح است.</w:t>
      </w:r>
    </w:p>
    <w:p w:rsidR="007D2E6E" w:rsidRDefault="007D2E6E" w:rsidP="007730C5">
      <w:pPr>
        <w:pStyle w:val="FootnoteText"/>
        <w:ind w:left="318"/>
        <w:jc w:val="both"/>
        <w:rPr>
          <w:rFonts w:hint="cs"/>
          <w:sz w:val="28"/>
          <w:szCs w:val="28"/>
          <w:lang w:bidi="fa-IR"/>
        </w:rPr>
      </w:pPr>
      <w:r>
        <w:rPr>
          <w:rFonts w:hint="cs"/>
          <w:sz w:val="24"/>
          <w:szCs w:val="24"/>
          <w:rtl/>
          <w:lang w:bidi="fa-IR"/>
        </w:rPr>
        <w:t>علامه آلبانی نیز آن را در صحیح الجامع الصغیر 5 / 154 شماره 5545 از عبدالله بن عباس</w:t>
      </w:r>
      <w:r>
        <w:rPr>
          <w:rFonts w:cs="CTraditional Arabic" w:hint="cs"/>
          <w:sz w:val="24"/>
          <w:szCs w:val="24"/>
          <w:rtl/>
          <w:lang w:bidi="fa-IR"/>
        </w:rPr>
        <w:t>ب</w:t>
      </w:r>
      <w:r>
        <w:rPr>
          <w:rFonts w:hint="cs"/>
          <w:sz w:val="24"/>
          <w:szCs w:val="24"/>
          <w:rtl/>
          <w:lang w:bidi="fa-IR"/>
        </w:rPr>
        <w:t xml:space="preserve"> آورده است.</w:t>
      </w:r>
    </w:p>
  </w:footnote>
  <w:footnote w:id="29">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سورة حشر، آیة 21.</w:t>
      </w:r>
    </w:p>
  </w:footnote>
  <w:footnote w:id="30">
    <w:p w:rsidR="007D2E6E" w:rsidRDefault="007D2E6E">
      <w:pPr>
        <w:pStyle w:val="FootnoteText"/>
        <w:ind w:left="318" w:hanging="318"/>
        <w:jc w:val="both"/>
        <w:rPr>
          <w:rFonts w:hint="cs"/>
          <w:sz w:val="28"/>
          <w:szCs w:val="28"/>
          <w:rtl/>
          <w:lang w:bidi="fa-IR"/>
        </w:rPr>
      </w:pPr>
      <w:r>
        <w:rPr>
          <w:rFonts w:hint="cs"/>
          <w:sz w:val="24"/>
          <w:szCs w:val="24"/>
          <w:rtl/>
        </w:rPr>
        <w:t>(</w:t>
      </w:r>
      <w:r>
        <w:rPr>
          <w:sz w:val="24"/>
          <w:szCs w:val="24"/>
        </w:rPr>
        <w:footnoteRef/>
      </w:r>
      <w:r>
        <w:rPr>
          <w:rFonts w:hint="cs"/>
          <w:sz w:val="24"/>
          <w:szCs w:val="24"/>
          <w:rtl/>
          <w:lang w:bidi="fa-IR"/>
        </w:rPr>
        <w:t>)- سورة ابراهیم، آیة 25.</w:t>
      </w:r>
    </w:p>
  </w:footnote>
  <w:footnote w:id="31">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xml:space="preserve">)- سورة مائده، آیة 87 </w:t>
      </w:r>
      <w:r>
        <w:rPr>
          <w:rFonts w:cs="Times New Roman" w:hint="cs"/>
          <w:sz w:val="24"/>
          <w:szCs w:val="24"/>
          <w:rtl/>
          <w:lang w:bidi="fa-IR"/>
        </w:rPr>
        <w:t>–</w:t>
      </w:r>
      <w:r>
        <w:rPr>
          <w:rFonts w:hint="cs"/>
          <w:sz w:val="24"/>
          <w:szCs w:val="24"/>
          <w:rtl/>
          <w:lang w:bidi="fa-IR"/>
        </w:rPr>
        <w:t xml:space="preserve"> 88.</w:t>
      </w:r>
    </w:p>
  </w:footnote>
  <w:footnote w:id="32">
    <w:p w:rsidR="007D2E6E" w:rsidRDefault="007D2E6E">
      <w:pPr>
        <w:pStyle w:val="FootnoteText"/>
        <w:ind w:left="318" w:hanging="318"/>
        <w:jc w:val="both"/>
        <w:rPr>
          <w:rFonts w:hint="cs"/>
          <w:sz w:val="28"/>
          <w:szCs w:val="28"/>
          <w:rtl/>
          <w:lang w:bidi="fa-IR"/>
        </w:rPr>
      </w:pPr>
      <w:r>
        <w:rPr>
          <w:rFonts w:hint="cs"/>
          <w:sz w:val="24"/>
          <w:szCs w:val="24"/>
          <w:rtl/>
        </w:rPr>
        <w:t>(</w:t>
      </w:r>
      <w:r>
        <w:rPr>
          <w:sz w:val="24"/>
          <w:szCs w:val="24"/>
        </w:rPr>
        <w:footnoteRef/>
      </w:r>
      <w:r>
        <w:rPr>
          <w:rFonts w:hint="cs"/>
          <w:sz w:val="24"/>
          <w:szCs w:val="24"/>
          <w:rtl/>
          <w:lang w:bidi="fa-IR"/>
        </w:rPr>
        <w:t>)- سورة نحل، آیة 114.</w:t>
      </w:r>
    </w:p>
  </w:footnote>
  <w:footnote w:id="33">
    <w:p w:rsidR="007D2E6E" w:rsidRDefault="007D2E6E" w:rsidP="00346E81">
      <w:pPr>
        <w:pStyle w:val="FootnoteText"/>
        <w:ind w:left="318" w:hanging="318"/>
        <w:jc w:val="both"/>
        <w:rPr>
          <w:rFonts w:hint="cs"/>
          <w:sz w:val="28"/>
          <w:szCs w:val="28"/>
          <w:lang w:bidi="fa-IR"/>
        </w:rPr>
      </w:pPr>
      <w:r>
        <w:rPr>
          <w:rFonts w:hint="cs"/>
          <w:sz w:val="24"/>
          <w:szCs w:val="24"/>
          <w:rtl/>
        </w:rPr>
        <w:t>(</w:t>
      </w:r>
      <w:r>
        <w:rPr>
          <w:sz w:val="24"/>
          <w:szCs w:val="24"/>
        </w:rPr>
        <w:footnoteRef/>
      </w:r>
      <w:r>
        <w:rPr>
          <w:rFonts w:hint="cs"/>
          <w:sz w:val="24"/>
          <w:szCs w:val="24"/>
          <w:rtl/>
          <w:lang w:bidi="fa-IR"/>
        </w:rPr>
        <w:t xml:space="preserve">)- این حدیث را امام احمد در مسند خود 40 / 197 </w:t>
      </w:r>
      <w:r>
        <w:rPr>
          <w:rFonts w:cs="Times New Roman" w:hint="cs"/>
          <w:sz w:val="24"/>
          <w:szCs w:val="24"/>
          <w:rtl/>
          <w:lang w:bidi="fa-IR"/>
        </w:rPr>
        <w:t>–</w:t>
      </w:r>
      <w:r>
        <w:rPr>
          <w:rFonts w:hint="cs"/>
          <w:sz w:val="24"/>
          <w:szCs w:val="24"/>
          <w:rtl/>
          <w:lang w:bidi="fa-IR"/>
        </w:rPr>
        <w:t xml:space="preserve"> 202 از عمرو بن العاص روایت کرده که پیامبر</w:t>
      </w:r>
      <w:r>
        <w:rPr>
          <w:rFonts w:cs="CTraditional Arabic" w:hint="cs"/>
          <w:sz w:val="24"/>
          <w:szCs w:val="24"/>
          <w:rtl/>
          <w:lang w:bidi="fa-IR"/>
        </w:rPr>
        <w:t>ص</w:t>
      </w:r>
      <w:r>
        <w:rPr>
          <w:rFonts w:hint="cs"/>
          <w:sz w:val="24"/>
          <w:szCs w:val="24"/>
          <w:rtl/>
          <w:lang w:bidi="fa-IR"/>
        </w:rPr>
        <w:t xml:space="preserve"> به من سفارش کرد که لباس و سلاح خود را برگیر و نزدم بیا. خدمت مبارک رسیدم، در حالی که وضوء می‌گرفتند، به قامتم نگاهی عمیق انداختند، سپس فرمودند: می‌خواهم ترا به امارت لشکری روانه‌ای جهاد سازم که خداوند تو را سالم نگه می‌دارد و غنائم بسیاری نصیبت می‌سازد و قسمت بزرگی از غنائم را به تو خواهم داد. عمرو می‌گوید، گفتم: ای رسول خدا</w:t>
      </w:r>
      <w:r>
        <w:rPr>
          <w:rFonts w:cs="CTraditional Arabic" w:hint="cs"/>
          <w:sz w:val="24"/>
          <w:szCs w:val="24"/>
          <w:rtl/>
          <w:lang w:bidi="fa-IR"/>
        </w:rPr>
        <w:t>ص</w:t>
      </w:r>
      <w:r>
        <w:rPr>
          <w:rFonts w:hint="cs"/>
          <w:sz w:val="24"/>
          <w:szCs w:val="24"/>
          <w:rtl/>
          <w:lang w:bidi="fa-IR"/>
        </w:rPr>
        <w:t xml:space="preserve"> من برای به دست‌آوردن مال مسلمان نشدم، بلکه از قلب اسلام را پسندیدم و همراهی رسول خدا را دوست داشتم، آنگاه رسول خدا</w:t>
      </w:r>
      <w:r>
        <w:rPr>
          <w:rFonts w:cs="CTraditional Arabic" w:hint="cs"/>
          <w:sz w:val="24"/>
          <w:szCs w:val="24"/>
          <w:rtl/>
          <w:lang w:bidi="fa-IR"/>
        </w:rPr>
        <w:t>ص</w:t>
      </w:r>
      <w:r>
        <w:rPr>
          <w:rFonts w:hint="cs"/>
          <w:sz w:val="24"/>
          <w:szCs w:val="24"/>
          <w:rtl/>
          <w:lang w:bidi="fa-IR"/>
        </w:rPr>
        <w:t xml:space="preserve"> فرمودند: ای عمرو چقدر خوب است مال نیکو برای مرد صالح.</w:t>
      </w:r>
    </w:p>
  </w:footnote>
  <w:footnote w:id="34">
    <w:p w:rsidR="007D2E6E" w:rsidRDefault="007D2E6E" w:rsidP="007730C5">
      <w:pPr>
        <w:pStyle w:val="FootnoteText"/>
        <w:ind w:left="318" w:hanging="318"/>
        <w:jc w:val="both"/>
        <w:rPr>
          <w:rFonts w:hint="cs"/>
          <w:sz w:val="24"/>
          <w:szCs w:val="24"/>
          <w:rtl/>
          <w:lang w:bidi="fa-IR"/>
        </w:rPr>
      </w:pPr>
      <w:r>
        <w:rPr>
          <w:rFonts w:hint="cs"/>
          <w:sz w:val="24"/>
          <w:szCs w:val="24"/>
          <w:rtl/>
        </w:rPr>
        <w:t>(</w:t>
      </w:r>
      <w:r>
        <w:rPr>
          <w:sz w:val="24"/>
          <w:szCs w:val="24"/>
        </w:rPr>
        <w:footnoteRef/>
      </w:r>
      <w:r>
        <w:rPr>
          <w:rFonts w:hint="cs"/>
          <w:sz w:val="24"/>
          <w:szCs w:val="24"/>
          <w:rtl/>
          <w:lang w:bidi="fa-IR"/>
        </w:rPr>
        <w:t>)- حدیث را امام مسلم در کتاب الرضاع باب: خیر متاع الدنیا المرأ</w:t>
      </w:r>
      <w:r w:rsidRPr="001B68FA">
        <w:rPr>
          <w:rFonts w:cs="B Badr" w:hint="cs"/>
          <w:sz w:val="24"/>
          <w:szCs w:val="24"/>
          <w:rtl/>
          <w:lang w:bidi="fa-IR"/>
        </w:rPr>
        <w:t>ة</w:t>
      </w:r>
      <w:r>
        <w:rPr>
          <w:rFonts w:hint="cs"/>
          <w:sz w:val="24"/>
          <w:szCs w:val="24"/>
          <w:rtl/>
          <w:lang w:bidi="fa-IR"/>
        </w:rPr>
        <w:t xml:space="preserve"> </w:t>
      </w:r>
      <w:r w:rsidRPr="007730C5">
        <w:rPr>
          <w:rFonts w:cs="B Badr" w:hint="cs"/>
          <w:sz w:val="24"/>
          <w:szCs w:val="24"/>
          <w:rtl/>
          <w:lang w:bidi="fa-IR"/>
        </w:rPr>
        <w:t>الصالحة</w:t>
      </w:r>
      <w:r>
        <w:rPr>
          <w:rFonts w:hint="cs"/>
          <w:sz w:val="24"/>
          <w:szCs w:val="24"/>
          <w:rtl/>
          <w:lang w:bidi="fa-IR"/>
        </w:rPr>
        <w:t xml:space="preserve"> 2 / 1090 شماره 1467 از عبدالله بن عمرو</w:t>
      </w:r>
      <w:r>
        <w:rPr>
          <w:rFonts w:cs="CTraditional Arabic" w:hint="cs"/>
          <w:sz w:val="24"/>
          <w:szCs w:val="24"/>
          <w:rtl/>
          <w:lang w:bidi="fa-IR"/>
        </w:rPr>
        <w:t>ب</w:t>
      </w:r>
      <w:r>
        <w:rPr>
          <w:rFonts w:hint="cs"/>
          <w:sz w:val="24"/>
          <w:szCs w:val="24"/>
          <w:rtl/>
          <w:lang w:bidi="fa-IR"/>
        </w:rPr>
        <w:t xml:space="preserve"> آورده است.</w:t>
      </w:r>
    </w:p>
    <w:p w:rsidR="007D2E6E" w:rsidRPr="004B4068" w:rsidRDefault="007D2E6E" w:rsidP="007730C5">
      <w:pPr>
        <w:pStyle w:val="FootnoteText"/>
        <w:ind w:left="318"/>
        <w:jc w:val="both"/>
        <w:rPr>
          <w:sz w:val="24"/>
          <w:szCs w:val="24"/>
          <w:lang w:bidi="fa-IR"/>
        </w:rPr>
      </w:pPr>
      <w:r>
        <w:rPr>
          <w:rFonts w:hint="cs"/>
          <w:sz w:val="24"/>
          <w:szCs w:val="24"/>
          <w:rtl/>
          <w:lang w:bidi="fa-IR"/>
        </w:rPr>
        <w:t>و ابن ماجه در کتاب نکاح باب افضل النساء 1 / 596 شمار 1855 با عبارتی دیگر آورده است و امام احمد در مسند خود 2 / 168 آورده و در الفتح الکبیر 2 / 116 آمده است.</w:t>
      </w:r>
    </w:p>
  </w:footnote>
  <w:footnote w:id="35">
    <w:p w:rsidR="007D2E6E" w:rsidRDefault="007D2E6E">
      <w:pPr>
        <w:pStyle w:val="FootnoteText"/>
        <w:ind w:left="318" w:hanging="318"/>
        <w:jc w:val="both"/>
        <w:rPr>
          <w:rFonts w:hint="cs"/>
          <w:sz w:val="24"/>
          <w:szCs w:val="24"/>
          <w:rtl/>
          <w:lang w:bidi="fa-IR"/>
        </w:rPr>
      </w:pPr>
      <w:r>
        <w:rPr>
          <w:rFonts w:hint="cs"/>
          <w:sz w:val="24"/>
          <w:szCs w:val="24"/>
          <w:rtl/>
        </w:rPr>
        <w:t>(</w:t>
      </w:r>
      <w:r>
        <w:rPr>
          <w:sz w:val="24"/>
          <w:szCs w:val="24"/>
        </w:rPr>
        <w:footnoteRef/>
      </w:r>
      <w:r>
        <w:rPr>
          <w:rFonts w:hint="cs"/>
          <w:sz w:val="24"/>
          <w:szCs w:val="24"/>
          <w:rtl/>
          <w:lang w:bidi="fa-IR"/>
        </w:rPr>
        <w:t>)- این حدیث را ترمذی در کتاب الزهد 9 / 198 از ابوهریره روایت کرده است.</w:t>
      </w:r>
    </w:p>
    <w:p w:rsidR="007D2E6E" w:rsidRDefault="007D2E6E" w:rsidP="007730C5">
      <w:pPr>
        <w:pStyle w:val="FootnoteText"/>
        <w:ind w:left="318"/>
        <w:jc w:val="both"/>
        <w:rPr>
          <w:sz w:val="28"/>
          <w:szCs w:val="28"/>
          <w:lang w:bidi="fa-IR"/>
        </w:rPr>
      </w:pPr>
      <w:r>
        <w:rPr>
          <w:rFonts w:hint="cs"/>
          <w:sz w:val="24"/>
          <w:szCs w:val="24"/>
          <w:rtl/>
          <w:lang w:bidi="fa-IR"/>
        </w:rPr>
        <w:t>و ابن ماجه در کتاب الزهد باب مثل الدنیا 2 / 1377 شماره 4112 آورده است، و در الفتح الکبیر 2 / 116 نیز آمده است.</w:t>
      </w:r>
    </w:p>
  </w:footnote>
  <w:footnote w:id="36">
    <w:p w:rsidR="007D2E6E" w:rsidRDefault="007D2E6E" w:rsidP="00346E81">
      <w:pPr>
        <w:pStyle w:val="FootnoteText"/>
        <w:ind w:left="318" w:hanging="318"/>
        <w:jc w:val="both"/>
        <w:rPr>
          <w:rFonts w:hint="cs"/>
          <w:sz w:val="28"/>
          <w:szCs w:val="28"/>
          <w:lang w:bidi="fa-IR"/>
        </w:rPr>
      </w:pPr>
      <w:r>
        <w:rPr>
          <w:rFonts w:hint="cs"/>
          <w:sz w:val="24"/>
          <w:szCs w:val="24"/>
          <w:rtl/>
        </w:rPr>
        <w:t>(</w:t>
      </w:r>
      <w:r>
        <w:rPr>
          <w:sz w:val="24"/>
          <w:szCs w:val="24"/>
        </w:rPr>
        <w:footnoteRef/>
      </w:r>
      <w:r>
        <w:rPr>
          <w:rFonts w:hint="cs"/>
          <w:sz w:val="24"/>
          <w:szCs w:val="24"/>
          <w:rtl/>
          <w:lang w:bidi="fa-IR"/>
        </w:rPr>
        <w:t>)- این حدیث را عمر بن خطاب</w:t>
      </w:r>
      <w:r>
        <w:rPr>
          <w:rFonts w:cs="CTraditional Arabic" w:hint="cs"/>
          <w:sz w:val="24"/>
          <w:szCs w:val="24"/>
          <w:rtl/>
          <w:lang w:bidi="fa-IR"/>
        </w:rPr>
        <w:t>ب</w:t>
      </w:r>
      <w:r>
        <w:rPr>
          <w:rFonts w:hint="cs"/>
          <w:sz w:val="24"/>
          <w:szCs w:val="24"/>
          <w:rtl/>
          <w:lang w:bidi="fa-IR"/>
        </w:rPr>
        <w:t xml:space="preserve"> روایت کرده، او می‌گوید: پیامبر خدا</w:t>
      </w:r>
      <w:r>
        <w:rPr>
          <w:rFonts w:cs="CTraditional Arabic" w:hint="cs"/>
          <w:sz w:val="24"/>
          <w:szCs w:val="24"/>
          <w:rtl/>
          <w:lang w:bidi="fa-IR"/>
        </w:rPr>
        <w:t>ص</w:t>
      </w:r>
      <w:r>
        <w:rPr>
          <w:rFonts w:hint="cs"/>
          <w:sz w:val="24"/>
          <w:szCs w:val="24"/>
          <w:rtl/>
          <w:lang w:bidi="fa-IR"/>
        </w:rPr>
        <w:t xml:space="preserve"> روزی دستور داد تا مال خود را صدقه کنیم آن روز من مال زیادی داشتم با خود گفتم: اگر روزی بتوانم از ابوبکر</w:t>
      </w:r>
      <w:r>
        <w:rPr>
          <w:rFonts w:cs="CTraditional Arabic" w:hint="cs"/>
          <w:sz w:val="24"/>
          <w:szCs w:val="24"/>
          <w:rtl/>
          <w:lang w:bidi="fa-IR"/>
        </w:rPr>
        <w:t>س</w:t>
      </w:r>
      <w:r>
        <w:rPr>
          <w:rFonts w:hint="cs"/>
          <w:sz w:val="24"/>
          <w:szCs w:val="24"/>
          <w:rtl/>
          <w:lang w:bidi="fa-IR"/>
        </w:rPr>
        <w:t xml:space="preserve"> صدیق سبقت جویم، آن روز همین امروز است، پس نصف مال خود را آوردم، پیامبر </w:t>
      </w:r>
      <w:r>
        <w:rPr>
          <w:rFonts w:cs="CTraditional Arabic" w:hint="cs"/>
          <w:sz w:val="24"/>
          <w:szCs w:val="24"/>
          <w:rtl/>
          <w:lang w:bidi="fa-IR"/>
        </w:rPr>
        <w:t>ص</w:t>
      </w:r>
      <w:r>
        <w:rPr>
          <w:rFonts w:hint="cs"/>
          <w:sz w:val="24"/>
          <w:szCs w:val="24"/>
          <w:rtl/>
          <w:lang w:bidi="fa-IR"/>
        </w:rPr>
        <w:t xml:space="preserve"> فرمود: چقدر برای فرزندان خود گذاشتی، گفتم: به همین اندازه، سپس ابوبکر</w:t>
      </w:r>
      <w:r>
        <w:rPr>
          <w:rFonts w:cs="CTraditional Arabic" w:hint="cs"/>
          <w:sz w:val="24"/>
          <w:szCs w:val="24"/>
          <w:rtl/>
          <w:lang w:bidi="fa-IR"/>
        </w:rPr>
        <w:t>س</w:t>
      </w:r>
      <w:r>
        <w:rPr>
          <w:rFonts w:hint="cs"/>
          <w:sz w:val="24"/>
          <w:szCs w:val="24"/>
          <w:rtl/>
          <w:lang w:bidi="fa-IR"/>
        </w:rPr>
        <w:t xml:space="preserve"> با همه دارائی خود آمد، پیامبر</w:t>
      </w:r>
      <w:r>
        <w:rPr>
          <w:rFonts w:cs="CTraditional Arabic" w:hint="cs"/>
          <w:sz w:val="24"/>
          <w:szCs w:val="24"/>
          <w:rtl/>
          <w:lang w:bidi="fa-IR"/>
        </w:rPr>
        <w:t>ص</w:t>
      </w:r>
      <w:r>
        <w:rPr>
          <w:rFonts w:hint="cs"/>
          <w:sz w:val="24"/>
          <w:szCs w:val="24"/>
          <w:rtl/>
          <w:lang w:bidi="fa-IR"/>
        </w:rPr>
        <w:t xml:space="preserve"> فرمود: چقدر برای فرزندان خود گذاشتی، گفت: الله و رسولش را گذاشتم. گفتم: ای ابوبکر هرگز از تو سبقت نخواهم کرد. (ترمذی این حدیث را در باب مناقب ابوبکر و عمر</w:t>
      </w:r>
      <w:r>
        <w:rPr>
          <w:rFonts w:cs="CTraditional Arabic" w:hint="cs"/>
          <w:sz w:val="24"/>
          <w:szCs w:val="24"/>
          <w:rtl/>
          <w:lang w:bidi="fa-IR"/>
        </w:rPr>
        <w:t>ب</w:t>
      </w:r>
      <w:r>
        <w:rPr>
          <w:rFonts w:hint="cs"/>
          <w:sz w:val="24"/>
          <w:szCs w:val="24"/>
          <w:rtl/>
          <w:lang w:bidi="fa-IR"/>
        </w:rPr>
        <w:t xml:space="preserve"> آورده است، دارمی در کتاب زکات باب الرجل یتصدق بجمیع ما عنده 1 / 391، 392 آورده است.</w:t>
      </w:r>
    </w:p>
  </w:footnote>
  <w:footnote w:id="37">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این حدیث را امام احمد در مسند خود از عبدالرحمن بن خباب اسلمی و عبدالرحمن بن سحر به طور مرفوع نقل کرده است (الفتح الربان للساعتی 21 / 193).</w:t>
      </w:r>
    </w:p>
  </w:footnote>
  <w:footnote w:id="38">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صحبت در این مورد قبلاً گذشت.</w:t>
      </w:r>
    </w:p>
  </w:footnote>
  <w:footnote w:id="39">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مراجعه شود به سیرت پیامبر</w:t>
      </w:r>
      <w:r>
        <w:rPr>
          <w:rFonts w:cs="CTraditional Arabic" w:hint="cs"/>
          <w:sz w:val="24"/>
          <w:szCs w:val="24"/>
          <w:rtl/>
          <w:lang w:bidi="fa-IR"/>
        </w:rPr>
        <w:t>ص</w:t>
      </w:r>
      <w:r>
        <w:rPr>
          <w:rFonts w:hint="cs"/>
          <w:sz w:val="24"/>
          <w:szCs w:val="24"/>
          <w:rtl/>
          <w:lang w:bidi="fa-IR"/>
        </w:rPr>
        <w:t xml:space="preserve"> از ابن کثیر 2 / 223، 224 به نقل از ابن هشام.</w:t>
      </w:r>
    </w:p>
  </w:footnote>
  <w:footnote w:id="40">
    <w:p w:rsidR="007D2E6E" w:rsidRDefault="007D2E6E">
      <w:pPr>
        <w:pStyle w:val="FootnoteText"/>
        <w:ind w:left="318" w:hanging="318"/>
        <w:jc w:val="both"/>
        <w:rPr>
          <w:rFonts w:hint="cs"/>
          <w:sz w:val="28"/>
          <w:szCs w:val="28"/>
          <w:rtl/>
          <w:lang w:bidi="fa-IR"/>
        </w:rPr>
      </w:pPr>
      <w:r>
        <w:rPr>
          <w:rFonts w:hint="cs"/>
          <w:sz w:val="24"/>
          <w:szCs w:val="24"/>
          <w:rtl/>
        </w:rPr>
        <w:t>(</w:t>
      </w:r>
      <w:r>
        <w:rPr>
          <w:sz w:val="24"/>
          <w:szCs w:val="24"/>
        </w:rPr>
        <w:footnoteRef/>
      </w:r>
      <w:r>
        <w:rPr>
          <w:rFonts w:hint="cs"/>
          <w:sz w:val="24"/>
          <w:szCs w:val="24"/>
          <w:rtl/>
          <w:lang w:bidi="fa-IR"/>
        </w:rPr>
        <w:t>)- سورة یونس، آیة 24.</w:t>
      </w:r>
    </w:p>
  </w:footnote>
  <w:footnote w:id="41">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سورة کهف، آیة 45.</w:t>
      </w:r>
    </w:p>
  </w:footnote>
  <w:footnote w:id="42">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سورة حدید، آیة 20.</w:t>
      </w:r>
    </w:p>
  </w:footnote>
  <w:footnote w:id="43">
    <w:p w:rsidR="007D2E6E" w:rsidRDefault="007D2E6E">
      <w:pPr>
        <w:pStyle w:val="FootnoteText"/>
        <w:ind w:left="318" w:hanging="318"/>
        <w:jc w:val="both"/>
        <w:rPr>
          <w:rFonts w:hint="cs"/>
          <w:sz w:val="28"/>
          <w:szCs w:val="28"/>
          <w:rtl/>
          <w:lang w:bidi="fa-IR"/>
        </w:rPr>
      </w:pPr>
      <w:r>
        <w:rPr>
          <w:rFonts w:hint="cs"/>
          <w:sz w:val="24"/>
          <w:szCs w:val="24"/>
          <w:rtl/>
        </w:rPr>
        <w:t>(</w:t>
      </w:r>
      <w:r>
        <w:rPr>
          <w:sz w:val="24"/>
          <w:szCs w:val="24"/>
        </w:rPr>
        <w:footnoteRef/>
      </w:r>
      <w:r>
        <w:rPr>
          <w:rFonts w:hint="cs"/>
          <w:sz w:val="24"/>
          <w:szCs w:val="24"/>
          <w:rtl/>
          <w:lang w:bidi="fa-IR"/>
        </w:rPr>
        <w:t>)- سورة آل عمران، آیة 14.</w:t>
      </w:r>
    </w:p>
  </w:footnote>
  <w:footnote w:id="44">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سورة لقمان، آیة 33.</w:t>
      </w:r>
    </w:p>
  </w:footnote>
  <w:footnote w:id="45">
    <w:p w:rsidR="007D2E6E" w:rsidRDefault="007D2E6E" w:rsidP="001C7867">
      <w:pPr>
        <w:pStyle w:val="FootnoteText"/>
        <w:ind w:left="318" w:hanging="318"/>
        <w:jc w:val="both"/>
        <w:rPr>
          <w:rFonts w:hint="cs"/>
          <w:sz w:val="24"/>
          <w:szCs w:val="24"/>
          <w:rtl/>
          <w:lang w:bidi="fa-IR"/>
        </w:rPr>
      </w:pPr>
      <w:r>
        <w:rPr>
          <w:rFonts w:hint="cs"/>
          <w:sz w:val="24"/>
          <w:szCs w:val="24"/>
          <w:rtl/>
        </w:rPr>
        <w:t>(</w:t>
      </w:r>
      <w:r>
        <w:rPr>
          <w:sz w:val="24"/>
          <w:szCs w:val="24"/>
        </w:rPr>
        <w:footnoteRef/>
      </w:r>
      <w:r>
        <w:rPr>
          <w:rFonts w:hint="cs"/>
          <w:sz w:val="24"/>
          <w:szCs w:val="24"/>
          <w:rtl/>
          <w:lang w:bidi="fa-IR"/>
        </w:rPr>
        <w:t xml:space="preserve">)- این حدیث را امام مسلم در صحیح خود کتاب: </w:t>
      </w:r>
      <w:r w:rsidRPr="005D3F9E">
        <w:rPr>
          <w:rFonts w:cs="B Badr" w:hint="cs"/>
          <w:sz w:val="24"/>
          <w:szCs w:val="24"/>
          <w:rtl/>
          <w:lang w:bidi="fa-IR"/>
        </w:rPr>
        <w:t>الج</w:t>
      </w:r>
      <w:r w:rsidRPr="008F4362">
        <w:rPr>
          <w:rFonts w:cs="B Badr" w:hint="cs"/>
          <w:sz w:val="24"/>
          <w:szCs w:val="24"/>
          <w:rtl/>
          <w:lang w:bidi="fa-IR"/>
        </w:rPr>
        <w:t>نة</w:t>
      </w:r>
      <w:r>
        <w:rPr>
          <w:rFonts w:hint="cs"/>
          <w:sz w:val="24"/>
          <w:szCs w:val="24"/>
          <w:rtl/>
          <w:lang w:bidi="fa-IR"/>
        </w:rPr>
        <w:t xml:space="preserve"> و</w:t>
      </w:r>
      <w:r w:rsidRPr="008F4362">
        <w:rPr>
          <w:rFonts w:cs="B Badr" w:hint="cs"/>
          <w:sz w:val="24"/>
          <w:szCs w:val="24"/>
          <w:rtl/>
          <w:lang w:bidi="fa-IR"/>
        </w:rPr>
        <w:t>صفة</w:t>
      </w:r>
      <w:r>
        <w:rPr>
          <w:rFonts w:hint="cs"/>
          <w:sz w:val="24"/>
          <w:szCs w:val="24"/>
          <w:rtl/>
          <w:lang w:bidi="fa-IR"/>
        </w:rPr>
        <w:t xml:space="preserve"> نعیمها واهلها. باب فناء الدنیا و بیان الحشر یوم القیا</w:t>
      </w:r>
      <w:r w:rsidRPr="008F4362">
        <w:rPr>
          <w:rFonts w:cs="B Badr" w:hint="cs"/>
          <w:sz w:val="24"/>
          <w:szCs w:val="24"/>
          <w:rtl/>
          <w:lang w:bidi="fa-IR"/>
        </w:rPr>
        <w:t>مة</w:t>
      </w:r>
      <w:r>
        <w:rPr>
          <w:rFonts w:hint="cs"/>
          <w:sz w:val="24"/>
          <w:szCs w:val="24"/>
          <w:rtl/>
          <w:lang w:bidi="fa-IR"/>
        </w:rPr>
        <w:t>» 4 / 2193 شماره 2858 آورده است، و ترمذی در سننش کتاب الزهد [صحیح الترمذی بشرح (امام ابن العربی المالکی) 9 / 199] آورده.</w:t>
      </w:r>
    </w:p>
    <w:p w:rsidR="007D2E6E" w:rsidRDefault="007D2E6E" w:rsidP="00266459">
      <w:pPr>
        <w:pStyle w:val="FootnoteText"/>
        <w:ind w:left="318"/>
        <w:jc w:val="both"/>
        <w:rPr>
          <w:rFonts w:hint="cs"/>
          <w:sz w:val="24"/>
          <w:szCs w:val="24"/>
          <w:rtl/>
          <w:lang w:bidi="fa-IR"/>
        </w:rPr>
      </w:pPr>
      <w:r>
        <w:rPr>
          <w:rFonts w:hint="cs"/>
          <w:sz w:val="24"/>
          <w:szCs w:val="24"/>
          <w:rtl/>
          <w:lang w:bidi="fa-IR"/>
        </w:rPr>
        <w:t>و ابن ماجه در سننش کتاب الزهد باب مثل الدنیا 2 / 1376 شماره 4108 تقریباً با همین الفاظ آورده است.</w:t>
      </w:r>
    </w:p>
    <w:p w:rsidR="007D2E6E" w:rsidRDefault="007D2E6E" w:rsidP="00266459">
      <w:pPr>
        <w:pStyle w:val="FootnoteText"/>
        <w:ind w:left="318"/>
        <w:jc w:val="both"/>
        <w:rPr>
          <w:rFonts w:hint="cs"/>
          <w:sz w:val="28"/>
          <w:szCs w:val="28"/>
          <w:lang w:bidi="fa-IR"/>
        </w:rPr>
      </w:pPr>
      <w:r>
        <w:rPr>
          <w:rFonts w:hint="cs"/>
          <w:sz w:val="24"/>
          <w:szCs w:val="24"/>
          <w:rtl/>
          <w:lang w:bidi="fa-IR"/>
        </w:rPr>
        <w:t>و امام احمد در مسندش 4 / 229، 230 آورده است و در الفتح الکبیر 3 / 300 و در ریاض الصالحین باب فضل الزهد فی الدنیا ص 214 آمده است.</w:t>
      </w:r>
    </w:p>
  </w:footnote>
  <w:footnote w:id="46">
    <w:p w:rsidR="007D2E6E" w:rsidRDefault="007D2E6E" w:rsidP="00B94199">
      <w:pPr>
        <w:pStyle w:val="FootnoteText"/>
        <w:ind w:left="318" w:hanging="318"/>
        <w:jc w:val="both"/>
        <w:rPr>
          <w:rFonts w:hint="cs"/>
          <w:sz w:val="24"/>
          <w:szCs w:val="24"/>
          <w:rtl/>
          <w:lang w:bidi="fa-IR"/>
        </w:rPr>
      </w:pPr>
      <w:r>
        <w:rPr>
          <w:rFonts w:hint="cs"/>
          <w:sz w:val="24"/>
          <w:szCs w:val="24"/>
          <w:rtl/>
        </w:rPr>
        <w:t>(</w:t>
      </w:r>
      <w:r>
        <w:rPr>
          <w:sz w:val="24"/>
          <w:szCs w:val="24"/>
        </w:rPr>
        <w:footnoteRef/>
      </w:r>
      <w:r>
        <w:rPr>
          <w:rFonts w:hint="cs"/>
          <w:sz w:val="24"/>
          <w:szCs w:val="24"/>
          <w:rtl/>
          <w:lang w:bidi="fa-IR"/>
        </w:rPr>
        <w:t xml:space="preserve">)- این حدیث را بخاری در صحیح خود کتاب الرقاق باب قول النبی </w:t>
      </w:r>
      <w:r>
        <w:rPr>
          <w:rFonts w:cs="CTraditional Arabic" w:hint="cs"/>
          <w:sz w:val="24"/>
          <w:szCs w:val="24"/>
          <w:rtl/>
          <w:lang w:bidi="fa-IR"/>
        </w:rPr>
        <w:t>ص</w:t>
      </w:r>
      <w:r>
        <w:rPr>
          <w:rFonts w:hint="cs"/>
          <w:sz w:val="24"/>
          <w:szCs w:val="24"/>
          <w:rtl/>
          <w:lang w:bidi="fa-IR"/>
        </w:rPr>
        <w:t xml:space="preserve"> کن فی الدنیا... 8 / 110 از عبدالله بن عمر</w:t>
      </w:r>
      <w:r>
        <w:rPr>
          <w:rFonts w:cs="CTraditional Arabic" w:hint="cs"/>
          <w:sz w:val="24"/>
          <w:szCs w:val="24"/>
          <w:rtl/>
          <w:lang w:bidi="fa-IR"/>
        </w:rPr>
        <w:t>ب</w:t>
      </w:r>
      <w:r>
        <w:rPr>
          <w:rFonts w:hint="cs"/>
          <w:sz w:val="24"/>
          <w:szCs w:val="24"/>
          <w:rtl/>
          <w:lang w:bidi="fa-IR"/>
        </w:rPr>
        <w:t xml:space="preserve"> روایت کرده است، و ترمذی در سننش کتاب الزهد باب ما جاء فی قصر الامل آورده است.</w:t>
      </w:r>
    </w:p>
    <w:p w:rsidR="007D2E6E" w:rsidRDefault="007D2E6E" w:rsidP="00266459">
      <w:pPr>
        <w:pStyle w:val="FootnoteText"/>
        <w:ind w:left="318"/>
        <w:jc w:val="both"/>
        <w:rPr>
          <w:rFonts w:hint="cs"/>
          <w:sz w:val="24"/>
          <w:szCs w:val="24"/>
          <w:rtl/>
          <w:lang w:bidi="fa-IR"/>
        </w:rPr>
      </w:pPr>
      <w:r>
        <w:rPr>
          <w:rFonts w:hint="cs"/>
          <w:sz w:val="24"/>
          <w:szCs w:val="24"/>
          <w:rtl/>
          <w:lang w:bidi="fa-IR"/>
        </w:rPr>
        <w:t>و ابن ماجه در سننش کتاب الزهد باب مثل الدنیا 2 / 1378 شماره 4114 آورده و عبارت: «</w:t>
      </w:r>
      <w:r w:rsidRPr="0020528B">
        <w:rPr>
          <w:rFonts w:ascii="Traditional Arabic" w:cs="Traditional Arabic" w:hint="eastAsia"/>
          <w:b/>
          <w:bCs/>
          <w:sz w:val="24"/>
          <w:szCs w:val="24"/>
          <w:rtl/>
        </w:rPr>
        <w:t>وَعُدَّ</w:t>
      </w:r>
      <w:r w:rsidRPr="0020528B">
        <w:rPr>
          <w:rFonts w:ascii="Traditional Arabic" w:cs="Traditional Arabic"/>
          <w:b/>
          <w:bCs/>
          <w:sz w:val="24"/>
          <w:szCs w:val="24"/>
          <w:rtl/>
        </w:rPr>
        <w:t xml:space="preserve"> </w:t>
      </w:r>
      <w:r w:rsidRPr="0020528B">
        <w:rPr>
          <w:rFonts w:ascii="Traditional Arabic" w:cs="Traditional Arabic" w:hint="eastAsia"/>
          <w:b/>
          <w:bCs/>
          <w:sz w:val="24"/>
          <w:szCs w:val="24"/>
          <w:rtl/>
        </w:rPr>
        <w:t>نَفْسَكَ</w:t>
      </w:r>
      <w:r w:rsidRPr="0020528B">
        <w:rPr>
          <w:rFonts w:ascii="Traditional Arabic" w:cs="Traditional Arabic"/>
          <w:b/>
          <w:bCs/>
          <w:sz w:val="24"/>
          <w:szCs w:val="24"/>
          <w:rtl/>
        </w:rPr>
        <w:t xml:space="preserve"> </w:t>
      </w:r>
      <w:r w:rsidRPr="0020528B">
        <w:rPr>
          <w:rFonts w:ascii="Traditional Arabic" w:cs="Traditional Arabic" w:hint="eastAsia"/>
          <w:b/>
          <w:bCs/>
          <w:sz w:val="24"/>
          <w:szCs w:val="24"/>
          <w:rtl/>
        </w:rPr>
        <w:t>مِنْ</w:t>
      </w:r>
      <w:r w:rsidRPr="0020528B">
        <w:rPr>
          <w:rFonts w:ascii="Traditional Arabic" w:cs="Traditional Arabic"/>
          <w:b/>
          <w:bCs/>
          <w:sz w:val="24"/>
          <w:szCs w:val="24"/>
          <w:rtl/>
        </w:rPr>
        <w:t xml:space="preserve"> </w:t>
      </w:r>
      <w:r w:rsidRPr="0020528B">
        <w:rPr>
          <w:rFonts w:ascii="Traditional Arabic" w:cs="Traditional Arabic" w:hint="eastAsia"/>
          <w:b/>
          <w:bCs/>
          <w:sz w:val="24"/>
          <w:szCs w:val="24"/>
          <w:rtl/>
        </w:rPr>
        <w:t>أَهْلِ</w:t>
      </w:r>
      <w:r w:rsidRPr="0020528B">
        <w:rPr>
          <w:rFonts w:ascii="Traditional Arabic" w:cs="Traditional Arabic"/>
          <w:b/>
          <w:bCs/>
          <w:sz w:val="24"/>
          <w:szCs w:val="24"/>
          <w:rtl/>
        </w:rPr>
        <w:t xml:space="preserve"> </w:t>
      </w:r>
      <w:r w:rsidRPr="0020528B">
        <w:rPr>
          <w:rFonts w:ascii="Traditional Arabic" w:cs="Traditional Arabic" w:hint="eastAsia"/>
          <w:b/>
          <w:bCs/>
          <w:sz w:val="24"/>
          <w:szCs w:val="24"/>
          <w:rtl/>
        </w:rPr>
        <w:t>الْقُبُورِ</w:t>
      </w:r>
      <w:r>
        <w:rPr>
          <w:rFonts w:hint="cs"/>
          <w:sz w:val="24"/>
          <w:szCs w:val="24"/>
          <w:rtl/>
          <w:lang w:bidi="fa-IR"/>
        </w:rPr>
        <w:t>» را برآن افزوده است.</w:t>
      </w:r>
    </w:p>
    <w:p w:rsidR="007D2E6E" w:rsidRPr="00EC7096" w:rsidRDefault="007D2E6E" w:rsidP="00266459">
      <w:pPr>
        <w:pStyle w:val="FootnoteText"/>
        <w:ind w:left="318"/>
        <w:jc w:val="both"/>
        <w:rPr>
          <w:sz w:val="28"/>
          <w:szCs w:val="28"/>
          <w:lang w:bidi="fa-IR"/>
        </w:rPr>
      </w:pPr>
      <w:r>
        <w:rPr>
          <w:rFonts w:hint="cs"/>
          <w:sz w:val="24"/>
          <w:szCs w:val="24"/>
          <w:rtl/>
          <w:lang w:bidi="fa-IR"/>
        </w:rPr>
        <w:t>و امام احمد در مسندش 2 / 24، 41، 132 تقریباً با همین الفاظ آورده است، و در فتح الکبیر 2 / 333 و در ریاض الصالحین باب فضل الزهد ص 216 آمده است، و بخاری در المقاصد الحسنه ص 329 شماره 847 آورده است.</w:t>
      </w:r>
    </w:p>
  </w:footnote>
  <w:footnote w:id="47">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حدیث را ترمذی در سننش کتاب الزهد باب ما جاء فی هوان الدنیا علی الله عزوجل از سهل بن سعد آورده است، و ابن ماجه در سنن کتاب الزهر باب مثل الدنیا 2 / 1377 شماره 410 با لفظی دیگر آورده است، و در الفتح الکبیر 3 / 47 و در کشف الخفاء 2 / 207 و در ریاض الصالحین باب فضل الزهد فی الدنیا ص 218 آمده است.</w:t>
      </w:r>
    </w:p>
  </w:footnote>
  <w:footnote w:id="48">
    <w:p w:rsidR="007D2E6E" w:rsidRDefault="007D2E6E">
      <w:pPr>
        <w:pStyle w:val="FootnoteText"/>
        <w:ind w:left="318" w:hanging="318"/>
        <w:jc w:val="both"/>
        <w:rPr>
          <w:rFonts w:hint="cs"/>
          <w:sz w:val="28"/>
          <w:szCs w:val="28"/>
          <w:rtl/>
          <w:lang w:bidi="fa-IR"/>
        </w:rPr>
      </w:pPr>
      <w:r>
        <w:rPr>
          <w:rFonts w:hint="cs"/>
          <w:sz w:val="24"/>
          <w:szCs w:val="24"/>
          <w:rtl/>
        </w:rPr>
        <w:t>(</w:t>
      </w:r>
      <w:r>
        <w:rPr>
          <w:sz w:val="24"/>
          <w:szCs w:val="24"/>
        </w:rPr>
        <w:footnoteRef/>
      </w:r>
      <w:r>
        <w:rPr>
          <w:rFonts w:hint="cs"/>
          <w:sz w:val="24"/>
          <w:szCs w:val="24"/>
          <w:rtl/>
          <w:lang w:bidi="fa-IR"/>
        </w:rPr>
        <w:t>)- سورة یونس، آیة 7 و 8.</w:t>
      </w:r>
    </w:p>
  </w:footnote>
  <w:footnote w:id="49">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سورة اسراء، آیة 18.</w:t>
      </w:r>
    </w:p>
  </w:footnote>
  <w:footnote w:id="50">
    <w:p w:rsidR="007D2E6E" w:rsidRDefault="007D2E6E" w:rsidP="00FE10C3">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سورة غافر، آیة 39.</w:t>
      </w:r>
    </w:p>
  </w:footnote>
  <w:footnote w:id="51">
    <w:p w:rsidR="007D2E6E" w:rsidRDefault="007D2E6E" w:rsidP="00E13331">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سورة نسا</w:t>
      </w:r>
      <w:r>
        <w:rPr>
          <w:rFonts w:hint="cs"/>
          <w:sz w:val="24"/>
          <w:szCs w:val="24"/>
          <w:rtl/>
        </w:rPr>
        <w:t>ء</w:t>
      </w:r>
      <w:r>
        <w:rPr>
          <w:rFonts w:hint="cs"/>
          <w:sz w:val="24"/>
          <w:szCs w:val="24"/>
          <w:rtl/>
          <w:lang w:bidi="fa-IR"/>
        </w:rPr>
        <w:t>، آیة 77.</w:t>
      </w:r>
    </w:p>
  </w:footnote>
  <w:footnote w:id="52">
    <w:p w:rsidR="007D2E6E" w:rsidRDefault="007D2E6E" w:rsidP="00E13331">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سورة توبه، آیة 38.</w:t>
      </w:r>
    </w:p>
  </w:footnote>
  <w:footnote w:id="53">
    <w:p w:rsidR="007D2E6E" w:rsidRDefault="007D2E6E" w:rsidP="00E13331">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سورة عنکبوت، آیة 43.</w:t>
      </w:r>
    </w:p>
  </w:footnote>
  <w:footnote w:id="54">
    <w:p w:rsidR="007D2E6E" w:rsidRDefault="007D2E6E" w:rsidP="00331DBF">
      <w:pPr>
        <w:pStyle w:val="FootnoteText"/>
        <w:ind w:left="318" w:hanging="318"/>
        <w:jc w:val="both"/>
        <w:rPr>
          <w:rFonts w:hint="cs"/>
          <w:sz w:val="24"/>
          <w:szCs w:val="24"/>
          <w:rtl/>
          <w:lang w:bidi="fa-IR"/>
        </w:rPr>
      </w:pPr>
      <w:r>
        <w:rPr>
          <w:rFonts w:hint="cs"/>
          <w:sz w:val="24"/>
          <w:szCs w:val="24"/>
          <w:rtl/>
        </w:rPr>
        <w:t>(</w:t>
      </w:r>
      <w:r>
        <w:rPr>
          <w:sz w:val="24"/>
          <w:szCs w:val="24"/>
        </w:rPr>
        <w:footnoteRef/>
      </w:r>
      <w:r>
        <w:rPr>
          <w:rFonts w:hint="cs"/>
          <w:sz w:val="24"/>
          <w:szCs w:val="24"/>
          <w:rtl/>
          <w:lang w:bidi="fa-IR"/>
        </w:rPr>
        <w:t>)- حدیث با این عبارت در الفتح الکبیر 3 / 110 آمده است، و ابوداود در سننش کتاب الجنائز باب فضل العباد</w:t>
      </w:r>
      <w:r w:rsidRPr="00331DBF">
        <w:rPr>
          <w:rFonts w:cs="B Badr" w:hint="cs"/>
          <w:sz w:val="24"/>
          <w:szCs w:val="24"/>
          <w:rtl/>
          <w:lang w:bidi="fa-IR"/>
        </w:rPr>
        <w:t>ة</w:t>
      </w:r>
      <w:r>
        <w:rPr>
          <w:rFonts w:hint="cs"/>
          <w:sz w:val="24"/>
          <w:szCs w:val="24"/>
          <w:rtl/>
          <w:lang w:bidi="fa-IR"/>
        </w:rPr>
        <w:t xml:space="preserve"> 3 / 475 </w:t>
      </w:r>
      <w:r>
        <w:rPr>
          <w:rFonts w:cs="Times New Roman" w:hint="cs"/>
          <w:sz w:val="24"/>
          <w:szCs w:val="24"/>
          <w:rtl/>
          <w:lang w:bidi="fa-IR"/>
        </w:rPr>
        <w:t>–</w:t>
      </w:r>
      <w:r>
        <w:rPr>
          <w:rFonts w:hint="cs"/>
          <w:sz w:val="24"/>
          <w:szCs w:val="24"/>
          <w:rtl/>
          <w:lang w:bidi="fa-IR"/>
        </w:rPr>
        <w:t xml:space="preserve"> 476 شماره 3098 با این الفاظ آورده است: «سبعون ألف ملک یستغفرون له حتی یصبح وکان له خریف فی </w:t>
      </w:r>
      <w:r w:rsidRPr="00E13331">
        <w:rPr>
          <w:rFonts w:cs="B Badr" w:hint="cs"/>
          <w:b/>
          <w:bCs/>
          <w:sz w:val="24"/>
          <w:szCs w:val="24"/>
          <w:rtl/>
          <w:lang w:bidi="fa-IR"/>
        </w:rPr>
        <w:t>الجنة</w:t>
      </w:r>
      <w:r>
        <w:rPr>
          <w:rFonts w:hint="cs"/>
          <w:sz w:val="24"/>
          <w:szCs w:val="24"/>
          <w:rtl/>
          <w:lang w:bidi="fa-IR"/>
        </w:rPr>
        <w:t>... یستغفرون له حتی یمسیَ وکان له خریف فی ا</w:t>
      </w:r>
      <w:r w:rsidRPr="00DC63F0">
        <w:rPr>
          <w:rFonts w:cs="B Badr" w:hint="cs"/>
          <w:sz w:val="24"/>
          <w:szCs w:val="24"/>
          <w:rtl/>
          <w:lang w:bidi="fa-IR"/>
        </w:rPr>
        <w:t>لجنة</w:t>
      </w:r>
      <w:r>
        <w:rPr>
          <w:rFonts w:hint="cs"/>
          <w:sz w:val="24"/>
          <w:szCs w:val="24"/>
          <w:rtl/>
          <w:lang w:bidi="fa-IR"/>
        </w:rPr>
        <w:t>، و ترمذی در سنن کتاب الجنائز باب ما جاء فی عیاد</w:t>
      </w:r>
      <w:r w:rsidRPr="00DC63F0">
        <w:rPr>
          <w:rFonts w:cs="B Badr" w:hint="cs"/>
          <w:sz w:val="24"/>
          <w:szCs w:val="24"/>
          <w:rtl/>
          <w:lang w:bidi="fa-IR"/>
        </w:rPr>
        <w:t>ة</w:t>
      </w:r>
      <w:r>
        <w:rPr>
          <w:rFonts w:hint="cs"/>
          <w:sz w:val="24"/>
          <w:szCs w:val="24"/>
          <w:rtl/>
          <w:lang w:bidi="fa-IR"/>
        </w:rPr>
        <w:t xml:space="preserve"> المریض با این الفاظ آورده: ما من مسلم یعود مسلماً </w:t>
      </w:r>
      <w:r w:rsidRPr="00E13331">
        <w:rPr>
          <w:rFonts w:cs="B Badr" w:hint="cs"/>
          <w:b/>
          <w:bCs/>
          <w:sz w:val="24"/>
          <w:szCs w:val="24"/>
          <w:rtl/>
          <w:lang w:bidi="fa-IR"/>
        </w:rPr>
        <w:t xml:space="preserve">غدوة </w:t>
      </w:r>
      <w:r>
        <w:rPr>
          <w:rFonts w:hint="cs"/>
          <w:sz w:val="24"/>
          <w:szCs w:val="24"/>
          <w:rtl/>
        </w:rPr>
        <w:t>إ</w:t>
      </w:r>
      <w:r>
        <w:rPr>
          <w:rFonts w:hint="cs"/>
          <w:sz w:val="24"/>
          <w:szCs w:val="24"/>
          <w:rtl/>
          <w:lang w:bidi="fa-IR"/>
        </w:rPr>
        <w:t xml:space="preserve">لا صلی علیه سبعون ألف ملک حتی یمسی وإن عاده </w:t>
      </w:r>
      <w:r w:rsidRPr="00E13331">
        <w:rPr>
          <w:rFonts w:cs="B Badr" w:hint="cs"/>
          <w:b/>
          <w:bCs/>
          <w:sz w:val="24"/>
          <w:szCs w:val="24"/>
          <w:rtl/>
          <w:lang w:bidi="fa-IR"/>
        </w:rPr>
        <w:t>عشیة</w:t>
      </w:r>
      <w:r>
        <w:rPr>
          <w:rFonts w:hint="cs"/>
          <w:sz w:val="24"/>
          <w:szCs w:val="24"/>
          <w:rtl/>
          <w:lang w:bidi="fa-IR"/>
        </w:rPr>
        <w:t xml:space="preserve"> إلا صلی علیه سبعون ألف ملک حتی یصبح وکان له خریف </w:t>
      </w:r>
      <w:r w:rsidRPr="00E13331">
        <w:rPr>
          <w:rFonts w:cs="B Badr" w:hint="cs"/>
          <w:b/>
          <w:bCs/>
          <w:sz w:val="24"/>
          <w:szCs w:val="24"/>
          <w:rtl/>
          <w:lang w:bidi="fa-IR"/>
        </w:rPr>
        <w:t>فی الجنة</w:t>
      </w:r>
      <w:r>
        <w:rPr>
          <w:rFonts w:hint="cs"/>
          <w:sz w:val="24"/>
          <w:szCs w:val="24"/>
          <w:rtl/>
          <w:lang w:bidi="fa-IR"/>
        </w:rPr>
        <w:t>» وگفته این حدیث حسن و غریب است.</w:t>
      </w:r>
    </w:p>
    <w:p w:rsidR="007D2E6E" w:rsidRDefault="007D2E6E" w:rsidP="00331DBF">
      <w:pPr>
        <w:pStyle w:val="FootnoteText"/>
        <w:ind w:left="318"/>
        <w:jc w:val="both"/>
        <w:rPr>
          <w:rFonts w:hint="cs"/>
          <w:sz w:val="24"/>
          <w:szCs w:val="24"/>
          <w:rtl/>
          <w:lang w:bidi="fa-IR"/>
        </w:rPr>
      </w:pPr>
      <w:r>
        <w:rPr>
          <w:rFonts w:hint="cs"/>
          <w:sz w:val="24"/>
          <w:szCs w:val="24"/>
          <w:rtl/>
          <w:lang w:bidi="fa-IR"/>
        </w:rPr>
        <w:t xml:space="preserve">و ابن ماجه در سنن کتاب الجنائز باب ما جاء فی ثواب من عاد مریضاً 1 / 463 </w:t>
      </w:r>
      <w:r>
        <w:rPr>
          <w:rFonts w:cs="Times New Roman" w:hint="cs"/>
          <w:sz w:val="24"/>
          <w:szCs w:val="24"/>
          <w:rtl/>
          <w:lang w:bidi="fa-IR"/>
        </w:rPr>
        <w:t>–</w:t>
      </w:r>
      <w:r>
        <w:rPr>
          <w:rFonts w:hint="cs"/>
          <w:sz w:val="24"/>
          <w:szCs w:val="24"/>
          <w:rtl/>
          <w:lang w:bidi="fa-IR"/>
        </w:rPr>
        <w:t xml:space="preserve"> 464 شماره 1442 با الفاظی دیگر آورده است، و امام احمد در مسندش 1 / 118، 121 به همین معنا آورده است.</w:t>
      </w:r>
    </w:p>
    <w:p w:rsidR="007D2E6E" w:rsidRDefault="007D2E6E" w:rsidP="00331DBF">
      <w:pPr>
        <w:pStyle w:val="FootnoteText"/>
        <w:ind w:left="318"/>
        <w:jc w:val="both"/>
        <w:rPr>
          <w:rFonts w:hint="cs"/>
          <w:sz w:val="24"/>
          <w:szCs w:val="24"/>
          <w:rtl/>
          <w:lang w:bidi="fa-IR"/>
        </w:rPr>
      </w:pPr>
      <w:r>
        <w:rPr>
          <w:rFonts w:hint="cs"/>
          <w:sz w:val="24"/>
          <w:szCs w:val="24"/>
          <w:rtl/>
          <w:lang w:bidi="fa-IR"/>
        </w:rPr>
        <w:t>امام نووی در ریاض الصالحین کتاب عیاد</w:t>
      </w:r>
      <w:r w:rsidRPr="00EE135F">
        <w:rPr>
          <w:rFonts w:cs="B Badr" w:hint="cs"/>
          <w:sz w:val="24"/>
          <w:szCs w:val="24"/>
          <w:rtl/>
          <w:lang w:bidi="fa-IR"/>
        </w:rPr>
        <w:t>ة</w:t>
      </w:r>
      <w:r>
        <w:rPr>
          <w:rFonts w:hint="cs"/>
          <w:sz w:val="24"/>
          <w:szCs w:val="24"/>
          <w:rtl/>
          <w:lang w:bidi="fa-IR"/>
        </w:rPr>
        <w:t xml:space="preserve"> المریض وتشییع المیت به نقل از ترمذی آورده است.</w:t>
      </w:r>
    </w:p>
    <w:p w:rsidR="007D2E6E" w:rsidRDefault="007D2E6E" w:rsidP="00331DBF">
      <w:pPr>
        <w:pStyle w:val="FootnoteText"/>
        <w:ind w:left="318"/>
        <w:jc w:val="both"/>
        <w:rPr>
          <w:sz w:val="28"/>
          <w:szCs w:val="28"/>
          <w:lang w:bidi="fa-IR"/>
        </w:rPr>
      </w:pPr>
      <w:r>
        <w:rPr>
          <w:rFonts w:hint="cs"/>
          <w:sz w:val="24"/>
          <w:szCs w:val="24"/>
          <w:rtl/>
          <w:lang w:bidi="fa-IR"/>
        </w:rPr>
        <w:t>علامه آلبانی نیز در صحیح الجامع الصغیر 5 / 166 شمار 2293 از حضرت علی روایت کرده است.</w:t>
      </w:r>
    </w:p>
  </w:footnote>
  <w:footnote w:id="55">
    <w:p w:rsidR="007D2E6E" w:rsidRDefault="007D2E6E" w:rsidP="005D6578">
      <w:pPr>
        <w:pStyle w:val="FootnoteText"/>
        <w:ind w:left="318" w:hanging="318"/>
        <w:jc w:val="both"/>
        <w:rPr>
          <w:rFonts w:hint="cs"/>
          <w:sz w:val="28"/>
          <w:szCs w:val="28"/>
          <w:lang w:bidi="fa-IR"/>
        </w:rPr>
      </w:pPr>
      <w:r>
        <w:rPr>
          <w:rFonts w:hint="cs"/>
          <w:sz w:val="24"/>
          <w:szCs w:val="24"/>
          <w:rtl/>
        </w:rPr>
        <w:t>(</w:t>
      </w:r>
      <w:r>
        <w:rPr>
          <w:sz w:val="24"/>
          <w:szCs w:val="24"/>
        </w:rPr>
        <w:footnoteRef/>
      </w:r>
      <w:r>
        <w:rPr>
          <w:rFonts w:hint="cs"/>
          <w:sz w:val="24"/>
          <w:szCs w:val="24"/>
          <w:rtl/>
          <w:lang w:bidi="fa-IR"/>
        </w:rPr>
        <w:t>)- این حدیث را امام مسلم در کتاب «البر و</w:t>
      </w:r>
      <w:r w:rsidRPr="005D6578">
        <w:rPr>
          <w:rFonts w:cs="B Badr" w:hint="cs"/>
          <w:sz w:val="24"/>
          <w:szCs w:val="24"/>
          <w:rtl/>
          <w:lang w:bidi="fa-IR"/>
        </w:rPr>
        <w:t>الصلة</w:t>
      </w:r>
      <w:r>
        <w:rPr>
          <w:rFonts w:hint="cs"/>
          <w:sz w:val="24"/>
          <w:szCs w:val="24"/>
          <w:rtl/>
          <w:lang w:bidi="fa-IR"/>
        </w:rPr>
        <w:t xml:space="preserve"> والآداب، باب فضل عیاد</w:t>
      </w:r>
      <w:r w:rsidRPr="00941B40">
        <w:rPr>
          <w:rFonts w:cs="B Badr" w:hint="cs"/>
          <w:sz w:val="24"/>
          <w:szCs w:val="24"/>
          <w:rtl/>
          <w:lang w:bidi="fa-IR"/>
        </w:rPr>
        <w:t>ة</w:t>
      </w:r>
      <w:r>
        <w:rPr>
          <w:rFonts w:hint="cs"/>
          <w:sz w:val="24"/>
          <w:szCs w:val="24"/>
          <w:rtl/>
          <w:lang w:bidi="fa-IR"/>
        </w:rPr>
        <w:t xml:space="preserve"> المریض» شماره 2569 از ابوهریره روایت کرده است. و امام احمد در مسندش 2 / 404 از ابوهریره چنین روایت نموده که پیامبر</w:t>
      </w:r>
      <w:r>
        <w:rPr>
          <w:rFonts w:cs="CTraditional Arabic" w:hint="cs"/>
          <w:sz w:val="24"/>
          <w:szCs w:val="24"/>
          <w:rtl/>
          <w:lang w:bidi="fa-IR"/>
        </w:rPr>
        <w:t>ص</w:t>
      </w:r>
      <w:r>
        <w:rPr>
          <w:rFonts w:hint="cs"/>
          <w:sz w:val="24"/>
          <w:szCs w:val="24"/>
          <w:rtl/>
          <w:lang w:bidi="fa-IR"/>
        </w:rPr>
        <w:t xml:space="preserve"> از خداوند نقل می‌فرماید که خداوند فرمود: مریض شدم و فرزند آدم مرا عیادت نکرد، و تشنه شدم، اما فرزند آدم مرا آب نداد، پیامبر</w:t>
      </w:r>
      <w:r>
        <w:rPr>
          <w:rFonts w:cs="CTraditional Arabic" w:hint="cs"/>
          <w:sz w:val="24"/>
          <w:szCs w:val="24"/>
          <w:rtl/>
          <w:lang w:bidi="fa-IR"/>
        </w:rPr>
        <w:t>ص</w:t>
      </w:r>
      <w:r>
        <w:rPr>
          <w:rFonts w:hint="cs"/>
          <w:sz w:val="24"/>
          <w:szCs w:val="24"/>
          <w:rtl/>
          <w:lang w:bidi="fa-IR"/>
        </w:rPr>
        <w:t xml:space="preserve"> می‌فرمایند: گفتم: ای پروردگار! آیا تو هم مریض می‌شوی، فرمود: بنده‌ای از بندگانم در روی زمین مریض یا تشنه می‌شود، اما کسی به عیادت او نمی‌رود، و تشنه را آب نمی‌نوشاند، در صورت یکه اگر به عیادت بروند، یا تشنه را آب دهند، مزد خود را از من دریافت می‌کنند.</w:t>
      </w:r>
    </w:p>
  </w:footnote>
  <w:footnote w:id="56">
    <w:p w:rsidR="007D2E6E" w:rsidRDefault="007D2E6E" w:rsidP="005D6578">
      <w:pPr>
        <w:ind w:left="318" w:hanging="318"/>
        <w:jc w:val="both"/>
        <w:rPr>
          <w:rFonts w:hint="cs"/>
          <w:rtl/>
        </w:rPr>
      </w:pPr>
      <w:r>
        <w:rPr>
          <w:rFonts w:hint="cs"/>
          <w:sz w:val="24"/>
          <w:szCs w:val="24"/>
          <w:rtl/>
        </w:rPr>
        <w:t>(</w:t>
      </w:r>
      <w:r>
        <w:rPr>
          <w:sz w:val="24"/>
          <w:szCs w:val="24"/>
        </w:rPr>
        <w:footnoteRef/>
      </w:r>
      <w:r>
        <w:rPr>
          <w:rFonts w:hint="cs"/>
          <w:sz w:val="24"/>
          <w:szCs w:val="24"/>
          <w:rtl/>
          <w:lang w:bidi="fa-IR"/>
        </w:rPr>
        <w:t xml:space="preserve">)- حدیث را بخاری در کتاب صحیح خود در کتاب الجهاد باب فکاک الاسیر از ابی موسی با این الفاظ آورده است: </w:t>
      </w:r>
      <w:r>
        <w:rPr>
          <w:rFonts w:cs="Traditional Arabic" w:hint="cs"/>
          <w:sz w:val="24"/>
          <w:szCs w:val="24"/>
          <w:rtl/>
          <w:lang w:bidi="fa-IR"/>
        </w:rPr>
        <w:t>«</w:t>
      </w:r>
      <w:r w:rsidRPr="0046605D">
        <w:rPr>
          <w:rFonts w:ascii="Traditional Arabic" w:cs="Traditional Arabic" w:hint="eastAsia"/>
          <w:b/>
          <w:bCs/>
          <w:sz w:val="24"/>
          <w:szCs w:val="24"/>
          <w:rtl/>
        </w:rPr>
        <w:t>فُكُّوا</w:t>
      </w:r>
      <w:r w:rsidRPr="0046605D">
        <w:rPr>
          <w:rFonts w:ascii="Traditional Arabic" w:cs="Traditional Arabic"/>
          <w:b/>
          <w:bCs/>
          <w:sz w:val="24"/>
          <w:szCs w:val="24"/>
          <w:rtl/>
        </w:rPr>
        <w:t xml:space="preserve"> </w:t>
      </w:r>
      <w:r w:rsidRPr="0046605D">
        <w:rPr>
          <w:rFonts w:ascii="Traditional Arabic" w:cs="Traditional Arabic" w:hint="eastAsia"/>
          <w:b/>
          <w:bCs/>
          <w:sz w:val="24"/>
          <w:szCs w:val="24"/>
          <w:rtl/>
        </w:rPr>
        <w:t>الْعَانِىَ</w:t>
      </w:r>
      <w:r w:rsidRPr="0046605D">
        <w:rPr>
          <w:rFonts w:ascii="Traditional Arabic" w:cs="Traditional Arabic"/>
          <w:b/>
          <w:bCs/>
          <w:sz w:val="24"/>
          <w:szCs w:val="24"/>
          <w:rtl/>
        </w:rPr>
        <w:t xml:space="preserve"> - </w:t>
      </w:r>
      <w:r w:rsidRPr="0046605D">
        <w:rPr>
          <w:rFonts w:ascii="Traditional Arabic" w:cs="Traditional Arabic" w:hint="eastAsia"/>
          <w:b/>
          <w:bCs/>
          <w:sz w:val="24"/>
          <w:szCs w:val="24"/>
          <w:rtl/>
        </w:rPr>
        <w:t>يَعْنِى</w:t>
      </w:r>
      <w:r w:rsidRPr="0046605D">
        <w:rPr>
          <w:rFonts w:ascii="Traditional Arabic" w:cs="Traditional Arabic"/>
          <w:b/>
          <w:bCs/>
          <w:sz w:val="24"/>
          <w:szCs w:val="24"/>
          <w:rtl/>
        </w:rPr>
        <w:t xml:space="preserve"> </w:t>
      </w:r>
      <w:r w:rsidRPr="0046605D">
        <w:rPr>
          <w:rFonts w:ascii="Traditional Arabic" w:cs="Traditional Arabic" w:hint="eastAsia"/>
          <w:b/>
          <w:bCs/>
          <w:sz w:val="24"/>
          <w:szCs w:val="24"/>
          <w:rtl/>
        </w:rPr>
        <w:t>الأَسِيرَ</w:t>
      </w:r>
      <w:r w:rsidRPr="0046605D">
        <w:rPr>
          <w:rFonts w:ascii="Traditional Arabic" w:cs="Traditional Arabic"/>
          <w:b/>
          <w:bCs/>
          <w:sz w:val="24"/>
          <w:szCs w:val="24"/>
          <w:rtl/>
        </w:rPr>
        <w:t xml:space="preserve"> - </w:t>
      </w:r>
      <w:r w:rsidRPr="0046605D">
        <w:rPr>
          <w:rFonts w:ascii="Traditional Arabic" w:cs="Traditional Arabic" w:hint="eastAsia"/>
          <w:b/>
          <w:bCs/>
          <w:sz w:val="24"/>
          <w:szCs w:val="24"/>
          <w:rtl/>
        </w:rPr>
        <w:t>وَأَطْعِمُوا</w:t>
      </w:r>
      <w:r w:rsidRPr="0046605D">
        <w:rPr>
          <w:rFonts w:ascii="Traditional Arabic" w:cs="Traditional Arabic"/>
          <w:b/>
          <w:bCs/>
          <w:sz w:val="24"/>
          <w:szCs w:val="24"/>
          <w:rtl/>
        </w:rPr>
        <w:t xml:space="preserve"> </w:t>
      </w:r>
      <w:r w:rsidRPr="0046605D">
        <w:rPr>
          <w:rFonts w:ascii="Traditional Arabic" w:cs="Traditional Arabic" w:hint="eastAsia"/>
          <w:b/>
          <w:bCs/>
          <w:sz w:val="24"/>
          <w:szCs w:val="24"/>
          <w:rtl/>
        </w:rPr>
        <w:t>الْجَائِعَ</w:t>
      </w:r>
      <w:r w:rsidRPr="0046605D">
        <w:rPr>
          <w:rFonts w:ascii="Traditional Arabic" w:cs="Traditional Arabic"/>
          <w:b/>
          <w:bCs/>
          <w:sz w:val="24"/>
          <w:szCs w:val="24"/>
          <w:rtl/>
        </w:rPr>
        <w:t xml:space="preserve"> </w:t>
      </w:r>
      <w:r w:rsidRPr="0046605D">
        <w:rPr>
          <w:rFonts w:ascii="Traditional Arabic" w:cs="Traditional Arabic" w:hint="eastAsia"/>
          <w:b/>
          <w:bCs/>
          <w:sz w:val="24"/>
          <w:szCs w:val="24"/>
          <w:rtl/>
        </w:rPr>
        <w:t>وَعُودُوا</w:t>
      </w:r>
      <w:r w:rsidRPr="0046605D">
        <w:rPr>
          <w:rFonts w:ascii="Traditional Arabic" w:cs="Traditional Arabic"/>
          <w:b/>
          <w:bCs/>
          <w:sz w:val="24"/>
          <w:szCs w:val="24"/>
          <w:rtl/>
        </w:rPr>
        <w:t xml:space="preserve"> </w:t>
      </w:r>
      <w:r w:rsidRPr="0046605D">
        <w:rPr>
          <w:rFonts w:ascii="Traditional Arabic" w:cs="Traditional Arabic" w:hint="eastAsia"/>
          <w:b/>
          <w:bCs/>
          <w:sz w:val="24"/>
          <w:szCs w:val="24"/>
          <w:rtl/>
        </w:rPr>
        <w:t>الْمَرِيضَ</w:t>
      </w:r>
      <w:r>
        <w:rPr>
          <w:rFonts w:cs="Traditional Arabic" w:hint="cs"/>
          <w:sz w:val="24"/>
          <w:szCs w:val="24"/>
          <w:rtl/>
          <w:lang w:bidi="fa-IR"/>
        </w:rPr>
        <w:t>»</w:t>
      </w:r>
      <w:r>
        <w:rPr>
          <w:rFonts w:hint="cs"/>
          <w:sz w:val="24"/>
          <w:szCs w:val="24"/>
          <w:rtl/>
          <w:lang w:bidi="fa-IR"/>
        </w:rPr>
        <w:t xml:space="preserve"> و در کتاب نکاح باب لزوم اجابت دعوت و مهمانی عروسی با این لفظ آورده: </w:t>
      </w:r>
      <w:r>
        <w:rPr>
          <w:rFonts w:cs="Traditional Arabic" w:hint="cs"/>
          <w:sz w:val="24"/>
          <w:szCs w:val="24"/>
          <w:rtl/>
          <w:lang w:bidi="fa-IR"/>
        </w:rPr>
        <w:t>«</w:t>
      </w:r>
      <w:r w:rsidRPr="00452C08">
        <w:rPr>
          <w:rFonts w:ascii="Traditional Arabic" w:cs="Traditional Arabic" w:hint="eastAsia"/>
          <w:b/>
          <w:bCs/>
          <w:sz w:val="24"/>
          <w:szCs w:val="24"/>
          <w:rtl/>
        </w:rPr>
        <w:t>فُكُّوا</w:t>
      </w:r>
      <w:r w:rsidRPr="00452C08">
        <w:rPr>
          <w:rFonts w:ascii="Traditional Arabic" w:cs="Traditional Arabic"/>
          <w:b/>
          <w:bCs/>
          <w:sz w:val="24"/>
          <w:szCs w:val="24"/>
          <w:rtl/>
        </w:rPr>
        <w:t xml:space="preserve"> </w:t>
      </w:r>
      <w:r w:rsidRPr="00452C08">
        <w:rPr>
          <w:rFonts w:ascii="Traditional Arabic" w:cs="Traditional Arabic" w:hint="eastAsia"/>
          <w:b/>
          <w:bCs/>
          <w:sz w:val="24"/>
          <w:szCs w:val="24"/>
          <w:rtl/>
        </w:rPr>
        <w:t>الْعَانِىَ</w:t>
      </w:r>
      <w:r w:rsidRPr="00452C08">
        <w:rPr>
          <w:rFonts w:ascii="Traditional Arabic" w:cs="Traditional Arabic"/>
          <w:b/>
          <w:bCs/>
          <w:sz w:val="24"/>
          <w:szCs w:val="24"/>
          <w:rtl/>
        </w:rPr>
        <w:t xml:space="preserve"> </w:t>
      </w:r>
      <w:r w:rsidRPr="00452C08">
        <w:rPr>
          <w:rFonts w:ascii="Traditional Arabic" w:cs="Traditional Arabic" w:hint="eastAsia"/>
          <w:b/>
          <w:bCs/>
          <w:sz w:val="24"/>
          <w:szCs w:val="24"/>
          <w:rtl/>
        </w:rPr>
        <w:t>وَأَجِيبُوا</w:t>
      </w:r>
      <w:r w:rsidRPr="00452C08">
        <w:rPr>
          <w:rFonts w:ascii="Traditional Arabic" w:cs="Traditional Arabic"/>
          <w:b/>
          <w:bCs/>
          <w:sz w:val="24"/>
          <w:szCs w:val="24"/>
          <w:rtl/>
        </w:rPr>
        <w:t xml:space="preserve"> </w:t>
      </w:r>
      <w:r w:rsidRPr="00452C08">
        <w:rPr>
          <w:rFonts w:ascii="Traditional Arabic" w:cs="Traditional Arabic" w:hint="eastAsia"/>
          <w:b/>
          <w:bCs/>
          <w:sz w:val="24"/>
          <w:szCs w:val="24"/>
          <w:rtl/>
        </w:rPr>
        <w:t>الدَّاعِىَ،</w:t>
      </w:r>
      <w:r w:rsidRPr="00452C08">
        <w:rPr>
          <w:rFonts w:ascii="Traditional Arabic" w:cs="Traditional Arabic"/>
          <w:b/>
          <w:bCs/>
          <w:sz w:val="24"/>
          <w:szCs w:val="24"/>
          <w:rtl/>
        </w:rPr>
        <w:t xml:space="preserve"> </w:t>
      </w:r>
      <w:r w:rsidRPr="00452C08">
        <w:rPr>
          <w:rFonts w:ascii="Traditional Arabic" w:cs="Traditional Arabic" w:hint="eastAsia"/>
          <w:b/>
          <w:bCs/>
          <w:sz w:val="24"/>
          <w:szCs w:val="24"/>
          <w:rtl/>
        </w:rPr>
        <w:t>وَعُودُوا</w:t>
      </w:r>
      <w:r w:rsidRPr="00452C08">
        <w:rPr>
          <w:rFonts w:ascii="Traditional Arabic" w:cs="Traditional Arabic"/>
          <w:b/>
          <w:bCs/>
          <w:sz w:val="24"/>
          <w:szCs w:val="24"/>
          <w:rtl/>
        </w:rPr>
        <w:t xml:space="preserve"> </w:t>
      </w:r>
      <w:r w:rsidRPr="00452C08">
        <w:rPr>
          <w:rFonts w:ascii="Traditional Arabic" w:cs="Traditional Arabic" w:hint="eastAsia"/>
          <w:b/>
          <w:bCs/>
          <w:sz w:val="24"/>
          <w:szCs w:val="24"/>
          <w:rtl/>
        </w:rPr>
        <w:t>الْمَرِيضَ</w:t>
      </w:r>
      <w:r>
        <w:rPr>
          <w:rFonts w:cs="Traditional Arabic" w:hint="cs"/>
          <w:sz w:val="24"/>
          <w:szCs w:val="24"/>
          <w:rtl/>
          <w:lang w:bidi="fa-IR"/>
        </w:rPr>
        <w:t>»</w:t>
      </w:r>
      <w:r>
        <w:rPr>
          <w:rFonts w:hint="cs"/>
          <w:sz w:val="24"/>
          <w:szCs w:val="24"/>
          <w:rtl/>
          <w:lang w:bidi="fa-IR"/>
        </w:rPr>
        <w:t xml:space="preserve"> و در باب الأطعمه با این لفظ: </w:t>
      </w:r>
      <w:r>
        <w:rPr>
          <w:rFonts w:cs="Traditional Arabic" w:hint="cs"/>
          <w:sz w:val="24"/>
          <w:szCs w:val="24"/>
          <w:rtl/>
          <w:lang w:bidi="fa-IR"/>
        </w:rPr>
        <w:t>«</w:t>
      </w:r>
      <w:r w:rsidRPr="005A5CF2">
        <w:rPr>
          <w:rFonts w:ascii="Traditional Arabic" w:cs="Traditional Arabic" w:hint="eastAsia"/>
          <w:b/>
          <w:bCs/>
          <w:sz w:val="24"/>
          <w:szCs w:val="24"/>
          <w:rtl/>
        </w:rPr>
        <w:t>أَطْعِمُوا</w:t>
      </w:r>
      <w:r w:rsidRPr="005A5CF2">
        <w:rPr>
          <w:rFonts w:ascii="Traditional Arabic" w:cs="Traditional Arabic"/>
          <w:b/>
          <w:bCs/>
          <w:sz w:val="24"/>
          <w:szCs w:val="24"/>
          <w:rtl/>
        </w:rPr>
        <w:t xml:space="preserve"> </w:t>
      </w:r>
      <w:r w:rsidRPr="005A5CF2">
        <w:rPr>
          <w:rFonts w:ascii="Traditional Arabic" w:cs="Traditional Arabic" w:hint="eastAsia"/>
          <w:b/>
          <w:bCs/>
          <w:sz w:val="24"/>
          <w:szCs w:val="24"/>
          <w:rtl/>
        </w:rPr>
        <w:t>الْجَائِعَ،</w:t>
      </w:r>
      <w:r w:rsidRPr="005A5CF2">
        <w:rPr>
          <w:rFonts w:ascii="Traditional Arabic" w:cs="Traditional Arabic"/>
          <w:b/>
          <w:bCs/>
          <w:sz w:val="24"/>
          <w:szCs w:val="24"/>
          <w:rtl/>
        </w:rPr>
        <w:t xml:space="preserve"> </w:t>
      </w:r>
      <w:r w:rsidRPr="005A5CF2">
        <w:rPr>
          <w:rFonts w:ascii="Traditional Arabic" w:cs="Traditional Arabic" w:hint="eastAsia"/>
          <w:b/>
          <w:bCs/>
          <w:sz w:val="24"/>
          <w:szCs w:val="24"/>
          <w:rtl/>
        </w:rPr>
        <w:t>وَعُودُوا</w:t>
      </w:r>
      <w:r w:rsidRPr="005A5CF2">
        <w:rPr>
          <w:rFonts w:ascii="Traditional Arabic" w:cs="Traditional Arabic"/>
          <w:b/>
          <w:bCs/>
          <w:sz w:val="24"/>
          <w:szCs w:val="24"/>
          <w:rtl/>
        </w:rPr>
        <w:t xml:space="preserve"> </w:t>
      </w:r>
      <w:r w:rsidRPr="005A5CF2">
        <w:rPr>
          <w:rFonts w:ascii="Traditional Arabic" w:cs="Traditional Arabic" w:hint="eastAsia"/>
          <w:b/>
          <w:bCs/>
          <w:sz w:val="24"/>
          <w:szCs w:val="24"/>
          <w:rtl/>
        </w:rPr>
        <w:t>الْمَرِيضَ،</w:t>
      </w:r>
      <w:r w:rsidRPr="005A5CF2">
        <w:rPr>
          <w:rFonts w:ascii="Traditional Arabic" w:cs="Traditional Arabic"/>
          <w:b/>
          <w:bCs/>
          <w:sz w:val="24"/>
          <w:szCs w:val="24"/>
          <w:rtl/>
        </w:rPr>
        <w:t xml:space="preserve"> </w:t>
      </w:r>
      <w:r w:rsidRPr="005A5CF2">
        <w:rPr>
          <w:rFonts w:ascii="Traditional Arabic" w:cs="Traditional Arabic" w:hint="eastAsia"/>
          <w:b/>
          <w:bCs/>
          <w:sz w:val="24"/>
          <w:szCs w:val="24"/>
          <w:rtl/>
        </w:rPr>
        <w:t>وَفُكُّوا</w:t>
      </w:r>
      <w:r w:rsidRPr="005A5CF2">
        <w:rPr>
          <w:rFonts w:ascii="Traditional Arabic" w:cs="Traditional Arabic"/>
          <w:b/>
          <w:bCs/>
          <w:sz w:val="24"/>
          <w:szCs w:val="24"/>
          <w:rtl/>
        </w:rPr>
        <w:t xml:space="preserve"> </w:t>
      </w:r>
      <w:r w:rsidRPr="005A5CF2">
        <w:rPr>
          <w:rFonts w:ascii="Traditional Arabic" w:cs="Traditional Arabic" w:hint="eastAsia"/>
          <w:b/>
          <w:bCs/>
          <w:sz w:val="24"/>
          <w:szCs w:val="24"/>
          <w:rtl/>
        </w:rPr>
        <w:t>الْعَانِيَ</w:t>
      </w:r>
      <w:r>
        <w:rPr>
          <w:rFonts w:cs="Traditional Arabic" w:hint="cs"/>
          <w:sz w:val="24"/>
          <w:szCs w:val="24"/>
          <w:rtl/>
          <w:lang w:bidi="fa-IR"/>
        </w:rPr>
        <w:t>»</w:t>
      </w:r>
      <w:r>
        <w:rPr>
          <w:rFonts w:hint="cs"/>
          <w:sz w:val="24"/>
          <w:szCs w:val="24"/>
          <w:rtl/>
          <w:lang w:bidi="fa-IR"/>
        </w:rPr>
        <w:t xml:space="preserve"> و در طب باب وجوب عیاد</w:t>
      </w:r>
      <w:r w:rsidRPr="00941B40">
        <w:rPr>
          <w:rFonts w:cs="B Badr" w:hint="cs"/>
          <w:sz w:val="24"/>
          <w:szCs w:val="24"/>
          <w:rtl/>
          <w:lang w:bidi="fa-IR"/>
        </w:rPr>
        <w:t>ة</w:t>
      </w:r>
      <w:r>
        <w:rPr>
          <w:rFonts w:hint="cs"/>
          <w:sz w:val="24"/>
          <w:szCs w:val="24"/>
          <w:rtl/>
          <w:lang w:bidi="fa-IR"/>
        </w:rPr>
        <w:t xml:space="preserve"> المریض و در کتاب الأحکام، باب إصا</w:t>
      </w:r>
      <w:r w:rsidRPr="00941B40">
        <w:rPr>
          <w:rFonts w:cs="B Badr" w:hint="cs"/>
          <w:sz w:val="24"/>
          <w:szCs w:val="24"/>
          <w:rtl/>
          <w:lang w:bidi="fa-IR"/>
        </w:rPr>
        <w:t>بة</w:t>
      </w:r>
      <w:r>
        <w:rPr>
          <w:rFonts w:hint="cs"/>
          <w:sz w:val="24"/>
          <w:szCs w:val="24"/>
          <w:rtl/>
          <w:lang w:bidi="fa-IR"/>
        </w:rPr>
        <w:t xml:space="preserve"> الحاکم الدعو</w:t>
      </w:r>
      <w:r w:rsidRPr="00941B40">
        <w:rPr>
          <w:rFonts w:cs="B Badr" w:hint="cs"/>
          <w:sz w:val="24"/>
          <w:szCs w:val="24"/>
          <w:rtl/>
          <w:lang w:bidi="fa-IR"/>
        </w:rPr>
        <w:t>ة</w:t>
      </w:r>
      <w:r>
        <w:rPr>
          <w:rFonts w:hint="cs"/>
          <w:sz w:val="24"/>
          <w:szCs w:val="24"/>
          <w:rtl/>
          <w:lang w:bidi="fa-IR"/>
        </w:rPr>
        <w:t xml:space="preserve"> با لفظ: </w:t>
      </w:r>
      <w:r>
        <w:rPr>
          <w:rFonts w:cs="Traditional Arabic" w:hint="cs"/>
          <w:sz w:val="24"/>
          <w:szCs w:val="24"/>
          <w:rtl/>
          <w:lang w:bidi="fa-IR"/>
        </w:rPr>
        <w:t>«</w:t>
      </w:r>
      <w:r w:rsidRPr="00A07066">
        <w:rPr>
          <w:rFonts w:ascii="Traditional Arabic" w:cs="Traditional Arabic" w:hint="eastAsia"/>
          <w:b/>
          <w:bCs/>
          <w:sz w:val="24"/>
          <w:szCs w:val="24"/>
          <w:rtl/>
        </w:rPr>
        <w:t>فُكُّوا</w:t>
      </w:r>
      <w:r w:rsidRPr="00A07066">
        <w:rPr>
          <w:rFonts w:ascii="Traditional Arabic" w:cs="Traditional Arabic"/>
          <w:b/>
          <w:bCs/>
          <w:sz w:val="24"/>
          <w:szCs w:val="24"/>
          <w:rtl/>
        </w:rPr>
        <w:t xml:space="preserve"> </w:t>
      </w:r>
      <w:r w:rsidRPr="00A07066">
        <w:rPr>
          <w:rFonts w:ascii="Traditional Arabic" w:cs="Traditional Arabic" w:hint="eastAsia"/>
          <w:b/>
          <w:bCs/>
          <w:sz w:val="24"/>
          <w:szCs w:val="24"/>
          <w:rtl/>
        </w:rPr>
        <w:t>الْعَانِىَ</w:t>
      </w:r>
      <w:r w:rsidRPr="00A07066">
        <w:rPr>
          <w:rFonts w:ascii="Traditional Arabic" w:cs="Traditional Arabic"/>
          <w:b/>
          <w:bCs/>
          <w:sz w:val="24"/>
          <w:szCs w:val="24"/>
          <w:rtl/>
        </w:rPr>
        <w:t xml:space="preserve"> </w:t>
      </w:r>
      <w:r w:rsidRPr="00A07066">
        <w:rPr>
          <w:rFonts w:ascii="Traditional Arabic" w:cs="Traditional Arabic" w:hint="eastAsia"/>
          <w:b/>
          <w:bCs/>
          <w:sz w:val="24"/>
          <w:szCs w:val="24"/>
          <w:rtl/>
        </w:rPr>
        <w:t>وَأَجِيبُوا</w:t>
      </w:r>
      <w:r w:rsidRPr="00A07066">
        <w:rPr>
          <w:rFonts w:ascii="Traditional Arabic" w:cs="Traditional Arabic"/>
          <w:b/>
          <w:bCs/>
          <w:sz w:val="24"/>
          <w:szCs w:val="24"/>
          <w:rtl/>
        </w:rPr>
        <w:t xml:space="preserve"> </w:t>
      </w:r>
      <w:r w:rsidRPr="00A07066">
        <w:rPr>
          <w:rFonts w:ascii="Traditional Arabic" w:cs="Traditional Arabic" w:hint="eastAsia"/>
          <w:b/>
          <w:bCs/>
          <w:sz w:val="24"/>
          <w:szCs w:val="24"/>
          <w:rtl/>
        </w:rPr>
        <w:t>الدَّاعِىَ</w:t>
      </w:r>
      <w:r>
        <w:rPr>
          <w:rFonts w:cs="Traditional Arabic" w:hint="cs"/>
          <w:sz w:val="24"/>
          <w:szCs w:val="24"/>
          <w:rtl/>
          <w:lang w:bidi="fa-IR"/>
        </w:rPr>
        <w:t>»</w:t>
      </w:r>
      <w:r>
        <w:rPr>
          <w:rFonts w:hint="cs"/>
          <w:sz w:val="24"/>
          <w:szCs w:val="24"/>
          <w:rtl/>
          <w:lang w:bidi="fa-IR"/>
        </w:rPr>
        <w:t xml:space="preserve"> و ابوداود در کتاب الجنائز باب الدعاء للمریض ... شماره 3105 آورده است، و دارمی در سننش باب فکاک الأسیر با لفظ: </w:t>
      </w:r>
      <w:r>
        <w:rPr>
          <w:rFonts w:cs="Traditional Arabic" w:hint="cs"/>
          <w:sz w:val="24"/>
          <w:szCs w:val="24"/>
          <w:rtl/>
          <w:lang w:bidi="fa-IR"/>
        </w:rPr>
        <w:t>«</w:t>
      </w:r>
      <w:r w:rsidRPr="002A32E0">
        <w:rPr>
          <w:rFonts w:ascii="Traditional Arabic" w:cs="Traditional Arabic" w:hint="eastAsia"/>
          <w:b/>
          <w:bCs/>
          <w:sz w:val="24"/>
          <w:szCs w:val="24"/>
          <w:rtl/>
        </w:rPr>
        <w:t>فُكُّوا</w:t>
      </w:r>
      <w:r w:rsidRPr="002A32E0">
        <w:rPr>
          <w:rFonts w:ascii="Traditional Arabic" w:cs="Traditional Arabic"/>
          <w:b/>
          <w:bCs/>
          <w:sz w:val="24"/>
          <w:szCs w:val="24"/>
          <w:rtl/>
        </w:rPr>
        <w:t xml:space="preserve"> </w:t>
      </w:r>
      <w:r w:rsidRPr="002A32E0">
        <w:rPr>
          <w:rFonts w:ascii="Traditional Arabic" w:cs="Traditional Arabic" w:hint="eastAsia"/>
          <w:b/>
          <w:bCs/>
          <w:sz w:val="24"/>
          <w:szCs w:val="24"/>
          <w:rtl/>
        </w:rPr>
        <w:t>الْعَانِىَ</w:t>
      </w:r>
      <w:r>
        <w:rPr>
          <w:rFonts w:ascii="Traditional Arabic" w:cs="Traditional Arabic" w:hint="cs"/>
          <w:b/>
          <w:bCs/>
          <w:sz w:val="24"/>
          <w:szCs w:val="24"/>
          <w:rtl/>
        </w:rPr>
        <w:t xml:space="preserve"> </w:t>
      </w:r>
      <w:r w:rsidRPr="002A32E0">
        <w:rPr>
          <w:rFonts w:ascii="Traditional Arabic" w:cs="Traditional Arabic" w:hint="eastAsia"/>
          <w:b/>
          <w:bCs/>
          <w:sz w:val="24"/>
          <w:szCs w:val="24"/>
          <w:rtl/>
        </w:rPr>
        <w:t>وَأَطْعِمُوا</w:t>
      </w:r>
      <w:r w:rsidRPr="002A32E0">
        <w:rPr>
          <w:rFonts w:ascii="Traditional Arabic" w:cs="Traditional Arabic"/>
          <w:b/>
          <w:bCs/>
          <w:sz w:val="24"/>
          <w:szCs w:val="24"/>
          <w:rtl/>
        </w:rPr>
        <w:t xml:space="preserve"> </w:t>
      </w:r>
      <w:r w:rsidRPr="002A32E0">
        <w:rPr>
          <w:rFonts w:ascii="Traditional Arabic" w:cs="Traditional Arabic" w:hint="eastAsia"/>
          <w:b/>
          <w:bCs/>
          <w:sz w:val="24"/>
          <w:szCs w:val="24"/>
          <w:rtl/>
        </w:rPr>
        <w:t>الْجَائِعَ</w:t>
      </w:r>
      <w:r w:rsidRPr="002A32E0">
        <w:rPr>
          <w:rFonts w:cs="Traditional Arabic" w:hint="cs"/>
          <w:sz w:val="24"/>
          <w:szCs w:val="24"/>
          <w:rtl/>
          <w:lang w:bidi="fa-IR"/>
        </w:rPr>
        <w:t>»</w:t>
      </w:r>
      <w:r w:rsidRPr="002A32E0">
        <w:rPr>
          <w:rFonts w:hint="cs"/>
          <w:sz w:val="24"/>
          <w:szCs w:val="24"/>
          <w:rtl/>
          <w:lang w:bidi="fa-IR"/>
        </w:rPr>
        <w:t xml:space="preserve"> و امام احمد در مسند خود نیز حدیث را روایت کرده است.</w:t>
      </w:r>
    </w:p>
  </w:footnote>
  <w:footnote w:id="57">
    <w:p w:rsidR="007D2E6E" w:rsidRDefault="007D2E6E" w:rsidP="00F62A09">
      <w:pPr>
        <w:pStyle w:val="FootnoteText"/>
        <w:ind w:left="318" w:hanging="318"/>
        <w:jc w:val="both"/>
        <w:rPr>
          <w:rFonts w:hint="cs"/>
          <w:sz w:val="24"/>
          <w:szCs w:val="24"/>
          <w:rtl/>
          <w:lang w:bidi="fa-IR"/>
        </w:rPr>
      </w:pPr>
      <w:r>
        <w:rPr>
          <w:rFonts w:hint="cs"/>
          <w:sz w:val="24"/>
          <w:szCs w:val="24"/>
          <w:rtl/>
        </w:rPr>
        <w:t>(</w:t>
      </w:r>
      <w:r>
        <w:rPr>
          <w:sz w:val="24"/>
          <w:szCs w:val="24"/>
        </w:rPr>
        <w:footnoteRef/>
      </w:r>
      <w:r>
        <w:rPr>
          <w:rFonts w:hint="cs"/>
          <w:sz w:val="24"/>
          <w:szCs w:val="24"/>
          <w:rtl/>
          <w:lang w:bidi="fa-IR"/>
        </w:rPr>
        <w:t>)- امام مسلم حدیث را در کتاب البر وا</w:t>
      </w:r>
      <w:r w:rsidRPr="00941B40">
        <w:rPr>
          <w:rFonts w:cs="B Badr" w:hint="cs"/>
          <w:sz w:val="24"/>
          <w:szCs w:val="24"/>
          <w:rtl/>
          <w:lang w:bidi="fa-IR"/>
        </w:rPr>
        <w:t>لصلة</w:t>
      </w:r>
      <w:r>
        <w:rPr>
          <w:rFonts w:hint="cs"/>
          <w:sz w:val="24"/>
          <w:szCs w:val="24"/>
          <w:rtl/>
          <w:lang w:bidi="fa-IR"/>
        </w:rPr>
        <w:t xml:space="preserve"> والآداب، باب فضل عیاد</w:t>
      </w:r>
      <w:r w:rsidRPr="00941B40">
        <w:rPr>
          <w:rFonts w:cs="B Badr" w:hint="cs"/>
          <w:sz w:val="24"/>
          <w:szCs w:val="24"/>
          <w:rtl/>
          <w:lang w:bidi="fa-IR"/>
        </w:rPr>
        <w:t>ة</w:t>
      </w:r>
      <w:r>
        <w:rPr>
          <w:rFonts w:hint="cs"/>
          <w:sz w:val="24"/>
          <w:szCs w:val="24"/>
          <w:rtl/>
          <w:lang w:bidi="fa-IR"/>
        </w:rPr>
        <w:t xml:space="preserve"> المریض از ثوبان</w:t>
      </w:r>
      <w:r>
        <w:rPr>
          <w:rFonts w:cs="CTraditional Arabic" w:hint="cs"/>
          <w:sz w:val="24"/>
          <w:szCs w:val="24"/>
          <w:rtl/>
          <w:lang w:bidi="fa-IR"/>
        </w:rPr>
        <w:t>س</w:t>
      </w:r>
      <w:r>
        <w:rPr>
          <w:rFonts w:hint="cs"/>
          <w:sz w:val="24"/>
          <w:szCs w:val="24"/>
          <w:rtl/>
          <w:lang w:bidi="fa-IR"/>
        </w:rPr>
        <w:t xml:space="preserve"> غلام رسول الله</w:t>
      </w:r>
      <w:r>
        <w:rPr>
          <w:rFonts w:cs="CTraditional Arabic" w:hint="cs"/>
          <w:sz w:val="24"/>
          <w:szCs w:val="24"/>
          <w:rtl/>
          <w:lang w:bidi="fa-IR"/>
        </w:rPr>
        <w:t>ص</w:t>
      </w:r>
      <w:r>
        <w:rPr>
          <w:rFonts w:hint="cs"/>
          <w:sz w:val="24"/>
          <w:szCs w:val="24"/>
          <w:rtl/>
          <w:lang w:bidi="fa-IR"/>
        </w:rPr>
        <w:t xml:space="preserve"> با لفظ: </w:t>
      </w:r>
      <w:r>
        <w:rPr>
          <w:rFonts w:cs="Traditional Arabic" w:hint="cs"/>
          <w:sz w:val="24"/>
          <w:szCs w:val="24"/>
          <w:rtl/>
          <w:lang w:bidi="fa-IR"/>
        </w:rPr>
        <w:t>«</w:t>
      </w:r>
      <w:r w:rsidRPr="00AD3303">
        <w:rPr>
          <w:rFonts w:ascii="Traditional Arabic" w:cs="Traditional Arabic" w:hint="eastAsia"/>
          <w:b/>
          <w:bCs/>
          <w:sz w:val="24"/>
          <w:szCs w:val="24"/>
          <w:rtl/>
        </w:rPr>
        <w:t>إِنَّ</w:t>
      </w:r>
      <w:r w:rsidRPr="00AD3303">
        <w:rPr>
          <w:rFonts w:ascii="Traditional Arabic" w:cs="Traditional Arabic"/>
          <w:b/>
          <w:bCs/>
          <w:sz w:val="24"/>
          <w:szCs w:val="24"/>
          <w:rtl/>
        </w:rPr>
        <w:t xml:space="preserve"> </w:t>
      </w:r>
      <w:r w:rsidRPr="00AD3303">
        <w:rPr>
          <w:rFonts w:ascii="Traditional Arabic" w:cs="Traditional Arabic" w:hint="eastAsia"/>
          <w:b/>
          <w:bCs/>
          <w:sz w:val="24"/>
          <w:szCs w:val="24"/>
          <w:rtl/>
        </w:rPr>
        <w:t>الْمُسْلِمَ</w:t>
      </w:r>
      <w:r w:rsidRPr="00AD3303">
        <w:rPr>
          <w:rFonts w:ascii="Traditional Arabic" w:cs="Traditional Arabic"/>
          <w:b/>
          <w:bCs/>
          <w:sz w:val="24"/>
          <w:szCs w:val="24"/>
          <w:rtl/>
        </w:rPr>
        <w:t xml:space="preserve"> </w:t>
      </w:r>
      <w:r w:rsidRPr="00AD3303">
        <w:rPr>
          <w:rFonts w:ascii="Traditional Arabic" w:cs="Traditional Arabic" w:hint="eastAsia"/>
          <w:b/>
          <w:bCs/>
          <w:sz w:val="24"/>
          <w:szCs w:val="24"/>
          <w:rtl/>
        </w:rPr>
        <w:t>إِذَا</w:t>
      </w:r>
      <w:r w:rsidRPr="00AD3303">
        <w:rPr>
          <w:rFonts w:ascii="Traditional Arabic" w:cs="Traditional Arabic"/>
          <w:b/>
          <w:bCs/>
          <w:sz w:val="24"/>
          <w:szCs w:val="24"/>
          <w:rtl/>
        </w:rPr>
        <w:t xml:space="preserve"> </w:t>
      </w:r>
      <w:r w:rsidRPr="00AD3303">
        <w:rPr>
          <w:rFonts w:ascii="Traditional Arabic" w:cs="Traditional Arabic" w:hint="eastAsia"/>
          <w:b/>
          <w:bCs/>
          <w:sz w:val="24"/>
          <w:szCs w:val="24"/>
          <w:rtl/>
        </w:rPr>
        <w:t>عَادَ</w:t>
      </w:r>
      <w:r w:rsidRPr="00AD3303">
        <w:rPr>
          <w:rFonts w:ascii="Traditional Arabic" w:cs="Traditional Arabic"/>
          <w:b/>
          <w:bCs/>
          <w:sz w:val="24"/>
          <w:szCs w:val="24"/>
          <w:rtl/>
        </w:rPr>
        <w:t xml:space="preserve"> </w:t>
      </w:r>
      <w:r w:rsidRPr="00AD3303">
        <w:rPr>
          <w:rFonts w:ascii="Traditional Arabic" w:cs="Traditional Arabic" w:hint="eastAsia"/>
          <w:b/>
          <w:bCs/>
          <w:sz w:val="24"/>
          <w:szCs w:val="24"/>
          <w:rtl/>
        </w:rPr>
        <w:t>أَخَاهُ</w:t>
      </w:r>
      <w:r w:rsidRPr="00AD3303">
        <w:rPr>
          <w:rFonts w:ascii="Traditional Arabic" w:cs="Traditional Arabic"/>
          <w:b/>
          <w:bCs/>
          <w:sz w:val="24"/>
          <w:szCs w:val="24"/>
          <w:rtl/>
        </w:rPr>
        <w:t xml:space="preserve"> </w:t>
      </w:r>
      <w:r w:rsidRPr="00AD3303">
        <w:rPr>
          <w:rFonts w:ascii="Traditional Arabic" w:cs="Traditional Arabic" w:hint="eastAsia"/>
          <w:b/>
          <w:bCs/>
          <w:sz w:val="24"/>
          <w:szCs w:val="24"/>
          <w:rtl/>
        </w:rPr>
        <w:t>الْمُسْلِمَ</w:t>
      </w:r>
      <w:r w:rsidRPr="00AD3303">
        <w:rPr>
          <w:rFonts w:ascii="Traditional Arabic" w:cs="Traditional Arabic"/>
          <w:b/>
          <w:bCs/>
          <w:sz w:val="24"/>
          <w:szCs w:val="24"/>
          <w:rtl/>
        </w:rPr>
        <w:t xml:space="preserve"> </w:t>
      </w:r>
      <w:r w:rsidRPr="00AD3303">
        <w:rPr>
          <w:rFonts w:ascii="Traditional Arabic" w:cs="Traditional Arabic" w:hint="eastAsia"/>
          <w:b/>
          <w:bCs/>
          <w:sz w:val="24"/>
          <w:szCs w:val="24"/>
          <w:rtl/>
        </w:rPr>
        <w:t>لَمْ</w:t>
      </w:r>
      <w:r w:rsidRPr="00AD3303">
        <w:rPr>
          <w:rFonts w:ascii="Traditional Arabic" w:cs="Traditional Arabic"/>
          <w:b/>
          <w:bCs/>
          <w:sz w:val="24"/>
          <w:szCs w:val="24"/>
          <w:rtl/>
        </w:rPr>
        <w:t xml:space="preserve"> </w:t>
      </w:r>
      <w:r w:rsidRPr="00AD3303">
        <w:rPr>
          <w:rFonts w:ascii="Traditional Arabic" w:cs="Traditional Arabic" w:hint="eastAsia"/>
          <w:b/>
          <w:bCs/>
          <w:sz w:val="24"/>
          <w:szCs w:val="24"/>
          <w:rtl/>
        </w:rPr>
        <w:t>يَزَلْ</w:t>
      </w:r>
      <w:r w:rsidRPr="00AD3303">
        <w:rPr>
          <w:rFonts w:ascii="Traditional Arabic" w:cs="Traditional Arabic"/>
          <w:b/>
          <w:bCs/>
          <w:sz w:val="24"/>
          <w:szCs w:val="24"/>
          <w:rtl/>
        </w:rPr>
        <w:t xml:space="preserve"> </w:t>
      </w:r>
      <w:r w:rsidRPr="00AD3303">
        <w:rPr>
          <w:rFonts w:ascii="Traditional Arabic" w:cs="Traditional Arabic" w:hint="eastAsia"/>
          <w:b/>
          <w:bCs/>
          <w:sz w:val="24"/>
          <w:szCs w:val="24"/>
          <w:rtl/>
        </w:rPr>
        <w:t>فِى</w:t>
      </w:r>
      <w:r w:rsidRPr="00AD3303">
        <w:rPr>
          <w:rFonts w:ascii="Traditional Arabic" w:cs="Traditional Arabic"/>
          <w:b/>
          <w:bCs/>
          <w:sz w:val="24"/>
          <w:szCs w:val="24"/>
          <w:rtl/>
        </w:rPr>
        <w:t xml:space="preserve"> </w:t>
      </w:r>
      <w:r w:rsidRPr="00AD3303">
        <w:rPr>
          <w:rFonts w:ascii="Traditional Arabic" w:cs="Traditional Arabic" w:hint="eastAsia"/>
          <w:b/>
          <w:bCs/>
          <w:sz w:val="24"/>
          <w:szCs w:val="24"/>
          <w:rtl/>
        </w:rPr>
        <w:t>خُرْفَةِ</w:t>
      </w:r>
      <w:r w:rsidRPr="00AD3303">
        <w:rPr>
          <w:rFonts w:ascii="Traditional Arabic" w:cs="Traditional Arabic"/>
          <w:b/>
          <w:bCs/>
          <w:sz w:val="24"/>
          <w:szCs w:val="24"/>
          <w:rtl/>
        </w:rPr>
        <w:t xml:space="preserve"> </w:t>
      </w:r>
      <w:r w:rsidRPr="00AD3303">
        <w:rPr>
          <w:rFonts w:ascii="Traditional Arabic" w:cs="Traditional Arabic" w:hint="eastAsia"/>
          <w:b/>
          <w:bCs/>
          <w:sz w:val="24"/>
          <w:szCs w:val="24"/>
          <w:rtl/>
        </w:rPr>
        <w:t>الْجَنَّةِ</w:t>
      </w:r>
      <w:r w:rsidRPr="00AD3303">
        <w:rPr>
          <w:rFonts w:ascii="Traditional Arabic" w:cs="Traditional Arabic"/>
          <w:b/>
          <w:bCs/>
          <w:sz w:val="24"/>
          <w:szCs w:val="24"/>
          <w:rtl/>
        </w:rPr>
        <w:t xml:space="preserve"> </w:t>
      </w:r>
      <w:r w:rsidRPr="00AD3303">
        <w:rPr>
          <w:rFonts w:ascii="Traditional Arabic" w:cs="Traditional Arabic" w:hint="eastAsia"/>
          <w:b/>
          <w:bCs/>
          <w:sz w:val="24"/>
          <w:szCs w:val="24"/>
          <w:rtl/>
        </w:rPr>
        <w:t>حَتَّى</w:t>
      </w:r>
      <w:r w:rsidRPr="00AD3303">
        <w:rPr>
          <w:rFonts w:ascii="Traditional Arabic" w:cs="Traditional Arabic"/>
          <w:b/>
          <w:bCs/>
          <w:sz w:val="24"/>
          <w:szCs w:val="24"/>
          <w:rtl/>
        </w:rPr>
        <w:t xml:space="preserve"> </w:t>
      </w:r>
      <w:r w:rsidRPr="00AD3303">
        <w:rPr>
          <w:rFonts w:ascii="Traditional Arabic" w:cs="Traditional Arabic" w:hint="eastAsia"/>
          <w:b/>
          <w:bCs/>
          <w:sz w:val="24"/>
          <w:szCs w:val="24"/>
          <w:rtl/>
        </w:rPr>
        <w:t>يَرْجِعَ</w:t>
      </w:r>
      <w:r>
        <w:rPr>
          <w:rFonts w:cs="Traditional Arabic" w:hint="cs"/>
          <w:sz w:val="24"/>
          <w:szCs w:val="24"/>
          <w:rtl/>
          <w:lang w:bidi="fa-IR"/>
        </w:rPr>
        <w:t>»</w:t>
      </w:r>
      <w:r>
        <w:rPr>
          <w:rFonts w:hint="cs"/>
          <w:sz w:val="24"/>
          <w:szCs w:val="24"/>
          <w:rtl/>
          <w:lang w:bidi="fa-IR"/>
        </w:rPr>
        <w:t xml:space="preserve"> و در روایتی دیگر: </w:t>
      </w:r>
      <w:r>
        <w:rPr>
          <w:rFonts w:cs="Traditional Arabic" w:hint="cs"/>
          <w:sz w:val="24"/>
          <w:szCs w:val="24"/>
          <w:rtl/>
          <w:lang w:bidi="fa-IR"/>
        </w:rPr>
        <w:t>«</w:t>
      </w:r>
      <w:r w:rsidRPr="00112C0A">
        <w:rPr>
          <w:rFonts w:ascii="Traditional Arabic" w:cs="Traditional Arabic" w:hint="eastAsia"/>
          <w:b/>
          <w:bCs/>
          <w:sz w:val="24"/>
          <w:szCs w:val="24"/>
          <w:rtl/>
        </w:rPr>
        <w:t>مَنْ</w:t>
      </w:r>
      <w:r w:rsidRPr="00112C0A">
        <w:rPr>
          <w:rFonts w:ascii="Traditional Arabic" w:cs="Traditional Arabic"/>
          <w:b/>
          <w:bCs/>
          <w:sz w:val="24"/>
          <w:szCs w:val="24"/>
          <w:rtl/>
        </w:rPr>
        <w:t xml:space="preserve"> </w:t>
      </w:r>
      <w:r w:rsidRPr="00112C0A">
        <w:rPr>
          <w:rFonts w:ascii="Traditional Arabic" w:cs="Traditional Arabic" w:hint="eastAsia"/>
          <w:b/>
          <w:bCs/>
          <w:sz w:val="24"/>
          <w:szCs w:val="24"/>
          <w:rtl/>
        </w:rPr>
        <w:t>عَادَ</w:t>
      </w:r>
      <w:r w:rsidRPr="00112C0A">
        <w:rPr>
          <w:rFonts w:ascii="Traditional Arabic" w:cs="Traditional Arabic"/>
          <w:b/>
          <w:bCs/>
          <w:sz w:val="24"/>
          <w:szCs w:val="24"/>
          <w:rtl/>
        </w:rPr>
        <w:t xml:space="preserve"> </w:t>
      </w:r>
      <w:r w:rsidRPr="00112C0A">
        <w:rPr>
          <w:rFonts w:ascii="Traditional Arabic" w:cs="Traditional Arabic" w:hint="eastAsia"/>
          <w:b/>
          <w:bCs/>
          <w:sz w:val="24"/>
          <w:szCs w:val="24"/>
          <w:rtl/>
        </w:rPr>
        <w:t>مَرِيضًا</w:t>
      </w:r>
      <w:r w:rsidRPr="00112C0A">
        <w:rPr>
          <w:rFonts w:ascii="Traditional Arabic" w:cs="Traditional Arabic"/>
          <w:b/>
          <w:bCs/>
          <w:sz w:val="24"/>
          <w:szCs w:val="24"/>
          <w:rtl/>
        </w:rPr>
        <w:t xml:space="preserve"> </w:t>
      </w:r>
      <w:r w:rsidRPr="00112C0A">
        <w:rPr>
          <w:rFonts w:ascii="Traditional Arabic" w:cs="Traditional Arabic" w:hint="eastAsia"/>
          <w:b/>
          <w:bCs/>
          <w:sz w:val="24"/>
          <w:szCs w:val="24"/>
          <w:rtl/>
        </w:rPr>
        <w:t>لَمْ</w:t>
      </w:r>
      <w:r w:rsidRPr="00112C0A">
        <w:rPr>
          <w:rFonts w:ascii="Traditional Arabic" w:cs="Traditional Arabic"/>
          <w:b/>
          <w:bCs/>
          <w:sz w:val="24"/>
          <w:szCs w:val="24"/>
          <w:rtl/>
        </w:rPr>
        <w:t xml:space="preserve"> </w:t>
      </w:r>
      <w:r w:rsidRPr="00112C0A">
        <w:rPr>
          <w:rFonts w:ascii="Traditional Arabic" w:cs="Traditional Arabic" w:hint="eastAsia"/>
          <w:b/>
          <w:bCs/>
          <w:sz w:val="24"/>
          <w:szCs w:val="24"/>
          <w:rtl/>
        </w:rPr>
        <w:t>يَزَلْ</w:t>
      </w:r>
      <w:r w:rsidRPr="00112C0A">
        <w:rPr>
          <w:rFonts w:ascii="Traditional Arabic" w:cs="Traditional Arabic"/>
          <w:b/>
          <w:bCs/>
          <w:sz w:val="24"/>
          <w:szCs w:val="24"/>
          <w:rtl/>
        </w:rPr>
        <w:t xml:space="preserve"> </w:t>
      </w:r>
      <w:r w:rsidRPr="00112C0A">
        <w:rPr>
          <w:rFonts w:ascii="Traditional Arabic" w:cs="Traditional Arabic" w:hint="eastAsia"/>
          <w:b/>
          <w:bCs/>
          <w:sz w:val="24"/>
          <w:szCs w:val="24"/>
          <w:rtl/>
        </w:rPr>
        <w:t>فِى</w:t>
      </w:r>
      <w:r w:rsidRPr="00112C0A">
        <w:rPr>
          <w:rFonts w:ascii="Traditional Arabic" w:cs="Traditional Arabic"/>
          <w:b/>
          <w:bCs/>
          <w:sz w:val="24"/>
          <w:szCs w:val="24"/>
          <w:rtl/>
        </w:rPr>
        <w:t xml:space="preserve"> </w:t>
      </w:r>
      <w:r w:rsidRPr="00112C0A">
        <w:rPr>
          <w:rFonts w:ascii="Traditional Arabic" w:cs="Traditional Arabic" w:hint="eastAsia"/>
          <w:b/>
          <w:bCs/>
          <w:sz w:val="24"/>
          <w:szCs w:val="24"/>
          <w:rtl/>
        </w:rPr>
        <w:t>خُرْفَةِ</w:t>
      </w:r>
      <w:r w:rsidRPr="00112C0A">
        <w:rPr>
          <w:rFonts w:ascii="Traditional Arabic" w:cs="Traditional Arabic"/>
          <w:b/>
          <w:bCs/>
          <w:sz w:val="24"/>
          <w:szCs w:val="24"/>
          <w:rtl/>
        </w:rPr>
        <w:t xml:space="preserve"> </w:t>
      </w:r>
      <w:r w:rsidRPr="00112C0A">
        <w:rPr>
          <w:rFonts w:ascii="Traditional Arabic" w:cs="Traditional Arabic" w:hint="eastAsia"/>
          <w:b/>
          <w:bCs/>
          <w:sz w:val="24"/>
          <w:szCs w:val="24"/>
          <w:rtl/>
        </w:rPr>
        <w:t>الْجَنَّةِ</w:t>
      </w:r>
      <w:r>
        <w:rPr>
          <w:rFonts w:ascii="Traditional Arabic" w:cs="Traditional Arabic"/>
          <w:b/>
          <w:bCs/>
          <w:sz w:val="24"/>
          <w:szCs w:val="24"/>
          <w:rtl/>
        </w:rPr>
        <w:t>.</w:t>
      </w:r>
      <w:r>
        <w:rPr>
          <w:rFonts w:ascii="Traditional Arabic" w:cs="Traditional Arabic" w:hint="cs"/>
          <w:b/>
          <w:bCs/>
          <w:sz w:val="24"/>
          <w:szCs w:val="24"/>
          <w:rtl/>
        </w:rPr>
        <w:t xml:space="preserve"> </w:t>
      </w:r>
      <w:r w:rsidRPr="00112C0A">
        <w:rPr>
          <w:rFonts w:ascii="Traditional Arabic" w:cs="Traditional Arabic" w:hint="eastAsia"/>
          <w:b/>
          <w:bCs/>
          <w:sz w:val="24"/>
          <w:szCs w:val="24"/>
          <w:rtl/>
        </w:rPr>
        <w:t>قِيلَ</w:t>
      </w:r>
      <w:r w:rsidRPr="00112C0A">
        <w:rPr>
          <w:rFonts w:ascii="Traditional Arabic" w:cs="Traditional Arabic"/>
          <w:b/>
          <w:bCs/>
          <w:sz w:val="24"/>
          <w:szCs w:val="24"/>
          <w:rtl/>
        </w:rPr>
        <w:t xml:space="preserve">: </w:t>
      </w:r>
      <w:r w:rsidRPr="00112C0A">
        <w:rPr>
          <w:rFonts w:ascii="Traditional Arabic" w:cs="Traditional Arabic" w:hint="eastAsia"/>
          <w:b/>
          <w:bCs/>
          <w:sz w:val="24"/>
          <w:szCs w:val="24"/>
          <w:rtl/>
        </w:rPr>
        <w:t>يَا</w:t>
      </w:r>
      <w:r w:rsidRPr="00112C0A">
        <w:rPr>
          <w:rFonts w:ascii="Traditional Arabic" w:cs="Traditional Arabic"/>
          <w:b/>
          <w:bCs/>
          <w:sz w:val="24"/>
          <w:szCs w:val="24"/>
          <w:rtl/>
        </w:rPr>
        <w:t xml:space="preserve"> </w:t>
      </w:r>
      <w:r w:rsidRPr="00112C0A">
        <w:rPr>
          <w:rFonts w:ascii="Traditional Arabic" w:cs="Traditional Arabic" w:hint="eastAsia"/>
          <w:b/>
          <w:bCs/>
          <w:sz w:val="24"/>
          <w:szCs w:val="24"/>
          <w:rtl/>
        </w:rPr>
        <w:t>رَسُولَ</w:t>
      </w:r>
      <w:r w:rsidRPr="00112C0A">
        <w:rPr>
          <w:rFonts w:ascii="Traditional Arabic" w:cs="Traditional Arabic"/>
          <w:b/>
          <w:bCs/>
          <w:sz w:val="24"/>
          <w:szCs w:val="24"/>
          <w:rtl/>
        </w:rPr>
        <w:t xml:space="preserve"> </w:t>
      </w:r>
      <w:r w:rsidRPr="00112C0A">
        <w:rPr>
          <w:rFonts w:ascii="Traditional Arabic" w:cs="Traditional Arabic" w:hint="eastAsia"/>
          <w:b/>
          <w:bCs/>
          <w:sz w:val="24"/>
          <w:szCs w:val="24"/>
          <w:rtl/>
        </w:rPr>
        <w:t>اللَّهِ</w:t>
      </w:r>
      <w:r>
        <w:rPr>
          <w:rFonts w:ascii="Traditional Arabic" w:cs="Traditional Arabic" w:hint="cs"/>
          <w:b/>
          <w:bCs/>
          <w:sz w:val="24"/>
          <w:szCs w:val="24"/>
          <w:rtl/>
        </w:rPr>
        <w:t>!</w:t>
      </w:r>
      <w:r w:rsidRPr="00112C0A">
        <w:rPr>
          <w:rFonts w:ascii="Traditional Arabic" w:cs="Traditional Arabic"/>
          <w:b/>
          <w:bCs/>
          <w:sz w:val="24"/>
          <w:szCs w:val="24"/>
          <w:rtl/>
        </w:rPr>
        <w:t xml:space="preserve"> </w:t>
      </w:r>
      <w:r w:rsidRPr="00112C0A">
        <w:rPr>
          <w:rFonts w:ascii="Traditional Arabic" w:cs="Traditional Arabic" w:hint="eastAsia"/>
          <w:b/>
          <w:bCs/>
          <w:sz w:val="24"/>
          <w:szCs w:val="24"/>
          <w:rtl/>
        </w:rPr>
        <w:t>وَمَا</w:t>
      </w:r>
      <w:r w:rsidRPr="00112C0A">
        <w:rPr>
          <w:rFonts w:ascii="Traditional Arabic" w:cs="Traditional Arabic"/>
          <w:b/>
          <w:bCs/>
          <w:sz w:val="24"/>
          <w:szCs w:val="24"/>
          <w:rtl/>
        </w:rPr>
        <w:t xml:space="preserve"> </w:t>
      </w:r>
      <w:r w:rsidRPr="00112C0A">
        <w:rPr>
          <w:rFonts w:ascii="Traditional Arabic" w:cs="Traditional Arabic" w:hint="eastAsia"/>
          <w:b/>
          <w:bCs/>
          <w:sz w:val="24"/>
          <w:szCs w:val="24"/>
          <w:rtl/>
        </w:rPr>
        <w:t>خُرْفَةِ</w:t>
      </w:r>
      <w:r w:rsidRPr="00112C0A">
        <w:rPr>
          <w:rFonts w:ascii="Traditional Arabic" w:cs="Traditional Arabic"/>
          <w:b/>
          <w:bCs/>
          <w:sz w:val="24"/>
          <w:szCs w:val="24"/>
          <w:rtl/>
        </w:rPr>
        <w:t xml:space="preserve"> </w:t>
      </w:r>
      <w:r w:rsidRPr="00112C0A">
        <w:rPr>
          <w:rFonts w:ascii="Traditional Arabic" w:cs="Traditional Arabic" w:hint="eastAsia"/>
          <w:b/>
          <w:bCs/>
          <w:sz w:val="24"/>
          <w:szCs w:val="24"/>
          <w:rtl/>
        </w:rPr>
        <w:t>الْجَنَّةِ؟</w:t>
      </w:r>
      <w:r w:rsidRPr="00112C0A">
        <w:rPr>
          <w:rFonts w:ascii="Traditional Arabic" w:cs="Traditional Arabic"/>
          <w:b/>
          <w:bCs/>
          <w:sz w:val="24"/>
          <w:szCs w:val="24"/>
          <w:rtl/>
        </w:rPr>
        <w:t xml:space="preserve"> </w:t>
      </w:r>
      <w:r w:rsidRPr="00112C0A">
        <w:rPr>
          <w:rFonts w:ascii="Traditional Arabic" w:cs="Traditional Arabic" w:hint="eastAsia"/>
          <w:b/>
          <w:bCs/>
          <w:sz w:val="24"/>
          <w:szCs w:val="24"/>
          <w:rtl/>
        </w:rPr>
        <w:t>قَالَ</w:t>
      </w:r>
      <w:r w:rsidRPr="00112C0A">
        <w:rPr>
          <w:rFonts w:ascii="Traditional Arabic" w:cs="Traditional Arabic"/>
          <w:b/>
          <w:bCs/>
          <w:sz w:val="24"/>
          <w:szCs w:val="24"/>
          <w:rtl/>
        </w:rPr>
        <w:t xml:space="preserve">: </w:t>
      </w:r>
      <w:r w:rsidRPr="00112C0A">
        <w:rPr>
          <w:rFonts w:ascii="Traditional Arabic" w:cs="Traditional Arabic" w:hint="eastAsia"/>
          <w:b/>
          <w:bCs/>
          <w:sz w:val="24"/>
          <w:szCs w:val="24"/>
          <w:rtl/>
        </w:rPr>
        <w:t>جَنَاهَا</w:t>
      </w:r>
      <w:r w:rsidRPr="00112C0A">
        <w:rPr>
          <w:rFonts w:cs="Traditional Arabic" w:hint="cs"/>
          <w:sz w:val="24"/>
          <w:szCs w:val="24"/>
          <w:rtl/>
          <w:lang w:bidi="fa-IR"/>
        </w:rPr>
        <w:t>»</w:t>
      </w:r>
      <w:r>
        <w:rPr>
          <w:rFonts w:hint="cs"/>
          <w:sz w:val="24"/>
          <w:szCs w:val="24"/>
          <w:rtl/>
          <w:lang w:bidi="fa-IR"/>
        </w:rPr>
        <w:t xml:space="preserve"> شماره 2568 آورده است.</w:t>
      </w:r>
    </w:p>
    <w:p w:rsidR="007D2E6E" w:rsidRPr="001C2C25" w:rsidRDefault="007D2E6E" w:rsidP="005D6578">
      <w:pPr>
        <w:pStyle w:val="FootnoteText"/>
        <w:ind w:left="318"/>
        <w:jc w:val="both"/>
        <w:rPr>
          <w:sz w:val="28"/>
          <w:szCs w:val="28"/>
          <w:lang w:bidi="fa-IR"/>
        </w:rPr>
      </w:pPr>
      <w:r>
        <w:rPr>
          <w:rFonts w:hint="cs"/>
          <w:sz w:val="24"/>
          <w:szCs w:val="24"/>
          <w:rtl/>
          <w:lang w:bidi="fa-IR"/>
        </w:rPr>
        <w:t>ترمذی در سنن خود کتاب الجنائز باب ما جاء فی عیاد</w:t>
      </w:r>
      <w:r w:rsidRPr="00941B40">
        <w:rPr>
          <w:rFonts w:cs="B Badr" w:hint="cs"/>
          <w:sz w:val="24"/>
          <w:szCs w:val="24"/>
          <w:rtl/>
          <w:lang w:bidi="fa-IR"/>
        </w:rPr>
        <w:t>ة</w:t>
      </w:r>
      <w:r>
        <w:rPr>
          <w:rFonts w:hint="cs"/>
          <w:sz w:val="24"/>
          <w:szCs w:val="24"/>
          <w:rtl/>
          <w:lang w:bidi="fa-IR"/>
        </w:rPr>
        <w:t xml:space="preserve"> المریض آورده، و امام احمد در مسند خود با عبارتی مختلف این حدیث را روایت کرده است.</w:t>
      </w:r>
    </w:p>
  </w:footnote>
  <w:footnote w:id="58">
    <w:p w:rsidR="007D2E6E" w:rsidRDefault="007D2E6E">
      <w:pPr>
        <w:pStyle w:val="FootnoteText"/>
        <w:ind w:left="318" w:hanging="318"/>
        <w:jc w:val="both"/>
        <w:rPr>
          <w:rFonts w:hint="cs"/>
          <w:sz w:val="24"/>
          <w:szCs w:val="24"/>
          <w:rtl/>
          <w:lang w:bidi="fa-IR"/>
        </w:rPr>
      </w:pPr>
      <w:r>
        <w:rPr>
          <w:rFonts w:hint="cs"/>
          <w:sz w:val="24"/>
          <w:szCs w:val="24"/>
          <w:rtl/>
        </w:rPr>
        <w:t>(</w:t>
      </w:r>
      <w:r>
        <w:rPr>
          <w:sz w:val="24"/>
          <w:szCs w:val="24"/>
        </w:rPr>
        <w:footnoteRef/>
      </w:r>
      <w:r>
        <w:rPr>
          <w:rFonts w:hint="cs"/>
          <w:sz w:val="24"/>
          <w:szCs w:val="24"/>
          <w:rtl/>
          <w:lang w:bidi="fa-IR"/>
        </w:rPr>
        <w:t>)- بخاری این حدیث را در کتاب الجنائز باب: الأمر باتباع الجنائز از ابوهریره روایت کرده است.</w:t>
      </w:r>
    </w:p>
    <w:p w:rsidR="007D2E6E" w:rsidRDefault="007D2E6E" w:rsidP="005D6578">
      <w:pPr>
        <w:pStyle w:val="FootnoteText"/>
        <w:ind w:left="318"/>
        <w:jc w:val="both"/>
        <w:rPr>
          <w:rFonts w:hint="cs"/>
          <w:sz w:val="24"/>
          <w:szCs w:val="24"/>
          <w:rtl/>
          <w:lang w:bidi="fa-IR"/>
        </w:rPr>
      </w:pPr>
      <w:r>
        <w:rPr>
          <w:rFonts w:hint="cs"/>
          <w:sz w:val="24"/>
          <w:szCs w:val="24"/>
          <w:rtl/>
          <w:lang w:bidi="fa-IR"/>
        </w:rPr>
        <w:t>و مسلم در کتاب سلام باب: من حق المسلم للمسلم، رد السلام شماره 2162 آورده است، و ابوداود در سنن خود کتاب الجنائز باب النهی عن سب الأموات با لفظ: «للمؤمن علی المؤمن ست خصال» آورده است.</w:t>
      </w:r>
    </w:p>
    <w:p w:rsidR="007D2E6E" w:rsidRDefault="007D2E6E" w:rsidP="005D6578">
      <w:pPr>
        <w:pStyle w:val="FootnoteText"/>
        <w:ind w:left="318"/>
        <w:jc w:val="both"/>
        <w:rPr>
          <w:sz w:val="28"/>
          <w:szCs w:val="28"/>
          <w:lang w:bidi="fa-IR"/>
        </w:rPr>
      </w:pPr>
      <w:r>
        <w:rPr>
          <w:rFonts w:hint="cs"/>
          <w:sz w:val="24"/>
          <w:szCs w:val="24"/>
          <w:rtl/>
          <w:lang w:bidi="fa-IR"/>
        </w:rPr>
        <w:t>ابن ماجه نیز در کتاب الجنائز باب ما جاء فی عیاد</w:t>
      </w:r>
      <w:r w:rsidRPr="0005471E">
        <w:rPr>
          <w:rFonts w:cs="B Badr" w:hint="cs"/>
          <w:sz w:val="24"/>
          <w:szCs w:val="24"/>
          <w:rtl/>
          <w:lang w:bidi="fa-IR"/>
        </w:rPr>
        <w:t>ة</w:t>
      </w:r>
      <w:r>
        <w:rPr>
          <w:rFonts w:hint="cs"/>
          <w:sz w:val="24"/>
          <w:szCs w:val="24"/>
          <w:rtl/>
          <w:lang w:bidi="fa-IR"/>
        </w:rPr>
        <w:t xml:space="preserve"> المریض و امام احمد در مسند خود با الفاظ مختلفی آورده است.</w:t>
      </w:r>
    </w:p>
  </w:footnote>
  <w:footnote w:id="59">
    <w:p w:rsidR="007D2E6E" w:rsidRDefault="007D2E6E" w:rsidP="00F62A09">
      <w:pPr>
        <w:pStyle w:val="FootnoteText"/>
        <w:ind w:left="318" w:hanging="318"/>
        <w:jc w:val="both"/>
        <w:rPr>
          <w:rFonts w:hint="cs"/>
          <w:sz w:val="24"/>
          <w:szCs w:val="24"/>
          <w:rtl/>
          <w:lang w:bidi="fa-IR"/>
        </w:rPr>
      </w:pPr>
      <w:r>
        <w:rPr>
          <w:rFonts w:hint="cs"/>
          <w:sz w:val="24"/>
          <w:szCs w:val="24"/>
          <w:rtl/>
        </w:rPr>
        <w:t>(</w:t>
      </w:r>
      <w:r>
        <w:rPr>
          <w:sz w:val="24"/>
          <w:szCs w:val="24"/>
        </w:rPr>
        <w:footnoteRef/>
      </w:r>
      <w:r>
        <w:rPr>
          <w:rFonts w:hint="cs"/>
          <w:sz w:val="24"/>
          <w:szCs w:val="24"/>
          <w:rtl/>
          <w:lang w:bidi="fa-IR"/>
        </w:rPr>
        <w:t>)- این حدیث را مسلم در صحیح خود در کتاب الایمان باب: «بیان أنه لا یدخل ا</w:t>
      </w:r>
      <w:r w:rsidRPr="006146DF">
        <w:rPr>
          <w:rFonts w:cs="B Badr" w:hint="cs"/>
          <w:sz w:val="24"/>
          <w:szCs w:val="24"/>
          <w:rtl/>
          <w:lang w:bidi="fa-IR"/>
        </w:rPr>
        <w:t>لجنة</w:t>
      </w:r>
      <w:r>
        <w:rPr>
          <w:rFonts w:hint="cs"/>
          <w:sz w:val="24"/>
          <w:szCs w:val="24"/>
          <w:rtl/>
          <w:lang w:bidi="fa-IR"/>
        </w:rPr>
        <w:t xml:space="preserve"> إلا المؤمنون» حدیث شماره 54 آورده است. بخاری نیز در الادب المفرد باب افشاء السلام حدیث شماره 980 از ابوهریره روایت کرده است.</w:t>
      </w:r>
    </w:p>
    <w:p w:rsidR="007D2E6E" w:rsidRDefault="007D2E6E" w:rsidP="005D6578">
      <w:pPr>
        <w:pStyle w:val="FootnoteText"/>
        <w:ind w:left="318"/>
        <w:jc w:val="both"/>
        <w:rPr>
          <w:rFonts w:hint="cs"/>
          <w:sz w:val="24"/>
          <w:szCs w:val="24"/>
          <w:rtl/>
          <w:lang w:bidi="fa-IR"/>
        </w:rPr>
      </w:pPr>
      <w:r>
        <w:rPr>
          <w:rFonts w:hint="cs"/>
          <w:sz w:val="24"/>
          <w:szCs w:val="24"/>
          <w:rtl/>
          <w:lang w:bidi="fa-IR"/>
        </w:rPr>
        <w:t>ابوداود هم در سنن خود کتاب الأدب باب افشاء اسلام حدیث شماره 5193 تقریباً با همین الفاظ آورده است.</w:t>
      </w:r>
    </w:p>
    <w:p w:rsidR="007D2E6E" w:rsidRDefault="007D2E6E" w:rsidP="005D6578">
      <w:pPr>
        <w:pStyle w:val="FootnoteText"/>
        <w:ind w:left="318"/>
        <w:jc w:val="both"/>
        <w:rPr>
          <w:rFonts w:hint="cs"/>
          <w:sz w:val="24"/>
          <w:szCs w:val="24"/>
          <w:rtl/>
          <w:lang w:bidi="fa-IR"/>
        </w:rPr>
      </w:pPr>
      <w:r>
        <w:rPr>
          <w:rFonts w:hint="cs"/>
          <w:sz w:val="24"/>
          <w:szCs w:val="24"/>
          <w:rtl/>
          <w:lang w:bidi="fa-IR"/>
        </w:rPr>
        <w:t xml:space="preserve">ترمذی حدیث را به عنوان قسمتی از حدیثی در أبواب </w:t>
      </w:r>
      <w:r w:rsidRPr="006146DF">
        <w:rPr>
          <w:rFonts w:cs="B Badr" w:hint="cs"/>
          <w:sz w:val="24"/>
          <w:szCs w:val="24"/>
          <w:rtl/>
          <w:lang w:bidi="fa-IR"/>
        </w:rPr>
        <w:t>صفة</w:t>
      </w:r>
      <w:r>
        <w:rPr>
          <w:rFonts w:hint="cs"/>
          <w:sz w:val="24"/>
          <w:szCs w:val="24"/>
          <w:rtl/>
          <w:lang w:bidi="fa-IR"/>
        </w:rPr>
        <w:t xml:space="preserve"> القیامه از زبیر بن عوام</w:t>
      </w:r>
      <w:r>
        <w:rPr>
          <w:rFonts w:cs="CTraditional Arabic" w:hint="cs"/>
          <w:sz w:val="24"/>
          <w:szCs w:val="24"/>
          <w:rtl/>
          <w:lang w:bidi="fa-IR"/>
        </w:rPr>
        <w:t>ب</w:t>
      </w:r>
      <w:r>
        <w:rPr>
          <w:rFonts w:hint="cs"/>
          <w:sz w:val="24"/>
          <w:szCs w:val="24"/>
          <w:rtl/>
          <w:lang w:bidi="fa-IR"/>
        </w:rPr>
        <w:t xml:space="preserve"> و همچنین در ابواب الاستئذان باب ما جاء فی افشاء السلام از ابوهریره</w:t>
      </w:r>
      <w:r>
        <w:rPr>
          <w:rFonts w:cs="CTraditional Arabic" w:hint="cs"/>
          <w:sz w:val="24"/>
          <w:szCs w:val="24"/>
          <w:rtl/>
          <w:lang w:bidi="fa-IR"/>
        </w:rPr>
        <w:t>س</w:t>
      </w:r>
      <w:r>
        <w:rPr>
          <w:rFonts w:hint="cs"/>
          <w:sz w:val="24"/>
          <w:szCs w:val="24"/>
          <w:rtl/>
          <w:lang w:bidi="fa-IR"/>
        </w:rPr>
        <w:t xml:space="preserve"> روایت کرده است.</w:t>
      </w:r>
    </w:p>
    <w:p w:rsidR="007D2E6E" w:rsidRDefault="007D2E6E" w:rsidP="005D6578">
      <w:pPr>
        <w:pStyle w:val="FootnoteText"/>
        <w:ind w:left="318"/>
        <w:jc w:val="both"/>
        <w:rPr>
          <w:rFonts w:hint="cs"/>
          <w:sz w:val="24"/>
          <w:szCs w:val="24"/>
          <w:rtl/>
          <w:lang w:bidi="fa-IR"/>
        </w:rPr>
      </w:pPr>
      <w:r>
        <w:rPr>
          <w:rFonts w:hint="cs"/>
          <w:sz w:val="24"/>
          <w:szCs w:val="24"/>
          <w:rtl/>
          <w:lang w:bidi="fa-IR"/>
        </w:rPr>
        <w:t>ابن ماجه در مقدمه سنن خود باب فی الایمان حدیث شماره 68 و باب افشاء السلام به شماره 3693 مانند ابوداود روایت کرده است.</w:t>
      </w:r>
    </w:p>
    <w:p w:rsidR="007D2E6E" w:rsidRDefault="007D2E6E" w:rsidP="005D6578">
      <w:pPr>
        <w:pStyle w:val="FootnoteText"/>
        <w:ind w:left="318"/>
        <w:jc w:val="both"/>
        <w:rPr>
          <w:rFonts w:hint="cs"/>
          <w:sz w:val="24"/>
          <w:szCs w:val="24"/>
          <w:rtl/>
          <w:lang w:bidi="fa-IR"/>
        </w:rPr>
      </w:pPr>
      <w:r>
        <w:rPr>
          <w:rFonts w:hint="cs"/>
          <w:sz w:val="24"/>
          <w:szCs w:val="24"/>
          <w:rtl/>
          <w:lang w:bidi="fa-IR"/>
        </w:rPr>
        <w:t>و امام احمد در مسندش در چندین مورد حدیث را روایت کرده است.</w:t>
      </w:r>
    </w:p>
    <w:p w:rsidR="007D2E6E" w:rsidRDefault="007D2E6E" w:rsidP="005D6578">
      <w:pPr>
        <w:pStyle w:val="FootnoteText"/>
        <w:ind w:left="318"/>
        <w:jc w:val="both"/>
        <w:rPr>
          <w:rFonts w:hint="cs"/>
          <w:sz w:val="24"/>
          <w:szCs w:val="24"/>
          <w:rtl/>
          <w:lang w:bidi="fa-IR"/>
        </w:rPr>
      </w:pPr>
      <w:r>
        <w:rPr>
          <w:rFonts w:hint="cs"/>
          <w:sz w:val="24"/>
          <w:szCs w:val="24"/>
          <w:rtl/>
          <w:lang w:bidi="fa-IR"/>
        </w:rPr>
        <w:t xml:space="preserve">و در الفتح الکبیر با لفظ: </w:t>
      </w:r>
      <w:r>
        <w:rPr>
          <w:rFonts w:cs="Traditional Arabic" w:hint="cs"/>
          <w:sz w:val="24"/>
          <w:szCs w:val="24"/>
          <w:rtl/>
          <w:lang w:bidi="fa-IR"/>
        </w:rPr>
        <w:t>«</w:t>
      </w:r>
      <w:r w:rsidRPr="00781E43">
        <w:rPr>
          <w:rFonts w:ascii="Traditional Arabic" w:cs="Traditional Arabic" w:hint="eastAsia"/>
          <w:b/>
          <w:bCs/>
          <w:sz w:val="24"/>
          <w:szCs w:val="24"/>
          <w:rtl/>
        </w:rPr>
        <w:t>وَالَّذِي</w:t>
      </w:r>
      <w:r w:rsidRPr="00781E43">
        <w:rPr>
          <w:rFonts w:ascii="Traditional Arabic" w:cs="Traditional Arabic"/>
          <w:b/>
          <w:bCs/>
          <w:sz w:val="24"/>
          <w:szCs w:val="24"/>
          <w:rtl/>
        </w:rPr>
        <w:t xml:space="preserve"> </w:t>
      </w:r>
      <w:r w:rsidRPr="00781E43">
        <w:rPr>
          <w:rFonts w:ascii="Traditional Arabic" w:cs="Traditional Arabic" w:hint="eastAsia"/>
          <w:b/>
          <w:bCs/>
          <w:sz w:val="24"/>
          <w:szCs w:val="24"/>
          <w:rtl/>
        </w:rPr>
        <w:t>نَفْسِي</w:t>
      </w:r>
      <w:r w:rsidRPr="00781E43">
        <w:rPr>
          <w:rFonts w:ascii="Traditional Arabic" w:cs="Traditional Arabic"/>
          <w:b/>
          <w:bCs/>
          <w:sz w:val="24"/>
          <w:szCs w:val="24"/>
          <w:rtl/>
        </w:rPr>
        <w:t xml:space="preserve"> </w:t>
      </w:r>
      <w:r w:rsidRPr="00781E43">
        <w:rPr>
          <w:rFonts w:ascii="Traditional Arabic" w:cs="Traditional Arabic" w:hint="eastAsia"/>
          <w:b/>
          <w:bCs/>
          <w:sz w:val="24"/>
          <w:szCs w:val="24"/>
          <w:rtl/>
        </w:rPr>
        <w:t>بِيَدِهِ</w:t>
      </w:r>
      <w:r w:rsidRPr="00781E43">
        <w:rPr>
          <w:rFonts w:ascii="Traditional Arabic" w:cs="Traditional Arabic"/>
          <w:b/>
          <w:bCs/>
          <w:sz w:val="24"/>
          <w:szCs w:val="24"/>
          <w:rtl/>
        </w:rPr>
        <w:t xml:space="preserve"> </w:t>
      </w:r>
      <w:r w:rsidRPr="00781E43">
        <w:rPr>
          <w:rFonts w:ascii="Traditional Arabic" w:cs="Traditional Arabic" w:hint="eastAsia"/>
          <w:b/>
          <w:bCs/>
          <w:sz w:val="24"/>
          <w:szCs w:val="24"/>
          <w:rtl/>
        </w:rPr>
        <w:t>لا</w:t>
      </w:r>
      <w:r w:rsidRPr="00781E43">
        <w:rPr>
          <w:rFonts w:ascii="Traditional Arabic" w:cs="Traditional Arabic"/>
          <w:b/>
          <w:bCs/>
          <w:sz w:val="24"/>
          <w:szCs w:val="24"/>
          <w:rtl/>
        </w:rPr>
        <w:t xml:space="preserve"> </w:t>
      </w:r>
      <w:r w:rsidRPr="00781E43">
        <w:rPr>
          <w:rFonts w:ascii="Traditional Arabic" w:cs="Traditional Arabic" w:hint="eastAsia"/>
          <w:b/>
          <w:bCs/>
          <w:sz w:val="24"/>
          <w:szCs w:val="24"/>
          <w:rtl/>
        </w:rPr>
        <w:t>تَدْخُلُوا</w:t>
      </w:r>
      <w:r w:rsidRPr="00781E43">
        <w:rPr>
          <w:rFonts w:ascii="Traditional Arabic" w:cs="Traditional Arabic"/>
          <w:b/>
          <w:bCs/>
          <w:sz w:val="24"/>
          <w:szCs w:val="24"/>
          <w:rtl/>
        </w:rPr>
        <w:t xml:space="preserve"> </w:t>
      </w:r>
      <w:r w:rsidRPr="00781E43">
        <w:rPr>
          <w:rFonts w:ascii="Traditional Arabic" w:cs="Traditional Arabic" w:hint="eastAsia"/>
          <w:b/>
          <w:bCs/>
          <w:sz w:val="24"/>
          <w:szCs w:val="24"/>
          <w:rtl/>
        </w:rPr>
        <w:t>الْجَنَّةَ</w:t>
      </w:r>
      <w:r w:rsidRPr="00781E43">
        <w:rPr>
          <w:rFonts w:ascii="Traditional Arabic" w:cs="Traditional Arabic"/>
          <w:b/>
          <w:bCs/>
          <w:sz w:val="24"/>
          <w:szCs w:val="24"/>
          <w:rtl/>
        </w:rPr>
        <w:t xml:space="preserve"> </w:t>
      </w:r>
      <w:r w:rsidRPr="00781E43">
        <w:rPr>
          <w:rFonts w:ascii="Traditional Arabic" w:cs="Traditional Arabic" w:hint="eastAsia"/>
          <w:b/>
          <w:bCs/>
          <w:sz w:val="24"/>
          <w:szCs w:val="24"/>
          <w:rtl/>
        </w:rPr>
        <w:t>حَتَّى</w:t>
      </w:r>
      <w:r w:rsidRPr="00781E43">
        <w:rPr>
          <w:rFonts w:ascii="Traditional Arabic" w:cs="Traditional Arabic"/>
          <w:b/>
          <w:bCs/>
          <w:sz w:val="24"/>
          <w:szCs w:val="24"/>
          <w:rtl/>
        </w:rPr>
        <w:t xml:space="preserve"> </w:t>
      </w:r>
      <w:r w:rsidRPr="00781E43">
        <w:rPr>
          <w:rFonts w:ascii="Traditional Arabic" w:cs="Traditional Arabic" w:hint="eastAsia"/>
          <w:b/>
          <w:bCs/>
          <w:sz w:val="24"/>
          <w:szCs w:val="24"/>
          <w:rtl/>
        </w:rPr>
        <w:t>تُؤْمِنُوا</w:t>
      </w:r>
      <w:r>
        <w:rPr>
          <w:rFonts w:cs="Traditional Arabic" w:hint="cs"/>
          <w:sz w:val="24"/>
          <w:szCs w:val="24"/>
          <w:rtl/>
          <w:lang w:bidi="fa-IR"/>
        </w:rPr>
        <w:t>»</w:t>
      </w:r>
      <w:r>
        <w:rPr>
          <w:rFonts w:hint="cs"/>
          <w:sz w:val="24"/>
          <w:szCs w:val="24"/>
          <w:rtl/>
          <w:lang w:bidi="fa-IR"/>
        </w:rPr>
        <w:t xml:space="preserve"> آمده است.</w:t>
      </w:r>
    </w:p>
    <w:p w:rsidR="007D2E6E" w:rsidRDefault="007D2E6E" w:rsidP="005D6578">
      <w:pPr>
        <w:pStyle w:val="FootnoteText"/>
        <w:ind w:left="318"/>
        <w:jc w:val="both"/>
        <w:rPr>
          <w:sz w:val="28"/>
          <w:szCs w:val="28"/>
          <w:lang w:bidi="fa-IR"/>
        </w:rPr>
      </w:pPr>
      <w:r>
        <w:rPr>
          <w:rFonts w:hint="cs"/>
          <w:sz w:val="24"/>
          <w:szCs w:val="24"/>
          <w:rtl/>
          <w:lang w:bidi="fa-IR"/>
        </w:rPr>
        <w:t>امام نووی در ریاض الصالحین کتاب السلام باب نقل السلام والأمر بافشائه از ابوهریره</w:t>
      </w:r>
      <w:r>
        <w:rPr>
          <w:rFonts w:cs="CTraditional Arabic" w:hint="cs"/>
          <w:sz w:val="24"/>
          <w:szCs w:val="24"/>
          <w:rtl/>
          <w:lang w:bidi="fa-IR"/>
        </w:rPr>
        <w:t>س</w:t>
      </w:r>
      <w:r>
        <w:rPr>
          <w:rFonts w:hint="cs"/>
          <w:sz w:val="24"/>
          <w:szCs w:val="24"/>
          <w:rtl/>
          <w:lang w:bidi="fa-IR"/>
        </w:rPr>
        <w:t xml:space="preserve"> به نقل از مسلم روایت کرده است، چنانچه شیخ عبدالبدیع صقر در مختار الحسن و الصحیح شماره 604 از ابوهریره</w:t>
      </w:r>
      <w:r>
        <w:rPr>
          <w:rFonts w:cs="CTraditional Arabic" w:hint="cs"/>
          <w:sz w:val="24"/>
          <w:szCs w:val="24"/>
          <w:rtl/>
          <w:lang w:bidi="fa-IR"/>
        </w:rPr>
        <w:t>س</w:t>
      </w:r>
      <w:r>
        <w:rPr>
          <w:rFonts w:hint="cs"/>
          <w:sz w:val="24"/>
          <w:szCs w:val="24"/>
          <w:rtl/>
          <w:lang w:bidi="fa-IR"/>
        </w:rPr>
        <w:t xml:space="preserve"> به نقل از مسلم آورده است.</w:t>
      </w:r>
    </w:p>
  </w:footnote>
  <w:footnote w:id="60">
    <w:p w:rsidR="007D2E6E" w:rsidRDefault="007D2E6E">
      <w:pPr>
        <w:pStyle w:val="FootnoteText"/>
        <w:ind w:left="318" w:hanging="318"/>
        <w:jc w:val="both"/>
        <w:rPr>
          <w:rFonts w:hint="cs"/>
          <w:sz w:val="24"/>
          <w:szCs w:val="24"/>
          <w:rtl/>
          <w:lang w:bidi="fa-IR"/>
        </w:rPr>
      </w:pPr>
      <w:r>
        <w:rPr>
          <w:rFonts w:hint="cs"/>
          <w:sz w:val="24"/>
          <w:szCs w:val="24"/>
          <w:rtl/>
        </w:rPr>
        <w:t>(</w:t>
      </w:r>
      <w:r>
        <w:rPr>
          <w:sz w:val="24"/>
          <w:szCs w:val="24"/>
        </w:rPr>
        <w:footnoteRef/>
      </w:r>
      <w:r>
        <w:rPr>
          <w:rFonts w:hint="cs"/>
          <w:sz w:val="24"/>
          <w:szCs w:val="24"/>
          <w:rtl/>
          <w:lang w:bidi="fa-IR"/>
        </w:rPr>
        <w:t>)- این حدیث جزئی از حدیثی است که مسلم در صحیح خود کتاب المساجد و مواضع الصلا</w:t>
      </w:r>
      <w:r w:rsidRPr="008C1E80">
        <w:rPr>
          <w:rFonts w:cs="B Badr" w:hint="cs"/>
          <w:sz w:val="24"/>
          <w:szCs w:val="24"/>
          <w:rtl/>
          <w:lang w:bidi="fa-IR"/>
        </w:rPr>
        <w:t>ة</w:t>
      </w:r>
      <w:r>
        <w:rPr>
          <w:rFonts w:hint="cs"/>
          <w:sz w:val="24"/>
          <w:szCs w:val="24"/>
          <w:rtl/>
          <w:lang w:bidi="fa-IR"/>
        </w:rPr>
        <w:t xml:space="preserve"> از ابوهریره</w:t>
      </w:r>
      <w:r>
        <w:rPr>
          <w:rFonts w:cs="CTraditional Arabic" w:hint="cs"/>
          <w:sz w:val="24"/>
          <w:szCs w:val="24"/>
          <w:rtl/>
          <w:lang w:bidi="fa-IR"/>
        </w:rPr>
        <w:t>س</w:t>
      </w:r>
      <w:r>
        <w:rPr>
          <w:rFonts w:hint="cs"/>
          <w:sz w:val="24"/>
          <w:szCs w:val="24"/>
          <w:rtl/>
          <w:lang w:bidi="fa-IR"/>
        </w:rPr>
        <w:t xml:space="preserve"> با این لفظ روایت کرده است: </w:t>
      </w:r>
      <w:r>
        <w:rPr>
          <w:rFonts w:cs="Traditional Arabic" w:hint="cs"/>
          <w:sz w:val="24"/>
          <w:szCs w:val="24"/>
          <w:rtl/>
          <w:lang w:bidi="fa-IR"/>
        </w:rPr>
        <w:t>«</w:t>
      </w:r>
      <w:r w:rsidRPr="00A37C63">
        <w:rPr>
          <w:rFonts w:ascii="Traditional Arabic" w:cs="Traditional Arabic" w:hint="eastAsia"/>
          <w:b/>
          <w:bCs/>
          <w:sz w:val="24"/>
          <w:szCs w:val="24"/>
          <w:rtl/>
        </w:rPr>
        <w:t>نُصِرْتُ</w:t>
      </w:r>
      <w:r w:rsidRPr="00A37C63">
        <w:rPr>
          <w:rFonts w:ascii="Traditional Arabic" w:cs="Traditional Arabic"/>
          <w:b/>
          <w:bCs/>
          <w:sz w:val="24"/>
          <w:szCs w:val="24"/>
          <w:rtl/>
        </w:rPr>
        <w:t xml:space="preserve"> </w:t>
      </w:r>
      <w:r w:rsidRPr="00A37C63">
        <w:rPr>
          <w:rFonts w:ascii="Traditional Arabic" w:cs="Traditional Arabic" w:hint="eastAsia"/>
          <w:b/>
          <w:bCs/>
          <w:sz w:val="24"/>
          <w:szCs w:val="24"/>
          <w:rtl/>
        </w:rPr>
        <w:t>بِالرُّعْبِ</w:t>
      </w:r>
      <w:r w:rsidRPr="00A37C63">
        <w:rPr>
          <w:rFonts w:ascii="Traditional Arabic" w:cs="Traditional Arabic"/>
          <w:b/>
          <w:bCs/>
          <w:sz w:val="24"/>
          <w:szCs w:val="24"/>
          <w:rtl/>
        </w:rPr>
        <w:t xml:space="preserve"> </w:t>
      </w:r>
      <w:r w:rsidRPr="00A37C63">
        <w:rPr>
          <w:rFonts w:ascii="Traditional Arabic" w:cs="Traditional Arabic" w:hint="eastAsia"/>
          <w:b/>
          <w:bCs/>
          <w:sz w:val="24"/>
          <w:szCs w:val="24"/>
          <w:rtl/>
        </w:rPr>
        <w:t>عَلَى</w:t>
      </w:r>
      <w:r w:rsidRPr="00A37C63">
        <w:rPr>
          <w:rFonts w:ascii="Traditional Arabic" w:cs="Traditional Arabic"/>
          <w:b/>
          <w:bCs/>
          <w:sz w:val="24"/>
          <w:szCs w:val="24"/>
          <w:rtl/>
        </w:rPr>
        <w:t xml:space="preserve"> </w:t>
      </w:r>
      <w:r w:rsidRPr="00A37C63">
        <w:rPr>
          <w:rFonts w:ascii="Traditional Arabic" w:cs="Traditional Arabic" w:hint="eastAsia"/>
          <w:b/>
          <w:bCs/>
          <w:sz w:val="24"/>
          <w:szCs w:val="24"/>
          <w:rtl/>
        </w:rPr>
        <w:t>الْعَدُوِّ</w:t>
      </w:r>
      <w:r w:rsidRPr="00A37C63">
        <w:rPr>
          <w:rFonts w:ascii="Traditional Arabic" w:cs="Traditional Arabic"/>
          <w:b/>
          <w:bCs/>
          <w:sz w:val="24"/>
          <w:szCs w:val="24"/>
          <w:rtl/>
        </w:rPr>
        <w:t xml:space="preserve"> </w:t>
      </w:r>
      <w:r w:rsidRPr="00A37C63">
        <w:rPr>
          <w:rFonts w:ascii="Traditional Arabic" w:cs="Traditional Arabic" w:hint="eastAsia"/>
          <w:b/>
          <w:bCs/>
          <w:sz w:val="24"/>
          <w:szCs w:val="24"/>
          <w:rtl/>
        </w:rPr>
        <w:t>وَأُوتِيتُ</w:t>
      </w:r>
      <w:r w:rsidRPr="00A37C63">
        <w:rPr>
          <w:rFonts w:ascii="Traditional Arabic" w:cs="Traditional Arabic"/>
          <w:b/>
          <w:bCs/>
          <w:sz w:val="24"/>
          <w:szCs w:val="24"/>
          <w:rtl/>
        </w:rPr>
        <w:t xml:space="preserve"> </w:t>
      </w:r>
      <w:r w:rsidRPr="00A37C63">
        <w:rPr>
          <w:rFonts w:ascii="Traditional Arabic" w:cs="Traditional Arabic" w:hint="eastAsia"/>
          <w:b/>
          <w:bCs/>
          <w:sz w:val="24"/>
          <w:szCs w:val="24"/>
          <w:rtl/>
        </w:rPr>
        <w:t>جَوَامِعَ</w:t>
      </w:r>
      <w:r w:rsidRPr="00A37C63">
        <w:rPr>
          <w:rFonts w:ascii="Traditional Arabic" w:cs="Traditional Arabic"/>
          <w:b/>
          <w:bCs/>
          <w:sz w:val="24"/>
          <w:szCs w:val="24"/>
          <w:rtl/>
        </w:rPr>
        <w:t xml:space="preserve"> </w:t>
      </w:r>
      <w:r w:rsidRPr="00A37C63">
        <w:rPr>
          <w:rFonts w:ascii="Traditional Arabic" w:cs="Traditional Arabic" w:hint="eastAsia"/>
          <w:b/>
          <w:bCs/>
          <w:sz w:val="24"/>
          <w:szCs w:val="24"/>
          <w:rtl/>
        </w:rPr>
        <w:t>الْكَلِمِ</w:t>
      </w:r>
      <w:r w:rsidRPr="00A37C63">
        <w:rPr>
          <w:rFonts w:ascii="Traditional Arabic" w:cs="Traditional Arabic"/>
          <w:b/>
          <w:bCs/>
          <w:sz w:val="24"/>
          <w:szCs w:val="24"/>
          <w:rtl/>
        </w:rPr>
        <w:t xml:space="preserve"> </w:t>
      </w:r>
      <w:r w:rsidRPr="00A37C63">
        <w:rPr>
          <w:rFonts w:ascii="Traditional Arabic" w:cs="Traditional Arabic" w:hint="eastAsia"/>
          <w:b/>
          <w:bCs/>
          <w:sz w:val="24"/>
          <w:szCs w:val="24"/>
          <w:rtl/>
        </w:rPr>
        <w:t>وَبَيْنَمَا</w:t>
      </w:r>
      <w:r w:rsidRPr="00A37C63">
        <w:rPr>
          <w:rFonts w:ascii="Traditional Arabic" w:cs="Traditional Arabic"/>
          <w:b/>
          <w:bCs/>
          <w:sz w:val="24"/>
          <w:szCs w:val="24"/>
          <w:rtl/>
        </w:rPr>
        <w:t xml:space="preserve"> </w:t>
      </w:r>
      <w:r w:rsidRPr="00A37C63">
        <w:rPr>
          <w:rFonts w:ascii="Traditional Arabic" w:cs="Traditional Arabic" w:hint="eastAsia"/>
          <w:b/>
          <w:bCs/>
          <w:sz w:val="24"/>
          <w:szCs w:val="24"/>
          <w:rtl/>
        </w:rPr>
        <w:t>أَنَا</w:t>
      </w:r>
      <w:r w:rsidRPr="00A37C63">
        <w:rPr>
          <w:rFonts w:ascii="Traditional Arabic" w:cs="Traditional Arabic"/>
          <w:b/>
          <w:bCs/>
          <w:sz w:val="24"/>
          <w:szCs w:val="24"/>
          <w:rtl/>
        </w:rPr>
        <w:t xml:space="preserve"> </w:t>
      </w:r>
      <w:r w:rsidRPr="00A37C63">
        <w:rPr>
          <w:rFonts w:ascii="Traditional Arabic" w:cs="Traditional Arabic" w:hint="eastAsia"/>
          <w:b/>
          <w:bCs/>
          <w:sz w:val="24"/>
          <w:szCs w:val="24"/>
          <w:rtl/>
        </w:rPr>
        <w:t>نَائِمٌ</w:t>
      </w:r>
      <w:r w:rsidRPr="00A37C63">
        <w:rPr>
          <w:rFonts w:ascii="Traditional Arabic" w:cs="Traditional Arabic"/>
          <w:b/>
          <w:bCs/>
          <w:sz w:val="24"/>
          <w:szCs w:val="24"/>
          <w:rtl/>
        </w:rPr>
        <w:t xml:space="preserve"> </w:t>
      </w:r>
      <w:r w:rsidRPr="00A37C63">
        <w:rPr>
          <w:rFonts w:ascii="Traditional Arabic" w:cs="Traditional Arabic" w:hint="eastAsia"/>
          <w:b/>
          <w:bCs/>
          <w:sz w:val="24"/>
          <w:szCs w:val="24"/>
          <w:rtl/>
        </w:rPr>
        <w:t>أُتِيتُ</w:t>
      </w:r>
      <w:r w:rsidRPr="00A37C63">
        <w:rPr>
          <w:rFonts w:ascii="Traditional Arabic" w:cs="Traditional Arabic"/>
          <w:b/>
          <w:bCs/>
          <w:sz w:val="24"/>
          <w:szCs w:val="24"/>
          <w:rtl/>
        </w:rPr>
        <w:t xml:space="preserve"> </w:t>
      </w:r>
      <w:r w:rsidRPr="00A37C63">
        <w:rPr>
          <w:rFonts w:ascii="Traditional Arabic" w:cs="Traditional Arabic" w:hint="eastAsia"/>
          <w:b/>
          <w:bCs/>
          <w:sz w:val="24"/>
          <w:szCs w:val="24"/>
          <w:rtl/>
        </w:rPr>
        <w:t>بِمَفَاتِيحِ</w:t>
      </w:r>
      <w:r w:rsidRPr="00A37C63">
        <w:rPr>
          <w:rFonts w:ascii="Traditional Arabic" w:cs="Traditional Arabic"/>
          <w:b/>
          <w:bCs/>
          <w:sz w:val="24"/>
          <w:szCs w:val="24"/>
          <w:rtl/>
        </w:rPr>
        <w:t xml:space="preserve"> </w:t>
      </w:r>
      <w:r w:rsidRPr="00A37C63">
        <w:rPr>
          <w:rFonts w:ascii="Traditional Arabic" w:cs="Traditional Arabic" w:hint="eastAsia"/>
          <w:b/>
          <w:bCs/>
          <w:sz w:val="24"/>
          <w:szCs w:val="24"/>
          <w:rtl/>
        </w:rPr>
        <w:t>خَزَائِنِ</w:t>
      </w:r>
      <w:r w:rsidRPr="00A37C63">
        <w:rPr>
          <w:rFonts w:ascii="Traditional Arabic" w:cs="Traditional Arabic"/>
          <w:b/>
          <w:bCs/>
          <w:sz w:val="24"/>
          <w:szCs w:val="24"/>
          <w:rtl/>
        </w:rPr>
        <w:t xml:space="preserve"> </w:t>
      </w:r>
      <w:r w:rsidRPr="00A37C63">
        <w:rPr>
          <w:rFonts w:ascii="Traditional Arabic" w:cs="Traditional Arabic" w:hint="eastAsia"/>
          <w:b/>
          <w:bCs/>
          <w:sz w:val="24"/>
          <w:szCs w:val="24"/>
          <w:rtl/>
        </w:rPr>
        <w:t>الأَرْضِ</w:t>
      </w:r>
      <w:r w:rsidRPr="00A37C63">
        <w:rPr>
          <w:rFonts w:ascii="Traditional Arabic" w:cs="Traditional Arabic"/>
          <w:b/>
          <w:bCs/>
          <w:sz w:val="24"/>
          <w:szCs w:val="24"/>
          <w:rtl/>
        </w:rPr>
        <w:t xml:space="preserve"> </w:t>
      </w:r>
      <w:r w:rsidRPr="00A37C63">
        <w:rPr>
          <w:rFonts w:ascii="Traditional Arabic" w:cs="Traditional Arabic" w:hint="eastAsia"/>
          <w:b/>
          <w:bCs/>
          <w:sz w:val="24"/>
          <w:szCs w:val="24"/>
          <w:rtl/>
        </w:rPr>
        <w:t>فَوُضِعَتْ</w:t>
      </w:r>
      <w:r w:rsidRPr="00A37C63">
        <w:rPr>
          <w:rFonts w:ascii="Traditional Arabic" w:cs="Traditional Arabic"/>
          <w:b/>
          <w:bCs/>
          <w:sz w:val="24"/>
          <w:szCs w:val="24"/>
          <w:rtl/>
        </w:rPr>
        <w:t xml:space="preserve"> </w:t>
      </w:r>
      <w:r w:rsidRPr="00A37C63">
        <w:rPr>
          <w:rFonts w:ascii="Traditional Arabic" w:cs="Traditional Arabic" w:hint="eastAsia"/>
          <w:b/>
          <w:bCs/>
          <w:sz w:val="24"/>
          <w:szCs w:val="24"/>
          <w:rtl/>
        </w:rPr>
        <w:t>فِى</w:t>
      </w:r>
      <w:r w:rsidRPr="00A37C63">
        <w:rPr>
          <w:rFonts w:ascii="Traditional Arabic" w:cs="Traditional Arabic"/>
          <w:b/>
          <w:bCs/>
          <w:sz w:val="24"/>
          <w:szCs w:val="24"/>
          <w:rtl/>
        </w:rPr>
        <w:t xml:space="preserve"> </w:t>
      </w:r>
      <w:r w:rsidRPr="00A37C63">
        <w:rPr>
          <w:rFonts w:ascii="Traditional Arabic" w:cs="Traditional Arabic" w:hint="eastAsia"/>
          <w:b/>
          <w:bCs/>
          <w:sz w:val="24"/>
          <w:szCs w:val="24"/>
          <w:rtl/>
        </w:rPr>
        <w:t>يَدَىَّ</w:t>
      </w:r>
      <w:r>
        <w:rPr>
          <w:rFonts w:cs="Traditional Arabic" w:hint="cs"/>
          <w:sz w:val="24"/>
          <w:szCs w:val="24"/>
          <w:rtl/>
          <w:lang w:bidi="fa-IR"/>
        </w:rPr>
        <w:t>»</w:t>
      </w:r>
      <w:r>
        <w:rPr>
          <w:rFonts w:hint="cs"/>
          <w:sz w:val="24"/>
          <w:szCs w:val="24"/>
          <w:rtl/>
          <w:lang w:bidi="fa-IR"/>
        </w:rPr>
        <w:t>.</w:t>
      </w:r>
    </w:p>
    <w:p w:rsidR="007D2E6E" w:rsidRDefault="007D2E6E" w:rsidP="00AA730B">
      <w:pPr>
        <w:pStyle w:val="FootnoteText"/>
        <w:ind w:left="318"/>
        <w:jc w:val="both"/>
        <w:rPr>
          <w:rFonts w:hint="cs"/>
          <w:sz w:val="24"/>
          <w:szCs w:val="24"/>
          <w:rtl/>
          <w:lang w:bidi="fa-IR"/>
        </w:rPr>
      </w:pPr>
      <w:r>
        <w:rPr>
          <w:rFonts w:hint="cs"/>
          <w:sz w:val="24"/>
          <w:szCs w:val="24"/>
          <w:rtl/>
          <w:lang w:bidi="fa-IR"/>
        </w:rPr>
        <w:t xml:space="preserve">و امام بخاری در کتاب الجهاد باب فی القول النبی </w:t>
      </w:r>
      <w:r>
        <w:rPr>
          <w:rFonts w:cs="CTraditional Arabic" w:hint="cs"/>
          <w:sz w:val="24"/>
          <w:szCs w:val="24"/>
          <w:rtl/>
          <w:lang w:bidi="fa-IR"/>
        </w:rPr>
        <w:t>ص</w:t>
      </w:r>
      <w:r>
        <w:rPr>
          <w:rFonts w:hint="cs"/>
          <w:sz w:val="24"/>
          <w:szCs w:val="24"/>
          <w:rtl/>
          <w:lang w:bidi="fa-IR"/>
        </w:rPr>
        <w:t xml:space="preserve"> نصرت بالرعب ... با لفظ: </w:t>
      </w:r>
      <w:r>
        <w:rPr>
          <w:rFonts w:cs="Traditional Arabic" w:hint="cs"/>
          <w:sz w:val="24"/>
          <w:szCs w:val="24"/>
          <w:rtl/>
          <w:lang w:bidi="fa-IR"/>
        </w:rPr>
        <w:t>«</w:t>
      </w:r>
      <w:r w:rsidRPr="0040781A">
        <w:rPr>
          <w:rFonts w:ascii="Traditional Arabic" w:cs="Traditional Arabic" w:hint="eastAsia"/>
          <w:b/>
          <w:bCs/>
          <w:sz w:val="24"/>
          <w:szCs w:val="24"/>
          <w:rtl/>
        </w:rPr>
        <w:t>بُعِثْتُ</w:t>
      </w:r>
      <w:r w:rsidRPr="0040781A">
        <w:rPr>
          <w:rFonts w:ascii="Traditional Arabic" w:cs="Traditional Arabic"/>
          <w:b/>
          <w:bCs/>
          <w:sz w:val="24"/>
          <w:szCs w:val="24"/>
          <w:rtl/>
        </w:rPr>
        <w:t xml:space="preserve"> </w:t>
      </w:r>
      <w:r w:rsidRPr="0040781A">
        <w:rPr>
          <w:rFonts w:ascii="Traditional Arabic" w:cs="Traditional Arabic" w:hint="eastAsia"/>
          <w:b/>
          <w:bCs/>
          <w:sz w:val="24"/>
          <w:szCs w:val="24"/>
          <w:rtl/>
        </w:rPr>
        <w:t>بِجَوَامِعِ</w:t>
      </w:r>
      <w:r w:rsidRPr="0040781A">
        <w:rPr>
          <w:rFonts w:ascii="Traditional Arabic" w:cs="Traditional Arabic"/>
          <w:b/>
          <w:bCs/>
          <w:sz w:val="24"/>
          <w:szCs w:val="24"/>
          <w:rtl/>
        </w:rPr>
        <w:t xml:space="preserve"> </w:t>
      </w:r>
      <w:r w:rsidRPr="0040781A">
        <w:rPr>
          <w:rFonts w:ascii="Traditional Arabic" w:cs="Traditional Arabic" w:hint="eastAsia"/>
          <w:b/>
          <w:bCs/>
          <w:sz w:val="24"/>
          <w:szCs w:val="24"/>
          <w:rtl/>
        </w:rPr>
        <w:t>الْكَلِمِ</w:t>
      </w:r>
      <w:r>
        <w:rPr>
          <w:rFonts w:cs="Traditional Arabic" w:hint="cs"/>
          <w:sz w:val="24"/>
          <w:szCs w:val="24"/>
          <w:rtl/>
          <w:lang w:bidi="fa-IR"/>
        </w:rPr>
        <w:t>»</w:t>
      </w:r>
      <w:r>
        <w:rPr>
          <w:rFonts w:hint="cs"/>
          <w:sz w:val="24"/>
          <w:szCs w:val="24"/>
          <w:rtl/>
          <w:lang w:bidi="fa-IR"/>
        </w:rPr>
        <w:t xml:space="preserve"> و در کتاب التعبیر باب: «رویا اللیل بالفظ. أعیت مفاتیح الکلم...</w:t>
      </w:r>
      <w:r w:rsidRPr="00F62A09">
        <w:rPr>
          <w:rFonts w:hint="cs"/>
          <w:sz w:val="24"/>
          <w:szCs w:val="24"/>
          <w:rtl/>
          <w:lang w:bidi="fa-IR"/>
        </w:rPr>
        <w:t xml:space="preserve"> </w:t>
      </w:r>
      <w:r>
        <w:rPr>
          <w:rFonts w:hint="cs"/>
          <w:sz w:val="24"/>
          <w:szCs w:val="24"/>
          <w:rtl/>
          <w:lang w:bidi="fa-IR"/>
        </w:rPr>
        <w:t xml:space="preserve">» و در باب المفاتیح فی الید و در کتاب الاعتصام باب: «قول النبی </w:t>
      </w:r>
      <w:r>
        <w:rPr>
          <w:rFonts w:cs="CTraditional Arabic" w:hint="cs"/>
          <w:sz w:val="24"/>
          <w:szCs w:val="24"/>
          <w:rtl/>
          <w:lang w:bidi="fa-IR"/>
        </w:rPr>
        <w:t>ص</w:t>
      </w:r>
      <w:r>
        <w:rPr>
          <w:rFonts w:hint="cs"/>
          <w:sz w:val="24"/>
          <w:szCs w:val="24"/>
          <w:rtl/>
          <w:lang w:bidi="fa-IR"/>
        </w:rPr>
        <w:t xml:space="preserve"> بعثت بجوامع الکلم» آورده است.</w:t>
      </w:r>
    </w:p>
    <w:p w:rsidR="007D2E6E" w:rsidRDefault="007D2E6E" w:rsidP="00AA730B">
      <w:pPr>
        <w:pStyle w:val="FootnoteText"/>
        <w:ind w:left="318"/>
        <w:jc w:val="both"/>
        <w:rPr>
          <w:rFonts w:hint="cs"/>
          <w:sz w:val="24"/>
          <w:szCs w:val="24"/>
          <w:rtl/>
          <w:lang w:bidi="fa-IR"/>
        </w:rPr>
      </w:pPr>
      <w:r>
        <w:rPr>
          <w:rFonts w:hint="cs"/>
          <w:sz w:val="24"/>
          <w:szCs w:val="24"/>
          <w:rtl/>
          <w:lang w:bidi="fa-IR"/>
        </w:rPr>
        <w:t xml:space="preserve">و ترمذی در صحیح خود أبواب السیر «باب ما جاء فی </w:t>
      </w:r>
      <w:r w:rsidRPr="00AA730B">
        <w:rPr>
          <w:rFonts w:cs="B Badr" w:hint="cs"/>
          <w:sz w:val="24"/>
          <w:szCs w:val="24"/>
          <w:rtl/>
          <w:lang w:bidi="fa-IR"/>
        </w:rPr>
        <w:t>الغنیمة</w:t>
      </w:r>
      <w:r>
        <w:rPr>
          <w:rFonts w:hint="cs"/>
          <w:sz w:val="24"/>
          <w:szCs w:val="24"/>
          <w:rtl/>
          <w:lang w:bidi="fa-IR"/>
        </w:rPr>
        <w:t xml:space="preserve"> با لفظ أعطیت جوامع الکلم» ونسائی در سنن کتاب الجهاد باب وجوب الجهاد با عبارت بخاری آورده.</w:t>
      </w:r>
    </w:p>
    <w:p w:rsidR="007D2E6E" w:rsidRPr="009F1757" w:rsidRDefault="007D2E6E" w:rsidP="00AA730B">
      <w:pPr>
        <w:pStyle w:val="FootnoteText"/>
        <w:ind w:left="318"/>
        <w:jc w:val="both"/>
        <w:rPr>
          <w:sz w:val="28"/>
          <w:szCs w:val="28"/>
          <w:lang w:bidi="fa-IR"/>
        </w:rPr>
      </w:pPr>
      <w:r>
        <w:rPr>
          <w:rFonts w:hint="cs"/>
          <w:sz w:val="24"/>
          <w:szCs w:val="24"/>
          <w:rtl/>
          <w:lang w:bidi="fa-IR"/>
        </w:rPr>
        <w:t>امام احمد در چندین مورد حدیث را در مسند خود روایت کرده است.</w:t>
      </w:r>
    </w:p>
  </w:footnote>
  <w:footnote w:id="61">
    <w:p w:rsidR="007D2E6E" w:rsidRDefault="007D2E6E">
      <w:pPr>
        <w:pStyle w:val="FootnoteText"/>
        <w:ind w:left="318" w:hanging="318"/>
        <w:jc w:val="both"/>
        <w:rPr>
          <w:rFonts w:hint="cs"/>
          <w:sz w:val="28"/>
          <w:szCs w:val="28"/>
          <w:rtl/>
          <w:lang w:bidi="fa-IR"/>
        </w:rPr>
      </w:pPr>
      <w:r>
        <w:rPr>
          <w:rFonts w:hint="cs"/>
          <w:sz w:val="24"/>
          <w:szCs w:val="24"/>
          <w:rtl/>
        </w:rPr>
        <w:t>(</w:t>
      </w:r>
      <w:r>
        <w:rPr>
          <w:sz w:val="24"/>
          <w:szCs w:val="24"/>
        </w:rPr>
        <w:footnoteRef/>
      </w:r>
      <w:r>
        <w:rPr>
          <w:rFonts w:hint="cs"/>
          <w:sz w:val="24"/>
          <w:szCs w:val="24"/>
          <w:rtl/>
          <w:lang w:bidi="fa-IR"/>
        </w:rPr>
        <w:t>)- سورة نور، آیة 27.</w:t>
      </w:r>
    </w:p>
  </w:footnote>
  <w:footnote w:id="62">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سورة نور، آیة 61.</w:t>
      </w:r>
    </w:p>
  </w:footnote>
  <w:footnote w:id="63">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سورة نساء، آیة 86.</w:t>
      </w:r>
    </w:p>
  </w:footnote>
  <w:footnote w:id="64">
    <w:p w:rsidR="007D2E6E" w:rsidRDefault="007D2E6E">
      <w:pPr>
        <w:pStyle w:val="FootnoteText"/>
        <w:ind w:left="318" w:hanging="318"/>
        <w:jc w:val="both"/>
        <w:rPr>
          <w:rFonts w:hint="cs"/>
          <w:sz w:val="28"/>
          <w:szCs w:val="28"/>
          <w:rtl/>
          <w:lang w:bidi="fa-IR"/>
        </w:rPr>
      </w:pPr>
      <w:r>
        <w:rPr>
          <w:rFonts w:hint="cs"/>
          <w:sz w:val="24"/>
          <w:szCs w:val="24"/>
          <w:rtl/>
        </w:rPr>
        <w:t>(</w:t>
      </w:r>
      <w:r>
        <w:rPr>
          <w:sz w:val="24"/>
          <w:szCs w:val="24"/>
        </w:rPr>
        <w:footnoteRef/>
      </w:r>
      <w:r>
        <w:rPr>
          <w:rFonts w:hint="cs"/>
          <w:sz w:val="24"/>
          <w:szCs w:val="24"/>
          <w:rtl/>
          <w:lang w:bidi="fa-IR"/>
        </w:rPr>
        <w:t>)- سورة ذاریات، آیة 24 و 25.</w:t>
      </w:r>
    </w:p>
  </w:footnote>
  <w:footnote w:id="65">
    <w:p w:rsidR="007D2E6E" w:rsidRDefault="007D2E6E" w:rsidP="00FA7C09">
      <w:pPr>
        <w:pStyle w:val="FootnoteText"/>
        <w:ind w:left="318" w:hanging="318"/>
        <w:jc w:val="both"/>
        <w:rPr>
          <w:rFonts w:hint="cs"/>
          <w:sz w:val="24"/>
          <w:szCs w:val="24"/>
          <w:rtl/>
          <w:lang w:bidi="fa-IR"/>
        </w:rPr>
      </w:pPr>
      <w:r>
        <w:rPr>
          <w:rFonts w:hint="cs"/>
          <w:sz w:val="24"/>
          <w:szCs w:val="24"/>
          <w:rtl/>
        </w:rPr>
        <w:t>(</w:t>
      </w:r>
      <w:r>
        <w:rPr>
          <w:sz w:val="24"/>
          <w:szCs w:val="24"/>
        </w:rPr>
        <w:footnoteRef/>
      </w:r>
      <w:r>
        <w:rPr>
          <w:rFonts w:hint="cs"/>
          <w:sz w:val="24"/>
          <w:szCs w:val="24"/>
          <w:rtl/>
          <w:lang w:bidi="fa-IR"/>
        </w:rPr>
        <w:t>)- حدیث را بخاری در کتاب الایمان باب «اطعام الطعام...</w:t>
      </w:r>
      <w:r w:rsidRPr="009C765A">
        <w:rPr>
          <w:rFonts w:hint="cs"/>
          <w:sz w:val="24"/>
          <w:szCs w:val="24"/>
          <w:rtl/>
          <w:lang w:bidi="fa-IR"/>
        </w:rPr>
        <w:t xml:space="preserve"> </w:t>
      </w:r>
      <w:r>
        <w:rPr>
          <w:rFonts w:hint="cs"/>
          <w:sz w:val="24"/>
          <w:szCs w:val="24"/>
          <w:rtl/>
          <w:lang w:bidi="fa-IR"/>
        </w:rPr>
        <w:t>» و در کتاب الاستئذان باب «السلام للمعر</w:t>
      </w:r>
      <w:r w:rsidRPr="002007F0">
        <w:rPr>
          <w:rFonts w:cs="B Badr" w:hint="cs"/>
          <w:sz w:val="24"/>
          <w:szCs w:val="24"/>
          <w:rtl/>
          <w:lang w:bidi="fa-IR"/>
        </w:rPr>
        <w:t>فة</w:t>
      </w:r>
      <w:r>
        <w:rPr>
          <w:rFonts w:hint="cs"/>
          <w:sz w:val="24"/>
          <w:szCs w:val="24"/>
          <w:rtl/>
          <w:lang w:bidi="fa-IR"/>
        </w:rPr>
        <w:t xml:space="preserve"> و غیر</w:t>
      </w:r>
      <w:r w:rsidRPr="00FA7C09">
        <w:rPr>
          <w:rFonts w:cs="B Badr" w:hint="cs"/>
          <w:sz w:val="24"/>
          <w:szCs w:val="24"/>
          <w:rtl/>
          <w:lang w:bidi="fa-IR"/>
        </w:rPr>
        <w:t>المعرفة</w:t>
      </w:r>
      <w:r>
        <w:rPr>
          <w:rFonts w:hint="cs"/>
          <w:sz w:val="24"/>
          <w:szCs w:val="24"/>
          <w:rtl/>
          <w:lang w:bidi="fa-IR"/>
        </w:rPr>
        <w:t>» آورده است.</w:t>
      </w:r>
    </w:p>
    <w:p w:rsidR="007D2E6E" w:rsidRDefault="007D2E6E" w:rsidP="0002374A">
      <w:pPr>
        <w:pStyle w:val="FootnoteText"/>
        <w:ind w:left="318"/>
        <w:jc w:val="both"/>
        <w:rPr>
          <w:rFonts w:hint="cs"/>
          <w:sz w:val="24"/>
          <w:szCs w:val="24"/>
          <w:rtl/>
          <w:lang w:bidi="fa-IR"/>
        </w:rPr>
      </w:pPr>
      <w:r>
        <w:rPr>
          <w:rFonts w:hint="cs"/>
          <w:sz w:val="24"/>
          <w:szCs w:val="24"/>
          <w:rtl/>
          <w:lang w:bidi="fa-IR"/>
        </w:rPr>
        <w:t>مسلم نیز در کتاب الایمان باب «بیان تفاضل الإسلام ..</w:t>
      </w:r>
      <w:r w:rsidRPr="009C765A">
        <w:rPr>
          <w:rFonts w:hint="cs"/>
          <w:sz w:val="24"/>
          <w:szCs w:val="24"/>
          <w:rtl/>
          <w:lang w:bidi="fa-IR"/>
        </w:rPr>
        <w:t xml:space="preserve"> </w:t>
      </w:r>
      <w:r>
        <w:rPr>
          <w:rFonts w:hint="cs"/>
          <w:sz w:val="24"/>
          <w:szCs w:val="24"/>
          <w:rtl/>
          <w:lang w:bidi="fa-IR"/>
        </w:rPr>
        <w:t>». از عبدالله بن عمر</w:t>
      </w:r>
      <w:r>
        <w:rPr>
          <w:rFonts w:cs="CTraditional Arabic" w:hint="cs"/>
          <w:sz w:val="24"/>
          <w:szCs w:val="24"/>
          <w:rtl/>
          <w:lang w:bidi="fa-IR"/>
        </w:rPr>
        <w:t>ب</w:t>
      </w:r>
      <w:r>
        <w:rPr>
          <w:rFonts w:hint="cs"/>
          <w:sz w:val="24"/>
          <w:szCs w:val="24"/>
          <w:rtl/>
          <w:lang w:bidi="fa-IR"/>
        </w:rPr>
        <w:t xml:space="preserve"> روایت نموده است، ابوداود در سنن خود در کتاب الادب باب افشاء السلام شماره 5194 و نسائی در کتاب الإیمان باب أی الإسلام خیر آورده است.</w:t>
      </w:r>
    </w:p>
    <w:p w:rsidR="007D2E6E" w:rsidRDefault="007D2E6E" w:rsidP="0002374A">
      <w:pPr>
        <w:pStyle w:val="FootnoteText"/>
        <w:ind w:left="318"/>
        <w:jc w:val="both"/>
        <w:rPr>
          <w:rFonts w:hint="cs"/>
          <w:sz w:val="24"/>
          <w:szCs w:val="24"/>
          <w:rtl/>
          <w:lang w:bidi="fa-IR"/>
        </w:rPr>
      </w:pPr>
      <w:r>
        <w:rPr>
          <w:rFonts w:hint="cs"/>
          <w:sz w:val="24"/>
          <w:szCs w:val="24"/>
          <w:rtl/>
          <w:lang w:bidi="fa-IR"/>
        </w:rPr>
        <w:t>و ابن ماجه در سنن خود در کتاب الاطعمه باب الطعام شماره 3235 آورده.</w:t>
      </w:r>
    </w:p>
    <w:p w:rsidR="007D2E6E" w:rsidRDefault="007D2E6E" w:rsidP="0002374A">
      <w:pPr>
        <w:pStyle w:val="FootnoteText"/>
        <w:ind w:left="318"/>
        <w:jc w:val="both"/>
        <w:rPr>
          <w:sz w:val="28"/>
          <w:szCs w:val="28"/>
          <w:lang w:bidi="fa-IR"/>
        </w:rPr>
      </w:pPr>
      <w:r>
        <w:rPr>
          <w:rFonts w:hint="cs"/>
          <w:sz w:val="24"/>
          <w:szCs w:val="24"/>
          <w:rtl/>
          <w:lang w:bidi="fa-IR"/>
        </w:rPr>
        <w:t>و امام احمد در مسند خود با لفظ ای الاعمال خیر آورده است.</w:t>
      </w:r>
    </w:p>
  </w:footnote>
  <w:footnote w:id="66">
    <w:p w:rsidR="007D2E6E" w:rsidRPr="009C765A" w:rsidRDefault="007D2E6E" w:rsidP="009C765A">
      <w:pPr>
        <w:pStyle w:val="FootnoteText"/>
        <w:ind w:left="318" w:hanging="318"/>
        <w:jc w:val="both"/>
        <w:rPr>
          <w:rFonts w:hint="cs"/>
          <w:color w:val="FF0000"/>
          <w:sz w:val="24"/>
          <w:szCs w:val="24"/>
          <w:rtl/>
          <w:lang w:bidi="fa-IR"/>
        </w:rPr>
      </w:pPr>
      <w:r>
        <w:rPr>
          <w:rFonts w:hint="cs"/>
          <w:sz w:val="24"/>
          <w:szCs w:val="24"/>
          <w:rtl/>
        </w:rPr>
        <w:t>(</w:t>
      </w:r>
      <w:r>
        <w:rPr>
          <w:sz w:val="24"/>
          <w:szCs w:val="24"/>
        </w:rPr>
        <w:footnoteRef/>
      </w:r>
      <w:r>
        <w:rPr>
          <w:rFonts w:hint="cs"/>
          <w:sz w:val="24"/>
          <w:szCs w:val="24"/>
          <w:rtl/>
          <w:lang w:bidi="fa-IR"/>
        </w:rPr>
        <w:t xml:space="preserve">)- </w:t>
      </w:r>
      <w:r w:rsidRPr="00DC1A03">
        <w:rPr>
          <w:rFonts w:hint="cs"/>
          <w:sz w:val="24"/>
          <w:szCs w:val="24"/>
          <w:rtl/>
          <w:lang w:bidi="fa-IR"/>
        </w:rPr>
        <w:t xml:space="preserve">این حدیث را بخاری در کتاب الاستئذان باب بدو السلام از ابوهریره </w:t>
      </w:r>
      <w:r w:rsidRPr="00DC1A03">
        <w:rPr>
          <w:rFonts w:hint="cs"/>
          <w:sz w:val="24"/>
          <w:szCs w:val="24"/>
          <w:lang w:bidi="fa-IR"/>
        </w:rPr>
        <w:sym w:font="AGA Arabesque" w:char="F074"/>
      </w:r>
      <w:r w:rsidRPr="00DC1A03">
        <w:rPr>
          <w:rFonts w:hint="cs"/>
          <w:sz w:val="24"/>
          <w:szCs w:val="24"/>
          <w:rtl/>
          <w:lang w:bidi="fa-IR"/>
        </w:rPr>
        <w:t xml:space="preserve"> چنین روایت کرده است: خداوند آدم را مطابق صورت خویش آفرید، به قامت شصت ذراع سپس گفت: برو برآن جمع فرشتگان نشسته سلام کن، و جواب آنها را گوش کن که جواب آنها سلام تو و فرزندانت است، پس آدم آمد بر فرشتگان چنین سلام کرد: السلام علیکم. آنها جواب دادند: السلام علیک ور</w:t>
      </w:r>
      <w:r w:rsidRPr="00DC1A03">
        <w:rPr>
          <w:rFonts w:cs="B Badr" w:hint="cs"/>
          <w:sz w:val="24"/>
          <w:szCs w:val="24"/>
          <w:rtl/>
          <w:lang w:bidi="fa-IR"/>
        </w:rPr>
        <w:t>حمة</w:t>
      </w:r>
      <w:r w:rsidRPr="00DC1A03">
        <w:rPr>
          <w:rFonts w:hint="cs"/>
          <w:sz w:val="24"/>
          <w:szCs w:val="24"/>
          <w:rtl/>
          <w:lang w:bidi="fa-IR"/>
        </w:rPr>
        <w:t xml:space="preserve"> الله وبرکاته.</w:t>
      </w:r>
    </w:p>
    <w:p w:rsidR="007D2E6E" w:rsidRDefault="007D2E6E" w:rsidP="0002374A">
      <w:pPr>
        <w:pStyle w:val="FootnoteText"/>
        <w:ind w:left="318"/>
        <w:jc w:val="both"/>
        <w:rPr>
          <w:rFonts w:hint="cs"/>
          <w:sz w:val="24"/>
          <w:szCs w:val="24"/>
          <w:rtl/>
          <w:lang w:bidi="fa-IR"/>
        </w:rPr>
      </w:pPr>
      <w:r>
        <w:rPr>
          <w:rFonts w:hint="cs"/>
          <w:sz w:val="24"/>
          <w:szCs w:val="24"/>
          <w:rtl/>
          <w:lang w:bidi="fa-IR"/>
        </w:rPr>
        <w:t xml:space="preserve">امام مسلم نیز حدیث را در کتاب </w:t>
      </w:r>
      <w:r w:rsidRPr="0002374A">
        <w:rPr>
          <w:rFonts w:cs="B Badr" w:hint="cs"/>
          <w:sz w:val="24"/>
          <w:szCs w:val="24"/>
          <w:rtl/>
          <w:lang w:bidi="fa-IR"/>
        </w:rPr>
        <w:t>الجنة</w:t>
      </w:r>
      <w:r>
        <w:rPr>
          <w:rFonts w:hint="cs"/>
          <w:sz w:val="24"/>
          <w:szCs w:val="24"/>
          <w:rtl/>
          <w:lang w:bidi="fa-IR"/>
        </w:rPr>
        <w:t xml:space="preserve"> وصفته ... باب یدخل ا</w:t>
      </w:r>
      <w:r w:rsidRPr="007177FA">
        <w:rPr>
          <w:rFonts w:cs="B Badr" w:hint="cs"/>
          <w:sz w:val="24"/>
          <w:szCs w:val="24"/>
          <w:rtl/>
          <w:lang w:bidi="fa-IR"/>
        </w:rPr>
        <w:t>لجنة</w:t>
      </w:r>
      <w:r>
        <w:rPr>
          <w:rFonts w:hint="cs"/>
          <w:sz w:val="24"/>
          <w:szCs w:val="24"/>
          <w:rtl/>
          <w:lang w:bidi="fa-IR"/>
        </w:rPr>
        <w:t xml:space="preserve"> ... از ابوهریره</w:t>
      </w:r>
      <w:r>
        <w:rPr>
          <w:rFonts w:cs="CTraditional Arabic" w:hint="cs"/>
          <w:sz w:val="24"/>
          <w:szCs w:val="24"/>
          <w:rtl/>
          <w:lang w:bidi="fa-IR"/>
        </w:rPr>
        <w:t>س</w:t>
      </w:r>
      <w:r>
        <w:rPr>
          <w:rFonts w:hint="cs"/>
          <w:sz w:val="24"/>
          <w:szCs w:val="24"/>
          <w:rtl/>
          <w:lang w:bidi="fa-IR"/>
        </w:rPr>
        <w:t xml:space="preserve"> روایت کرده است.</w:t>
      </w:r>
    </w:p>
    <w:p w:rsidR="007D2E6E" w:rsidRPr="005425C6" w:rsidRDefault="007D2E6E" w:rsidP="0002374A">
      <w:pPr>
        <w:pStyle w:val="FootnoteText"/>
        <w:ind w:left="318"/>
        <w:jc w:val="both"/>
        <w:rPr>
          <w:rFonts w:hint="cs"/>
          <w:sz w:val="24"/>
          <w:szCs w:val="24"/>
          <w:lang w:bidi="fa-IR"/>
        </w:rPr>
      </w:pPr>
      <w:r>
        <w:rPr>
          <w:rFonts w:hint="cs"/>
          <w:sz w:val="24"/>
          <w:szCs w:val="24"/>
          <w:rtl/>
          <w:lang w:bidi="fa-IR"/>
        </w:rPr>
        <w:t>در مسند امام احمد و الفتح الکبیر نیز حدیث وارد شده است.</w:t>
      </w:r>
    </w:p>
  </w:footnote>
  <w:footnote w:id="67">
    <w:p w:rsidR="007D2E6E" w:rsidRDefault="007D2E6E">
      <w:pPr>
        <w:pStyle w:val="FootnoteText"/>
        <w:ind w:left="318" w:hanging="318"/>
        <w:jc w:val="both"/>
        <w:rPr>
          <w:rFonts w:hint="cs"/>
          <w:sz w:val="24"/>
          <w:szCs w:val="24"/>
          <w:rtl/>
          <w:lang w:bidi="fa-IR"/>
        </w:rPr>
      </w:pPr>
      <w:r>
        <w:rPr>
          <w:rFonts w:hint="cs"/>
          <w:sz w:val="24"/>
          <w:szCs w:val="24"/>
          <w:rtl/>
        </w:rPr>
        <w:t>(</w:t>
      </w:r>
      <w:r>
        <w:rPr>
          <w:sz w:val="24"/>
          <w:szCs w:val="24"/>
        </w:rPr>
        <w:footnoteRef/>
      </w:r>
      <w:r>
        <w:rPr>
          <w:rFonts w:hint="cs"/>
          <w:sz w:val="24"/>
          <w:szCs w:val="24"/>
          <w:rtl/>
          <w:lang w:bidi="fa-IR"/>
        </w:rPr>
        <w:t xml:space="preserve">)- حدیث را بخاری در کتاب الاستئذان باب افشاء السلام با همین لفظ روایت کرده که دنباله آن از این قرار است: </w:t>
      </w:r>
      <w:r>
        <w:rPr>
          <w:rFonts w:cs="Traditional Arabic" w:hint="cs"/>
          <w:sz w:val="24"/>
          <w:szCs w:val="24"/>
          <w:rtl/>
          <w:lang w:bidi="fa-IR"/>
        </w:rPr>
        <w:t>«</w:t>
      </w:r>
      <w:r w:rsidRPr="00D77A48">
        <w:rPr>
          <w:rFonts w:ascii="Traditional Arabic" w:cs="Traditional Arabic" w:hint="eastAsia"/>
          <w:b/>
          <w:bCs/>
          <w:sz w:val="24"/>
          <w:szCs w:val="24"/>
          <w:rtl/>
        </w:rPr>
        <w:t>وَنَهَى</w:t>
      </w:r>
      <w:r w:rsidRPr="00D77A48">
        <w:rPr>
          <w:rFonts w:ascii="Traditional Arabic" w:cs="Traditional Arabic"/>
          <w:b/>
          <w:bCs/>
          <w:sz w:val="24"/>
          <w:szCs w:val="24"/>
          <w:rtl/>
        </w:rPr>
        <w:t xml:space="preserve"> </w:t>
      </w:r>
      <w:r w:rsidRPr="00D77A48">
        <w:rPr>
          <w:rFonts w:ascii="Traditional Arabic" w:cs="Traditional Arabic" w:hint="eastAsia"/>
          <w:b/>
          <w:bCs/>
          <w:sz w:val="24"/>
          <w:szCs w:val="24"/>
          <w:rtl/>
        </w:rPr>
        <w:t>عَنِ</w:t>
      </w:r>
      <w:r w:rsidRPr="00D77A48">
        <w:rPr>
          <w:rFonts w:ascii="Traditional Arabic" w:cs="Traditional Arabic"/>
          <w:b/>
          <w:bCs/>
          <w:sz w:val="24"/>
          <w:szCs w:val="24"/>
          <w:rtl/>
        </w:rPr>
        <w:t xml:space="preserve"> </w:t>
      </w:r>
      <w:r w:rsidRPr="00D77A48">
        <w:rPr>
          <w:rFonts w:ascii="Traditional Arabic" w:cs="Traditional Arabic" w:hint="eastAsia"/>
          <w:b/>
          <w:bCs/>
          <w:sz w:val="24"/>
          <w:szCs w:val="24"/>
          <w:rtl/>
        </w:rPr>
        <w:t>الشُّرْبِ</w:t>
      </w:r>
      <w:r w:rsidRPr="00D77A48">
        <w:rPr>
          <w:rFonts w:ascii="Traditional Arabic" w:cs="Traditional Arabic"/>
          <w:b/>
          <w:bCs/>
          <w:sz w:val="24"/>
          <w:szCs w:val="24"/>
          <w:rtl/>
        </w:rPr>
        <w:t xml:space="preserve"> </w:t>
      </w:r>
      <w:r w:rsidRPr="00D77A48">
        <w:rPr>
          <w:rFonts w:ascii="Traditional Arabic" w:cs="Traditional Arabic" w:hint="eastAsia"/>
          <w:b/>
          <w:bCs/>
          <w:sz w:val="24"/>
          <w:szCs w:val="24"/>
          <w:rtl/>
        </w:rPr>
        <w:t>فِى</w:t>
      </w:r>
      <w:r w:rsidRPr="00D77A48">
        <w:rPr>
          <w:rFonts w:ascii="Traditional Arabic" w:cs="Traditional Arabic"/>
          <w:b/>
          <w:bCs/>
          <w:sz w:val="24"/>
          <w:szCs w:val="24"/>
          <w:rtl/>
        </w:rPr>
        <w:t xml:space="preserve"> </w:t>
      </w:r>
      <w:r w:rsidRPr="00D77A48">
        <w:rPr>
          <w:rFonts w:ascii="Traditional Arabic" w:cs="Traditional Arabic" w:hint="eastAsia"/>
          <w:b/>
          <w:bCs/>
          <w:sz w:val="24"/>
          <w:szCs w:val="24"/>
          <w:rtl/>
        </w:rPr>
        <w:t>الْفِضَّةِ،</w:t>
      </w:r>
      <w:r w:rsidRPr="00D77A48">
        <w:rPr>
          <w:rFonts w:ascii="Traditional Arabic" w:cs="Traditional Arabic"/>
          <w:b/>
          <w:bCs/>
          <w:sz w:val="24"/>
          <w:szCs w:val="24"/>
          <w:rtl/>
        </w:rPr>
        <w:t xml:space="preserve"> </w:t>
      </w:r>
      <w:r w:rsidRPr="00D77A48">
        <w:rPr>
          <w:rFonts w:ascii="Traditional Arabic" w:cs="Traditional Arabic" w:hint="eastAsia"/>
          <w:b/>
          <w:bCs/>
          <w:sz w:val="24"/>
          <w:szCs w:val="24"/>
          <w:rtl/>
        </w:rPr>
        <w:t>وَنَهَانَا</w:t>
      </w:r>
      <w:r w:rsidRPr="00D77A48">
        <w:rPr>
          <w:rFonts w:ascii="Traditional Arabic" w:cs="Traditional Arabic"/>
          <w:b/>
          <w:bCs/>
          <w:sz w:val="24"/>
          <w:szCs w:val="24"/>
          <w:rtl/>
        </w:rPr>
        <w:t xml:space="preserve"> </w:t>
      </w:r>
      <w:r w:rsidRPr="00D77A48">
        <w:rPr>
          <w:rFonts w:ascii="Traditional Arabic" w:cs="Traditional Arabic" w:hint="eastAsia"/>
          <w:b/>
          <w:bCs/>
          <w:sz w:val="24"/>
          <w:szCs w:val="24"/>
          <w:rtl/>
        </w:rPr>
        <w:t>عَنْ</w:t>
      </w:r>
      <w:r w:rsidRPr="00D77A48">
        <w:rPr>
          <w:rFonts w:ascii="Traditional Arabic" w:cs="Traditional Arabic"/>
          <w:b/>
          <w:bCs/>
          <w:sz w:val="24"/>
          <w:szCs w:val="24"/>
          <w:rtl/>
        </w:rPr>
        <w:t xml:space="preserve"> </w:t>
      </w:r>
      <w:r w:rsidRPr="00D77A48">
        <w:rPr>
          <w:rFonts w:ascii="Traditional Arabic" w:cs="Traditional Arabic" w:hint="eastAsia"/>
          <w:b/>
          <w:bCs/>
          <w:sz w:val="24"/>
          <w:szCs w:val="24"/>
          <w:rtl/>
        </w:rPr>
        <w:t>تَخَتُّمِ</w:t>
      </w:r>
      <w:r w:rsidRPr="00D77A48">
        <w:rPr>
          <w:rFonts w:ascii="Traditional Arabic" w:cs="Traditional Arabic"/>
          <w:b/>
          <w:bCs/>
          <w:sz w:val="24"/>
          <w:szCs w:val="24"/>
          <w:rtl/>
        </w:rPr>
        <w:t xml:space="preserve"> </w:t>
      </w:r>
      <w:r w:rsidRPr="00D77A48">
        <w:rPr>
          <w:rFonts w:ascii="Traditional Arabic" w:cs="Traditional Arabic" w:hint="eastAsia"/>
          <w:b/>
          <w:bCs/>
          <w:sz w:val="24"/>
          <w:szCs w:val="24"/>
          <w:rtl/>
        </w:rPr>
        <w:t>الذَّهَبِ،</w:t>
      </w:r>
      <w:r w:rsidRPr="00D77A48">
        <w:rPr>
          <w:rFonts w:ascii="Traditional Arabic" w:cs="Traditional Arabic"/>
          <w:b/>
          <w:bCs/>
          <w:sz w:val="24"/>
          <w:szCs w:val="24"/>
          <w:rtl/>
        </w:rPr>
        <w:t xml:space="preserve"> </w:t>
      </w:r>
      <w:r w:rsidRPr="00D77A48">
        <w:rPr>
          <w:rFonts w:ascii="Traditional Arabic" w:cs="Traditional Arabic" w:hint="eastAsia"/>
          <w:b/>
          <w:bCs/>
          <w:sz w:val="24"/>
          <w:szCs w:val="24"/>
          <w:rtl/>
        </w:rPr>
        <w:t>وَعَنْ</w:t>
      </w:r>
      <w:r w:rsidRPr="00D77A48">
        <w:rPr>
          <w:rFonts w:ascii="Traditional Arabic" w:cs="Traditional Arabic"/>
          <w:b/>
          <w:bCs/>
          <w:sz w:val="24"/>
          <w:szCs w:val="24"/>
          <w:rtl/>
        </w:rPr>
        <w:t xml:space="preserve"> </w:t>
      </w:r>
      <w:r w:rsidRPr="00D77A48">
        <w:rPr>
          <w:rFonts w:ascii="Traditional Arabic" w:cs="Traditional Arabic" w:hint="eastAsia"/>
          <w:b/>
          <w:bCs/>
          <w:sz w:val="24"/>
          <w:szCs w:val="24"/>
          <w:rtl/>
        </w:rPr>
        <w:t>رُكُوبِ</w:t>
      </w:r>
      <w:r w:rsidRPr="00D77A48">
        <w:rPr>
          <w:rFonts w:ascii="Traditional Arabic" w:cs="Traditional Arabic"/>
          <w:b/>
          <w:bCs/>
          <w:sz w:val="24"/>
          <w:szCs w:val="24"/>
          <w:rtl/>
        </w:rPr>
        <w:t xml:space="preserve"> </w:t>
      </w:r>
      <w:r w:rsidRPr="00D77A48">
        <w:rPr>
          <w:rFonts w:ascii="Traditional Arabic" w:cs="Traditional Arabic" w:hint="eastAsia"/>
          <w:b/>
          <w:bCs/>
          <w:sz w:val="24"/>
          <w:szCs w:val="24"/>
          <w:rtl/>
        </w:rPr>
        <w:t>الْمَيَاثِرِ،</w:t>
      </w:r>
      <w:r w:rsidRPr="00D77A48">
        <w:rPr>
          <w:rFonts w:ascii="Traditional Arabic" w:cs="Traditional Arabic"/>
          <w:b/>
          <w:bCs/>
          <w:sz w:val="24"/>
          <w:szCs w:val="24"/>
          <w:rtl/>
        </w:rPr>
        <w:t xml:space="preserve"> </w:t>
      </w:r>
      <w:r w:rsidRPr="00D77A48">
        <w:rPr>
          <w:rFonts w:ascii="Traditional Arabic" w:cs="Traditional Arabic" w:hint="eastAsia"/>
          <w:b/>
          <w:bCs/>
          <w:sz w:val="24"/>
          <w:szCs w:val="24"/>
          <w:rtl/>
        </w:rPr>
        <w:t>وَعَنْ</w:t>
      </w:r>
      <w:r w:rsidRPr="00D77A48">
        <w:rPr>
          <w:rFonts w:ascii="Traditional Arabic" w:cs="Traditional Arabic"/>
          <w:b/>
          <w:bCs/>
          <w:sz w:val="24"/>
          <w:szCs w:val="24"/>
          <w:rtl/>
        </w:rPr>
        <w:t xml:space="preserve"> </w:t>
      </w:r>
      <w:r w:rsidRPr="00D77A48">
        <w:rPr>
          <w:rFonts w:ascii="Traditional Arabic" w:cs="Traditional Arabic" w:hint="eastAsia"/>
          <w:b/>
          <w:bCs/>
          <w:sz w:val="24"/>
          <w:szCs w:val="24"/>
          <w:rtl/>
        </w:rPr>
        <w:t>لُبْسِ</w:t>
      </w:r>
      <w:r w:rsidRPr="00D77A48">
        <w:rPr>
          <w:rFonts w:ascii="Traditional Arabic" w:cs="Traditional Arabic"/>
          <w:b/>
          <w:bCs/>
          <w:sz w:val="24"/>
          <w:szCs w:val="24"/>
          <w:rtl/>
        </w:rPr>
        <w:t xml:space="preserve"> </w:t>
      </w:r>
      <w:r w:rsidRPr="00D77A48">
        <w:rPr>
          <w:rFonts w:ascii="Traditional Arabic" w:cs="Traditional Arabic" w:hint="eastAsia"/>
          <w:b/>
          <w:bCs/>
          <w:sz w:val="24"/>
          <w:szCs w:val="24"/>
          <w:rtl/>
        </w:rPr>
        <w:t>الْحَرِيرِ،</w:t>
      </w:r>
      <w:r w:rsidRPr="00D77A48">
        <w:rPr>
          <w:rFonts w:ascii="Traditional Arabic" w:cs="Traditional Arabic"/>
          <w:b/>
          <w:bCs/>
          <w:sz w:val="24"/>
          <w:szCs w:val="24"/>
          <w:rtl/>
        </w:rPr>
        <w:t xml:space="preserve"> </w:t>
      </w:r>
      <w:r w:rsidRPr="00D77A48">
        <w:rPr>
          <w:rFonts w:ascii="Traditional Arabic" w:cs="Traditional Arabic" w:hint="eastAsia"/>
          <w:b/>
          <w:bCs/>
          <w:sz w:val="24"/>
          <w:szCs w:val="24"/>
          <w:rtl/>
        </w:rPr>
        <w:t>وَالدِّيبَاجِ،</w:t>
      </w:r>
      <w:r w:rsidRPr="00D77A48">
        <w:rPr>
          <w:rFonts w:ascii="Traditional Arabic" w:cs="Traditional Arabic"/>
          <w:b/>
          <w:bCs/>
          <w:sz w:val="24"/>
          <w:szCs w:val="24"/>
          <w:rtl/>
        </w:rPr>
        <w:t xml:space="preserve"> </w:t>
      </w:r>
      <w:r w:rsidRPr="00D77A48">
        <w:rPr>
          <w:rFonts w:ascii="Traditional Arabic" w:cs="Traditional Arabic" w:hint="eastAsia"/>
          <w:b/>
          <w:bCs/>
          <w:sz w:val="24"/>
          <w:szCs w:val="24"/>
          <w:rtl/>
        </w:rPr>
        <w:t>وَالْقَسِّىِّ،</w:t>
      </w:r>
      <w:r w:rsidRPr="00D77A48">
        <w:rPr>
          <w:rFonts w:ascii="Traditional Arabic" w:cs="Traditional Arabic"/>
          <w:b/>
          <w:bCs/>
          <w:sz w:val="24"/>
          <w:szCs w:val="24"/>
          <w:rtl/>
        </w:rPr>
        <w:t xml:space="preserve"> </w:t>
      </w:r>
      <w:r w:rsidRPr="00D77A48">
        <w:rPr>
          <w:rFonts w:ascii="Traditional Arabic" w:cs="Traditional Arabic" w:hint="eastAsia"/>
          <w:b/>
          <w:bCs/>
          <w:sz w:val="24"/>
          <w:szCs w:val="24"/>
          <w:rtl/>
        </w:rPr>
        <w:t>وَالإِسْتَبْرَقِ</w:t>
      </w:r>
      <w:r>
        <w:rPr>
          <w:rFonts w:cs="Traditional Arabic" w:hint="cs"/>
          <w:sz w:val="24"/>
          <w:szCs w:val="24"/>
          <w:rtl/>
          <w:lang w:bidi="fa-IR"/>
        </w:rPr>
        <w:t>»</w:t>
      </w:r>
      <w:r>
        <w:rPr>
          <w:rFonts w:hint="cs"/>
          <w:sz w:val="24"/>
          <w:szCs w:val="24"/>
          <w:rtl/>
          <w:lang w:bidi="fa-IR"/>
        </w:rPr>
        <w:t>.</w:t>
      </w:r>
    </w:p>
    <w:p w:rsidR="007D2E6E" w:rsidRDefault="007D2E6E" w:rsidP="0002374A">
      <w:pPr>
        <w:pStyle w:val="FootnoteText"/>
        <w:ind w:left="318"/>
        <w:jc w:val="both"/>
        <w:rPr>
          <w:rFonts w:hint="cs"/>
          <w:sz w:val="24"/>
          <w:szCs w:val="24"/>
          <w:rtl/>
          <w:lang w:bidi="fa-IR"/>
        </w:rPr>
      </w:pPr>
      <w:r>
        <w:rPr>
          <w:rFonts w:hint="cs"/>
          <w:sz w:val="24"/>
          <w:szCs w:val="24"/>
          <w:rtl/>
          <w:lang w:bidi="fa-IR"/>
        </w:rPr>
        <w:t>همچنین در کتاب الجنائز و در مظالم، نکاح، اشربه، لباس و ادب با عبارات مختلف این حدیث را روایت کرده است.</w:t>
      </w:r>
    </w:p>
    <w:p w:rsidR="007D2E6E" w:rsidRDefault="007D2E6E" w:rsidP="0002374A">
      <w:pPr>
        <w:pStyle w:val="FootnoteText"/>
        <w:ind w:left="318"/>
        <w:jc w:val="both"/>
        <w:rPr>
          <w:rFonts w:hint="cs"/>
          <w:sz w:val="24"/>
          <w:szCs w:val="24"/>
          <w:rtl/>
          <w:lang w:bidi="fa-IR"/>
        </w:rPr>
      </w:pPr>
      <w:r>
        <w:rPr>
          <w:rFonts w:hint="cs"/>
          <w:sz w:val="24"/>
          <w:szCs w:val="24"/>
          <w:rtl/>
          <w:lang w:bidi="fa-IR"/>
        </w:rPr>
        <w:t>مسلم نیز در صحیح خود کتاب اللباس و الزینه باب تحریم استعمال إناء الذهب... شماره 2066 مانند بخاری آورده است.</w:t>
      </w:r>
    </w:p>
    <w:p w:rsidR="007D2E6E" w:rsidRPr="00765DF3" w:rsidRDefault="007D2E6E" w:rsidP="0002374A">
      <w:pPr>
        <w:pStyle w:val="FootnoteText"/>
        <w:ind w:left="318"/>
        <w:jc w:val="both"/>
        <w:rPr>
          <w:sz w:val="24"/>
          <w:szCs w:val="24"/>
          <w:lang w:bidi="fa-IR"/>
        </w:rPr>
      </w:pPr>
      <w:r>
        <w:rPr>
          <w:rFonts w:hint="cs"/>
          <w:sz w:val="24"/>
          <w:szCs w:val="24"/>
          <w:rtl/>
          <w:lang w:bidi="fa-IR"/>
        </w:rPr>
        <w:t>ترمذی هم در سنن خود کتاب الادب و نسائی در کتاب «الجنائز» باب در امر باتباع الجنائز وباب «ابرار قسم» آورده است. امام احمد نیز حدیث را در مسند خود روایت کرده است.</w:t>
      </w:r>
    </w:p>
  </w:footnote>
  <w:footnote w:id="68">
    <w:p w:rsidR="007D2E6E" w:rsidRDefault="007D2E6E" w:rsidP="00967A99">
      <w:pPr>
        <w:pStyle w:val="FootnoteText"/>
        <w:ind w:left="318" w:hanging="318"/>
        <w:jc w:val="both"/>
        <w:rPr>
          <w:rFonts w:hint="cs"/>
          <w:sz w:val="24"/>
          <w:szCs w:val="24"/>
          <w:rtl/>
          <w:lang w:bidi="fa-IR"/>
        </w:rPr>
      </w:pPr>
      <w:r>
        <w:rPr>
          <w:rFonts w:hint="cs"/>
          <w:sz w:val="24"/>
          <w:szCs w:val="24"/>
          <w:rtl/>
        </w:rPr>
        <w:t>(</w:t>
      </w:r>
      <w:r>
        <w:rPr>
          <w:sz w:val="24"/>
          <w:szCs w:val="24"/>
        </w:rPr>
        <w:footnoteRef/>
      </w:r>
      <w:r>
        <w:rPr>
          <w:rFonts w:hint="cs"/>
          <w:sz w:val="24"/>
          <w:szCs w:val="24"/>
          <w:rtl/>
          <w:lang w:bidi="fa-IR"/>
        </w:rPr>
        <w:t xml:space="preserve">)- حدیث را ترمذی در سنن خود ابواب </w:t>
      </w:r>
      <w:r w:rsidRPr="0012233E">
        <w:rPr>
          <w:rFonts w:cs="B Badr" w:hint="cs"/>
          <w:sz w:val="24"/>
          <w:szCs w:val="24"/>
          <w:rtl/>
          <w:lang w:bidi="fa-IR"/>
        </w:rPr>
        <w:t>صفة</w:t>
      </w:r>
      <w:r>
        <w:rPr>
          <w:rFonts w:hint="cs"/>
          <w:sz w:val="24"/>
          <w:szCs w:val="24"/>
          <w:rtl/>
          <w:lang w:bidi="fa-IR"/>
        </w:rPr>
        <w:t xml:space="preserve"> القیا</w:t>
      </w:r>
      <w:r w:rsidRPr="00967A99">
        <w:rPr>
          <w:rFonts w:cs="B Badr" w:hint="cs"/>
          <w:sz w:val="24"/>
          <w:szCs w:val="24"/>
          <w:rtl/>
          <w:lang w:bidi="fa-IR"/>
        </w:rPr>
        <w:t>مة</w:t>
      </w:r>
      <w:r>
        <w:rPr>
          <w:rFonts w:hint="cs"/>
          <w:sz w:val="24"/>
          <w:szCs w:val="24"/>
          <w:rtl/>
          <w:lang w:bidi="fa-IR"/>
        </w:rPr>
        <w:t xml:space="preserve"> ذکر کرده، اما جمله: وصلوا الأرحام را ذکر نکرده است.</w:t>
      </w:r>
    </w:p>
    <w:p w:rsidR="007D2E6E" w:rsidRDefault="007D2E6E" w:rsidP="001D05DE">
      <w:pPr>
        <w:pStyle w:val="FootnoteText"/>
        <w:ind w:left="318"/>
        <w:jc w:val="both"/>
        <w:rPr>
          <w:rFonts w:hint="cs"/>
          <w:sz w:val="24"/>
          <w:szCs w:val="24"/>
          <w:rtl/>
          <w:lang w:bidi="fa-IR"/>
        </w:rPr>
      </w:pPr>
      <w:r>
        <w:rPr>
          <w:rFonts w:hint="cs"/>
          <w:sz w:val="24"/>
          <w:szCs w:val="24"/>
          <w:rtl/>
          <w:lang w:bidi="fa-IR"/>
        </w:rPr>
        <w:t>و ابن ماجه در سنن خود کتاب اقا</w:t>
      </w:r>
      <w:r w:rsidRPr="005B69D6">
        <w:rPr>
          <w:rFonts w:cs="B Badr" w:hint="cs"/>
          <w:sz w:val="24"/>
          <w:szCs w:val="24"/>
          <w:rtl/>
          <w:lang w:bidi="fa-IR"/>
        </w:rPr>
        <w:t>مة</w:t>
      </w:r>
      <w:r>
        <w:rPr>
          <w:rFonts w:hint="cs"/>
          <w:sz w:val="24"/>
          <w:szCs w:val="24"/>
          <w:rtl/>
          <w:lang w:bidi="fa-IR"/>
        </w:rPr>
        <w:t xml:space="preserve"> الصلا</w:t>
      </w:r>
      <w:r w:rsidRPr="005B69D6">
        <w:rPr>
          <w:rFonts w:cs="B Badr" w:hint="cs"/>
          <w:sz w:val="24"/>
          <w:szCs w:val="24"/>
          <w:rtl/>
          <w:lang w:bidi="fa-IR"/>
        </w:rPr>
        <w:t>ة</w:t>
      </w:r>
      <w:r>
        <w:rPr>
          <w:rFonts w:hint="cs"/>
          <w:sz w:val="24"/>
          <w:szCs w:val="24"/>
          <w:rtl/>
          <w:lang w:bidi="fa-IR"/>
        </w:rPr>
        <w:t xml:space="preserve"> باب ما جاء فی قیام اللیل شماره 1334 و در اطعمه باب اطعام شماره 3251 و دارمی در سنن خود کتاب الصلا</w:t>
      </w:r>
      <w:r w:rsidRPr="005B69D6">
        <w:rPr>
          <w:rFonts w:cs="B Badr" w:hint="cs"/>
          <w:sz w:val="24"/>
          <w:szCs w:val="24"/>
          <w:rtl/>
          <w:lang w:bidi="fa-IR"/>
        </w:rPr>
        <w:t>ة</w:t>
      </w:r>
      <w:r>
        <w:rPr>
          <w:rFonts w:hint="cs"/>
          <w:sz w:val="24"/>
          <w:szCs w:val="24"/>
          <w:rtl/>
          <w:lang w:bidi="fa-IR"/>
        </w:rPr>
        <w:t xml:space="preserve"> باب «فضل صلا</w:t>
      </w:r>
      <w:r w:rsidRPr="005B69D6">
        <w:rPr>
          <w:rFonts w:cs="B Badr" w:hint="cs"/>
          <w:sz w:val="24"/>
          <w:szCs w:val="24"/>
          <w:rtl/>
          <w:lang w:bidi="fa-IR"/>
        </w:rPr>
        <w:t>ة</w:t>
      </w:r>
      <w:r>
        <w:rPr>
          <w:rFonts w:hint="cs"/>
          <w:sz w:val="24"/>
          <w:szCs w:val="24"/>
          <w:rtl/>
          <w:lang w:bidi="fa-IR"/>
        </w:rPr>
        <w:t xml:space="preserve"> اللیل» و در استئذان باب فی افشاء السلام آورده است، همچنین در کتاب</w:t>
      </w:r>
      <w:r w:rsidRPr="001D05DE">
        <w:rPr>
          <w:rFonts w:cs="B Badr" w:hint="cs"/>
          <w:sz w:val="24"/>
          <w:szCs w:val="24"/>
          <w:rtl/>
          <w:lang w:bidi="fa-IR"/>
        </w:rPr>
        <w:t xml:space="preserve"> الأطعمة</w:t>
      </w:r>
      <w:r>
        <w:rPr>
          <w:rFonts w:hint="cs"/>
          <w:sz w:val="24"/>
          <w:szCs w:val="24"/>
          <w:rtl/>
          <w:lang w:bidi="fa-IR"/>
        </w:rPr>
        <w:t xml:space="preserve"> باب فی إطعام الطعام به لفظ: اعبدوا الرحمن... آورده است.</w:t>
      </w:r>
    </w:p>
    <w:p w:rsidR="007D2E6E" w:rsidRDefault="007D2E6E" w:rsidP="00967A99">
      <w:pPr>
        <w:pStyle w:val="FootnoteText"/>
        <w:ind w:left="318"/>
        <w:jc w:val="both"/>
        <w:rPr>
          <w:rFonts w:hint="cs"/>
          <w:sz w:val="28"/>
          <w:szCs w:val="28"/>
          <w:rtl/>
          <w:lang w:bidi="fa-IR"/>
        </w:rPr>
      </w:pPr>
      <w:r>
        <w:rPr>
          <w:rFonts w:hint="cs"/>
          <w:sz w:val="24"/>
          <w:szCs w:val="24"/>
          <w:rtl/>
          <w:lang w:bidi="fa-IR"/>
        </w:rPr>
        <w:t>و امام احمد در مسند خود مانند روایت دارمی نقل کرده است، و در الفتح الکبیر هم وارد شده است.</w:t>
      </w:r>
    </w:p>
  </w:footnote>
  <w:footnote w:id="69">
    <w:p w:rsidR="007D2E6E" w:rsidRDefault="007D2E6E">
      <w:pPr>
        <w:pStyle w:val="FootnoteText"/>
        <w:ind w:left="318" w:hanging="318"/>
        <w:jc w:val="both"/>
        <w:rPr>
          <w:rFonts w:hint="cs"/>
          <w:sz w:val="24"/>
          <w:szCs w:val="24"/>
          <w:rtl/>
          <w:lang w:bidi="fa-IR"/>
        </w:rPr>
      </w:pPr>
      <w:r>
        <w:rPr>
          <w:rFonts w:hint="cs"/>
          <w:sz w:val="24"/>
          <w:szCs w:val="24"/>
          <w:rtl/>
        </w:rPr>
        <w:t>(</w:t>
      </w:r>
      <w:r>
        <w:rPr>
          <w:sz w:val="24"/>
          <w:szCs w:val="24"/>
        </w:rPr>
        <w:footnoteRef/>
      </w:r>
      <w:r>
        <w:rPr>
          <w:rFonts w:hint="cs"/>
          <w:sz w:val="24"/>
          <w:szCs w:val="24"/>
          <w:rtl/>
          <w:lang w:bidi="fa-IR"/>
        </w:rPr>
        <w:t>)- حدیث را ترمذی در کتاب الصلاة باب ما ذکر مما یستحب من الجلوس...</w:t>
      </w:r>
    </w:p>
    <w:p w:rsidR="007D2E6E" w:rsidRDefault="007D2E6E" w:rsidP="001D05DE">
      <w:pPr>
        <w:pStyle w:val="FootnoteText"/>
        <w:ind w:left="318"/>
        <w:jc w:val="both"/>
        <w:rPr>
          <w:rFonts w:hint="cs"/>
          <w:sz w:val="24"/>
          <w:szCs w:val="24"/>
          <w:rtl/>
          <w:lang w:bidi="fa-IR"/>
        </w:rPr>
      </w:pPr>
      <w:r>
        <w:rPr>
          <w:rFonts w:hint="cs"/>
          <w:sz w:val="24"/>
          <w:szCs w:val="24"/>
          <w:rtl/>
          <w:lang w:bidi="fa-IR"/>
        </w:rPr>
        <w:t>به شماره 583 از انس بن مالک روایت کرده و گفته: هذا حدیث حسن غریب مبارکفو ری شارح ترمذی می‌گوید: ترمذی این حدیث را حسن دانسته، اگرچه در سند این حدیث ابوخلال هست که در تعدیل او جای تردید است، اما حدیث شواهدی دارد که صحت آن را تأیید می‌کنند.</w:t>
      </w:r>
    </w:p>
    <w:p w:rsidR="007D2E6E" w:rsidRDefault="007D2E6E" w:rsidP="001D05DE">
      <w:pPr>
        <w:pStyle w:val="FootnoteText"/>
        <w:ind w:left="318"/>
        <w:jc w:val="both"/>
        <w:rPr>
          <w:rFonts w:hint="cs"/>
          <w:sz w:val="28"/>
          <w:szCs w:val="28"/>
          <w:lang w:bidi="fa-IR"/>
        </w:rPr>
      </w:pPr>
      <w:r>
        <w:rPr>
          <w:rFonts w:hint="cs"/>
          <w:sz w:val="24"/>
          <w:szCs w:val="24"/>
          <w:rtl/>
          <w:lang w:bidi="fa-IR"/>
        </w:rPr>
        <w:t>علامه آلبانی نیز حدیث را جزء احادیث صحیح الجامع الصغیر به شماره 6222 آورده است.</w:t>
      </w:r>
    </w:p>
  </w:footnote>
  <w:footnote w:id="70">
    <w:p w:rsidR="007D2E6E" w:rsidRDefault="007D2E6E" w:rsidP="00266528">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حدیث را ابوداود در باب «صلا</w:t>
      </w:r>
      <w:r w:rsidRPr="009921A2">
        <w:rPr>
          <w:rFonts w:cs="B Badr" w:hint="cs"/>
          <w:sz w:val="24"/>
          <w:szCs w:val="24"/>
          <w:rtl/>
          <w:lang w:bidi="fa-IR"/>
        </w:rPr>
        <w:t>ة</w:t>
      </w:r>
      <w:r>
        <w:rPr>
          <w:rFonts w:hint="cs"/>
          <w:sz w:val="24"/>
          <w:szCs w:val="24"/>
          <w:rtl/>
          <w:lang w:bidi="fa-IR"/>
        </w:rPr>
        <w:t xml:space="preserve"> الضحی» به شماره 1287 آورده، همچنین امام احمد در مسندش آن را نقل کرده.</w:t>
      </w:r>
    </w:p>
  </w:footnote>
  <w:footnote w:id="71">
    <w:p w:rsidR="007D2E6E" w:rsidRDefault="007D2E6E" w:rsidP="00266528">
      <w:pPr>
        <w:pStyle w:val="FootnoteText"/>
        <w:ind w:left="318" w:hanging="318"/>
        <w:jc w:val="both"/>
        <w:rPr>
          <w:rFonts w:hint="cs"/>
          <w:sz w:val="24"/>
          <w:szCs w:val="24"/>
          <w:rtl/>
          <w:lang w:bidi="fa-IR"/>
        </w:rPr>
      </w:pPr>
      <w:r>
        <w:rPr>
          <w:rFonts w:hint="cs"/>
          <w:sz w:val="24"/>
          <w:szCs w:val="24"/>
          <w:rtl/>
        </w:rPr>
        <w:t>(</w:t>
      </w:r>
      <w:r>
        <w:rPr>
          <w:sz w:val="24"/>
          <w:szCs w:val="24"/>
        </w:rPr>
        <w:footnoteRef/>
      </w:r>
      <w:r>
        <w:rPr>
          <w:rFonts w:hint="cs"/>
          <w:sz w:val="24"/>
          <w:szCs w:val="24"/>
          <w:rtl/>
          <w:lang w:bidi="fa-IR"/>
        </w:rPr>
        <w:t>)- این حدیث را مسلم در کتاب« المساجد باب فضل الجلوس» ... آورده است.</w:t>
      </w:r>
    </w:p>
    <w:p w:rsidR="007D2E6E" w:rsidRDefault="007D2E6E" w:rsidP="001D05DE">
      <w:pPr>
        <w:pStyle w:val="FootnoteText"/>
        <w:ind w:left="318"/>
        <w:jc w:val="both"/>
        <w:rPr>
          <w:rFonts w:hint="cs"/>
          <w:sz w:val="24"/>
          <w:szCs w:val="24"/>
          <w:rtl/>
          <w:lang w:bidi="fa-IR"/>
        </w:rPr>
      </w:pPr>
      <w:r>
        <w:rPr>
          <w:rFonts w:hint="cs"/>
          <w:sz w:val="24"/>
          <w:szCs w:val="24"/>
          <w:rtl/>
          <w:lang w:bidi="fa-IR"/>
        </w:rPr>
        <w:t>و ابوداود در سنن خود در کتاب «الادب باب فی الرجل یجلس متربعا» به شماره 4850 آورده است.</w:t>
      </w:r>
    </w:p>
    <w:p w:rsidR="007D2E6E" w:rsidRDefault="007D2E6E" w:rsidP="001D05DE">
      <w:pPr>
        <w:pStyle w:val="FootnoteText"/>
        <w:ind w:left="318"/>
        <w:jc w:val="both"/>
        <w:rPr>
          <w:rFonts w:hint="cs"/>
          <w:sz w:val="24"/>
          <w:szCs w:val="24"/>
          <w:rtl/>
          <w:lang w:bidi="fa-IR"/>
        </w:rPr>
      </w:pPr>
      <w:r>
        <w:rPr>
          <w:rFonts w:hint="cs"/>
          <w:sz w:val="24"/>
          <w:szCs w:val="24"/>
          <w:rtl/>
          <w:lang w:bidi="fa-IR"/>
        </w:rPr>
        <w:t>ترمذی در سنن کتاب الصلا</w:t>
      </w:r>
      <w:r w:rsidRPr="009921A2">
        <w:rPr>
          <w:rFonts w:cs="B Badr" w:hint="cs"/>
          <w:sz w:val="24"/>
          <w:szCs w:val="24"/>
          <w:rtl/>
          <w:lang w:bidi="fa-IR"/>
        </w:rPr>
        <w:t>ة</w:t>
      </w:r>
      <w:r>
        <w:rPr>
          <w:rFonts w:hint="cs"/>
          <w:sz w:val="24"/>
          <w:szCs w:val="24"/>
          <w:rtl/>
          <w:lang w:bidi="fa-IR"/>
        </w:rPr>
        <w:t xml:space="preserve"> و نسائی در کتاب اللهو باب قعود الامام ... آورده است، امام احمد هم با عبارت‌های مختلف حدیث را در مسند خود آورده است.</w:t>
      </w:r>
    </w:p>
    <w:p w:rsidR="007D2E6E" w:rsidRDefault="007D2E6E" w:rsidP="001D05DE">
      <w:pPr>
        <w:pStyle w:val="FootnoteText"/>
        <w:ind w:left="318"/>
        <w:jc w:val="both"/>
        <w:rPr>
          <w:rFonts w:hint="cs"/>
          <w:sz w:val="28"/>
          <w:szCs w:val="28"/>
          <w:lang w:bidi="fa-IR"/>
        </w:rPr>
      </w:pPr>
      <w:r>
        <w:rPr>
          <w:rFonts w:hint="cs"/>
          <w:sz w:val="24"/>
          <w:szCs w:val="24"/>
          <w:rtl/>
          <w:lang w:bidi="fa-IR"/>
        </w:rPr>
        <w:t>در الفتح الکبیر هم حدیث آمده است.</w:t>
      </w:r>
    </w:p>
  </w:footnote>
  <w:footnote w:id="72">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امام منذری این حدیث را در کتاب ترغیب و ترهیب به شماره 6 آورده و گفته این حدیث را طبرانی با سند خوب روایت کرده است.</w:t>
      </w:r>
    </w:p>
  </w:footnote>
  <w:footnote w:id="73">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این حدیث را مسلم در کتاب الاماره باب: من قاتل للریاء ... شماره 1905 از ابوهریره روایت کرده، و نسائی در کتاب الجهاد باب: من قاتل لیقال فلان جری آورده و امام احمد نیز در مسند خود آن را روایت کرده. شیخ عبدالبدیع صقر در مختار الحسن و الصحیح شماره 2626 از ابی امامه روایت کرده و گفته: این حدیث روایت بخاری است، این حدیث در شمار احادیث قدسی نیز وارد شده.</w:t>
      </w:r>
    </w:p>
  </w:footnote>
  <w:footnote w:id="74">
    <w:p w:rsidR="007D2E6E" w:rsidRDefault="007D2E6E" w:rsidP="00200BE6">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سوره کهف آیه 110</w:t>
      </w:r>
    </w:p>
  </w:footnote>
  <w:footnote w:id="75">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سورة زمر، آیة 47 و 48.</w:t>
      </w:r>
    </w:p>
  </w:footnote>
  <w:footnote w:id="76">
    <w:p w:rsidR="007D2E6E" w:rsidRDefault="007D2E6E">
      <w:pPr>
        <w:pStyle w:val="FootnoteText"/>
        <w:ind w:left="318" w:hanging="318"/>
        <w:jc w:val="both"/>
        <w:rPr>
          <w:rFonts w:hint="cs"/>
          <w:sz w:val="28"/>
          <w:szCs w:val="28"/>
          <w:rtl/>
          <w:lang w:bidi="fa-IR"/>
        </w:rPr>
      </w:pPr>
      <w:r>
        <w:rPr>
          <w:rFonts w:hint="cs"/>
          <w:sz w:val="24"/>
          <w:szCs w:val="24"/>
          <w:rtl/>
        </w:rPr>
        <w:t>(</w:t>
      </w:r>
      <w:r>
        <w:rPr>
          <w:sz w:val="24"/>
          <w:szCs w:val="24"/>
        </w:rPr>
        <w:footnoteRef/>
      </w:r>
      <w:r>
        <w:rPr>
          <w:rFonts w:hint="cs"/>
          <w:sz w:val="24"/>
          <w:szCs w:val="24"/>
          <w:rtl/>
          <w:lang w:bidi="fa-IR"/>
        </w:rPr>
        <w:t>)- سورة نساء، آیة 48.</w:t>
      </w:r>
    </w:p>
  </w:footnote>
  <w:footnote w:id="77">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سورة نساء، آیة 116.</w:t>
      </w:r>
    </w:p>
  </w:footnote>
  <w:footnote w:id="78">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سورة انعام، آیة 88.</w:t>
      </w:r>
    </w:p>
  </w:footnote>
  <w:footnote w:id="79">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سورة زمر، آیة 65.</w:t>
      </w:r>
    </w:p>
  </w:footnote>
  <w:footnote w:id="80">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سورة آل عمران، آیة 151.</w:t>
      </w:r>
    </w:p>
  </w:footnote>
  <w:footnote w:id="81">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سورة نساء، آیة 116.</w:t>
      </w:r>
    </w:p>
  </w:footnote>
  <w:footnote w:id="82">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سورة مائده، آیة 72.</w:t>
      </w:r>
    </w:p>
  </w:footnote>
  <w:footnote w:id="83">
    <w:p w:rsidR="007D2E6E" w:rsidRDefault="007D2E6E">
      <w:pPr>
        <w:pStyle w:val="FootnoteText"/>
        <w:ind w:left="318" w:hanging="318"/>
        <w:jc w:val="both"/>
        <w:rPr>
          <w:rFonts w:hint="cs"/>
          <w:sz w:val="28"/>
          <w:szCs w:val="28"/>
          <w:lang w:bidi="fa-IR"/>
        </w:rPr>
      </w:pPr>
      <w:r>
        <w:rPr>
          <w:rFonts w:hint="cs"/>
          <w:sz w:val="24"/>
          <w:szCs w:val="24"/>
          <w:rtl/>
        </w:rPr>
        <w:t>(</w:t>
      </w:r>
      <w:r>
        <w:rPr>
          <w:sz w:val="24"/>
          <w:szCs w:val="24"/>
        </w:rPr>
        <w:footnoteRef/>
      </w:r>
      <w:r>
        <w:rPr>
          <w:rFonts w:hint="cs"/>
          <w:sz w:val="24"/>
          <w:szCs w:val="24"/>
          <w:rtl/>
          <w:lang w:bidi="fa-IR"/>
        </w:rPr>
        <w:t>)- این حدیث را امام بخاری در کتاب خمس، جهاد، توحید و علم با عبارت‌های مختلفی آورده است، و امام مسلم در کتاب الاماره با الفاظی نزدیک به عبارت بخاری ذکر کرده است. همچنین امام ابوداود، امام ترمذی، امام نسائی و ابن ماجه حدیث را در کتاب الجهاد آورده اند، امام احمد نیز در مسند خود حدیث را روایت کرده است.</w:t>
      </w:r>
    </w:p>
  </w:footnote>
  <w:footnote w:id="84">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این حدیث را امام نسائی از عباده بن الصامت در کتاب جهاد و دارمی نیز در کتاب جهاد روایت کرده اند، چنانچه امام احمد هم در مسند آن را ذکر کرده است.</w:t>
      </w:r>
    </w:p>
  </w:footnote>
  <w:footnote w:id="85">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این حدیث را امام بخاری و مسلم و امام ترمذی و امام ابن ماجه و امام احمد روایت کرده اند.</w:t>
      </w:r>
    </w:p>
  </w:footnote>
  <w:footnote w:id="86">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این حدیث را امام احمد از محمود بن لبید روایت کرده است.</w:t>
      </w:r>
    </w:p>
  </w:footnote>
  <w:footnote w:id="87">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حدیث را ابن ماجه از ابی هریره روایت کرده است.</w:t>
      </w:r>
    </w:p>
  </w:footnote>
  <w:footnote w:id="88">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این مطلب را امام غزالی در احیاء ذکر کرده است.</w:t>
      </w:r>
    </w:p>
  </w:footnote>
  <w:footnote w:id="89">
    <w:p w:rsidR="007D2E6E" w:rsidRDefault="007D2E6E">
      <w:pPr>
        <w:pStyle w:val="FootnoteText"/>
        <w:ind w:left="318" w:hanging="318"/>
        <w:jc w:val="both"/>
        <w:rPr>
          <w:rFonts w:hint="cs"/>
          <w:sz w:val="28"/>
          <w:szCs w:val="28"/>
          <w:rtl/>
          <w:lang w:bidi="fa-IR"/>
        </w:rPr>
      </w:pPr>
      <w:r>
        <w:rPr>
          <w:rFonts w:hint="cs"/>
          <w:sz w:val="24"/>
          <w:szCs w:val="24"/>
          <w:rtl/>
        </w:rPr>
        <w:t>(</w:t>
      </w:r>
      <w:r>
        <w:rPr>
          <w:sz w:val="24"/>
          <w:szCs w:val="24"/>
        </w:rPr>
        <w:footnoteRef/>
      </w:r>
      <w:r>
        <w:rPr>
          <w:rFonts w:hint="cs"/>
          <w:sz w:val="24"/>
          <w:szCs w:val="24"/>
          <w:rtl/>
          <w:lang w:bidi="fa-IR"/>
        </w:rPr>
        <w:t>)- سورة مجادله، آیة 6.</w:t>
      </w:r>
    </w:p>
  </w:footnote>
  <w:footnote w:id="90">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سورة کهف، آیة 49.</w:t>
      </w:r>
    </w:p>
  </w:footnote>
  <w:footnote w:id="91">
    <w:p w:rsidR="007D2E6E" w:rsidRDefault="007D2E6E" w:rsidP="00C2054E">
      <w:pPr>
        <w:pStyle w:val="FootnoteText"/>
        <w:ind w:left="318" w:hanging="318"/>
        <w:jc w:val="both"/>
        <w:rPr>
          <w:rFonts w:hint="cs"/>
          <w:sz w:val="28"/>
          <w:szCs w:val="28"/>
          <w:rtl/>
          <w:lang w:bidi="fa-IR"/>
        </w:rPr>
      </w:pPr>
      <w:r>
        <w:rPr>
          <w:rFonts w:hint="cs"/>
          <w:sz w:val="24"/>
          <w:szCs w:val="24"/>
          <w:rtl/>
        </w:rPr>
        <w:t>(</w:t>
      </w:r>
      <w:r>
        <w:rPr>
          <w:sz w:val="24"/>
          <w:szCs w:val="24"/>
        </w:rPr>
        <w:footnoteRef/>
      </w:r>
      <w:r>
        <w:rPr>
          <w:rFonts w:hint="cs"/>
          <w:sz w:val="24"/>
          <w:szCs w:val="24"/>
          <w:rtl/>
          <w:lang w:bidi="fa-IR"/>
        </w:rPr>
        <w:t>)- این حدیث با همین عبارت در فتح کبیر آمده است، و امام احمد نیز در مسند آن را ذکر نموده است، و علامه آلبانی در صحیح الجامع الصغیر به شماره 3625 از حضرت ابوبکر</w:t>
      </w:r>
      <w:r>
        <w:rPr>
          <w:rFonts w:cs="CTraditional Arabic" w:hint="cs"/>
          <w:sz w:val="24"/>
          <w:szCs w:val="24"/>
          <w:rtl/>
          <w:lang w:bidi="fa-IR"/>
        </w:rPr>
        <w:t>س</w:t>
      </w:r>
      <w:r>
        <w:rPr>
          <w:rFonts w:hint="cs"/>
          <w:sz w:val="24"/>
          <w:szCs w:val="24"/>
          <w:rtl/>
          <w:lang w:bidi="fa-IR"/>
        </w:rPr>
        <w:t xml:space="preserve"> صدیق روایت کرده است.</w:t>
      </w:r>
    </w:p>
  </w:footnote>
  <w:footnote w:id="92">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سورة نحل، آیة 128.</w:t>
      </w:r>
    </w:p>
  </w:footnote>
  <w:footnote w:id="93">
    <w:p w:rsidR="007D2E6E" w:rsidRDefault="007D2E6E">
      <w:pPr>
        <w:pStyle w:val="FootnoteText"/>
        <w:ind w:left="318" w:hanging="318"/>
        <w:jc w:val="both"/>
        <w:rPr>
          <w:rFonts w:hint="cs"/>
          <w:sz w:val="28"/>
          <w:szCs w:val="28"/>
          <w:rtl/>
          <w:lang w:bidi="fa-IR"/>
        </w:rPr>
      </w:pPr>
      <w:r>
        <w:rPr>
          <w:rFonts w:hint="cs"/>
          <w:sz w:val="24"/>
          <w:szCs w:val="24"/>
          <w:rtl/>
        </w:rPr>
        <w:t>(</w:t>
      </w:r>
      <w:r>
        <w:rPr>
          <w:sz w:val="24"/>
          <w:szCs w:val="24"/>
        </w:rPr>
        <w:footnoteRef/>
      </w:r>
      <w:r>
        <w:rPr>
          <w:rFonts w:hint="cs"/>
          <w:sz w:val="24"/>
          <w:szCs w:val="24"/>
          <w:rtl/>
          <w:lang w:bidi="fa-IR"/>
        </w:rPr>
        <w:t>)- سورة عنکبوت، آیة 69.</w:t>
      </w:r>
    </w:p>
  </w:footnote>
  <w:footnote w:id="94">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سورة لقمان، آیة 13.</w:t>
      </w:r>
    </w:p>
  </w:footnote>
  <w:footnote w:id="95">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سورة زمر، آیة 65.</w:t>
      </w:r>
    </w:p>
  </w:footnote>
  <w:footnote w:id="96">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سورة نساء، آیة 116.</w:t>
      </w:r>
    </w:p>
  </w:footnote>
  <w:footnote w:id="97">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سورة نساء، آیة 48.</w:t>
      </w:r>
    </w:p>
  </w:footnote>
  <w:footnote w:id="98">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این حدیث قسمتی از حدیثی در الفتح الکبیر از ابن عمر و معاذ است.</w:t>
      </w:r>
    </w:p>
  </w:footnote>
  <w:footnote w:id="99">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این حدیث را امام احمد از شداد بن اوس با الفاظی دیگر روایت کرده است.</w:t>
      </w:r>
    </w:p>
  </w:footnote>
  <w:footnote w:id="100">
    <w:p w:rsidR="007D2E6E" w:rsidRDefault="007D2E6E" w:rsidP="00BA497A">
      <w:pPr>
        <w:pStyle w:val="FootnoteText"/>
        <w:ind w:left="318" w:hanging="318"/>
        <w:jc w:val="both"/>
        <w:rPr>
          <w:rFonts w:hint="cs"/>
          <w:sz w:val="24"/>
          <w:szCs w:val="24"/>
          <w:rtl/>
          <w:lang w:bidi="fa-IR"/>
        </w:rPr>
      </w:pPr>
      <w:r>
        <w:rPr>
          <w:rFonts w:hint="cs"/>
          <w:sz w:val="24"/>
          <w:szCs w:val="24"/>
          <w:rtl/>
        </w:rPr>
        <w:t>(</w:t>
      </w:r>
      <w:r>
        <w:rPr>
          <w:sz w:val="24"/>
          <w:szCs w:val="24"/>
        </w:rPr>
        <w:footnoteRef/>
      </w:r>
      <w:r>
        <w:rPr>
          <w:rFonts w:hint="cs"/>
          <w:sz w:val="24"/>
          <w:szCs w:val="24"/>
          <w:rtl/>
          <w:lang w:bidi="fa-IR"/>
        </w:rPr>
        <w:t>)- این حدیث را ابوداود از سهل بن معاذ و او از پدرش با اختلاف اندکی روایت کرده است.</w:t>
      </w:r>
    </w:p>
    <w:p w:rsidR="007D2E6E" w:rsidRDefault="007D2E6E" w:rsidP="005B691A">
      <w:pPr>
        <w:pStyle w:val="FootnoteText"/>
        <w:ind w:left="318"/>
        <w:jc w:val="both"/>
        <w:rPr>
          <w:sz w:val="28"/>
          <w:szCs w:val="28"/>
          <w:lang w:bidi="fa-IR"/>
        </w:rPr>
      </w:pPr>
      <w:r>
        <w:rPr>
          <w:rFonts w:hint="cs"/>
          <w:sz w:val="24"/>
          <w:szCs w:val="24"/>
          <w:rtl/>
          <w:lang w:bidi="fa-IR"/>
        </w:rPr>
        <w:t>ترمذی هم در سنن خود و همچنین ابن ماجه در سننش و امام احمد در مسند آورده است، و علامه آلبانی در صحیح الجامع الصغیر به شماره 6394 از معاذ بن انس نقل کرده است.</w:t>
      </w:r>
    </w:p>
  </w:footnote>
  <w:footnote w:id="101">
    <w:p w:rsidR="007D2E6E" w:rsidRDefault="007D2E6E">
      <w:pPr>
        <w:pStyle w:val="FootnoteText"/>
        <w:ind w:left="318" w:hanging="318"/>
        <w:jc w:val="both"/>
        <w:rPr>
          <w:rFonts w:hint="cs"/>
          <w:sz w:val="28"/>
          <w:szCs w:val="28"/>
          <w:rtl/>
          <w:lang w:bidi="fa-IR"/>
        </w:rPr>
      </w:pPr>
      <w:r>
        <w:rPr>
          <w:rFonts w:hint="cs"/>
          <w:sz w:val="24"/>
          <w:szCs w:val="24"/>
          <w:rtl/>
        </w:rPr>
        <w:t>(</w:t>
      </w:r>
      <w:r>
        <w:rPr>
          <w:sz w:val="24"/>
          <w:szCs w:val="24"/>
        </w:rPr>
        <w:footnoteRef/>
      </w:r>
      <w:r>
        <w:rPr>
          <w:rFonts w:hint="cs"/>
          <w:sz w:val="24"/>
          <w:szCs w:val="24"/>
          <w:rtl/>
          <w:lang w:bidi="fa-IR"/>
        </w:rPr>
        <w:t xml:space="preserve">)- سورة آل عمران، آیة 133 </w:t>
      </w:r>
      <w:r>
        <w:rPr>
          <w:rFonts w:cs="Times New Roman" w:hint="cs"/>
          <w:sz w:val="24"/>
          <w:szCs w:val="24"/>
          <w:rtl/>
          <w:lang w:bidi="fa-IR"/>
        </w:rPr>
        <w:t>–</w:t>
      </w:r>
      <w:r>
        <w:rPr>
          <w:rFonts w:hint="cs"/>
          <w:sz w:val="24"/>
          <w:szCs w:val="24"/>
          <w:rtl/>
          <w:lang w:bidi="fa-IR"/>
        </w:rPr>
        <w:t xml:space="preserve"> 134.</w:t>
      </w:r>
    </w:p>
  </w:footnote>
  <w:footnote w:id="102">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سورة فرقان، آیة 63.</w:t>
      </w:r>
    </w:p>
  </w:footnote>
  <w:footnote w:id="103">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سورة اعراف، آیة 199.</w:t>
      </w:r>
    </w:p>
  </w:footnote>
  <w:footnote w:id="104">
    <w:p w:rsidR="007D2E6E" w:rsidRDefault="007D2E6E" w:rsidP="0031051C">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سورة حجر، آیة 85.</w:t>
      </w:r>
    </w:p>
  </w:footnote>
  <w:footnote w:id="105">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سورة شوری، آیة 43.</w:t>
      </w:r>
    </w:p>
  </w:footnote>
  <w:footnote w:id="106">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این حدیث را امام بخاری، امام مسلم، امام مالک و امام احمد همگی از ابوهریره</w:t>
      </w:r>
      <w:r>
        <w:rPr>
          <w:rFonts w:cs="CTraditional Arabic" w:hint="cs"/>
          <w:sz w:val="24"/>
          <w:szCs w:val="24"/>
          <w:rtl/>
          <w:lang w:bidi="fa-IR"/>
        </w:rPr>
        <w:t>س</w:t>
      </w:r>
      <w:r>
        <w:rPr>
          <w:rFonts w:hint="cs"/>
          <w:sz w:val="24"/>
          <w:szCs w:val="24"/>
          <w:rtl/>
          <w:lang w:bidi="fa-IR"/>
        </w:rPr>
        <w:t xml:space="preserve"> روایت کرده اند.</w:t>
      </w:r>
    </w:p>
  </w:footnote>
  <w:footnote w:id="107">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این حدیث را ابن ماجه از ابن عمر در سنن خود به شماره 4189 روایت کرده است، و امام احمد هم در مسندش آن را آورده است.</w:t>
      </w:r>
    </w:p>
  </w:footnote>
  <w:footnote w:id="108">
    <w:p w:rsidR="007D2E6E" w:rsidRDefault="007D2E6E">
      <w:pPr>
        <w:pStyle w:val="FootnoteText"/>
        <w:ind w:left="318" w:hanging="318"/>
        <w:jc w:val="both"/>
        <w:rPr>
          <w:rFonts w:hint="cs"/>
          <w:sz w:val="28"/>
          <w:szCs w:val="28"/>
          <w:lang w:bidi="fa-IR"/>
        </w:rPr>
      </w:pPr>
      <w:r>
        <w:rPr>
          <w:rFonts w:hint="cs"/>
          <w:sz w:val="24"/>
          <w:szCs w:val="24"/>
          <w:rtl/>
        </w:rPr>
        <w:t>(</w:t>
      </w:r>
      <w:r>
        <w:rPr>
          <w:sz w:val="24"/>
          <w:szCs w:val="24"/>
        </w:rPr>
        <w:footnoteRef/>
      </w:r>
      <w:r>
        <w:rPr>
          <w:rFonts w:hint="cs"/>
          <w:sz w:val="24"/>
          <w:szCs w:val="24"/>
          <w:rtl/>
          <w:lang w:bidi="fa-IR"/>
        </w:rPr>
        <w:t>)- این حدیث را بخاری، امام مسلم، امام ابوداود، امام ترمذی و امام احمد در کتاب‌هایشان آورده اند.</w:t>
      </w:r>
    </w:p>
  </w:footnote>
  <w:footnote w:id="109">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این حدیث در الفتح الکبیر آمده است.</w:t>
      </w:r>
    </w:p>
  </w:footnote>
  <w:footnote w:id="110">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این حدیث قسمتی از حدیث است که ترمذی و امام احمد آن را روایت کرده اند.</w:t>
      </w:r>
    </w:p>
  </w:footnote>
  <w:footnote w:id="111">
    <w:p w:rsidR="007D2E6E" w:rsidRDefault="007D2E6E" w:rsidP="00335440">
      <w:pPr>
        <w:pStyle w:val="FootnoteText"/>
        <w:ind w:left="318" w:hanging="318"/>
        <w:jc w:val="both"/>
        <w:rPr>
          <w:rFonts w:hint="cs"/>
          <w:sz w:val="24"/>
          <w:szCs w:val="24"/>
          <w:rtl/>
          <w:lang w:bidi="fa-IR"/>
        </w:rPr>
      </w:pPr>
      <w:r w:rsidRPr="00EC24AD">
        <w:rPr>
          <w:rFonts w:hint="cs"/>
          <w:sz w:val="24"/>
          <w:szCs w:val="24"/>
          <w:rtl/>
        </w:rPr>
        <w:t>(</w:t>
      </w:r>
      <w:r w:rsidRPr="00EC24AD">
        <w:rPr>
          <w:sz w:val="24"/>
          <w:szCs w:val="24"/>
        </w:rPr>
        <w:footnoteRef/>
      </w:r>
      <w:r w:rsidRPr="00EC24AD">
        <w:rPr>
          <w:rFonts w:hint="cs"/>
          <w:sz w:val="24"/>
          <w:szCs w:val="24"/>
          <w:rtl/>
          <w:lang w:bidi="fa-IR"/>
        </w:rPr>
        <w:t>)- این حدیث را امام مسلم در کتاب السلام از ابن عمر</w:t>
      </w:r>
      <w:r>
        <w:rPr>
          <w:rFonts w:cs="CTraditional Arabic" w:hint="cs"/>
          <w:sz w:val="24"/>
          <w:szCs w:val="24"/>
          <w:rtl/>
          <w:lang w:bidi="fa-IR"/>
        </w:rPr>
        <w:t>ب</w:t>
      </w:r>
      <w:r>
        <w:rPr>
          <w:rFonts w:hint="cs"/>
          <w:sz w:val="24"/>
          <w:szCs w:val="24"/>
          <w:rtl/>
          <w:lang w:bidi="fa-IR"/>
        </w:rPr>
        <w:t xml:space="preserve"> </w:t>
      </w:r>
      <w:r w:rsidRPr="00EC24AD">
        <w:rPr>
          <w:rFonts w:hint="cs"/>
          <w:sz w:val="24"/>
          <w:szCs w:val="24"/>
          <w:rtl/>
          <w:lang w:bidi="fa-IR"/>
        </w:rPr>
        <w:t>و ابن مسعود</w:t>
      </w:r>
      <w:r>
        <w:rPr>
          <w:rFonts w:hint="cs"/>
          <w:sz w:val="24"/>
          <w:szCs w:val="24"/>
          <w:lang w:bidi="fa-IR"/>
        </w:rPr>
        <w:sym w:font="AGA Arabesque" w:char="F074"/>
      </w:r>
      <w:r w:rsidRPr="00EC24AD">
        <w:rPr>
          <w:rFonts w:hint="cs"/>
          <w:sz w:val="24"/>
          <w:szCs w:val="24"/>
          <w:rtl/>
          <w:lang w:bidi="fa-IR"/>
        </w:rPr>
        <w:t xml:space="preserve"> روایت</w:t>
      </w:r>
      <w:r>
        <w:rPr>
          <w:rFonts w:hint="cs"/>
          <w:sz w:val="24"/>
          <w:szCs w:val="24"/>
          <w:rtl/>
          <w:lang w:bidi="fa-IR"/>
        </w:rPr>
        <w:t xml:space="preserve"> کرده است، و ترمذی در سنن خود از ابن عمر و ابی هریره و ابن عباس</w:t>
      </w:r>
      <w:r>
        <w:rPr>
          <w:rFonts w:cs="CTraditional Arabic" w:hint="cs"/>
          <w:sz w:val="24"/>
          <w:szCs w:val="24"/>
          <w:rtl/>
          <w:lang w:bidi="fa-IR"/>
        </w:rPr>
        <w:t>ش</w:t>
      </w:r>
      <w:r>
        <w:rPr>
          <w:rFonts w:hint="cs"/>
          <w:sz w:val="24"/>
          <w:szCs w:val="24"/>
          <w:rtl/>
          <w:lang w:bidi="fa-IR"/>
        </w:rPr>
        <w:t xml:space="preserve"> نقل کرده، و گفته: هذا حدیث حسن صحیح.</w:t>
      </w:r>
    </w:p>
    <w:p w:rsidR="007D2E6E" w:rsidRDefault="007D2E6E" w:rsidP="00335440">
      <w:pPr>
        <w:pStyle w:val="FootnoteText"/>
        <w:ind w:left="318"/>
        <w:jc w:val="both"/>
        <w:rPr>
          <w:sz w:val="28"/>
          <w:szCs w:val="28"/>
          <w:lang w:bidi="fa-IR"/>
        </w:rPr>
      </w:pPr>
      <w:r>
        <w:rPr>
          <w:rFonts w:hint="cs"/>
          <w:sz w:val="24"/>
          <w:szCs w:val="24"/>
          <w:rtl/>
          <w:lang w:bidi="fa-IR"/>
        </w:rPr>
        <w:t>سیوطی در الجامع الصغیر حدیث را نقل کرده و امام احمد در مسند خود و امام بخاری و مسلم و ترمذی و ابن ماجه همگی از عبدالله بن مسعود</w:t>
      </w:r>
      <w:r>
        <w:rPr>
          <w:rFonts w:hint="cs"/>
          <w:sz w:val="24"/>
          <w:szCs w:val="24"/>
          <w:lang w:bidi="fa-IR"/>
        </w:rPr>
        <w:sym w:font="AGA Arabesque" w:char="F074"/>
      </w:r>
      <w:r>
        <w:rPr>
          <w:rFonts w:hint="cs"/>
          <w:sz w:val="24"/>
          <w:szCs w:val="24"/>
          <w:rtl/>
          <w:lang w:bidi="fa-IR"/>
        </w:rPr>
        <w:t xml:space="preserve"> روایت کرده اند، و صحت حدیث ثابت شده است.</w:t>
      </w:r>
    </w:p>
  </w:footnote>
  <w:footnote w:id="112">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سورة حجرات، آیة 12.</w:t>
      </w:r>
    </w:p>
  </w:footnote>
  <w:footnote w:id="113">
    <w:p w:rsidR="007D2E6E" w:rsidRDefault="007D2E6E">
      <w:pPr>
        <w:pStyle w:val="FootnoteText"/>
        <w:ind w:left="318" w:hanging="318"/>
        <w:jc w:val="both"/>
        <w:rPr>
          <w:rFonts w:hint="cs"/>
          <w:sz w:val="28"/>
          <w:szCs w:val="28"/>
          <w:rtl/>
          <w:lang w:bidi="fa-IR"/>
        </w:rPr>
      </w:pPr>
      <w:r>
        <w:rPr>
          <w:rFonts w:hint="cs"/>
          <w:sz w:val="24"/>
          <w:szCs w:val="24"/>
          <w:rtl/>
        </w:rPr>
        <w:t>(</w:t>
      </w:r>
      <w:r>
        <w:rPr>
          <w:sz w:val="24"/>
          <w:szCs w:val="24"/>
        </w:rPr>
        <w:footnoteRef/>
      </w:r>
      <w:r>
        <w:rPr>
          <w:rFonts w:hint="cs"/>
          <w:sz w:val="24"/>
          <w:szCs w:val="24"/>
          <w:rtl/>
          <w:lang w:bidi="fa-IR"/>
        </w:rPr>
        <w:t>)- سورة مجادله، آیة 9 و 10.</w:t>
      </w:r>
    </w:p>
  </w:footnote>
  <w:footnote w:id="114">
    <w:p w:rsidR="007D2E6E" w:rsidRDefault="007D2E6E">
      <w:pPr>
        <w:pStyle w:val="FootnoteText"/>
        <w:ind w:left="318" w:hanging="318"/>
        <w:jc w:val="both"/>
        <w:rPr>
          <w:rFonts w:hint="cs"/>
          <w:sz w:val="28"/>
          <w:szCs w:val="28"/>
          <w:rtl/>
          <w:lang w:bidi="fa-IR"/>
        </w:rPr>
      </w:pPr>
      <w:r>
        <w:rPr>
          <w:rFonts w:hint="cs"/>
          <w:sz w:val="24"/>
          <w:szCs w:val="24"/>
          <w:rtl/>
        </w:rPr>
        <w:t>(</w:t>
      </w:r>
      <w:r>
        <w:rPr>
          <w:sz w:val="24"/>
          <w:szCs w:val="24"/>
        </w:rPr>
        <w:footnoteRef/>
      </w:r>
      <w:r>
        <w:rPr>
          <w:rFonts w:hint="cs"/>
          <w:sz w:val="24"/>
          <w:szCs w:val="24"/>
          <w:rtl/>
          <w:lang w:bidi="fa-IR"/>
        </w:rPr>
        <w:t>)- سورة مائده، آیة 50.</w:t>
      </w:r>
    </w:p>
  </w:footnote>
  <w:footnote w:id="115">
    <w:p w:rsidR="007D2E6E" w:rsidRPr="00C87B61"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این حدیث را امام مسلم در کتاب الزکا</w:t>
      </w:r>
      <w:r w:rsidRPr="00E17764">
        <w:rPr>
          <w:rFonts w:cs="B Badr" w:hint="cs"/>
          <w:sz w:val="24"/>
          <w:szCs w:val="24"/>
          <w:rtl/>
          <w:lang w:bidi="fa-IR"/>
        </w:rPr>
        <w:t>ة</w:t>
      </w:r>
      <w:r>
        <w:rPr>
          <w:rFonts w:hint="cs"/>
          <w:sz w:val="24"/>
          <w:szCs w:val="24"/>
          <w:rtl/>
          <w:lang w:bidi="fa-IR"/>
        </w:rPr>
        <w:t xml:space="preserve"> به شماره 994 از حضرت ثوبان </w:t>
      </w:r>
      <w:r>
        <w:rPr>
          <w:rFonts w:hint="cs"/>
          <w:sz w:val="24"/>
          <w:szCs w:val="24"/>
          <w:lang w:bidi="fa-IR"/>
        </w:rPr>
        <w:sym w:font="AGA Arabesque" w:char="F074"/>
      </w:r>
      <w:r>
        <w:rPr>
          <w:rFonts w:hint="cs"/>
          <w:sz w:val="24"/>
          <w:szCs w:val="24"/>
          <w:rtl/>
          <w:lang w:bidi="fa-IR"/>
        </w:rPr>
        <w:t xml:space="preserve"> روایت کرده است، و امام نووی به نقل از مسلم در ریاض الصالحین آورده است.</w:t>
      </w:r>
    </w:p>
  </w:footnote>
  <w:footnote w:id="116">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این حدیث را امام مسلم در کتاب الزکا</w:t>
      </w:r>
      <w:r w:rsidRPr="004A3365">
        <w:rPr>
          <w:rFonts w:cs="B Badr" w:hint="cs"/>
          <w:sz w:val="24"/>
          <w:szCs w:val="24"/>
          <w:rtl/>
          <w:lang w:bidi="fa-IR"/>
        </w:rPr>
        <w:t>ة</w:t>
      </w:r>
      <w:r>
        <w:rPr>
          <w:rFonts w:hint="cs"/>
          <w:sz w:val="24"/>
          <w:szCs w:val="24"/>
          <w:rtl/>
          <w:lang w:bidi="fa-IR"/>
        </w:rPr>
        <w:t xml:space="preserve"> به شماره 995 و امام احمد در مسند خود با همین الفاظ روایت کرده و در الفتح الکبیر نیز آمده است.</w:t>
      </w:r>
    </w:p>
  </w:footnote>
  <w:footnote w:id="117">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این حدیث را امام بخاری و امام مسلم و امام مالک در جاهای مختلفی روایت کرده اند.</w:t>
      </w:r>
    </w:p>
  </w:footnote>
  <w:footnote w:id="118">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این حدیث را امام بخاری و امام مسلم در صحیح بخاری و مسلم و امام نسائی و دارمی در سنن و امام احمد در مسندش آورده اند.</w:t>
      </w:r>
    </w:p>
  </w:footnote>
  <w:footnote w:id="119">
    <w:p w:rsidR="007D2E6E" w:rsidRDefault="007D2E6E">
      <w:pPr>
        <w:pStyle w:val="FootnoteText"/>
        <w:ind w:left="318" w:hanging="318"/>
        <w:jc w:val="both"/>
        <w:rPr>
          <w:rFonts w:hint="cs"/>
          <w:sz w:val="28"/>
          <w:szCs w:val="28"/>
          <w:rtl/>
          <w:lang w:bidi="fa-IR"/>
        </w:rPr>
      </w:pPr>
      <w:r>
        <w:rPr>
          <w:rFonts w:hint="cs"/>
          <w:sz w:val="24"/>
          <w:szCs w:val="24"/>
          <w:rtl/>
        </w:rPr>
        <w:t>(</w:t>
      </w:r>
      <w:r>
        <w:rPr>
          <w:sz w:val="24"/>
          <w:szCs w:val="24"/>
        </w:rPr>
        <w:footnoteRef/>
      </w:r>
      <w:r>
        <w:rPr>
          <w:rFonts w:hint="cs"/>
          <w:sz w:val="24"/>
          <w:szCs w:val="24"/>
          <w:rtl/>
          <w:lang w:bidi="fa-IR"/>
        </w:rPr>
        <w:t xml:space="preserve">)- این حدیث را امام مسلم، امام ابوداود، و امام احمد روایت کرده اند، عبارت مسلم چنین است: </w:t>
      </w:r>
      <w:r>
        <w:rPr>
          <w:rFonts w:cs="Traditional Arabic" w:hint="cs"/>
          <w:sz w:val="24"/>
          <w:szCs w:val="24"/>
          <w:rtl/>
          <w:lang w:bidi="fa-IR"/>
        </w:rPr>
        <w:t>«</w:t>
      </w:r>
      <w:r w:rsidRPr="002839F4">
        <w:rPr>
          <w:rFonts w:ascii="Traditional Arabic" w:cs="Traditional Arabic" w:hint="eastAsia"/>
          <w:b/>
          <w:bCs/>
          <w:sz w:val="24"/>
          <w:szCs w:val="24"/>
          <w:rtl/>
        </w:rPr>
        <w:t>كَفَى</w:t>
      </w:r>
      <w:r w:rsidRPr="002839F4">
        <w:rPr>
          <w:rFonts w:ascii="Traditional Arabic" w:cs="Traditional Arabic"/>
          <w:b/>
          <w:bCs/>
          <w:sz w:val="24"/>
          <w:szCs w:val="24"/>
          <w:rtl/>
        </w:rPr>
        <w:t xml:space="preserve"> </w:t>
      </w:r>
      <w:r w:rsidRPr="002839F4">
        <w:rPr>
          <w:rFonts w:ascii="Traditional Arabic" w:cs="Traditional Arabic" w:hint="eastAsia"/>
          <w:b/>
          <w:bCs/>
          <w:sz w:val="24"/>
          <w:szCs w:val="24"/>
          <w:rtl/>
        </w:rPr>
        <w:t>بِالْمَرْءِ</w:t>
      </w:r>
      <w:r w:rsidRPr="002839F4">
        <w:rPr>
          <w:rFonts w:ascii="Traditional Arabic" w:cs="Traditional Arabic"/>
          <w:b/>
          <w:bCs/>
          <w:sz w:val="24"/>
          <w:szCs w:val="24"/>
          <w:rtl/>
        </w:rPr>
        <w:t xml:space="preserve"> </w:t>
      </w:r>
      <w:r w:rsidRPr="002839F4">
        <w:rPr>
          <w:rFonts w:ascii="Traditional Arabic" w:cs="Traditional Arabic" w:hint="eastAsia"/>
          <w:b/>
          <w:bCs/>
          <w:sz w:val="24"/>
          <w:szCs w:val="24"/>
          <w:rtl/>
        </w:rPr>
        <w:t>إِثْمًا</w:t>
      </w:r>
      <w:r w:rsidRPr="002839F4">
        <w:rPr>
          <w:rFonts w:ascii="Traditional Arabic" w:cs="Traditional Arabic"/>
          <w:b/>
          <w:bCs/>
          <w:sz w:val="24"/>
          <w:szCs w:val="24"/>
          <w:rtl/>
        </w:rPr>
        <w:t xml:space="preserve"> </w:t>
      </w:r>
      <w:r w:rsidRPr="002839F4">
        <w:rPr>
          <w:rFonts w:ascii="Traditional Arabic" w:cs="Traditional Arabic" w:hint="eastAsia"/>
          <w:b/>
          <w:bCs/>
          <w:sz w:val="24"/>
          <w:szCs w:val="24"/>
          <w:rtl/>
        </w:rPr>
        <w:t>أَنْ</w:t>
      </w:r>
      <w:r w:rsidRPr="002839F4">
        <w:rPr>
          <w:rFonts w:ascii="Traditional Arabic" w:cs="Traditional Arabic"/>
          <w:b/>
          <w:bCs/>
          <w:sz w:val="24"/>
          <w:szCs w:val="24"/>
          <w:rtl/>
        </w:rPr>
        <w:t xml:space="preserve"> </w:t>
      </w:r>
      <w:r w:rsidRPr="002839F4">
        <w:rPr>
          <w:rFonts w:ascii="Traditional Arabic" w:cs="Traditional Arabic" w:hint="eastAsia"/>
          <w:b/>
          <w:bCs/>
          <w:sz w:val="24"/>
          <w:szCs w:val="24"/>
          <w:rtl/>
        </w:rPr>
        <w:t>يَحْبِسَ</w:t>
      </w:r>
      <w:r w:rsidRPr="002839F4">
        <w:rPr>
          <w:rFonts w:ascii="Traditional Arabic" w:cs="Traditional Arabic"/>
          <w:b/>
          <w:bCs/>
          <w:sz w:val="24"/>
          <w:szCs w:val="24"/>
          <w:rtl/>
        </w:rPr>
        <w:t xml:space="preserve"> </w:t>
      </w:r>
      <w:r w:rsidRPr="002839F4">
        <w:rPr>
          <w:rFonts w:ascii="Traditional Arabic" w:cs="Traditional Arabic" w:hint="eastAsia"/>
          <w:b/>
          <w:bCs/>
          <w:sz w:val="24"/>
          <w:szCs w:val="24"/>
          <w:rtl/>
        </w:rPr>
        <w:t>عَمَّنْ</w:t>
      </w:r>
      <w:r w:rsidRPr="002839F4">
        <w:rPr>
          <w:rFonts w:ascii="Traditional Arabic" w:cs="Traditional Arabic"/>
          <w:b/>
          <w:bCs/>
          <w:sz w:val="24"/>
          <w:szCs w:val="24"/>
          <w:rtl/>
        </w:rPr>
        <w:t xml:space="preserve"> </w:t>
      </w:r>
      <w:r w:rsidRPr="002839F4">
        <w:rPr>
          <w:rFonts w:ascii="Traditional Arabic" w:cs="Traditional Arabic" w:hint="eastAsia"/>
          <w:b/>
          <w:bCs/>
          <w:sz w:val="24"/>
          <w:szCs w:val="24"/>
          <w:rtl/>
        </w:rPr>
        <w:t>يَمْلِكُ</w:t>
      </w:r>
      <w:r w:rsidRPr="002839F4">
        <w:rPr>
          <w:rFonts w:ascii="Traditional Arabic" w:cs="Traditional Arabic"/>
          <w:b/>
          <w:bCs/>
          <w:sz w:val="24"/>
          <w:szCs w:val="24"/>
          <w:rtl/>
        </w:rPr>
        <w:t xml:space="preserve"> </w:t>
      </w:r>
      <w:r w:rsidRPr="002839F4">
        <w:rPr>
          <w:rFonts w:ascii="Traditional Arabic" w:cs="Traditional Arabic" w:hint="eastAsia"/>
          <w:b/>
          <w:bCs/>
          <w:sz w:val="24"/>
          <w:szCs w:val="24"/>
          <w:rtl/>
        </w:rPr>
        <w:t>قُوتَهُ</w:t>
      </w:r>
      <w:r>
        <w:rPr>
          <w:rFonts w:cs="Traditional Arabic" w:hint="cs"/>
          <w:sz w:val="24"/>
          <w:szCs w:val="24"/>
          <w:rtl/>
          <w:lang w:bidi="fa-IR"/>
        </w:rPr>
        <w:t>»</w:t>
      </w:r>
      <w:r>
        <w:rPr>
          <w:rFonts w:hint="cs"/>
          <w:sz w:val="24"/>
          <w:szCs w:val="24"/>
          <w:rtl/>
          <w:lang w:bidi="fa-IR"/>
        </w:rPr>
        <w:t>.</w:t>
      </w:r>
    </w:p>
  </w:footnote>
  <w:footnote w:id="120">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این حدیث را با این الفاظ در جائی دیگر نیافتم.</w:t>
      </w:r>
    </w:p>
  </w:footnote>
  <w:footnote w:id="121">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این حدیث را امام بخاری و نسائی و امام احمد روایت کرده اند.</w:t>
      </w:r>
    </w:p>
  </w:footnote>
  <w:footnote w:id="122">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این حدیث را امام ابوداود، ترمذی و احمد روایت کرده اند.</w:t>
      </w:r>
    </w:p>
  </w:footnote>
  <w:footnote w:id="123">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این حدیث در الفتح الکبیر آمده است.</w:t>
      </w:r>
    </w:p>
  </w:footnote>
  <w:footnote w:id="124">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این حدیث را امام احمد در مسندش روایت کرده است.</w:t>
      </w:r>
    </w:p>
  </w:footnote>
  <w:footnote w:id="125">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همین حدیث را بخاری در الأدب المفرد نقل کرده.</w:t>
      </w:r>
    </w:p>
  </w:footnote>
  <w:footnote w:id="126">
    <w:p w:rsidR="007D2E6E" w:rsidRDefault="007D2E6E" w:rsidP="00EF4BBA">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این حدیث را امام احمد و امام مالک از معاذ بن جبل</w:t>
      </w:r>
      <w:r>
        <w:rPr>
          <w:rFonts w:cs="CTraditional Arabic" w:hint="cs"/>
          <w:sz w:val="24"/>
          <w:szCs w:val="24"/>
          <w:rtl/>
          <w:lang w:bidi="fa-IR"/>
        </w:rPr>
        <w:t>س</w:t>
      </w:r>
      <w:r>
        <w:rPr>
          <w:rFonts w:hint="cs"/>
          <w:sz w:val="24"/>
          <w:szCs w:val="24"/>
          <w:rtl/>
          <w:lang w:bidi="fa-IR"/>
        </w:rPr>
        <w:t xml:space="preserve"> با این لفظ روایت کردند: وجبت محبتی للمتحابین فی والمتجالسین فی والمتزاورین فی والمتباذلین فی.</w:t>
      </w:r>
    </w:p>
  </w:footnote>
  <w:footnote w:id="127">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این حدیث را امام بخاری، امام مسلم، امام ترمذی، امام نسائی، امام ابن ماجه و امام احمد روایت کرده اند.</w:t>
      </w:r>
    </w:p>
  </w:footnote>
  <w:footnote w:id="128">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این حدیث را امام بخاری، امام مسلم، امام ترمذی، امام نسائی، امام مالک و امام احمد روایت کرده اند.</w:t>
      </w:r>
    </w:p>
  </w:footnote>
  <w:footnote w:id="129">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این حدیث را امام مسلم، امام دارمی، امام مالک و احمد روایت کرده اند.</w:t>
      </w:r>
    </w:p>
  </w:footnote>
  <w:footnote w:id="130">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این حدیث را امام مسلم و امام احمد روایت کرده اند.</w:t>
      </w:r>
    </w:p>
  </w:footnote>
  <w:footnote w:id="131">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این حدیث را ترمذی، ابن ماجه و امام احمد روایت کرده اند.</w:t>
      </w:r>
    </w:p>
  </w:footnote>
  <w:footnote w:id="132">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امام مسلم و ابن ماجه این حدیث را روایت کرده اند.</w:t>
      </w:r>
    </w:p>
  </w:footnote>
  <w:footnote w:id="133">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این حدیث را امام مسلم، امام ابوداود، امام ترمذی، امام نسائی، امام دارمی و امام احمد روایت کرده اند.</w:t>
      </w:r>
    </w:p>
  </w:footnote>
  <w:footnote w:id="134">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امام مسلم و ابن ماجه این حدیث را روایت کرده اند.</w:t>
      </w:r>
    </w:p>
  </w:footnote>
  <w:footnote w:id="135">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این حدیث را طبرانی روایت کرده و در سندش بکیرین معروف است که بخاری، احمد و ابن عدی او را تأئید کرده اند.</w:t>
      </w:r>
    </w:p>
  </w:footnote>
  <w:footnote w:id="136">
    <w:p w:rsidR="007D2E6E" w:rsidRDefault="007D2E6E">
      <w:pPr>
        <w:pStyle w:val="FootnoteText"/>
        <w:ind w:left="318" w:hanging="318"/>
        <w:jc w:val="both"/>
        <w:rPr>
          <w:rFonts w:hint="cs"/>
          <w:sz w:val="24"/>
          <w:szCs w:val="24"/>
          <w:rtl/>
          <w:lang w:bidi="fa-IR"/>
        </w:rPr>
      </w:pPr>
      <w:r>
        <w:rPr>
          <w:rFonts w:hint="cs"/>
          <w:sz w:val="24"/>
          <w:szCs w:val="24"/>
          <w:rtl/>
        </w:rPr>
        <w:t>(</w:t>
      </w:r>
      <w:r>
        <w:rPr>
          <w:sz w:val="24"/>
          <w:szCs w:val="24"/>
        </w:rPr>
        <w:footnoteRef/>
      </w:r>
      <w:r>
        <w:rPr>
          <w:rFonts w:hint="cs"/>
          <w:sz w:val="24"/>
          <w:szCs w:val="24"/>
          <w:rtl/>
          <w:lang w:bidi="fa-IR"/>
        </w:rPr>
        <w:t xml:space="preserve">)- ابوداود این حدیث را از ابی بکره اینگونه روایت کرده: </w:t>
      </w:r>
      <w:r>
        <w:rPr>
          <w:rFonts w:cs="Traditional Arabic" w:hint="cs"/>
          <w:sz w:val="24"/>
          <w:szCs w:val="24"/>
          <w:rtl/>
          <w:lang w:bidi="fa-IR"/>
        </w:rPr>
        <w:t>«</w:t>
      </w:r>
      <w:r w:rsidRPr="00A955EF">
        <w:rPr>
          <w:rFonts w:ascii="Traditional Arabic" w:cs="Traditional Arabic" w:hint="eastAsia"/>
          <w:b/>
          <w:bCs/>
          <w:sz w:val="24"/>
          <w:szCs w:val="24"/>
          <w:rtl/>
        </w:rPr>
        <w:t>مَا</w:t>
      </w:r>
      <w:r w:rsidRPr="00A955EF">
        <w:rPr>
          <w:rFonts w:ascii="Traditional Arabic" w:cs="Traditional Arabic"/>
          <w:b/>
          <w:bCs/>
          <w:sz w:val="24"/>
          <w:szCs w:val="24"/>
          <w:rtl/>
        </w:rPr>
        <w:t xml:space="preserve"> </w:t>
      </w:r>
      <w:r w:rsidRPr="00A955EF">
        <w:rPr>
          <w:rFonts w:ascii="Traditional Arabic" w:cs="Traditional Arabic" w:hint="eastAsia"/>
          <w:b/>
          <w:bCs/>
          <w:sz w:val="24"/>
          <w:szCs w:val="24"/>
          <w:rtl/>
        </w:rPr>
        <w:t>مِنْ</w:t>
      </w:r>
      <w:r w:rsidRPr="00A955EF">
        <w:rPr>
          <w:rFonts w:ascii="Traditional Arabic" w:cs="Traditional Arabic"/>
          <w:b/>
          <w:bCs/>
          <w:sz w:val="24"/>
          <w:szCs w:val="24"/>
          <w:rtl/>
        </w:rPr>
        <w:t xml:space="preserve"> </w:t>
      </w:r>
      <w:r w:rsidRPr="00A955EF">
        <w:rPr>
          <w:rFonts w:ascii="Traditional Arabic" w:cs="Traditional Arabic" w:hint="eastAsia"/>
          <w:b/>
          <w:bCs/>
          <w:sz w:val="24"/>
          <w:szCs w:val="24"/>
          <w:rtl/>
        </w:rPr>
        <w:t>ذَنْبٍ</w:t>
      </w:r>
      <w:r w:rsidRPr="00A955EF">
        <w:rPr>
          <w:rFonts w:ascii="Traditional Arabic" w:cs="Traditional Arabic"/>
          <w:b/>
          <w:bCs/>
          <w:sz w:val="24"/>
          <w:szCs w:val="24"/>
          <w:rtl/>
        </w:rPr>
        <w:t xml:space="preserve"> </w:t>
      </w:r>
      <w:r w:rsidRPr="00A955EF">
        <w:rPr>
          <w:rFonts w:ascii="Traditional Arabic" w:cs="Traditional Arabic" w:hint="eastAsia"/>
          <w:b/>
          <w:bCs/>
          <w:sz w:val="24"/>
          <w:szCs w:val="24"/>
          <w:rtl/>
        </w:rPr>
        <w:t>أَجْدَرُ</w:t>
      </w:r>
      <w:r w:rsidRPr="00A955EF">
        <w:rPr>
          <w:rFonts w:ascii="Traditional Arabic" w:cs="Traditional Arabic"/>
          <w:b/>
          <w:bCs/>
          <w:sz w:val="24"/>
          <w:szCs w:val="24"/>
          <w:rtl/>
        </w:rPr>
        <w:t xml:space="preserve"> </w:t>
      </w:r>
      <w:r w:rsidRPr="00A955EF">
        <w:rPr>
          <w:rFonts w:ascii="Traditional Arabic" w:cs="Traditional Arabic" w:hint="eastAsia"/>
          <w:b/>
          <w:bCs/>
          <w:sz w:val="24"/>
          <w:szCs w:val="24"/>
          <w:rtl/>
        </w:rPr>
        <w:t>أَنْ</w:t>
      </w:r>
      <w:r w:rsidRPr="00A955EF">
        <w:rPr>
          <w:rFonts w:ascii="Traditional Arabic" w:cs="Traditional Arabic"/>
          <w:b/>
          <w:bCs/>
          <w:sz w:val="24"/>
          <w:szCs w:val="24"/>
          <w:rtl/>
        </w:rPr>
        <w:t xml:space="preserve"> </w:t>
      </w:r>
      <w:r w:rsidRPr="00A955EF">
        <w:rPr>
          <w:rFonts w:ascii="Traditional Arabic" w:cs="Traditional Arabic" w:hint="eastAsia"/>
          <w:b/>
          <w:bCs/>
          <w:sz w:val="24"/>
          <w:szCs w:val="24"/>
          <w:rtl/>
        </w:rPr>
        <w:t>يُعَجِّلَ</w:t>
      </w:r>
      <w:r w:rsidRPr="00A955EF">
        <w:rPr>
          <w:rFonts w:ascii="Traditional Arabic" w:cs="Traditional Arabic"/>
          <w:b/>
          <w:bCs/>
          <w:sz w:val="24"/>
          <w:szCs w:val="24"/>
          <w:rtl/>
        </w:rPr>
        <w:t xml:space="preserve"> </w:t>
      </w:r>
      <w:r w:rsidRPr="00A955EF">
        <w:rPr>
          <w:rFonts w:ascii="Traditional Arabic" w:cs="Traditional Arabic" w:hint="eastAsia"/>
          <w:b/>
          <w:bCs/>
          <w:sz w:val="24"/>
          <w:szCs w:val="24"/>
          <w:rtl/>
        </w:rPr>
        <w:t>اللَّهُ</w:t>
      </w:r>
      <w:r w:rsidRPr="00A955EF">
        <w:rPr>
          <w:rFonts w:ascii="Traditional Arabic" w:cs="Traditional Arabic"/>
          <w:b/>
          <w:bCs/>
          <w:sz w:val="24"/>
          <w:szCs w:val="24"/>
          <w:rtl/>
        </w:rPr>
        <w:t xml:space="preserve"> </w:t>
      </w:r>
      <w:r w:rsidRPr="00A955EF">
        <w:rPr>
          <w:rFonts w:ascii="Traditional Arabic" w:cs="Traditional Arabic" w:hint="eastAsia"/>
          <w:b/>
          <w:bCs/>
          <w:sz w:val="24"/>
          <w:szCs w:val="24"/>
          <w:rtl/>
        </w:rPr>
        <w:t>لِصَاحِبِهِ</w:t>
      </w:r>
      <w:r w:rsidRPr="00A955EF">
        <w:rPr>
          <w:rFonts w:ascii="Traditional Arabic" w:cs="Traditional Arabic"/>
          <w:b/>
          <w:bCs/>
          <w:sz w:val="24"/>
          <w:szCs w:val="24"/>
          <w:rtl/>
        </w:rPr>
        <w:t xml:space="preserve"> </w:t>
      </w:r>
      <w:r w:rsidRPr="00A955EF">
        <w:rPr>
          <w:rFonts w:ascii="Traditional Arabic" w:cs="Traditional Arabic" w:hint="eastAsia"/>
          <w:b/>
          <w:bCs/>
          <w:sz w:val="24"/>
          <w:szCs w:val="24"/>
          <w:rtl/>
        </w:rPr>
        <w:t>الْعُقُوبَةَ</w:t>
      </w:r>
      <w:r w:rsidRPr="00A955EF">
        <w:rPr>
          <w:rFonts w:ascii="Traditional Arabic" w:cs="Traditional Arabic"/>
          <w:b/>
          <w:bCs/>
          <w:sz w:val="24"/>
          <w:szCs w:val="24"/>
          <w:rtl/>
        </w:rPr>
        <w:t xml:space="preserve"> </w:t>
      </w:r>
      <w:r w:rsidRPr="00A955EF">
        <w:rPr>
          <w:rFonts w:ascii="Traditional Arabic" w:cs="Traditional Arabic" w:hint="eastAsia"/>
          <w:b/>
          <w:bCs/>
          <w:sz w:val="24"/>
          <w:szCs w:val="24"/>
          <w:rtl/>
        </w:rPr>
        <w:t>فِى</w:t>
      </w:r>
      <w:r w:rsidRPr="00A955EF">
        <w:rPr>
          <w:rFonts w:ascii="Traditional Arabic" w:cs="Traditional Arabic"/>
          <w:b/>
          <w:bCs/>
          <w:sz w:val="24"/>
          <w:szCs w:val="24"/>
          <w:rtl/>
        </w:rPr>
        <w:t xml:space="preserve"> </w:t>
      </w:r>
      <w:r w:rsidRPr="00A955EF">
        <w:rPr>
          <w:rFonts w:ascii="Traditional Arabic" w:cs="Traditional Arabic" w:hint="eastAsia"/>
          <w:b/>
          <w:bCs/>
          <w:sz w:val="24"/>
          <w:szCs w:val="24"/>
          <w:rtl/>
        </w:rPr>
        <w:t>الدُّنْيَا</w:t>
      </w:r>
      <w:r w:rsidRPr="00A955EF">
        <w:rPr>
          <w:rFonts w:ascii="Traditional Arabic" w:cs="Traditional Arabic"/>
          <w:b/>
          <w:bCs/>
          <w:sz w:val="24"/>
          <w:szCs w:val="24"/>
          <w:rtl/>
        </w:rPr>
        <w:t xml:space="preserve"> </w:t>
      </w:r>
      <w:r w:rsidRPr="00A955EF">
        <w:rPr>
          <w:rFonts w:ascii="Traditional Arabic" w:cs="Traditional Arabic" w:hint="eastAsia"/>
          <w:b/>
          <w:bCs/>
          <w:sz w:val="24"/>
          <w:szCs w:val="24"/>
          <w:rtl/>
        </w:rPr>
        <w:t>مَا</w:t>
      </w:r>
      <w:r w:rsidRPr="00A955EF">
        <w:rPr>
          <w:rFonts w:ascii="Traditional Arabic" w:cs="Traditional Arabic"/>
          <w:b/>
          <w:bCs/>
          <w:sz w:val="24"/>
          <w:szCs w:val="24"/>
          <w:rtl/>
        </w:rPr>
        <w:t xml:space="preserve"> </w:t>
      </w:r>
      <w:r w:rsidRPr="00A955EF">
        <w:rPr>
          <w:rFonts w:ascii="Traditional Arabic" w:cs="Traditional Arabic" w:hint="eastAsia"/>
          <w:b/>
          <w:bCs/>
          <w:sz w:val="24"/>
          <w:szCs w:val="24"/>
          <w:rtl/>
        </w:rPr>
        <w:t>يَدَّخِرُ</w:t>
      </w:r>
      <w:r w:rsidRPr="00A955EF">
        <w:rPr>
          <w:rFonts w:ascii="Traditional Arabic" w:cs="Traditional Arabic"/>
          <w:b/>
          <w:bCs/>
          <w:sz w:val="24"/>
          <w:szCs w:val="24"/>
          <w:rtl/>
        </w:rPr>
        <w:t xml:space="preserve"> </w:t>
      </w:r>
      <w:r w:rsidRPr="00A955EF">
        <w:rPr>
          <w:rFonts w:ascii="Traditional Arabic" w:cs="Traditional Arabic" w:hint="eastAsia"/>
          <w:b/>
          <w:bCs/>
          <w:sz w:val="24"/>
          <w:szCs w:val="24"/>
          <w:rtl/>
        </w:rPr>
        <w:t>لَهُ</w:t>
      </w:r>
      <w:r w:rsidRPr="00A955EF">
        <w:rPr>
          <w:rFonts w:ascii="Traditional Arabic" w:cs="Traditional Arabic"/>
          <w:b/>
          <w:bCs/>
          <w:sz w:val="24"/>
          <w:szCs w:val="24"/>
          <w:rtl/>
        </w:rPr>
        <w:t xml:space="preserve"> </w:t>
      </w:r>
      <w:r w:rsidRPr="00A955EF">
        <w:rPr>
          <w:rFonts w:ascii="Traditional Arabic" w:cs="Traditional Arabic" w:hint="eastAsia"/>
          <w:b/>
          <w:bCs/>
          <w:sz w:val="24"/>
          <w:szCs w:val="24"/>
          <w:rtl/>
        </w:rPr>
        <w:t>فِى</w:t>
      </w:r>
      <w:r w:rsidRPr="00A955EF">
        <w:rPr>
          <w:rFonts w:ascii="Traditional Arabic" w:cs="Traditional Arabic"/>
          <w:b/>
          <w:bCs/>
          <w:sz w:val="24"/>
          <w:szCs w:val="24"/>
          <w:rtl/>
        </w:rPr>
        <w:t xml:space="preserve"> </w:t>
      </w:r>
      <w:r w:rsidRPr="00A955EF">
        <w:rPr>
          <w:rFonts w:ascii="Traditional Arabic" w:cs="Traditional Arabic" w:hint="eastAsia"/>
          <w:b/>
          <w:bCs/>
          <w:sz w:val="24"/>
          <w:szCs w:val="24"/>
          <w:rtl/>
        </w:rPr>
        <w:t>الآخِرَةِ</w:t>
      </w:r>
      <w:r w:rsidRPr="00A955EF">
        <w:rPr>
          <w:rFonts w:ascii="Traditional Arabic" w:cs="Traditional Arabic"/>
          <w:b/>
          <w:bCs/>
          <w:sz w:val="24"/>
          <w:szCs w:val="24"/>
          <w:rtl/>
        </w:rPr>
        <w:t xml:space="preserve"> </w:t>
      </w:r>
      <w:r w:rsidRPr="00A955EF">
        <w:rPr>
          <w:rFonts w:ascii="Traditional Arabic" w:cs="Traditional Arabic" w:hint="eastAsia"/>
          <w:b/>
          <w:bCs/>
          <w:sz w:val="24"/>
          <w:szCs w:val="24"/>
          <w:rtl/>
        </w:rPr>
        <w:t>مِنَ</w:t>
      </w:r>
      <w:r w:rsidRPr="00A955EF">
        <w:rPr>
          <w:rFonts w:ascii="Traditional Arabic" w:cs="Traditional Arabic"/>
          <w:b/>
          <w:bCs/>
          <w:sz w:val="24"/>
          <w:szCs w:val="24"/>
          <w:rtl/>
        </w:rPr>
        <w:t xml:space="preserve"> </w:t>
      </w:r>
      <w:r w:rsidRPr="00A955EF">
        <w:rPr>
          <w:rFonts w:ascii="Traditional Arabic" w:cs="Traditional Arabic" w:hint="eastAsia"/>
          <w:b/>
          <w:bCs/>
          <w:sz w:val="24"/>
          <w:szCs w:val="24"/>
          <w:rtl/>
        </w:rPr>
        <w:t>قَطِيعَةِ</w:t>
      </w:r>
      <w:r w:rsidRPr="00A955EF">
        <w:rPr>
          <w:rFonts w:ascii="Traditional Arabic" w:cs="Traditional Arabic"/>
          <w:b/>
          <w:bCs/>
          <w:sz w:val="24"/>
          <w:szCs w:val="24"/>
          <w:rtl/>
        </w:rPr>
        <w:t xml:space="preserve"> </w:t>
      </w:r>
      <w:r w:rsidRPr="00A955EF">
        <w:rPr>
          <w:rFonts w:ascii="Traditional Arabic" w:cs="Traditional Arabic" w:hint="eastAsia"/>
          <w:b/>
          <w:bCs/>
          <w:sz w:val="24"/>
          <w:szCs w:val="24"/>
          <w:rtl/>
        </w:rPr>
        <w:t>الرَّحِمِ</w:t>
      </w:r>
      <w:r>
        <w:rPr>
          <w:rFonts w:cs="Traditional Arabic" w:hint="cs"/>
          <w:sz w:val="24"/>
          <w:szCs w:val="24"/>
          <w:rtl/>
          <w:lang w:bidi="fa-IR"/>
        </w:rPr>
        <w:t>»</w:t>
      </w:r>
      <w:r>
        <w:rPr>
          <w:rFonts w:hint="cs"/>
          <w:sz w:val="24"/>
          <w:szCs w:val="24"/>
          <w:rtl/>
          <w:lang w:bidi="fa-IR"/>
        </w:rPr>
        <w:t>.</w:t>
      </w:r>
    </w:p>
    <w:p w:rsidR="007D2E6E" w:rsidRDefault="007D2E6E" w:rsidP="00104E1B">
      <w:pPr>
        <w:pStyle w:val="FootnoteText"/>
        <w:ind w:left="318"/>
        <w:jc w:val="both"/>
        <w:rPr>
          <w:rFonts w:hint="cs"/>
          <w:sz w:val="28"/>
          <w:szCs w:val="28"/>
          <w:rtl/>
          <w:lang w:bidi="fa-IR"/>
        </w:rPr>
      </w:pPr>
      <w:r>
        <w:rPr>
          <w:rFonts w:hint="cs"/>
          <w:sz w:val="24"/>
          <w:szCs w:val="24"/>
          <w:rtl/>
          <w:lang w:bidi="fa-IR"/>
        </w:rPr>
        <w:t>امام بخاری در الادب المفرد و علامه آلبانی هم در صحیح الجامع الصغیر با عباراتی نزدیک به عبارت ابوداود حدیث را از ابی بکره</w:t>
      </w:r>
      <w:r>
        <w:rPr>
          <w:rFonts w:cs="CTraditional Arabic" w:hint="cs"/>
          <w:sz w:val="24"/>
          <w:szCs w:val="24"/>
          <w:rtl/>
          <w:lang w:bidi="fa-IR"/>
        </w:rPr>
        <w:t>س</w:t>
      </w:r>
      <w:r>
        <w:rPr>
          <w:rFonts w:hint="cs"/>
          <w:sz w:val="24"/>
          <w:szCs w:val="24"/>
          <w:rtl/>
          <w:lang w:bidi="fa-IR"/>
        </w:rPr>
        <w:t xml:space="preserve"> روایت کرده اند.</w:t>
      </w:r>
    </w:p>
  </w:footnote>
  <w:footnote w:id="137">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سورة رعد، آیة 8.</w:t>
      </w:r>
    </w:p>
  </w:footnote>
  <w:footnote w:id="138">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سورة حج، آیة 5.</w:t>
      </w:r>
    </w:p>
  </w:footnote>
  <w:footnote w:id="139">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سورة لقمان، آیة 34.</w:t>
      </w:r>
    </w:p>
  </w:footnote>
  <w:footnote w:id="140">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این حدیث را امام مسلم و امام احمد روایت کرده اند.</w:t>
      </w:r>
    </w:p>
  </w:footnote>
  <w:footnote w:id="141">
    <w:p w:rsidR="007D2E6E" w:rsidRDefault="007D2E6E">
      <w:pPr>
        <w:pStyle w:val="FootnoteText"/>
        <w:ind w:left="318" w:hanging="318"/>
        <w:jc w:val="both"/>
        <w:rPr>
          <w:rFonts w:hint="cs"/>
          <w:sz w:val="28"/>
          <w:szCs w:val="28"/>
          <w:rtl/>
          <w:lang w:bidi="fa-IR"/>
        </w:rPr>
      </w:pPr>
      <w:r>
        <w:rPr>
          <w:rFonts w:hint="cs"/>
          <w:sz w:val="24"/>
          <w:szCs w:val="24"/>
          <w:rtl/>
        </w:rPr>
        <w:t>(</w:t>
      </w:r>
      <w:r>
        <w:rPr>
          <w:sz w:val="24"/>
          <w:szCs w:val="24"/>
        </w:rPr>
        <w:footnoteRef/>
      </w:r>
      <w:r>
        <w:rPr>
          <w:rFonts w:hint="cs"/>
          <w:sz w:val="24"/>
          <w:szCs w:val="24"/>
          <w:rtl/>
          <w:lang w:bidi="fa-IR"/>
        </w:rPr>
        <w:t>)- این حدیث جزئی از حدیث عبدالله بن عمر</w:t>
      </w:r>
      <w:r>
        <w:rPr>
          <w:rFonts w:cs="CTraditional Arabic" w:hint="cs"/>
          <w:sz w:val="24"/>
          <w:szCs w:val="24"/>
          <w:rtl/>
          <w:lang w:bidi="fa-IR"/>
        </w:rPr>
        <w:t>ب</w:t>
      </w:r>
      <w:r>
        <w:rPr>
          <w:rFonts w:hint="cs"/>
          <w:sz w:val="24"/>
          <w:szCs w:val="24"/>
          <w:rtl/>
          <w:lang w:bidi="fa-IR"/>
        </w:rPr>
        <w:t xml:space="preserve"> است که امام مسلم روایت کرده، همچنین ابوداود و ترمذی و امام احمد روایت کرده است.</w:t>
      </w:r>
    </w:p>
  </w:footnote>
  <w:footnote w:id="142">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سورة رعد، آیة 25.</w:t>
      </w:r>
    </w:p>
  </w:footnote>
  <w:footnote w:id="143">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این حدیث را بخاری، ابوداود، ترمذی و امام احمد روایت کرده است.</w:t>
      </w:r>
    </w:p>
  </w:footnote>
  <w:footnote w:id="144">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xml:space="preserve">)- این حدیث را امام مسلم از حضرت عایشه </w:t>
      </w:r>
      <w:r>
        <w:rPr>
          <w:rFonts w:cs="CTraditional Arabic" w:hint="cs"/>
          <w:sz w:val="24"/>
          <w:szCs w:val="24"/>
          <w:rtl/>
          <w:lang w:bidi="fa-IR"/>
        </w:rPr>
        <w:t>م</w:t>
      </w:r>
      <w:r>
        <w:rPr>
          <w:rFonts w:hint="cs"/>
          <w:sz w:val="24"/>
          <w:szCs w:val="24"/>
          <w:rtl/>
          <w:lang w:bidi="fa-IR"/>
        </w:rPr>
        <w:t xml:space="preserve"> روایت کرده است.</w:t>
      </w:r>
    </w:p>
  </w:footnote>
  <w:footnote w:id="145">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این حدیث را بخاری، مسلم و امام احمد روایت کرده است.</w:t>
      </w:r>
    </w:p>
  </w:footnote>
  <w:footnote w:id="146">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سورة انفال، آیة 58.</w:t>
      </w:r>
    </w:p>
  </w:footnote>
  <w:footnote w:id="147">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سورة حج، آیة 36.</w:t>
      </w:r>
    </w:p>
  </w:footnote>
  <w:footnote w:id="148">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سورة نساء، آیة 107.</w:t>
      </w:r>
    </w:p>
  </w:footnote>
  <w:footnote w:id="149">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این حدیث را بخاری از ابی هریره</w:t>
      </w:r>
      <w:r>
        <w:rPr>
          <w:rFonts w:cs="CTraditional Arabic" w:hint="cs"/>
          <w:sz w:val="24"/>
          <w:szCs w:val="24"/>
          <w:rtl/>
          <w:lang w:bidi="fa-IR"/>
        </w:rPr>
        <w:t>س</w:t>
      </w:r>
      <w:r>
        <w:rPr>
          <w:rFonts w:hint="cs"/>
          <w:sz w:val="24"/>
          <w:szCs w:val="24"/>
          <w:rtl/>
          <w:lang w:bidi="fa-IR"/>
        </w:rPr>
        <w:t xml:space="preserve"> و مسلم، ترمذی، نسائی، و امام احمد روایت کرده است.</w:t>
      </w:r>
    </w:p>
  </w:footnote>
  <w:footnote w:id="150">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این حدیث را بخاری از عبدالله بن مسعود</w:t>
      </w:r>
      <w:r>
        <w:rPr>
          <w:rFonts w:cs="CTraditional Arabic" w:hint="cs"/>
          <w:sz w:val="24"/>
          <w:szCs w:val="24"/>
          <w:rtl/>
          <w:lang w:bidi="fa-IR"/>
        </w:rPr>
        <w:t>ب</w:t>
      </w:r>
      <w:r>
        <w:rPr>
          <w:rFonts w:hint="cs"/>
          <w:sz w:val="24"/>
          <w:szCs w:val="24"/>
          <w:rtl/>
          <w:lang w:bidi="fa-IR"/>
        </w:rPr>
        <w:t xml:space="preserve"> و امام مسلم، ابوداود، ترمذی و امام احمد روایت کرده است.</w:t>
      </w:r>
    </w:p>
  </w:footnote>
  <w:footnote w:id="151">
    <w:p w:rsidR="007D2E6E" w:rsidRDefault="007D2E6E" w:rsidP="00DC1A03">
      <w:pPr>
        <w:pStyle w:val="FootnoteText"/>
        <w:ind w:left="318" w:hanging="318"/>
        <w:jc w:val="both"/>
        <w:rPr>
          <w:sz w:val="28"/>
          <w:szCs w:val="28"/>
          <w:lang w:bidi="fa-IR"/>
        </w:rPr>
      </w:pPr>
      <w:r w:rsidRPr="00DC1A03">
        <w:rPr>
          <w:rFonts w:hint="cs"/>
          <w:sz w:val="24"/>
          <w:szCs w:val="24"/>
          <w:rtl/>
        </w:rPr>
        <w:t>(</w:t>
      </w:r>
      <w:r w:rsidRPr="00DC1A03">
        <w:rPr>
          <w:sz w:val="24"/>
          <w:szCs w:val="24"/>
        </w:rPr>
        <w:footnoteRef/>
      </w:r>
      <w:r w:rsidRPr="00DC1A03">
        <w:rPr>
          <w:rFonts w:hint="cs"/>
          <w:sz w:val="24"/>
          <w:szCs w:val="24"/>
          <w:rtl/>
          <w:lang w:bidi="fa-IR"/>
        </w:rPr>
        <w:t>)- این حدیث را بخاری از عبدالله بن عمر</w:t>
      </w:r>
      <w:r w:rsidRPr="00DC1A03">
        <w:rPr>
          <w:rFonts w:cs="CTraditional Arabic" w:hint="cs"/>
          <w:sz w:val="24"/>
          <w:szCs w:val="24"/>
          <w:rtl/>
          <w:lang w:bidi="fa-IR"/>
        </w:rPr>
        <w:t>ب</w:t>
      </w:r>
      <w:r>
        <w:rPr>
          <w:rFonts w:hint="cs"/>
          <w:sz w:val="24"/>
          <w:szCs w:val="24"/>
          <w:rtl/>
          <w:lang w:bidi="fa-IR"/>
        </w:rPr>
        <w:t xml:space="preserve"> روایت کرده، چنانچه امام مسلم و ابوداود ترمذی و نسائی و امام احمد هم این حدیث را روایت کرده اند.</w:t>
      </w:r>
    </w:p>
  </w:footnote>
  <w:footnote w:id="152">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سورة نحل، آیة 112.</w:t>
      </w:r>
    </w:p>
  </w:footnote>
  <w:footnote w:id="153">
    <w:p w:rsidR="007D2E6E" w:rsidRPr="002710F4" w:rsidRDefault="007D2E6E" w:rsidP="002710F4">
      <w:pPr>
        <w:pStyle w:val="FootnoteText"/>
        <w:ind w:left="318" w:hanging="318"/>
        <w:jc w:val="both"/>
        <w:rPr>
          <w:rFonts w:ascii="Traditional Arabic" w:cs="Traditional Arabic" w:hint="cs"/>
          <w:b/>
          <w:bCs/>
          <w:sz w:val="24"/>
          <w:szCs w:val="24"/>
          <w:rtl/>
        </w:rPr>
      </w:pPr>
      <w:r>
        <w:rPr>
          <w:rFonts w:hint="cs"/>
          <w:sz w:val="24"/>
          <w:szCs w:val="24"/>
          <w:rtl/>
        </w:rPr>
        <w:t>(</w:t>
      </w:r>
      <w:r>
        <w:rPr>
          <w:sz w:val="24"/>
          <w:szCs w:val="24"/>
        </w:rPr>
        <w:footnoteRef/>
      </w:r>
      <w:r>
        <w:rPr>
          <w:rFonts w:hint="cs"/>
          <w:sz w:val="24"/>
          <w:szCs w:val="24"/>
          <w:rtl/>
          <w:lang w:bidi="fa-IR"/>
        </w:rPr>
        <w:t>)- این حدیث را ترمذی در سننش از ابن عباس</w:t>
      </w:r>
      <w:r>
        <w:rPr>
          <w:rFonts w:cs="CTraditional Arabic" w:hint="cs"/>
          <w:sz w:val="24"/>
          <w:szCs w:val="24"/>
          <w:rtl/>
          <w:lang w:bidi="fa-IR"/>
        </w:rPr>
        <w:t>س</w:t>
      </w:r>
      <w:r>
        <w:rPr>
          <w:rFonts w:hint="cs"/>
          <w:sz w:val="24"/>
          <w:szCs w:val="24"/>
          <w:rtl/>
          <w:lang w:bidi="fa-IR"/>
        </w:rPr>
        <w:t xml:space="preserve"> با این عبارت روایت کرده است: </w:t>
      </w:r>
      <w:r>
        <w:rPr>
          <w:rFonts w:cs="Traditional Arabic" w:hint="cs"/>
          <w:sz w:val="24"/>
          <w:szCs w:val="24"/>
          <w:rtl/>
          <w:lang w:bidi="fa-IR"/>
        </w:rPr>
        <w:t>«</w:t>
      </w:r>
      <w:r w:rsidRPr="00934A0A">
        <w:rPr>
          <w:rFonts w:ascii="Traditional Arabic" w:cs="Traditional Arabic" w:hint="eastAsia"/>
          <w:b/>
          <w:bCs/>
          <w:sz w:val="24"/>
          <w:szCs w:val="24"/>
          <w:rtl/>
        </w:rPr>
        <w:t>أَنَّ</w:t>
      </w:r>
      <w:r w:rsidRPr="00934A0A">
        <w:rPr>
          <w:rFonts w:ascii="Traditional Arabic" w:cs="Traditional Arabic"/>
          <w:b/>
          <w:bCs/>
          <w:sz w:val="24"/>
          <w:szCs w:val="24"/>
          <w:rtl/>
        </w:rPr>
        <w:t xml:space="preserve"> </w:t>
      </w:r>
      <w:r w:rsidRPr="00934A0A">
        <w:rPr>
          <w:rFonts w:ascii="Traditional Arabic" w:cs="Traditional Arabic" w:hint="eastAsia"/>
          <w:b/>
          <w:bCs/>
          <w:sz w:val="24"/>
          <w:szCs w:val="24"/>
          <w:rtl/>
        </w:rPr>
        <w:t>رَسُولَ</w:t>
      </w:r>
      <w:r w:rsidRPr="00934A0A">
        <w:rPr>
          <w:rFonts w:ascii="Traditional Arabic" w:cs="Traditional Arabic"/>
          <w:b/>
          <w:bCs/>
          <w:sz w:val="24"/>
          <w:szCs w:val="24"/>
          <w:rtl/>
        </w:rPr>
        <w:t xml:space="preserve"> </w:t>
      </w:r>
      <w:r w:rsidRPr="00934A0A">
        <w:rPr>
          <w:rFonts w:ascii="Traditional Arabic" w:cs="Traditional Arabic" w:hint="eastAsia"/>
          <w:b/>
          <w:bCs/>
          <w:sz w:val="24"/>
          <w:szCs w:val="24"/>
          <w:rtl/>
        </w:rPr>
        <w:t>اللَّهِ</w:t>
      </w:r>
      <w:r w:rsidRPr="00934A0A">
        <w:rPr>
          <w:rFonts w:ascii="Traditional Arabic" w:cs="Traditional Arabic"/>
          <w:b/>
          <w:bCs/>
          <w:sz w:val="24"/>
          <w:szCs w:val="24"/>
          <w:rtl/>
        </w:rPr>
        <w:t xml:space="preserve"> </w:t>
      </w:r>
      <w:r w:rsidRPr="00D06F1D">
        <w:rPr>
          <w:rFonts w:ascii="Traditional Arabic" w:cs="CTraditional Arabic" w:hint="cs"/>
          <w:sz w:val="24"/>
          <w:szCs w:val="24"/>
          <w:rtl/>
        </w:rPr>
        <w:t>ص</w:t>
      </w:r>
      <w:r>
        <w:rPr>
          <w:rFonts w:ascii="Traditional Arabic" w:cs="CTraditional Arabic" w:hint="cs"/>
          <w:sz w:val="24"/>
          <w:szCs w:val="24"/>
          <w:rtl/>
        </w:rPr>
        <w:t xml:space="preserve"> </w:t>
      </w:r>
      <w:r w:rsidRPr="00934A0A">
        <w:rPr>
          <w:rFonts w:ascii="Traditional Arabic" w:cs="Traditional Arabic" w:hint="eastAsia"/>
          <w:b/>
          <w:bCs/>
          <w:sz w:val="24"/>
          <w:szCs w:val="24"/>
          <w:rtl/>
        </w:rPr>
        <w:t>قَرَأَ</w:t>
      </w:r>
      <w:r w:rsidRPr="00934A0A">
        <w:rPr>
          <w:rFonts w:ascii="Traditional Arabic" w:cs="Traditional Arabic"/>
          <w:b/>
          <w:bCs/>
          <w:sz w:val="24"/>
          <w:szCs w:val="24"/>
          <w:rtl/>
        </w:rPr>
        <w:t xml:space="preserve"> </w:t>
      </w:r>
      <w:r w:rsidRPr="00934A0A">
        <w:rPr>
          <w:rFonts w:ascii="Traditional Arabic" w:cs="Traditional Arabic" w:hint="eastAsia"/>
          <w:b/>
          <w:bCs/>
          <w:sz w:val="24"/>
          <w:szCs w:val="24"/>
          <w:rtl/>
        </w:rPr>
        <w:t>هَذِهِ</w:t>
      </w:r>
      <w:r w:rsidRPr="00934A0A">
        <w:rPr>
          <w:rFonts w:ascii="Traditional Arabic" w:cs="Traditional Arabic"/>
          <w:b/>
          <w:bCs/>
          <w:sz w:val="24"/>
          <w:szCs w:val="24"/>
          <w:rtl/>
        </w:rPr>
        <w:t xml:space="preserve"> </w:t>
      </w:r>
      <w:r w:rsidRPr="00934A0A">
        <w:rPr>
          <w:rFonts w:ascii="Traditional Arabic" w:cs="Traditional Arabic" w:hint="eastAsia"/>
          <w:b/>
          <w:bCs/>
          <w:sz w:val="24"/>
          <w:szCs w:val="24"/>
          <w:rtl/>
        </w:rPr>
        <w:t>الآيَةَ</w:t>
      </w:r>
      <w:r>
        <w:rPr>
          <w:rFonts w:ascii="Traditional Arabic" w:cs="Traditional Arabic" w:hint="cs"/>
          <w:b/>
          <w:bCs/>
          <w:sz w:val="24"/>
          <w:szCs w:val="24"/>
          <w:rtl/>
        </w:rPr>
        <w:t xml:space="preserve">: </w:t>
      </w:r>
      <w:r>
        <w:rPr>
          <w:rFonts w:ascii="Traditional Arabic" w:hAnsi="Traditional Arabic" w:cs="Traditional Arabic"/>
          <w:b/>
          <w:bCs/>
          <w:sz w:val="24"/>
          <w:szCs w:val="24"/>
          <w:rtl/>
        </w:rPr>
        <w:t>﴿</w:t>
      </w:r>
      <w:r w:rsidRPr="002710F4">
        <w:sym w:font="HQPB5" w:char="F028"/>
      </w:r>
      <w:r w:rsidRPr="002710F4">
        <w:sym w:font="HQPB1" w:char="F023"/>
      </w:r>
      <w:r w:rsidRPr="002710F4">
        <w:sym w:font="HQPB2" w:char="F071"/>
      </w:r>
      <w:r w:rsidRPr="002710F4">
        <w:sym w:font="HQPB4" w:char="F0E0"/>
      </w:r>
      <w:r w:rsidRPr="002710F4">
        <w:sym w:font="HQPB2" w:char="F029"/>
      </w:r>
      <w:r w:rsidRPr="002710F4">
        <w:sym w:font="HQPB4" w:char="F0AE"/>
      </w:r>
      <w:r w:rsidRPr="002710F4">
        <w:sym w:font="HQPB1" w:char="F03F"/>
      </w:r>
      <w:r w:rsidRPr="002710F4">
        <w:sym w:font="HQPB5" w:char="F024"/>
      </w:r>
      <w:r w:rsidRPr="002710F4">
        <w:sym w:font="HQPB1" w:char="F023"/>
      </w:r>
      <w:r w:rsidRPr="002710F4">
        <w:rPr>
          <w:rFonts w:ascii="(normal text)" w:hAnsi="(normal text)"/>
          <w:sz w:val="12"/>
          <w:szCs w:val="12"/>
          <w:rtl/>
        </w:rPr>
        <w:t xml:space="preserve"> </w:t>
      </w:r>
      <w:r w:rsidRPr="002710F4">
        <w:sym w:font="HQPB5" w:char="F0A9"/>
      </w:r>
      <w:r w:rsidRPr="002710F4">
        <w:sym w:font="HQPB1" w:char="F021"/>
      </w:r>
      <w:r w:rsidRPr="002710F4">
        <w:sym w:font="HQPB5" w:char="F024"/>
      </w:r>
      <w:r w:rsidRPr="002710F4">
        <w:sym w:font="HQPB1" w:char="F023"/>
      </w:r>
      <w:r w:rsidRPr="002710F4">
        <w:rPr>
          <w:rFonts w:ascii="(normal text)" w:hAnsi="(normal text)"/>
          <w:sz w:val="12"/>
          <w:szCs w:val="12"/>
          <w:rtl/>
        </w:rPr>
        <w:t xml:space="preserve"> </w:t>
      </w:r>
      <w:r w:rsidRPr="002710F4">
        <w:sym w:font="HQPB4" w:char="F0A8"/>
      </w:r>
      <w:r w:rsidRPr="002710F4">
        <w:sym w:font="HQPB2" w:char="F02C"/>
      </w:r>
      <w:r w:rsidRPr="002710F4">
        <w:sym w:font="HQPB5" w:char="F079"/>
      </w:r>
      <w:r w:rsidRPr="002710F4">
        <w:sym w:font="HQPB1" w:char="F06D"/>
      </w:r>
      <w:r w:rsidRPr="002710F4">
        <w:rPr>
          <w:rFonts w:ascii="(normal text)" w:hAnsi="(normal text)"/>
          <w:sz w:val="12"/>
          <w:szCs w:val="12"/>
          <w:rtl/>
        </w:rPr>
        <w:t xml:space="preserve"> </w:t>
      </w:r>
      <w:r w:rsidRPr="002710F4">
        <w:sym w:font="HQPB2" w:char="F0BE"/>
      </w:r>
      <w:r w:rsidRPr="002710F4">
        <w:sym w:font="HQPB4" w:char="F0CF"/>
      </w:r>
      <w:r w:rsidRPr="002710F4">
        <w:sym w:font="HQPB2" w:char="F06D"/>
      </w:r>
      <w:r w:rsidRPr="002710F4">
        <w:sym w:font="HQPB4" w:char="F0CF"/>
      </w:r>
      <w:r w:rsidRPr="002710F4">
        <w:sym w:font="HQPB1" w:char="F03F"/>
      </w:r>
      <w:r w:rsidRPr="002710F4">
        <w:sym w:font="HQPB1" w:char="F024"/>
      </w:r>
      <w:r w:rsidRPr="002710F4">
        <w:sym w:font="HQPB5" w:char="F073"/>
      </w:r>
      <w:r w:rsidRPr="002710F4">
        <w:sym w:font="HQPB2" w:char="F029"/>
      </w:r>
      <w:r w:rsidRPr="002710F4">
        <w:sym w:font="HQPB4" w:char="F0E8"/>
      </w:r>
      <w:r w:rsidRPr="002710F4">
        <w:sym w:font="HQPB1" w:char="F03F"/>
      </w:r>
      <w:r w:rsidRPr="002710F4">
        <w:rPr>
          <w:rFonts w:ascii="(normal text)" w:hAnsi="(normal text)"/>
          <w:sz w:val="12"/>
          <w:szCs w:val="12"/>
          <w:rtl/>
        </w:rPr>
        <w:t xml:space="preserve"> </w:t>
      </w:r>
      <w:r w:rsidRPr="002710F4">
        <w:sym w:font="HQPB5" w:char="F09F"/>
      </w:r>
      <w:r w:rsidRPr="002710F4">
        <w:sym w:font="HQPB2" w:char="F077"/>
      </w:r>
      <w:r w:rsidRPr="002710F4">
        <w:sym w:font="HQPB5" w:char="F075"/>
      </w:r>
      <w:r w:rsidRPr="002710F4">
        <w:sym w:font="HQPB2" w:char="F072"/>
      </w:r>
      <w:r w:rsidRPr="002710F4">
        <w:rPr>
          <w:rFonts w:ascii="(normal text)" w:hAnsi="(normal text)"/>
          <w:sz w:val="12"/>
          <w:szCs w:val="12"/>
          <w:rtl/>
        </w:rPr>
        <w:t xml:space="preserve"> </w:t>
      </w:r>
      <w:r w:rsidRPr="002710F4">
        <w:sym w:font="HQPB4" w:char="F0A8"/>
      </w:r>
      <w:r w:rsidRPr="002710F4">
        <w:sym w:font="HQPB2" w:char="F0FB"/>
      </w:r>
      <w:r w:rsidRPr="002710F4">
        <w:sym w:font="HQPB4" w:char="F0E8"/>
      </w:r>
      <w:r w:rsidRPr="002710F4">
        <w:sym w:font="HQPB2" w:char="F0F2"/>
      </w:r>
      <w:r w:rsidRPr="002710F4">
        <w:sym w:font="HQPB2" w:char="F071"/>
      </w:r>
      <w:r w:rsidRPr="002710F4">
        <w:sym w:font="HQPB4" w:char="F0E8"/>
      </w:r>
      <w:r w:rsidRPr="002710F4">
        <w:sym w:font="HQPB2" w:char="F0FF"/>
      </w:r>
      <w:r w:rsidRPr="002710F4">
        <w:sym w:font="HQPB5" w:char="F073"/>
      </w:r>
      <w:r w:rsidRPr="002710F4">
        <w:sym w:font="HQPB1" w:char="F043"/>
      </w:r>
      <w:r w:rsidRPr="002710F4">
        <w:rPr>
          <w:rFonts w:ascii="(normal text)" w:hAnsi="(normal text)"/>
          <w:sz w:val="12"/>
          <w:szCs w:val="12"/>
          <w:rtl/>
        </w:rPr>
        <w:t xml:space="preserve"> </w:t>
      </w:r>
      <w:r w:rsidRPr="002710F4">
        <w:sym w:font="HQPB5" w:char="F09E"/>
      </w:r>
      <w:r w:rsidRPr="002710F4">
        <w:sym w:font="HQPB2" w:char="F077"/>
      </w:r>
      <w:r w:rsidRPr="002710F4">
        <w:sym w:font="HQPB4" w:char="F0CE"/>
      </w:r>
      <w:r w:rsidRPr="002710F4">
        <w:sym w:font="HQPB1" w:char="F029"/>
      </w:r>
      <w:r w:rsidRPr="002710F4">
        <w:rPr>
          <w:rFonts w:ascii="(normal text)" w:hAnsi="(normal text)"/>
          <w:sz w:val="12"/>
          <w:szCs w:val="12"/>
          <w:rtl/>
        </w:rPr>
        <w:t xml:space="preserve"> </w:t>
      </w:r>
      <w:r w:rsidRPr="002710F4">
        <w:sym w:font="HQPB2" w:char="F04E"/>
      </w:r>
      <w:r w:rsidRPr="002710F4">
        <w:sym w:font="HQPB4" w:char="F0E7"/>
      </w:r>
      <w:r w:rsidRPr="002710F4">
        <w:sym w:font="HQPB1" w:char="F046"/>
      </w:r>
      <w:r w:rsidRPr="002710F4">
        <w:sym w:font="HQPB2" w:char="F052"/>
      </w:r>
      <w:r w:rsidRPr="002710F4">
        <w:sym w:font="HQPB5" w:char="F072"/>
      </w:r>
      <w:r w:rsidRPr="002710F4">
        <w:sym w:font="HQPB1" w:char="F026"/>
      </w:r>
      <w:r w:rsidRPr="002710F4">
        <w:sym w:font="HQPB5" w:char="F075"/>
      </w:r>
      <w:r w:rsidRPr="002710F4">
        <w:sym w:font="HQPB2" w:char="F072"/>
      </w:r>
      <w:r w:rsidRPr="002710F4">
        <w:rPr>
          <w:rFonts w:ascii="(normal text)" w:hAnsi="(normal text)"/>
          <w:sz w:val="12"/>
          <w:szCs w:val="12"/>
          <w:rtl/>
        </w:rPr>
        <w:t xml:space="preserve"> </w:t>
      </w:r>
      <w:r w:rsidRPr="002710F4">
        <w:sym w:font="HQPB5" w:char="F074"/>
      </w:r>
      <w:r w:rsidRPr="002710F4">
        <w:sym w:font="HQPB2" w:char="F062"/>
      </w:r>
      <w:r w:rsidRPr="002710F4">
        <w:sym w:font="HQPB2" w:char="F071"/>
      </w:r>
      <w:r w:rsidRPr="002710F4">
        <w:sym w:font="HQPB4" w:char="F0DF"/>
      </w:r>
      <w:r w:rsidRPr="002710F4">
        <w:sym w:font="HQPB2" w:char="F04A"/>
      </w:r>
      <w:r w:rsidRPr="002710F4">
        <w:sym w:font="HQPB4" w:char="F0CE"/>
      </w:r>
      <w:r w:rsidRPr="002710F4">
        <w:sym w:font="HQPB2" w:char="F03D"/>
      </w:r>
      <w:r w:rsidRPr="002710F4">
        <w:sym w:font="HQPB4" w:char="F0F3"/>
      </w:r>
      <w:r w:rsidRPr="002710F4">
        <w:sym w:font="HQPB1" w:char="F0A1"/>
      </w:r>
      <w:r w:rsidRPr="002710F4">
        <w:sym w:font="HQPB4" w:char="F095"/>
      </w:r>
      <w:r w:rsidRPr="002710F4">
        <w:sym w:font="HQPB2" w:char="F042"/>
      </w:r>
      <w:r w:rsidRPr="002710F4">
        <w:rPr>
          <w:rFonts w:ascii="(normal text)" w:hAnsi="(normal text)"/>
          <w:sz w:val="12"/>
          <w:szCs w:val="12"/>
          <w:rtl/>
        </w:rPr>
        <w:t xml:space="preserve"> </w:t>
      </w:r>
      <w:r w:rsidRPr="002710F4">
        <w:sym w:font="HQPB2" w:char="F0C7"/>
      </w:r>
      <w:r w:rsidRPr="002710F4">
        <w:sym w:font="HQPB2" w:char="F0CA"/>
      </w:r>
      <w:r w:rsidRPr="002710F4">
        <w:sym w:font="HQPB2" w:char="F0C9"/>
      </w:r>
      <w:r w:rsidRPr="002710F4">
        <w:sym w:font="HQPB2" w:char="F0CB"/>
      </w:r>
      <w:r w:rsidRPr="002710F4">
        <w:sym w:font="HQPB2" w:char="F0C8"/>
      </w:r>
      <w:r>
        <w:rPr>
          <w:rFonts w:ascii="Traditional Arabic" w:hAnsi="Traditional Arabic" w:cs="Traditional Arabic"/>
          <w:b/>
          <w:bCs/>
          <w:sz w:val="24"/>
          <w:szCs w:val="24"/>
          <w:rtl/>
        </w:rPr>
        <w:t>﴾</w:t>
      </w:r>
      <w:r w:rsidRPr="00934A0A">
        <w:rPr>
          <w:rFonts w:ascii="Traditional Arabic" w:cs="Traditional Arabic"/>
          <w:b/>
          <w:bCs/>
          <w:sz w:val="24"/>
          <w:szCs w:val="24"/>
          <w:rtl/>
        </w:rPr>
        <w:t xml:space="preserve"> </w:t>
      </w:r>
      <w:r>
        <w:rPr>
          <w:rFonts w:ascii="Traditional Arabic" w:cs="Traditional Arabic" w:hint="cs"/>
          <w:b/>
          <w:bCs/>
          <w:sz w:val="24"/>
          <w:szCs w:val="24"/>
          <w:rtl/>
        </w:rPr>
        <w:t>فَ</w:t>
      </w:r>
      <w:r w:rsidRPr="00934A0A">
        <w:rPr>
          <w:rFonts w:ascii="Traditional Arabic" w:cs="Traditional Arabic" w:hint="eastAsia"/>
          <w:b/>
          <w:bCs/>
          <w:sz w:val="24"/>
          <w:szCs w:val="24"/>
          <w:rtl/>
        </w:rPr>
        <w:t>قَالَ</w:t>
      </w:r>
      <w:r w:rsidRPr="00934A0A">
        <w:rPr>
          <w:rFonts w:ascii="Traditional Arabic" w:cs="Traditional Arabic"/>
          <w:b/>
          <w:bCs/>
          <w:sz w:val="24"/>
          <w:szCs w:val="24"/>
          <w:rtl/>
        </w:rPr>
        <w:t xml:space="preserve"> </w:t>
      </w:r>
      <w:r w:rsidRPr="00934A0A">
        <w:rPr>
          <w:rFonts w:ascii="Traditional Arabic" w:cs="Traditional Arabic" w:hint="eastAsia"/>
          <w:b/>
          <w:bCs/>
          <w:sz w:val="24"/>
          <w:szCs w:val="24"/>
          <w:rtl/>
        </w:rPr>
        <w:t>رَسُولُ</w:t>
      </w:r>
      <w:r w:rsidRPr="00934A0A">
        <w:rPr>
          <w:rFonts w:ascii="Traditional Arabic" w:cs="Traditional Arabic"/>
          <w:b/>
          <w:bCs/>
          <w:sz w:val="24"/>
          <w:szCs w:val="24"/>
          <w:rtl/>
        </w:rPr>
        <w:t xml:space="preserve"> </w:t>
      </w:r>
      <w:r w:rsidRPr="00934A0A">
        <w:rPr>
          <w:rFonts w:ascii="Traditional Arabic" w:cs="Traditional Arabic" w:hint="eastAsia"/>
          <w:b/>
          <w:bCs/>
          <w:sz w:val="24"/>
          <w:szCs w:val="24"/>
          <w:rtl/>
        </w:rPr>
        <w:t>اللَّهِ</w:t>
      </w:r>
      <w:r w:rsidRPr="00934A0A">
        <w:rPr>
          <w:rFonts w:ascii="Traditional Arabic" w:cs="Traditional Arabic"/>
          <w:b/>
          <w:bCs/>
          <w:sz w:val="24"/>
          <w:szCs w:val="24"/>
          <w:rtl/>
        </w:rPr>
        <w:t xml:space="preserve"> </w:t>
      </w:r>
      <w:r w:rsidRPr="00D06F1D">
        <w:rPr>
          <w:rFonts w:ascii="Traditional Arabic" w:cs="CTraditional Arabic" w:hint="cs"/>
          <w:sz w:val="24"/>
          <w:szCs w:val="24"/>
          <w:rtl/>
        </w:rPr>
        <w:t>ص</w:t>
      </w:r>
      <w:r>
        <w:rPr>
          <w:rFonts w:ascii="Traditional Arabic" w:cs="Traditional Arabic" w:hint="cs"/>
          <w:b/>
          <w:bCs/>
          <w:sz w:val="24"/>
          <w:szCs w:val="24"/>
          <w:rtl/>
        </w:rPr>
        <w:t xml:space="preserve">: </w:t>
      </w:r>
      <w:r>
        <w:rPr>
          <w:rFonts w:ascii="Traditional Arabic" w:hAnsi="Traditional Arabic" w:cs="Traditional Arabic"/>
          <w:b/>
          <w:bCs/>
          <w:sz w:val="24"/>
          <w:szCs w:val="24"/>
          <w:rtl/>
        </w:rPr>
        <w:t>«</w:t>
      </w:r>
      <w:r w:rsidRPr="00934A0A">
        <w:rPr>
          <w:rFonts w:ascii="Traditional Arabic" w:cs="Traditional Arabic" w:hint="eastAsia"/>
          <w:b/>
          <w:bCs/>
          <w:sz w:val="24"/>
          <w:szCs w:val="24"/>
          <w:rtl/>
        </w:rPr>
        <w:t>لَوْ</w:t>
      </w:r>
      <w:r w:rsidRPr="00934A0A">
        <w:rPr>
          <w:rFonts w:ascii="Traditional Arabic" w:cs="Traditional Arabic"/>
          <w:b/>
          <w:bCs/>
          <w:sz w:val="24"/>
          <w:szCs w:val="24"/>
          <w:rtl/>
        </w:rPr>
        <w:t xml:space="preserve"> </w:t>
      </w:r>
      <w:r w:rsidRPr="00934A0A">
        <w:rPr>
          <w:rFonts w:ascii="Traditional Arabic" w:cs="Traditional Arabic" w:hint="eastAsia"/>
          <w:b/>
          <w:bCs/>
          <w:sz w:val="24"/>
          <w:szCs w:val="24"/>
          <w:rtl/>
        </w:rPr>
        <w:t>أَنَّ</w:t>
      </w:r>
      <w:r w:rsidRPr="00934A0A">
        <w:rPr>
          <w:rFonts w:ascii="Traditional Arabic" w:cs="Traditional Arabic"/>
          <w:b/>
          <w:bCs/>
          <w:sz w:val="24"/>
          <w:szCs w:val="24"/>
          <w:rtl/>
        </w:rPr>
        <w:t xml:space="preserve"> </w:t>
      </w:r>
      <w:r w:rsidRPr="00934A0A">
        <w:rPr>
          <w:rFonts w:ascii="Traditional Arabic" w:cs="Traditional Arabic" w:hint="eastAsia"/>
          <w:b/>
          <w:bCs/>
          <w:sz w:val="24"/>
          <w:szCs w:val="24"/>
          <w:rtl/>
        </w:rPr>
        <w:t>قَطْرَةً</w:t>
      </w:r>
      <w:r w:rsidRPr="00934A0A">
        <w:rPr>
          <w:rFonts w:ascii="Traditional Arabic" w:cs="Traditional Arabic"/>
          <w:b/>
          <w:bCs/>
          <w:sz w:val="24"/>
          <w:szCs w:val="24"/>
          <w:rtl/>
        </w:rPr>
        <w:t xml:space="preserve"> </w:t>
      </w:r>
      <w:r w:rsidRPr="00934A0A">
        <w:rPr>
          <w:rFonts w:ascii="Traditional Arabic" w:cs="Traditional Arabic" w:hint="eastAsia"/>
          <w:b/>
          <w:bCs/>
          <w:sz w:val="24"/>
          <w:szCs w:val="24"/>
          <w:rtl/>
        </w:rPr>
        <w:t>مِنَ</w:t>
      </w:r>
      <w:r w:rsidRPr="00934A0A">
        <w:rPr>
          <w:rFonts w:ascii="Traditional Arabic" w:cs="Traditional Arabic"/>
          <w:b/>
          <w:bCs/>
          <w:sz w:val="24"/>
          <w:szCs w:val="24"/>
          <w:rtl/>
        </w:rPr>
        <w:t xml:space="preserve"> </w:t>
      </w:r>
      <w:r w:rsidRPr="00934A0A">
        <w:rPr>
          <w:rFonts w:ascii="Traditional Arabic" w:cs="Traditional Arabic" w:hint="eastAsia"/>
          <w:b/>
          <w:bCs/>
          <w:sz w:val="24"/>
          <w:szCs w:val="24"/>
          <w:rtl/>
        </w:rPr>
        <w:t>الزَّقُّومِ</w:t>
      </w:r>
      <w:r w:rsidRPr="00934A0A">
        <w:rPr>
          <w:rFonts w:ascii="Traditional Arabic" w:cs="Traditional Arabic"/>
          <w:b/>
          <w:bCs/>
          <w:sz w:val="24"/>
          <w:szCs w:val="24"/>
          <w:rtl/>
        </w:rPr>
        <w:t xml:space="preserve"> </w:t>
      </w:r>
      <w:r w:rsidRPr="00934A0A">
        <w:rPr>
          <w:rFonts w:ascii="Traditional Arabic" w:cs="Traditional Arabic" w:hint="eastAsia"/>
          <w:b/>
          <w:bCs/>
          <w:sz w:val="24"/>
          <w:szCs w:val="24"/>
          <w:rtl/>
        </w:rPr>
        <w:t>قُطِرَتْ</w:t>
      </w:r>
      <w:r w:rsidRPr="00934A0A">
        <w:rPr>
          <w:rFonts w:ascii="Traditional Arabic" w:cs="Traditional Arabic"/>
          <w:b/>
          <w:bCs/>
          <w:sz w:val="24"/>
          <w:szCs w:val="24"/>
          <w:rtl/>
        </w:rPr>
        <w:t xml:space="preserve"> </w:t>
      </w:r>
      <w:r w:rsidRPr="00934A0A">
        <w:rPr>
          <w:rFonts w:ascii="Traditional Arabic" w:cs="Traditional Arabic" w:hint="eastAsia"/>
          <w:b/>
          <w:bCs/>
          <w:sz w:val="24"/>
          <w:szCs w:val="24"/>
          <w:rtl/>
        </w:rPr>
        <w:t>فِى</w:t>
      </w:r>
      <w:r w:rsidRPr="00934A0A">
        <w:rPr>
          <w:rFonts w:ascii="Traditional Arabic" w:cs="Traditional Arabic"/>
          <w:b/>
          <w:bCs/>
          <w:sz w:val="24"/>
          <w:szCs w:val="24"/>
          <w:rtl/>
        </w:rPr>
        <w:t xml:space="preserve"> </w:t>
      </w:r>
      <w:r w:rsidRPr="00934A0A">
        <w:rPr>
          <w:rFonts w:ascii="Traditional Arabic" w:cs="Traditional Arabic" w:hint="eastAsia"/>
          <w:b/>
          <w:bCs/>
          <w:sz w:val="24"/>
          <w:szCs w:val="24"/>
          <w:rtl/>
        </w:rPr>
        <w:t>دَارِ</w:t>
      </w:r>
      <w:r w:rsidRPr="00934A0A">
        <w:rPr>
          <w:rFonts w:ascii="Traditional Arabic" w:cs="Traditional Arabic"/>
          <w:b/>
          <w:bCs/>
          <w:sz w:val="24"/>
          <w:szCs w:val="24"/>
          <w:rtl/>
        </w:rPr>
        <w:t xml:space="preserve"> </w:t>
      </w:r>
      <w:r w:rsidRPr="00934A0A">
        <w:rPr>
          <w:rFonts w:ascii="Traditional Arabic" w:cs="Traditional Arabic" w:hint="eastAsia"/>
          <w:b/>
          <w:bCs/>
          <w:sz w:val="24"/>
          <w:szCs w:val="24"/>
          <w:rtl/>
        </w:rPr>
        <w:t>الدُّنْيَا</w:t>
      </w:r>
      <w:r w:rsidRPr="00934A0A">
        <w:rPr>
          <w:rFonts w:ascii="Traditional Arabic" w:cs="Traditional Arabic"/>
          <w:b/>
          <w:bCs/>
          <w:sz w:val="24"/>
          <w:szCs w:val="24"/>
          <w:rtl/>
        </w:rPr>
        <w:t xml:space="preserve"> </w:t>
      </w:r>
      <w:r w:rsidRPr="00934A0A">
        <w:rPr>
          <w:rFonts w:ascii="Traditional Arabic" w:cs="Traditional Arabic" w:hint="eastAsia"/>
          <w:b/>
          <w:bCs/>
          <w:sz w:val="24"/>
          <w:szCs w:val="24"/>
          <w:rtl/>
        </w:rPr>
        <w:t>لأَفْسَدَتْ</w:t>
      </w:r>
      <w:r w:rsidRPr="00934A0A">
        <w:rPr>
          <w:rFonts w:ascii="Traditional Arabic" w:cs="Traditional Arabic"/>
          <w:b/>
          <w:bCs/>
          <w:sz w:val="24"/>
          <w:szCs w:val="24"/>
          <w:rtl/>
        </w:rPr>
        <w:t xml:space="preserve"> </w:t>
      </w:r>
      <w:r w:rsidRPr="00934A0A">
        <w:rPr>
          <w:rFonts w:ascii="Traditional Arabic" w:cs="Traditional Arabic" w:hint="eastAsia"/>
          <w:b/>
          <w:bCs/>
          <w:sz w:val="24"/>
          <w:szCs w:val="24"/>
          <w:rtl/>
        </w:rPr>
        <w:t>عَلَى</w:t>
      </w:r>
      <w:r w:rsidRPr="00934A0A">
        <w:rPr>
          <w:rFonts w:ascii="Traditional Arabic" w:cs="Traditional Arabic"/>
          <w:b/>
          <w:bCs/>
          <w:sz w:val="24"/>
          <w:szCs w:val="24"/>
          <w:rtl/>
        </w:rPr>
        <w:t xml:space="preserve"> </w:t>
      </w:r>
      <w:r w:rsidRPr="00934A0A">
        <w:rPr>
          <w:rFonts w:ascii="Traditional Arabic" w:cs="Traditional Arabic" w:hint="eastAsia"/>
          <w:b/>
          <w:bCs/>
          <w:sz w:val="24"/>
          <w:szCs w:val="24"/>
          <w:rtl/>
        </w:rPr>
        <w:t>أَهْلِ</w:t>
      </w:r>
      <w:r w:rsidRPr="00934A0A">
        <w:rPr>
          <w:rFonts w:ascii="Traditional Arabic" w:cs="Traditional Arabic"/>
          <w:b/>
          <w:bCs/>
          <w:sz w:val="24"/>
          <w:szCs w:val="24"/>
          <w:rtl/>
        </w:rPr>
        <w:t xml:space="preserve"> </w:t>
      </w:r>
      <w:r w:rsidRPr="00934A0A">
        <w:rPr>
          <w:rFonts w:ascii="Traditional Arabic" w:cs="Traditional Arabic" w:hint="eastAsia"/>
          <w:b/>
          <w:bCs/>
          <w:sz w:val="24"/>
          <w:szCs w:val="24"/>
          <w:rtl/>
        </w:rPr>
        <w:t>الدُّنْيَا</w:t>
      </w:r>
      <w:r w:rsidRPr="00934A0A">
        <w:rPr>
          <w:rFonts w:ascii="Traditional Arabic" w:cs="Traditional Arabic"/>
          <w:b/>
          <w:bCs/>
          <w:sz w:val="24"/>
          <w:szCs w:val="24"/>
          <w:rtl/>
        </w:rPr>
        <w:t xml:space="preserve"> </w:t>
      </w:r>
      <w:r w:rsidRPr="00934A0A">
        <w:rPr>
          <w:rFonts w:ascii="Traditional Arabic" w:cs="Traditional Arabic" w:hint="eastAsia"/>
          <w:b/>
          <w:bCs/>
          <w:sz w:val="24"/>
          <w:szCs w:val="24"/>
          <w:rtl/>
        </w:rPr>
        <w:t>مَعَايِشَهُمْ</w:t>
      </w:r>
      <w:r w:rsidRPr="00934A0A">
        <w:rPr>
          <w:rFonts w:ascii="Traditional Arabic" w:cs="Traditional Arabic"/>
          <w:b/>
          <w:bCs/>
          <w:sz w:val="24"/>
          <w:szCs w:val="24"/>
          <w:rtl/>
        </w:rPr>
        <w:t xml:space="preserve"> </w:t>
      </w:r>
      <w:r w:rsidRPr="00934A0A">
        <w:rPr>
          <w:rFonts w:ascii="Traditional Arabic" w:cs="Traditional Arabic" w:hint="eastAsia"/>
          <w:b/>
          <w:bCs/>
          <w:sz w:val="24"/>
          <w:szCs w:val="24"/>
          <w:rtl/>
        </w:rPr>
        <w:t>فَكَيْفَ</w:t>
      </w:r>
      <w:r w:rsidRPr="00934A0A">
        <w:rPr>
          <w:rFonts w:ascii="Traditional Arabic" w:cs="Traditional Arabic"/>
          <w:b/>
          <w:bCs/>
          <w:sz w:val="24"/>
          <w:szCs w:val="24"/>
          <w:rtl/>
        </w:rPr>
        <w:t xml:space="preserve"> </w:t>
      </w:r>
      <w:r w:rsidRPr="00934A0A">
        <w:rPr>
          <w:rFonts w:ascii="Traditional Arabic" w:cs="Traditional Arabic" w:hint="eastAsia"/>
          <w:b/>
          <w:bCs/>
          <w:sz w:val="24"/>
          <w:szCs w:val="24"/>
          <w:rtl/>
        </w:rPr>
        <w:t>بِمَنْ</w:t>
      </w:r>
      <w:r w:rsidRPr="00934A0A">
        <w:rPr>
          <w:rFonts w:ascii="Traditional Arabic" w:cs="Traditional Arabic"/>
          <w:b/>
          <w:bCs/>
          <w:sz w:val="24"/>
          <w:szCs w:val="24"/>
          <w:rtl/>
        </w:rPr>
        <w:t xml:space="preserve"> </w:t>
      </w:r>
      <w:r w:rsidRPr="00934A0A">
        <w:rPr>
          <w:rFonts w:ascii="Traditional Arabic" w:cs="Traditional Arabic" w:hint="eastAsia"/>
          <w:b/>
          <w:bCs/>
          <w:sz w:val="24"/>
          <w:szCs w:val="24"/>
          <w:rtl/>
        </w:rPr>
        <w:t>يَكُونُ</w:t>
      </w:r>
      <w:r w:rsidRPr="00934A0A">
        <w:rPr>
          <w:rFonts w:ascii="Traditional Arabic" w:cs="Traditional Arabic"/>
          <w:b/>
          <w:bCs/>
          <w:sz w:val="24"/>
          <w:szCs w:val="24"/>
          <w:rtl/>
        </w:rPr>
        <w:t xml:space="preserve"> </w:t>
      </w:r>
      <w:r w:rsidRPr="00934A0A">
        <w:rPr>
          <w:rFonts w:ascii="Traditional Arabic" w:cs="Traditional Arabic" w:hint="eastAsia"/>
          <w:b/>
          <w:bCs/>
          <w:sz w:val="24"/>
          <w:szCs w:val="24"/>
          <w:rtl/>
        </w:rPr>
        <w:t>طَعَامَهُ</w:t>
      </w:r>
      <w:r>
        <w:rPr>
          <w:rFonts w:cs="Traditional Arabic" w:hint="cs"/>
          <w:sz w:val="24"/>
          <w:szCs w:val="24"/>
          <w:rtl/>
          <w:lang w:bidi="fa-IR"/>
        </w:rPr>
        <w:t>»</w:t>
      </w:r>
      <w:r>
        <w:rPr>
          <w:rFonts w:hint="cs"/>
          <w:sz w:val="24"/>
          <w:szCs w:val="24"/>
          <w:rtl/>
          <w:lang w:bidi="fa-IR"/>
        </w:rPr>
        <w:t xml:space="preserve"> سپس گفته: هذا حیث حسن صحیح.</w:t>
      </w:r>
    </w:p>
    <w:p w:rsidR="007D2E6E" w:rsidRDefault="007D2E6E">
      <w:pPr>
        <w:pStyle w:val="FootnoteText"/>
        <w:ind w:left="318" w:hanging="318"/>
        <w:jc w:val="both"/>
        <w:rPr>
          <w:sz w:val="28"/>
          <w:szCs w:val="28"/>
          <w:lang w:bidi="fa-IR"/>
        </w:rPr>
      </w:pPr>
      <w:r>
        <w:rPr>
          <w:rFonts w:hint="cs"/>
          <w:sz w:val="24"/>
          <w:szCs w:val="24"/>
          <w:rtl/>
          <w:lang w:bidi="fa-IR"/>
        </w:rPr>
        <w:t>همچنین ابن ماجه، امام احمد، و علامه آلبانی این حدیث را روایت کرده اند.</w:t>
      </w:r>
    </w:p>
  </w:footnote>
  <w:footnote w:id="154">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xml:space="preserve">)- سورة صافات، آیة 62 </w:t>
      </w:r>
      <w:r>
        <w:rPr>
          <w:rFonts w:cs="Times New Roman" w:hint="cs"/>
          <w:sz w:val="24"/>
          <w:szCs w:val="24"/>
          <w:rtl/>
          <w:lang w:bidi="fa-IR"/>
        </w:rPr>
        <w:t>–</w:t>
      </w:r>
      <w:r>
        <w:rPr>
          <w:rFonts w:hint="cs"/>
          <w:sz w:val="24"/>
          <w:szCs w:val="24"/>
          <w:rtl/>
          <w:lang w:bidi="fa-IR"/>
        </w:rPr>
        <w:t xml:space="preserve"> 68.</w:t>
      </w:r>
    </w:p>
  </w:footnote>
  <w:footnote w:id="155">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xml:space="preserve">)- سورة دخان، آیة 43 </w:t>
      </w:r>
      <w:r>
        <w:rPr>
          <w:rFonts w:cs="Times New Roman" w:hint="cs"/>
          <w:sz w:val="24"/>
          <w:szCs w:val="24"/>
          <w:rtl/>
          <w:lang w:bidi="fa-IR"/>
        </w:rPr>
        <w:t>–</w:t>
      </w:r>
      <w:r>
        <w:rPr>
          <w:rFonts w:hint="cs"/>
          <w:sz w:val="24"/>
          <w:szCs w:val="24"/>
          <w:rtl/>
          <w:lang w:bidi="fa-IR"/>
        </w:rPr>
        <w:t xml:space="preserve"> 46.</w:t>
      </w:r>
    </w:p>
  </w:footnote>
  <w:footnote w:id="156">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xml:space="preserve">)- سورة واقعه، آیة 51 </w:t>
      </w:r>
      <w:r>
        <w:rPr>
          <w:rFonts w:cs="Times New Roman" w:hint="cs"/>
          <w:sz w:val="24"/>
          <w:szCs w:val="24"/>
          <w:rtl/>
          <w:lang w:bidi="fa-IR"/>
        </w:rPr>
        <w:t>–</w:t>
      </w:r>
      <w:r>
        <w:rPr>
          <w:rFonts w:hint="cs"/>
          <w:sz w:val="24"/>
          <w:szCs w:val="24"/>
          <w:rtl/>
          <w:lang w:bidi="fa-IR"/>
        </w:rPr>
        <w:t xml:space="preserve"> 56.</w:t>
      </w:r>
    </w:p>
  </w:footnote>
  <w:footnote w:id="157">
    <w:p w:rsidR="007D2E6E" w:rsidRDefault="007D2E6E">
      <w:pPr>
        <w:pStyle w:val="FootnoteText"/>
        <w:ind w:left="318" w:hanging="318"/>
        <w:jc w:val="both"/>
        <w:rPr>
          <w:rFonts w:hint="cs"/>
          <w:sz w:val="24"/>
          <w:szCs w:val="24"/>
          <w:rtl/>
          <w:lang w:bidi="fa-IR"/>
        </w:rPr>
      </w:pPr>
      <w:r>
        <w:rPr>
          <w:rFonts w:hint="cs"/>
          <w:sz w:val="24"/>
          <w:szCs w:val="24"/>
          <w:rtl/>
        </w:rPr>
        <w:t>(</w:t>
      </w:r>
      <w:r>
        <w:rPr>
          <w:sz w:val="24"/>
          <w:szCs w:val="24"/>
        </w:rPr>
        <w:footnoteRef/>
      </w:r>
      <w:r>
        <w:rPr>
          <w:rFonts w:hint="cs"/>
          <w:sz w:val="24"/>
          <w:szCs w:val="24"/>
          <w:rtl/>
          <w:lang w:bidi="fa-IR"/>
        </w:rPr>
        <w:t>)- این حدیث را ابن ماجه با همین الفاظ در باب الاستغفار آورده است، و ابوداود حدیث را از ابن عباس</w:t>
      </w:r>
      <w:r>
        <w:rPr>
          <w:rFonts w:cs="CTraditional Arabic" w:hint="cs"/>
          <w:sz w:val="24"/>
          <w:szCs w:val="24"/>
          <w:rtl/>
          <w:lang w:bidi="fa-IR"/>
        </w:rPr>
        <w:t>س</w:t>
      </w:r>
      <w:r>
        <w:rPr>
          <w:rFonts w:hint="cs"/>
          <w:sz w:val="24"/>
          <w:szCs w:val="24"/>
          <w:rtl/>
          <w:lang w:bidi="fa-IR"/>
        </w:rPr>
        <w:t xml:space="preserve"> با تفاوت چند لفظ آوده که در سندش حکم بن معصب وجود دارد و ابوحاتم او را مجهول و ابن حبان ضعیفش خوانده و گفته: لا یتابع علی حدیثه. همچنین امام احمد در مسندش و امام نووی در ریاض الصالحین از ابن عباس</w:t>
      </w:r>
      <w:r>
        <w:rPr>
          <w:rFonts w:cs="CTraditional Arabic" w:hint="cs"/>
          <w:sz w:val="24"/>
          <w:szCs w:val="24"/>
          <w:rtl/>
          <w:lang w:bidi="fa-IR"/>
        </w:rPr>
        <w:t>س</w:t>
      </w:r>
      <w:r>
        <w:rPr>
          <w:rFonts w:hint="cs"/>
          <w:sz w:val="24"/>
          <w:szCs w:val="24"/>
          <w:rtl/>
          <w:lang w:bidi="fa-IR"/>
        </w:rPr>
        <w:t xml:space="preserve"> این حدیث را روایت کرده است.</w:t>
      </w:r>
    </w:p>
    <w:p w:rsidR="007D2E6E" w:rsidRDefault="007D2E6E" w:rsidP="002710F4">
      <w:pPr>
        <w:pStyle w:val="FootnoteText"/>
        <w:ind w:left="318"/>
        <w:jc w:val="both"/>
        <w:rPr>
          <w:sz w:val="28"/>
          <w:szCs w:val="28"/>
          <w:lang w:bidi="fa-IR"/>
        </w:rPr>
      </w:pPr>
      <w:r>
        <w:rPr>
          <w:rFonts w:hint="cs"/>
          <w:sz w:val="24"/>
          <w:szCs w:val="24"/>
          <w:rtl/>
          <w:lang w:bidi="fa-IR"/>
        </w:rPr>
        <w:t>و منذری در الترغیب و الترهیب از ابن عباس</w:t>
      </w:r>
      <w:r>
        <w:rPr>
          <w:rFonts w:cs="CTraditional Arabic" w:hint="cs"/>
          <w:sz w:val="24"/>
          <w:szCs w:val="24"/>
          <w:rtl/>
          <w:lang w:bidi="fa-IR"/>
        </w:rPr>
        <w:t>ب</w:t>
      </w:r>
      <w:r>
        <w:rPr>
          <w:rFonts w:hint="cs"/>
          <w:sz w:val="24"/>
          <w:szCs w:val="24"/>
          <w:rtl/>
          <w:lang w:bidi="fa-IR"/>
        </w:rPr>
        <w:t xml:space="preserve"> نقل کرده است.</w:t>
      </w:r>
    </w:p>
  </w:footnote>
  <w:footnote w:id="158">
    <w:p w:rsidR="007D2E6E" w:rsidRPr="00094ECE" w:rsidRDefault="007D2E6E">
      <w:pPr>
        <w:pStyle w:val="FootnoteText"/>
        <w:ind w:left="318" w:hanging="318"/>
        <w:jc w:val="both"/>
        <w:rPr>
          <w:rFonts w:hint="cs"/>
          <w:sz w:val="24"/>
          <w:szCs w:val="24"/>
          <w:rtl/>
          <w:lang w:bidi="fa-IR"/>
        </w:rPr>
      </w:pPr>
      <w:r>
        <w:rPr>
          <w:rFonts w:hint="cs"/>
          <w:sz w:val="24"/>
          <w:szCs w:val="24"/>
          <w:rtl/>
        </w:rPr>
        <w:t>(</w:t>
      </w:r>
      <w:r>
        <w:rPr>
          <w:sz w:val="24"/>
          <w:szCs w:val="24"/>
        </w:rPr>
        <w:footnoteRef/>
      </w:r>
      <w:r>
        <w:rPr>
          <w:rFonts w:hint="cs"/>
          <w:sz w:val="24"/>
          <w:szCs w:val="24"/>
          <w:rtl/>
          <w:lang w:bidi="fa-IR"/>
        </w:rPr>
        <w:t xml:space="preserve">)- </w:t>
      </w:r>
      <w:r w:rsidRPr="0077657C">
        <w:rPr>
          <w:rFonts w:hint="cs"/>
          <w:sz w:val="24"/>
          <w:szCs w:val="24"/>
          <w:rtl/>
          <w:lang w:bidi="fa-IR"/>
        </w:rPr>
        <w:t xml:space="preserve">سورة هود، </w:t>
      </w:r>
      <w:r w:rsidRPr="00161F51">
        <w:rPr>
          <w:rFonts w:hint="cs"/>
          <w:sz w:val="24"/>
          <w:szCs w:val="24"/>
          <w:rtl/>
          <w:lang w:bidi="fa-IR"/>
        </w:rPr>
        <w:t>آیة 52.</w:t>
      </w:r>
    </w:p>
  </w:footnote>
  <w:footnote w:id="159">
    <w:p w:rsidR="007D2E6E" w:rsidRDefault="007D2E6E">
      <w:pPr>
        <w:pStyle w:val="FootnoteText"/>
        <w:ind w:left="318" w:hanging="318"/>
        <w:jc w:val="both"/>
        <w:rPr>
          <w:rFonts w:hint="cs"/>
          <w:sz w:val="28"/>
          <w:szCs w:val="28"/>
          <w:lang w:bidi="fa-IR"/>
        </w:rPr>
      </w:pPr>
      <w:r>
        <w:rPr>
          <w:rFonts w:hint="cs"/>
          <w:sz w:val="24"/>
          <w:szCs w:val="24"/>
          <w:rtl/>
        </w:rPr>
        <w:t>(</w:t>
      </w:r>
      <w:r>
        <w:rPr>
          <w:sz w:val="24"/>
          <w:szCs w:val="24"/>
        </w:rPr>
        <w:footnoteRef/>
      </w:r>
      <w:r>
        <w:rPr>
          <w:rFonts w:hint="cs"/>
          <w:sz w:val="24"/>
          <w:szCs w:val="24"/>
          <w:rtl/>
          <w:lang w:bidi="fa-IR"/>
        </w:rPr>
        <w:t xml:space="preserve">)- </w:t>
      </w:r>
      <w:r w:rsidRPr="0077657C">
        <w:rPr>
          <w:rFonts w:hint="cs"/>
          <w:sz w:val="24"/>
          <w:szCs w:val="24"/>
          <w:rtl/>
          <w:lang w:bidi="fa-IR"/>
        </w:rPr>
        <w:t xml:space="preserve">سورة نوح، آیة 10 </w:t>
      </w:r>
      <w:r w:rsidRPr="0077657C">
        <w:rPr>
          <w:rFonts w:cs="Times New Roman" w:hint="cs"/>
          <w:sz w:val="24"/>
          <w:szCs w:val="24"/>
          <w:rtl/>
          <w:lang w:bidi="fa-IR"/>
        </w:rPr>
        <w:t>–</w:t>
      </w:r>
      <w:r w:rsidRPr="0077657C">
        <w:rPr>
          <w:rFonts w:hint="cs"/>
          <w:sz w:val="24"/>
          <w:szCs w:val="24"/>
          <w:rtl/>
          <w:lang w:bidi="fa-IR"/>
        </w:rPr>
        <w:t xml:space="preserve"> 12.</w:t>
      </w:r>
    </w:p>
  </w:footnote>
  <w:footnote w:id="160">
    <w:p w:rsidR="007D2E6E" w:rsidRDefault="007D2E6E">
      <w:pPr>
        <w:pStyle w:val="FootnoteText"/>
        <w:ind w:left="318" w:hanging="318"/>
        <w:jc w:val="both"/>
        <w:rPr>
          <w:rFonts w:hint="cs"/>
          <w:sz w:val="28"/>
          <w:szCs w:val="28"/>
          <w:lang w:bidi="fa-IR"/>
        </w:rPr>
      </w:pPr>
      <w:r>
        <w:rPr>
          <w:rFonts w:hint="cs"/>
          <w:sz w:val="24"/>
          <w:szCs w:val="24"/>
          <w:rtl/>
        </w:rPr>
        <w:t>(</w:t>
      </w:r>
      <w:r>
        <w:rPr>
          <w:sz w:val="24"/>
          <w:szCs w:val="24"/>
        </w:rPr>
        <w:footnoteRef/>
      </w:r>
      <w:r>
        <w:rPr>
          <w:rFonts w:hint="cs"/>
          <w:sz w:val="24"/>
          <w:szCs w:val="24"/>
          <w:rtl/>
          <w:lang w:bidi="fa-IR"/>
        </w:rPr>
        <w:t xml:space="preserve">)-  </w:t>
      </w:r>
      <w:r w:rsidRPr="0077657C">
        <w:rPr>
          <w:rFonts w:hint="cs"/>
          <w:sz w:val="24"/>
          <w:szCs w:val="24"/>
          <w:rtl/>
          <w:lang w:bidi="fa-IR"/>
        </w:rPr>
        <w:t>سورة هود، آیة 3.</w:t>
      </w:r>
    </w:p>
  </w:footnote>
  <w:footnote w:id="161">
    <w:p w:rsidR="007D2E6E" w:rsidRDefault="007D2E6E">
      <w:pPr>
        <w:pStyle w:val="FootnoteText"/>
        <w:ind w:left="318" w:hanging="318"/>
        <w:jc w:val="both"/>
        <w:rPr>
          <w:rFonts w:hint="cs"/>
          <w:sz w:val="28"/>
          <w:szCs w:val="28"/>
          <w:lang w:bidi="fa-IR"/>
        </w:rPr>
      </w:pPr>
      <w:r>
        <w:rPr>
          <w:rFonts w:hint="cs"/>
          <w:sz w:val="24"/>
          <w:szCs w:val="24"/>
          <w:rtl/>
        </w:rPr>
        <w:t>(</w:t>
      </w:r>
      <w:r>
        <w:rPr>
          <w:sz w:val="24"/>
          <w:szCs w:val="24"/>
        </w:rPr>
        <w:footnoteRef/>
      </w:r>
      <w:r>
        <w:rPr>
          <w:rFonts w:hint="cs"/>
          <w:sz w:val="24"/>
          <w:szCs w:val="24"/>
          <w:rtl/>
          <w:lang w:bidi="fa-IR"/>
        </w:rPr>
        <w:t xml:space="preserve">)- </w:t>
      </w:r>
      <w:r w:rsidRPr="0077657C">
        <w:rPr>
          <w:rFonts w:hint="cs"/>
          <w:sz w:val="24"/>
          <w:szCs w:val="24"/>
          <w:rtl/>
          <w:lang w:bidi="fa-IR"/>
        </w:rPr>
        <w:t>سورة آل عمران، آیة 135.</w:t>
      </w:r>
    </w:p>
  </w:footnote>
  <w:footnote w:id="162">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این حدیث را بخاری از ابوهریره</w:t>
      </w:r>
      <w:r>
        <w:rPr>
          <w:rFonts w:cs="CTraditional Arabic" w:hint="cs"/>
          <w:sz w:val="24"/>
          <w:szCs w:val="24"/>
          <w:rtl/>
          <w:lang w:bidi="fa-IR"/>
        </w:rPr>
        <w:t>س</w:t>
      </w:r>
      <w:r>
        <w:rPr>
          <w:rFonts w:hint="cs"/>
          <w:sz w:val="24"/>
          <w:szCs w:val="24"/>
          <w:rtl/>
          <w:lang w:bidi="fa-IR"/>
        </w:rPr>
        <w:t xml:space="preserve"> و ابن ماجه و امام احمد روایت کرده اند.</w:t>
      </w:r>
    </w:p>
  </w:footnote>
  <w:footnote w:id="163">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این حدیث را ابوداود، ترمذی، ابن ماجه و امام احمد روایت کرده است.</w:t>
      </w:r>
    </w:p>
  </w:footnote>
  <w:footnote w:id="164">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این حدیث را ابوداود و ترمذی روایت کرده اند.</w:t>
      </w:r>
    </w:p>
  </w:footnote>
  <w:footnote w:id="165">
    <w:p w:rsidR="007D2E6E" w:rsidRDefault="007D2E6E" w:rsidP="00DB5D4C">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این حدیث را بخاری و امام نووی و شیخ عبدالبدیع صقر در مختار الحسن و صحیح همگی از ابوهریره روایت کرده اند.</w:t>
      </w:r>
    </w:p>
  </w:footnote>
  <w:footnote w:id="166">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سورة ق، آیة 18.</w:t>
      </w:r>
    </w:p>
  </w:footnote>
  <w:footnote w:id="167">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xml:space="preserve">)- سورة مؤمنون، آیة 1 </w:t>
      </w:r>
      <w:r>
        <w:rPr>
          <w:rFonts w:cs="Times New Roman" w:hint="cs"/>
          <w:sz w:val="24"/>
          <w:szCs w:val="24"/>
          <w:rtl/>
          <w:lang w:bidi="fa-IR"/>
        </w:rPr>
        <w:t>–</w:t>
      </w:r>
      <w:r>
        <w:rPr>
          <w:rFonts w:hint="cs"/>
          <w:sz w:val="24"/>
          <w:szCs w:val="24"/>
          <w:rtl/>
          <w:lang w:bidi="fa-IR"/>
        </w:rPr>
        <w:t xml:space="preserve"> 3.</w:t>
      </w:r>
    </w:p>
  </w:footnote>
  <w:footnote w:id="168">
    <w:p w:rsidR="007D2E6E" w:rsidRDefault="007D2E6E">
      <w:pPr>
        <w:pStyle w:val="FootnoteText"/>
        <w:ind w:left="318" w:hanging="318"/>
        <w:jc w:val="both"/>
        <w:rPr>
          <w:rFonts w:hint="cs"/>
          <w:sz w:val="28"/>
          <w:szCs w:val="28"/>
          <w:rtl/>
          <w:lang w:bidi="fa-IR"/>
        </w:rPr>
      </w:pPr>
      <w:r>
        <w:rPr>
          <w:rFonts w:hint="cs"/>
          <w:sz w:val="24"/>
          <w:szCs w:val="24"/>
          <w:rtl/>
        </w:rPr>
        <w:t>(</w:t>
      </w:r>
      <w:r>
        <w:rPr>
          <w:sz w:val="24"/>
          <w:szCs w:val="24"/>
        </w:rPr>
        <w:footnoteRef/>
      </w:r>
      <w:r>
        <w:rPr>
          <w:rFonts w:hint="cs"/>
          <w:sz w:val="24"/>
          <w:szCs w:val="24"/>
          <w:rtl/>
          <w:lang w:bidi="fa-IR"/>
        </w:rPr>
        <w:t>)- سورة فرقان، آیة 72.</w:t>
      </w:r>
    </w:p>
  </w:footnote>
  <w:footnote w:id="169">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سورة قصص، آیة 55.</w:t>
      </w:r>
    </w:p>
  </w:footnote>
  <w:footnote w:id="170">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قسمتی از حدیث ابوهریره</w:t>
      </w:r>
      <w:r>
        <w:rPr>
          <w:rFonts w:cs="CTraditional Arabic" w:hint="cs"/>
          <w:sz w:val="24"/>
          <w:szCs w:val="24"/>
          <w:rtl/>
          <w:lang w:bidi="fa-IR"/>
        </w:rPr>
        <w:t>س</w:t>
      </w:r>
      <w:r>
        <w:rPr>
          <w:rFonts w:hint="cs"/>
          <w:sz w:val="24"/>
          <w:szCs w:val="24"/>
          <w:rtl/>
          <w:lang w:bidi="fa-IR"/>
        </w:rPr>
        <w:t xml:space="preserve"> است که امام بخاری، امام مسلم، امام ابوداود، امام ترمذی، امام ابن ماجه و احمد روایت کرده اند.</w:t>
      </w:r>
    </w:p>
  </w:footnote>
  <w:footnote w:id="171">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این حدیث را امام مسلم، امام ابوداود، امام ترمذی، امام نسائی، دارمی، و امام احمد روایت کرده اند.</w:t>
      </w:r>
    </w:p>
  </w:footnote>
  <w:footnote w:id="172">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این حدیث را مسلم و امام احمد روایت کرده اند.</w:t>
      </w:r>
    </w:p>
  </w:footnote>
  <w:footnote w:id="173">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این حدیث را ترمذی، ابن ماجه و مالک نقل کرده اند.</w:t>
      </w:r>
    </w:p>
  </w:footnote>
  <w:footnote w:id="174">
    <w:p w:rsidR="007D2E6E" w:rsidRDefault="007D2E6E">
      <w:pPr>
        <w:pStyle w:val="FootnoteText"/>
        <w:ind w:left="318" w:hanging="318"/>
        <w:jc w:val="both"/>
        <w:rPr>
          <w:rFonts w:hint="cs"/>
          <w:sz w:val="28"/>
          <w:szCs w:val="28"/>
          <w:rtl/>
          <w:lang w:bidi="fa-IR"/>
        </w:rPr>
      </w:pPr>
      <w:r>
        <w:rPr>
          <w:rFonts w:hint="cs"/>
          <w:sz w:val="24"/>
          <w:szCs w:val="24"/>
          <w:rtl/>
        </w:rPr>
        <w:t>(</w:t>
      </w:r>
      <w:r>
        <w:rPr>
          <w:sz w:val="24"/>
          <w:szCs w:val="24"/>
        </w:rPr>
        <w:footnoteRef/>
      </w:r>
      <w:r>
        <w:rPr>
          <w:rFonts w:hint="cs"/>
          <w:sz w:val="24"/>
          <w:szCs w:val="24"/>
          <w:rtl/>
          <w:lang w:bidi="fa-IR"/>
        </w:rPr>
        <w:t xml:space="preserve">)- </w:t>
      </w:r>
      <w:r>
        <w:rPr>
          <w:rFonts w:hint="cs"/>
          <w:sz w:val="28"/>
          <w:szCs w:val="28"/>
          <w:rtl/>
          <w:lang w:bidi="fa-IR"/>
        </w:rPr>
        <w:t>این حدیث را ترمذی و احمد روایت کرده اند.</w:t>
      </w:r>
    </w:p>
  </w:footnote>
  <w:footnote w:id="175">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این حدیث را هم امام احمد و ترمذی روایت کرده اند.</w:t>
      </w:r>
    </w:p>
  </w:footnote>
  <w:footnote w:id="176">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این حدیث را امام مسلم از ابوهریره</w:t>
      </w:r>
      <w:r>
        <w:rPr>
          <w:rFonts w:cs="CTraditional Arabic" w:hint="cs"/>
          <w:sz w:val="24"/>
          <w:szCs w:val="24"/>
          <w:rtl/>
          <w:lang w:bidi="fa-IR"/>
        </w:rPr>
        <w:t>س</w:t>
      </w:r>
      <w:r>
        <w:rPr>
          <w:rFonts w:hint="cs"/>
          <w:sz w:val="24"/>
          <w:szCs w:val="24"/>
          <w:rtl/>
          <w:lang w:bidi="fa-IR"/>
        </w:rPr>
        <w:t xml:space="preserve"> روایت کرده است، و به جای عبارت </w:t>
      </w:r>
      <w:r>
        <w:rPr>
          <w:rFonts w:cs="Traditional Arabic" w:hint="cs"/>
          <w:sz w:val="24"/>
          <w:szCs w:val="24"/>
          <w:rtl/>
          <w:lang w:bidi="fa-IR"/>
        </w:rPr>
        <w:t>«</w:t>
      </w:r>
      <w:r w:rsidRPr="00A8255E">
        <w:rPr>
          <w:rFonts w:ascii="Traditional Arabic" w:cs="Traditional Arabic" w:hint="eastAsia"/>
          <w:b/>
          <w:bCs/>
          <w:sz w:val="24"/>
          <w:szCs w:val="24"/>
          <w:rtl/>
        </w:rPr>
        <w:t>كَمَعَادِنِ</w:t>
      </w:r>
      <w:r w:rsidRPr="00A8255E">
        <w:rPr>
          <w:rFonts w:ascii="Traditional Arabic" w:cs="Traditional Arabic"/>
          <w:b/>
          <w:bCs/>
          <w:sz w:val="24"/>
          <w:szCs w:val="24"/>
          <w:rtl/>
        </w:rPr>
        <w:t xml:space="preserve"> </w:t>
      </w:r>
      <w:r w:rsidRPr="00A8255E">
        <w:rPr>
          <w:rFonts w:ascii="Traditional Arabic" w:cs="Traditional Arabic" w:hint="eastAsia"/>
          <w:b/>
          <w:bCs/>
          <w:sz w:val="24"/>
          <w:szCs w:val="24"/>
          <w:rtl/>
        </w:rPr>
        <w:t>الذَّهَبِ</w:t>
      </w:r>
      <w:r w:rsidRPr="00A8255E">
        <w:rPr>
          <w:rFonts w:ascii="Traditional Arabic" w:cs="Traditional Arabic"/>
          <w:b/>
          <w:bCs/>
          <w:sz w:val="24"/>
          <w:szCs w:val="24"/>
          <w:rtl/>
        </w:rPr>
        <w:t xml:space="preserve"> </w:t>
      </w:r>
      <w:r w:rsidRPr="00A8255E">
        <w:rPr>
          <w:rFonts w:ascii="Traditional Arabic" w:cs="Traditional Arabic" w:hint="eastAsia"/>
          <w:b/>
          <w:bCs/>
          <w:sz w:val="24"/>
          <w:szCs w:val="24"/>
          <w:rtl/>
        </w:rPr>
        <w:t>وَالفِضَّةِ</w:t>
      </w:r>
      <w:r>
        <w:rPr>
          <w:rFonts w:cs="Traditional Arabic" w:hint="cs"/>
          <w:sz w:val="24"/>
          <w:szCs w:val="24"/>
          <w:rtl/>
          <w:lang w:bidi="fa-IR"/>
        </w:rPr>
        <w:t>»</w:t>
      </w:r>
      <w:r>
        <w:rPr>
          <w:rFonts w:hint="cs"/>
          <w:sz w:val="24"/>
          <w:szCs w:val="24"/>
          <w:rtl/>
          <w:lang w:bidi="fa-IR"/>
        </w:rPr>
        <w:t xml:space="preserve"> عبارت </w:t>
      </w:r>
      <w:r>
        <w:rPr>
          <w:rFonts w:cs="Traditional Arabic" w:hint="cs"/>
          <w:sz w:val="24"/>
          <w:szCs w:val="24"/>
          <w:rtl/>
          <w:lang w:bidi="fa-IR"/>
        </w:rPr>
        <w:t>«</w:t>
      </w:r>
      <w:r w:rsidRPr="00B80A64">
        <w:rPr>
          <w:rFonts w:ascii="Traditional Arabic" w:cs="Traditional Arabic" w:hint="eastAsia"/>
          <w:b/>
          <w:bCs/>
          <w:sz w:val="24"/>
          <w:szCs w:val="24"/>
          <w:rtl/>
        </w:rPr>
        <w:t>كَمَعَادِنِ</w:t>
      </w:r>
      <w:r w:rsidRPr="00B80A64">
        <w:rPr>
          <w:rFonts w:ascii="Traditional Arabic" w:cs="Traditional Arabic"/>
          <w:b/>
          <w:bCs/>
          <w:sz w:val="24"/>
          <w:szCs w:val="24"/>
          <w:rtl/>
        </w:rPr>
        <w:t xml:space="preserve"> </w:t>
      </w:r>
      <w:r w:rsidRPr="00B80A64">
        <w:rPr>
          <w:rFonts w:ascii="Traditional Arabic" w:cs="Traditional Arabic" w:hint="eastAsia"/>
          <w:b/>
          <w:bCs/>
          <w:sz w:val="24"/>
          <w:szCs w:val="24"/>
          <w:rtl/>
        </w:rPr>
        <w:t>الْفِضَّةِ</w:t>
      </w:r>
      <w:r w:rsidRPr="00B80A64">
        <w:rPr>
          <w:rFonts w:ascii="Traditional Arabic" w:cs="Traditional Arabic"/>
          <w:b/>
          <w:bCs/>
          <w:sz w:val="24"/>
          <w:szCs w:val="24"/>
          <w:rtl/>
        </w:rPr>
        <w:t xml:space="preserve"> </w:t>
      </w:r>
      <w:r w:rsidRPr="00B80A64">
        <w:rPr>
          <w:rFonts w:ascii="Traditional Arabic" w:cs="Traditional Arabic" w:hint="eastAsia"/>
          <w:b/>
          <w:bCs/>
          <w:sz w:val="24"/>
          <w:szCs w:val="24"/>
          <w:rtl/>
        </w:rPr>
        <w:t>وَالذَّهَبِ</w:t>
      </w:r>
      <w:r>
        <w:rPr>
          <w:rFonts w:cs="Traditional Arabic" w:hint="cs"/>
          <w:sz w:val="24"/>
          <w:szCs w:val="24"/>
          <w:rtl/>
          <w:lang w:bidi="fa-IR"/>
        </w:rPr>
        <w:t>»</w:t>
      </w:r>
      <w:r>
        <w:rPr>
          <w:rFonts w:hint="cs"/>
          <w:sz w:val="24"/>
          <w:szCs w:val="24"/>
          <w:rtl/>
          <w:lang w:bidi="fa-IR"/>
        </w:rPr>
        <w:t xml:space="preserve"> را آورده است.</w:t>
      </w:r>
    </w:p>
  </w:footnote>
  <w:footnote w:id="177">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سورة توبه، آیة 122.</w:t>
      </w:r>
    </w:p>
  </w:footnote>
  <w:footnote w:id="178">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سورة زمر، آیة 9.</w:t>
      </w:r>
    </w:p>
  </w:footnote>
  <w:footnote w:id="179">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سورة مجادله، آیة 11.</w:t>
      </w:r>
    </w:p>
  </w:footnote>
  <w:footnote w:id="180">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سورة فاطر، آیة 28.</w:t>
      </w:r>
    </w:p>
  </w:footnote>
  <w:footnote w:id="181">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سورة بقره، آیة 269.</w:t>
      </w:r>
    </w:p>
  </w:footnote>
  <w:footnote w:id="182">
    <w:p w:rsidR="007D2E6E" w:rsidRDefault="007D2E6E">
      <w:pPr>
        <w:pStyle w:val="FootnoteText"/>
        <w:ind w:left="318" w:hanging="318"/>
        <w:jc w:val="both"/>
        <w:rPr>
          <w:rFonts w:hint="cs"/>
          <w:sz w:val="28"/>
          <w:szCs w:val="28"/>
          <w:rtl/>
          <w:lang w:bidi="fa-IR"/>
        </w:rPr>
      </w:pPr>
      <w:r>
        <w:rPr>
          <w:rFonts w:hint="cs"/>
          <w:sz w:val="24"/>
          <w:szCs w:val="24"/>
          <w:rtl/>
        </w:rPr>
        <w:t>(</w:t>
      </w:r>
      <w:r>
        <w:rPr>
          <w:sz w:val="24"/>
          <w:szCs w:val="24"/>
        </w:rPr>
        <w:footnoteRef/>
      </w:r>
      <w:r>
        <w:rPr>
          <w:rFonts w:hint="cs"/>
          <w:sz w:val="24"/>
          <w:szCs w:val="24"/>
          <w:rtl/>
          <w:lang w:bidi="fa-IR"/>
        </w:rPr>
        <w:t>)- این حدیث را بخاری، مسلم، ترمذی، ابن ماجه و دارمی، امام احمد و امام مالک روایت کرده اند.</w:t>
      </w:r>
    </w:p>
  </w:footnote>
  <w:footnote w:id="183">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این حدیث را بخاری، مسلم ترمذی، ابن ماجه و امام احمد روایت کرده اند.</w:t>
      </w:r>
    </w:p>
  </w:footnote>
  <w:footnote w:id="184">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سورة آل عمران، آیة 103.</w:t>
      </w:r>
    </w:p>
  </w:footnote>
  <w:footnote w:id="185">
    <w:p w:rsidR="007D2E6E" w:rsidRDefault="007D2E6E">
      <w:pPr>
        <w:pStyle w:val="FootnoteText"/>
        <w:ind w:left="318" w:hanging="318"/>
        <w:jc w:val="both"/>
        <w:rPr>
          <w:rFonts w:hint="cs"/>
          <w:sz w:val="28"/>
          <w:szCs w:val="28"/>
          <w:rtl/>
          <w:lang w:bidi="fa-IR"/>
        </w:rPr>
      </w:pPr>
      <w:r>
        <w:rPr>
          <w:rFonts w:hint="cs"/>
          <w:sz w:val="24"/>
          <w:szCs w:val="24"/>
          <w:rtl/>
        </w:rPr>
        <w:t>(</w:t>
      </w:r>
      <w:r>
        <w:rPr>
          <w:sz w:val="24"/>
          <w:szCs w:val="24"/>
        </w:rPr>
        <w:footnoteRef/>
      </w:r>
      <w:r>
        <w:rPr>
          <w:rFonts w:hint="cs"/>
          <w:sz w:val="24"/>
          <w:szCs w:val="24"/>
          <w:rtl/>
          <w:lang w:bidi="fa-IR"/>
        </w:rPr>
        <w:t>)- سورة انفال، آیة 63.</w:t>
      </w:r>
    </w:p>
  </w:footnote>
  <w:footnote w:id="186">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این حدیث را امام احمد در مسندش روایت کرده اند.</w:t>
      </w:r>
    </w:p>
  </w:footnote>
  <w:footnote w:id="187">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به روایت امام احمد.</w:t>
      </w:r>
    </w:p>
  </w:footnote>
  <w:footnote w:id="188">
    <w:p w:rsidR="007D2E6E" w:rsidRDefault="007D2E6E">
      <w:pPr>
        <w:pStyle w:val="FootnoteText"/>
        <w:ind w:left="318" w:hanging="318"/>
        <w:jc w:val="both"/>
        <w:rPr>
          <w:rFonts w:hint="cs"/>
          <w:sz w:val="24"/>
          <w:szCs w:val="24"/>
          <w:rtl/>
          <w:lang w:bidi="fa-IR"/>
        </w:rPr>
      </w:pPr>
      <w:r>
        <w:rPr>
          <w:rFonts w:hint="cs"/>
          <w:sz w:val="24"/>
          <w:szCs w:val="24"/>
          <w:rtl/>
        </w:rPr>
        <w:t>(</w:t>
      </w:r>
      <w:r>
        <w:rPr>
          <w:sz w:val="24"/>
          <w:szCs w:val="24"/>
        </w:rPr>
        <w:footnoteRef/>
      </w:r>
      <w:r>
        <w:rPr>
          <w:rFonts w:hint="cs"/>
          <w:sz w:val="24"/>
          <w:szCs w:val="24"/>
          <w:rtl/>
          <w:lang w:bidi="fa-IR"/>
        </w:rPr>
        <w:t xml:space="preserve">)- ترمذی این حدیث را در کتاب القیامة با اختلاف اندکی روایت کرده و ابن ماجه آن را از ابن عمر چنین نقل نموده: </w:t>
      </w:r>
      <w:r>
        <w:rPr>
          <w:rFonts w:cs="Traditional Arabic" w:hint="cs"/>
          <w:sz w:val="24"/>
          <w:szCs w:val="24"/>
          <w:rtl/>
          <w:lang w:bidi="fa-IR"/>
        </w:rPr>
        <w:t>«</w:t>
      </w:r>
      <w:r w:rsidRPr="00FD4696">
        <w:rPr>
          <w:rFonts w:ascii="Traditional Arabic" w:cs="Traditional Arabic" w:hint="eastAsia"/>
          <w:b/>
          <w:bCs/>
          <w:sz w:val="24"/>
          <w:szCs w:val="24"/>
          <w:rtl/>
        </w:rPr>
        <w:t>الْمُؤْمِنُ</w:t>
      </w:r>
      <w:r w:rsidRPr="00FD4696">
        <w:rPr>
          <w:rFonts w:ascii="Traditional Arabic" w:cs="Traditional Arabic"/>
          <w:b/>
          <w:bCs/>
          <w:sz w:val="24"/>
          <w:szCs w:val="24"/>
          <w:rtl/>
        </w:rPr>
        <w:t xml:space="preserve"> </w:t>
      </w:r>
      <w:r w:rsidRPr="00FD4696">
        <w:rPr>
          <w:rFonts w:ascii="Traditional Arabic" w:cs="Traditional Arabic" w:hint="eastAsia"/>
          <w:b/>
          <w:bCs/>
          <w:sz w:val="24"/>
          <w:szCs w:val="24"/>
          <w:rtl/>
        </w:rPr>
        <w:t>الَّذِي</w:t>
      </w:r>
      <w:r w:rsidRPr="00FD4696">
        <w:rPr>
          <w:rFonts w:ascii="Traditional Arabic" w:cs="Traditional Arabic"/>
          <w:b/>
          <w:bCs/>
          <w:sz w:val="24"/>
          <w:szCs w:val="24"/>
          <w:rtl/>
        </w:rPr>
        <w:t xml:space="preserve"> </w:t>
      </w:r>
      <w:r w:rsidRPr="00FD4696">
        <w:rPr>
          <w:rFonts w:ascii="Traditional Arabic" w:cs="Traditional Arabic" w:hint="eastAsia"/>
          <w:b/>
          <w:bCs/>
          <w:sz w:val="24"/>
          <w:szCs w:val="24"/>
          <w:rtl/>
        </w:rPr>
        <w:t>يُخَالِطُ</w:t>
      </w:r>
      <w:r w:rsidRPr="00FD4696">
        <w:rPr>
          <w:rFonts w:ascii="Traditional Arabic" w:cs="Traditional Arabic"/>
          <w:b/>
          <w:bCs/>
          <w:sz w:val="24"/>
          <w:szCs w:val="24"/>
          <w:rtl/>
        </w:rPr>
        <w:t xml:space="preserve"> </w:t>
      </w:r>
      <w:r w:rsidRPr="00FD4696">
        <w:rPr>
          <w:rFonts w:ascii="Traditional Arabic" w:cs="Traditional Arabic" w:hint="eastAsia"/>
          <w:b/>
          <w:bCs/>
          <w:sz w:val="24"/>
          <w:szCs w:val="24"/>
          <w:rtl/>
        </w:rPr>
        <w:t>النَّاسَ،</w:t>
      </w:r>
      <w:r w:rsidRPr="00FD4696">
        <w:rPr>
          <w:rFonts w:ascii="Traditional Arabic" w:cs="Traditional Arabic"/>
          <w:b/>
          <w:bCs/>
          <w:sz w:val="24"/>
          <w:szCs w:val="24"/>
          <w:rtl/>
        </w:rPr>
        <w:t xml:space="preserve"> </w:t>
      </w:r>
      <w:r w:rsidRPr="00FD4696">
        <w:rPr>
          <w:rFonts w:ascii="Traditional Arabic" w:cs="Traditional Arabic" w:hint="eastAsia"/>
          <w:b/>
          <w:bCs/>
          <w:sz w:val="24"/>
          <w:szCs w:val="24"/>
          <w:rtl/>
        </w:rPr>
        <w:t>وَيَصْبِرُ</w:t>
      </w:r>
      <w:r w:rsidRPr="00FD4696">
        <w:rPr>
          <w:rFonts w:ascii="Traditional Arabic" w:cs="Traditional Arabic"/>
          <w:b/>
          <w:bCs/>
          <w:sz w:val="24"/>
          <w:szCs w:val="24"/>
          <w:rtl/>
        </w:rPr>
        <w:t xml:space="preserve"> </w:t>
      </w:r>
      <w:r w:rsidRPr="00FD4696">
        <w:rPr>
          <w:rFonts w:ascii="Traditional Arabic" w:cs="Traditional Arabic" w:hint="eastAsia"/>
          <w:b/>
          <w:bCs/>
          <w:sz w:val="24"/>
          <w:szCs w:val="24"/>
          <w:rtl/>
        </w:rPr>
        <w:t>عَلَى</w:t>
      </w:r>
      <w:r w:rsidRPr="00FD4696">
        <w:rPr>
          <w:rFonts w:ascii="Traditional Arabic" w:cs="Traditional Arabic"/>
          <w:b/>
          <w:bCs/>
          <w:sz w:val="24"/>
          <w:szCs w:val="24"/>
          <w:rtl/>
        </w:rPr>
        <w:t xml:space="preserve"> </w:t>
      </w:r>
      <w:r w:rsidRPr="00FD4696">
        <w:rPr>
          <w:rFonts w:ascii="Traditional Arabic" w:cs="Traditional Arabic" w:hint="eastAsia"/>
          <w:b/>
          <w:bCs/>
          <w:sz w:val="24"/>
          <w:szCs w:val="24"/>
          <w:rtl/>
        </w:rPr>
        <w:t>أَذَاهُمْ</w:t>
      </w:r>
      <w:r w:rsidRPr="00FD4696">
        <w:rPr>
          <w:rFonts w:ascii="Traditional Arabic" w:cs="Traditional Arabic"/>
          <w:b/>
          <w:bCs/>
          <w:sz w:val="24"/>
          <w:szCs w:val="24"/>
          <w:rtl/>
        </w:rPr>
        <w:t xml:space="preserve"> </w:t>
      </w:r>
      <w:r w:rsidRPr="00FD4696">
        <w:rPr>
          <w:rFonts w:ascii="Traditional Arabic" w:cs="Traditional Arabic" w:hint="eastAsia"/>
          <w:b/>
          <w:bCs/>
          <w:sz w:val="24"/>
          <w:szCs w:val="24"/>
          <w:rtl/>
        </w:rPr>
        <w:t>أَعْظَمَ</w:t>
      </w:r>
      <w:r w:rsidRPr="00FD4696">
        <w:rPr>
          <w:rFonts w:ascii="Traditional Arabic" w:cs="Traditional Arabic"/>
          <w:b/>
          <w:bCs/>
          <w:sz w:val="24"/>
          <w:szCs w:val="24"/>
          <w:rtl/>
        </w:rPr>
        <w:t xml:space="preserve"> </w:t>
      </w:r>
      <w:r w:rsidRPr="00FD4696">
        <w:rPr>
          <w:rFonts w:ascii="Traditional Arabic" w:cs="Traditional Arabic" w:hint="eastAsia"/>
          <w:b/>
          <w:bCs/>
          <w:sz w:val="24"/>
          <w:szCs w:val="24"/>
          <w:rtl/>
        </w:rPr>
        <w:t>أَجْرًا</w:t>
      </w:r>
      <w:r w:rsidRPr="00FD4696">
        <w:rPr>
          <w:rFonts w:ascii="Traditional Arabic" w:cs="Traditional Arabic"/>
          <w:b/>
          <w:bCs/>
          <w:sz w:val="24"/>
          <w:szCs w:val="24"/>
          <w:rtl/>
        </w:rPr>
        <w:t xml:space="preserve"> </w:t>
      </w:r>
      <w:r w:rsidRPr="00FD4696">
        <w:rPr>
          <w:rFonts w:ascii="Traditional Arabic" w:cs="Traditional Arabic" w:hint="eastAsia"/>
          <w:b/>
          <w:bCs/>
          <w:sz w:val="24"/>
          <w:szCs w:val="24"/>
          <w:rtl/>
        </w:rPr>
        <w:t>مِنَ</w:t>
      </w:r>
      <w:r w:rsidRPr="00FD4696">
        <w:rPr>
          <w:rFonts w:ascii="Traditional Arabic" w:cs="Traditional Arabic"/>
          <w:b/>
          <w:bCs/>
          <w:sz w:val="24"/>
          <w:szCs w:val="24"/>
          <w:rtl/>
        </w:rPr>
        <w:t xml:space="preserve"> </w:t>
      </w:r>
      <w:r w:rsidRPr="00FD4696">
        <w:rPr>
          <w:rFonts w:ascii="Traditional Arabic" w:cs="Traditional Arabic" w:hint="eastAsia"/>
          <w:b/>
          <w:bCs/>
          <w:sz w:val="24"/>
          <w:szCs w:val="24"/>
          <w:rtl/>
        </w:rPr>
        <w:t>الْمُؤْمِنِ</w:t>
      </w:r>
      <w:r w:rsidRPr="00FD4696">
        <w:rPr>
          <w:rFonts w:ascii="Traditional Arabic" w:cs="Traditional Arabic"/>
          <w:b/>
          <w:bCs/>
          <w:sz w:val="24"/>
          <w:szCs w:val="24"/>
          <w:rtl/>
        </w:rPr>
        <w:t xml:space="preserve"> </w:t>
      </w:r>
      <w:r w:rsidRPr="00FD4696">
        <w:rPr>
          <w:rFonts w:ascii="Traditional Arabic" w:cs="Traditional Arabic" w:hint="eastAsia"/>
          <w:b/>
          <w:bCs/>
          <w:sz w:val="24"/>
          <w:szCs w:val="24"/>
          <w:rtl/>
        </w:rPr>
        <w:t>الَّذِي</w:t>
      </w:r>
      <w:r w:rsidRPr="00FD4696">
        <w:rPr>
          <w:rFonts w:ascii="Traditional Arabic" w:cs="Traditional Arabic"/>
          <w:b/>
          <w:bCs/>
          <w:sz w:val="24"/>
          <w:szCs w:val="24"/>
          <w:rtl/>
        </w:rPr>
        <w:t xml:space="preserve"> </w:t>
      </w:r>
      <w:r w:rsidRPr="00FD4696">
        <w:rPr>
          <w:rFonts w:ascii="Traditional Arabic" w:cs="Traditional Arabic" w:hint="eastAsia"/>
          <w:b/>
          <w:bCs/>
          <w:sz w:val="24"/>
          <w:szCs w:val="24"/>
          <w:rtl/>
        </w:rPr>
        <w:t>يُخَالِطَ</w:t>
      </w:r>
      <w:r w:rsidRPr="00FD4696">
        <w:rPr>
          <w:rFonts w:ascii="Traditional Arabic" w:cs="Traditional Arabic"/>
          <w:b/>
          <w:bCs/>
          <w:sz w:val="24"/>
          <w:szCs w:val="24"/>
          <w:rtl/>
        </w:rPr>
        <w:t xml:space="preserve"> </w:t>
      </w:r>
      <w:r w:rsidRPr="00FD4696">
        <w:rPr>
          <w:rFonts w:ascii="Traditional Arabic" w:cs="Traditional Arabic" w:hint="eastAsia"/>
          <w:b/>
          <w:bCs/>
          <w:sz w:val="24"/>
          <w:szCs w:val="24"/>
          <w:rtl/>
        </w:rPr>
        <w:t>النَّاسٍ</w:t>
      </w:r>
      <w:r w:rsidRPr="00FD4696">
        <w:rPr>
          <w:rFonts w:ascii="Traditional Arabic" w:cs="Traditional Arabic"/>
          <w:b/>
          <w:bCs/>
          <w:sz w:val="24"/>
          <w:szCs w:val="24"/>
          <w:rtl/>
        </w:rPr>
        <w:t xml:space="preserve"> </w:t>
      </w:r>
      <w:r w:rsidRPr="00FD4696">
        <w:rPr>
          <w:rFonts w:ascii="Traditional Arabic" w:cs="Traditional Arabic" w:hint="eastAsia"/>
          <w:b/>
          <w:bCs/>
          <w:sz w:val="24"/>
          <w:szCs w:val="24"/>
          <w:rtl/>
        </w:rPr>
        <w:t>وَلا</w:t>
      </w:r>
      <w:r w:rsidRPr="00FD4696">
        <w:rPr>
          <w:rFonts w:ascii="Traditional Arabic" w:cs="Traditional Arabic"/>
          <w:b/>
          <w:bCs/>
          <w:sz w:val="24"/>
          <w:szCs w:val="24"/>
          <w:rtl/>
        </w:rPr>
        <w:t xml:space="preserve"> </w:t>
      </w:r>
      <w:r w:rsidRPr="00FD4696">
        <w:rPr>
          <w:rFonts w:ascii="Traditional Arabic" w:cs="Traditional Arabic" w:hint="eastAsia"/>
          <w:b/>
          <w:bCs/>
          <w:sz w:val="24"/>
          <w:szCs w:val="24"/>
          <w:rtl/>
        </w:rPr>
        <w:t>يَصْبِرُ</w:t>
      </w:r>
      <w:r w:rsidRPr="00FD4696">
        <w:rPr>
          <w:rFonts w:ascii="Traditional Arabic" w:cs="Traditional Arabic"/>
          <w:b/>
          <w:bCs/>
          <w:sz w:val="24"/>
          <w:szCs w:val="24"/>
          <w:rtl/>
        </w:rPr>
        <w:t xml:space="preserve"> </w:t>
      </w:r>
      <w:r w:rsidRPr="00FD4696">
        <w:rPr>
          <w:rFonts w:ascii="Traditional Arabic" w:cs="Traditional Arabic" w:hint="eastAsia"/>
          <w:b/>
          <w:bCs/>
          <w:sz w:val="24"/>
          <w:szCs w:val="24"/>
          <w:rtl/>
        </w:rPr>
        <w:t>عَلَى</w:t>
      </w:r>
      <w:r w:rsidRPr="00FD4696">
        <w:rPr>
          <w:rFonts w:ascii="Traditional Arabic" w:cs="Traditional Arabic"/>
          <w:b/>
          <w:bCs/>
          <w:sz w:val="24"/>
          <w:szCs w:val="24"/>
          <w:rtl/>
        </w:rPr>
        <w:t xml:space="preserve"> </w:t>
      </w:r>
      <w:r w:rsidRPr="00FD4696">
        <w:rPr>
          <w:rFonts w:ascii="Traditional Arabic" w:cs="Traditional Arabic" w:hint="eastAsia"/>
          <w:b/>
          <w:bCs/>
          <w:sz w:val="24"/>
          <w:szCs w:val="24"/>
          <w:rtl/>
        </w:rPr>
        <w:t>أَذَاهُمْ</w:t>
      </w:r>
      <w:r>
        <w:rPr>
          <w:rFonts w:cs="Traditional Arabic" w:hint="cs"/>
          <w:sz w:val="24"/>
          <w:szCs w:val="24"/>
          <w:rtl/>
          <w:lang w:bidi="fa-IR"/>
        </w:rPr>
        <w:t>»</w:t>
      </w:r>
      <w:r>
        <w:rPr>
          <w:rFonts w:hint="cs"/>
          <w:sz w:val="24"/>
          <w:szCs w:val="24"/>
          <w:rtl/>
          <w:lang w:bidi="fa-IR"/>
        </w:rPr>
        <w:t>.</w:t>
      </w:r>
    </w:p>
    <w:p w:rsidR="007D2E6E" w:rsidRDefault="007D2E6E" w:rsidP="00891549">
      <w:pPr>
        <w:pStyle w:val="FootnoteText"/>
        <w:ind w:left="318"/>
        <w:jc w:val="both"/>
        <w:rPr>
          <w:rFonts w:hint="cs"/>
          <w:sz w:val="28"/>
          <w:szCs w:val="28"/>
          <w:rtl/>
          <w:lang w:bidi="fa-IR"/>
        </w:rPr>
      </w:pPr>
      <w:r>
        <w:rPr>
          <w:rFonts w:hint="cs"/>
          <w:sz w:val="24"/>
          <w:szCs w:val="24"/>
          <w:rtl/>
          <w:lang w:bidi="fa-IR"/>
        </w:rPr>
        <w:t>امام احمد هم در مسندش و سیوطی در الجامع الصغیر حدیث را وایت کرده اند و سیوطی از ابن عمر به روایت احمد، بخاری، ترمذی، و ابن ماجه حدیث را روایت کرده، همچنین شیخ عبدالبدیع صقر در مختارالحسن و الصحیح از امام احمد روایت کرده است.</w:t>
      </w:r>
    </w:p>
  </w:footnote>
  <w:footnote w:id="189">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سورة زمر، آیة 66.</w:t>
      </w:r>
    </w:p>
  </w:footnote>
  <w:footnote w:id="190">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سورة توبه، آیة 73.</w:t>
      </w:r>
    </w:p>
  </w:footnote>
  <w:footnote w:id="191">
    <w:p w:rsidR="007D2E6E" w:rsidRDefault="007D2E6E">
      <w:pPr>
        <w:pStyle w:val="FootnoteText"/>
        <w:ind w:left="318" w:hanging="318"/>
        <w:jc w:val="both"/>
        <w:rPr>
          <w:rFonts w:hint="cs"/>
          <w:sz w:val="28"/>
          <w:szCs w:val="28"/>
          <w:rtl/>
          <w:lang w:bidi="fa-IR"/>
        </w:rPr>
      </w:pPr>
      <w:r>
        <w:rPr>
          <w:rFonts w:hint="cs"/>
          <w:sz w:val="24"/>
          <w:szCs w:val="24"/>
          <w:rtl/>
        </w:rPr>
        <w:t>(</w:t>
      </w:r>
      <w:r>
        <w:rPr>
          <w:sz w:val="24"/>
          <w:szCs w:val="24"/>
        </w:rPr>
        <w:footnoteRef/>
      </w:r>
      <w:r>
        <w:rPr>
          <w:rFonts w:hint="cs"/>
          <w:sz w:val="24"/>
          <w:szCs w:val="24"/>
          <w:rtl/>
          <w:lang w:bidi="fa-IR"/>
        </w:rPr>
        <w:t>)- سورة مائده، آیة 2.</w:t>
      </w:r>
    </w:p>
  </w:footnote>
  <w:footnote w:id="192">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این حدیث را ترمذی در فضائل جهاد، سنائی در کتاب الزکات، دارمی در جهاد و مالک در موطا روایت کرده اند.</w:t>
      </w:r>
    </w:p>
  </w:footnote>
  <w:footnote w:id="193">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این حدیث را بخاری از ابی سعید خدری و مسلم، نسائی، ابن ماجه و امام احمد در مسندش روایت کرده اند.</w:t>
      </w:r>
    </w:p>
  </w:footnote>
  <w:footnote w:id="194">
    <w:p w:rsidR="007D2E6E" w:rsidRDefault="007D2E6E" w:rsidP="00617A2B">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این حدیث قسمتی از حدیثی است که ترمذی در کتاب فضائل جهاد آورده است.</w:t>
      </w:r>
    </w:p>
  </w:footnote>
  <w:footnote w:id="195">
    <w:p w:rsidR="007D2E6E" w:rsidRDefault="007D2E6E">
      <w:pPr>
        <w:pStyle w:val="FootnoteText"/>
        <w:ind w:left="318" w:hanging="318"/>
        <w:jc w:val="both"/>
        <w:rPr>
          <w:rFonts w:hint="cs"/>
          <w:sz w:val="28"/>
          <w:szCs w:val="28"/>
          <w:rtl/>
          <w:lang w:bidi="fa-IR"/>
        </w:rPr>
      </w:pPr>
      <w:r>
        <w:rPr>
          <w:rFonts w:hint="cs"/>
          <w:sz w:val="24"/>
          <w:szCs w:val="24"/>
          <w:rtl/>
        </w:rPr>
        <w:t>(</w:t>
      </w:r>
      <w:r>
        <w:rPr>
          <w:sz w:val="24"/>
          <w:szCs w:val="24"/>
        </w:rPr>
        <w:footnoteRef/>
      </w:r>
      <w:r>
        <w:rPr>
          <w:rFonts w:hint="cs"/>
          <w:sz w:val="24"/>
          <w:szCs w:val="24"/>
          <w:rtl/>
          <w:lang w:bidi="fa-IR"/>
        </w:rPr>
        <w:t>)- این حدیث را امام مسلم و امام احمد روایت کرده اند.</w:t>
      </w:r>
    </w:p>
  </w:footnote>
  <w:footnote w:id="196">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این حدیث را امام بخاری، نسائی، و ابوداود، ابن ماجه، مالک و امام احمد روایت کرده است.</w:t>
      </w:r>
    </w:p>
  </w:footnote>
  <w:footnote w:id="197">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این حدیث را امام مسلم از ابوهریره نقل کرده، ابن ماجه هم در سننش آورده است.</w:t>
      </w:r>
    </w:p>
  </w:footnote>
  <w:footnote w:id="198">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سورة لقمان، آیة 17.</w:t>
      </w:r>
    </w:p>
  </w:footnote>
  <w:footnote w:id="199">
    <w:p w:rsidR="007D2E6E" w:rsidRDefault="007D2E6E">
      <w:pPr>
        <w:pStyle w:val="FootnoteText"/>
        <w:ind w:left="318" w:hanging="318"/>
        <w:jc w:val="both"/>
        <w:rPr>
          <w:rFonts w:hint="cs"/>
          <w:sz w:val="28"/>
          <w:szCs w:val="28"/>
          <w:rtl/>
          <w:lang w:bidi="fa-IR"/>
        </w:rPr>
      </w:pPr>
      <w:r>
        <w:rPr>
          <w:rFonts w:hint="cs"/>
          <w:sz w:val="24"/>
          <w:szCs w:val="24"/>
          <w:rtl/>
        </w:rPr>
        <w:t>(</w:t>
      </w:r>
      <w:r>
        <w:rPr>
          <w:sz w:val="24"/>
          <w:szCs w:val="24"/>
        </w:rPr>
        <w:footnoteRef/>
      </w:r>
      <w:r>
        <w:rPr>
          <w:rFonts w:hint="cs"/>
          <w:sz w:val="24"/>
          <w:szCs w:val="24"/>
          <w:rtl/>
          <w:lang w:bidi="fa-IR"/>
        </w:rPr>
        <w:t>)- این حدیث را امام بخاری، امام مسلم، و امام احمد از اسامه بن زید</w:t>
      </w:r>
      <w:r>
        <w:rPr>
          <w:rFonts w:cs="CTraditional Arabic" w:hint="cs"/>
          <w:sz w:val="24"/>
          <w:szCs w:val="24"/>
          <w:rtl/>
          <w:lang w:bidi="fa-IR"/>
        </w:rPr>
        <w:t>ب</w:t>
      </w:r>
      <w:r>
        <w:rPr>
          <w:rFonts w:hint="cs"/>
          <w:sz w:val="24"/>
          <w:szCs w:val="24"/>
          <w:rtl/>
          <w:lang w:bidi="fa-IR"/>
        </w:rPr>
        <w:t xml:space="preserve"> روایت کرده اند و امام نووی هم در ریاض الصالحین آورده است.</w:t>
      </w:r>
    </w:p>
  </w:footnote>
  <w:footnote w:id="200">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سورة صف، آیة 2 و 3.</w:t>
      </w:r>
    </w:p>
  </w:footnote>
  <w:footnote w:id="201">
    <w:p w:rsidR="007D2E6E" w:rsidRDefault="007D2E6E">
      <w:pPr>
        <w:pStyle w:val="FootnoteText"/>
        <w:ind w:left="318" w:hanging="318"/>
        <w:jc w:val="both"/>
        <w:rPr>
          <w:rFonts w:hint="cs"/>
          <w:sz w:val="28"/>
          <w:szCs w:val="28"/>
          <w:rtl/>
          <w:lang w:bidi="fa-IR"/>
        </w:rPr>
      </w:pPr>
      <w:r>
        <w:rPr>
          <w:rFonts w:hint="cs"/>
          <w:sz w:val="24"/>
          <w:szCs w:val="24"/>
          <w:rtl/>
        </w:rPr>
        <w:t>(</w:t>
      </w:r>
      <w:r>
        <w:rPr>
          <w:sz w:val="24"/>
          <w:szCs w:val="24"/>
        </w:rPr>
        <w:footnoteRef/>
      </w:r>
      <w:r>
        <w:rPr>
          <w:rFonts w:hint="cs"/>
          <w:sz w:val="24"/>
          <w:szCs w:val="24"/>
          <w:rtl/>
          <w:lang w:bidi="fa-IR"/>
        </w:rPr>
        <w:t>)- سورة بقره، آیة 44.</w:t>
      </w:r>
    </w:p>
  </w:footnote>
  <w:footnote w:id="202">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این حدیث را امام احمد از انس روایت کرده است.</w:t>
      </w:r>
    </w:p>
  </w:footnote>
  <w:footnote w:id="203">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این حدیث را الفتح الکبیر از ولید بن عقبه</w:t>
      </w:r>
      <w:r>
        <w:rPr>
          <w:rFonts w:cs="CTraditional Arabic" w:hint="cs"/>
          <w:sz w:val="24"/>
          <w:szCs w:val="24"/>
          <w:rtl/>
          <w:lang w:bidi="fa-IR"/>
        </w:rPr>
        <w:t>س</w:t>
      </w:r>
      <w:r>
        <w:rPr>
          <w:rFonts w:hint="cs"/>
          <w:sz w:val="24"/>
          <w:szCs w:val="24"/>
          <w:rtl/>
          <w:lang w:bidi="fa-IR"/>
        </w:rPr>
        <w:t xml:space="preserve"> روایت شده است.</w:t>
      </w:r>
    </w:p>
  </w:footnote>
  <w:footnote w:id="204">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سورة مدثر، آیة 38.</w:t>
      </w:r>
    </w:p>
  </w:footnote>
  <w:footnote w:id="205">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سورة فاطر، آیة 18.</w:t>
      </w:r>
    </w:p>
  </w:footnote>
  <w:footnote w:id="206">
    <w:p w:rsidR="007D2E6E" w:rsidRDefault="007D2E6E">
      <w:pPr>
        <w:pStyle w:val="FootnoteText"/>
        <w:ind w:left="318" w:hanging="318"/>
        <w:jc w:val="both"/>
        <w:rPr>
          <w:rFonts w:hint="cs"/>
          <w:sz w:val="28"/>
          <w:szCs w:val="28"/>
          <w:rtl/>
          <w:lang w:bidi="fa-IR"/>
        </w:rPr>
      </w:pPr>
      <w:r>
        <w:rPr>
          <w:rFonts w:hint="cs"/>
          <w:sz w:val="24"/>
          <w:szCs w:val="24"/>
          <w:rtl/>
        </w:rPr>
        <w:t>(</w:t>
      </w:r>
      <w:r>
        <w:rPr>
          <w:sz w:val="24"/>
          <w:szCs w:val="24"/>
        </w:rPr>
        <w:footnoteRef/>
      </w:r>
      <w:r>
        <w:rPr>
          <w:rFonts w:hint="cs"/>
          <w:sz w:val="24"/>
          <w:szCs w:val="24"/>
          <w:rtl/>
          <w:lang w:bidi="fa-IR"/>
        </w:rPr>
        <w:t>)- سورة نجم، آیة 39.</w:t>
      </w:r>
    </w:p>
  </w:footnote>
  <w:footnote w:id="207">
    <w:p w:rsidR="007D2E6E" w:rsidRPr="0074227F" w:rsidRDefault="007D2E6E">
      <w:pPr>
        <w:pStyle w:val="FootnoteText"/>
        <w:ind w:left="318" w:hanging="318"/>
        <w:jc w:val="both"/>
        <w:rPr>
          <w:rFonts w:cs="Times New Roman"/>
          <w:sz w:val="28"/>
          <w:szCs w:val="28"/>
          <w:lang w:bidi="fa-IR"/>
        </w:rPr>
      </w:pPr>
      <w:r>
        <w:rPr>
          <w:rFonts w:hint="cs"/>
          <w:sz w:val="24"/>
          <w:szCs w:val="24"/>
          <w:rtl/>
        </w:rPr>
        <w:t>(</w:t>
      </w:r>
      <w:r>
        <w:rPr>
          <w:sz w:val="24"/>
          <w:szCs w:val="24"/>
        </w:rPr>
        <w:footnoteRef/>
      </w:r>
      <w:r>
        <w:rPr>
          <w:rFonts w:hint="cs"/>
          <w:sz w:val="24"/>
          <w:szCs w:val="24"/>
          <w:rtl/>
          <w:lang w:bidi="fa-IR"/>
        </w:rPr>
        <w:t>)- این حدیث از مناوی در فیض القدیر از ابی امامه و عمر به نقل از طبرانی در معجم و نسائی در سنن و احمد در مسند آورده و گفته هیثمی در باره روایت طبرانی گفته رجاله رجال الصحیح. و در مورد روایت نسائی گفته: قال العراقی: صحیح علی شرط الشیخین. و در باره روایت احمد از قول عراقی گفته: حدیث صحیح عبدالبدیع صقر هم حدیث را در مختارالحسن و الصحیح به روایت ابی امامه از امام احمد نقل کرده است.</w:t>
      </w:r>
    </w:p>
  </w:footnote>
  <w:footnote w:id="208">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سورة شمس، آیة 8.</w:t>
      </w:r>
    </w:p>
  </w:footnote>
  <w:footnote w:id="209">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سورة بلد، آیة 10.</w:t>
      </w:r>
    </w:p>
  </w:footnote>
  <w:footnote w:id="210">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سورة انسان، آیة 3.</w:t>
      </w:r>
    </w:p>
  </w:footnote>
  <w:footnote w:id="211">
    <w:p w:rsidR="007D2E6E" w:rsidRDefault="007D2E6E">
      <w:pPr>
        <w:pStyle w:val="FootnoteText"/>
        <w:ind w:left="318" w:hanging="318"/>
        <w:jc w:val="both"/>
        <w:rPr>
          <w:sz w:val="28"/>
          <w:szCs w:val="28"/>
          <w:lang w:bidi="fa-IR"/>
        </w:rPr>
      </w:pPr>
      <w:r>
        <w:rPr>
          <w:rFonts w:hint="cs"/>
          <w:sz w:val="24"/>
          <w:szCs w:val="24"/>
          <w:rtl/>
        </w:rPr>
        <w:t>(</w:t>
      </w:r>
      <w:r>
        <w:rPr>
          <w:sz w:val="24"/>
          <w:szCs w:val="24"/>
        </w:rPr>
        <w:footnoteRef/>
      </w:r>
      <w:r>
        <w:rPr>
          <w:rFonts w:hint="cs"/>
          <w:sz w:val="24"/>
          <w:szCs w:val="24"/>
          <w:rtl/>
          <w:lang w:bidi="fa-IR"/>
        </w:rPr>
        <w:t>)- سورة آل عمران، آیة 135.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E6E" w:rsidRPr="007636D5" w:rsidRDefault="007D2E6E" w:rsidP="007273DB">
    <w:pPr>
      <w:pStyle w:val="Header"/>
      <w:rPr>
        <w:rFonts w:hint="cs"/>
        <w:sz w:val="2"/>
        <w:szCs w:val="2"/>
        <w:rtl/>
      </w:rPr>
    </w:pPr>
    <w:r>
      <w:rPr>
        <w:rFonts w:cs="B Titr" w:hint="cs"/>
        <w:sz w:val="24"/>
        <w:szCs w:val="24"/>
        <w:rtl/>
        <w:lang w:bidi="ar-EG"/>
      </w:rPr>
      <w:t xml:space="preserve">  </w:t>
    </w:r>
  </w:p>
  <w:p w:rsidR="007D2E6E" w:rsidRDefault="007D2E6E" w:rsidP="007273DB">
    <w:pPr>
      <w:pStyle w:val="Header"/>
    </w:pPr>
  </w:p>
  <w:p w:rsidR="007D2E6E" w:rsidRPr="006933D7" w:rsidRDefault="007D2E6E" w:rsidP="007273DB">
    <w:pPr>
      <w:pStyle w:val="Header"/>
      <w:framePr w:w="5639" w:h="543" w:hRule="exact" w:wrap="around" w:vAnchor="text" w:hAnchor="page" w:x="3449" w:y="165"/>
      <w:ind w:right="-600" w:firstLine="57"/>
      <w:rPr>
        <w:rStyle w:val="PageNumber"/>
        <w:rFonts w:cs="B Jadid" w:hint="cs"/>
        <w:b/>
        <w:bCs/>
        <w:position w:val="-32"/>
        <w:rtl/>
        <w:lang w:bidi="fa-IR"/>
      </w:rPr>
    </w:pPr>
    <w:r>
      <w:rPr>
        <w:rStyle w:val="PageNumber"/>
        <w:rFonts w:cs="B Jadid" w:hint="cs"/>
        <w:b/>
        <w:bCs/>
        <w:position w:val="-32"/>
        <w:rtl/>
        <w:lang w:bidi="fa-IR"/>
      </w:rPr>
      <w:t>مشعل‌های هدایت</w:t>
    </w:r>
  </w:p>
  <w:p w:rsidR="007D2E6E" w:rsidRPr="003D4242" w:rsidRDefault="007D2E6E" w:rsidP="007273DB">
    <w:pPr>
      <w:pStyle w:val="Header"/>
      <w:framePr w:w="885" w:h="528" w:hRule="exact" w:wrap="around" w:vAnchor="text" w:hAnchor="page" w:x="2426" w:y="187"/>
      <w:rPr>
        <w:rStyle w:val="PageNumber"/>
        <w:rFonts w:ascii="B Compset" w:hAnsi="B Compset" w:cs="B Compset" w:hint="cs"/>
        <w:b/>
        <w:bCs/>
        <w:rtl/>
      </w:rPr>
    </w:pPr>
    <w:r>
      <w:rPr>
        <w:rStyle w:val="PageNumber"/>
        <w:rFonts w:cs="Traditional Arabic" w:hint="cs"/>
        <w:b/>
        <w:bCs/>
        <w:rtl/>
      </w:rPr>
      <w:t xml:space="preserve"> </w:t>
    </w:r>
    <w:r w:rsidRPr="006B388D">
      <w:rPr>
        <w:rStyle w:val="PageNumber"/>
        <w:rFonts w:cs="Traditional Arabic" w:hint="cs"/>
        <w:b/>
        <w:bCs/>
        <w:rtl/>
      </w:rPr>
      <w:t>﴿</w:t>
    </w:r>
    <w:r w:rsidRPr="00B26501">
      <w:rPr>
        <w:rStyle w:val="PageNumber"/>
        <w:rFonts w:ascii="B Compset" w:hAnsi="B Compset"/>
        <w:sz w:val="30"/>
        <w:szCs w:val="30"/>
      </w:rPr>
      <w:fldChar w:fldCharType="begin"/>
    </w:r>
    <w:r w:rsidRPr="00B26501">
      <w:rPr>
        <w:rStyle w:val="PageNumber"/>
        <w:rFonts w:ascii="B Compset" w:hAnsi="B Compset"/>
        <w:sz w:val="30"/>
        <w:szCs w:val="30"/>
      </w:rPr>
      <w:instrText xml:space="preserve"> PAGE </w:instrText>
    </w:r>
    <w:r w:rsidRPr="00B26501">
      <w:rPr>
        <w:rStyle w:val="PageNumber"/>
        <w:rFonts w:ascii="B Compset" w:hAnsi="B Compset"/>
        <w:sz w:val="30"/>
        <w:szCs w:val="30"/>
      </w:rPr>
      <w:fldChar w:fldCharType="separate"/>
    </w:r>
    <w:r w:rsidR="004539EF">
      <w:rPr>
        <w:rStyle w:val="PageNumber"/>
        <w:rFonts w:ascii="B Compset" w:hAnsi="B Compset"/>
        <w:noProof/>
        <w:sz w:val="30"/>
        <w:szCs w:val="30"/>
        <w:rtl/>
      </w:rPr>
      <w:t>19</w:t>
    </w:r>
    <w:r w:rsidRPr="00B26501">
      <w:rPr>
        <w:rStyle w:val="PageNumber"/>
        <w:rFonts w:ascii="B Compset" w:hAnsi="B Compset"/>
        <w:sz w:val="30"/>
        <w:szCs w:val="30"/>
      </w:rPr>
      <w:fldChar w:fldCharType="end"/>
    </w:r>
    <w:r w:rsidRPr="006B388D">
      <w:rPr>
        <w:rStyle w:val="PageNumber"/>
        <w:rFonts w:ascii="B Compset" w:hAnsi="B Compset" w:cs="Traditional Arabic" w:hint="cs"/>
        <w:b/>
        <w:bCs/>
        <w:rtl/>
      </w:rPr>
      <w:t>﴾</w:t>
    </w:r>
  </w:p>
  <w:p w:rsidR="007D2E6E" w:rsidRPr="000D6BF9" w:rsidRDefault="004539EF" w:rsidP="007273DB">
    <w:pPr>
      <w:pStyle w:val="Header"/>
      <w:tabs>
        <w:tab w:val="clear" w:pos="4153"/>
        <w:tab w:val="clear" w:pos="8306"/>
        <w:tab w:val="left" w:pos="2528"/>
      </w:tabs>
      <w:rPr>
        <w:rFonts w:hint="cs"/>
        <w:rtl/>
      </w:rPr>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97790</wp:posOffset>
              </wp:positionV>
              <wp:extent cx="4179570" cy="0"/>
              <wp:effectExtent l="28575" t="21590" r="20955" b="2603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795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7pt" to="329.1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" strokeweight="3pt">
              <v:stroke linestyle="thinThin"/>
            </v:line>
          </w:pict>
        </mc:Fallback>
      </mc:AlternateContent>
    </w:r>
    <w:r w:rsidR="007D2E6E">
      <w:rPr>
        <w:rtl/>
      </w:rPr>
      <w:tab/>
    </w:r>
  </w:p>
  <w:p w:rsidR="007D2E6E" w:rsidRDefault="004539EF" w:rsidP="007273DB">
    <w:pPr>
      <w:pStyle w:val="Header"/>
      <w:rPr>
        <w:rFonts w:hint="cs"/>
        <w:rtl/>
      </w:rPr>
    </w:pP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167005</wp:posOffset>
              </wp:positionV>
              <wp:extent cx="4179570" cy="0"/>
              <wp:effectExtent l="28575" t="24130" r="20955" b="2349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795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15pt" to="329.1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" strokeweight="3pt">
              <v:stroke linestyle="thinThin"/>
            </v:line>
          </w:pict>
        </mc:Fallback>
      </mc:AlternateContent>
    </w:r>
  </w:p>
  <w:p w:rsidR="007D2E6E" w:rsidRPr="00965E97" w:rsidRDefault="007D2E6E" w:rsidP="007273DB">
    <w:pPr>
      <w:pStyle w:val="Header"/>
      <w:rPr>
        <w:rFonts w:hint="cs"/>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6D1"/>
    <w:rsid w:val="0000015B"/>
    <w:rsid w:val="00001C5E"/>
    <w:rsid w:val="000033D8"/>
    <w:rsid w:val="000033EC"/>
    <w:rsid w:val="00003732"/>
    <w:rsid w:val="00003DC3"/>
    <w:rsid w:val="00004FF7"/>
    <w:rsid w:val="00005538"/>
    <w:rsid w:val="00005E91"/>
    <w:rsid w:val="00006AEC"/>
    <w:rsid w:val="000074FE"/>
    <w:rsid w:val="00007A50"/>
    <w:rsid w:val="00007C1A"/>
    <w:rsid w:val="00010270"/>
    <w:rsid w:val="00010965"/>
    <w:rsid w:val="00011324"/>
    <w:rsid w:val="00011C93"/>
    <w:rsid w:val="00012269"/>
    <w:rsid w:val="000137E3"/>
    <w:rsid w:val="0001400E"/>
    <w:rsid w:val="0001642E"/>
    <w:rsid w:val="00016FEA"/>
    <w:rsid w:val="000204A9"/>
    <w:rsid w:val="00021C54"/>
    <w:rsid w:val="00021F7F"/>
    <w:rsid w:val="00022BA4"/>
    <w:rsid w:val="0002318C"/>
    <w:rsid w:val="0002324D"/>
    <w:rsid w:val="0002374A"/>
    <w:rsid w:val="00023FD8"/>
    <w:rsid w:val="000249F7"/>
    <w:rsid w:val="000252FB"/>
    <w:rsid w:val="0002533C"/>
    <w:rsid w:val="000254AA"/>
    <w:rsid w:val="0002696A"/>
    <w:rsid w:val="0002716E"/>
    <w:rsid w:val="00027730"/>
    <w:rsid w:val="000318F8"/>
    <w:rsid w:val="0003246E"/>
    <w:rsid w:val="000328A9"/>
    <w:rsid w:val="00033567"/>
    <w:rsid w:val="000336D4"/>
    <w:rsid w:val="000352CE"/>
    <w:rsid w:val="000353C6"/>
    <w:rsid w:val="00037CB9"/>
    <w:rsid w:val="000420A8"/>
    <w:rsid w:val="00042135"/>
    <w:rsid w:val="000451EF"/>
    <w:rsid w:val="00045622"/>
    <w:rsid w:val="00046959"/>
    <w:rsid w:val="00047002"/>
    <w:rsid w:val="000507BC"/>
    <w:rsid w:val="00050E8C"/>
    <w:rsid w:val="000514A8"/>
    <w:rsid w:val="00052400"/>
    <w:rsid w:val="00053110"/>
    <w:rsid w:val="0005354C"/>
    <w:rsid w:val="00053568"/>
    <w:rsid w:val="00053A20"/>
    <w:rsid w:val="0005471E"/>
    <w:rsid w:val="00054A2F"/>
    <w:rsid w:val="000555CA"/>
    <w:rsid w:val="000558E8"/>
    <w:rsid w:val="00055DA7"/>
    <w:rsid w:val="00056038"/>
    <w:rsid w:val="0005619F"/>
    <w:rsid w:val="00056ADD"/>
    <w:rsid w:val="0005788C"/>
    <w:rsid w:val="000600FD"/>
    <w:rsid w:val="00060A1D"/>
    <w:rsid w:val="00060EA1"/>
    <w:rsid w:val="000616AF"/>
    <w:rsid w:val="0006190B"/>
    <w:rsid w:val="00061E44"/>
    <w:rsid w:val="00061F8C"/>
    <w:rsid w:val="0006245B"/>
    <w:rsid w:val="00062A42"/>
    <w:rsid w:val="00063C1D"/>
    <w:rsid w:val="00063E2E"/>
    <w:rsid w:val="00064CCB"/>
    <w:rsid w:val="00065862"/>
    <w:rsid w:val="00066E88"/>
    <w:rsid w:val="00067389"/>
    <w:rsid w:val="00067486"/>
    <w:rsid w:val="000674F3"/>
    <w:rsid w:val="000704E3"/>
    <w:rsid w:val="00070DFB"/>
    <w:rsid w:val="0007120C"/>
    <w:rsid w:val="00071546"/>
    <w:rsid w:val="00071874"/>
    <w:rsid w:val="000729C4"/>
    <w:rsid w:val="000729D0"/>
    <w:rsid w:val="00073CEF"/>
    <w:rsid w:val="00073EBE"/>
    <w:rsid w:val="000747C4"/>
    <w:rsid w:val="000755B1"/>
    <w:rsid w:val="000759FC"/>
    <w:rsid w:val="000764D4"/>
    <w:rsid w:val="00076525"/>
    <w:rsid w:val="000775D9"/>
    <w:rsid w:val="0008006A"/>
    <w:rsid w:val="00080293"/>
    <w:rsid w:val="00080351"/>
    <w:rsid w:val="000825D2"/>
    <w:rsid w:val="00082C06"/>
    <w:rsid w:val="00083C8B"/>
    <w:rsid w:val="00083F3D"/>
    <w:rsid w:val="000843A5"/>
    <w:rsid w:val="00086720"/>
    <w:rsid w:val="00087142"/>
    <w:rsid w:val="000874D0"/>
    <w:rsid w:val="00090EDC"/>
    <w:rsid w:val="0009194F"/>
    <w:rsid w:val="0009219F"/>
    <w:rsid w:val="0009293A"/>
    <w:rsid w:val="00094146"/>
    <w:rsid w:val="00094BA6"/>
    <w:rsid w:val="00094BBC"/>
    <w:rsid w:val="00094ECE"/>
    <w:rsid w:val="000952C8"/>
    <w:rsid w:val="00095468"/>
    <w:rsid w:val="000962FB"/>
    <w:rsid w:val="00096629"/>
    <w:rsid w:val="00096B8B"/>
    <w:rsid w:val="00097871"/>
    <w:rsid w:val="00097CBA"/>
    <w:rsid w:val="000A0630"/>
    <w:rsid w:val="000A080E"/>
    <w:rsid w:val="000A0FC0"/>
    <w:rsid w:val="000A128C"/>
    <w:rsid w:val="000A294D"/>
    <w:rsid w:val="000A2B8C"/>
    <w:rsid w:val="000A333E"/>
    <w:rsid w:val="000A380E"/>
    <w:rsid w:val="000A5161"/>
    <w:rsid w:val="000A5C69"/>
    <w:rsid w:val="000A68CB"/>
    <w:rsid w:val="000A766F"/>
    <w:rsid w:val="000A7A32"/>
    <w:rsid w:val="000B0362"/>
    <w:rsid w:val="000B0E52"/>
    <w:rsid w:val="000B3843"/>
    <w:rsid w:val="000B4273"/>
    <w:rsid w:val="000B4EE8"/>
    <w:rsid w:val="000B5973"/>
    <w:rsid w:val="000B5E30"/>
    <w:rsid w:val="000B6B98"/>
    <w:rsid w:val="000B72DC"/>
    <w:rsid w:val="000B7C86"/>
    <w:rsid w:val="000C0629"/>
    <w:rsid w:val="000C0C9A"/>
    <w:rsid w:val="000C284D"/>
    <w:rsid w:val="000C3549"/>
    <w:rsid w:val="000C4600"/>
    <w:rsid w:val="000C4C92"/>
    <w:rsid w:val="000C5B80"/>
    <w:rsid w:val="000C6024"/>
    <w:rsid w:val="000D0799"/>
    <w:rsid w:val="000D130C"/>
    <w:rsid w:val="000D42AE"/>
    <w:rsid w:val="000D4F18"/>
    <w:rsid w:val="000D5273"/>
    <w:rsid w:val="000D5C79"/>
    <w:rsid w:val="000D64A0"/>
    <w:rsid w:val="000D66EE"/>
    <w:rsid w:val="000D690E"/>
    <w:rsid w:val="000D7F71"/>
    <w:rsid w:val="000D7FA9"/>
    <w:rsid w:val="000E0406"/>
    <w:rsid w:val="000E0BAE"/>
    <w:rsid w:val="000E0F61"/>
    <w:rsid w:val="000E1054"/>
    <w:rsid w:val="000E1E6A"/>
    <w:rsid w:val="000E2838"/>
    <w:rsid w:val="000E31AF"/>
    <w:rsid w:val="000E35E5"/>
    <w:rsid w:val="000E366B"/>
    <w:rsid w:val="000E381C"/>
    <w:rsid w:val="000E4D7D"/>
    <w:rsid w:val="000E5617"/>
    <w:rsid w:val="000E5910"/>
    <w:rsid w:val="000E6D82"/>
    <w:rsid w:val="000E7239"/>
    <w:rsid w:val="000E7874"/>
    <w:rsid w:val="000E7AE4"/>
    <w:rsid w:val="000F0943"/>
    <w:rsid w:val="000F18A5"/>
    <w:rsid w:val="000F18D8"/>
    <w:rsid w:val="000F20B9"/>
    <w:rsid w:val="000F21A5"/>
    <w:rsid w:val="000F22DB"/>
    <w:rsid w:val="000F4129"/>
    <w:rsid w:val="000F4E14"/>
    <w:rsid w:val="000F5D4C"/>
    <w:rsid w:val="000F6250"/>
    <w:rsid w:val="000F6E0B"/>
    <w:rsid w:val="00100069"/>
    <w:rsid w:val="001002A1"/>
    <w:rsid w:val="0010075E"/>
    <w:rsid w:val="00101135"/>
    <w:rsid w:val="00101B9B"/>
    <w:rsid w:val="00101DFC"/>
    <w:rsid w:val="00102F4D"/>
    <w:rsid w:val="00103408"/>
    <w:rsid w:val="00103BD0"/>
    <w:rsid w:val="0010409F"/>
    <w:rsid w:val="0010417B"/>
    <w:rsid w:val="00104E1B"/>
    <w:rsid w:val="0010507D"/>
    <w:rsid w:val="00105177"/>
    <w:rsid w:val="001060E8"/>
    <w:rsid w:val="00106361"/>
    <w:rsid w:val="00107B03"/>
    <w:rsid w:val="00110578"/>
    <w:rsid w:val="001105CF"/>
    <w:rsid w:val="00110BF4"/>
    <w:rsid w:val="00111A22"/>
    <w:rsid w:val="00111C73"/>
    <w:rsid w:val="00112416"/>
    <w:rsid w:val="00112C0A"/>
    <w:rsid w:val="00114422"/>
    <w:rsid w:val="0011642E"/>
    <w:rsid w:val="00116DB6"/>
    <w:rsid w:val="001178C8"/>
    <w:rsid w:val="00117D1F"/>
    <w:rsid w:val="00117F02"/>
    <w:rsid w:val="001204C7"/>
    <w:rsid w:val="001214B2"/>
    <w:rsid w:val="00121926"/>
    <w:rsid w:val="00121CA2"/>
    <w:rsid w:val="0012233E"/>
    <w:rsid w:val="00122951"/>
    <w:rsid w:val="001229E1"/>
    <w:rsid w:val="001236ED"/>
    <w:rsid w:val="0012395D"/>
    <w:rsid w:val="00123A0C"/>
    <w:rsid w:val="00125674"/>
    <w:rsid w:val="00125DED"/>
    <w:rsid w:val="00126783"/>
    <w:rsid w:val="001270C1"/>
    <w:rsid w:val="00127DA8"/>
    <w:rsid w:val="0013019B"/>
    <w:rsid w:val="00131CDF"/>
    <w:rsid w:val="0013254A"/>
    <w:rsid w:val="00132E69"/>
    <w:rsid w:val="00135699"/>
    <w:rsid w:val="00135FCF"/>
    <w:rsid w:val="00136FA0"/>
    <w:rsid w:val="00141481"/>
    <w:rsid w:val="00141570"/>
    <w:rsid w:val="00141E4C"/>
    <w:rsid w:val="00143102"/>
    <w:rsid w:val="00143F12"/>
    <w:rsid w:val="00144585"/>
    <w:rsid w:val="00144CE2"/>
    <w:rsid w:val="001466D7"/>
    <w:rsid w:val="00146713"/>
    <w:rsid w:val="0014745F"/>
    <w:rsid w:val="001475B6"/>
    <w:rsid w:val="00147892"/>
    <w:rsid w:val="001504B1"/>
    <w:rsid w:val="00150C9B"/>
    <w:rsid w:val="00151464"/>
    <w:rsid w:val="00151892"/>
    <w:rsid w:val="00151E6F"/>
    <w:rsid w:val="00153812"/>
    <w:rsid w:val="0015397B"/>
    <w:rsid w:val="00154289"/>
    <w:rsid w:val="00154893"/>
    <w:rsid w:val="001560DE"/>
    <w:rsid w:val="00156633"/>
    <w:rsid w:val="00161F51"/>
    <w:rsid w:val="001625E6"/>
    <w:rsid w:val="001626BD"/>
    <w:rsid w:val="00162A7D"/>
    <w:rsid w:val="00165069"/>
    <w:rsid w:val="00165426"/>
    <w:rsid w:val="00165B35"/>
    <w:rsid w:val="00167BA5"/>
    <w:rsid w:val="00167F16"/>
    <w:rsid w:val="001701AA"/>
    <w:rsid w:val="001712BF"/>
    <w:rsid w:val="00171C32"/>
    <w:rsid w:val="00171FEE"/>
    <w:rsid w:val="00172D2A"/>
    <w:rsid w:val="00173D36"/>
    <w:rsid w:val="00173E2A"/>
    <w:rsid w:val="001745C6"/>
    <w:rsid w:val="001752D3"/>
    <w:rsid w:val="00176C98"/>
    <w:rsid w:val="00176E77"/>
    <w:rsid w:val="00177125"/>
    <w:rsid w:val="001800D0"/>
    <w:rsid w:val="0018179C"/>
    <w:rsid w:val="001828F2"/>
    <w:rsid w:val="00182F2B"/>
    <w:rsid w:val="00182F3F"/>
    <w:rsid w:val="001841E7"/>
    <w:rsid w:val="001846AB"/>
    <w:rsid w:val="00185C55"/>
    <w:rsid w:val="00187ED6"/>
    <w:rsid w:val="00190990"/>
    <w:rsid w:val="00191BCC"/>
    <w:rsid w:val="00191E7D"/>
    <w:rsid w:val="001926D0"/>
    <w:rsid w:val="00193E4A"/>
    <w:rsid w:val="00195CD5"/>
    <w:rsid w:val="001970C2"/>
    <w:rsid w:val="001A03FF"/>
    <w:rsid w:val="001A0B30"/>
    <w:rsid w:val="001A0E27"/>
    <w:rsid w:val="001A1130"/>
    <w:rsid w:val="001A1199"/>
    <w:rsid w:val="001A12FF"/>
    <w:rsid w:val="001A134C"/>
    <w:rsid w:val="001A13E6"/>
    <w:rsid w:val="001A1F8C"/>
    <w:rsid w:val="001A2CD0"/>
    <w:rsid w:val="001A3037"/>
    <w:rsid w:val="001A390C"/>
    <w:rsid w:val="001A4359"/>
    <w:rsid w:val="001A4F3B"/>
    <w:rsid w:val="001A55DA"/>
    <w:rsid w:val="001A6C97"/>
    <w:rsid w:val="001A7820"/>
    <w:rsid w:val="001A78D8"/>
    <w:rsid w:val="001B1CC6"/>
    <w:rsid w:val="001B1D50"/>
    <w:rsid w:val="001B25E7"/>
    <w:rsid w:val="001B34CA"/>
    <w:rsid w:val="001B38C3"/>
    <w:rsid w:val="001B3E5F"/>
    <w:rsid w:val="001B3FD0"/>
    <w:rsid w:val="001B4DE6"/>
    <w:rsid w:val="001B514C"/>
    <w:rsid w:val="001B5A7F"/>
    <w:rsid w:val="001B61EC"/>
    <w:rsid w:val="001B68FA"/>
    <w:rsid w:val="001C01FA"/>
    <w:rsid w:val="001C163C"/>
    <w:rsid w:val="001C1F13"/>
    <w:rsid w:val="001C2C25"/>
    <w:rsid w:val="001C2D01"/>
    <w:rsid w:val="001C3D06"/>
    <w:rsid w:val="001C4AB8"/>
    <w:rsid w:val="001C5385"/>
    <w:rsid w:val="001C5F5D"/>
    <w:rsid w:val="001C60BA"/>
    <w:rsid w:val="001C73B4"/>
    <w:rsid w:val="001C7867"/>
    <w:rsid w:val="001C7C10"/>
    <w:rsid w:val="001D05DE"/>
    <w:rsid w:val="001D2F46"/>
    <w:rsid w:val="001D32BA"/>
    <w:rsid w:val="001D3616"/>
    <w:rsid w:val="001D4502"/>
    <w:rsid w:val="001D53E4"/>
    <w:rsid w:val="001D5782"/>
    <w:rsid w:val="001D5BDA"/>
    <w:rsid w:val="001D5CE7"/>
    <w:rsid w:val="001D5FE4"/>
    <w:rsid w:val="001D685A"/>
    <w:rsid w:val="001E1105"/>
    <w:rsid w:val="001E2876"/>
    <w:rsid w:val="001E2C1A"/>
    <w:rsid w:val="001E5FA4"/>
    <w:rsid w:val="001E6168"/>
    <w:rsid w:val="001E6721"/>
    <w:rsid w:val="001E6842"/>
    <w:rsid w:val="001E700E"/>
    <w:rsid w:val="001E7C95"/>
    <w:rsid w:val="001F13D1"/>
    <w:rsid w:val="001F13FB"/>
    <w:rsid w:val="001F152A"/>
    <w:rsid w:val="001F15F0"/>
    <w:rsid w:val="001F1ACF"/>
    <w:rsid w:val="001F1D90"/>
    <w:rsid w:val="001F2D30"/>
    <w:rsid w:val="001F3026"/>
    <w:rsid w:val="001F34DB"/>
    <w:rsid w:val="001F362F"/>
    <w:rsid w:val="001F42AC"/>
    <w:rsid w:val="001F5206"/>
    <w:rsid w:val="001F58A8"/>
    <w:rsid w:val="001F701C"/>
    <w:rsid w:val="00200799"/>
    <w:rsid w:val="002007F0"/>
    <w:rsid w:val="00200BE6"/>
    <w:rsid w:val="00200E90"/>
    <w:rsid w:val="002011C3"/>
    <w:rsid w:val="00201227"/>
    <w:rsid w:val="00201415"/>
    <w:rsid w:val="002019DB"/>
    <w:rsid w:val="00202247"/>
    <w:rsid w:val="00202421"/>
    <w:rsid w:val="002025B6"/>
    <w:rsid w:val="00202EC0"/>
    <w:rsid w:val="00202F63"/>
    <w:rsid w:val="00203807"/>
    <w:rsid w:val="00203B45"/>
    <w:rsid w:val="0020528B"/>
    <w:rsid w:val="002057C2"/>
    <w:rsid w:val="00205AA0"/>
    <w:rsid w:val="00205CE7"/>
    <w:rsid w:val="00205EC6"/>
    <w:rsid w:val="00206369"/>
    <w:rsid w:val="00206ED1"/>
    <w:rsid w:val="0021159D"/>
    <w:rsid w:val="002119E7"/>
    <w:rsid w:val="002119FC"/>
    <w:rsid w:val="00212E87"/>
    <w:rsid w:val="00213196"/>
    <w:rsid w:val="00214970"/>
    <w:rsid w:val="00214B74"/>
    <w:rsid w:val="0021525A"/>
    <w:rsid w:val="00215458"/>
    <w:rsid w:val="00215B3A"/>
    <w:rsid w:val="002165E3"/>
    <w:rsid w:val="00216FD8"/>
    <w:rsid w:val="00220119"/>
    <w:rsid w:val="00220E31"/>
    <w:rsid w:val="00222365"/>
    <w:rsid w:val="00222428"/>
    <w:rsid w:val="002244B5"/>
    <w:rsid w:val="002248E9"/>
    <w:rsid w:val="00224E6B"/>
    <w:rsid w:val="0022560D"/>
    <w:rsid w:val="00226AA3"/>
    <w:rsid w:val="00226EE1"/>
    <w:rsid w:val="00227832"/>
    <w:rsid w:val="00227AEA"/>
    <w:rsid w:val="002322E3"/>
    <w:rsid w:val="002340E7"/>
    <w:rsid w:val="00235223"/>
    <w:rsid w:val="00235425"/>
    <w:rsid w:val="002361AD"/>
    <w:rsid w:val="0023699B"/>
    <w:rsid w:val="002377C7"/>
    <w:rsid w:val="00237876"/>
    <w:rsid w:val="002408F6"/>
    <w:rsid w:val="00240D71"/>
    <w:rsid w:val="00241766"/>
    <w:rsid w:val="002451C8"/>
    <w:rsid w:val="002473DD"/>
    <w:rsid w:val="00247DCD"/>
    <w:rsid w:val="002502B0"/>
    <w:rsid w:val="002504F9"/>
    <w:rsid w:val="00251383"/>
    <w:rsid w:val="00251648"/>
    <w:rsid w:val="002518D4"/>
    <w:rsid w:val="00251C92"/>
    <w:rsid w:val="00252CAD"/>
    <w:rsid w:val="00252F7D"/>
    <w:rsid w:val="0025349C"/>
    <w:rsid w:val="002536C8"/>
    <w:rsid w:val="0025387F"/>
    <w:rsid w:val="002549B7"/>
    <w:rsid w:val="00254BC9"/>
    <w:rsid w:val="00255005"/>
    <w:rsid w:val="00255463"/>
    <w:rsid w:val="00256B4B"/>
    <w:rsid w:val="00256B96"/>
    <w:rsid w:val="00257357"/>
    <w:rsid w:val="00257814"/>
    <w:rsid w:val="00257AE5"/>
    <w:rsid w:val="002608F8"/>
    <w:rsid w:val="002624FF"/>
    <w:rsid w:val="0026348B"/>
    <w:rsid w:val="00265409"/>
    <w:rsid w:val="00266459"/>
    <w:rsid w:val="00266528"/>
    <w:rsid w:val="00266E5C"/>
    <w:rsid w:val="00267804"/>
    <w:rsid w:val="00267BE4"/>
    <w:rsid w:val="00267D24"/>
    <w:rsid w:val="0027003E"/>
    <w:rsid w:val="00271042"/>
    <w:rsid w:val="002710F4"/>
    <w:rsid w:val="002711FE"/>
    <w:rsid w:val="00273B2C"/>
    <w:rsid w:val="00273E3B"/>
    <w:rsid w:val="00274689"/>
    <w:rsid w:val="00274F42"/>
    <w:rsid w:val="00275299"/>
    <w:rsid w:val="002758CC"/>
    <w:rsid w:val="00275E73"/>
    <w:rsid w:val="00275F2A"/>
    <w:rsid w:val="0027711F"/>
    <w:rsid w:val="00277A28"/>
    <w:rsid w:val="00277D83"/>
    <w:rsid w:val="00281CB8"/>
    <w:rsid w:val="0028266F"/>
    <w:rsid w:val="00283891"/>
    <w:rsid w:val="002839F4"/>
    <w:rsid w:val="00284315"/>
    <w:rsid w:val="0028452F"/>
    <w:rsid w:val="0028490A"/>
    <w:rsid w:val="00284FEA"/>
    <w:rsid w:val="002861E3"/>
    <w:rsid w:val="00286AC2"/>
    <w:rsid w:val="00286E61"/>
    <w:rsid w:val="00287344"/>
    <w:rsid w:val="00287972"/>
    <w:rsid w:val="00287E5B"/>
    <w:rsid w:val="00290732"/>
    <w:rsid w:val="002908B4"/>
    <w:rsid w:val="002911FB"/>
    <w:rsid w:val="00291228"/>
    <w:rsid w:val="002914AB"/>
    <w:rsid w:val="0029194A"/>
    <w:rsid w:val="002920E0"/>
    <w:rsid w:val="0029220D"/>
    <w:rsid w:val="002922B3"/>
    <w:rsid w:val="00292404"/>
    <w:rsid w:val="00292970"/>
    <w:rsid w:val="002931A1"/>
    <w:rsid w:val="00293368"/>
    <w:rsid w:val="0029337B"/>
    <w:rsid w:val="00294384"/>
    <w:rsid w:val="00294A66"/>
    <w:rsid w:val="00295193"/>
    <w:rsid w:val="002951F7"/>
    <w:rsid w:val="00296F1A"/>
    <w:rsid w:val="00297044"/>
    <w:rsid w:val="00297300"/>
    <w:rsid w:val="00297A17"/>
    <w:rsid w:val="00297DA2"/>
    <w:rsid w:val="002A1B4E"/>
    <w:rsid w:val="002A31C0"/>
    <w:rsid w:val="002A32E0"/>
    <w:rsid w:val="002A32FE"/>
    <w:rsid w:val="002A352D"/>
    <w:rsid w:val="002A4084"/>
    <w:rsid w:val="002A57E1"/>
    <w:rsid w:val="002A6084"/>
    <w:rsid w:val="002A6AC1"/>
    <w:rsid w:val="002A6D08"/>
    <w:rsid w:val="002A749E"/>
    <w:rsid w:val="002B0D38"/>
    <w:rsid w:val="002B11A0"/>
    <w:rsid w:val="002B14AC"/>
    <w:rsid w:val="002B1578"/>
    <w:rsid w:val="002B1A0E"/>
    <w:rsid w:val="002B1B90"/>
    <w:rsid w:val="002B3E29"/>
    <w:rsid w:val="002B5F6C"/>
    <w:rsid w:val="002B7D0C"/>
    <w:rsid w:val="002B7F39"/>
    <w:rsid w:val="002C0A90"/>
    <w:rsid w:val="002C0D96"/>
    <w:rsid w:val="002C23F0"/>
    <w:rsid w:val="002C266C"/>
    <w:rsid w:val="002C40A6"/>
    <w:rsid w:val="002C4EE4"/>
    <w:rsid w:val="002C6FB9"/>
    <w:rsid w:val="002C74ED"/>
    <w:rsid w:val="002C7B69"/>
    <w:rsid w:val="002C7E93"/>
    <w:rsid w:val="002D057D"/>
    <w:rsid w:val="002D21B5"/>
    <w:rsid w:val="002D22B0"/>
    <w:rsid w:val="002D31ED"/>
    <w:rsid w:val="002D3F0E"/>
    <w:rsid w:val="002D41F7"/>
    <w:rsid w:val="002D46CA"/>
    <w:rsid w:val="002D4EEB"/>
    <w:rsid w:val="002D5063"/>
    <w:rsid w:val="002D52C9"/>
    <w:rsid w:val="002D61F4"/>
    <w:rsid w:val="002D690D"/>
    <w:rsid w:val="002D71AA"/>
    <w:rsid w:val="002D780A"/>
    <w:rsid w:val="002D7CC0"/>
    <w:rsid w:val="002D7D5B"/>
    <w:rsid w:val="002E1A78"/>
    <w:rsid w:val="002E1B62"/>
    <w:rsid w:val="002E251B"/>
    <w:rsid w:val="002E28F7"/>
    <w:rsid w:val="002E38FA"/>
    <w:rsid w:val="002E3DAC"/>
    <w:rsid w:val="002E46C5"/>
    <w:rsid w:val="002E4E1F"/>
    <w:rsid w:val="002E5180"/>
    <w:rsid w:val="002E5218"/>
    <w:rsid w:val="002E568C"/>
    <w:rsid w:val="002E5D89"/>
    <w:rsid w:val="002E5DD2"/>
    <w:rsid w:val="002E6C60"/>
    <w:rsid w:val="002E7656"/>
    <w:rsid w:val="002E7893"/>
    <w:rsid w:val="002E7DA4"/>
    <w:rsid w:val="002F015A"/>
    <w:rsid w:val="002F0F7E"/>
    <w:rsid w:val="002F451B"/>
    <w:rsid w:val="002F4EC1"/>
    <w:rsid w:val="002F56FD"/>
    <w:rsid w:val="002F6396"/>
    <w:rsid w:val="002F6F7A"/>
    <w:rsid w:val="002F7DC9"/>
    <w:rsid w:val="002F7DED"/>
    <w:rsid w:val="002F7F7D"/>
    <w:rsid w:val="0030050D"/>
    <w:rsid w:val="00300778"/>
    <w:rsid w:val="00300A56"/>
    <w:rsid w:val="00300F56"/>
    <w:rsid w:val="003011DF"/>
    <w:rsid w:val="00301686"/>
    <w:rsid w:val="00301BEB"/>
    <w:rsid w:val="00305B77"/>
    <w:rsid w:val="00305E38"/>
    <w:rsid w:val="00310242"/>
    <w:rsid w:val="003103AA"/>
    <w:rsid w:val="003104FD"/>
    <w:rsid w:val="0031051C"/>
    <w:rsid w:val="00310CB4"/>
    <w:rsid w:val="00311483"/>
    <w:rsid w:val="00312253"/>
    <w:rsid w:val="00312505"/>
    <w:rsid w:val="00313DEB"/>
    <w:rsid w:val="00314A3B"/>
    <w:rsid w:val="003166B5"/>
    <w:rsid w:val="003202C9"/>
    <w:rsid w:val="00320545"/>
    <w:rsid w:val="003207F7"/>
    <w:rsid w:val="00320F7E"/>
    <w:rsid w:val="00321C5B"/>
    <w:rsid w:val="00321DF5"/>
    <w:rsid w:val="00322AA5"/>
    <w:rsid w:val="00324C7B"/>
    <w:rsid w:val="003254B7"/>
    <w:rsid w:val="0032593E"/>
    <w:rsid w:val="00326D34"/>
    <w:rsid w:val="003306EF"/>
    <w:rsid w:val="003311F6"/>
    <w:rsid w:val="00331997"/>
    <w:rsid w:val="00331DBF"/>
    <w:rsid w:val="00332E09"/>
    <w:rsid w:val="00333E38"/>
    <w:rsid w:val="00333FCF"/>
    <w:rsid w:val="00334031"/>
    <w:rsid w:val="003341DC"/>
    <w:rsid w:val="00335440"/>
    <w:rsid w:val="00335632"/>
    <w:rsid w:val="003365A4"/>
    <w:rsid w:val="00336709"/>
    <w:rsid w:val="00337577"/>
    <w:rsid w:val="0034025F"/>
    <w:rsid w:val="00340BCD"/>
    <w:rsid w:val="00341572"/>
    <w:rsid w:val="00341940"/>
    <w:rsid w:val="00342105"/>
    <w:rsid w:val="003425DB"/>
    <w:rsid w:val="00342EBC"/>
    <w:rsid w:val="00343ECB"/>
    <w:rsid w:val="00343FCE"/>
    <w:rsid w:val="003442EA"/>
    <w:rsid w:val="003449C1"/>
    <w:rsid w:val="0034516B"/>
    <w:rsid w:val="00346E81"/>
    <w:rsid w:val="00347E9A"/>
    <w:rsid w:val="00350585"/>
    <w:rsid w:val="00350812"/>
    <w:rsid w:val="0035092D"/>
    <w:rsid w:val="003509C3"/>
    <w:rsid w:val="003509CC"/>
    <w:rsid w:val="00350F59"/>
    <w:rsid w:val="003518B5"/>
    <w:rsid w:val="00352416"/>
    <w:rsid w:val="00352482"/>
    <w:rsid w:val="00352555"/>
    <w:rsid w:val="003531AD"/>
    <w:rsid w:val="003538E7"/>
    <w:rsid w:val="00353D02"/>
    <w:rsid w:val="00353DA7"/>
    <w:rsid w:val="003549C7"/>
    <w:rsid w:val="00356268"/>
    <w:rsid w:val="003570EF"/>
    <w:rsid w:val="003578E0"/>
    <w:rsid w:val="00364A60"/>
    <w:rsid w:val="00365A25"/>
    <w:rsid w:val="0036600C"/>
    <w:rsid w:val="00366D45"/>
    <w:rsid w:val="00366FEE"/>
    <w:rsid w:val="003675A0"/>
    <w:rsid w:val="00370D65"/>
    <w:rsid w:val="0037136B"/>
    <w:rsid w:val="00372897"/>
    <w:rsid w:val="00374C89"/>
    <w:rsid w:val="003768CA"/>
    <w:rsid w:val="00376F63"/>
    <w:rsid w:val="003773A1"/>
    <w:rsid w:val="0038065F"/>
    <w:rsid w:val="003814FD"/>
    <w:rsid w:val="0038158C"/>
    <w:rsid w:val="00381608"/>
    <w:rsid w:val="003822D4"/>
    <w:rsid w:val="00383403"/>
    <w:rsid w:val="003839B6"/>
    <w:rsid w:val="00383DAE"/>
    <w:rsid w:val="00383EAB"/>
    <w:rsid w:val="00384497"/>
    <w:rsid w:val="0038603E"/>
    <w:rsid w:val="00386110"/>
    <w:rsid w:val="003862CC"/>
    <w:rsid w:val="00386D57"/>
    <w:rsid w:val="00387B63"/>
    <w:rsid w:val="003906A0"/>
    <w:rsid w:val="003914F8"/>
    <w:rsid w:val="003922B3"/>
    <w:rsid w:val="00392ED5"/>
    <w:rsid w:val="00394435"/>
    <w:rsid w:val="00394A44"/>
    <w:rsid w:val="0039508C"/>
    <w:rsid w:val="0039606C"/>
    <w:rsid w:val="003A09CD"/>
    <w:rsid w:val="003A0AFE"/>
    <w:rsid w:val="003A1668"/>
    <w:rsid w:val="003A1D62"/>
    <w:rsid w:val="003A28C8"/>
    <w:rsid w:val="003A2AA4"/>
    <w:rsid w:val="003A396F"/>
    <w:rsid w:val="003A3B6C"/>
    <w:rsid w:val="003A503D"/>
    <w:rsid w:val="003A7112"/>
    <w:rsid w:val="003A71C1"/>
    <w:rsid w:val="003B02BE"/>
    <w:rsid w:val="003B0810"/>
    <w:rsid w:val="003B0F0F"/>
    <w:rsid w:val="003B20C6"/>
    <w:rsid w:val="003B296E"/>
    <w:rsid w:val="003B3B11"/>
    <w:rsid w:val="003B3D43"/>
    <w:rsid w:val="003B3FAE"/>
    <w:rsid w:val="003B4CF0"/>
    <w:rsid w:val="003B4EC3"/>
    <w:rsid w:val="003B5102"/>
    <w:rsid w:val="003B51DE"/>
    <w:rsid w:val="003B61CF"/>
    <w:rsid w:val="003B671F"/>
    <w:rsid w:val="003B7010"/>
    <w:rsid w:val="003B7EBF"/>
    <w:rsid w:val="003C089F"/>
    <w:rsid w:val="003C0A6A"/>
    <w:rsid w:val="003C13F1"/>
    <w:rsid w:val="003C1F3A"/>
    <w:rsid w:val="003C2A3B"/>
    <w:rsid w:val="003C2CB0"/>
    <w:rsid w:val="003C2EBE"/>
    <w:rsid w:val="003C368B"/>
    <w:rsid w:val="003C3BAB"/>
    <w:rsid w:val="003C457A"/>
    <w:rsid w:val="003C4876"/>
    <w:rsid w:val="003C6852"/>
    <w:rsid w:val="003C69A7"/>
    <w:rsid w:val="003C6AB6"/>
    <w:rsid w:val="003C75D2"/>
    <w:rsid w:val="003C7F5A"/>
    <w:rsid w:val="003D148D"/>
    <w:rsid w:val="003D26C3"/>
    <w:rsid w:val="003D2B70"/>
    <w:rsid w:val="003D2E9C"/>
    <w:rsid w:val="003D34A2"/>
    <w:rsid w:val="003D3B77"/>
    <w:rsid w:val="003D3D28"/>
    <w:rsid w:val="003D3DFF"/>
    <w:rsid w:val="003D484C"/>
    <w:rsid w:val="003D49E1"/>
    <w:rsid w:val="003D4ADF"/>
    <w:rsid w:val="003D557A"/>
    <w:rsid w:val="003D74FC"/>
    <w:rsid w:val="003D7655"/>
    <w:rsid w:val="003D7E5E"/>
    <w:rsid w:val="003E0132"/>
    <w:rsid w:val="003E1234"/>
    <w:rsid w:val="003E20CA"/>
    <w:rsid w:val="003E23A3"/>
    <w:rsid w:val="003E23D2"/>
    <w:rsid w:val="003E314D"/>
    <w:rsid w:val="003E36DB"/>
    <w:rsid w:val="003E55A6"/>
    <w:rsid w:val="003E57BF"/>
    <w:rsid w:val="003E6658"/>
    <w:rsid w:val="003F0148"/>
    <w:rsid w:val="003F1214"/>
    <w:rsid w:val="003F1780"/>
    <w:rsid w:val="003F194D"/>
    <w:rsid w:val="003F1D1D"/>
    <w:rsid w:val="003F1E40"/>
    <w:rsid w:val="003F2A79"/>
    <w:rsid w:val="003F2ADC"/>
    <w:rsid w:val="003F3103"/>
    <w:rsid w:val="003F5E99"/>
    <w:rsid w:val="00400600"/>
    <w:rsid w:val="004009AE"/>
    <w:rsid w:val="0040123A"/>
    <w:rsid w:val="0040217E"/>
    <w:rsid w:val="00402771"/>
    <w:rsid w:val="00403132"/>
    <w:rsid w:val="004031CE"/>
    <w:rsid w:val="00403383"/>
    <w:rsid w:val="00403C66"/>
    <w:rsid w:val="004041A5"/>
    <w:rsid w:val="004065EC"/>
    <w:rsid w:val="0040781A"/>
    <w:rsid w:val="00411016"/>
    <w:rsid w:val="00411485"/>
    <w:rsid w:val="00411BEB"/>
    <w:rsid w:val="00412C98"/>
    <w:rsid w:val="004130A5"/>
    <w:rsid w:val="00413BE7"/>
    <w:rsid w:val="004145D2"/>
    <w:rsid w:val="00414D78"/>
    <w:rsid w:val="00415B95"/>
    <w:rsid w:val="00415E4F"/>
    <w:rsid w:val="00416580"/>
    <w:rsid w:val="004171B3"/>
    <w:rsid w:val="00417620"/>
    <w:rsid w:val="00417C5C"/>
    <w:rsid w:val="00417F38"/>
    <w:rsid w:val="0042101F"/>
    <w:rsid w:val="004217A9"/>
    <w:rsid w:val="00421B61"/>
    <w:rsid w:val="004221DC"/>
    <w:rsid w:val="004224AC"/>
    <w:rsid w:val="00422F35"/>
    <w:rsid w:val="004253A7"/>
    <w:rsid w:val="00425C68"/>
    <w:rsid w:val="00426EBB"/>
    <w:rsid w:val="004277FD"/>
    <w:rsid w:val="00427B4C"/>
    <w:rsid w:val="0043067E"/>
    <w:rsid w:val="00430E27"/>
    <w:rsid w:val="00430FD8"/>
    <w:rsid w:val="004313FE"/>
    <w:rsid w:val="00432C70"/>
    <w:rsid w:val="00433425"/>
    <w:rsid w:val="004345A1"/>
    <w:rsid w:val="004347A5"/>
    <w:rsid w:val="00434A18"/>
    <w:rsid w:val="0043676A"/>
    <w:rsid w:val="00436814"/>
    <w:rsid w:val="0043740D"/>
    <w:rsid w:val="00441211"/>
    <w:rsid w:val="0044125E"/>
    <w:rsid w:val="00441736"/>
    <w:rsid w:val="0044264B"/>
    <w:rsid w:val="00442A83"/>
    <w:rsid w:val="00442D2C"/>
    <w:rsid w:val="00442D88"/>
    <w:rsid w:val="0044385D"/>
    <w:rsid w:val="004440F0"/>
    <w:rsid w:val="00444E25"/>
    <w:rsid w:val="004450A0"/>
    <w:rsid w:val="004455B8"/>
    <w:rsid w:val="0044659A"/>
    <w:rsid w:val="0044761A"/>
    <w:rsid w:val="00447EBF"/>
    <w:rsid w:val="004503BD"/>
    <w:rsid w:val="0045230F"/>
    <w:rsid w:val="00452555"/>
    <w:rsid w:val="00452625"/>
    <w:rsid w:val="00452C08"/>
    <w:rsid w:val="0045336C"/>
    <w:rsid w:val="0045340C"/>
    <w:rsid w:val="00453680"/>
    <w:rsid w:val="004539EF"/>
    <w:rsid w:val="00453C6D"/>
    <w:rsid w:val="00454174"/>
    <w:rsid w:val="004557ED"/>
    <w:rsid w:val="004568BD"/>
    <w:rsid w:val="00456AFE"/>
    <w:rsid w:val="00457E7C"/>
    <w:rsid w:val="004627BA"/>
    <w:rsid w:val="004632A2"/>
    <w:rsid w:val="00463DC1"/>
    <w:rsid w:val="00463EEC"/>
    <w:rsid w:val="004640EA"/>
    <w:rsid w:val="00464D91"/>
    <w:rsid w:val="0046575A"/>
    <w:rsid w:val="00465E27"/>
    <w:rsid w:val="00465EC2"/>
    <w:rsid w:val="0046605D"/>
    <w:rsid w:val="00467AB0"/>
    <w:rsid w:val="00470C5C"/>
    <w:rsid w:val="00471306"/>
    <w:rsid w:val="00471C46"/>
    <w:rsid w:val="00471F29"/>
    <w:rsid w:val="00472C11"/>
    <w:rsid w:val="00472CAF"/>
    <w:rsid w:val="00474D81"/>
    <w:rsid w:val="004773B6"/>
    <w:rsid w:val="00477CD9"/>
    <w:rsid w:val="0048021D"/>
    <w:rsid w:val="004806C9"/>
    <w:rsid w:val="00481ACB"/>
    <w:rsid w:val="004826B2"/>
    <w:rsid w:val="00482EA4"/>
    <w:rsid w:val="0048328B"/>
    <w:rsid w:val="00486EE0"/>
    <w:rsid w:val="004873FD"/>
    <w:rsid w:val="00487B62"/>
    <w:rsid w:val="00487B96"/>
    <w:rsid w:val="00490039"/>
    <w:rsid w:val="0049012D"/>
    <w:rsid w:val="004901F1"/>
    <w:rsid w:val="0049031F"/>
    <w:rsid w:val="004912E8"/>
    <w:rsid w:val="00491B4A"/>
    <w:rsid w:val="00491BDD"/>
    <w:rsid w:val="00491EF0"/>
    <w:rsid w:val="00493FB6"/>
    <w:rsid w:val="00494937"/>
    <w:rsid w:val="00495B67"/>
    <w:rsid w:val="004967CE"/>
    <w:rsid w:val="004977BE"/>
    <w:rsid w:val="004A00F5"/>
    <w:rsid w:val="004A05C6"/>
    <w:rsid w:val="004A134C"/>
    <w:rsid w:val="004A1ED9"/>
    <w:rsid w:val="004A20CE"/>
    <w:rsid w:val="004A24C6"/>
    <w:rsid w:val="004A2B5C"/>
    <w:rsid w:val="004A3026"/>
    <w:rsid w:val="004A3365"/>
    <w:rsid w:val="004A33E1"/>
    <w:rsid w:val="004A3B0A"/>
    <w:rsid w:val="004A4315"/>
    <w:rsid w:val="004A4C26"/>
    <w:rsid w:val="004A5F6D"/>
    <w:rsid w:val="004B0615"/>
    <w:rsid w:val="004B0767"/>
    <w:rsid w:val="004B0A7B"/>
    <w:rsid w:val="004B0F56"/>
    <w:rsid w:val="004B2817"/>
    <w:rsid w:val="004B3184"/>
    <w:rsid w:val="004B4068"/>
    <w:rsid w:val="004B5C08"/>
    <w:rsid w:val="004B60EE"/>
    <w:rsid w:val="004B636E"/>
    <w:rsid w:val="004B6502"/>
    <w:rsid w:val="004B71CB"/>
    <w:rsid w:val="004C0120"/>
    <w:rsid w:val="004C1AEA"/>
    <w:rsid w:val="004C29B5"/>
    <w:rsid w:val="004C2D82"/>
    <w:rsid w:val="004C3021"/>
    <w:rsid w:val="004C4711"/>
    <w:rsid w:val="004C4AD9"/>
    <w:rsid w:val="004C4FDA"/>
    <w:rsid w:val="004C521F"/>
    <w:rsid w:val="004C561D"/>
    <w:rsid w:val="004C7063"/>
    <w:rsid w:val="004D0238"/>
    <w:rsid w:val="004D08BC"/>
    <w:rsid w:val="004D1F1E"/>
    <w:rsid w:val="004D281D"/>
    <w:rsid w:val="004D387A"/>
    <w:rsid w:val="004D3B92"/>
    <w:rsid w:val="004D429E"/>
    <w:rsid w:val="004D44BE"/>
    <w:rsid w:val="004D4787"/>
    <w:rsid w:val="004D487E"/>
    <w:rsid w:val="004D4D31"/>
    <w:rsid w:val="004D5010"/>
    <w:rsid w:val="004D57D7"/>
    <w:rsid w:val="004D6CE3"/>
    <w:rsid w:val="004D6F99"/>
    <w:rsid w:val="004D77E0"/>
    <w:rsid w:val="004D7F9E"/>
    <w:rsid w:val="004E1911"/>
    <w:rsid w:val="004E2253"/>
    <w:rsid w:val="004E3319"/>
    <w:rsid w:val="004E55AD"/>
    <w:rsid w:val="004E5A41"/>
    <w:rsid w:val="004F0231"/>
    <w:rsid w:val="004F04DF"/>
    <w:rsid w:val="004F0CDF"/>
    <w:rsid w:val="004F0E34"/>
    <w:rsid w:val="004F199D"/>
    <w:rsid w:val="004F2A93"/>
    <w:rsid w:val="004F32B2"/>
    <w:rsid w:val="004F3D39"/>
    <w:rsid w:val="004F4D57"/>
    <w:rsid w:val="004F61EF"/>
    <w:rsid w:val="004F654F"/>
    <w:rsid w:val="004F6A73"/>
    <w:rsid w:val="004F723E"/>
    <w:rsid w:val="004F72BC"/>
    <w:rsid w:val="004F7838"/>
    <w:rsid w:val="0050125D"/>
    <w:rsid w:val="00501B53"/>
    <w:rsid w:val="00502496"/>
    <w:rsid w:val="0050325C"/>
    <w:rsid w:val="00503604"/>
    <w:rsid w:val="00503A1F"/>
    <w:rsid w:val="00503C22"/>
    <w:rsid w:val="00503E32"/>
    <w:rsid w:val="00504825"/>
    <w:rsid w:val="00504B14"/>
    <w:rsid w:val="00505AB2"/>
    <w:rsid w:val="00505C8A"/>
    <w:rsid w:val="00506528"/>
    <w:rsid w:val="00506889"/>
    <w:rsid w:val="00506F08"/>
    <w:rsid w:val="005114EB"/>
    <w:rsid w:val="00513725"/>
    <w:rsid w:val="005156FE"/>
    <w:rsid w:val="00516EBA"/>
    <w:rsid w:val="005174F3"/>
    <w:rsid w:val="00517A71"/>
    <w:rsid w:val="00520C75"/>
    <w:rsid w:val="00521851"/>
    <w:rsid w:val="005228D6"/>
    <w:rsid w:val="00522F97"/>
    <w:rsid w:val="00524206"/>
    <w:rsid w:val="005254AE"/>
    <w:rsid w:val="00525717"/>
    <w:rsid w:val="00525EEF"/>
    <w:rsid w:val="005260E8"/>
    <w:rsid w:val="0052623A"/>
    <w:rsid w:val="005303AB"/>
    <w:rsid w:val="005308B9"/>
    <w:rsid w:val="00530C03"/>
    <w:rsid w:val="00531B88"/>
    <w:rsid w:val="00533120"/>
    <w:rsid w:val="00533445"/>
    <w:rsid w:val="00534560"/>
    <w:rsid w:val="00534926"/>
    <w:rsid w:val="00535060"/>
    <w:rsid w:val="00535346"/>
    <w:rsid w:val="00536027"/>
    <w:rsid w:val="005365DC"/>
    <w:rsid w:val="00536A46"/>
    <w:rsid w:val="00536D78"/>
    <w:rsid w:val="005425C6"/>
    <w:rsid w:val="00542F36"/>
    <w:rsid w:val="00544B6B"/>
    <w:rsid w:val="0054530A"/>
    <w:rsid w:val="005453D1"/>
    <w:rsid w:val="0054551A"/>
    <w:rsid w:val="0054573D"/>
    <w:rsid w:val="005463BA"/>
    <w:rsid w:val="005467B1"/>
    <w:rsid w:val="00546EA0"/>
    <w:rsid w:val="0054739E"/>
    <w:rsid w:val="00547C14"/>
    <w:rsid w:val="0055064A"/>
    <w:rsid w:val="00551413"/>
    <w:rsid w:val="005525E8"/>
    <w:rsid w:val="005529CD"/>
    <w:rsid w:val="00552E67"/>
    <w:rsid w:val="00553826"/>
    <w:rsid w:val="00553D1E"/>
    <w:rsid w:val="00554503"/>
    <w:rsid w:val="00554649"/>
    <w:rsid w:val="0055753F"/>
    <w:rsid w:val="00557A8A"/>
    <w:rsid w:val="00557BE5"/>
    <w:rsid w:val="00557C98"/>
    <w:rsid w:val="00560169"/>
    <w:rsid w:val="00560879"/>
    <w:rsid w:val="00561080"/>
    <w:rsid w:val="00561730"/>
    <w:rsid w:val="00561953"/>
    <w:rsid w:val="00562C32"/>
    <w:rsid w:val="00562D4B"/>
    <w:rsid w:val="00563278"/>
    <w:rsid w:val="005637AC"/>
    <w:rsid w:val="00565A89"/>
    <w:rsid w:val="0056765B"/>
    <w:rsid w:val="00567840"/>
    <w:rsid w:val="00567B51"/>
    <w:rsid w:val="00570BF6"/>
    <w:rsid w:val="005715A6"/>
    <w:rsid w:val="00573CF2"/>
    <w:rsid w:val="00573DF3"/>
    <w:rsid w:val="005744E0"/>
    <w:rsid w:val="005759CD"/>
    <w:rsid w:val="00575D07"/>
    <w:rsid w:val="005766BC"/>
    <w:rsid w:val="00576C8F"/>
    <w:rsid w:val="005775F3"/>
    <w:rsid w:val="00582205"/>
    <w:rsid w:val="005831AE"/>
    <w:rsid w:val="005835D1"/>
    <w:rsid w:val="00583A63"/>
    <w:rsid w:val="00583B50"/>
    <w:rsid w:val="00584379"/>
    <w:rsid w:val="00587886"/>
    <w:rsid w:val="00587B42"/>
    <w:rsid w:val="00590FD6"/>
    <w:rsid w:val="005918FE"/>
    <w:rsid w:val="00591BCE"/>
    <w:rsid w:val="00593EAF"/>
    <w:rsid w:val="00594F41"/>
    <w:rsid w:val="00595F47"/>
    <w:rsid w:val="0059626E"/>
    <w:rsid w:val="0059650D"/>
    <w:rsid w:val="00596AD7"/>
    <w:rsid w:val="005971F8"/>
    <w:rsid w:val="00597710"/>
    <w:rsid w:val="00597831"/>
    <w:rsid w:val="005A0EC1"/>
    <w:rsid w:val="005A1582"/>
    <w:rsid w:val="005A20F4"/>
    <w:rsid w:val="005A28F0"/>
    <w:rsid w:val="005A3118"/>
    <w:rsid w:val="005A3284"/>
    <w:rsid w:val="005A39E5"/>
    <w:rsid w:val="005A49DF"/>
    <w:rsid w:val="005A501D"/>
    <w:rsid w:val="005A5CF2"/>
    <w:rsid w:val="005A6C1B"/>
    <w:rsid w:val="005B07FA"/>
    <w:rsid w:val="005B1EDC"/>
    <w:rsid w:val="005B3220"/>
    <w:rsid w:val="005B691A"/>
    <w:rsid w:val="005B69D6"/>
    <w:rsid w:val="005C0EE7"/>
    <w:rsid w:val="005C18F2"/>
    <w:rsid w:val="005C1C32"/>
    <w:rsid w:val="005C1F72"/>
    <w:rsid w:val="005C2065"/>
    <w:rsid w:val="005C20C3"/>
    <w:rsid w:val="005C2E1C"/>
    <w:rsid w:val="005C3025"/>
    <w:rsid w:val="005C339D"/>
    <w:rsid w:val="005C38D5"/>
    <w:rsid w:val="005C3C12"/>
    <w:rsid w:val="005C48E0"/>
    <w:rsid w:val="005C5522"/>
    <w:rsid w:val="005C61B7"/>
    <w:rsid w:val="005D1B49"/>
    <w:rsid w:val="005D1EB2"/>
    <w:rsid w:val="005D21F1"/>
    <w:rsid w:val="005D3C96"/>
    <w:rsid w:val="005D3F9E"/>
    <w:rsid w:val="005D5FDC"/>
    <w:rsid w:val="005D6578"/>
    <w:rsid w:val="005D69D6"/>
    <w:rsid w:val="005D6CF6"/>
    <w:rsid w:val="005D7A3F"/>
    <w:rsid w:val="005E00BC"/>
    <w:rsid w:val="005E02F8"/>
    <w:rsid w:val="005E0EB6"/>
    <w:rsid w:val="005E1641"/>
    <w:rsid w:val="005E2447"/>
    <w:rsid w:val="005E28C8"/>
    <w:rsid w:val="005E3DD5"/>
    <w:rsid w:val="005E40BB"/>
    <w:rsid w:val="005E57EF"/>
    <w:rsid w:val="005E5F17"/>
    <w:rsid w:val="005E6299"/>
    <w:rsid w:val="005E75DB"/>
    <w:rsid w:val="005E7C2B"/>
    <w:rsid w:val="005F0141"/>
    <w:rsid w:val="005F0D58"/>
    <w:rsid w:val="005F0DDE"/>
    <w:rsid w:val="005F127A"/>
    <w:rsid w:val="005F1908"/>
    <w:rsid w:val="005F1F30"/>
    <w:rsid w:val="005F1F97"/>
    <w:rsid w:val="005F2133"/>
    <w:rsid w:val="005F240F"/>
    <w:rsid w:val="005F26E0"/>
    <w:rsid w:val="005F2792"/>
    <w:rsid w:val="005F2C32"/>
    <w:rsid w:val="005F3F79"/>
    <w:rsid w:val="005F4359"/>
    <w:rsid w:val="005F5CFA"/>
    <w:rsid w:val="005F5D46"/>
    <w:rsid w:val="005F7166"/>
    <w:rsid w:val="005F7243"/>
    <w:rsid w:val="005F7C81"/>
    <w:rsid w:val="00600D21"/>
    <w:rsid w:val="00604A69"/>
    <w:rsid w:val="00606353"/>
    <w:rsid w:val="006066C9"/>
    <w:rsid w:val="006079C5"/>
    <w:rsid w:val="006100B7"/>
    <w:rsid w:val="0061087F"/>
    <w:rsid w:val="00610AA1"/>
    <w:rsid w:val="00610AA7"/>
    <w:rsid w:val="00610BAB"/>
    <w:rsid w:val="00611619"/>
    <w:rsid w:val="006116D4"/>
    <w:rsid w:val="006124EB"/>
    <w:rsid w:val="006125F8"/>
    <w:rsid w:val="00612793"/>
    <w:rsid w:val="00612DF1"/>
    <w:rsid w:val="006143F3"/>
    <w:rsid w:val="00614603"/>
    <w:rsid w:val="006146DF"/>
    <w:rsid w:val="0061567C"/>
    <w:rsid w:val="006156BE"/>
    <w:rsid w:val="00615F36"/>
    <w:rsid w:val="006161D5"/>
    <w:rsid w:val="00616C3C"/>
    <w:rsid w:val="00616CC9"/>
    <w:rsid w:val="00617155"/>
    <w:rsid w:val="00617204"/>
    <w:rsid w:val="00617568"/>
    <w:rsid w:val="00617A2B"/>
    <w:rsid w:val="00620126"/>
    <w:rsid w:val="00620A88"/>
    <w:rsid w:val="00622E36"/>
    <w:rsid w:val="0062384C"/>
    <w:rsid w:val="00623C1B"/>
    <w:rsid w:val="00624088"/>
    <w:rsid w:val="0062456F"/>
    <w:rsid w:val="00627321"/>
    <w:rsid w:val="00627AE0"/>
    <w:rsid w:val="006301B4"/>
    <w:rsid w:val="00630AC7"/>
    <w:rsid w:val="00631726"/>
    <w:rsid w:val="006322BA"/>
    <w:rsid w:val="00632313"/>
    <w:rsid w:val="00633E13"/>
    <w:rsid w:val="00634DB0"/>
    <w:rsid w:val="00636262"/>
    <w:rsid w:val="006362AA"/>
    <w:rsid w:val="00636F71"/>
    <w:rsid w:val="00640521"/>
    <w:rsid w:val="00640BA2"/>
    <w:rsid w:val="006435BE"/>
    <w:rsid w:val="00643681"/>
    <w:rsid w:val="00644085"/>
    <w:rsid w:val="00644C97"/>
    <w:rsid w:val="00644F85"/>
    <w:rsid w:val="00644FF4"/>
    <w:rsid w:val="0064557F"/>
    <w:rsid w:val="00646682"/>
    <w:rsid w:val="00646821"/>
    <w:rsid w:val="00650790"/>
    <w:rsid w:val="00652929"/>
    <w:rsid w:val="00652C74"/>
    <w:rsid w:val="0065316A"/>
    <w:rsid w:val="006541C8"/>
    <w:rsid w:val="00654566"/>
    <w:rsid w:val="00654B49"/>
    <w:rsid w:val="00655BC9"/>
    <w:rsid w:val="00656351"/>
    <w:rsid w:val="006574BC"/>
    <w:rsid w:val="006607E2"/>
    <w:rsid w:val="00661B92"/>
    <w:rsid w:val="006621FF"/>
    <w:rsid w:val="006634A4"/>
    <w:rsid w:val="00663CD6"/>
    <w:rsid w:val="00664A56"/>
    <w:rsid w:val="006657B9"/>
    <w:rsid w:val="00666355"/>
    <w:rsid w:val="006675BA"/>
    <w:rsid w:val="00670575"/>
    <w:rsid w:val="00671657"/>
    <w:rsid w:val="006716BA"/>
    <w:rsid w:val="0067232B"/>
    <w:rsid w:val="0067234F"/>
    <w:rsid w:val="00673382"/>
    <w:rsid w:val="006749F7"/>
    <w:rsid w:val="00675A82"/>
    <w:rsid w:val="00675D82"/>
    <w:rsid w:val="006764A3"/>
    <w:rsid w:val="00677FC2"/>
    <w:rsid w:val="00680D37"/>
    <w:rsid w:val="00681089"/>
    <w:rsid w:val="0068429C"/>
    <w:rsid w:val="00684514"/>
    <w:rsid w:val="006845FA"/>
    <w:rsid w:val="00684B33"/>
    <w:rsid w:val="00684C60"/>
    <w:rsid w:val="00685988"/>
    <w:rsid w:val="00687206"/>
    <w:rsid w:val="00687D50"/>
    <w:rsid w:val="0069098C"/>
    <w:rsid w:val="00691142"/>
    <w:rsid w:val="00692029"/>
    <w:rsid w:val="00692090"/>
    <w:rsid w:val="006928A0"/>
    <w:rsid w:val="00692BF7"/>
    <w:rsid w:val="00693959"/>
    <w:rsid w:val="00693B9A"/>
    <w:rsid w:val="006940D9"/>
    <w:rsid w:val="00694CD7"/>
    <w:rsid w:val="00694E3C"/>
    <w:rsid w:val="00695135"/>
    <w:rsid w:val="00695944"/>
    <w:rsid w:val="00695DB9"/>
    <w:rsid w:val="006973FE"/>
    <w:rsid w:val="00697E84"/>
    <w:rsid w:val="00697EF5"/>
    <w:rsid w:val="006A0192"/>
    <w:rsid w:val="006A1D27"/>
    <w:rsid w:val="006A374C"/>
    <w:rsid w:val="006A5198"/>
    <w:rsid w:val="006A5E78"/>
    <w:rsid w:val="006A6E55"/>
    <w:rsid w:val="006A7794"/>
    <w:rsid w:val="006B0DA2"/>
    <w:rsid w:val="006B12CB"/>
    <w:rsid w:val="006B2BF9"/>
    <w:rsid w:val="006B3AAE"/>
    <w:rsid w:val="006B40D0"/>
    <w:rsid w:val="006B612F"/>
    <w:rsid w:val="006B70BC"/>
    <w:rsid w:val="006C082C"/>
    <w:rsid w:val="006C25F8"/>
    <w:rsid w:val="006C2EE1"/>
    <w:rsid w:val="006C3984"/>
    <w:rsid w:val="006C64FD"/>
    <w:rsid w:val="006D0F40"/>
    <w:rsid w:val="006D0F58"/>
    <w:rsid w:val="006D0FD8"/>
    <w:rsid w:val="006D1222"/>
    <w:rsid w:val="006D3427"/>
    <w:rsid w:val="006D3679"/>
    <w:rsid w:val="006D3DCB"/>
    <w:rsid w:val="006D4358"/>
    <w:rsid w:val="006D53D2"/>
    <w:rsid w:val="006D6571"/>
    <w:rsid w:val="006D65A2"/>
    <w:rsid w:val="006D6CF4"/>
    <w:rsid w:val="006D7CD6"/>
    <w:rsid w:val="006E1EF9"/>
    <w:rsid w:val="006E23F6"/>
    <w:rsid w:val="006E2624"/>
    <w:rsid w:val="006E29AF"/>
    <w:rsid w:val="006E4C4B"/>
    <w:rsid w:val="006E68EA"/>
    <w:rsid w:val="006E758E"/>
    <w:rsid w:val="006E782C"/>
    <w:rsid w:val="006F0228"/>
    <w:rsid w:val="006F2428"/>
    <w:rsid w:val="006F2AF6"/>
    <w:rsid w:val="006F2BA4"/>
    <w:rsid w:val="006F3968"/>
    <w:rsid w:val="006F3A63"/>
    <w:rsid w:val="006F43E0"/>
    <w:rsid w:val="006F44FB"/>
    <w:rsid w:val="006F50CE"/>
    <w:rsid w:val="006F56EF"/>
    <w:rsid w:val="006F619E"/>
    <w:rsid w:val="006F7F8E"/>
    <w:rsid w:val="006F7FB9"/>
    <w:rsid w:val="00700958"/>
    <w:rsid w:val="00700D5E"/>
    <w:rsid w:val="0070116A"/>
    <w:rsid w:val="00701409"/>
    <w:rsid w:val="00701793"/>
    <w:rsid w:val="00701BD4"/>
    <w:rsid w:val="00704CA9"/>
    <w:rsid w:val="00705670"/>
    <w:rsid w:val="00705825"/>
    <w:rsid w:val="00705D3D"/>
    <w:rsid w:val="00705D7C"/>
    <w:rsid w:val="007061E7"/>
    <w:rsid w:val="00706FAF"/>
    <w:rsid w:val="0070728D"/>
    <w:rsid w:val="00707674"/>
    <w:rsid w:val="00707ECB"/>
    <w:rsid w:val="00710BB9"/>
    <w:rsid w:val="00711958"/>
    <w:rsid w:val="0071279C"/>
    <w:rsid w:val="0071362F"/>
    <w:rsid w:val="007139DC"/>
    <w:rsid w:val="00713AEA"/>
    <w:rsid w:val="00713B54"/>
    <w:rsid w:val="0071419A"/>
    <w:rsid w:val="00714368"/>
    <w:rsid w:val="0071462E"/>
    <w:rsid w:val="00714C96"/>
    <w:rsid w:val="00714CC6"/>
    <w:rsid w:val="00714E05"/>
    <w:rsid w:val="0071552E"/>
    <w:rsid w:val="00715A47"/>
    <w:rsid w:val="007177FA"/>
    <w:rsid w:val="0071787F"/>
    <w:rsid w:val="00717B04"/>
    <w:rsid w:val="00720A6B"/>
    <w:rsid w:val="00720EA6"/>
    <w:rsid w:val="0072363F"/>
    <w:rsid w:val="0072425A"/>
    <w:rsid w:val="0072483F"/>
    <w:rsid w:val="00725D5F"/>
    <w:rsid w:val="007268D9"/>
    <w:rsid w:val="00726C74"/>
    <w:rsid w:val="007271FB"/>
    <w:rsid w:val="007273DB"/>
    <w:rsid w:val="00727E1E"/>
    <w:rsid w:val="00727FFA"/>
    <w:rsid w:val="00730488"/>
    <w:rsid w:val="00731954"/>
    <w:rsid w:val="00731A64"/>
    <w:rsid w:val="00731E12"/>
    <w:rsid w:val="00732631"/>
    <w:rsid w:val="00732BCC"/>
    <w:rsid w:val="00732CAE"/>
    <w:rsid w:val="00732F6C"/>
    <w:rsid w:val="00732F99"/>
    <w:rsid w:val="007338CD"/>
    <w:rsid w:val="00733E23"/>
    <w:rsid w:val="0073498F"/>
    <w:rsid w:val="00737D80"/>
    <w:rsid w:val="00740267"/>
    <w:rsid w:val="00740332"/>
    <w:rsid w:val="007405E5"/>
    <w:rsid w:val="00740E2A"/>
    <w:rsid w:val="007413D3"/>
    <w:rsid w:val="0074227F"/>
    <w:rsid w:val="00743ADD"/>
    <w:rsid w:val="00744A75"/>
    <w:rsid w:val="00744B5E"/>
    <w:rsid w:val="007453B4"/>
    <w:rsid w:val="00745495"/>
    <w:rsid w:val="007457F5"/>
    <w:rsid w:val="00746BD8"/>
    <w:rsid w:val="00746E36"/>
    <w:rsid w:val="00747175"/>
    <w:rsid w:val="00747AC0"/>
    <w:rsid w:val="00747B9E"/>
    <w:rsid w:val="0075078C"/>
    <w:rsid w:val="0075264F"/>
    <w:rsid w:val="00753897"/>
    <w:rsid w:val="00754512"/>
    <w:rsid w:val="0075553B"/>
    <w:rsid w:val="007567D2"/>
    <w:rsid w:val="00756AE8"/>
    <w:rsid w:val="007571F3"/>
    <w:rsid w:val="00760697"/>
    <w:rsid w:val="00760A56"/>
    <w:rsid w:val="00760F5F"/>
    <w:rsid w:val="00761F37"/>
    <w:rsid w:val="007625A6"/>
    <w:rsid w:val="0076398B"/>
    <w:rsid w:val="00764151"/>
    <w:rsid w:val="0076415C"/>
    <w:rsid w:val="00764F41"/>
    <w:rsid w:val="00765DF3"/>
    <w:rsid w:val="007669B9"/>
    <w:rsid w:val="00767028"/>
    <w:rsid w:val="0076758A"/>
    <w:rsid w:val="00770CDB"/>
    <w:rsid w:val="007730C5"/>
    <w:rsid w:val="00773D1A"/>
    <w:rsid w:val="00774A51"/>
    <w:rsid w:val="00774B4F"/>
    <w:rsid w:val="007757D1"/>
    <w:rsid w:val="00775C0B"/>
    <w:rsid w:val="0077623B"/>
    <w:rsid w:val="0077657C"/>
    <w:rsid w:val="0077723E"/>
    <w:rsid w:val="00781414"/>
    <w:rsid w:val="00781E43"/>
    <w:rsid w:val="00782667"/>
    <w:rsid w:val="0078365B"/>
    <w:rsid w:val="00783C11"/>
    <w:rsid w:val="00783EC6"/>
    <w:rsid w:val="0078523B"/>
    <w:rsid w:val="00785C7A"/>
    <w:rsid w:val="00786480"/>
    <w:rsid w:val="0078721E"/>
    <w:rsid w:val="00790466"/>
    <w:rsid w:val="0079271E"/>
    <w:rsid w:val="0079332C"/>
    <w:rsid w:val="0079426D"/>
    <w:rsid w:val="0079448E"/>
    <w:rsid w:val="007954C1"/>
    <w:rsid w:val="00796182"/>
    <w:rsid w:val="00797538"/>
    <w:rsid w:val="0079798A"/>
    <w:rsid w:val="00797D3D"/>
    <w:rsid w:val="007A00C8"/>
    <w:rsid w:val="007A0205"/>
    <w:rsid w:val="007A05C9"/>
    <w:rsid w:val="007A079A"/>
    <w:rsid w:val="007A158F"/>
    <w:rsid w:val="007A15B7"/>
    <w:rsid w:val="007A1D74"/>
    <w:rsid w:val="007A254D"/>
    <w:rsid w:val="007A2AAF"/>
    <w:rsid w:val="007A400D"/>
    <w:rsid w:val="007A4AE2"/>
    <w:rsid w:val="007B021B"/>
    <w:rsid w:val="007B0335"/>
    <w:rsid w:val="007B0A59"/>
    <w:rsid w:val="007B1124"/>
    <w:rsid w:val="007B1205"/>
    <w:rsid w:val="007B178E"/>
    <w:rsid w:val="007B1DE7"/>
    <w:rsid w:val="007B2390"/>
    <w:rsid w:val="007B4F37"/>
    <w:rsid w:val="007B64F0"/>
    <w:rsid w:val="007B68CA"/>
    <w:rsid w:val="007B6A75"/>
    <w:rsid w:val="007C0462"/>
    <w:rsid w:val="007C0B18"/>
    <w:rsid w:val="007C0D0A"/>
    <w:rsid w:val="007C23C3"/>
    <w:rsid w:val="007C391B"/>
    <w:rsid w:val="007C3D42"/>
    <w:rsid w:val="007C3EF8"/>
    <w:rsid w:val="007C5268"/>
    <w:rsid w:val="007C6FC9"/>
    <w:rsid w:val="007C792B"/>
    <w:rsid w:val="007D0765"/>
    <w:rsid w:val="007D10B6"/>
    <w:rsid w:val="007D150D"/>
    <w:rsid w:val="007D21FE"/>
    <w:rsid w:val="007D24E4"/>
    <w:rsid w:val="007D2E6E"/>
    <w:rsid w:val="007D531E"/>
    <w:rsid w:val="007D613A"/>
    <w:rsid w:val="007D6826"/>
    <w:rsid w:val="007D7398"/>
    <w:rsid w:val="007E07A2"/>
    <w:rsid w:val="007E13E9"/>
    <w:rsid w:val="007E17DA"/>
    <w:rsid w:val="007E1B84"/>
    <w:rsid w:val="007E1BD0"/>
    <w:rsid w:val="007E2EF8"/>
    <w:rsid w:val="007E381B"/>
    <w:rsid w:val="007E38F4"/>
    <w:rsid w:val="007E5F46"/>
    <w:rsid w:val="007E70BF"/>
    <w:rsid w:val="007E7BAD"/>
    <w:rsid w:val="007F0064"/>
    <w:rsid w:val="007F0AB7"/>
    <w:rsid w:val="007F1093"/>
    <w:rsid w:val="007F1389"/>
    <w:rsid w:val="007F183D"/>
    <w:rsid w:val="007F20D3"/>
    <w:rsid w:val="007F20DD"/>
    <w:rsid w:val="007F21AD"/>
    <w:rsid w:val="007F25EF"/>
    <w:rsid w:val="007F2E86"/>
    <w:rsid w:val="007F379A"/>
    <w:rsid w:val="007F4C4B"/>
    <w:rsid w:val="007F55C9"/>
    <w:rsid w:val="007F5FFF"/>
    <w:rsid w:val="007F613C"/>
    <w:rsid w:val="007F6550"/>
    <w:rsid w:val="007F6552"/>
    <w:rsid w:val="007F70B8"/>
    <w:rsid w:val="007F73E7"/>
    <w:rsid w:val="008003CA"/>
    <w:rsid w:val="00801ECA"/>
    <w:rsid w:val="00802DCE"/>
    <w:rsid w:val="0080344C"/>
    <w:rsid w:val="00803EFD"/>
    <w:rsid w:val="00804E11"/>
    <w:rsid w:val="00805F28"/>
    <w:rsid w:val="0080648B"/>
    <w:rsid w:val="00806C5E"/>
    <w:rsid w:val="0081051F"/>
    <w:rsid w:val="0081135C"/>
    <w:rsid w:val="00811ABC"/>
    <w:rsid w:val="00812082"/>
    <w:rsid w:val="00812233"/>
    <w:rsid w:val="00813B15"/>
    <w:rsid w:val="008144D7"/>
    <w:rsid w:val="0081452F"/>
    <w:rsid w:val="00814B09"/>
    <w:rsid w:val="00820C78"/>
    <w:rsid w:val="00820DA2"/>
    <w:rsid w:val="008215FE"/>
    <w:rsid w:val="00821974"/>
    <w:rsid w:val="00821B1F"/>
    <w:rsid w:val="00822684"/>
    <w:rsid w:val="00822C26"/>
    <w:rsid w:val="008230CA"/>
    <w:rsid w:val="0082371F"/>
    <w:rsid w:val="00824E01"/>
    <w:rsid w:val="00825E60"/>
    <w:rsid w:val="008271AE"/>
    <w:rsid w:val="00827428"/>
    <w:rsid w:val="00827553"/>
    <w:rsid w:val="0082773D"/>
    <w:rsid w:val="00830087"/>
    <w:rsid w:val="008319FA"/>
    <w:rsid w:val="00831C1C"/>
    <w:rsid w:val="00831C36"/>
    <w:rsid w:val="00833051"/>
    <w:rsid w:val="00833761"/>
    <w:rsid w:val="00835C7A"/>
    <w:rsid w:val="00836177"/>
    <w:rsid w:val="00836885"/>
    <w:rsid w:val="00836A34"/>
    <w:rsid w:val="00837ED5"/>
    <w:rsid w:val="00840E49"/>
    <w:rsid w:val="0084263D"/>
    <w:rsid w:val="0084266D"/>
    <w:rsid w:val="00842E14"/>
    <w:rsid w:val="0084447A"/>
    <w:rsid w:val="00845FB2"/>
    <w:rsid w:val="00846164"/>
    <w:rsid w:val="00846662"/>
    <w:rsid w:val="0084702F"/>
    <w:rsid w:val="00847648"/>
    <w:rsid w:val="00847CC1"/>
    <w:rsid w:val="00850E2A"/>
    <w:rsid w:val="00852E65"/>
    <w:rsid w:val="00854026"/>
    <w:rsid w:val="0085447C"/>
    <w:rsid w:val="00854AAB"/>
    <w:rsid w:val="00855394"/>
    <w:rsid w:val="00856949"/>
    <w:rsid w:val="00860222"/>
    <w:rsid w:val="00860B95"/>
    <w:rsid w:val="0086138D"/>
    <w:rsid w:val="008615F1"/>
    <w:rsid w:val="00863460"/>
    <w:rsid w:val="00863663"/>
    <w:rsid w:val="008639B8"/>
    <w:rsid w:val="0086412C"/>
    <w:rsid w:val="00864726"/>
    <w:rsid w:val="008647A2"/>
    <w:rsid w:val="0086502B"/>
    <w:rsid w:val="008651A3"/>
    <w:rsid w:val="008652D4"/>
    <w:rsid w:val="0086577A"/>
    <w:rsid w:val="00865E37"/>
    <w:rsid w:val="00866A32"/>
    <w:rsid w:val="0086711A"/>
    <w:rsid w:val="00867F47"/>
    <w:rsid w:val="008701C3"/>
    <w:rsid w:val="008708B1"/>
    <w:rsid w:val="00870AB6"/>
    <w:rsid w:val="00870E0F"/>
    <w:rsid w:val="00871D7F"/>
    <w:rsid w:val="0087287C"/>
    <w:rsid w:val="00872D61"/>
    <w:rsid w:val="008741A4"/>
    <w:rsid w:val="008745F4"/>
    <w:rsid w:val="00875153"/>
    <w:rsid w:val="00875ADB"/>
    <w:rsid w:val="0088048C"/>
    <w:rsid w:val="00880C53"/>
    <w:rsid w:val="008823CA"/>
    <w:rsid w:val="0088464D"/>
    <w:rsid w:val="00886880"/>
    <w:rsid w:val="00886BF5"/>
    <w:rsid w:val="00886EAB"/>
    <w:rsid w:val="00890540"/>
    <w:rsid w:val="0089153E"/>
    <w:rsid w:val="00891549"/>
    <w:rsid w:val="008917A9"/>
    <w:rsid w:val="008918A3"/>
    <w:rsid w:val="00892875"/>
    <w:rsid w:val="00892AF0"/>
    <w:rsid w:val="008939DE"/>
    <w:rsid w:val="00895871"/>
    <w:rsid w:val="00895BE9"/>
    <w:rsid w:val="00896167"/>
    <w:rsid w:val="00896483"/>
    <w:rsid w:val="008A0BEC"/>
    <w:rsid w:val="008A0DC0"/>
    <w:rsid w:val="008A178D"/>
    <w:rsid w:val="008A1CA8"/>
    <w:rsid w:val="008A1FCB"/>
    <w:rsid w:val="008A20C2"/>
    <w:rsid w:val="008A23FF"/>
    <w:rsid w:val="008A2A4B"/>
    <w:rsid w:val="008A4575"/>
    <w:rsid w:val="008A4674"/>
    <w:rsid w:val="008A5484"/>
    <w:rsid w:val="008A5525"/>
    <w:rsid w:val="008A55DC"/>
    <w:rsid w:val="008A67F7"/>
    <w:rsid w:val="008A6869"/>
    <w:rsid w:val="008A6DAE"/>
    <w:rsid w:val="008A76D2"/>
    <w:rsid w:val="008A784C"/>
    <w:rsid w:val="008A7E28"/>
    <w:rsid w:val="008B0081"/>
    <w:rsid w:val="008B00D7"/>
    <w:rsid w:val="008B0C54"/>
    <w:rsid w:val="008B13F0"/>
    <w:rsid w:val="008B1E5E"/>
    <w:rsid w:val="008B205D"/>
    <w:rsid w:val="008B3A8C"/>
    <w:rsid w:val="008B3BCF"/>
    <w:rsid w:val="008B3CCD"/>
    <w:rsid w:val="008B466A"/>
    <w:rsid w:val="008B5280"/>
    <w:rsid w:val="008B654A"/>
    <w:rsid w:val="008B742B"/>
    <w:rsid w:val="008B747F"/>
    <w:rsid w:val="008B7499"/>
    <w:rsid w:val="008B7A33"/>
    <w:rsid w:val="008C1CC0"/>
    <w:rsid w:val="008C1E80"/>
    <w:rsid w:val="008C43DC"/>
    <w:rsid w:val="008C4C99"/>
    <w:rsid w:val="008C58DC"/>
    <w:rsid w:val="008C63CC"/>
    <w:rsid w:val="008C76D1"/>
    <w:rsid w:val="008C7C1E"/>
    <w:rsid w:val="008D090F"/>
    <w:rsid w:val="008D0B60"/>
    <w:rsid w:val="008D139E"/>
    <w:rsid w:val="008D57E1"/>
    <w:rsid w:val="008E19C4"/>
    <w:rsid w:val="008E3163"/>
    <w:rsid w:val="008E4BFC"/>
    <w:rsid w:val="008E5A2D"/>
    <w:rsid w:val="008E5B8C"/>
    <w:rsid w:val="008E75A4"/>
    <w:rsid w:val="008E7D16"/>
    <w:rsid w:val="008E7D35"/>
    <w:rsid w:val="008F147F"/>
    <w:rsid w:val="008F1955"/>
    <w:rsid w:val="008F1C3B"/>
    <w:rsid w:val="008F2DD6"/>
    <w:rsid w:val="008F2ED2"/>
    <w:rsid w:val="008F2F37"/>
    <w:rsid w:val="008F306D"/>
    <w:rsid w:val="008F4362"/>
    <w:rsid w:val="008F61EC"/>
    <w:rsid w:val="008F7A6C"/>
    <w:rsid w:val="00900559"/>
    <w:rsid w:val="009011AC"/>
    <w:rsid w:val="009025F7"/>
    <w:rsid w:val="009028F6"/>
    <w:rsid w:val="00903D27"/>
    <w:rsid w:val="00904410"/>
    <w:rsid w:val="009049D6"/>
    <w:rsid w:val="00905E37"/>
    <w:rsid w:val="009065A2"/>
    <w:rsid w:val="00906731"/>
    <w:rsid w:val="00907180"/>
    <w:rsid w:val="00911E6B"/>
    <w:rsid w:val="00912144"/>
    <w:rsid w:val="009121A4"/>
    <w:rsid w:val="009122C6"/>
    <w:rsid w:val="009124EB"/>
    <w:rsid w:val="00916658"/>
    <w:rsid w:val="00916CF5"/>
    <w:rsid w:val="0092075F"/>
    <w:rsid w:val="009216C1"/>
    <w:rsid w:val="00921AA6"/>
    <w:rsid w:val="00921E6F"/>
    <w:rsid w:val="009238A0"/>
    <w:rsid w:val="00923956"/>
    <w:rsid w:val="00925852"/>
    <w:rsid w:val="00925F98"/>
    <w:rsid w:val="009305B8"/>
    <w:rsid w:val="009312AF"/>
    <w:rsid w:val="00932430"/>
    <w:rsid w:val="0093286F"/>
    <w:rsid w:val="0093297B"/>
    <w:rsid w:val="00932CB9"/>
    <w:rsid w:val="00932F5D"/>
    <w:rsid w:val="0093308B"/>
    <w:rsid w:val="00933662"/>
    <w:rsid w:val="009341B9"/>
    <w:rsid w:val="009348BC"/>
    <w:rsid w:val="00934A0A"/>
    <w:rsid w:val="00934D37"/>
    <w:rsid w:val="00935148"/>
    <w:rsid w:val="00935854"/>
    <w:rsid w:val="009378C3"/>
    <w:rsid w:val="0094038B"/>
    <w:rsid w:val="00940950"/>
    <w:rsid w:val="0094132C"/>
    <w:rsid w:val="0094187E"/>
    <w:rsid w:val="00941B40"/>
    <w:rsid w:val="00941CAF"/>
    <w:rsid w:val="00943B70"/>
    <w:rsid w:val="00944206"/>
    <w:rsid w:val="0094496C"/>
    <w:rsid w:val="009453C6"/>
    <w:rsid w:val="009478FB"/>
    <w:rsid w:val="00947B17"/>
    <w:rsid w:val="00951CCF"/>
    <w:rsid w:val="00951DF7"/>
    <w:rsid w:val="00952A5C"/>
    <w:rsid w:val="009536DC"/>
    <w:rsid w:val="009558D6"/>
    <w:rsid w:val="00955C4B"/>
    <w:rsid w:val="0095684A"/>
    <w:rsid w:val="0096028D"/>
    <w:rsid w:val="009604A7"/>
    <w:rsid w:val="00960DA0"/>
    <w:rsid w:val="0096224F"/>
    <w:rsid w:val="009625CB"/>
    <w:rsid w:val="0096390E"/>
    <w:rsid w:val="00963C64"/>
    <w:rsid w:val="00965AF2"/>
    <w:rsid w:val="0096621C"/>
    <w:rsid w:val="009668B0"/>
    <w:rsid w:val="00966C2A"/>
    <w:rsid w:val="00967A99"/>
    <w:rsid w:val="009705CE"/>
    <w:rsid w:val="00970E78"/>
    <w:rsid w:val="0097124E"/>
    <w:rsid w:val="00973CA8"/>
    <w:rsid w:val="0097480D"/>
    <w:rsid w:val="00974F05"/>
    <w:rsid w:val="00974F54"/>
    <w:rsid w:val="00975438"/>
    <w:rsid w:val="009756D1"/>
    <w:rsid w:val="009757F3"/>
    <w:rsid w:val="009762AB"/>
    <w:rsid w:val="009762E0"/>
    <w:rsid w:val="00976E61"/>
    <w:rsid w:val="00977794"/>
    <w:rsid w:val="00977F98"/>
    <w:rsid w:val="00980317"/>
    <w:rsid w:val="00980B85"/>
    <w:rsid w:val="00980CFD"/>
    <w:rsid w:val="00980F31"/>
    <w:rsid w:val="009815BF"/>
    <w:rsid w:val="00982427"/>
    <w:rsid w:val="00983D4D"/>
    <w:rsid w:val="009840BE"/>
    <w:rsid w:val="009849BD"/>
    <w:rsid w:val="00984DCB"/>
    <w:rsid w:val="009850D7"/>
    <w:rsid w:val="0098612C"/>
    <w:rsid w:val="00986E98"/>
    <w:rsid w:val="00987793"/>
    <w:rsid w:val="00990DB0"/>
    <w:rsid w:val="009921A2"/>
    <w:rsid w:val="00992798"/>
    <w:rsid w:val="00992854"/>
    <w:rsid w:val="00992A07"/>
    <w:rsid w:val="00993557"/>
    <w:rsid w:val="00994CA4"/>
    <w:rsid w:val="00995218"/>
    <w:rsid w:val="0099528B"/>
    <w:rsid w:val="00995A8E"/>
    <w:rsid w:val="0099642F"/>
    <w:rsid w:val="009967A5"/>
    <w:rsid w:val="00996E27"/>
    <w:rsid w:val="0099718E"/>
    <w:rsid w:val="009A0146"/>
    <w:rsid w:val="009A04E7"/>
    <w:rsid w:val="009A08C2"/>
    <w:rsid w:val="009A27F1"/>
    <w:rsid w:val="009A2892"/>
    <w:rsid w:val="009A3420"/>
    <w:rsid w:val="009A3A9E"/>
    <w:rsid w:val="009A4938"/>
    <w:rsid w:val="009A4975"/>
    <w:rsid w:val="009A57C2"/>
    <w:rsid w:val="009A5B7F"/>
    <w:rsid w:val="009A6607"/>
    <w:rsid w:val="009A6850"/>
    <w:rsid w:val="009A7C82"/>
    <w:rsid w:val="009B0F73"/>
    <w:rsid w:val="009B2852"/>
    <w:rsid w:val="009B3BCE"/>
    <w:rsid w:val="009B3C0E"/>
    <w:rsid w:val="009B43D7"/>
    <w:rsid w:val="009B564E"/>
    <w:rsid w:val="009B5C91"/>
    <w:rsid w:val="009B7AAB"/>
    <w:rsid w:val="009C0BA0"/>
    <w:rsid w:val="009C1D25"/>
    <w:rsid w:val="009C1D74"/>
    <w:rsid w:val="009C4DD9"/>
    <w:rsid w:val="009C5857"/>
    <w:rsid w:val="009C6259"/>
    <w:rsid w:val="009C6A83"/>
    <w:rsid w:val="009C765A"/>
    <w:rsid w:val="009C773F"/>
    <w:rsid w:val="009D0092"/>
    <w:rsid w:val="009D09C9"/>
    <w:rsid w:val="009D112F"/>
    <w:rsid w:val="009D1A0A"/>
    <w:rsid w:val="009D1E2B"/>
    <w:rsid w:val="009D226D"/>
    <w:rsid w:val="009D254E"/>
    <w:rsid w:val="009D49EA"/>
    <w:rsid w:val="009D4AD2"/>
    <w:rsid w:val="009D4C86"/>
    <w:rsid w:val="009D4F60"/>
    <w:rsid w:val="009D5215"/>
    <w:rsid w:val="009D5FD4"/>
    <w:rsid w:val="009D622E"/>
    <w:rsid w:val="009D66A7"/>
    <w:rsid w:val="009D6C30"/>
    <w:rsid w:val="009E0317"/>
    <w:rsid w:val="009E2618"/>
    <w:rsid w:val="009E266B"/>
    <w:rsid w:val="009E332E"/>
    <w:rsid w:val="009E3FFA"/>
    <w:rsid w:val="009E40DA"/>
    <w:rsid w:val="009E425D"/>
    <w:rsid w:val="009E52A9"/>
    <w:rsid w:val="009E5FE4"/>
    <w:rsid w:val="009E681C"/>
    <w:rsid w:val="009E6EF3"/>
    <w:rsid w:val="009E71AF"/>
    <w:rsid w:val="009E763F"/>
    <w:rsid w:val="009E7937"/>
    <w:rsid w:val="009F0102"/>
    <w:rsid w:val="009F0BD3"/>
    <w:rsid w:val="009F0EA7"/>
    <w:rsid w:val="009F1523"/>
    <w:rsid w:val="009F1757"/>
    <w:rsid w:val="009F1896"/>
    <w:rsid w:val="009F1E99"/>
    <w:rsid w:val="009F2C85"/>
    <w:rsid w:val="009F2CB3"/>
    <w:rsid w:val="009F38A0"/>
    <w:rsid w:val="009F4237"/>
    <w:rsid w:val="009F4C88"/>
    <w:rsid w:val="009F5828"/>
    <w:rsid w:val="009F6112"/>
    <w:rsid w:val="009F79F2"/>
    <w:rsid w:val="009F7F14"/>
    <w:rsid w:val="00A022AD"/>
    <w:rsid w:val="00A0345B"/>
    <w:rsid w:val="00A035CB"/>
    <w:rsid w:val="00A043B6"/>
    <w:rsid w:val="00A044FA"/>
    <w:rsid w:val="00A0558E"/>
    <w:rsid w:val="00A05E90"/>
    <w:rsid w:val="00A0649C"/>
    <w:rsid w:val="00A06F44"/>
    <w:rsid w:val="00A07066"/>
    <w:rsid w:val="00A1046A"/>
    <w:rsid w:val="00A10985"/>
    <w:rsid w:val="00A11F27"/>
    <w:rsid w:val="00A12379"/>
    <w:rsid w:val="00A12DD6"/>
    <w:rsid w:val="00A14410"/>
    <w:rsid w:val="00A14C48"/>
    <w:rsid w:val="00A14EDA"/>
    <w:rsid w:val="00A1570C"/>
    <w:rsid w:val="00A15E25"/>
    <w:rsid w:val="00A1642A"/>
    <w:rsid w:val="00A17199"/>
    <w:rsid w:val="00A1746B"/>
    <w:rsid w:val="00A17DE2"/>
    <w:rsid w:val="00A20D31"/>
    <w:rsid w:val="00A21E6D"/>
    <w:rsid w:val="00A226C1"/>
    <w:rsid w:val="00A22804"/>
    <w:rsid w:val="00A2393B"/>
    <w:rsid w:val="00A23A4A"/>
    <w:rsid w:val="00A247BC"/>
    <w:rsid w:val="00A248A2"/>
    <w:rsid w:val="00A26B1D"/>
    <w:rsid w:val="00A26E54"/>
    <w:rsid w:val="00A30CBD"/>
    <w:rsid w:val="00A314EC"/>
    <w:rsid w:val="00A316B6"/>
    <w:rsid w:val="00A31DC1"/>
    <w:rsid w:val="00A33760"/>
    <w:rsid w:val="00A36656"/>
    <w:rsid w:val="00A37C63"/>
    <w:rsid w:val="00A40D4A"/>
    <w:rsid w:val="00A414AA"/>
    <w:rsid w:val="00A416BE"/>
    <w:rsid w:val="00A41C51"/>
    <w:rsid w:val="00A42526"/>
    <w:rsid w:val="00A426B1"/>
    <w:rsid w:val="00A4290C"/>
    <w:rsid w:val="00A439D9"/>
    <w:rsid w:val="00A463A0"/>
    <w:rsid w:val="00A471EF"/>
    <w:rsid w:val="00A5202A"/>
    <w:rsid w:val="00A53300"/>
    <w:rsid w:val="00A53F65"/>
    <w:rsid w:val="00A556C0"/>
    <w:rsid w:val="00A560EC"/>
    <w:rsid w:val="00A56AF6"/>
    <w:rsid w:val="00A57240"/>
    <w:rsid w:val="00A572A4"/>
    <w:rsid w:val="00A574B4"/>
    <w:rsid w:val="00A57D5A"/>
    <w:rsid w:val="00A61CC5"/>
    <w:rsid w:val="00A623C8"/>
    <w:rsid w:val="00A62E8A"/>
    <w:rsid w:val="00A62FDF"/>
    <w:rsid w:val="00A631D5"/>
    <w:rsid w:val="00A63992"/>
    <w:rsid w:val="00A64917"/>
    <w:rsid w:val="00A64A18"/>
    <w:rsid w:val="00A64EE5"/>
    <w:rsid w:val="00A651EA"/>
    <w:rsid w:val="00A65BB9"/>
    <w:rsid w:val="00A6651F"/>
    <w:rsid w:val="00A702C1"/>
    <w:rsid w:val="00A71765"/>
    <w:rsid w:val="00A73220"/>
    <w:rsid w:val="00A74942"/>
    <w:rsid w:val="00A758B5"/>
    <w:rsid w:val="00A76084"/>
    <w:rsid w:val="00A771C2"/>
    <w:rsid w:val="00A80C84"/>
    <w:rsid w:val="00A819FE"/>
    <w:rsid w:val="00A8255E"/>
    <w:rsid w:val="00A82BAD"/>
    <w:rsid w:val="00A83392"/>
    <w:rsid w:val="00A844B9"/>
    <w:rsid w:val="00A8470E"/>
    <w:rsid w:val="00A84BF0"/>
    <w:rsid w:val="00A84CF7"/>
    <w:rsid w:val="00A84FB3"/>
    <w:rsid w:val="00A86071"/>
    <w:rsid w:val="00A86402"/>
    <w:rsid w:val="00A86476"/>
    <w:rsid w:val="00A86668"/>
    <w:rsid w:val="00A87925"/>
    <w:rsid w:val="00A87DEE"/>
    <w:rsid w:val="00A90370"/>
    <w:rsid w:val="00A91934"/>
    <w:rsid w:val="00A91EDE"/>
    <w:rsid w:val="00A9326C"/>
    <w:rsid w:val="00A9431B"/>
    <w:rsid w:val="00A94700"/>
    <w:rsid w:val="00A9503E"/>
    <w:rsid w:val="00A95328"/>
    <w:rsid w:val="00A955EF"/>
    <w:rsid w:val="00A95F8E"/>
    <w:rsid w:val="00A96FEE"/>
    <w:rsid w:val="00A97D55"/>
    <w:rsid w:val="00AA0006"/>
    <w:rsid w:val="00AA0B58"/>
    <w:rsid w:val="00AA1217"/>
    <w:rsid w:val="00AA12E1"/>
    <w:rsid w:val="00AA2391"/>
    <w:rsid w:val="00AA2BE3"/>
    <w:rsid w:val="00AA3640"/>
    <w:rsid w:val="00AA3895"/>
    <w:rsid w:val="00AA3A63"/>
    <w:rsid w:val="00AA3C42"/>
    <w:rsid w:val="00AA3DE4"/>
    <w:rsid w:val="00AA5E3A"/>
    <w:rsid w:val="00AA6904"/>
    <w:rsid w:val="00AA718A"/>
    <w:rsid w:val="00AA730B"/>
    <w:rsid w:val="00AB04B8"/>
    <w:rsid w:val="00AB0542"/>
    <w:rsid w:val="00AB18AB"/>
    <w:rsid w:val="00AB29C4"/>
    <w:rsid w:val="00AB3E3F"/>
    <w:rsid w:val="00AB415F"/>
    <w:rsid w:val="00AB41A2"/>
    <w:rsid w:val="00AB58F2"/>
    <w:rsid w:val="00AB64B8"/>
    <w:rsid w:val="00AB7C84"/>
    <w:rsid w:val="00AC0169"/>
    <w:rsid w:val="00AC04AD"/>
    <w:rsid w:val="00AC0849"/>
    <w:rsid w:val="00AC0C2D"/>
    <w:rsid w:val="00AC22CF"/>
    <w:rsid w:val="00AC2861"/>
    <w:rsid w:val="00AC2AF3"/>
    <w:rsid w:val="00AC2DAB"/>
    <w:rsid w:val="00AC442E"/>
    <w:rsid w:val="00AC4D5C"/>
    <w:rsid w:val="00AC6977"/>
    <w:rsid w:val="00AC6D2D"/>
    <w:rsid w:val="00AC7833"/>
    <w:rsid w:val="00AC7C54"/>
    <w:rsid w:val="00AC7CE9"/>
    <w:rsid w:val="00AD18AD"/>
    <w:rsid w:val="00AD1964"/>
    <w:rsid w:val="00AD1D32"/>
    <w:rsid w:val="00AD3303"/>
    <w:rsid w:val="00AD3A22"/>
    <w:rsid w:val="00AD4BC7"/>
    <w:rsid w:val="00AD5434"/>
    <w:rsid w:val="00AD5C2A"/>
    <w:rsid w:val="00AD6B65"/>
    <w:rsid w:val="00AD6CF3"/>
    <w:rsid w:val="00AD6D9B"/>
    <w:rsid w:val="00AD6E23"/>
    <w:rsid w:val="00AD6FB1"/>
    <w:rsid w:val="00AE0CDB"/>
    <w:rsid w:val="00AE2813"/>
    <w:rsid w:val="00AE2C63"/>
    <w:rsid w:val="00AE3663"/>
    <w:rsid w:val="00AE36A1"/>
    <w:rsid w:val="00AE38E7"/>
    <w:rsid w:val="00AE3A3A"/>
    <w:rsid w:val="00AE3D04"/>
    <w:rsid w:val="00AE3F0B"/>
    <w:rsid w:val="00AE72AC"/>
    <w:rsid w:val="00AE74FB"/>
    <w:rsid w:val="00AE79DA"/>
    <w:rsid w:val="00AE7F20"/>
    <w:rsid w:val="00AF11AC"/>
    <w:rsid w:val="00AF15E0"/>
    <w:rsid w:val="00AF26F7"/>
    <w:rsid w:val="00AF3101"/>
    <w:rsid w:val="00AF311C"/>
    <w:rsid w:val="00AF32BB"/>
    <w:rsid w:val="00AF4F88"/>
    <w:rsid w:val="00AF56DD"/>
    <w:rsid w:val="00AF6343"/>
    <w:rsid w:val="00AF6FD1"/>
    <w:rsid w:val="00B0003F"/>
    <w:rsid w:val="00B00521"/>
    <w:rsid w:val="00B00F4E"/>
    <w:rsid w:val="00B018DE"/>
    <w:rsid w:val="00B023A2"/>
    <w:rsid w:val="00B02E51"/>
    <w:rsid w:val="00B0357E"/>
    <w:rsid w:val="00B04C26"/>
    <w:rsid w:val="00B05C11"/>
    <w:rsid w:val="00B05C30"/>
    <w:rsid w:val="00B06F31"/>
    <w:rsid w:val="00B07D58"/>
    <w:rsid w:val="00B1061D"/>
    <w:rsid w:val="00B11519"/>
    <w:rsid w:val="00B11568"/>
    <w:rsid w:val="00B125BD"/>
    <w:rsid w:val="00B126A7"/>
    <w:rsid w:val="00B1295D"/>
    <w:rsid w:val="00B131BD"/>
    <w:rsid w:val="00B13CC3"/>
    <w:rsid w:val="00B13DD9"/>
    <w:rsid w:val="00B1474A"/>
    <w:rsid w:val="00B16D72"/>
    <w:rsid w:val="00B170F7"/>
    <w:rsid w:val="00B2003B"/>
    <w:rsid w:val="00B209E8"/>
    <w:rsid w:val="00B20F8F"/>
    <w:rsid w:val="00B217AC"/>
    <w:rsid w:val="00B21FCC"/>
    <w:rsid w:val="00B2270F"/>
    <w:rsid w:val="00B22FA4"/>
    <w:rsid w:val="00B23122"/>
    <w:rsid w:val="00B24969"/>
    <w:rsid w:val="00B24B53"/>
    <w:rsid w:val="00B24D20"/>
    <w:rsid w:val="00B2630E"/>
    <w:rsid w:val="00B26483"/>
    <w:rsid w:val="00B277EA"/>
    <w:rsid w:val="00B27CA9"/>
    <w:rsid w:val="00B27EA3"/>
    <w:rsid w:val="00B302A6"/>
    <w:rsid w:val="00B309F6"/>
    <w:rsid w:val="00B31995"/>
    <w:rsid w:val="00B33026"/>
    <w:rsid w:val="00B35070"/>
    <w:rsid w:val="00B362D7"/>
    <w:rsid w:val="00B362F3"/>
    <w:rsid w:val="00B36C91"/>
    <w:rsid w:val="00B3730B"/>
    <w:rsid w:val="00B4007C"/>
    <w:rsid w:val="00B40276"/>
    <w:rsid w:val="00B407B5"/>
    <w:rsid w:val="00B40A2E"/>
    <w:rsid w:val="00B40D18"/>
    <w:rsid w:val="00B4121C"/>
    <w:rsid w:val="00B42C33"/>
    <w:rsid w:val="00B4308A"/>
    <w:rsid w:val="00B449FE"/>
    <w:rsid w:val="00B4648A"/>
    <w:rsid w:val="00B466D1"/>
    <w:rsid w:val="00B46BA9"/>
    <w:rsid w:val="00B46D8F"/>
    <w:rsid w:val="00B50610"/>
    <w:rsid w:val="00B5318D"/>
    <w:rsid w:val="00B5396B"/>
    <w:rsid w:val="00B547BB"/>
    <w:rsid w:val="00B55563"/>
    <w:rsid w:val="00B558F5"/>
    <w:rsid w:val="00B559AE"/>
    <w:rsid w:val="00B55BBF"/>
    <w:rsid w:val="00B56696"/>
    <w:rsid w:val="00B56812"/>
    <w:rsid w:val="00B5760F"/>
    <w:rsid w:val="00B57A4F"/>
    <w:rsid w:val="00B57E88"/>
    <w:rsid w:val="00B60298"/>
    <w:rsid w:val="00B627C0"/>
    <w:rsid w:val="00B662B8"/>
    <w:rsid w:val="00B668DE"/>
    <w:rsid w:val="00B66BF8"/>
    <w:rsid w:val="00B67478"/>
    <w:rsid w:val="00B674E5"/>
    <w:rsid w:val="00B676F2"/>
    <w:rsid w:val="00B67FBA"/>
    <w:rsid w:val="00B71197"/>
    <w:rsid w:val="00B72021"/>
    <w:rsid w:val="00B72778"/>
    <w:rsid w:val="00B72FE0"/>
    <w:rsid w:val="00B742AE"/>
    <w:rsid w:val="00B75772"/>
    <w:rsid w:val="00B75FCB"/>
    <w:rsid w:val="00B76ED5"/>
    <w:rsid w:val="00B77475"/>
    <w:rsid w:val="00B7765B"/>
    <w:rsid w:val="00B800DB"/>
    <w:rsid w:val="00B808BA"/>
    <w:rsid w:val="00B80A64"/>
    <w:rsid w:val="00B811EC"/>
    <w:rsid w:val="00B81577"/>
    <w:rsid w:val="00B817DD"/>
    <w:rsid w:val="00B81C8B"/>
    <w:rsid w:val="00B82250"/>
    <w:rsid w:val="00B82F68"/>
    <w:rsid w:val="00B832DC"/>
    <w:rsid w:val="00B845E9"/>
    <w:rsid w:val="00B8525C"/>
    <w:rsid w:val="00B8588E"/>
    <w:rsid w:val="00B85DEB"/>
    <w:rsid w:val="00B85F26"/>
    <w:rsid w:val="00B862B4"/>
    <w:rsid w:val="00B862E8"/>
    <w:rsid w:val="00B86B1D"/>
    <w:rsid w:val="00B86E35"/>
    <w:rsid w:val="00B87B10"/>
    <w:rsid w:val="00B87FC2"/>
    <w:rsid w:val="00B903B0"/>
    <w:rsid w:val="00B92335"/>
    <w:rsid w:val="00B927C4"/>
    <w:rsid w:val="00B92A4A"/>
    <w:rsid w:val="00B92C5A"/>
    <w:rsid w:val="00B94199"/>
    <w:rsid w:val="00B96561"/>
    <w:rsid w:val="00B96E1E"/>
    <w:rsid w:val="00B975E3"/>
    <w:rsid w:val="00B97904"/>
    <w:rsid w:val="00B97F23"/>
    <w:rsid w:val="00BA0461"/>
    <w:rsid w:val="00BA14E1"/>
    <w:rsid w:val="00BA3458"/>
    <w:rsid w:val="00BA3ABB"/>
    <w:rsid w:val="00BA3BF8"/>
    <w:rsid w:val="00BA3C2B"/>
    <w:rsid w:val="00BA4833"/>
    <w:rsid w:val="00BA497A"/>
    <w:rsid w:val="00BA52D4"/>
    <w:rsid w:val="00BA614F"/>
    <w:rsid w:val="00BA68BE"/>
    <w:rsid w:val="00BA6942"/>
    <w:rsid w:val="00BA746F"/>
    <w:rsid w:val="00BB0C52"/>
    <w:rsid w:val="00BB0EA2"/>
    <w:rsid w:val="00BB1243"/>
    <w:rsid w:val="00BB1A99"/>
    <w:rsid w:val="00BB44F8"/>
    <w:rsid w:val="00BB661B"/>
    <w:rsid w:val="00BB66C2"/>
    <w:rsid w:val="00BB68AA"/>
    <w:rsid w:val="00BB78FF"/>
    <w:rsid w:val="00BB7949"/>
    <w:rsid w:val="00BC0177"/>
    <w:rsid w:val="00BC0CC0"/>
    <w:rsid w:val="00BC0D4B"/>
    <w:rsid w:val="00BC1182"/>
    <w:rsid w:val="00BC1D6F"/>
    <w:rsid w:val="00BC494B"/>
    <w:rsid w:val="00BC519D"/>
    <w:rsid w:val="00BC552B"/>
    <w:rsid w:val="00BC5C33"/>
    <w:rsid w:val="00BC699D"/>
    <w:rsid w:val="00BC7BBB"/>
    <w:rsid w:val="00BD079C"/>
    <w:rsid w:val="00BD1875"/>
    <w:rsid w:val="00BD2033"/>
    <w:rsid w:val="00BD2EC9"/>
    <w:rsid w:val="00BD594E"/>
    <w:rsid w:val="00BD59F5"/>
    <w:rsid w:val="00BD6BA1"/>
    <w:rsid w:val="00BD6F33"/>
    <w:rsid w:val="00BE0773"/>
    <w:rsid w:val="00BE091D"/>
    <w:rsid w:val="00BE0A3D"/>
    <w:rsid w:val="00BE2527"/>
    <w:rsid w:val="00BE2DA2"/>
    <w:rsid w:val="00BE503E"/>
    <w:rsid w:val="00BE6A16"/>
    <w:rsid w:val="00BE7950"/>
    <w:rsid w:val="00BF0A58"/>
    <w:rsid w:val="00BF1746"/>
    <w:rsid w:val="00BF1F7A"/>
    <w:rsid w:val="00BF213F"/>
    <w:rsid w:val="00BF243E"/>
    <w:rsid w:val="00BF24C2"/>
    <w:rsid w:val="00BF292F"/>
    <w:rsid w:val="00BF2A60"/>
    <w:rsid w:val="00BF302C"/>
    <w:rsid w:val="00BF31D8"/>
    <w:rsid w:val="00BF3FB6"/>
    <w:rsid w:val="00BF5213"/>
    <w:rsid w:val="00BF54A7"/>
    <w:rsid w:val="00BF5E83"/>
    <w:rsid w:val="00BF6344"/>
    <w:rsid w:val="00C0035C"/>
    <w:rsid w:val="00C00552"/>
    <w:rsid w:val="00C00BCA"/>
    <w:rsid w:val="00C00CC2"/>
    <w:rsid w:val="00C00D07"/>
    <w:rsid w:val="00C00F4C"/>
    <w:rsid w:val="00C01661"/>
    <w:rsid w:val="00C018CF"/>
    <w:rsid w:val="00C02744"/>
    <w:rsid w:val="00C02FCF"/>
    <w:rsid w:val="00C0356A"/>
    <w:rsid w:val="00C03C27"/>
    <w:rsid w:val="00C040B8"/>
    <w:rsid w:val="00C04879"/>
    <w:rsid w:val="00C04AFB"/>
    <w:rsid w:val="00C10705"/>
    <w:rsid w:val="00C111DC"/>
    <w:rsid w:val="00C13522"/>
    <w:rsid w:val="00C13971"/>
    <w:rsid w:val="00C1441F"/>
    <w:rsid w:val="00C14E46"/>
    <w:rsid w:val="00C1598C"/>
    <w:rsid w:val="00C15A9D"/>
    <w:rsid w:val="00C16CA8"/>
    <w:rsid w:val="00C2054E"/>
    <w:rsid w:val="00C21356"/>
    <w:rsid w:val="00C21A4F"/>
    <w:rsid w:val="00C21F1B"/>
    <w:rsid w:val="00C22A94"/>
    <w:rsid w:val="00C23A2D"/>
    <w:rsid w:val="00C240FC"/>
    <w:rsid w:val="00C2448F"/>
    <w:rsid w:val="00C252F5"/>
    <w:rsid w:val="00C265AD"/>
    <w:rsid w:val="00C301F0"/>
    <w:rsid w:val="00C32FA0"/>
    <w:rsid w:val="00C34C3E"/>
    <w:rsid w:val="00C34D9F"/>
    <w:rsid w:val="00C358A3"/>
    <w:rsid w:val="00C35E14"/>
    <w:rsid w:val="00C363F6"/>
    <w:rsid w:val="00C37EF2"/>
    <w:rsid w:val="00C402A4"/>
    <w:rsid w:val="00C4075C"/>
    <w:rsid w:val="00C40C3A"/>
    <w:rsid w:val="00C4133B"/>
    <w:rsid w:val="00C43128"/>
    <w:rsid w:val="00C4557F"/>
    <w:rsid w:val="00C45BA8"/>
    <w:rsid w:val="00C46528"/>
    <w:rsid w:val="00C46DC3"/>
    <w:rsid w:val="00C515B5"/>
    <w:rsid w:val="00C51C13"/>
    <w:rsid w:val="00C52167"/>
    <w:rsid w:val="00C54F4F"/>
    <w:rsid w:val="00C5551B"/>
    <w:rsid w:val="00C55823"/>
    <w:rsid w:val="00C559A8"/>
    <w:rsid w:val="00C55B49"/>
    <w:rsid w:val="00C56FA1"/>
    <w:rsid w:val="00C57214"/>
    <w:rsid w:val="00C601AA"/>
    <w:rsid w:val="00C602E7"/>
    <w:rsid w:val="00C603FE"/>
    <w:rsid w:val="00C604EA"/>
    <w:rsid w:val="00C6091A"/>
    <w:rsid w:val="00C60957"/>
    <w:rsid w:val="00C6119D"/>
    <w:rsid w:val="00C613AF"/>
    <w:rsid w:val="00C619BC"/>
    <w:rsid w:val="00C61DA3"/>
    <w:rsid w:val="00C6285C"/>
    <w:rsid w:val="00C62D23"/>
    <w:rsid w:val="00C62F42"/>
    <w:rsid w:val="00C6321B"/>
    <w:rsid w:val="00C64871"/>
    <w:rsid w:val="00C66619"/>
    <w:rsid w:val="00C67A75"/>
    <w:rsid w:val="00C67ABB"/>
    <w:rsid w:val="00C70293"/>
    <w:rsid w:val="00C717BF"/>
    <w:rsid w:val="00C71E77"/>
    <w:rsid w:val="00C72B9B"/>
    <w:rsid w:val="00C72C23"/>
    <w:rsid w:val="00C73922"/>
    <w:rsid w:val="00C7480D"/>
    <w:rsid w:val="00C74E8F"/>
    <w:rsid w:val="00C75741"/>
    <w:rsid w:val="00C758D6"/>
    <w:rsid w:val="00C764CE"/>
    <w:rsid w:val="00C7774C"/>
    <w:rsid w:val="00C77AB9"/>
    <w:rsid w:val="00C81430"/>
    <w:rsid w:val="00C81BE8"/>
    <w:rsid w:val="00C8457C"/>
    <w:rsid w:val="00C84775"/>
    <w:rsid w:val="00C8479B"/>
    <w:rsid w:val="00C8547C"/>
    <w:rsid w:val="00C8598C"/>
    <w:rsid w:val="00C8686F"/>
    <w:rsid w:val="00C8789F"/>
    <w:rsid w:val="00C87B61"/>
    <w:rsid w:val="00C87FBB"/>
    <w:rsid w:val="00C904AF"/>
    <w:rsid w:val="00C91BF9"/>
    <w:rsid w:val="00C91C85"/>
    <w:rsid w:val="00C91CFD"/>
    <w:rsid w:val="00C932EB"/>
    <w:rsid w:val="00C935D6"/>
    <w:rsid w:val="00C94089"/>
    <w:rsid w:val="00C9506F"/>
    <w:rsid w:val="00C95D33"/>
    <w:rsid w:val="00C96BD9"/>
    <w:rsid w:val="00C97F46"/>
    <w:rsid w:val="00CA05C3"/>
    <w:rsid w:val="00CA0E5A"/>
    <w:rsid w:val="00CA1CDA"/>
    <w:rsid w:val="00CA2CC2"/>
    <w:rsid w:val="00CA3FDB"/>
    <w:rsid w:val="00CA48C7"/>
    <w:rsid w:val="00CA48D0"/>
    <w:rsid w:val="00CA4B79"/>
    <w:rsid w:val="00CA5B66"/>
    <w:rsid w:val="00CB0177"/>
    <w:rsid w:val="00CB04F6"/>
    <w:rsid w:val="00CB0BAF"/>
    <w:rsid w:val="00CB12F6"/>
    <w:rsid w:val="00CB1883"/>
    <w:rsid w:val="00CB2702"/>
    <w:rsid w:val="00CB407A"/>
    <w:rsid w:val="00CB4208"/>
    <w:rsid w:val="00CB5CEA"/>
    <w:rsid w:val="00CB6950"/>
    <w:rsid w:val="00CB6CA6"/>
    <w:rsid w:val="00CB779B"/>
    <w:rsid w:val="00CB7F4C"/>
    <w:rsid w:val="00CC0719"/>
    <w:rsid w:val="00CC0F3D"/>
    <w:rsid w:val="00CC17F0"/>
    <w:rsid w:val="00CC26F5"/>
    <w:rsid w:val="00CC35CE"/>
    <w:rsid w:val="00CC4567"/>
    <w:rsid w:val="00CC459A"/>
    <w:rsid w:val="00CD07E1"/>
    <w:rsid w:val="00CD1A54"/>
    <w:rsid w:val="00CD27A4"/>
    <w:rsid w:val="00CD3644"/>
    <w:rsid w:val="00CD3BEC"/>
    <w:rsid w:val="00CD3CAF"/>
    <w:rsid w:val="00CD4823"/>
    <w:rsid w:val="00CD581E"/>
    <w:rsid w:val="00CD6F3A"/>
    <w:rsid w:val="00CD7A70"/>
    <w:rsid w:val="00CE02A4"/>
    <w:rsid w:val="00CE037F"/>
    <w:rsid w:val="00CE235C"/>
    <w:rsid w:val="00CE31D2"/>
    <w:rsid w:val="00CE3CF2"/>
    <w:rsid w:val="00CE3E2C"/>
    <w:rsid w:val="00CE3F5B"/>
    <w:rsid w:val="00CE4A04"/>
    <w:rsid w:val="00CE4BBC"/>
    <w:rsid w:val="00CE4C1E"/>
    <w:rsid w:val="00CE6B80"/>
    <w:rsid w:val="00CE6FD5"/>
    <w:rsid w:val="00CE7F28"/>
    <w:rsid w:val="00CF00C2"/>
    <w:rsid w:val="00CF0456"/>
    <w:rsid w:val="00CF34FF"/>
    <w:rsid w:val="00CF3670"/>
    <w:rsid w:val="00CF38FE"/>
    <w:rsid w:val="00CF3FDB"/>
    <w:rsid w:val="00CF422C"/>
    <w:rsid w:val="00CF47FD"/>
    <w:rsid w:val="00CF489B"/>
    <w:rsid w:val="00CF55B0"/>
    <w:rsid w:val="00CF57F5"/>
    <w:rsid w:val="00CF65C6"/>
    <w:rsid w:val="00CF6C17"/>
    <w:rsid w:val="00CF6D3C"/>
    <w:rsid w:val="00CF7413"/>
    <w:rsid w:val="00D00C52"/>
    <w:rsid w:val="00D0417A"/>
    <w:rsid w:val="00D04256"/>
    <w:rsid w:val="00D044B7"/>
    <w:rsid w:val="00D04C07"/>
    <w:rsid w:val="00D04EB3"/>
    <w:rsid w:val="00D0696B"/>
    <w:rsid w:val="00D06F1D"/>
    <w:rsid w:val="00D07155"/>
    <w:rsid w:val="00D07C4A"/>
    <w:rsid w:val="00D07F5C"/>
    <w:rsid w:val="00D10C7F"/>
    <w:rsid w:val="00D11007"/>
    <w:rsid w:val="00D11593"/>
    <w:rsid w:val="00D117F4"/>
    <w:rsid w:val="00D124D8"/>
    <w:rsid w:val="00D14ECD"/>
    <w:rsid w:val="00D17B63"/>
    <w:rsid w:val="00D21074"/>
    <w:rsid w:val="00D21901"/>
    <w:rsid w:val="00D21DB7"/>
    <w:rsid w:val="00D225AF"/>
    <w:rsid w:val="00D233DB"/>
    <w:rsid w:val="00D235A7"/>
    <w:rsid w:val="00D23AD2"/>
    <w:rsid w:val="00D2642F"/>
    <w:rsid w:val="00D26518"/>
    <w:rsid w:val="00D26AEA"/>
    <w:rsid w:val="00D26FCC"/>
    <w:rsid w:val="00D2702C"/>
    <w:rsid w:val="00D301B1"/>
    <w:rsid w:val="00D3042A"/>
    <w:rsid w:val="00D30A2D"/>
    <w:rsid w:val="00D31299"/>
    <w:rsid w:val="00D3188B"/>
    <w:rsid w:val="00D318EE"/>
    <w:rsid w:val="00D31972"/>
    <w:rsid w:val="00D32575"/>
    <w:rsid w:val="00D327AB"/>
    <w:rsid w:val="00D33109"/>
    <w:rsid w:val="00D346EA"/>
    <w:rsid w:val="00D349CF"/>
    <w:rsid w:val="00D34BBD"/>
    <w:rsid w:val="00D34CD0"/>
    <w:rsid w:val="00D36CEF"/>
    <w:rsid w:val="00D36EB1"/>
    <w:rsid w:val="00D40DD2"/>
    <w:rsid w:val="00D4116C"/>
    <w:rsid w:val="00D41E9A"/>
    <w:rsid w:val="00D4285C"/>
    <w:rsid w:val="00D42F80"/>
    <w:rsid w:val="00D43549"/>
    <w:rsid w:val="00D44E5B"/>
    <w:rsid w:val="00D456CF"/>
    <w:rsid w:val="00D462A1"/>
    <w:rsid w:val="00D4683F"/>
    <w:rsid w:val="00D478C1"/>
    <w:rsid w:val="00D47C28"/>
    <w:rsid w:val="00D5042C"/>
    <w:rsid w:val="00D5131C"/>
    <w:rsid w:val="00D51846"/>
    <w:rsid w:val="00D52BB2"/>
    <w:rsid w:val="00D535BC"/>
    <w:rsid w:val="00D535F6"/>
    <w:rsid w:val="00D5361B"/>
    <w:rsid w:val="00D5382A"/>
    <w:rsid w:val="00D53FB5"/>
    <w:rsid w:val="00D55282"/>
    <w:rsid w:val="00D567DA"/>
    <w:rsid w:val="00D57035"/>
    <w:rsid w:val="00D61553"/>
    <w:rsid w:val="00D631AC"/>
    <w:rsid w:val="00D64EAF"/>
    <w:rsid w:val="00D65975"/>
    <w:rsid w:val="00D6683B"/>
    <w:rsid w:val="00D66DF6"/>
    <w:rsid w:val="00D673FF"/>
    <w:rsid w:val="00D72DB9"/>
    <w:rsid w:val="00D745C0"/>
    <w:rsid w:val="00D7623C"/>
    <w:rsid w:val="00D764E5"/>
    <w:rsid w:val="00D76685"/>
    <w:rsid w:val="00D77298"/>
    <w:rsid w:val="00D77A48"/>
    <w:rsid w:val="00D8026A"/>
    <w:rsid w:val="00D80D12"/>
    <w:rsid w:val="00D80D3E"/>
    <w:rsid w:val="00D824A0"/>
    <w:rsid w:val="00D824D3"/>
    <w:rsid w:val="00D83E45"/>
    <w:rsid w:val="00D8434C"/>
    <w:rsid w:val="00D84592"/>
    <w:rsid w:val="00D8549C"/>
    <w:rsid w:val="00D85996"/>
    <w:rsid w:val="00D85DE1"/>
    <w:rsid w:val="00D860FE"/>
    <w:rsid w:val="00D86104"/>
    <w:rsid w:val="00D86800"/>
    <w:rsid w:val="00D91A2E"/>
    <w:rsid w:val="00D926CE"/>
    <w:rsid w:val="00D928C8"/>
    <w:rsid w:val="00D92F4E"/>
    <w:rsid w:val="00D9309D"/>
    <w:rsid w:val="00D93185"/>
    <w:rsid w:val="00D9337F"/>
    <w:rsid w:val="00D93A9E"/>
    <w:rsid w:val="00D94DCD"/>
    <w:rsid w:val="00D9509F"/>
    <w:rsid w:val="00D97D65"/>
    <w:rsid w:val="00DA18C5"/>
    <w:rsid w:val="00DA21B5"/>
    <w:rsid w:val="00DA257A"/>
    <w:rsid w:val="00DA3C7C"/>
    <w:rsid w:val="00DA41F8"/>
    <w:rsid w:val="00DA478D"/>
    <w:rsid w:val="00DA559C"/>
    <w:rsid w:val="00DA77E9"/>
    <w:rsid w:val="00DB0C3C"/>
    <w:rsid w:val="00DB1498"/>
    <w:rsid w:val="00DB1CA0"/>
    <w:rsid w:val="00DB3909"/>
    <w:rsid w:val="00DB5928"/>
    <w:rsid w:val="00DB5D4C"/>
    <w:rsid w:val="00DB6361"/>
    <w:rsid w:val="00DB6E64"/>
    <w:rsid w:val="00DB71BA"/>
    <w:rsid w:val="00DB782F"/>
    <w:rsid w:val="00DC0CD4"/>
    <w:rsid w:val="00DC1480"/>
    <w:rsid w:val="00DC1665"/>
    <w:rsid w:val="00DC1A03"/>
    <w:rsid w:val="00DC1D48"/>
    <w:rsid w:val="00DC2B0F"/>
    <w:rsid w:val="00DC32C0"/>
    <w:rsid w:val="00DC37A2"/>
    <w:rsid w:val="00DC45F1"/>
    <w:rsid w:val="00DC47B5"/>
    <w:rsid w:val="00DC48BA"/>
    <w:rsid w:val="00DC4C14"/>
    <w:rsid w:val="00DC57D7"/>
    <w:rsid w:val="00DC5F98"/>
    <w:rsid w:val="00DC63F0"/>
    <w:rsid w:val="00DC6D1E"/>
    <w:rsid w:val="00DC6DCA"/>
    <w:rsid w:val="00DC70FD"/>
    <w:rsid w:val="00DD15F1"/>
    <w:rsid w:val="00DD20EE"/>
    <w:rsid w:val="00DD221A"/>
    <w:rsid w:val="00DD27B7"/>
    <w:rsid w:val="00DD3289"/>
    <w:rsid w:val="00DD37A8"/>
    <w:rsid w:val="00DD37F7"/>
    <w:rsid w:val="00DD49AA"/>
    <w:rsid w:val="00DD4C66"/>
    <w:rsid w:val="00DD541A"/>
    <w:rsid w:val="00DD5A76"/>
    <w:rsid w:val="00DD5A99"/>
    <w:rsid w:val="00DD6819"/>
    <w:rsid w:val="00DD6D11"/>
    <w:rsid w:val="00DD6F02"/>
    <w:rsid w:val="00DE006E"/>
    <w:rsid w:val="00DE23B8"/>
    <w:rsid w:val="00DE2737"/>
    <w:rsid w:val="00DE293F"/>
    <w:rsid w:val="00DE2D13"/>
    <w:rsid w:val="00DE2DEB"/>
    <w:rsid w:val="00DE371E"/>
    <w:rsid w:val="00DE41C5"/>
    <w:rsid w:val="00DE47D4"/>
    <w:rsid w:val="00DE4E18"/>
    <w:rsid w:val="00DE50A8"/>
    <w:rsid w:val="00DE57E9"/>
    <w:rsid w:val="00DE6AD3"/>
    <w:rsid w:val="00DE6C95"/>
    <w:rsid w:val="00DE7113"/>
    <w:rsid w:val="00DE7DF8"/>
    <w:rsid w:val="00DF03D7"/>
    <w:rsid w:val="00DF0CC0"/>
    <w:rsid w:val="00DF1D4F"/>
    <w:rsid w:val="00DF259B"/>
    <w:rsid w:val="00DF3D76"/>
    <w:rsid w:val="00DF49E2"/>
    <w:rsid w:val="00DF5DC3"/>
    <w:rsid w:val="00DF722D"/>
    <w:rsid w:val="00DF7A53"/>
    <w:rsid w:val="00E002FB"/>
    <w:rsid w:val="00E00C9D"/>
    <w:rsid w:val="00E00E51"/>
    <w:rsid w:val="00E00F7E"/>
    <w:rsid w:val="00E0108A"/>
    <w:rsid w:val="00E015B0"/>
    <w:rsid w:val="00E02BDB"/>
    <w:rsid w:val="00E02BEB"/>
    <w:rsid w:val="00E0346E"/>
    <w:rsid w:val="00E04390"/>
    <w:rsid w:val="00E048F6"/>
    <w:rsid w:val="00E050C5"/>
    <w:rsid w:val="00E0604A"/>
    <w:rsid w:val="00E07992"/>
    <w:rsid w:val="00E07B95"/>
    <w:rsid w:val="00E07F36"/>
    <w:rsid w:val="00E10339"/>
    <w:rsid w:val="00E118E0"/>
    <w:rsid w:val="00E11C46"/>
    <w:rsid w:val="00E11D00"/>
    <w:rsid w:val="00E121C7"/>
    <w:rsid w:val="00E1323F"/>
    <w:rsid w:val="00E1332B"/>
    <w:rsid w:val="00E13331"/>
    <w:rsid w:val="00E133C3"/>
    <w:rsid w:val="00E136DF"/>
    <w:rsid w:val="00E1446D"/>
    <w:rsid w:val="00E1466B"/>
    <w:rsid w:val="00E14BB0"/>
    <w:rsid w:val="00E15099"/>
    <w:rsid w:val="00E15F30"/>
    <w:rsid w:val="00E16807"/>
    <w:rsid w:val="00E174D0"/>
    <w:rsid w:val="00E17764"/>
    <w:rsid w:val="00E204A5"/>
    <w:rsid w:val="00E22955"/>
    <w:rsid w:val="00E2373B"/>
    <w:rsid w:val="00E23E11"/>
    <w:rsid w:val="00E26406"/>
    <w:rsid w:val="00E26BD6"/>
    <w:rsid w:val="00E26C76"/>
    <w:rsid w:val="00E2723F"/>
    <w:rsid w:val="00E3004C"/>
    <w:rsid w:val="00E304B3"/>
    <w:rsid w:val="00E30AF8"/>
    <w:rsid w:val="00E31477"/>
    <w:rsid w:val="00E31AF8"/>
    <w:rsid w:val="00E331D1"/>
    <w:rsid w:val="00E33479"/>
    <w:rsid w:val="00E339E3"/>
    <w:rsid w:val="00E33B2A"/>
    <w:rsid w:val="00E33B42"/>
    <w:rsid w:val="00E3432F"/>
    <w:rsid w:val="00E34547"/>
    <w:rsid w:val="00E349A0"/>
    <w:rsid w:val="00E34E4B"/>
    <w:rsid w:val="00E35397"/>
    <w:rsid w:val="00E353D2"/>
    <w:rsid w:val="00E36D3F"/>
    <w:rsid w:val="00E376DB"/>
    <w:rsid w:val="00E37D2F"/>
    <w:rsid w:val="00E40E86"/>
    <w:rsid w:val="00E41333"/>
    <w:rsid w:val="00E41B54"/>
    <w:rsid w:val="00E423A9"/>
    <w:rsid w:val="00E426D6"/>
    <w:rsid w:val="00E42E1B"/>
    <w:rsid w:val="00E42E6F"/>
    <w:rsid w:val="00E42F01"/>
    <w:rsid w:val="00E435AD"/>
    <w:rsid w:val="00E4414F"/>
    <w:rsid w:val="00E454E7"/>
    <w:rsid w:val="00E45B12"/>
    <w:rsid w:val="00E46AA5"/>
    <w:rsid w:val="00E47A30"/>
    <w:rsid w:val="00E50D60"/>
    <w:rsid w:val="00E53154"/>
    <w:rsid w:val="00E545BD"/>
    <w:rsid w:val="00E54F7F"/>
    <w:rsid w:val="00E551FB"/>
    <w:rsid w:val="00E55E23"/>
    <w:rsid w:val="00E563A2"/>
    <w:rsid w:val="00E56E2C"/>
    <w:rsid w:val="00E60147"/>
    <w:rsid w:val="00E60517"/>
    <w:rsid w:val="00E60696"/>
    <w:rsid w:val="00E60A59"/>
    <w:rsid w:val="00E6181A"/>
    <w:rsid w:val="00E61C11"/>
    <w:rsid w:val="00E62286"/>
    <w:rsid w:val="00E62C58"/>
    <w:rsid w:val="00E62D77"/>
    <w:rsid w:val="00E63FA3"/>
    <w:rsid w:val="00E64A2A"/>
    <w:rsid w:val="00E64EA6"/>
    <w:rsid w:val="00E65FE9"/>
    <w:rsid w:val="00E678EB"/>
    <w:rsid w:val="00E709AB"/>
    <w:rsid w:val="00E70B78"/>
    <w:rsid w:val="00E711A6"/>
    <w:rsid w:val="00E71474"/>
    <w:rsid w:val="00E7292D"/>
    <w:rsid w:val="00E73F96"/>
    <w:rsid w:val="00E74009"/>
    <w:rsid w:val="00E770F6"/>
    <w:rsid w:val="00E778FA"/>
    <w:rsid w:val="00E803B0"/>
    <w:rsid w:val="00E80E02"/>
    <w:rsid w:val="00E8383A"/>
    <w:rsid w:val="00E847E2"/>
    <w:rsid w:val="00E903D2"/>
    <w:rsid w:val="00E9044E"/>
    <w:rsid w:val="00E90C00"/>
    <w:rsid w:val="00E90FA4"/>
    <w:rsid w:val="00E91168"/>
    <w:rsid w:val="00E916E1"/>
    <w:rsid w:val="00E91D34"/>
    <w:rsid w:val="00E92638"/>
    <w:rsid w:val="00E9281B"/>
    <w:rsid w:val="00E92A5A"/>
    <w:rsid w:val="00E941B3"/>
    <w:rsid w:val="00E951DB"/>
    <w:rsid w:val="00E9527C"/>
    <w:rsid w:val="00EA1130"/>
    <w:rsid w:val="00EA1161"/>
    <w:rsid w:val="00EA1734"/>
    <w:rsid w:val="00EA3BAC"/>
    <w:rsid w:val="00EA5A7E"/>
    <w:rsid w:val="00EA5B99"/>
    <w:rsid w:val="00EA5EEC"/>
    <w:rsid w:val="00EB03CB"/>
    <w:rsid w:val="00EB0D5F"/>
    <w:rsid w:val="00EB1DC2"/>
    <w:rsid w:val="00EB1EBD"/>
    <w:rsid w:val="00EB20FA"/>
    <w:rsid w:val="00EB2C39"/>
    <w:rsid w:val="00EB2DCE"/>
    <w:rsid w:val="00EB33D8"/>
    <w:rsid w:val="00EB4074"/>
    <w:rsid w:val="00EB6340"/>
    <w:rsid w:val="00EB70BA"/>
    <w:rsid w:val="00EC18C7"/>
    <w:rsid w:val="00EC24AD"/>
    <w:rsid w:val="00EC3945"/>
    <w:rsid w:val="00EC435F"/>
    <w:rsid w:val="00EC4D1E"/>
    <w:rsid w:val="00EC4D39"/>
    <w:rsid w:val="00EC4F44"/>
    <w:rsid w:val="00EC5052"/>
    <w:rsid w:val="00EC535E"/>
    <w:rsid w:val="00EC541E"/>
    <w:rsid w:val="00EC5656"/>
    <w:rsid w:val="00EC5AE0"/>
    <w:rsid w:val="00EC5C9D"/>
    <w:rsid w:val="00EC6EC7"/>
    <w:rsid w:val="00EC7096"/>
    <w:rsid w:val="00EC721B"/>
    <w:rsid w:val="00ED069E"/>
    <w:rsid w:val="00ED0839"/>
    <w:rsid w:val="00ED105C"/>
    <w:rsid w:val="00ED108F"/>
    <w:rsid w:val="00ED1F38"/>
    <w:rsid w:val="00ED1FE9"/>
    <w:rsid w:val="00ED2154"/>
    <w:rsid w:val="00ED2D9F"/>
    <w:rsid w:val="00ED38CB"/>
    <w:rsid w:val="00ED4DC6"/>
    <w:rsid w:val="00ED6D68"/>
    <w:rsid w:val="00EE093A"/>
    <w:rsid w:val="00EE135F"/>
    <w:rsid w:val="00EE1360"/>
    <w:rsid w:val="00EE1710"/>
    <w:rsid w:val="00EE408D"/>
    <w:rsid w:val="00EE4A98"/>
    <w:rsid w:val="00EE4FBA"/>
    <w:rsid w:val="00EE59B6"/>
    <w:rsid w:val="00EE5DC2"/>
    <w:rsid w:val="00EE6957"/>
    <w:rsid w:val="00EE6B94"/>
    <w:rsid w:val="00EF09C8"/>
    <w:rsid w:val="00EF1E40"/>
    <w:rsid w:val="00EF2985"/>
    <w:rsid w:val="00EF446D"/>
    <w:rsid w:val="00EF4BBA"/>
    <w:rsid w:val="00EF5583"/>
    <w:rsid w:val="00EF583D"/>
    <w:rsid w:val="00EF5E46"/>
    <w:rsid w:val="00EF6D4F"/>
    <w:rsid w:val="00EF707B"/>
    <w:rsid w:val="00EF75A3"/>
    <w:rsid w:val="00EF77A5"/>
    <w:rsid w:val="00F000CC"/>
    <w:rsid w:val="00F0017E"/>
    <w:rsid w:val="00F005C9"/>
    <w:rsid w:val="00F022DE"/>
    <w:rsid w:val="00F02DA8"/>
    <w:rsid w:val="00F0320A"/>
    <w:rsid w:val="00F037BD"/>
    <w:rsid w:val="00F046B3"/>
    <w:rsid w:val="00F04A43"/>
    <w:rsid w:val="00F05DC8"/>
    <w:rsid w:val="00F1081F"/>
    <w:rsid w:val="00F10A31"/>
    <w:rsid w:val="00F118EB"/>
    <w:rsid w:val="00F1278F"/>
    <w:rsid w:val="00F1283A"/>
    <w:rsid w:val="00F139F3"/>
    <w:rsid w:val="00F140D9"/>
    <w:rsid w:val="00F1427E"/>
    <w:rsid w:val="00F1452F"/>
    <w:rsid w:val="00F14DA0"/>
    <w:rsid w:val="00F14F81"/>
    <w:rsid w:val="00F15836"/>
    <w:rsid w:val="00F168E8"/>
    <w:rsid w:val="00F16A9F"/>
    <w:rsid w:val="00F16C49"/>
    <w:rsid w:val="00F16FB4"/>
    <w:rsid w:val="00F1738A"/>
    <w:rsid w:val="00F2168D"/>
    <w:rsid w:val="00F22B6C"/>
    <w:rsid w:val="00F24A8E"/>
    <w:rsid w:val="00F24AF8"/>
    <w:rsid w:val="00F25CC7"/>
    <w:rsid w:val="00F25F33"/>
    <w:rsid w:val="00F26387"/>
    <w:rsid w:val="00F27AB5"/>
    <w:rsid w:val="00F3030D"/>
    <w:rsid w:val="00F31C20"/>
    <w:rsid w:val="00F32224"/>
    <w:rsid w:val="00F32608"/>
    <w:rsid w:val="00F32BBD"/>
    <w:rsid w:val="00F33A8A"/>
    <w:rsid w:val="00F3611B"/>
    <w:rsid w:val="00F37522"/>
    <w:rsid w:val="00F37B88"/>
    <w:rsid w:val="00F37E9E"/>
    <w:rsid w:val="00F42259"/>
    <w:rsid w:val="00F42A13"/>
    <w:rsid w:val="00F43A96"/>
    <w:rsid w:val="00F44716"/>
    <w:rsid w:val="00F45C04"/>
    <w:rsid w:val="00F47C65"/>
    <w:rsid w:val="00F50ACF"/>
    <w:rsid w:val="00F51EB4"/>
    <w:rsid w:val="00F52789"/>
    <w:rsid w:val="00F53B1A"/>
    <w:rsid w:val="00F54AC3"/>
    <w:rsid w:val="00F557B9"/>
    <w:rsid w:val="00F56EB1"/>
    <w:rsid w:val="00F60947"/>
    <w:rsid w:val="00F60A0F"/>
    <w:rsid w:val="00F611E7"/>
    <w:rsid w:val="00F6139F"/>
    <w:rsid w:val="00F624BD"/>
    <w:rsid w:val="00F6289C"/>
    <w:rsid w:val="00F62A09"/>
    <w:rsid w:val="00F63E99"/>
    <w:rsid w:val="00F64FD4"/>
    <w:rsid w:val="00F65111"/>
    <w:rsid w:val="00F65560"/>
    <w:rsid w:val="00F65759"/>
    <w:rsid w:val="00F65D40"/>
    <w:rsid w:val="00F66B67"/>
    <w:rsid w:val="00F672F7"/>
    <w:rsid w:val="00F67539"/>
    <w:rsid w:val="00F67A55"/>
    <w:rsid w:val="00F67D19"/>
    <w:rsid w:val="00F67EA2"/>
    <w:rsid w:val="00F67EE2"/>
    <w:rsid w:val="00F67FEA"/>
    <w:rsid w:val="00F70205"/>
    <w:rsid w:val="00F71110"/>
    <w:rsid w:val="00F7180D"/>
    <w:rsid w:val="00F729FA"/>
    <w:rsid w:val="00F72D5F"/>
    <w:rsid w:val="00F73021"/>
    <w:rsid w:val="00F74201"/>
    <w:rsid w:val="00F75F21"/>
    <w:rsid w:val="00F7666F"/>
    <w:rsid w:val="00F76A07"/>
    <w:rsid w:val="00F7727A"/>
    <w:rsid w:val="00F779C1"/>
    <w:rsid w:val="00F80F31"/>
    <w:rsid w:val="00F8206C"/>
    <w:rsid w:val="00F82992"/>
    <w:rsid w:val="00F837A4"/>
    <w:rsid w:val="00F8402A"/>
    <w:rsid w:val="00F8438B"/>
    <w:rsid w:val="00F846FA"/>
    <w:rsid w:val="00F85C2C"/>
    <w:rsid w:val="00F85C43"/>
    <w:rsid w:val="00F86A47"/>
    <w:rsid w:val="00F903D4"/>
    <w:rsid w:val="00F90EAF"/>
    <w:rsid w:val="00F91009"/>
    <w:rsid w:val="00F91FDB"/>
    <w:rsid w:val="00F93BCE"/>
    <w:rsid w:val="00F93F1E"/>
    <w:rsid w:val="00F94425"/>
    <w:rsid w:val="00F946F3"/>
    <w:rsid w:val="00F94C6C"/>
    <w:rsid w:val="00F9562A"/>
    <w:rsid w:val="00F976F5"/>
    <w:rsid w:val="00F97B59"/>
    <w:rsid w:val="00F97F2A"/>
    <w:rsid w:val="00FA0150"/>
    <w:rsid w:val="00FA0CFD"/>
    <w:rsid w:val="00FA13AE"/>
    <w:rsid w:val="00FA206E"/>
    <w:rsid w:val="00FA2146"/>
    <w:rsid w:val="00FA2DC9"/>
    <w:rsid w:val="00FA2E5E"/>
    <w:rsid w:val="00FA5F23"/>
    <w:rsid w:val="00FA6170"/>
    <w:rsid w:val="00FA66FB"/>
    <w:rsid w:val="00FA6754"/>
    <w:rsid w:val="00FA78A5"/>
    <w:rsid w:val="00FA7C09"/>
    <w:rsid w:val="00FA7FBE"/>
    <w:rsid w:val="00FB2A57"/>
    <w:rsid w:val="00FB2E13"/>
    <w:rsid w:val="00FB314D"/>
    <w:rsid w:val="00FB32C8"/>
    <w:rsid w:val="00FB333C"/>
    <w:rsid w:val="00FB33DE"/>
    <w:rsid w:val="00FB3986"/>
    <w:rsid w:val="00FB4389"/>
    <w:rsid w:val="00FB5150"/>
    <w:rsid w:val="00FB584C"/>
    <w:rsid w:val="00FB5C90"/>
    <w:rsid w:val="00FB7036"/>
    <w:rsid w:val="00FC0329"/>
    <w:rsid w:val="00FC0DAD"/>
    <w:rsid w:val="00FC151B"/>
    <w:rsid w:val="00FC1EBA"/>
    <w:rsid w:val="00FC23D0"/>
    <w:rsid w:val="00FC2A82"/>
    <w:rsid w:val="00FC2D2D"/>
    <w:rsid w:val="00FC2EDE"/>
    <w:rsid w:val="00FC2FEF"/>
    <w:rsid w:val="00FC4607"/>
    <w:rsid w:val="00FC4740"/>
    <w:rsid w:val="00FC494F"/>
    <w:rsid w:val="00FC4FE1"/>
    <w:rsid w:val="00FD0018"/>
    <w:rsid w:val="00FD0EBD"/>
    <w:rsid w:val="00FD13AB"/>
    <w:rsid w:val="00FD1B90"/>
    <w:rsid w:val="00FD211F"/>
    <w:rsid w:val="00FD2D5C"/>
    <w:rsid w:val="00FD3187"/>
    <w:rsid w:val="00FD33B3"/>
    <w:rsid w:val="00FD415D"/>
    <w:rsid w:val="00FD4696"/>
    <w:rsid w:val="00FD48DE"/>
    <w:rsid w:val="00FD6009"/>
    <w:rsid w:val="00FD6391"/>
    <w:rsid w:val="00FD6D58"/>
    <w:rsid w:val="00FD6EF7"/>
    <w:rsid w:val="00FD74B3"/>
    <w:rsid w:val="00FD7581"/>
    <w:rsid w:val="00FD7FA5"/>
    <w:rsid w:val="00FE000F"/>
    <w:rsid w:val="00FE0032"/>
    <w:rsid w:val="00FE0BD9"/>
    <w:rsid w:val="00FE10C3"/>
    <w:rsid w:val="00FE170D"/>
    <w:rsid w:val="00FE1E61"/>
    <w:rsid w:val="00FE391A"/>
    <w:rsid w:val="00FE496B"/>
    <w:rsid w:val="00FE4F05"/>
    <w:rsid w:val="00FE51F5"/>
    <w:rsid w:val="00FE5E52"/>
    <w:rsid w:val="00FE63ED"/>
    <w:rsid w:val="00FE6CF0"/>
    <w:rsid w:val="00FE736F"/>
    <w:rsid w:val="00FE787F"/>
    <w:rsid w:val="00FE79DF"/>
    <w:rsid w:val="00FF0185"/>
    <w:rsid w:val="00FF0F73"/>
    <w:rsid w:val="00FF1ACD"/>
    <w:rsid w:val="00FF22AE"/>
    <w:rsid w:val="00FF2B6E"/>
    <w:rsid w:val="00FF2C69"/>
    <w:rsid w:val="00FF3243"/>
    <w:rsid w:val="00FF48F7"/>
    <w:rsid w:val="00FF4C7C"/>
    <w:rsid w:val="00FF5201"/>
    <w:rsid w:val="00FF5389"/>
    <w:rsid w:val="00FF5E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6C3984"/>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273DB"/>
    <w:pPr>
      <w:tabs>
        <w:tab w:val="center" w:pos="4153"/>
        <w:tab w:val="right" w:pos="8306"/>
      </w:tabs>
    </w:pPr>
  </w:style>
  <w:style w:type="character" w:styleId="PageNumber">
    <w:name w:val="page number"/>
    <w:basedOn w:val="DefaultParagraphFont"/>
    <w:rsid w:val="007273DB"/>
  </w:style>
  <w:style w:type="paragraph" w:styleId="Header">
    <w:name w:val="header"/>
    <w:basedOn w:val="Normal"/>
    <w:rsid w:val="007273DB"/>
    <w:pPr>
      <w:tabs>
        <w:tab w:val="center" w:pos="4153"/>
        <w:tab w:val="right" w:pos="8306"/>
      </w:tabs>
    </w:pPr>
  </w:style>
  <w:style w:type="paragraph" w:styleId="FootnoteText">
    <w:name w:val="footnote text"/>
    <w:basedOn w:val="Normal"/>
    <w:semiHidden/>
    <w:rsid w:val="00FC494F"/>
    <w:rPr>
      <w:sz w:val="20"/>
      <w:szCs w:val="20"/>
    </w:rPr>
  </w:style>
  <w:style w:type="character" w:styleId="FootnoteReference">
    <w:name w:val="footnote reference"/>
    <w:semiHidden/>
    <w:rsid w:val="00FC494F"/>
    <w:rPr>
      <w:vertAlign w:val="superscript"/>
    </w:rPr>
  </w:style>
  <w:style w:type="character" w:customStyle="1" w:styleId="FooterChar">
    <w:name w:val="Footer Char"/>
    <w:link w:val="Footer"/>
    <w:uiPriority w:val="99"/>
    <w:rsid w:val="00337577"/>
    <w:rPr>
      <w:rFonts w:cs="B Zar"/>
      <w:sz w:val="28"/>
      <w:szCs w:val="28"/>
    </w:rPr>
  </w:style>
  <w:style w:type="character" w:customStyle="1" w:styleId="ayatext">
    <w:name w:val="ayatext"/>
    <w:basedOn w:val="DefaultParagraphFont"/>
    <w:rsid w:val="004440F0"/>
  </w:style>
  <w:style w:type="character" w:styleId="Hyperlink">
    <w:name w:val="Hyperlink"/>
    <w:uiPriority w:val="99"/>
    <w:unhideWhenUsed/>
    <w:rsid w:val="005D21F1"/>
    <w:rPr>
      <w:color w:val="0000FF"/>
      <w:u w:val="single"/>
    </w:rPr>
  </w:style>
  <w:style w:type="paragraph" w:styleId="BalloonText">
    <w:name w:val="Balloon Text"/>
    <w:basedOn w:val="Normal"/>
    <w:link w:val="BalloonTextChar"/>
    <w:rsid w:val="0010075E"/>
    <w:rPr>
      <w:rFonts w:ascii="Tahoma" w:hAnsi="Tahoma" w:cs="Tahoma"/>
      <w:sz w:val="16"/>
      <w:szCs w:val="16"/>
    </w:rPr>
  </w:style>
  <w:style w:type="character" w:customStyle="1" w:styleId="BalloonTextChar">
    <w:name w:val="Balloon Text Char"/>
    <w:link w:val="BalloonText"/>
    <w:rsid w:val="001007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6C3984"/>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273DB"/>
    <w:pPr>
      <w:tabs>
        <w:tab w:val="center" w:pos="4153"/>
        <w:tab w:val="right" w:pos="8306"/>
      </w:tabs>
    </w:pPr>
  </w:style>
  <w:style w:type="character" w:styleId="PageNumber">
    <w:name w:val="page number"/>
    <w:basedOn w:val="DefaultParagraphFont"/>
    <w:rsid w:val="007273DB"/>
  </w:style>
  <w:style w:type="paragraph" w:styleId="Header">
    <w:name w:val="header"/>
    <w:basedOn w:val="Normal"/>
    <w:rsid w:val="007273DB"/>
    <w:pPr>
      <w:tabs>
        <w:tab w:val="center" w:pos="4153"/>
        <w:tab w:val="right" w:pos="8306"/>
      </w:tabs>
    </w:pPr>
  </w:style>
  <w:style w:type="paragraph" w:styleId="FootnoteText">
    <w:name w:val="footnote text"/>
    <w:basedOn w:val="Normal"/>
    <w:semiHidden/>
    <w:rsid w:val="00FC494F"/>
    <w:rPr>
      <w:sz w:val="20"/>
      <w:szCs w:val="20"/>
    </w:rPr>
  </w:style>
  <w:style w:type="character" w:styleId="FootnoteReference">
    <w:name w:val="footnote reference"/>
    <w:semiHidden/>
    <w:rsid w:val="00FC494F"/>
    <w:rPr>
      <w:vertAlign w:val="superscript"/>
    </w:rPr>
  </w:style>
  <w:style w:type="character" w:customStyle="1" w:styleId="FooterChar">
    <w:name w:val="Footer Char"/>
    <w:link w:val="Footer"/>
    <w:uiPriority w:val="99"/>
    <w:rsid w:val="00337577"/>
    <w:rPr>
      <w:rFonts w:cs="B Zar"/>
      <w:sz w:val="28"/>
      <w:szCs w:val="28"/>
    </w:rPr>
  </w:style>
  <w:style w:type="character" w:customStyle="1" w:styleId="ayatext">
    <w:name w:val="ayatext"/>
    <w:basedOn w:val="DefaultParagraphFont"/>
    <w:rsid w:val="004440F0"/>
  </w:style>
  <w:style w:type="character" w:styleId="Hyperlink">
    <w:name w:val="Hyperlink"/>
    <w:uiPriority w:val="99"/>
    <w:unhideWhenUsed/>
    <w:rsid w:val="005D21F1"/>
    <w:rPr>
      <w:color w:val="0000FF"/>
      <w:u w:val="single"/>
    </w:rPr>
  </w:style>
  <w:style w:type="paragraph" w:styleId="BalloonText">
    <w:name w:val="Balloon Text"/>
    <w:basedOn w:val="Normal"/>
    <w:link w:val="BalloonTextChar"/>
    <w:rsid w:val="0010075E"/>
    <w:rPr>
      <w:rFonts w:ascii="Tahoma" w:hAnsi="Tahoma" w:cs="Tahoma"/>
      <w:sz w:val="16"/>
      <w:szCs w:val="16"/>
    </w:rPr>
  </w:style>
  <w:style w:type="character" w:customStyle="1" w:styleId="BalloonTextChar">
    <w:name w:val="Balloon Text Char"/>
    <w:link w:val="BalloonText"/>
    <w:rsid w:val="001007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slamtape.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arsi.sunnionline.u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slamtape.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idary.net" TargetMode="External"/><Relationship Id="rId5" Type="http://schemas.openxmlformats.org/officeDocument/2006/relationships/webSettings" Target="webSettings.xml"/><Relationship Id="rId15" Type="http://schemas.openxmlformats.org/officeDocument/2006/relationships/hyperlink" Target="http://www.farsi.sunnionline.us"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bidary.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18325</Words>
  <Characters>104455</Characters>
  <Application>Microsoft Office Word</Application>
  <DocSecurity>0</DocSecurity>
  <Lines>870</Lines>
  <Paragraphs>245</Paragraphs>
  <ScaleCrop>false</ScaleCrop>
  <HeadingPairs>
    <vt:vector size="2" baseType="variant">
      <vt:variant>
        <vt:lpstr>Title</vt:lpstr>
      </vt:variant>
      <vt:variant>
        <vt:i4>1</vt:i4>
      </vt:variant>
    </vt:vector>
  </HeadingPairs>
  <TitlesOfParts>
    <vt:vector size="1" baseType="lpstr">
      <vt:lpstr>www.aqeedeh.com کتابخانه عقیده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122535</CharactersWithSpaces>
  <SharedDoc>false</SharedDoc>
  <HLinks>
    <vt:vector size="18" baseType="variant">
      <vt:variant>
        <vt:i4>4784135</vt:i4>
      </vt:variant>
      <vt:variant>
        <vt:i4>6</vt:i4>
      </vt:variant>
      <vt:variant>
        <vt:i4>0</vt:i4>
      </vt:variant>
      <vt:variant>
        <vt:i4>5</vt:i4>
      </vt:variant>
      <vt:variant>
        <vt:lpwstr>http://www.islamtape.com/</vt:lpwstr>
      </vt:variant>
      <vt:variant>
        <vt:lpwstr/>
      </vt:variant>
      <vt:variant>
        <vt:i4>1704007</vt:i4>
      </vt:variant>
      <vt:variant>
        <vt:i4>3</vt:i4>
      </vt:variant>
      <vt:variant>
        <vt:i4>0</vt:i4>
      </vt:variant>
      <vt:variant>
        <vt:i4>5</vt:i4>
      </vt:variant>
      <vt:variant>
        <vt:lpwstr>http://www.farsi.sunnionline.us/</vt:lpwstr>
      </vt:variant>
      <vt:variant>
        <vt:lpwstr/>
      </vt:variant>
      <vt:variant>
        <vt:i4>3866683</vt:i4>
      </vt:variant>
      <vt:variant>
        <vt:i4>0</vt:i4>
      </vt:variant>
      <vt:variant>
        <vt:i4>0</vt:i4>
      </vt:variant>
      <vt:variant>
        <vt:i4>5</vt:i4>
      </vt:variant>
      <vt:variant>
        <vt:lpwstr>http://www.bidary.net/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مشعل های هدایت برای رهروان راه دعوت</dc:title>
  <dc:subject>حدیث نبوی</dc:subject>
  <dc:creator>سید محمد نوح</dc:creator>
  <cp:keywords>کتابخانه; قلم; عقیده; موحدين; موحدین; کتاب; مكتبة; القلم; العقيدة; qalam; library; http:/qalamlib.com; http:/qalamlibrary.com; http:/mowahedin.com; http:/aqeedeh.com; حدیث; رسول الله; تربیت; آداب</cp:keywords>
  <dc:description>شرح و تفسیر 20 حدیث از سخنان حکمت‌بار پیامبر گران‌قدر اسلام صلی الله علیه وسلم است. نویسنده در این اثر از میان دریای بیکران دانش و خردِ حضرت رسول- صلی الله علیه وسلم- به گزیده‌ای در موضوعات مختلف اکتفا کرده است. وی پس از ارائه ترجمه فارسی هر حدیث، نکات اخلاقی، ایمانی، اجتماعی و تربیتی آن را برجسته ساخته و به شرح و تفسیر آنها می‌پردازد و نشان می‌دهد که در دنیای امروز چگونه می‌توان سخنان جاوید بهترین خلق خدا را راهنمای زندگی خود کنیم و در راه رضای پروردگار متعال گام برداریم.</dc:description>
  <cp:lastModifiedBy>Asus-PC</cp:lastModifiedBy>
  <cp:revision>0</cp:revision>
  <cp:lastPrinted>2010-07-17T07:54:00Z</cp:lastPrinted>
  <dcterms:created xsi:type="dcterms:W3CDTF">2015-05-02T09:50:00Z</dcterms:created>
  <dcterms:modified xsi:type="dcterms:W3CDTF">2015-05-02T09:50:00Z</dcterms:modified>
  <cp:contentStatus>www.aqeedeh.com کتابخانه عقیده</cp:contentStatus>
  <cp:version>1.0 May 2015</cp:version>
</cp:coreProperties>
</file>